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4ACBE6" w14:textId="77777777" w:rsidR="000045B4" w:rsidRPr="00572F12" w:rsidRDefault="000045B4" w:rsidP="000045B4">
      <w:pPr>
        <w:pStyle w:val="BodyText"/>
        <w:ind w:left="3866"/>
        <w:rPr>
          <w:rFonts w:ascii="Times New Roman" w:hAnsi="Times New Roman" w:cs="Times New Roman"/>
          <w:sz w:val="20"/>
        </w:rPr>
      </w:pPr>
      <w:r w:rsidRPr="00572F12">
        <w:rPr>
          <w:rFonts w:ascii="Times New Roman" w:hAnsi="Times New Roman" w:cs="Times New Roman"/>
          <w:noProof/>
        </w:rPr>
        <w:drawing>
          <wp:anchor distT="0" distB="0" distL="114300" distR="114300" simplePos="0" relativeHeight="251659264" behindDoc="1" locked="0" layoutInCell="1" allowOverlap="1" wp14:anchorId="1659D360" wp14:editId="0F0EDA20">
            <wp:simplePos x="0" y="0"/>
            <wp:positionH relativeFrom="column">
              <wp:posOffset>2616835</wp:posOffset>
            </wp:positionH>
            <wp:positionV relativeFrom="paragraph">
              <wp:posOffset>97336</wp:posOffset>
            </wp:positionV>
            <wp:extent cx="914400" cy="1187450"/>
            <wp:effectExtent l="0" t="0" r="0" b="0"/>
            <wp:wrapTight wrapText="bothSides">
              <wp:wrapPolygon edited="0">
                <wp:start x="0" y="0"/>
                <wp:lineTo x="0" y="21138"/>
                <wp:lineTo x="21150" y="21138"/>
                <wp:lineTo x="21150" y="0"/>
                <wp:lineTo x="0" y="0"/>
              </wp:wrapPolygon>
            </wp:wrapTight>
            <wp:docPr id="5" name="Picture 31" descr="File:VJTI Logo.jp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File:VJTI Logo.jpg - Wikimedia Common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1187450"/>
                    </a:xfrm>
                    <a:prstGeom prst="rect">
                      <a:avLst/>
                    </a:prstGeom>
                    <a:noFill/>
                    <a:ln>
                      <a:noFill/>
                    </a:ln>
                  </pic:spPr>
                </pic:pic>
              </a:graphicData>
            </a:graphic>
          </wp:anchor>
        </w:drawing>
      </w:r>
      <w:r w:rsidRPr="00572F12">
        <w:rPr>
          <w:rFonts w:ascii="Times New Roman" w:hAnsi="Times New Roman" w:cs="Times New Roman"/>
          <w:sz w:val="20"/>
        </w:rPr>
        <w:tab/>
      </w:r>
    </w:p>
    <w:p w14:paraId="747D388D" w14:textId="77777777" w:rsidR="000045B4" w:rsidRPr="00572F12" w:rsidRDefault="000045B4" w:rsidP="000045B4">
      <w:pPr>
        <w:pStyle w:val="BodyText"/>
        <w:spacing w:before="6"/>
        <w:rPr>
          <w:rFonts w:ascii="Times New Roman" w:hAnsi="Times New Roman" w:cs="Times New Roman"/>
        </w:rPr>
      </w:pPr>
    </w:p>
    <w:p w14:paraId="02EF7F20" w14:textId="77777777" w:rsidR="000045B4" w:rsidRPr="00572F12" w:rsidRDefault="000045B4" w:rsidP="000045B4">
      <w:pPr>
        <w:pStyle w:val="BodyText"/>
        <w:spacing w:before="6"/>
        <w:rPr>
          <w:rFonts w:ascii="Times New Roman" w:hAnsi="Times New Roman" w:cs="Times New Roman"/>
        </w:rPr>
      </w:pPr>
    </w:p>
    <w:p w14:paraId="38EC9284" w14:textId="77777777" w:rsidR="000045B4" w:rsidRPr="00572F12" w:rsidRDefault="000045B4" w:rsidP="000045B4">
      <w:pPr>
        <w:pStyle w:val="BodyText"/>
        <w:spacing w:before="6"/>
        <w:rPr>
          <w:rFonts w:ascii="Times New Roman" w:hAnsi="Times New Roman" w:cs="Times New Roman"/>
        </w:rPr>
      </w:pPr>
    </w:p>
    <w:p w14:paraId="66BDAC04" w14:textId="77777777" w:rsidR="000045B4" w:rsidRPr="00572F12" w:rsidRDefault="000045B4" w:rsidP="000045B4">
      <w:pPr>
        <w:pStyle w:val="BodyText"/>
        <w:spacing w:before="6"/>
        <w:rPr>
          <w:rFonts w:ascii="Times New Roman" w:hAnsi="Times New Roman" w:cs="Times New Roman"/>
        </w:rPr>
      </w:pPr>
    </w:p>
    <w:p w14:paraId="157D1309" w14:textId="77777777" w:rsidR="000045B4" w:rsidRPr="00572F12" w:rsidRDefault="000045B4" w:rsidP="000045B4">
      <w:pPr>
        <w:pStyle w:val="BodyText"/>
        <w:spacing w:before="6"/>
        <w:rPr>
          <w:rFonts w:ascii="Times New Roman" w:hAnsi="Times New Roman" w:cs="Times New Roman"/>
        </w:rPr>
      </w:pPr>
    </w:p>
    <w:p w14:paraId="7A50043A" w14:textId="77777777" w:rsidR="000045B4" w:rsidRPr="00572F12" w:rsidRDefault="000045B4" w:rsidP="000045B4">
      <w:pPr>
        <w:pStyle w:val="BodyText"/>
        <w:spacing w:before="6"/>
        <w:rPr>
          <w:rFonts w:ascii="Times New Roman" w:hAnsi="Times New Roman" w:cs="Times New Roman"/>
        </w:rPr>
      </w:pPr>
    </w:p>
    <w:p w14:paraId="6ABF1B9B" w14:textId="77777777" w:rsidR="000045B4" w:rsidRPr="00572F12" w:rsidRDefault="000045B4" w:rsidP="000045B4">
      <w:pPr>
        <w:pStyle w:val="BodyText"/>
        <w:spacing w:before="6"/>
        <w:rPr>
          <w:rFonts w:ascii="Times New Roman" w:hAnsi="Times New Roman" w:cs="Times New Roman"/>
        </w:rPr>
      </w:pPr>
    </w:p>
    <w:p w14:paraId="4092F0EF" w14:textId="77777777" w:rsidR="000045B4" w:rsidRPr="00572F12" w:rsidRDefault="000045B4" w:rsidP="000045B4">
      <w:pPr>
        <w:pStyle w:val="BodyText"/>
        <w:spacing w:before="6"/>
        <w:jc w:val="center"/>
        <w:rPr>
          <w:rFonts w:ascii="Times New Roman" w:hAnsi="Times New Roman" w:cs="Times New Roman"/>
          <w:sz w:val="32"/>
        </w:rPr>
      </w:pPr>
      <w:proofErr w:type="spellStart"/>
      <w:r w:rsidRPr="00572F12">
        <w:rPr>
          <w:rFonts w:ascii="Times New Roman" w:hAnsi="Times New Roman" w:cs="Times New Roman"/>
          <w:b/>
          <w:sz w:val="32"/>
        </w:rPr>
        <w:t>Veermata</w:t>
      </w:r>
      <w:proofErr w:type="spellEnd"/>
      <w:r w:rsidRPr="00572F12">
        <w:rPr>
          <w:rFonts w:ascii="Times New Roman" w:hAnsi="Times New Roman" w:cs="Times New Roman"/>
          <w:b/>
          <w:sz w:val="32"/>
        </w:rPr>
        <w:t xml:space="preserve"> Jijabai Technological Institute, Mumbai 400019</w:t>
      </w:r>
    </w:p>
    <w:p w14:paraId="6031E2AE" w14:textId="77777777" w:rsidR="000045B4" w:rsidRPr="00572F12" w:rsidRDefault="000045B4" w:rsidP="000045B4">
      <w:pPr>
        <w:pStyle w:val="BodyText"/>
        <w:spacing w:before="6"/>
        <w:rPr>
          <w:rFonts w:ascii="Times New Roman" w:hAnsi="Times New Roman" w:cs="Times New Roman"/>
        </w:rPr>
      </w:pPr>
    </w:p>
    <w:p w14:paraId="74D20F97" w14:textId="77777777" w:rsidR="000045B4" w:rsidRPr="00572F12" w:rsidRDefault="000045B4" w:rsidP="000045B4">
      <w:pPr>
        <w:pStyle w:val="BodyText"/>
        <w:rPr>
          <w:rFonts w:ascii="Times New Roman" w:hAnsi="Times New Roman" w:cs="Times New Roman"/>
          <w:b/>
          <w:sz w:val="20"/>
        </w:rPr>
      </w:pPr>
    </w:p>
    <w:p w14:paraId="39AD00A7" w14:textId="77777777" w:rsidR="000045B4" w:rsidRPr="00572F12" w:rsidRDefault="000045B4" w:rsidP="000045B4">
      <w:pPr>
        <w:pStyle w:val="BodyText"/>
        <w:rPr>
          <w:rFonts w:ascii="Times New Roman" w:hAnsi="Times New Roman" w:cs="Times New Roman"/>
          <w:b/>
          <w:sz w:val="20"/>
        </w:rPr>
      </w:pPr>
    </w:p>
    <w:p w14:paraId="3CFED69E" w14:textId="6E8DCA96" w:rsidR="000045B4" w:rsidRPr="00572F12" w:rsidRDefault="000045B4" w:rsidP="000045B4">
      <w:pPr>
        <w:pStyle w:val="BodyText"/>
        <w:rPr>
          <w:rFonts w:ascii="Times New Roman" w:hAnsi="Times New Roman" w:cs="Times New Roman"/>
          <w:b/>
          <w:sz w:val="20"/>
        </w:rPr>
      </w:pPr>
      <w:r w:rsidRPr="00572F12">
        <w:rPr>
          <w:rFonts w:ascii="Times New Roman" w:hAnsi="Times New Roman" w:cs="Times New Roman"/>
          <w:noProof/>
          <w:lang w:val="en-IN" w:eastAsia="en-IN"/>
        </w:rPr>
        <mc:AlternateContent>
          <mc:Choice Requires="wps">
            <w:drawing>
              <wp:anchor distT="0" distB="0" distL="0" distR="0" simplePos="0" relativeHeight="251660288" behindDoc="1" locked="0" layoutInCell="1" allowOverlap="1" wp14:anchorId="44BD56A2" wp14:editId="67D6C172">
                <wp:simplePos x="0" y="0"/>
                <wp:positionH relativeFrom="page">
                  <wp:posOffset>1028700</wp:posOffset>
                </wp:positionH>
                <wp:positionV relativeFrom="paragraph">
                  <wp:posOffset>223520</wp:posOffset>
                </wp:positionV>
                <wp:extent cx="5695950" cy="1003300"/>
                <wp:effectExtent l="0" t="0" r="19050" b="25400"/>
                <wp:wrapTopAndBottom/>
                <wp:docPr id="6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1003300"/>
                        </a:xfrm>
                        <a:prstGeom prst="rect">
                          <a:avLst/>
                        </a:prstGeom>
                        <a:noFill/>
                        <a:ln w="19050">
                          <a:solidFill>
                            <a:schemeClr val="tx1"/>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EB16ECD" w14:textId="17E0E51D" w:rsidR="000045B4" w:rsidRDefault="000045B4" w:rsidP="000045B4">
                            <w:pPr>
                              <w:spacing w:before="70" w:after="0"/>
                              <w:ind w:left="143"/>
                              <w:rPr>
                                <w:rFonts w:ascii="Times New Roman"/>
                                <w:sz w:val="28"/>
                              </w:rPr>
                            </w:pPr>
                            <w:r>
                              <w:rPr>
                                <w:rFonts w:ascii="Times New Roman"/>
                                <w:b/>
                                <w:sz w:val="28"/>
                              </w:rPr>
                              <w:t xml:space="preserve">Experiment No.: </w:t>
                            </w:r>
                            <w:r>
                              <w:rPr>
                                <w:rFonts w:ascii="Times New Roman"/>
                                <w:sz w:val="28"/>
                              </w:rPr>
                              <w:t>01</w:t>
                            </w:r>
                          </w:p>
                          <w:p w14:paraId="67F4822A" w14:textId="77777777" w:rsidR="000045B4" w:rsidRPr="00654FD6" w:rsidRDefault="000045B4" w:rsidP="000045B4">
                            <w:pPr>
                              <w:spacing w:after="0"/>
                              <w:ind w:left="143"/>
                              <w:rPr>
                                <w:rFonts w:ascii="Times New Roman"/>
                                <w:b/>
                              </w:rPr>
                            </w:pPr>
                          </w:p>
                          <w:p w14:paraId="6E98B8A6" w14:textId="27F21C8E" w:rsidR="000045B4" w:rsidRPr="00654FD6" w:rsidRDefault="00E031C7" w:rsidP="000045B4">
                            <w:pPr>
                              <w:spacing w:after="0"/>
                              <w:ind w:left="143"/>
                              <w:rPr>
                                <w:rFonts w:ascii="Times New Roman"/>
                                <w:b/>
                                <w:sz w:val="28"/>
                                <w:lang w:val="en-US"/>
                              </w:rPr>
                            </w:pPr>
                            <w:r>
                              <w:rPr>
                                <w:rFonts w:ascii="Times New Roman"/>
                                <w:b/>
                                <w:sz w:val="28"/>
                              </w:rPr>
                              <w:t>Aim:</w:t>
                            </w:r>
                            <w:r w:rsidR="000045B4">
                              <w:rPr>
                                <w:rFonts w:ascii="Times New Roman" w:hAnsi="Times New Roman" w:cs="Times New Roman"/>
                                <w:lang w:val="en-US"/>
                              </w:rPr>
                              <w:t xml:space="preserve"> </w:t>
                            </w:r>
                            <w:r w:rsidR="00D92579" w:rsidRPr="00D92579">
                              <w:rPr>
                                <w:rFonts w:ascii="Times New Roman"/>
                                <w:sz w:val="28"/>
                              </w:rPr>
                              <w:t>Cyber Crime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BD56A2" id="_x0000_t202" coordsize="21600,21600" o:spt="202" path="m,l,21600r21600,l21600,xe">
                <v:stroke joinstyle="miter"/>
                <v:path gradientshapeok="t" o:connecttype="rect"/>
              </v:shapetype>
              <v:shape id="Text Box 1" o:spid="_x0000_s1026" type="#_x0000_t202" style="position:absolute;margin-left:81pt;margin-top:17.6pt;width:448.5pt;height:79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" filled="f" strokecolor="black [3213]" strokeweight="1.5pt">
                <v:textbox inset="0,0,0,0">
                  <w:txbxContent>
                    <w:p w14:paraId="2EB16ECD" w14:textId="17E0E51D" w:rsidR="000045B4" w:rsidRDefault="000045B4" w:rsidP="000045B4">
                      <w:pPr>
                        <w:spacing w:before="70" w:after="0"/>
                        <w:ind w:left="143"/>
                        <w:rPr>
                          <w:rFonts w:ascii="Times New Roman"/>
                          <w:sz w:val="28"/>
                        </w:rPr>
                      </w:pPr>
                      <w:r>
                        <w:rPr>
                          <w:rFonts w:ascii="Times New Roman"/>
                          <w:b/>
                          <w:sz w:val="28"/>
                        </w:rPr>
                        <w:t xml:space="preserve">Experiment No.: </w:t>
                      </w:r>
                      <w:r>
                        <w:rPr>
                          <w:rFonts w:ascii="Times New Roman"/>
                          <w:sz w:val="28"/>
                        </w:rPr>
                        <w:t>01</w:t>
                      </w:r>
                    </w:p>
                    <w:p w14:paraId="67F4822A" w14:textId="77777777" w:rsidR="000045B4" w:rsidRPr="00654FD6" w:rsidRDefault="000045B4" w:rsidP="000045B4">
                      <w:pPr>
                        <w:spacing w:after="0"/>
                        <w:ind w:left="143"/>
                        <w:rPr>
                          <w:rFonts w:ascii="Times New Roman"/>
                          <w:b/>
                        </w:rPr>
                      </w:pPr>
                    </w:p>
                    <w:p w14:paraId="6E98B8A6" w14:textId="27F21C8E" w:rsidR="000045B4" w:rsidRPr="00654FD6" w:rsidRDefault="00E031C7" w:rsidP="000045B4">
                      <w:pPr>
                        <w:spacing w:after="0"/>
                        <w:ind w:left="143"/>
                        <w:rPr>
                          <w:rFonts w:ascii="Times New Roman"/>
                          <w:b/>
                          <w:sz w:val="28"/>
                          <w:lang w:val="en-US"/>
                        </w:rPr>
                      </w:pPr>
                      <w:r>
                        <w:rPr>
                          <w:rFonts w:ascii="Times New Roman"/>
                          <w:b/>
                          <w:sz w:val="28"/>
                        </w:rPr>
                        <w:t>Aim:</w:t>
                      </w:r>
                      <w:r w:rsidR="000045B4">
                        <w:rPr>
                          <w:rFonts w:ascii="Times New Roman" w:hAnsi="Times New Roman" w:cs="Times New Roman"/>
                          <w:lang w:val="en-US"/>
                        </w:rPr>
                        <w:t xml:space="preserve"> </w:t>
                      </w:r>
                      <w:r w:rsidR="00D92579" w:rsidRPr="00D92579">
                        <w:rPr>
                          <w:rFonts w:ascii="Times New Roman"/>
                          <w:sz w:val="28"/>
                        </w:rPr>
                        <w:t>Cyber Crime</w:t>
                      </w:r>
                    </w:p>
                  </w:txbxContent>
                </v:textbox>
                <w10:wrap type="topAndBottom" anchorx="page"/>
              </v:shape>
            </w:pict>
          </mc:Fallback>
        </mc:AlternateContent>
      </w:r>
    </w:p>
    <w:p w14:paraId="177C3DF9" w14:textId="4AC5B9CC" w:rsidR="000045B4" w:rsidRPr="00572F12" w:rsidRDefault="000045B4" w:rsidP="000045B4">
      <w:pPr>
        <w:pStyle w:val="BodyText"/>
        <w:rPr>
          <w:rFonts w:ascii="Times New Roman" w:hAnsi="Times New Roman" w:cs="Times New Roman"/>
          <w:b/>
          <w:sz w:val="20"/>
        </w:rPr>
      </w:pPr>
    </w:p>
    <w:p w14:paraId="14623361" w14:textId="2C9E5DAA" w:rsidR="000045B4" w:rsidRPr="00572F12" w:rsidRDefault="000045B4" w:rsidP="000045B4">
      <w:pPr>
        <w:pStyle w:val="BodyText"/>
        <w:rPr>
          <w:rFonts w:ascii="Times New Roman" w:hAnsi="Times New Roman" w:cs="Times New Roman"/>
          <w:b/>
          <w:sz w:val="20"/>
        </w:rPr>
      </w:pPr>
      <w:r w:rsidRPr="00572F12">
        <w:rPr>
          <w:rFonts w:ascii="Times New Roman" w:hAnsi="Times New Roman" w:cs="Times New Roman"/>
          <w:noProof/>
          <w14:ligatures w14:val="standardContextual"/>
        </w:rPr>
        <mc:AlternateContent>
          <mc:Choice Requires="wps">
            <w:drawing>
              <wp:anchor distT="0" distB="0" distL="0" distR="0" simplePos="0" relativeHeight="251661312" behindDoc="1" locked="0" layoutInCell="1" allowOverlap="1" wp14:anchorId="199BD169" wp14:editId="1C6E94E8">
                <wp:simplePos x="0" y="0"/>
                <wp:positionH relativeFrom="page">
                  <wp:posOffset>1028700</wp:posOffset>
                </wp:positionH>
                <wp:positionV relativeFrom="paragraph">
                  <wp:posOffset>260350</wp:posOffset>
                </wp:positionV>
                <wp:extent cx="5695950" cy="2543175"/>
                <wp:effectExtent l="0" t="0" r="19050" b="28575"/>
                <wp:wrapTopAndBottom/>
                <wp:docPr id="6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2543175"/>
                        </a:xfrm>
                        <a:prstGeom prst="rect">
                          <a:avLst/>
                        </a:prstGeom>
                        <a:noFill/>
                        <a:ln w="190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07022DA" w14:textId="77777777" w:rsidR="000045B4" w:rsidRDefault="000045B4" w:rsidP="000045B4">
                            <w:pPr>
                              <w:pStyle w:val="BodyText"/>
                              <w:rPr>
                                <w:rFonts w:ascii="Times New Roman"/>
                                <w:b/>
                                <w:sz w:val="30"/>
                              </w:rPr>
                            </w:pPr>
                          </w:p>
                          <w:p w14:paraId="48F5DC30" w14:textId="77777777" w:rsidR="000045B4" w:rsidRDefault="000045B4" w:rsidP="000045B4">
                            <w:pPr>
                              <w:pStyle w:val="BodyText"/>
                              <w:spacing w:before="9"/>
                              <w:rPr>
                                <w:rFonts w:ascii="Times New Roman"/>
                                <w:b/>
                                <w:sz w:val="31"/>
                              </w:rPr>
                            </w:pPr>
                          </w:p>
                          <w:p w14:paraId="1B0D09DC" w14:textId="5400543B" w:rsidR="000045B4" w:rsidRDefault="000045B4" w:rsidP="000045B4">
                            <w:pPr>
                              <w:ind w:left="147"/>
                              <w:rPr>
                                <w:rFonts w:ascii="Times New Roman"/>
                                <w:sz w:val="28"/>
                              </w:rPr>
                            </w:pPr>
                            <w:proofErr w:type="gramStart"/>
                            <w:r>
                              <w:rPr>
                                <w:rFonts w:ascii="Times New Roman"/>
                                <w:b/>
                                <w:sz w:val="28"/>
                              </w:rPr>
                              <w:t>Group :</w:t>
                            </w:r>
                            <w:proofErr w:type="gramEnd"/>
                            <w:r>
                              <w:rPr>
                                <w:rFonts w:ascii="Times New Roman"/>
                                <w:b/>
                                <w:sz w:val="28"/>
                              </w:rPr>
                              <w:t xml:space="preserve">     </w:t>
                            </w:r>
                            <w:r w:rsidRPr="00EC7BD5">
                              <w:rPr>
                                <w:rFonts w:ascii="Times New Roman"/>
                                <w:sz w:val="28"/>
                              </w:rPr>
                              <w:t>Kiran Patil</w:t>
                            </w:r>
                            <w:r>
                              <w:rPr>
                                <w:rFonts w:ascii="Times New Roman"/>
                                <w:sz w:val="28"/>
                              </w:rPr>
                              <w:t xml:space="preserve">  - 211070904</w:t>
                            </w:r>
                          </w:p>
                          <w:p w14:paraId="51C85B40" w14:textId="14166389" w:rsidR="000045B4" w:rsidRDefault="000045B4" w:rsidP="000045B4">
                            <w:pPr>
                              <w:ind w:left="1440"/>
                              <w:rPr>
                                <w:rFonts w:ascii="Times New Roman"/>
                                <w:sz w:val="28"/>
                              </w:rPr>
                            </w:pPr>
                            <w:r>
                              <w:rPr>
                                <w:rFonts w:ascii="Times New Roman"/>
                                <w:sz w:val="28"/>
                              </w:rPr>
                              <w:t xml:space="preserve">Mayuresh </w:t>
                            </w:r>
                            <w:proofErr w:type="spellStart"/>
                            <w:r>
                              <w:rPr>
                                <w:rFonts w:ascii="Times New Roman"/>
                                <w:sz w:val="28"/>
                              </w:rPr>
                              <w:t>Murudkar</w:t>
                            </w:r>
                            <w:proofErr w:type="spellEnd"/>
                            <w:r>
                              <w:rPr>
                                <w:rFonts w:ascii="Times New Roman"/>
                                <w:sz w:val="28"/>
                              </w:rPr>
                              <w:t xml:space="preserve"> - 211070903</w:t>
                            </w:r>
                          </w:p>
                          <w:p w14:paraId="5E401064" w14:textId="35FF5E7C" w:rsidR="000045B4" w:rsidRDefault="000045B4" w:rsidP="000045B4">
                            <w:pPr>
                              <w:spacing w:after="0"/>
                              <w:ind w:left="1440"/>
                              <w:rPr>
                                <w:rFonts w:ascii="Times New Roman"/>
                                <w:sz w:val="28"/>
                              </w:rPr>
                            </w:pPr>
                            <w:r>
                              <w:rPr>
                                <w:rFonts w:ascii="Times New Roman"/>
                                <w:sz w:val="28"/>
                              </w:rPr>
                              <w:t xml:space="preserve">Pratiksha Sankhe </w:t>
                            </w:r>
                            <w:r>
                              <w:rPr>
                                <w:rFonts w:ascii="Times New Roman"/>
                                <w:sz w:val="28"/>
                              </w:rPr>
                              <w:t>–</w:t>
                            </w:r>
                            <w:r>
                              <w:rPr>
                                <w:rFonts w:ascii="Times New Roman"/>
                                <w:sz w:val="28"/>
                              </w:rPr>
                              <w:t xml:space="preserve"> 20107</w:t>
                            </w:r>
                            <w:r w:rsidR="00766316">
                              <w:rPr>
                                <w:rFonts w:ascii="Times New Roman"/>
                                <w:sz w:val="28"/>
                              </w:rPr>
                              <w:t>1049</w:t>
                            </w:r>
                          </w:p>
                          <w:p w14:paraId="48E5DD69" w14:textId="77777777" w:rsidR="000045B4" w:rsidRDefault="000045B4" w:rsidP="000045B4">
                            <w:pPr>
                              <w:spacing w:after="0"/>
                              <w:ind w:left="1440"/>
                              <w:rPr>
                                <w:rFonts w:ascii="Times New Roman"/>
                                <w:sz w:val="30"/>
                              </w:rPr>
                            </w:pPr>
                          </w:p>
                          <w:p w14:paraId="2A47D689" w14:textId="2F63608A" w:rsidR="000045B4" w:rsidRDefault="000045B4" w:rsidP="000045B4">
                            <w:pPr>
                              <w:spacing w:after="0"/>
                              <w:ind w:left="147"/>
                              <w:rPr>
                                <w:rFonts w:ascii="Times New Roman"/>
                                <w:sz w:val="28"/>
                              </w:rPr>
                            </w:pPr>
                            <w:r>
                              <w:rPr>
                                <w:rFonts w:ascii="Times New Roman"/>
                                <w:b/>
                                <w:sz w:val="28"/>
                              </w:rPr>
                              <w:t xml:space="preserve">Branch: </w:t>
                            </w:r>
                            <w:r w:rsidRPr="00EC7BD5">
                              <w:rPr>
                                <w:rFonts w:ascii="Times New Roman"/>
                                <w:sz w:val="28"/>
                              </w:rPr>
                              <w:t xml:space="preserve">Computer Engineering </w:t>
                            </w:r>
                          </w:p>
                          <w:p w14:paraId="51F3D3F0" w14:textId="77777777" w:rsidR="000045B4" w:rsidRDefault="000045B4" w:rsidP="000045B4">
                            <w:pPr>
                              <w:spacing w:after="0"/>
                              <w:ind w:left="147"/>
                              <w:rPr>
                                <w:rFonts w:ascii="Times New Roman"/>
                                <w:sz w:val="28"/>
                              </w:rPr>
                            </w:pPr>
                          </w:p>
                          <w:p w14:paraId="20FE047D" w14:textId="2F5931BE" w:rsidR="000045B4" w:rsidRDefault="000045B4" w:rsidP="000045B4">
                            <w:pPr>
                              <w:ind w:left="147"/>
                              <w:rPr>
                                <w:rFonts w:ascii="Times New Roman"/>
                                <w:sz w:val="28"/>
                              </w:rPr>
                            </w:pPr>
                            <w:r>
                              <w:rPr>
                                <w:rFonts w:ascii="Times New Roman"/>
                                <w:b/>
                                <w:sz w:val="28"/>
                              </w:rPr>
                              <w:t xml:space="preserve">Batch: </w:t>
                            </w:r>
                            <w:r>
                              <w:rPr>
                                <w:rFonts w:ascii="Times New Roman"/>
                                <w:sz w:val="28"/>
                              </w:rPr>
                              <w:t>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9BD169" id="_x0000_t202" coordsize="21600,21600" o:spt="202" path="m,l,21600r21600,l21600,xe">
                <v:stroke joinstyle="miter"/>
                <v:path gradientshapeok="t" o:connecttype="rect"/>
              </v:shapetype>
              <v:shape id="Text Box 3" o:spid="_x0000_s1027" type="#_x0000_t202" style="position:absolute;margin-left:81pt;margin-top:20.5pt;width:448.5pt;height:200.25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" filled="f" strokeweight="1.5pt">
                <v:textbox inset="0,0,0,0">
                  <w:txbxContent>
                    <w:p w14:paraId="607022DA" w14:textId="77777777" w:rsidR="000045B4" w:rsidRDefault="000045B4" w:rsidP="000045B4">
                      <w:pPr>
                        <w:pStyle w:val="BodyText"/>
                        <w:rPr>
                          <w:rFonts w:ascii="Times New Roman"/>
                          <w:b/>
                          <w:sz w:val="30"/>
                        </w:rPr>
                      </w:pPr>
                    </w:p>
                    <w:p w14:paraId="48F5DC30" w14:textId="77777777" w:rsidR="000045B4" w:rsidRDefault="000045B4" w:rsidP="000045B4">
                      <w:pPr>
                        <w:pStyle w:val="BodyText"/>
                        <w:spacing w:before="9"/>
                        <w:rPr>
                          <w:rFonts w:ascii="Times New Roman"/>
                          <w:b/>
                          <w:sz w:val="31"/>
                        </w:rPr>
                      </w:pPr>
                    </w:p>
                    <w:p w14:paraId="1B0D09DC" w14:textId="5400543B" w:rsidR="000045B4" w:rsidRDefault="000045B4" w:rsidP="000045B4">
                      <w:pPr>
                        <w:ind w:left="147"/>
                        <w:rPr>
                          <w:rFonts w:ascii="Times New Roman"/>
                          <w:sz w:val="28"/>
                        </w:rPr>
                      </w:pPr>
                      <w:r>
                        <w:rPr>
                          <w:rFonts w:ascii="Times New Roman"/>
                          <w:b/>
                          <w:sz w:val="28"/>
                        </w:rPr>
                        <w:t xml:space="preserve">Group :     </w:t>
                      </w:r>
                      <w:r w:rsidRPr="00EC7BD5">
                        <w:rPr>
                          <w:rFonts w:ascii="Times New Roman"/>
                          <w:sz w:val="28"/>
                        </w:rPr>
                        <w:t>Kiran Patil</w:t>
                      </w:r>
                      <w:r>
                        <w:rPr>
                          <w:rFonts w:ascii="Times New Roman"/>
                          <w:sz w:val="28"/>
                        </w:rPr>
                        <w:t xml:space="preserve">  - 211070904</w:t>
                      </w:r>
                    </w:p>
                    <w:p w14:paraId="51C85B40" w14:textId="14166389" w:rsidR="000045B4" w:rsidRDefault="000045B4" w:rsidP="000045B4">
                      <w:pPr>
                        <w:ind w:left="1440"/>
                        <w:rPr>
                          <w:rFonts w:ascii="Times New Roman"/>
                          <w:sz w:val="28"/>
                        </w:rPr>
                      </w:pPr>
                      <w:r>
                        <w:rPr>
                          <w:rFonts w:ascii="Times New Roman"/>
                          <w:sz w:val="28"/>
                        </w:rPr>
                        <w:t>Mayuresh Murudkar - 211070903</w:t>
                      </w:r>
                    </w:p>
                    <w:p w14:paraId="5E401064" w14:textId="35FF5E7C" w:rsidR="000045B4" w:rsidRDefault="000045B4" w:rsidP="000045B4">
                      <w:pPr>
                        <w:spacing w:after="0"/>
                        <w:ind w:left="1440"/>
                        <w:rPr>
                          <w:rFonts w:ascii="Times New Roman"/>
                          <w:sz w:val="28"/>
                        </w:rPr>
                      </w:pPr>
                      <w:r>
                        <w:rPr>
                          <w:rFonts w:ascii="Times New Roman"/>
                          <w:sz w:val="28"/>
                        </w:rPr>
                        <w:t xml:space="preserve">Pratiksha Sankhe </w:t>
                      </w:r>
                      <w:r>
                        <w:rPr>
                          <w:rFonts w:ascii="Times New Roman"/>
                          <w:sz w:val="28"/>
                        </w:rPr>
                        <w:t>–</w:t>
                      </w:r>
                      <w:r>
                        <w:rPr>
                          <w:rFonts w:ascii="Times New Roman"/>
                          <w:sz w:val="28"/>
                        </w:rPr>
                        <w:t xml:space="preserve"> 20107</w:t>
                      </w:r>
                      <w:r w:rsidR="00766316">
                        <w:rPr>
                          <w:rFonts w:ascii="Times New Roman"/>
                          <w:sz w:val="28"/>
                        </w:rPr>
                        <w:t>1049</w:t>
                      </w:r>
                    </w:p>
                    <w:p w14:paraId="48E5DD69" w14:textId="77777777" w:rsidR="000045B4" w:rsidRDefault="000045B4" w:rsidP="000045B4">
                      <w:pPr>
                        <w:spacing w:after="0"/>
                        <w:ind w:left="1440"/>
                        <w:rPr>
                          <w:rFonts w:ascii="Times New Roman"/>
                          <w:sz w:val="30"/>
                        </w:rPr>
                      </w:pPr>
                    </w:p>
                    <w:p w14:paraId="2A47D689" w14:textId="2F63608A" w:rsidR="000045B4" w:rsidRDefault="000045B4" w:rsidP="000045B4">
                      <w:pPr>
                        <w:spacing w:after="0"/>
                        <w:ind w:left="147"/>
                        <w:rPr>
                          <w:rFonts w:ascii="Times New Roman"/>
                          <w:sz w:val="28"/>
                        </w:rPr>
                      </w:pPr>
                      <w:r>
                        <w:rPr>
                          <w:rFonts w:ascii="Times New Roman"/>
                          <w:b/>
                          <w:sz w:val="28"/>
                        </w:rPr>
                        <w:t xml:space="preserve">Branch: </w:t>
                      </w:r>
                      <w:r w:rsidRPr="00EC7BD5">
                        <w:rPr>
                          <w:rFonts w:ascii="Times New Roman"/>
                          <w:sz w:val="28"/>
                        </w:rPr>
                        <w:t xml:space="preserve">Computer Engineering </w:t>
                      </w:r>
                    </w:p>
                    <w:p w14:paraId="51F3D3F0" w14:textId="77777777" w:rsidR="000045B4" w:rsidRDefault="000045B4" w:rsidP="000045B4">
                      <w:pPr>
                        <w:spacing w:after="0"/>
                        <w:ind w:left="147"/>
                        <w:rPr>
                          <w:rFonts w:ascii="Times New Roman"/>
                          <w:sz w:val="28"/>
                        </w:rPr>
                      </w:pPr>
                    </w:p>
                    <w:p w14:paraId="20FE047D" w14:textId="2F5931BE" w:rsidR="000045B4" w:rsidRDefault="000045B4" w:rsidP="000045B4">
                      <w:pPr>
                        <w:ind w:left="147"/>
                        <w:rPr>
                          <w:rFonts w:ascii="Times New Roman"/>
                          <w:sz w:val="28"/>
                        </w:rPr>
                      </w:pPr>
                      <w:r>
                        <w:rPr>
                          <w:rFonts w:ascii="Times New Roman"/>
                          <w:b/>
                          <w:sz w:val="28"/>
                        </w:rPr>
                        <w:t xml:space="preserve">Batch: </w:t>
                      </w:r>
                      <w:r>
                        <w:rPr>
                          <w:rFonts w:ascii="Times New Roman"/>
                          <w:sz w:val="28"/>
                        </w:rPr>
                        <w:t>D</w:t>
                      </w:r>
                    </w:p>
                  </w:txbxContent>
                </v:textbox>
                <w10:wrap type="topAndBottom" anchorx="page"/>
              </v:shape>
            </w:pict>
          </mc:Fallback>
        </mc:AlternateContent>
      </w:r>
    </w:p>
    <w:p w14:paraId="1C1C3C98" w14:textId="1170BA0E" w:rsidR="0070334C" w:rsidRPr="00572F12" w:rsidRDefault="0070334C">
      <w:pPr>
        <w:rPr>
          <w:rFonts w:ascii="Times New Roman" w:hAnsi="Times New Roman" w:cs="Times New Roman"/>
          <w:lang w:val="en-US"/>
        </w:rPr>
      </w:pPr>
    </w:p>
    <w:p w14:paraId="6B309BBD" w14:textId="77777777" w:rsidR="000045B4" w:rsidRPr="00572F12" w:rsidRDefault="000045B4">
      <w:pPr>
        <w:rPr>
          <w:rFonts w:ascii="Times New Roman" w:hAnsi="Times New Roman" w:cs="Times New Roman"/>
          <w:lang w:val="en-US"/>
        </w:rPr>
      </w:pPr>
    </w:p>
    <w:p w14:paraId="4957AB3D" w14:textId="77777777" w:rsidR="000045B4" w:rsidRPr="00572F12" w:rsidRDefault="000045B4">
      <w:pPr>
        <w:rPr>
          <w:rFonts w:ascii="Times New Roman" w:hAnsi="Times New Roman" w:cs="Times New Roman"/>
          <w:lang w:val="en-US"/>
        </w:rPr>
      </w:pPr>
    </w:p>
    <w:p w14:paraId="1C02E175" w14:textId="77777777" w:rsidR="000045B4" w:rsidRPr="00572F12" w:rsidRDefault="000045B4">
      <w:pPr>
        <w:rPr>
          <w:rFonts w:ascii="Times New Roman" w:hAnsi="Times New Roman" w:cs="Times New Roman"/>
          <w:lang w:val="en-US"/>
        </w:rPr>
      </w:pPr>
    </w:p>
    <w:p w14:paraId="6F8BE423" w14:textId="77777777" w:rsidR="000045B4" w:rsidRPr="00572F12" w:rsidRDefault="000045B4">
      <w:pPr>
        <w:rPr>
          <w:rFonts w:ascii="Times New Roman" w:hAnsi="Times New Roman" w:cs="Times New Roman"/>
          <w:lang w:val="en-US"/>
        </w:rPr>
      </w:pPr>
    </w:p>
    <w:p w14:paraId="1CA4C4EA" w14:textId="77777777" w:rsidR="000045B4" w:rsidRPr="00572F12" w:rsidRDefault="000045B4">
      <w:pPr>
        <w:rPr>
          <w:rFonts w:ascii="Times New Roman" w:hAnsi="Times New Roman" w:cs="Times New Roman"/>
          <w:lang w:val="en-US"/>
        </w:rPr>
      </w:pPr>
    </w:p>
    <w:p w14:paraId="71081A31" w14:textId="77777777" w:rsidR="000045B4" w:rsidRPr="00572F12" w:rsidRDefault="000045B4">
      <w:pPr>
        <w:rPr>
          <w:rFonts w:ascii="Times New Roman" w:hAnsi="Times New Roman" w:cs="Times New Roman"/>
          <w:lang w:val="en-US"/>
        </w:rPr>
      </w:pPr>
    </w:p>
    <w:p w14:paraId="2BA89250" w14:textId="77777777" w:rsidR="000045B4" w:rsidRPr="00572F12" w:rsidRDefault="000045B4">
      <w:pPr>
        <w:rPr>
          <w:rFonts w:ascii="Times New Roman" w:hAnsi="Times New Roman" w:cs="Times New Roman"/>
          <w:lang w:val="en-US"/>
        </w:rPr>
      </w:pPr>
    </w:p>
    <w:p w14:paraId="6F654A3B" w14:textId="7B83F8F4" w:rsidR="00305602" w:rsidRPr="00572F12" w:rsidRDefault="000045B4" w:rsidP="00A030C3">
      <w:pPr>
        <w:rPr>
          <w:rFonts w:ascii="Times New Roman" w:hAnsi="Times New Roman" w:cs="Times New Roman"/>
          <w:b/>
          <w:bCs/>
          <w:sz w:val="32"/>
          <w:szCs w:val="32"/>
          <w:lang w:val="en-US"/>
        </w:rPr>
      </w:pPr>
      <w:r w:rsidRPr="00572F12">
        <w:rPr>
          <w:rFonts w:ascii="Times New Roman" w:hAnsi="Times New Roman" w:cs="Times New Roman"/>
          <w:b/>
          <w:bCs/>
          <w:sz w:val="32"/>
          <w:szCs w:val="32"/>
          <w:lang w:val="en-US"/>
        </w:rPr>
        <w:lastRenderedPageBreak/>
        <w:t xml:space="preserve">Case </w:t>
      </w:r>
      <w:r w:rsidR="008418E7" w:rsidRPr="00572F12">
        <w:rPr>
          <w:rFonts w:ascii="Times New Roman" w:hAnsi="Times New Roman" w:cs="Times New Roman"/>
          <w:b/>
          <w:bCs/>
          <w:sz w:val="32"/>
          <w:szCs w:val="32"/>
          <w:lang w:val="en-US"/>
        </w:rPr>
        <w:t>Study:</w:t>
      </w:r>
      <w:r w:rsidR="00305602" w:rsidRPr="00572F12">
        <w:rPr>
          <w:rFonts w:ascii="Times New Roman" w:hAnsi="Times New Roman" w:cs="Times New Roman"/>
          <w:sz w:val="24"/>
          <w:szCs w:val="24"/>
        </w:rPr>
        <w:t xml:space="preserve"> </w:t>
      </w:r>
      <w:r w:rsidR="00305602" w:rsidRPr="00572F12">
        <w:rPr>
          <w:rFonts w:ascii="Times New Roman" w:hAnsi="Times New Roman" w:cs="Times New Roman"/>
          <w:b/>
          <w:bCs/>
          <w:sz w:val="32"/>
          <w:szCs w:val="32"/>
          <w:lang w:val="en-US"/>
        </w:rPr>
        <w:t xml:space="preserve">Ransomware Attack on </w:t>
      </w:r>
      <w:r w:rsidRPr="00572F12">
        <w:rPr>
          <w:rFonts w:ascii="Times New Roman" w:hAnsi="Times New Roman" w:cs="Times New Roman"/>
          <w:b/>
          <w:bCs/>
          <w:sz w:val="32"/>
          <w:szCs w:val="32"/>
          <w:lang w:val="en-US"/>
        </w:rPr>
        <w:t>All-India Institute of Medical Sciences (AIIMS)</w:t>
      </w:r>
    </w:p>
    <w:p w14:paraId="6775DE8B" w14:textId="34264112" w:rsidR="000045B4" w:rsidRPr="00572F12" w:rsidRDefault="00305602" w:rsidP="00305602">
      <w:pPr>
        <w:jc w:val="both"/>
        <w:rPr>
          <w:rFonts w:ascii="Times New Roman" w:hAnsi="Times New Roman" w:cs="Times New Roman"/>
          <w:sz w:val="28"/>
          <w:szCs w:val="28"/>
          <w:lang w:val="en-US"/>
        </w:rPr>
      </w:pPr>
      <w:r w:rsidRPr="00572F12">
        <w:rPr>
          <w:rFonts w:ascii="Times New Roman" w:hAnsi="Times New Roman" w:cs="Times New Roman"/>
          <w:sz w:val="28"/>
          <w:szCs w:val="28"/>
          <w:lang w:val="en-US"/>
        </w:rPr>
        <w:t xml:space="preserve">November 2022, the premier medical institute in the country, All India Institute of Medical Sciences New Delhi (AIIMS) was crippled by a major cyberattack. Most of its servers stopped working as also the </w:t>
      </w:r>
      <w:proofErr w:type="spellStart"/>
      <w:r w:rsidRPr="00572F12">
        <w:rPr>
          <w:rFonts w:ascii="Times New Roman" w:hAnsi="Times New Roman" w:cs="Times New Roman"/>
          <w:sz w:val="28"/>
          <w:szCs w:val="28"/>
          <w:lang w:val="en-US"/>
        </w:rPr>
        <w:t>eHospital</w:t>
      </w:r>
      <w:proofErr w:type="spellEnd"/>
      <w:r w:rsidRPr="00572F12">
        <w:rPr>
          <w:rFonts w:ascii="Times New Roman" w:hAnsi="Times New Roman" w:cs="Times New Roman"/>
          <w:sz w:val="28"/>
          <w:szCs w:val="28"/>
          <w:lang w:val="en-US"/>
        </w:rPr>
        <w:t xml:space="preserve"> network. All functions including the emergency, out-patient, in-patient and laboratory wings had to be shifted to manual management. </w:t>
      </w:r>
    </w:p>
    <w:p w14:paraId="170A7543" w14:textId="77777777" w:rsidR="008418E7" w:rsidRPr="00572F12" w:rsidRDefault="008418E7" w:rsidP="00305602">
      <w:pPr>
        <w:jc w:val="both"/>
        <w:rPr>
          <w:rFonts w:ascii="Times New Roman" w:hAnsi="Times New Roman" w:cs="Times New Roman"/>
          <w:sz w:val="24"/>
          <w:szCs w:val="24"/>
          <w:lang w:val="en-US"/>
        </w:rPr>
      </w:pPr>
    </w:p>
    <w:p w14:paraId="70CDFEA9" w14:textId="42C3FACF" w:rsidR="008418E7" w:rsidRPr="00572F12" w:rsidRDefault="008418E7" w:rsidP="00305602">
      <w:pPr>
        <w:jc w:val="both"/>
        <w:rPr>
          <w:rFonts w:ascii="Times New Roman" w:hAnsi="Times New Roman" w:cs="Times New Roman"/>
          <w:b/>
          <w:bCs/>
          <w:sz w:val="24"/>
          <w:szCs w:val="24"/>
          <w:lang w:val="en-US"/>
        </w:rPr>
      </w:pPr>
      <w:r w:rsidRPr="00572F12">
        <w:rPr>
          <w:rFonts w:ascii="Times New Roman" w:hAnsi="Times New Roman" w:cs="Times New Roman"/>
          <w:b/>
          <w:bCs/>
          <w:sz w:val="24"/>
          <w:szCs w:val="24"/>
          <w:lang w:val="en-US"/>
        </w:rPr>
        <w:t xml:space="preserve">RANSOMWARE ATTACK ON AIIMS </w:t>
      </w:r>
    </w:p>
    <w:p w14:paraId="696FA9CF" w14:textId="77777777" w:rsidR="008418E7" w:rsidRPr="00572F12" w:rsidRDefault="008418E7" w:rsidP="008418E7">
      <w:pPr>
        <w:spacing w:after="225" w:line="240" w:lineRule="auto"/>
        <w:jc w:val="both"/>
        <w:rPr>
          <w:rFonts w:ascii="Times New Roman" w:eastAsia="Times New Roman" w:hAnsi="Times New Roman" w:cs="Times New Roman"/>
          <w:color w:val="181010"/>
          <w:sz w:val="24"/>
          <w:szCs w:val="24"/>
          <w:lang w:eastAsia="en-IN"/>
        </w:rPr>
      </w:pPr>
      <w:r w:rsidRPr="00572F12">
        <w:rPr>
          <w:rFonts w:ascii="Times New Roman" w:eastAsia="Times New Roman" w:hAnsi="Times New Roman" w:cs="Times New Roman"/>
          <w:b/>
          <w:bCs/>
          <w:color w:val="181010"/>
          <w:sz w:val="24"/>
          <w:szCs w:val="24"/>
          <w:lang w:eastAsia="en-IN"/>
        </w:rPr>
        <w:t>DEVELOPMENTS SO FAR</w:t>
      </w:r>
    </w:p>
    <w:p w14:paraId="499FB83A" w14:textId="5590A108" w:rsidR="00615661" w:rsidRPr="00572F12" w:rsidRDefault="008418E7" w:rsidP="00615661">
      <w:pPr>
        <w:numPr>
          <w:ilvl w:val="0"/>
          <w:numId w:val="1"/>
        </w:numPr>
        <w:spacing w:before="100" w:beforeAutospacing="1" w:line="240" w:lineRule="auto"/>
        <w:jc w:val="both"/>
        <w:rPr>
          <w:rFonts w:ascii="Times New Roman" w:eastAsia="Times New Roman" w:hAnsi="Times New Roman" w:cs="Times New Roman"/>
          <w:color w:val="181010"/>
          <w:sz w:val="28"/>
          <w:szCs w:val="28"/>
          <w:lang w:eastAsia="en-IN"/>
        </w:rPr>
      </w:pPr>
      <w:r w:rsidRPr="00572F12">
        <w:rPr>
          <w:rFonts w:ascii="Times New Roman" w:eastAsia="Times New Roman" w:hAnsi="Times New Roman" w:cs="Times New Roman"/>
          <w:color w:val="181010"/>
          <w:sz w:val="28"/>
          <w:szCs w:val="28"/>
          <w:lang w:eastAsia="en-IN"/>
        </w:rPr>
        <w:t>On 23 November 2022, patients and doctors complained about the hospital’s services working slowly or not at all. As a result, the hospital was forced into working in a manual mode.</w:t>
      </w:r>
    </w:p>
    <w:p w14:paraId="4EF30980" w14:textId="77777777" w:rsidR="008418E7" w:rsidRPr="00572F12" w:rsidRDefault="008418E7" w:rsidP="00615661">
      <w:pPr>
        <w:numPr>
          <w:ilvl w:val="0"/>
          <w:numId w:val="1"/>
        </w:numPr>
        <w:spacing w:before="100" w:beforeAutospacing="1" w:line="240" w:lineRule="auto"/>
        <w:jc w:val="both"/>
        <w:rPr>
          <w:rFonts w:ascii="Times New Roman" w:eastAsia="Times New Roman" w:hAnsi="Times New Roman" w:cs="Times New Roman"/>
          <w:color w:val="181010"/>
          <w:sz w:val="28"/>
          <w:szCs w:val="28"/>
          <w:lang w:eastAsia="en-IN"/>
        </w:rPr>
      </w:pPr>
      <w:r w:rsidRPr="00572F12">
        <w:rPr>
          <w:rFonts w:ascii="Times New Roman" w:eastAsia="Times New Roman" w:hAnsi="Times New Roman" w:cs="Times New Roman"/>
          <w:color w:val="181010"/>
          <w:sz w:val="28"/>
          <w:szCs w:val="28"/>
          <w:lang w:eastAsia="en-IN"/>
        </w:rPr>
        <w:t>The National Informatics Centre investigated the issue and found signs of a ransomware attack on the hospital’s servers.</w:t>
      </w:r>
    </w:p>
    <w:p w14:paraId="5CC0494B" w14:textId="77777777" w:rsidR="008418E7" w:rsidRPr="00572F12" w:rsidRDefault="008418E7" w:rsidP="00615661">
      <w:pPr>
        <w:numPr>
          <w:ilvl w:val="0"/>
          <w:numId w:val="1"/>
        </w:numPr>
        <w:spacing w:before="100" w:beforeAutospacing="1" w:line="240" w:lineRule="auto"/>
        <w:jc w:val="both"/>
        <w:rPr>
          <w:rFonts w:ascii="Times New Roman" w:eastAsia="Times New Roman" w:hAnsi="Times New Roman" w:cs="Times New Roman"/>
          <w:color w:val="181010"/>
          <w:sz w:val="28"/>
          <w:szCs w:val="28"/>
          <w:lang w:eastAsia="en-IN"/>
        </w:rPr>
      </w:pPr>
      <w:r w:rsidRPr="00572F12">
        <w:rPr>
          <w:rFonts w:ascii="Times New Roman" w:eastAsia="Times New Roman" w:hAnsi="Times New Roman" w:cs="Times New Roman"/>
          <w:color w:val="181010"/>
          <w:sz w:val="28"/>
          <w:szCs w:val="28"/>
          <w:lang w:eastAsia="en-IN"/>
        </w:rPr>
        <w:t>The attack corrupted all the files stored on the main and backup servers of the hospital.</w:t>
      </w:r>
    </w:p>
    <w:p w14:paraId="57C89B43" w14:textId="30FE4003" w:rsidR="008418E7" w:rsidRPr="00572F12" w:rsidRDefault="008418E7" w:rsidP="00615661">
      <w:pPr>
        <w:numPr>
          <w:ilvl w:val="0"/>
          <w:numId w:val="1"/>
        </w:numPr>
        <w:spacing w:before="100" w:beforeAutospacing="1" w:line="240" w:lineRule="auto"/>
        <w:jc w:val="both"/>
        <w:rPr>
          <w:rFonts w:ascii="Times New Roman" w:eastAsia="Times New Roman" w:hAnsi="Times New Roman" w:cs="Times New Roman"/>
          <w:color w:val="181010"/>
          <w:sz w:val="28"/>
          <w:szCs w:val="28"/>
          <w:lang w:eastAsia="en-IN"/>
        </w:rPr>
      </w:pPr>
      <w:r w:rsidRPr="00572F12">
        <w:rPr>
          <w:rFonts w:ascii="Times New Roman" w:eastAsia="Times New Roman" w:hAnsi="Times New Roman" w:cs="Times New Roman"/>
          <w:color w:val="181010"/>
          <w:sz w:val="28"/>
          <w:szCs w:val="28"/>
          <w:lang w:eastAsia="en-IN"/>
        </w:rPr>
        <w:t xml:space="preserve">The </w:t>
      </w:r>
      <w:r w:rsidR="00E8233D" w:rsidRPr="00572F12">
        <w:rPr>
          <w:rFonts w:ascii="Times New Roman" w:eastAsia="Times New Roman" w:hAnsi="Times New Roman" w:cs="Times New Roman"/>
          <w:color w:val="181010"/>
          <w:sz w:val="28"/>
          <w:szCs w:val="28"/>
          <w:lang w:eastAsia="en-IN"/>
        </w:rPr>
        <w:t>cyber-attack</w:t>
      </w:r>
      <w:r w:rsidRPr="00572F12">
        <w:rPr>
          <w:rFonts w:ascii="Times New Roman" w:eastAsia="Times New Roman" w:hAnsi="Times New Roman" w:cs="Times New Roman"/>
          <w:color w:val="181010"/>
          <w:sz w:val="28"/>
          <w:szCs w:val="28"/>
          <w:lang w:eastAsia="en-IN"/>
        </w:rPr>
        <w:t xml:space="preserve"> derailed many day-to-day activities at AIIMS, with OPD registrations and blood sample reports being halted at the premier institute. While AIIMS was able to restart some of these services, records were being kept manually causing delays and inconvenience to medical personnel and patients alike.</w:t>
      </w:r>
    </w:p>
    <w:p w14:paraId="45F92B16" w14:textId="77777777" w:rsidR="008418E7" w:rsidRPr="00572F12" w:rsidRDefault="008418E7" w:rsidP="00615661">
      <w:pPr>
        <w:numPr>
          <w:ilvl w:val="0"/>
          <w:numId w:val="1"/>
        </w:numPr>
        <w:spacing w:before="100" w:beforeAutospacing="1" w:line="240" w:lineRule="auto"/>
        <w:jc w:val="both"/>
        <w:rPr>
          <w:rFonts w:ascii="Times New Roman" w:eastAsia="Times New Roman" w:hAnsi="Times New Roman" w:cs="Times New Roman"/>
          <w:color w:val="181010"/>
          <w:sz w:val="28"/>
          <w:szCs w:val="28"/>
          <w:lang w:eastAsia="en-IN"/>
        </w:rPr>
      </w:pPr>
      <w:r w:rsidRPr="00572F12">
        <w:rPr>
          <w:rFonts w:ascii="Times New Roman" w:eastAsia="Times New Roman" w:hAnsi="Times New Roman" w:cs="Times New Roman"/>
          <w:color w:val="181010"/>
          <w:sz w:val="28"/>
          <w:szCs w:val="28"/>
          <w:lang w:eastAsia="en-IN"/>
        </w:rPr>
        <w:t>The breach in security has particularly affected the e-hospital application, which was provided and managed by NIC since 2011-12, stopping the online functioning of OPD, emergency, and other patient care services on the AIIMS premises.</w:t>
      </w:r>
    </w:p>
    <w:p w14:paraId="02F6CB5B" w14:textId="77777777" w:rsidR="008418E7" w:rsidRPr="00572F12" w:rsidRDefault="008418E7" w:rsidP="00615661">
      <w:pPr>
        <w:numPr>
          <w:ilvl w:val="0"/>
          <w:numId w:val="1"/>
        </w:numPr>
        <w:spacing w:before="100" w:beforeAutospacing="1" w:line="240" w:lineRule="auto"/>
        <w:jc w:val="both"/>
        <w:rPr>
          <w:rFonts w:ascii="Times New Roman" w:eastAsia="Times New Roman" w:hAnsi="Times New Roman" w:cs="Times New Roman"/>
          <w:color w:val="181010"/>
          <w:sz w:val="28"/>
          <w:szCs w:val="28"/>
          <w:lang w:eastAsia="en-IN"/>
        </w:rPr>
      </w:pPr>
      <w:r w:rsidRPr="00572F12">
        <w:rPr>
          <w:rFonts w:ascii="Times New Roman" w:eastAsia="Times New Roman" w:hAnsi="Times New Roman" w:cs="Times New Roman"/>
          <w:color w:val="181010"/>
          <w:sz w:val="28"/>
          <w:szCs w:val="28"/>
          <w:lang w:eastAsia="en-IN"/>
        </w:rPr>
        <w:t>On 30 November 2022, AIIMS decided to get four new servers from the Defence Research and Development Organisation (DRDO) so it can resume its e-hospital facility for patients.</w:t>
      </w:r>
    </w:p>
    <w:p w14:paraId="50E405CC" w14:textId="18BCC53F" w:rsidR="008418E7" w:rsidRPr="00572F12" w:rsidRDefault="008418E7" w:rsidP="00615661">
      <w:pPr>
        <w:numPr>
          <w:ilvl w:val="0"/>
          <w:numId w:val="1"/>
        </w:numPr>
        <w:spacing w:before="100" w:beforeAutospacing="1" w:line="240" w:lineRule="auto"/>
        <w:jc w:val="both"/>
        <w:rPr>
          <w:rFonts w:ascii="Times New Roman" w:eastAsia="Times New Roman" w:hAnsi="Times New Roman" w:cs="Times New Roman"/>
          <w:color w:val="181010"/>
          <w:sz w:val="28"/>
          <w:szCs w:val="28"/>
          <w:lang w:eastAsia="en-IN"/>
        </w:rPr>
      </w:pPr>
      <w:r w:rsidRPr="00572F12">
        <w:rPr>
          <w:rFonts w:ascii="Times New Roman" w:eastAsia="Times New Roman" w:hAnsi="Times New Roman" w:cs="Times New Roman"/>
          <w:color w:val="181010"/>
          <w:sz w:val="28"/>
          <w:szCs w:val="28"/>
          <w:lang w:eastAsia="en-IN"/>
        </w:rPr>
        <w:t xml:space="preserve">On 16 December 2022, </w:t>
      </w:r>
      <w:r w:rsidR="00615661" w:rsidRPr="00572F12">
        <w:rPr>
          <w:rFonts w:ascii="Times New Roman" w:eastAsia="Times New Roman" w:hAnsi="Times New Roman" w:cs="Times New Roman"/>
          <w:color w:val="181010"/>
          <w:sz w:val="28"/>
          <w:szCs w:val="28"/>
          <w:lang w:eastAsia="en-IN"/>
        </w:rPr>
        <w:t>replying</w:t>
      </w:r>
      <w:r w:rsidRPr="00572F12">
        <w:rPr>
          <w:rFonts w:ascii="Times New Roman" w:eastAsia="Times New Roman" w:hAnsi="Times New Roman" w:cs="Times New Roman"/>
          <w:color w:val="181010"/>
          <w:sz w:val="28"/>
          <w:szCs w:val="28"/>
          <w:lang w:eastAsia="en-IN"/>
        </w:rPr>
        <w:t xml:space="preserve"> to another question in the Lok Sabha, Minister of State for Health and Family Welfare said</w:t>
      </w:r>
    </w:p>
    <w:p w14:paraId="0543D468" w14:textId="0EA41D19" w:rsidR="008418E7" w:rsidRPr="00AD657F" w:rsidRDefault="008418E7" w:rsidP="00910D42">
      <w:pPr>
        <w:numPr>
          <w:ilvl w:val="0"/>
          <w:numId w:val="1"/>
        </w:numPr>
        <w:spacing w:before="100" w:beforeAutospacing="1" w:line="240" w:lineRule="auto"/>
        <w:jc w:val="both"/>
        <w:rPr>
          <w:rFonts w:ascii="Times New Roman" w:eastAsia="Times New Roman" w:hAnsi="Times New Roman" w:cs="Times New Roman"/>
          <w:color w:val="181010"/>
          <w:sz w:val="28"/>
          <w:szCs w:val="28"/>
          <w:lang w:eastAsia="en-IN"/>
        </w:rPr>
      </w:pPr>
      <w:r w:rsidRPr="00AD657F">
        <w:rPr>
          <w:rFonts w:ascii="Times New Roman" w:eastAsia="Times New Roman" w:hAnsi="Times New Roman" w:cs="Times New Roman"/>
          <w:color w:val="181010"/>
          <w:sz w:val="28"/>
          <w:szCs w:val="28"/>
          <w:lang w:eastAsia="en-IN"/>
        </w:rPr>
        <w:t>All the data for e-Hospital had been retrieved from a backup server and restored on new servers.</w:t>
      </w:r>
      <w:r w:rsidR="00AD657F">
        <w:rPr>
          <w:rFonts w:ascii="Times New Roman" w:eastAsia="Times New Roman" w:hAnsi="Times New Roman" w:cs="Times New Roman"/>
          <w:color w:val="181010"/>
          <w:sz w:val="28"/>
          <w:szCs w:val="28"/>
          <w:lang w:eastAsia="en-IN"/>
        </w:rPr>
        <w:t xml:space="preserve"> </w:t>
      </w:r>
      <w:r w:rsidRPr="00AD657F">
        <w:rPr>
          <w:rFonts w:ascii="Times New Roman" w:eastAsia="Times New Roman" w:hAnsi="Times New Roman" w:cs="Times New Roman"/>
          <w:color w:val="181010"/>
          <w:sz w:val="28"/>
          <w:szCs w:val="28"/>
          <w:lang w:eastAsia="en-IN"/>
        </w:rPr>
        <w:t>Most of the functions of e-Hospital application such as patient registration, appointment, admission, discharge etc. had been restored after two weeks of the attack.</w:t>
      </w:r>
    </w:p>
    <w:p w14:paraId="16385CFF" w14:textId="77777777" w:rsidR="008418E7" w:rsidRPr="00572F12" w:rsidRDefault="008418E7" w:rsidP="00615661">
      <w:pPr>
        <w:numPr>
          <w:ilvl w:val="0"/>
          <w:numId w:val="1"/>
        </w:numPr>
        <w:spacing w:before="100" w:beforeAutospacing="1" w:line="240" w:lineRule="auto"/>
        <w:jc w:val="both"/>
        <w:rPr>
          <w:rFonts w:ascii="Times New Roman" w:eastAsia="Times New Roman" w:hAnsi="Times New Roman" w:cs="Times New Roman"/>
          <w:color w:val="181010"/>
          <w:sz w:val="28"/>
          <w:szCs w:val="28"/>
          <w:lang w:eastAsia="en-IN"/>
        </w:rPr>
      </w:pPr>
      <w:r w:rsidRPr="00572F12">
        <w:rPr>
          <w:rFonts w:ascii="Times New Roman" w:eastAsia="Times New Roman" w:hAnsi="Times New Roman" w:cs="Times New Roman"/>
          <w:color w:val="181010"/>
          <w:sz w:val="28"/>
          <w:szCs w:val="28"/>
          <w:lang w:eastAsia="en-IN"/>
        </w:rPr>
        <w:lastRenderedPageBreak/>
        <w:t>Probe agencies have still not located the person, organisation and exact physical location linked to the cyberattack. However, they have tracked a server address in China, which could be an indication towards state sponsored cyber warfare which was already flagged by various cyber threat intelligence firms.</w:t>
      </w:r>
    </w:p>
    <w:p w14:paraId="124D5A33" w14:textId="77777777" w:rsidR="00615661" w:rsidRPr="00572F12" w:rsidRDefault="00615661" w:rsidP="008418E7">
      <w:pPr>
        <w:spacing w:after="225" w:line="240" w:lineRule="auto"/>
        <w:jc w:val="both"/>
        <w:rPr>
          <w:rFonts w:ascii="Times New Roman" w:hAnsi="Times New Roman" w:cs="Times New Roman"/>
          <w:sz w:val="24"/>
          <w:szCs w:val="24"/>
          <w:lang w:val="en-US"/>
        </w:rPr>
      </w:pPr>
    </w:p>
    <w:p w14:paraId="03BB9F92" w14:textId="25C1AE6D" w:rsidR="008418E7" w:rsidRPr="00572F12" w:rsidRDefault="008418E7" w:rsidP="008418E7">
      <w:pPr>
        <w:spacing w:after="225" w:line="240" w:lineRule="auto"/>
        <w:jc w:val="both"/>
        <w:rPr>
          <w:rFonts w:ascii="Times New Roman" w:eastAsia="Times New Roman" w:hAnsi="Times New Roman" w:cs="Times New Roman"/>
          <w:color w:val="181010"/>
          <w:sz w:val="24"/>
          <w:szCs w:val="24"/>
          <w:lang w:eastAsia="en-IN"/>
        </w:rPr>
      </w:pPr>
      <w:r w:rsidRPr="00572F12">
        <w:rPr>
          <w:rFonts w:ascii="Times New Roman" w:eastAsia="Times New Roman" w:hAnsi="Times New Roman" w:cs="Times New Roman"/>
          <w:b/>
          <w:bCs/>
          <w:color w:val="181010"/>
          <w:sz w:val="24"/>
          <w:szCs w:val="24"/>
          <w:lang w:eastAsia="en-IN"/>
        </w:rPr>
        <w:t>IMPACTS AND RAMIFICATIONS</w:t>
      </w:r>
    </w:p>
    <w:p w14:paraId="4FE554D1" w14:textId="77777777" w:rsidR="008418E7" w:rsidRPr="00572F12" w:rsidRDefault="008418E7" w:rsidP="00615661">
      <w:pPr>
        <w:numPr>
          <w:ilvl w:val="0"/>
          <w:numId w:val="1"/>
        </w:numPr>
        <w:spacing w:before="100" w:beforeAutospacing="1" w:line="240" w:lineRule="auto"/>
        <w:jc w:val="both"/>
        <w:rPr>
          <w:rFonts w:ascii="Times New Roman" w:eastAsia="Times New Roman" w:hAnsi="Times New Roman" w:cs="Times New Roman"/>
          <w:color w:val="181010"/>
          <w:sz w:val="28"/>
          <w:szCs w:val="28"/>
          <w:lang w:eastAsia="en-IN"/>
        </w:rPr>
      </w:pPr>
      <w:r w:rsidRPr="00572F12">
        <w:rPr>
          <w:rFonts w:ascii="Times New Roman" w:eastAsia="Times New Roman" w:hAnsi="Times New Roman" w:cs="Times New Roman"/>
          <w:color w:val="181010"/>
          <w:sz w:val="28"/>
          <w:szCs w:val="28"/>
          <w:lang w:eastAsia="en-IN"/>
        </w:rPr>
        <w:t>The organisation’s critical data is encrypted so that they cannot access files, databases, or applications stored on the main and backup servers of the hospital.</w:t>
      </w:r>
    </w:p>
    <w:p w14:paraId="2BF3B948" w14:textId="77777777" w:rsidR="008418E7" w:rsidRPr="00572F12" w:rsidRDefault="008418E7" w:rsidP="00615661">
      <w:pPr>
        <w:numPr>
          <w:ilvl w:val="0"/>
          <w:numId w:val="1"/>
        </w:numPr>
        <w:spacing w:before="100" w:beforeAutospacing="1" w:line="240" w:lineRule="auto"/>
        <w:jc w:val="both"/>
        <w:rPr>
          <w:rFonts w:ascii="Times New Roman" w:eastAsia="Times New Roman" w:hAnsi="Times New Roman" w:cs="Times New Roman"/>
          <w:color w:val="181010"/>
          <w:sz w:val="28"/>
          <w:szCs w:val="28"/>
          <w:lang w:eastAsia="en-IN"/>
        </w:rPr>
      </w:pPr>
      <w:r w:rsidRPr="00572F12">
        <w:rPr>
          <w:rFonts w:ascii="Times New Roman" w:eastAsia="Times New Roman" w:hAnsi="Times New Roman" w:cs="Times New Roman"/>
          <w:color w:val="181010"/>
          <w:sz w:val="28"/>
          <w:szCs w:val="28"/>
          <w:lang w:eastAsia="en-IN"/>
        </w:rPr>
        <w:t>The cyberattack has frozen everyday work at AIIMS, including appointments and registration, billing, laboratory report generation, etc.</w:t>
      </w:r>
    </w:p>
    <w:p w14:paraId="4017D373" w14:textId="77777777" w:rsidR="008418E7" w:rsidRPr="00572F12" w:rsidRDefault="008418E7" w:rsidP="00615661">
      <w:pPr>
        <w:numPr>
          <w:ilvl w:val="0"/>
          <w:numId w:val="1"/>
        </w:numPr>
        <w:spacing w:before="100" w:beforeAutospacing="1" w:line="240" w:lineRule="auto"/>
        <w:jc w:val="both"/>
        <w:rPr>
          <w:rFonts w:ascii="Times New Roman" w:eastAsia="Times New Roman" w:hAnsi="Times New Roman" w:cs="Times New Roman"/>
          <w:color w:val="181010"/>
          <w:sz w:val="28"/>
          <w:szCs w:val="28"/>
          <w:lang w:eastAsia="en-IN"/>
        </w:rPr>
      </w:pPr>
      <w:r w:rsidRPr="00572F12">
        <w:rPr>
          <w:rFonts w:ascii="Times New Roman" w:eastAsia="Times New Roman" w:hAnsi="Times New Roman" w:cs="Times New Roman"/>
          <w:color w:val="181010"/>
          <w:sz w:val="28"/>
          <w:szCs w:val="28"/>
          <w:lang w:eastAsia="en-IN"/>
        </w:rPr>
        <w:t>The exploited databases also contained personally identifiable information of patients and healthcare workers — and administrative records on blood donors, ambulances, vaccination and caregivers, and employee log-in credentials.</w:t>
      </w:r>
    </w:p>
    <w:p w14:paraId="6D17C9E0" w14:textId="23186FC1" w:rsidR="008418E7" w:rsidRPr="00572F12" w:rsidRDefault="008418E7" w:rsidP="00615661">
      <w:pPr>
        <w:numPr>
          <w:ilvl w:val="0"/>
          <w:numId w:val="1"/>
        </w:numPr>
        <w:spacing w:before="100" w:beforeAutospacing="1" w:line="240" w:lineRule="auto"/>
        <w:jc w:val="both"/>
        <w:rPr>
          <w:rFonts w:ascii="Times New Roman" w:eastAsia="Times New Roman" w:hAnsi="Times New Roman" w:cs="Times New Roman"/>
          <w:color w:val="181010"/>
          <w:sz w:val="28"/>
          <w:szCs w:val="28"/>
          <w:lang w:eastAsia="en-IN"/>
        </w:rPr>
      </w:pPr>
      <w:r w:rsidRPr="00572F12">
        <w:rPr>
          <w:rFonts w:ascii="Times New Roman" w:eastAsia="Times New Roman" w:hAnsi="Times New Roman" w:cs="Times New Roman"/>
          <w:color w:val="181010"/>
          <w:sz w:val="28"/>
          <w:szCs w:val="28"/>
          <w:lang w:eastAsia="en-IN"/>
        </w:rPr>
        <w:t xml:space="preserve">The data breach has reportedly compromised the data of nearly 3–4 crore patients, including sensitive data and medical records of several </w:t>
      </w:r>
      <w:r w:rsidR="00A030C3" w:rsidRPr="00572F12">
        <w:rPr>
          <w:rFonts w:ascii="Times New Roman" w:eastAsia="Times New Roman" w:hAnsi="Times New Roman" w:cs="Times New Roman"/>
          <w:color w:val="181010"/>
          <w:sz w:val="28"/>
          <w:szCs w:val="28"/>
          <w:lang w:eastAsia="en-IN"/>
        </w:rPr>
        <w:t>VIPs including</w:t>
      </w:r>
      <w:r w:rsidRPr="00572F12">
        <w:rPr>
          <w:rFonts w:ascii="Times New Roman" w:eastAsia="Times New Roman" w:hAnsi="Times New Roman" w:cs="Times New Roman"/>
          <w:color w:val="181010"/>
          <w:sz w:val="28"/>
          <w:szCs w:val="28"/>
          <w:lang w:eastAsia="en-IN"/>
        </w:rPr>
        <w:t xml:space="preserve"> former prime ministers, ministers, bureaucrats, and judges,</w:t>
      </w:r>
    </w:p>
    <w:p w14:paraId="26D160AF" w14:textId="77777777" w:rsidR="00615661" w:rsidRPr="00572F12" w:rsidRDefault="00615661" w:rsidP="00615661">
      <w:pPr>
        <w:spacing w:before="100" w:beforeAutospacing="1" w:line="240" w:lineRule="auto"/>
        <w:jc w:val="both"/>
        <w:rPr>
          <w:rFonts w:ascii="Times New Roman" w:eastAsia="Times New Roman" w:hAnsi="Times New Roman" w:cs="Times New Roman"/>
          <w:color w:val="181010"/>
          <w:sz w:val="28"/>
          <w:szCs w:val="28"/>
          <w:lang w:eastAsia="en-IN"/>
        </w:rPr>
      </w:pPr>
    </w:p>
    <w:p w14:paraId="6226E20C" w14:textId="77777777" w:rsidR="008418E7" w:rsidRPr="00572F12" w:rsidRDefault="008418E7" w:rsidP="008418E7">
      <w:pPr>
        <w:spacing w:after="225" w:line="240" w:lineRule="auto"/>
        <w:jc w:val="both"/>
        <w:rPr>
          <w:rFonts w:ascii="Times New Roman" w:eastAsia="Times New Roman" w:hAnsi="Times New Roman" w:cs="Times New Roman"/>
          <w:color w:val="181010"/>
          <w:sz w:val="24"/>
          <w:szCs w:val="24"/>
          <w:lang w:eastAsia="en-IN"/>
        </w:rPr>
      </w:pPr>
      <w:r w:rsidRPr="00572F12">
        <w:rPr>
          <w:rFonts w:ascii="Times New Roman" w:eastAsia="Times New Roman" w:hAnsi="Times New Roman" w:cs="Times New Roman"/>
          <w:b/>
          <w:bCs/>
          <w:color w:val="181010"/>
          <w:sz w:val="24"/>
          <w:szCs w:val="24"/>
          <w:lang w:eastAsia="en-IN"/>
        </w:rPr>
        <w:t>RESPONSE OF SECURITY AGENCIES</w:t>
      </w:r>
    </w:p>
    <w:p w14:paraId="08BAE152" w14:textId="77777777" w:rsidR="008418E7" w:rsidRPr="00572F12" w:rsidRDefault="008418E7" w:rsidP="00A030C3">
      <w:pPr>
        <w:numPr>
          <w:ilvl w:val="0"/>
          <w:numId w:val="1"/>
        </w:numPr>
        <w:spacing w:before="100" w:beforeAutospacing="1" w:line="240" w:lineRule="auto"/>
        <w:jc w:val="both"/>
        <w:rPr>
          <w:rFonts w:ascii="Times New Roman" w:eastAsia="Times New Roman" w:hAnsi="Times New Roman" w:cs="Times New Roman"/>
          <w:color w:val="181010"/>
          <w:sz w:val="28"/>
          <w:szCs w:val="28"/>
          <w:lang w:eastAsia="en-IN"/>
        </w:rPr>
      </w:pPr>
      <w:r w:rsidRPr="00572F12">
        <w:rPr>
          <w:rFonts w:ascii="Times New Roman" w:eastAsia="Times New Roman" w:hAnsi="Times New Roman" w:cs="Times New Roman"/>
          <w:b/>
          <w:bCs/>
          <w:color w:val="181010"/>
          <w:sz w:val="28"/>
          <w:szCs w:val="28"/>
          <w:lang w:eastAsia="en-IN"/>
        </w:rPr>
        <w:t>Multi-agency investigation</w:t>
      </w:r>
      <w:r w:rsidRPr="00572F12">
        <w:rPr>
          <w:rFonts w:ascii="Times New Roman" w:eastAsia="Times New Roman" w:hAnsi="Times New Roman" w:cs="Times New Roman"/>
          <w:color w:val="181010"/>
          <w:sz w:val="28"/>
          <w:szCs w:val="28"/>
          <w:lang w:eastAsia="en-IN"/>
        </w:rPr>
        <w:t>: The extent and threat of the attack was so much that multiple agencies like Delhi Police, the Centre’s Computer Emergency Response Team (CERT-In), the Ministry of Home Affairs, and even the National Investigation Agency have joined the probe.</w:t>
      </w:r>
    </w:p>
    <w:p w14:paraId="0462BD0B" w14:textId="77777777" w:rsidR="008418E7" w:rsidRPr="00572F12" w:rsidRDefault="008418E7" w:rsidP="00615661">
      <w:pPr>
        <w:numPr>
          <w:ilvl w:val="0"/>
          <w:numId w:val="1"/>
        </w:numPr>
        <w:spacing w:before="100" w:beforeAutospacing="1" w:line="240" w:lineRule="auto"/>
        <w:jc w:val="both"/>
        <w:rPr>
          <w:rFonts w:ascii="Times New Roman" w:eastAsia="Times New Roman" w:hAnsi="Times New Roman" w:cs="Times New Roman"/>
          <w:color w:val="181010"/>
          <w:sz w:val="28"/>
          <w:szCs w:val="28"/>
          <w:lang w:eastAsia="en-IN"/>
        </w:rPr>
      </w:pPr>
      <w:r w:rsidRPr="00572F12">
        <w:rPr>
          <w:rFonts w:ascii="Times New Roman" w:eastAsia="Times New Roman" w:hAnsi="Times New Roman" w:cs="Times New Roman"/>
          <w:color w:val="181010"/>
          <w:sz w:val="28"/>
          <w:szCs w:val="28"/>
          <w:lang w:eastAsia="en-IN"/>
        </w:rPr>
        <w:t>A case of extortion and cyber terrorism was registered by the Intelligence Fusion and Strategic Operations (IFSO) unit of the Delhi Police since the attackers made an undisclosed (allegedly Rs. 200 Crore) demand to be sought in cryptocurrency in exchange for a key that would decrypt the data.</w:t>
      </w:r>
    </w:p>
    <w:p w14:paraId="5AFAEF97" w14:textId="77777777" w:rsidR="008418E7" w:rsidRPr="00572F12" w:rsidRDefault="008418E7" w:rsidP="00615661">
      <w:pPr>
        <w:numPr>
          <w:ilvl w:val="0"/>
          <w:numId w:val="1"/>
        </w:numPr>
        <w:spacing w:before="100" w:beforeAutospacing="1" w:line="240" w:lineRule="auto"/>
        <w:jc w:val="both"/>
        <w:rPr>
          <w:rFonts w:ascii="Times New Roman" w:eastAsia="Times New Roman" w:hAnsi="Times New Roman" w:cs="Times New Roman"/>
          <w:color w:val="181010"/>
          <w:sz w:val="28"/>
          <w:szCs w:val="28"/>
          <w:lang w:eastAsia="en-IN"/>
        </w:rPr>
      </w:pPr>
      <w:r w:rsidRPr="00572F12">
        <w:rPr>
          <w:rFonts w:ascii="Times New Roman" w:eastAsia="Times New Roman" w:hAnsi="Times New Roman" w:cs="Times New Roman"/>
          <w:color w:val="181010"/>
          <w:sz w:val="28"/>
          <w:szCs w:val="28"/>
          <w:lang w:eastAsia="en-IN"/>
        </w:rPr>
        <w:t>The Delhi Police’s use of the provisions of section 66 (F) of the Information Technology Amendment Act 2008 identifying this incident as a case of cyber terrorism is significant and indicates a much larger ambit than a typical ransomware case.</w:t>
      </w:r>
    </w:p>
    <w:p w14:paraId="6F460AA4" w14:textId="51BE6E10" w:rsidR="00615661" w:rsidRPr="00AD657F" w:rsidRDefault="008418E7" w:rsidP="00AD657F">
      <w:pPr>
        <w:numPr>
          <w:ilvl w:val="0"/>
          <w:numId w:val="1"/>
        </w:numPr>
        <w:spacing w:before="100" w:beforeAutospacing="1" w:line="240" w:lineRule="auto"/>
        <w:jc w:val="both"/>
        <w:rPr>
          <w:rFonts w:ascii="Times New Roman" w:eastAsia="Times New Roman" w:hAnsi="Times New Roman" w:cs="Times New Roman"/>
          <w:color w:val="181010"/>
          <w:sz w:val="28"/>
          <w:szCs w:val="28"/>
          <w:lang w:eastAsia="en-IN"/>
        </w:rPr>
      </w:pPr>
      <w:r w:rsidRPr="00572F12">
        <w:rPr>
          <w:rFonts w:ascii="Times New Roman" w:eastAsia="Times New Roman" w:hAnsi="Times New Roman" w:cs="Times New Roman"/>
          <w:color w:val="181010"/>
          <w:sz w:val="28"/>
          <w:szCs w:val="28"/>
          <w:lang w:eastAsia="en-IN"/>
        </w:rPr>
        <w:t>The Computer Emergency Response Team (CERT-In) and National Informatics Centre worked on the hospital’s servers to restore functionality.</w:t>
      </w:r>
    </w:p>
    <w:p w14:paraId="3DB3966E" w14:textId="4976D7EA" w:rsidR="008418E7" w:rsidRPr="00572F12" w:rsidRDefault="008418E7" w:rsidP="008418E7">
      <w:pPr>
        <w:spacing w:after="225" w:line="240" w:lineRule="auto"/>
        <w:jc w:val="both"/>
        <w:rPr>
          <w:rFonts w:ascii="Times New Roman" w:eastAsia="Times New Roman" w:hAnsi="Times New Roman" w:cs="Times New Roman"/>
          <w:color w:val="181010"/>
          <w:sz w:val="24"/>
          <w:szCs w:val="24"/>
          <w:lang w:eastAsia="en-IN"/>
        </w:rPr>
      </w:pPr>
      <w:r w:rsidRPr="00572F12">
        <w:rPr>
          <w:rFonts w:ascii="Times New Roman" w:eastAsia="Times New Roman" w:hAnsi="Times New Roman" w:cs="Times New Roman"/>
          <w:b/>
          <w:bCs/>
          <w:color w:val="181010"/>
          <w:sz w:val="24"/>
          <w:szCs w:val="24"/>
          <w:lang w:eastAsia="en-IN"/>
        </w:rPr>
        <w:lastRenderedPageBreak/>
        <w:t>FINDINGS</w:t>
      </w:r>
    </w:p>
    <w:p w14:paraId="2D9EDCDE" w14:textId="77777777" w:rsidR="008418E7" w:rsidRPr="00572F12" w:rsidRDefault="008418E7" w:rsidP="00615661">
      <w:pPr>
        <w:numPr>
          <w:ilvl w:val="0"/>
          <w:numId w:val="1"/>
        </w:numPr>
        <w:spacing w:before="100" w:beforeAutospacing="1" w:line="240" w:lineRule="auto"/>
        <w:jc w:val="both"/>
        <w:rPr>
          <w:rFonts w:ascii="Times New Roman" w:eastAsia="Times New Roman" w:hAnsi="Times New Roman" w:cs="Times New Roman"/>
          <w:color w:val="181010"/>
          <w:sz w:val="28"/>
          <w:szCs w:val="28"/>
          <w:lang w:eastAsia="en-IN"/>
        </w:rPr>
      </w:pPr>
      <w:r w:rsidRPr="00572F12">
        <w:rPr>
          <w:rFonts w:ascii="Times New Roman" w:eastAsia="Times New Roman" w:hAnsi="Times New Roman" w:cs="Times New Roman"/>
          <w:color w:val="181010"/>
          <w:sz w:val="28"/>
          <w:szCs w:val="28"/>
          <w:lang w:eastAsia="en-IN"/>
        </w:rPr>
        <w:t xml:space="preserve">CERT-In, the country’s premier cybersecurity agency, has found that the hackers had two </w:t>
      </w:r>
      <w:proofErr w:type="spellStart"/>
      <w:r w:rsidRPr="00572F12">
        <w:rPr>
          <w:rFonts w:ascii="Times New Roman" w:eastAsia="Times New Roman" w:hAnsi="Times New Roman" w:cs="Times New Roman"/>
          <w:color w:val="181010"/>
          <w:sz w:val="28"/>
          <w:szCs w:val="28"/>
          <w:lang w:eastAsia="en-IN"/>
        </w:rPr>
        <w:t>Protonmail</w:t>
      </w:r>
      <w:proofErr w:type="spellEnd"/>
      <w:r w:rsidRPr="00572F12">
        <w:rPr>
          <w:rFonts w:ascii="Times New Roman" w:eastAsia="Times New Roman" w:hAnsi="Times New Roman" w:cs="Times New Roman"/>
          <w:color w:val="181010"/>
          <w:sz w:val="28"/>
          <w:szCs w:val="28"/>
          <w:lang w:eastAsia="en-IN"/>
        </w:rPr>
        <w:t xml:space="preserve"> addresses – “dog2398” and “mouse63209”.</w:t>
      </w:r>
    </w:p>
    <w:p w14:paraId="428C017F" w14:textId="77777777" w:rsidR="008418E7" w:rsidRPr="00572F12" w:rsidRDefault="008418E7" w:rsidP="00615661">
      <w:pPr>
        <w:numPr>
          <w:ilvl w:val="0"/>
          <w:numId w:val="1"/>
        </w:numPr>
        <w:spacing w:before="100" w:beforeAutospacing="1" w:line="240" w:lineRule="auto"/>
        <w:jc w:val="both"/>
        <w:rPr>
          <w:rFonts w:ascii="Times New Roman" w:eastAsia="Times New Roman" w:hAnsi="Times New Roman" w:cs="Times New Roman"/>
          <w:color w:val="181010"/>
          <w:sz w:val="28"/>
          <w:szCs w:val="28"/>
          <w:lang w:eastAsia="en-IN"/>
        </w:rPr>
      </w:pPr>
      <w:r w:rsidRPr="00572F12">
        <w:rPr>
          <w:rFonts w:ascii="Times New Roman" w:eastAsia="Times New Roman" w:hAnsi="Times New Roman" w:cs="Times New Roman"/>
          <w:color w:val="181010"/>
          <w:sz w:val="28"/>
          <w:szCs w:val="28"/>
          <w:lang w:eastAsia="en-IN"/>
        </w:rPr>
        <w:t>They also found that ‘dog2398’ and ‘mouse63209’ were generated in the first week of November 2022 in Hong Kong. They also found that another encrypted file was sent from China’s Henan.</w:t>
      </w:r>
    </w:p>
    <w:p w14:paraId="10223E9B" w14:textId="16700F38" w:rsidR="008418E7" w:rsidRPr="00572F12" w:rsidRDefault="008418E7" w:rsidP="00615661">
      <w:pPr>
        <w:numPr>
          <w:ilvl w:val="0"/>
          <w:numId w:val="1"/>
        </w:numPr>
        <w:spacing w:before="100" w:beforeAutospacing="1" w:line="240" w:lineRule="auto"/>
        <w:jc w:val="both"/>
        <w:rPr>
          <w:rFonts w:ascii="Times New Roman" w:eastAsia="Times New Roman" w:hAnsi="Times New Roman" w:cs="Times New Roman"/>
          <w:color w:val="181010"/>
          <w:sz w:val="28"/>
          <w:szCs w:val="28"/>
          <w:lang w:eastAsia="en-IN"/>
        </w:rPr>
      </w:pPr>
      <w:r w:rsidRPr="00572F12">
        <w:rPr>
          <w:rFonts w:ascii="Times New Roman" w:eastAsia="Times New Roman" w:hAnsi="Times New Roman" w:cs="Times New Roman"/>
          <w:color w:val="181010"/>
          <w:sz w:val="28"/>
          <w:szCs w:val="28"/>
          <w:lang w:eastAsia="en-IN"/>
        </w:rPr>
        <w:t xml:space="preserve">The targeted servers were infected with three </w:t>
      </w:r>
      <w:r w:rsidR="00E031C7" w:rsidRPr="00572F12">
        <w:rPr>
          <w:rFonts w:ascii="Times New Roman" w:eastAsia="Times New Roman" w:hAnsi="Times New Roman" w:cs="Times New Roman"/>
          <w:color w:val="181010"/>
          <w:sz w:val="28"/>
          <w:szCs w:val="28"/>
          <w:lang w:eastAsia="en-IN"/>
        </w:rPr>
        <w:t>ransomwares</w:t>
      </w:r>
      <w:r w:rsidRPr="00572F12">
        <w:rPr>
          <w:rFonts w:ascii="Times New Roman" w:eastAsia="Times New Roman" w:hAnsi="Times New Roman" w:cs="Times New Roman"/>
          <w:color w:val="181010"/>
          <w:sz w:val="28"/>
          <w:szCs w:val="28"/>
          <w:lang w:eastAsia="en-IN"/>
        </w:rPr>
        <w:t xml:space="preserve">: </w:t>
      </w:r>
      <w:proofErr w:type="spellStart"/>
      <w:r w:rsidRPr="00572F12">
        <w:rPr>
          <w:rFonts w:ascii="Times New Roman" w:eastAsia="Times New Roman" w:hAnsi="Times New Roman" w:cs="Times New Roman"/>
          <w:color w:val="181010"/>
          <w:sz w:val="28"/>
          <w:szCs w:val="28"/>
          <w:lang w:eastAsia="en-IN"/>
        </w:rPr>
        <w:t>Wammacry</w:t>
      </w:r>
      <w:proofErr w:type="spellEnd"/>
      <w:r w:rsidRPr="00572F12">
        <w:rPr>
          <w:rFonts w:ascii="Times New Roman" w:eastAsia="Times New Roman" w:hAnsi="Times New Roman" w:cs="Times New Roman"/>
          <w:color w:val="181010"/>
          <w:sz w:val="28"/>
          <w:szCs w:val="28"/>
          <w:lang w:eastAsia="en-IN"/>
        </w:rPr>
        <w:t xml:space="preserve">, </w:t>
      </w:r>
      <w:proofErr w:type="spellStart"/>
      <w:r w:rsidRPr="00572F12">
        <w:rPr>
          <w:rFonts w:ascii="Times New Roman" w:eastAsia="Times New Roman" w:hAnsi="Times New Roman" w:cs="Times New Roman"/>
          <w:color w:val="181010"/>
          <w:sz w:val="28"/>
          <w:szCs w:val="28"/>
          <w:lang w:eastAsia="en-IN"/>
        </w:rPr>
        <w:t>Mimikatz</w:t>
      </w:r>
      <w:proofErr w:type="spellEnd"/>
      <w:r w:rsidRPr="00572F12">
        <w:rPr>
          <w:rFonts w:ascii="Times New Roman" w:eastAsia="Times New Roman" w:hAnsi="Times New Roman" w:cs="Times New Roman"/>
          <w:color w:val="181010"/>
          <w:sz w:val="28"/>
          <w:szCs w:val="28"/>
          <w:lang w:eastAsia="en-IN"/>
        </w:rPr>
        <w:t xml:space="preserve"> and Trojan.</w:t>
      </w:r>
    </w:p>
    <w:p w14:paraId="0CC86F24" w14:textId="77777777" w:rsidR="008418E7" w:rsidRPr="00572F12" w:rsidRDefault="008418E7" w:rsidP="00615661">
      <w:pPr>
        <w:numPr>
          <w:ilvl w:val="0"/>
          <w:numId w:val="1"/>
        </w:numPr>
        <w:spacing w:before="100" w:beforeAutospacing="1" w:line="240" w:lineRule="auto"/>
        <w:jc w:val="both"/>
        <w:rPr>
          <w:rFonts w:ascii="Times New Roman" w:eastAsia="Times New Roman" w:hAnsi="Times New Roman" w:cs="Times New Roman"/>
          <w:color w:val="181010"/>
          <w:sz w:val="28"/>
          <w:szCs w:val="28"/>
          <w:lang w:eastAsia="en-IN"/>
        </w:rPr>
      </w:pPr>
      <w:r w:rsidRPr="00572F12">
        <w:rPr>
          <w:rFonts w:ascii="Times New Roman" w:eastAsia="Times New Roman" w:hAnsi="Times New Roman" w:cs="Times New Roman"/>
          <w:color w:val="181010"/>
          <w:sz w:val="28"/>
          <w:szCs w:val="28"/>
          <w:lang w:eastAsia="en-IN"/>
        </w:rPr>
        <w:t>The investigation also revealed that the main server and applications responsible for OPD services were down as all the system files in the home directory were encrypted by changing their extension to .bak9 – a new file that encrypted the extension files of the system.</w:t>
      </w:r>
    </w:p>
    <w:p w14:paraId="005C7FB7" w14:textId="77777777" w:rsidR="008418E7" w:rsidRPr="00572F12" w:rsidRDefault="008418E7" w:rsidP="00615661">
      <w:pPr>
        <w:numPr>
          <w:ilvl w:val="0"/>
          <w:numId w:val="1"/>
        </w:numPr>
        <w:spacing w:before="100" w:beforeAutospacing="1" w:line="240" w:lineRule="auto"/>
        <w:jc w:val="both"/>
        <w:rPr>
          <w:rFonts w:ascii="Times New Roman" w:eastAsia="Times New Roman" w:hAnsi="Times New Roman" w:cs="Times New Roman"/>
          <w:color w:val="181010"/>
          <w:sz w:val="28"/>
          <w:szCs w:val="28"/>
          <w:lang w:eastAsia="en-IN"/>
        </w:rPr>
      </w:pPr>
      <w:r w:rsidRPr="00572F12">
        <w:rPr>
          <w:rFonts w:ascii="Times New Roman" w:eastAsia="Times New Roman" w:hAnsi="Times New Roman" w:cs="Times New Roman"/>
          <w:color w:val="181010"/>
          <w:sz w:val="28"/>
          <w:szCs w:val="28"/>
          <w:lang w:eastAsia="en-IN"/>
        </w:rPr>
        <w:t>As per CERT-In’s preliminary diagnosis, the cyberattack was the result of an “unorganised ICT (information and communications technology) network without centralised monitoring or system administration”.</w:t>
      </w:r>
    </w:p>
    <w:p w14:paraId="779C3577" w14:textId="77777777" w:rsidR="008418E7" w:rsidRPr="00572F12" w:rsidRDefault="008418E7" w:rsidP="00615661">
      <w:pPr>
        <w:numPr>
          <w:ilvl w:val="0"/>
          <w:numId w:val="1"/>
        </w:numPr>
        <w:spacing w:before="100" w:beforeAutospacing="1" w:line="240" w:lineRule="auto"/>
        <w:jc w:val="both"/>
        <w:rPr>
          <w:rFonts w:ascii="Times New Roman" w:eastAsia="Times New Roman" w:hAnsi="Times New Roman" w:cs="Times New Roman"/>
          <w:color w:val="181010"/>
          <w:sz w:val="28"/>
          <w:szCs w:val="28"/>
          <w:lang w:eastAsia="en-IN"/>
        </w:rPr>
      </w:pPr>
      <w:r w:rsidRPr="00572F12">
        <w:rPr>
          <w:rFonts w:ascii="Times New Roman" w:eastAsia="Times New Roman" w:hAnsi="Times New Roman" w:cs="Times New Roman"/>
          <w:color w:val="181010"/>
          <w:sz w:val="28"/>
          <w:szCs w:val="28"/>
          <w:lang w:eastAsia="en-IN"/>
        </w:rPr>
        <w:t>This means the infected devices were connected to each other and the data on all of them could be accessed from every connected device — and no team was monitoring who was accessing these systems.</w:t>
      </w:r>
    </w:p>
    <w:p w14:paraId="350CF1A3" w14:textId="77777777" w:rsidR="00572F12" w:rsidRPr="00572F12" w:rsidRDefault="00572F12" w:rsidP="00615661">
      <w:pPr>
        <w:spacing w:after="225" w:line="240" w:lineRule="auto"/>
        <w:jc w:val="both"/>
        <w:rPr>
          <w:rFonts w:ascii="Times New Roman" w:eastAsia="Times New Roman" w:hAnsi="Times New Roman" w:cs="Times New Roman"/>
          <w:b/>
          <w:bCs/>
          <w:color w:val="181010"/>
          <w:sz w:val="24"/>
          <w:szCs w:val="24"/>
          <w:lang w:eastAsia="en-IN"/>
        </w:rPr>
      </w:pPr>
    </w:p>
    <w:p w14:paraId="47219ACC" w14:textId="0533F364" w:rsidR="008418E7" w:rsidRPr="00572F12" w:rsidRDefault="008418E7" w:rsidP="00615661">
      <w:pPr>
        <w:spacing w:after="225" w:line="240" w:lineRule="auto"/>
        <w:jc w:val="both"/>
        <w:rPr>
          <w:rFonts w:ascii="Times New Roman" w:eastAsia="Times New Roman" w:hAnsi="Times New Roman" w:cs="Times New Roman"/>
          <w:b/>
          <w:bCs/>
          <w:color w:val="181010"/>
          <w:sz w:val="24"/>
          <w:szCs w:val="24"/>
          <w:lang w:eastAsia="en-IN"/>
        </w:rPr>
      </w:pPr>
      <w:r w:rsidRPr="00572F12">
        <w:rPr>
          <w:rFonts w:ascii="Times New Roman" w:eastAsia="Times New Roman" w:hAnsi="Times New Roman" w:cs="Times New Roman"/>
          <w:b/>
          <w:bCs/>
          <w:color w:val="181010"/>
          <w:sz w:val="24"/>
          <w:szCs w:val="24"/>
          <w:lang w:eastAsia="en-IN"/>
        </w:rPr>
        <w:t>CYBERATTACK ON CRITICAL INFORMATION (CI)</w:t>
      </w:r>
      <w:r w:rsidR="00615661" w:rsidRPr="00572F12">
        <w:rPr>
          <w:rFonts w:ascii="Times New Roman" w:eastAsia="Times New Roman" w:hAnsi="Times New Roman" w:cs="Times New Roman"/>
          <w:b/>
          <w:bCs/>
          <w:color w:val="181010"/>
          <w:sz w:val="24"/>
          <w:szCs w:val="24"/>
          <w:lang w:eastAsia="en-IN"/>
        </w:rPr>
        <w:t xml:space="preserve"> </w:t>
      </w:r>
      <w:r w:rsidRPr="00572F12">
        <w:rPr>
          <w:rFonts w:ascii="Times New Roman" w:eastAsia="Times New Roman" w:hAnsi="Times New Roman" w:cs="Times New Roman"/>
          <w:b/>
          <w:bCs/>
          <w:color w:val="181010"/>
          <w:sz w:val="24"/>
          <w:szCs w:val="24"/>
          <w:lang w:eastAsia="en-IN"/>
        </w:rPr>
        <w:t>INFRASTRUCTURE</w:t>
      </w:r>
    </w:p>
    <w:p w14:paraId="786056CB" w14:textId="77777777" w:rsidR="008418E7" w:rsidRPr="00572F12" w:rsidRDefault="008418E7" w:rsidP="00A030C3">
      <w:pPr>
        <w:numPr>
          <w:ilvl w:val="0"/>
          <w:numId w:val="1"/>
        </w:numPr>
        <w:spacing w:before="100" w:beforeAutospacing="1" w:line="240" w:lineRule="auto"/>
        <w:jc w:val="both"/>
        <w:rPr>
          <w:rFonts w:ascii="Times New Roman" w:eastAsia="Times New Roman" w:hAnsi="Times New Roman" w:cs="Times New Roman"/>
          <w:color w:val="181010"/>
          <w:sz w:val="28"/>
          <w:szCs w:val="28"/>
          <w:lang w:eastAsia="en-IN"/>
        </w:rPr>
      </w:pPr>
      <w:r w:rsidRPr="00572F12">
        <w:rPr>
          <w:rFonts w:ascii="Times New Roman" w:eastAsia="Times New Roman" w:hAnsi="Times New Roman" w:cs="Times New Roman"/>
          <w:color w:val="181010"/>
          <w:sz w:val="28"/>
          <w:szCs w:val="28"/>
          <w:lang w:eastAsia="en-IN"/>
        </w:rPr>
        <w:t>In India, while health is not specified directly as a CI, an organisation like AIIMS New Delhi could be counted as a “strategic and public enterprise” as it treats crores of patients, including the top leadership of the country. It also handles and stores very sensitive medical research data. It is a natural target for cyber attackers and ransom seekers because the data available here is more precious than even oil.</w:t>
      </w:r>
    </w:p>
    <w:p w14:paraId="22EEA2C2" w14:textId="77777777" w:rsidR="008418E7" w:rsidRPr="00572F12" w:rsidRDefault="008418E7" w:rsidP="00A030C3">
      <w:pPr>
        <w:numPr>
          <w:ilvl w:val="0"/>
          <w:numId w:val="1"/>
        </w:numPr>
        <w:spacing w:before="100" w:beforeAutospacing="1" w:line="240" w:lineRule="auto"/>
        <w:jc w:val="both"/>
        <w:rPr>
          <w:rFonts w:ascii="Times New Roman" w:eastAsia="Times New Roman" w:hAnsi="Times New Roman" w:cs="Times New Roman"/>
          <w:color w:val="181010"/>
          <w:sz w:val="28"/>
          <w:szCs w:val="28"/>
          <w:lang w:eastAsia="en-IN"/>
        </w:rPr>
      </w:pPr>
      <w:r w:rsidRPr="00572F12">
        <w:rPr>
          <w:rFonts w:ascii="Times New Roman" w:eastAsia="Times New Roman" w:hAnsi="Times New Roman" w:cs="Times New Roman"/>
          <w:color w:val="181010"/>
          <w:sz w:val="28"/>
          <w:szCs w:val="28"/>
          <w:lang w:eastAsia="en-IN"/>
        </w:rPr>
        <w:t>The ransomware attack on AIIMS is the first such attack on an Indian healthcare institution even as such institutions have been a favoured target of ransomware over the past few years.</w:t>
      </w:r>
    </w:p>
    <w:p w14:paraId="37E6AD71" w14:textId="77777777" w:rsidR="008418E7" w:rsidRPr="00572F12" w:rsidRDefault="008418E7" w:rsidP="00615661">
      <w:pPr>
        <w:numPr>
          <w:ilvl w:val="0"/>
          <w:numId w:val="1"/>
        </w:numPr>
        <w:spacing w:before="100" w:beforeAutospacing="1" w:line="240" w:lineRule="auto"/>
        <w:jc w:val="both"/>
        <w:rPr>
          <w:rFonts w:ascii="Times New Roman" w:eastAsia="Times New Roman" w:hAnsi="Times New Roman" w:cs="Times New Roman"/>
          <w:color w:val="181010"/>
          <w:sz w:val="28"/>
          <w:szCs w:val="28"/>
          <w:lang w:eastAsia="en-IN"/>
        </w:rPr>
      </w:pPr>
      <w:r w:rsidRPr="00572F12">
        <w:rPr>
          <w:rFonts w:ascii="Times New Roman" w:eastAsia="Times New Roman" w:hAnsi="Times New Roman" w:cs="Times New Roman"/>
          <w:color w:val="181010"/>
          <w:sz w:val="28"/>
          <w:szCs w:val="28"/>
          <w:lang w:eastAsia="en-IN"/>
        </w:rPr>
        <w:t>The Information Technology Act of 2000 defines “Critical Information Infrastructure” as a “computer resource, the incapacitation or destruction of which shall have debilitating impact on national security, economy, public health or safety”.</w:t>
      </w:r>
    </w:p>
    <w:p w14:paraId="623C3A4C" w14:textId="04E40CBB" w:rsidR="00615661" w:rsidRDefault="008418E7" w:rsidP="00AD657F">
      <w:pPr>
        <w:numPr>
          <w:ilvl w:val="0"/>
          <w:numId w:val="1"/>
        </w:numPr>
        <w:spacing w:before="100" w:beforeAutospacing="1" w:line="240" w:lineRule="auto"/>
        <w:jc w:val="both"/>
        <w:rPr>
          <w:rFonts w:ascii="Times New Roman" w:eastAsia="Times New Roman" w:hAnsi="Times New Roman" w:cs="Times New Roman"/>
          <w:color w:val="181010"/>
          <w:sz w:val="28"/>
          <w:szCs w:val="28"/>
          <w:lang w:eastAsia="en-IN"/>
        </w:rPr>
      </w:pPr>
      <w:r w:rsidRPr="00572F12">
        <w:rPr>
          <w:rFonts w:ascii="Times New Roman" w:eastAsia="Times New Roman" w:hAnsi="Times New Roman" w:cs="Times New Roman"/>
          <w:color w:val="181010"/>
          <w:sz w:val="28"/>
          <w:szCs w:val="28"/>
          <w:lang w:eastAsia="en-IN"/>
        </w:rPr>
        <w:t>The government, under the Act, has the power to declare any data, database, IT network or communications infrastructure as CII to protect that digital asset.</w:t>
      </w:r>
    </w:p>
    <w:p w14:paraId="118AE858" w14:textId="0589A257" w:rsidR="00AD657F" w:rsidRPr="00AD657F" w:rsidRDefault="00AD657F" w:rsidP="00AD657F">
      <w:pPr>
        <w:spacing w:before="100" w:beforeAutospacing="1" w:line="240" w:lineRule="auto"/>
        <w:jc w:val="both"/>
        <w:rPr>
          <w:rFonts w:ascii="Times New Roman" w:eastAsia="Times New Roman" w:hAnsi="Times New Roman" w:cs="Times New Roman"/>
          <w:b/>
          <w:bCs/>
          <w:color w:val="181010"/>
          <w:sz w:val="28"/>
          <w:szCs w:val="28"/>
          <w:lang w:eastAsia="en-IN"/>
        </w:rPr>
      </w:pPr>
      <w:r w:rsidRPr="00AD657F">
        <w:rPr>
          <w:rFonts w:ascii="Times New Roman" w:eastAsia="Times New Roman" w:hAnsi="Times New Roman" w:cs="Times New Roman"/>
          <w:b/>
          <w:bCs/>
          <w:color w:val="181010"/>
          <w:sz w:val="28"/>
          <w:szCs w:val="28"/>
          <w:lang w:eastAsia="en-IN"/>
        </w:rPr>
        <w:lastRenderedPageBreak/>
        <w:t xml:space="preserve">SECURITY PARAMETERS </w:t>
      </w:r>
    </w:p>
    <w:p w14:paraId="0F187B62" w14:textId="77777777" w:rsidR="00A57D5F" w:rsidRDefault="00AD657F" w:rsidP="00AD657F">
      <w:pPr>
        <w:spacing w:before="100" w:beforeAutospacing="1" w:line="240" w:lineRule="auto"/>
        <w:jc w:val="both"/>
        <w:rPr>
          <w:rFonts w:ascii="Times New Roman" w:eastAsia="Times New Roman" w:hAnsi="Times New Roman" w:cs="Times New Roman"/>
          <w:color w:val="181010"/>
          <w:sz w:val="28"/>
          <w:szCs w:val="28"/>
          <w:lang w:eastAsia="en-IN"/>
        </w:rPr>
      </w:pPr>
      <w:r w:rsidRPr="00AD657F">
        <w:rPr>
          <w:rFonts w:ascii="Times New Roman" w:eastAsia="Times New Roman" w:hAnsi="Times New Roman" w:cs="Times New Roman"/>
          <w:color w:val="181010"/>
          <w:sz w:val="28"/>
          <w:szCs w:val="28"/>
          <w:lang w:eastAsia="en-IN"/>
        </w:rPr>
        <w:t xml:space="preserve">The incident described in the news report appears to be a ransomware attack on the servers of the </w:t>
      </w:r>
      <w:r w:rsidR="00A93FB5" w:rsidRPr="00AD657F">
        <w:rPr>
          <w:rFonts w:ascii="Times New Roman" w:eastAsia="Times New Roman" w:hAnsi="Times New Roman" w:cs="Times New Roman"/>
          <w:color w:val="181010"/>
          <w:sz w:val="28"/>
          <w:szCs w:val="28"/>
          <w:lang w:eastAsia="en-IN"/>
        </w:rPr>
        <w:t>All-India</w:t>
      </w:r>
      <w:r w:rsidRPr="00AD657F">
        <w:rPr>
          <w:rFonts w:ascii="Times New Roman" w:eastAsia="Times New Roman" w:hAnsi="Times New Roman" w:cs="Times New Roman"/>
          <w:color w:val="181010"/>
          <w:sz w:val="28"/>
          <w:szCs w:val="28"/>
          <w:lang w:eastAsia="en-IN"/>
        </w:rPr>
        <w:t xml:space="preserve"> Institute of Medical Sciences (AIIMS). Here's a breakdown of the attack and the potential violations of the CIA Triad (Confidentiality, Integrity, Availability):</w:t>
      </w:r>
    </w:p>
    <w:p w14:paraId="3C7064AE" w14:textId="77777777" w:rsidR="004A1E8C" w:rsidRPr="004A1E8C" w:rsidRDefault="00AD657F" w:rsidP="004A1E8C">
      <w:pPr>
        <w:pStyle w:val="ListParagraph"/>
        <w:numPr>
          <w:ilvl w:val="0"/>
          <w:numId w:val="8"/>
        </w:numPr>
        <w:spacing w:before="100" w:beforeAutospacing="1" w:line="240" w:lineRule="auto"/>
        <w:jc w:val="both"/>
        <w:rPr>
          <w:rFonts w:ascii="Times New Roman" w:eastAsia="Times New Roman" w:hAnsi="Times New Roman" w:cs="Times New Roman"/>
          <w:color w:val="181010"/>
          <w:sz w:val="28"/>
          <w:szCs w:val="28"/>
          <w:lang w:eastAsia="en-IN"/>
        </w:rPr>
      </w:pPr>
      <w:r w:rsidRPr="004A1E8C">
        <w:rPr>
          <w:rFonts w:ascii="Times New Roman" w:eastAsia="Times New Roman" w:hAnsi="Times New Roman" w:cs="Times New Roman"/>
          <w:b/>
          <w:bCs/>
          <w:color w:val="181010"/>
          <w:sz w:val="28"/>
          <w:szCs w:val="28"/>
          <w:lang w:eastAsia="en-IN"/>
        </w:rPr>
        <w:t xml:space="preserve">Confidentiality: </w:t>
      </w:r>
    </w:p>
    <w:p w14:paraId="6BF784B1" w14:textId="450DC5F7" w:rsidR="00AD657F" w:rsidRDefault="00AD657F" w:rsidP="004A1E8C">
      <w:pPr>
        <w:pStyle w:val="ListParagraph"/>
        <w:spacing w:before="100" w:beforeAutospacing="1" w:line="240" w:lineRule="auto"/>
        <w:jc w:val="both"/>
        <w:rPr>
          <w:rFonts w:ascii="Times New Roman" w:eastAsia="Times New Roman" w:hAnsi="Times New Roman" w:cs="Times New Roman"/>
          <w:color w:val="181010"/>
          <w:sz w:val="28"/>
          <w:szCs w:val="28"/>
          <w:lang w:eastAsia="en-IN"/>
        </w:rPr>
      </w:pPr>
      <w:r w:rsidRPr="004A1E8C">
        <w:rPr>
          <w:rFonts w:ascii="Times New Roman" w:eastAsia="Times New Roman" w:hAnsi="Times New Roman" w:cs="Times New Roman"/>
          <w:color w:val="181010"/>
          <w:sz w:val="28"/>
          <w:szCs w:val="28"/>
          <w:lang w:eastAsia="en-IN"/>
        </w:rPr>
        <w:t>Violation: The confidentiality of sensitive medical data was compromised as the attackers gained unauthorized access to AIIMS servers and encrypted approximately 1.3 terabytes of data. This data likely included patient records, which should remain confidential.</w:t>
      </w:r>
    </w:p>
    <w:p w14:paraId="485C8DF0" w14:textId="77777777" w:rsidR="004A1E8C" w:rsidRPr="004A1E8C" w:rsidRDefault="004A1E8C" w:rsidP="004A1E8C">
      <w:pPr>
        <w:pStyle w:val="ListParagraph"/>
        <w:spacing w:before="100" w:beforeAutospacing="1" w:line="240" w:lineRule="auto"/>
        <w:jc w:val="both"/>
        <w:rPr>
          <w:rFonts w:ascii="Times New Roman" w:eastAsia="Times New Roman" w:hAnsi="Times New Roman" w:cs="Times New Roman"/>
          <w:color w:val="181010"/>
          <w:sz w:val="28"/>
          <w:szCs w:val="28"/>
          <w:lang w:eastAsia="en-IN"/>
        </w:rPr>
      </w:pPr>
    </w:p>
    <w:p w14:paraId="6738A2A8" w14:textId="77777777" w:rsidR="004A1E8C" w:rsidRDefault="00AD657F" w:rsidP="004A1E8C">
      <w:pPr>
        <w:pStyle w:val="ListParagraph"/>
        <w:numPr>
          <w:ilvl w:val="0"/>
          <w:numId w:val="8"/>
        </w:numPr>
        <w:spacing w:before="100" w:beforeAutospacing="1" w:line="240" w:lineRule="auto"/>
        <w:jc w:val="both"/>
        <w:rPr>
          <w:rFonts w:ascii="Times New Roman" w:eastAsia="Times New Roman" w:hAnsi="Times New Roman" w:cs="Times New Roman"/>
          <w:b/>
          <w:bCs/>
          <w:color w:val="181010"/>
          <w:sz w:val="28"/>
          <w:szCs w:val="28"/>
          <w:lang w:eastAsia="en-IN"/>
        </w:rPr>
      </w:pPr>
      <w:r w:rsidRPr="004A1E8C">
        <w:rPr>
          <w:rFonts w:ascii="Times New Roman" w:eastAsia="Times New Roman" w:hAnsi="Times New Roman" w:cs="Times New Roman"/>
          <w:b/>
          <w:bCs/>
          <w:color w:val="181010"/>
          <w:sz w:val="28"/>
          <w:szCs w:val="28"/>
          <w:lang w:eastAsia="en-IN"/>
        </w:rPr>
        <w:t>Integrity:</w:t>
      </w:r>
    </w:p>
    <w:p w14:paraId="76AD2CD6" w14:textId="76384193" w:rsidR="00AD657F" w:rsidRDefault="00AD657F" w:rsidP="004A1E8C">
      <w:pPr>
        <w:pStyle w:val="ListParagraph"/>
        <w:spacing w:before="100" w:beforeAutospacing="1" w:line="240" w:lineRule="auto"/>
        <w:jc w:val="both"/>
        <w:rPr>
          <w:rFonts w:ascii="Times New Roman" w:eastAsia="Times New Roman" w:hAnsi="Times New Roman" w:cs="Times New Roman"/>
          <w:color w:val="181010"/>
          <w:sz w:val="28"/>
          <w:szCs w:val="28"/>
          <w:lang w:eastAsia="en-IN"/>
        </w:rPr>
      </w:pPr>
      <w:r w:rsidRPr="004A1E8C">
        <w:rPr>
          <w:rFonts w:ascii="Times New Roman" w:eastAsia="Times New Roman" w:hAnsi="Times New Roman" w:cs="Times New Roman"/>
          <w:color w:val="181010"/>
          <w:sz w:val="28"/>
          <w:szCs w:val="28"/>
          <w:lang w:eastAsia="en-IN"/>
        </w:rPr>
        <w:t>Violation: The integrity of the data was compromised as the ransomware encrypted the data on the servers. Ransomware attacks typically involve encryption, and the integrity of the data can be compromised if the decryption keys are not readily available.</w:t>
      </w:r>
    </w:p>
    <w:p w14:paraId="45F97159" w14:textId="77777777" w:rsidR="004A1E8C" w:rsidRPr="004A1E8C" w:rsidRDefault="004A1E8C" w:rsidP="004A1E8C">
      <w:pPr>
        <w:pStyle w:val="ListParagraph"/>
        <w:spacing w:before="100" w:beforeAutospacing="1" w:line="240" w:lineRule="auto"/>
        <w:jc w:val="both"/>
        <w:rPr>
          <w:rFonts w:ascii="Times New Roman" w:eastAsia="Times New Roman" w:hAnsi="Times New Roman" w:cs="Times New Roman"/>
          <w:b/>
          <w:bCs/>
          <w:color w:val="181010"/>
          <w:sz w:val="28"/>
          <w:szCs w:val="28"/>
          <w:lang w:eastAsia="en-IN"/>
        </w:rPr>
      </w:pPr>
    </w:p>
    <w:p w14:paraId="4674A2F2" w14:textId="77777777" w:rsidR="004A1E8C" w:rsidRDefault="00AD657F" w:rsidP="004A1E8C">
      <w:pPr>
        <w:pStyle w:val="ListParagraph"/>
        <w:numPr>
          <w:ilvl w:val="0"/>
          <w:numId w:val="8"/>
        </w:numPr>
        <w:spacing w:before="100" w:beforeAutospacing="1" w:line="240" w:lineRule="auto"/>
        <w:jc w:val="both"/>
        <w:rPr>
          <w:rFonts w:ascii="Times New Roman" w:eastAsia="Times New Roman" w:hAnsi="Times New Roman" w:cs="Times New Roman"/>
          <w:b/>
          <w:bCs/>
          <w:color w:val="181010"/>
          <w:sz w:val="28"/>
          <w:szCs w:val="28"/>
          <w:lang w:eastAsia="en-IN"/>
        </w:rPr>
      </w:pPr>
      <w:r w:rsidRPr="004A1E8C">
        <w:rPr>
          <w:rFonts w:ascii="Times New Roman" w:eastAsia="Times New Roman" w:hAnsi="Times New Roman" w:cs="Times New Roman"/>
          <w:b/>
          <w:bCs/>
          <w:color w:val="181010"/>
          <w:sz w:val="28"/>
          <w:szCs w:val="28"/>
          <w:lang w:eastAsia="en-IN"/>
        </w:rPr>
        <w:t>Availability:</w:t>
      </w:r>
    </w:p>
    <w:p w14:paraId="52D1E6EC" w14:textId="5E6E3F06" w:rsidR="00AD657F" w:rsidRPr="004A1E8C" w:rsidRDefault="00AD657F" w:rsidP="004A1E8C">
      <w:pPr>
        <w:pStyle w:val="ListParagraph"/>
        <w:spacing w:before="100" w:beforeAutospacing="1" w:line="240" w:lineRule="auto"/>
        <w:jc w:val="both"/>
        <w:rPr>
          <w:rFonts w:ascii="Times New Roman" w:eastAsia="Times New Roman" w:hAnsi="Times New Roman" w:cs="Times New Roman"/>
          <w:b/>
          <w:bCs/>
          <w:color w:val="181010"/>
          <w:sz w:val="28"/>
          <w:szCs w:val="28"/>
          <w:lang w:eastAsia="en-IN"/>
        </w:rPr>
      </w:pPr>
      <w:r w:rsidRPr="004A1E8C">
        <w:rPr>
          <w:rFonts w:ascii="Times New Roman" w:eastAsia="Times New Roman" w:hAnsi="Times New Roman" w:cs="Times New Roman"/>
          <w:color w:val="181010"/>
          <w:sz w:val="28"/>
          <w:szCs w:val="28"/>
          <w:lang w:eastAsia="en-IN"/>
        </w:rPr>
        <w:t>Violation: The availability of critical healthcare services and data was disrupted. The attack caused operational disruption due to non-functionality of critical applications, impacting patient care and hospital operations. It took two weeks to restore most of the functions, which is a significant availability issue.</w:t>
      </w:r>
    </w:p>
    <w:p w14:paraId="6CDE3D42" w14:textId="572EAB1E" w:rsidR="00AD657F" w:rsidRDefault="00A93FB5" w:rsidP="00A57D5F">
      <w:pPr>
        <w:spacing w:before="100" w:beforeAutospacing="1" w:line="240" w:lineRule="auto"/>
        <w:ind w:left="360"/>
        <w:jc w:val="both"/>
        <w:rPr>
          <w:rFonts w:ascii="Times New Roman" w:eastAsia="Times New Roman" w:hAnsi="Times New Roman" w:cs="Times New Roman"/>
          <w:color w:val="181010"/>
          <w:sz w:val="28"/>
          <w:szCs w:val="28"/>
          <w:lang w:eastAsia="en-IN"/>
        </w:rPr>
      </w:pPr>
      <w:r w:rsidRPr="00A93FB5">
        <w:rPr>
          <w:rFonts w:ascii="Times New Roman" w:eastAsia="Times New Roman" w:hAnsi="Times New Roman" w:cs="Times New Roman"/>
          <w:color w:val="181010"/>
          <w:sz w:val="28"/>
          <w:szCs w:val="28"/>
          <w:lang w:eastAsia="en-IN"/>
        </w:rPr>
        <w:t>Regarding measures to prevent such attacks in the future, several steps can be taken:</w:t>
      </w:r>
    </w:p>
    <w:p w14:paraId="08AFDCF8" w14:textId="77777777" w:rsidR="00A93FB5" w:rsidRPr="00572F12" w:rsidRDefault="00A93FB5" w:rsidP="00A93FB5">
      <w:pPr>
        <w:numPr>
          <w:ilvl w:val="0"/>
          <w:numId w:val="1"/>
        </w:numPr>
        <w:spacing w:before="100" w:beforeAutospacing="1" w:line="240" w:lineRule="auto"/>
        <w:jc w:val="both"/>
        <w:rPr>
          <w:rFonts w:ascii="Times New Roman" w:eastAsia="Times New Roman" w:hAnsi="Times New Roman" w:cs="Times New Roman"/>
          <w:color w:val="181010"/>
          <w:sz w:val="28"/>
          <w:szCs w:val="28"/>
          <w:lang w:eastAsia="en-IN"/>
        </w:rPr>
      </w:pPr>
      <w:r w:rsidRPr="00572F12">
        <w:rPr>
          <w:rFonts w:ascii="Times New Roman" w:eastAsia="Times New Roman" w:hAnsi="Times New Roman" w:cs="Times New Roman"/>
          <w:b/>
          <w:bCs/>
          <w:color w:val="181010"/>
          <w:sz w:val="28"/>
          <w:szCs w:val="28"/>
          <w:lang w:eastAsia="en-IN"/>
        </w:rPr>
        <w:t>Making threat analysis a norm</w:t>
      </w:r>
      <w:r w:rsidRPr="00572F12">
        <w:rPr>
          <w:rFonts w:ascii="Times New Roman" w:eastAsia="Times New Roman" w:hAnsi="Times New Roman" w:cs="Times New Roman"/>
          <w:color w:val="181010"/>
          <w:sz w:val="28"/>
          <w:szCs w:val="28"/>
          <w:lang w:eastAsia="en-IN"/>
        </w:rPr>
        <w:t>: Vulnerability report should be generated followed by an audit which will highlight the loopholes in the cyber-attack preparedness of the organisation. An annual review of the software should also be conducted, as and when the software is changed/updated.</w:t>
      </w:r>
    </w:p>
    <w:p w14:paraId="5DBCD315" w14:textId="77777777" w:rsidR="00A93FB5" w:rsidRPr="00572F12" w:rsidRDefault="00A93FB5" w:rsidP="00A93FB5">
      <w:pPr>
        <w:numPr>
          <w:ilvl w:val="0"/>
          <w:numId w:val="1"/>
        </w:numPr>
        <w:spacing w:before="100" w:beforeAutospacing="1" w:line="240" w:lineRule="auto"/>
        <w:jc w:val="both"/>
        <w:rPr>
          <w:rFonts w:ascii="Times New Roman" w:eastAsia="Times New Roman" w:hAnsi="Times New Roman" w:cs="Times New Roman"/>
          <w:color w:val="181010"/>
          <w:sz w:val="28"/>
          <w:szCs w:val="28"/>
          <w:lang w:eastAsia="en-IN"/>
        </w:rPr>
      </w:pPr>
      <w:r w:rsidRPr="00572F12">
        <w:rPr>
          <w:rFonts w:ascii="Times New Roman" w:eastAsia="Times New Roman" w:hAnsi="Times New Roman" w:cs="Times New Roman"/>
          <w:b/>
          <w:bCs/>
          <w:color w:val="181010"/>
          <w:sz w:val="28"/>
          <w:szCs w:val="28"/>
          <w:lang w:eastAsia="en-IN"/>
        </w:rPr>
        <w:t>Capacity building</w:t>
      </w:r>
      <w:r w:rsidRPr="00572F12">
        <w:rPr>
          <w:rFonts w:ascii="Times New Roman" w:eastAsia="Times New Roman" w:hAnsi="Times New Roman" w:cs="Times New Roman"/>
          <w:color w:val="181010"/>
          <w:sz w:val="28"/>
          <w:szCs w:val="28"/>
          <w:lang w:eastAsia="en-IN"/>
        </w:rPr>
        <w:t>: The capacity enhancement for the NCIIPC and CERT-In needs to be undertaken in areas like AI/ML, Blockchain, IoT, Cloud, Automation to address the emerging sophisticated nature of threats and attacks. Sectoral CERTs also have to be set up for many areas including health.</w:t>
      </w:r>
    </w:p>
    <w:p w14:paraId="2FFAC74A" w14:textId="77777777" w:rsidR="00A93FB5" w:rsidRPr="00572F12" w:rsidRDefault="00A93FB5" w:rsidP="00A93FB5">
      <w:pPr>
        <w:numPr>
          <w:ilvl w:val="0"/>
          <w:numId w:val="1"/>
        </w:numPr>
        <w:spacing w:before="100" w:beforeAutospacing="1" w:line="240" w:lineRule="auto"/>
        <w:jc w:val="both"/>
        <w:rPr>
          <w:rFonts w:ascii="Times New Roman" w:eastAsia="Times New Roman" w:hAnsi="Times New Roman" w:cs="Times New Roman"/>
          <w:color w:val="181010"/>
          <w:sz w:val="28"/>
          <w:szCs w:val="28"/>
          <w:lang w:eastAsia="en-IN"/>
        </w:rPr>
      </w:pPr>
      <w:r w:rsidRPr="00572F12">
        <w:rPr>
          <w:rFonts w:ascii="Times New Roman" w:eastAsia="Times New Roman" w:hAnsi="Times New Roman" w:cs="Times New Roman"/>
          <w:b/>
          <w:bCs/>
          <w:color w:val="181010"/>
          <w:sz w:val="28"/>
          <w:szCs w:val="28"/>
          <w:lang w:eastAsia="en-IN"/>
        </w:rPr>
        <w:t>‘3-2-1 backup’ approach:</w:t>
      </w:r>
      <w:r w:rsidRPr="00572F12">
        <w:rPr>
          <w:rFonts w:ascii="Times New Roman" w:eastAsia="Times New Roman" w:hAnsi="Times New Roman" w:cs="Times New Roman"/>
          <w:color w:val="181010"/>
          <w:sz w:val="28"/>
          <w:szCs w:val="28"/>
          <w:lang w:eastAsia="en-IN"/>
        </w:rPr>
        <w:t> Healthcare entities must save 3 copies of each type of data in 2 different formats, including 1 offline. This is an industry best practice to make healthcare institutes cyber secure.</w:t>
      </w:r>
    </w:p>
    <w:p w14:paraId="42BC229F" w14:textId="77777777" w:rsidR="00A93FB5" w:rsidRPr="00572F12" w:rsidRDefault="00A93FB5" w:rsidP="00A93FB5">
      <w:pPr>
        <w:numPr>
          <w:ilvl w:val="0"/>
          <w:numId w:val="1"/>
        </w:numPr>
        <w:spacing w:before="100" w:beforeAutospacing="1" w:line="240" w:lineRule="auto"/>
        <w:jc w:val="both"/>
        <w:rPr>
          <w:rFonts w:ascii="Times New Roman" w:eastAsia="Times New Roman" w:hAnsi="Times New Roman" w:cs="Times New Roman"/>
          <w:color w:val="181010"/>
          <w:sz w:val="28"/>
          <w:szCs w:val="28"/>
          <w:lang w:eastAsia="en-IN"/>
        </w:rPr>
      </w:pPr>
      <w:r w:rsidRPr="00572F12">
        <w:rPr>
          <w:rFonts w:ascii="Times New Roman" w:eastAsia="Times New Roman" w:hAnsi="Times New Roman" w:cs="Times New Roman"/>
          <w:b/>
          <w:bCs/>
          <w:color w:val="181010"/>
          <w:sz w:val="28"/>
          <w:szCs w:val="28"/>
          <w:lang w:eastAsia="en-IN"/>
        </w:rPr>
        <w:lastRenderedPageBreak/>
        <w:t>Enhanced budgetary allocation</w:t>
      </w:r>
      <w:r w:rsidRPr="00572F12">
        <w:rPr>
          <w:rFonts w:ascii="Times New Roman" w:eastAsia="Times New Roman" w:hAnsi="Times New Roman" w:cs="Times New Roman"/>
          <w:color w:val="181010"/>
          <w:sz w:val="28"/>
          <w:szCs w:val="28"/>
          <w:lang w:eastAsia="en-IN"/>
        </w:rPr>
        <w:t>: A minimum allocation of 0.25% of the annual budget, which can be raised up to 1% to be set aside for cyber security as recommended by the National Cyber Security Strategy. An organisation like AIIMS New Delhi could be counted as a “strategic and public enterprise” as it deals with crores of patients, including the top leadership of the country.</w:t>
      </w:r>
    </w:p>
    <w:p w14:paraId="46890534" w14:textId="77777777" w:rsidR="00A93FB5" w:rsidRPr="00572F12" w:rsidRDefault="00A93FB5" w:rsidP="00A93FB5">
      <w:pPr>
        <w:numPr>
          <w:ilvl w:val="0"/>
          <w:numId w:val="1"/>
        </w:numPr>
        <w:spacing w:before="100" w:beforeAutospacing="1" w:line="240" w:lineRule="auto"/>
        <w:jc w:val="both"/>
        <w:rPr>
          <w:rFonts w:ascii="Times New Roman" w:eastAsia="Times New Roman" w:hAnsi="Times New Roman" w:cs="Times New Roman"/>
          <w:color w:val="181010"/>
          <w:sz w:val="28"/>
          <w:szCs w:val="28"/>
          <w:lang w:eastAsia="en-IN"/>
        </w:rPr>
      </w:pPr>
      <w:r w:rsidRPr="00572F12">
        <w:rPr>
          <w:rFonts w:ascii="Times New Roman" w:eastAsia="Times New Roman" w:hAnsi="Times New Roman" w:cs="Times New Roman"/>
          <w:b/>
          <w:bCs/>
          <w:color w:val="181010"/>
          <w:sz w:val="28"/>
          <w:szCs w:val="28"/>
          <w:lang w:eastAsia="en-IN"/>
        </w:rPr>
        <w:t>Crisis Management</w:t>
      </w:r>
      <w:r w:rsidRPr="00572F12">
        <w:rPr>
          <w:rFonts w:ascii="Times New Roman" w:eastAsia="Times New Roman" w:hAnsi="Times New Roman" w:cs="Times New Roman"/>
          <w:color w:val="181010"/>
          <w:sz w:val="28"/>
          <w:szCs w:val="28"/>
          <w:lang w:eastAsia="en-IN"/>
        </w:rPr>
        <w:t>: For adequate preparation to handle a crisis, cyber security drills can be undertaken which include real-life scenarios with their ramifications. A National Gold Standard should be created, which ensures that Indian hardware and software companies adhere to the highest safety protocols.</w:t>
      </w:r>
    </w:p>
    <w:p w14:paraId="119974C2" w14:textId="77777777" w:rsidR="00A93FB5" w:rsidRPr="00572F12" w:rsidRDefault="00A93FB5" w:rsidP="00A93FB5">
      <w:pPr>
        <w:numPr>
          <w:ilvl w:val="0"/>
          <w:numId w:val="1"/>
        </w:numPr>
        <w:spacing w:before="100" w:beforeAutospacing="1" w:line="240" w:lineRule="auto"/>
        <w:jc w:val="both"/>
        <w:rPr>
          <w:rFonts w:ascii="Times New Roman" w:eastAsia="Times New Roman" w:hAnsi="Times New Roman" w:cs="Times New Roman"/>
          <w:color w:val="181010"/>
          <w:sz w:val="28"/>
          <w:szCs w:val="28"/>
          <w:lang w:eastAsia="en-IN"/>
        </w:rPr>
      </w:pPr>
      <w:r w:rsidRPr="00572F12">
        <w:rPr>
          <w:rFonts w:ascii="Times New Roman" w:eastAsia="Times New Roman" w:hAnsi="Times New Roman" w:cs="Times New Roman"/>
          <w:b/>
          <w:bCs/>
          <w:color w:val="181010"/>
          <w:sz w:val="28"/>
          <w:szCs w:val="28"/>
          <w:lang w:eastAsia="en-IN"/>
        </w:rPr>
        <w:t>Cyber Diplomacy</w:t>
      </w:r>
      <w:r w:rsidRPr="00572F12">
        <w:rPr>
          <w:rFonts w:ascii="Times New Roman" w:eastAsia="Times New Roman" w:hAnsi="Times New Roman" w:cs="Times New Roman"/>
          <w:color w:val="181010"/>
          <w:sz w:val="28"/>
          <w:szCs w:val="28"/>
          <w:lang w:eastAsia="en-IN"/>
        </w:rPr>
        <w:t>: On countering cyber-attacks, the cyber security preparedness of key regional blocks like BIMSTEC and Shanghai Cooperation Organisation (SCO) must be ensured via programs, exchanges and industrial support.</w:t>
      </w:r>
    </w:p>
    <w:p w14:paraId="4720FA49" w14:textId="77777777" w:rsidR="00A93FB5" w:rsidRPr="00572F12" w:rsidRDefault="00A93FB5" w:rsidP="00A93FB5">
      <w:pPr>
        <w:numPr>
          <w:ilvl w:val="0"/>
          <w:numId w:val="1"/>
        </w:numPr>
        <w:spacing w:before="100" w:beforeAutospacing="1" w:line="240" w:lineRule="auto"/>
        <w:jc w:val="both"/>
        <w:rPr>
          <w:rFonts w:ascii="Times New Roman" w:eastAsia="Times New Roman" w:hAnsi="Times New Roman" w:cs="Times New Roman"/>
          <w:color w:val="181010"/>
          <w:sz w:val="28"/>
          <w:szCs w:val="28"/>
          <w:lang w:eastAsia="en-IN"/>
        </w:rPr>
      </w:pPr>
      <w:r w:rsidRPr="00572F12">
        <w:rPr>
          <w:rFonts w:ascii="Times New Roman" w:eastAsia="Times New Roman" w:hAnsi="Times New Roman" w:cs="Times New Roman"/>
          <w:b/>
          <w:bCs/>
          <w:color w:val="181010"/>
          <w:sz w:val="28"/>
          <w:szCs w:val="28"/>
          <w:lang w:eastAsia="en-IN"/>
        </w:rPr>
        <w:t>Awareness generation</w:t>
      </w:r>
      <w:r w:rsidRPr="00572F12">
        <w:rPr>
          <w:rFonts w:ascii="Times New Roman" w:eastAsia="Times New Roman" w:hAnsi="Times New Roman" w:cs="Times New Roman"/>
          <w:color w:val="181010"/>
          <w:sz w:val="28"/>
          <w:szCs w:val="28"/>
          <w:lang w:eastAsia="en-IN"/>
        </w:rPr>
        <w:t>: The general public needs to be made aware of what value their personal data holds or what vulnerabilities it could generate if accessed illegally.</w:t>
      </w:r>
    </w:p>
    <w:p w14:paraId="07D789EE" w14:textId="3AC0316B" w:rsidR="00A93FB5" w:rsidRPr="00A93FB5" w:rsidRDefault="00A93FB5" w:rsidP="00A93FB5">
      <w:pPr>
        <w:numPr>
          <w:ilvl w:val="0"/>
          <w:numId w:val="1"/>
        </w:numPr>
        <w:spacing w:before="100" w:beforeAutospacing="1" w:line="240" w:lineRule="auto"/>
        <w:jc w:val="both"/>
        <w:rPr>
          <w:rFonts w:ascii="Times New Roman" w:eastAsia="Times New Roman" w:hAnsi="Times New Roman" w:cs="Times New Roman"/>
          <w:color w:val="181010"/>
          <w:sz w:val="28"/>
          <w:szCs w:val="28"/>
          <w:lang w:eastAsia="en-IN"/>
        </w:rPr>
      </w:pPr>
      <w:r w:rsidRPr="00A93FB5">
        <w:rPr>
          <w:rFonts w:ascii="Times New Roman" w:eastAsia="Times New Roman" w:hAnsi="Times New Roman" w:cs="Times New Roman"/>
          <w:b/>
          <w:bCs/>
          <w:color w:val="181010"/>
          <w:sz w:val="28"/>
          <w:szCs w:val="28"/>
          <w:lang w:eastAsia="en-IN"/>
        </w:rPr>
        <w:t>Network Segmentation</w:t>
      </w:r>
      <w:r w:rsidRPr="00A93FB5">
        <w:rPr>
          <w:rFonts w:ascii="Times New Roman" w:eastAsia="Times New Roman" w:hAnsi="Times New Roman" w:cs="Times New Roman"/>
          <w:color w:val="181010"/>
          <w:sz w:val="28"/>
          <w:szCs w:val="28"/>
          <w:lang w:eastAsia="en-IN"/>
        </w:rPr>
        <w:t>: Properly segment the network to limit lateral movement for attackers. In this case, improper network segmentation was cited as a reason for the compromise.</w:t>
      </w:r>
    </w:p>
    <w:p w14:paraId="26FED93C" w14:textId="7A34B121" w:rsidR="00A93FB5" w:rsidRPr="00A93FB5" w:rsidRDefault="00A93FB5" w:rsidP="00A93FB5">
      <w:pPr>
        <w:numPr>
          <w:ilvl w:val="0"/>
          <w:numId w:val="1"/>
        </w:numPr>
        <w:spacing w:before="100" w:beforeAutospacing="1" w:line="240" w:lineRule="auto"/>
        <w:jc w:val="both"/>
        <w:rPr>
          <w:rFonts w:ascii="Times New Roman" w:eastAsia="Times New Roman" w:hAnsi="Times New Roman" w:cs="Times New Roman"/>
          <w:color w:val="181010"/>
          <w:sz w:val="28"/>
          <w:szCs w:val="28"/>
          <w:lang w:eastAsia="en-IN"/>
        </w:rPr>
      </w:pPr>
      <w:r w:rsidRPr="00A93FB5">
        <w:rPr>
          <w:rFonts w:ascii="Times New Roman" w:eastAsia="Times New Roman" w:hAnsi="Times New Roman" w:cs="Times New Roman"/>
          <w:b/>
          <w:bCs/>
          <w:color w:val="181010"/>
          <w:sz w:val="28"/>
          <w:szCs w:val="28"/>
          <w:lang w:eastAsia="en-IN"/>
        </w:rPr>
        <w:t>Security Patching</w:t>
      </w:r>
      <w:r w:rsidRPr="00A93FB5">
        <w:rPr>
          <w:rFonts w:ascii="Times New Roman" w:eastAsia="Times New Roman" w:hAnsi="Times New Roman" w:cs="Times New Roman"/>
          <w:color w:val="181010"/>
          <w:sz w:val="28"/>
          <w:szCs w:val="28"/>
          <w:lang w:eastAsia="en-IN"/>
        </w:rPr>
        <w:t>: Keep all systems and software up-to-date with the latest security patches to protect against known vulnerabilities.</w:t>
      </w:r>
    </w:p>
    <w:p w14:paraId="7DCCA694" w14:textId="6600622F" w:rsidR="00A93FB5" w:rsidRPr="00A93FB5" w:rsidRDefault="00A93FB5" w:rsidP="00A93FB5">
      <w:pPr>
        <w:numPr>
          <w:ilvl w:val="0"/>
          <w:numId w:val="1"/>
        </w:numPr>
        <w:spacing w:before="100" w:beforeAutospacing="1" w:line="240" w:lineRule="auto"/>
        <w:jc w:val="both"/>
        <w:rPr>
          <w:rFonts w:ascii="Times New Roman" w:eastAsia="Times New Roman" w:hAnsi="Times New Roman" w:cs="Times New Roman"/>
          <w:color w:val="181010"/>
          <w:sz w:val="28"/>
          <w:szCs w:val="28"/>
          <w:lang w:eastAsia="en-IN"/>
        </w:rPr>
      </w:pPr>
      <w:r w:rsidRPr="00A93FB5">
        <w:rPr>
          <w:rFonts w:ascii="Times New Roman" w:eastAsia="Times New Roman" w:hAnsi="Times New Roman" w:cs="Times New Roman"/>
          <w:b/>
          <w:bCs/>
          <w:color w:val="181010"/>
          <w:sz w:val="28"/>
          <w:szCs w:val="28"/>
          <w:lang w:eastAsia="en-IN"/>
        </w:rPr>
        <w:t>Implement Multi-Factor Authentication (MFA):</w:t>
      </w:r>
      <w:r w:rsidRPr="00A93FB5">
        <w:rPr>
          <w:rFonts w:ascii="Times New Roman" w:eastAsia="Times New Roman" w:hAnsi="Times New Roman" w:cs="Times New Roman"/>
          <w:color w:val="181010"/>
          <w:sz w:val="28"/>
          <w:szCs w:val="28"/>
          <w:lang w:eastAsia="en-IN"/>
        </w:rPr>
        <w:t xml:space="preserve"> MFA can add an extra layer of security to prevent unauthorized access even if credentials are compromised.</w:t>
      </w:r>
    </w:p>
    <w:p w14:paraId="63D88260" w14:textId="37C38FFF" w:rsidR="00A93FB5" w:rsidRPr="00A93FB5" w:rsidRDefault="00A93FB5" w:rsidP="00A93FB5">
      <w:pPr>
        <w:numPr>
          <w:ilvl w:val="0"/>
          <w:numId w:val="1"/>
        </w:numPr>
        <w:spacing w:before="100" w:beforeAutospacing="1" w:line="240" w:lineRule="auto"/>
        <w:jc w:val="both"/>
        <w:rPr>
          <w:rFonts w:ascii="Times New Roman" w:eastAsia="Times New Roman" w:hAnsi="Times New Roman" w:cs="Times New Roman"/>
          <w:color w:val="181010"/>
          <w:sz w:val="28"/>
          <w:szCs w:val="28"/>
          <w:lang w:eastAsia="en-IN"/>
        </w:rPr>
      </w:pPr>
      <w:r w:rsidRPr="00A93FB5">
        <w:rPr>
          <w:rFonts w:ascii="Times New Roman" w:eastAsia="Times New Roman" w:hAnsi="Times New Roman" w:cs="Times New Roman"/>
          <w:b/>
          <w:bCs/>
          <w:color w:val="181010"/>
          <w:sz w:val="28"/>
          <w:szCs w:val="28"/>
          <w:lang w:eastAsia="en-IN"/>
        </w:rPr>
        <w:t>Incident Response Plan:</w:t>
      </w:r>
      <w:r w:rsidRPr="00A93FB5">
        <w:rPr>
          <w:rFonts w:ascii="Times New Roman" w:eastAsia="Times New Roman" w:hAnsi="Times New Roman" w:cs="Times New Roman"/>
          <w:color w:val="181010"/>
          <w:sz w:val="28"/>
          <w:szCs w:val="28"/>
          <w:lang w:eastAsia="en-IN"/>
        </w:rPr>
        <w:t xml:space="preserve"> Develop and regularly update an incident response plan to guide actions in the event of a cyberattack. This should include communication protocols and steps for data recovery.</w:t>
      </w:r>
    </w:p>
    <w:p w14:paraId="4BDC7F36" w14:textId="7FB7F936" w:rsidR="00A93FB5" w:rsidRPr="00A93FB5" w:rsidRDefault="00A93FB5" w:rsidP="00A93FB5">
      <w:pPr>
        <w:numPr>
          <w:ilvl w:val="0"/>
          <w:numId w:val="1"/>
        </w:numPr>
        <w:spacing w:before="100" w:beforeAutospacing="1" w:line="240" w:lineRule="auto"/>
        <w:jc w:val="both"/>
        <w:rPr>
          <w:rFonts w:ascii="Times New Roman" w:eastAsia="Times New Roman" w:hAnsi="Times New Roman" w:cs="Times New Roman"/>
          <w:color w:val="181010"/>
          <w:sz w:val="28"/>
          <w:szCs w:val="28"/>
          <w:lang w:eastAsia="en-IN"/>
        </w:rPr>
      </w:pPr>
      <w:r w:rsidRPr="00A93FB5">
        <w:rPr>
          <w:rFonts w:ascii="Times New Roman" w:eastAsia="Times New Roman" w:hAnsi="Times New Roman" w:cs="Times New Roman"/>
          <w:b/>
          <w:bCs/>
          <w:color w:val="181010"/>
          <w:sz w:val="28"/>
          <w:szCs w:val="28"/>
          <w:lang w:eastAsia="en-IN"/>
        </w:rPr>
        <w:t>Cybersecurity Audits:</w:t>
      </w:r>
      <w:r w:rsidRPr="00A93FB5">
        <w:rPr>
          <w:rFonts w:ascii="Times New Roman" w:eastAsia="Times New Roman" w:hAnsi="Times New Roman" w:cs="Times New Roman"/>
          <w:color w:val="181010"/>
          <w:sz w:val="28"/>
          <w:szCs w:val="28"/>
          <w:lang w:eastAsia="en-IN"/>
        </w:rPr>
        <w:t xml:space="preserve"> Regularly conduct cybersecurity audits and vulnerability assessments to identify and address weaknesses in the infrastructure.</w:t>
      </w:r>
    </w:p>
    <w:p w14:paraId="2A1D4A43" w14:textId="11FFA5DC" w:rsidR="00A93FB5" w:rsidRPr="00A93FB5" w:rsidRDefault="00A93FB5" w:rsidP="00A93FB5">
      <w:pPr>
        <w:numPr>
          <w:ilvl w:val="0"/>
          <w:numId w:val="1"/>
        </w:numPr>
        <w:spacing w:before="100" w:beforeAutospacing="1" w:line="240" w:lineRule="auto"/>
        <w:jc w:val="both"/>
        <w:rPr>
          <w:rStyle w:val="Strong"/>
          <w:rFonts w:ascii="Times New Roman" w:eastAsia="Times New Roman" w:hAnsi="Times New Roman" w:cs="Times New Roman"/>
          <w:b w:val="0"/>
          <w:bCs w:val="0"/>
          <w:color w:val="181010"/>
          <w:sz w:val="28"/>
          <w:szCs w:val="28"/>
          <w:lang w:eastAsia="en-IN"/>
        </w:rPr>
      </w:pPr>
      <w:r w:rsidRPr="00A93FB5">
        <w:rPr>
          <w:rFonts w:ascii="Times New Roman" w:eastAsia="Times New Roman" w:hAnsi="Times New Roman" w:cs="Times New Roman"/>
          <w:b/>
          <w:bCs/>
          <w:color w:val="181010"/>
          <w:sz w:val="28"/>
          <w:szCs w:val="28"/>
          <w:lang w:eastAsia="en-IN"/>
        </w:rPr>
        <w:t>Collaboration with CERT-In and Law Enforcement:</w:t>
      </w:r>
      <w:r w:rsidRPr="00A93FB5">
        <w:rPr>
          <w:rFonts w:ascii="Times New Roman" w:eastAsia="Times New Roman" w:hAnsi="Times New Roman" w:cs="Times New Roman"/>
          <w:color w:val="181010"/>
          <w:sz w:val="28"/>
          <w:szCs w:val="28"/>
          <w:lang w:eastAsia="en-IN"/>
        </w:rPr>
        <w:t xml:space="preserve"> Cooperate with cybersecurity agencies like CERT-In and law enforcement agencies to investigate and respond to cyberattacks effectively.</w:t>
      </w:r>
    </w:p>
    <w:p w14:paraId="23E4DF04" w14:textId="5F6FA478" w:rsidR="00AD657F" w:rsidRPr="00A93FB5" w:rsidRDefault="00A93FB5" w:rsidP="00A93FB5">
      <w:pPr>
        <w:numPr>
          <w:ilvl w:val="0"/>
          <w:numId w:val="1"/>
        </w:numPr>
        <w:spacing w:before="100" w:beforeAutospacing="1" w:line="240" w:lineRule="auto"/>
        <w:jc w:val="both"/>
        <w:rPr>
          <w:rFonts w:ascii="Times New Roman" w:eastAsia="Times New Roman" w:hAnsi="Times New Roman" w:cs="Times New Roman"/>
          <w:color w:val="181010"/>
          <w:sz w:val="28"/>
          <w:szCs w:val="28"/>
          <w:lang w:eastAsia="en-IN"/>
        </w:rPr>
      </w:pPr>
      <w:r w:rsidRPr="00A93FB5">
        <w:rPr>
          <w:rFonts w:ascii="Times New Roman" w:eastAsia="Times New Roman" w:hAnsi="Times New Roman" w:cs="Times New Roman"/>
          <w:b/>
          <w:bCs/>
          <w:color w:val="181010"/>
          <w:sz w:val="28"/>
          <w:szCs w:val="28"/>
          <w:lang w:eastAsia="en-IN"/>
        </w:rPr>
        <w:t>Implement Intrusion Detection Systems (IDS) and Intrusion Prevention Systems (IPS):</w:t>
      </w:r>
      <w:r w:rsidRPr="00A93FB5">
        <w:rPr>
          <w:rFonts w:ascii="Times New Roman" w:eastAsia="Times New Roman" w:hAnsi="Times New Roman" w:cs="Times New Roman"/>
          <w:color w:val="181010"/>
          <w:sz w:val="28"/>
          <w:szCs w:val="28"/>
          <w:lang w:eastAsia="en-IN"/>
        </w:rPr>
        <w:t xml:space="preserve"> These can help detect and block malicious activities in real-time.</w:t>
      </w:r>
    </w:p>
    <w:p w14:paraId="57D3963E" w14:textId="37D616D7" w:rsidR="00647E43" w:rsidRDefault="00647E43" w:rsidP="00AD657F">
      <w:pPr>
        <w:pStyle w:val="Heading2"/>
        <w:spacing w:before="300" w:beforeAutospacing="0" w:after="150" w:afterAutospacing="0"/>
        <w:rPr>
          <w:rStyle w:val="Strong"/>
          <w:b/>
          <w:bCs/>
          <w:color w:val="181010"/>
          <w:sz w:val="27"/>
          <w:szCs w:val="27"/>
        </w:rPr>
      </w:pPr>
      <w:r w:rsidRPr="00572F12">
        <w:rPr>
          <w:rStyle w:val="Strong"/>
          <w:b/>
          <w:bCs/>
          <w:color w:val="181010"/>
          <w:sz w:val="27"/>
          <w:szCs w:val="27"/>
        </w:rPr>
        <w:lastRenderedPageBreak/>
        <w:t>CYBER SECURITY ARCHITECTURE IN INDIA</w:t>
      </w:r>
      <w:r w:rsidR="00AD657F">
        <w:rPr>
          <w:rStyle w:val="Strong"/>
          <w:b/>
          <w:bCs/>
          <w:color w:val="181010"/>
          <w:sz w:val="27"/>
          <w:szCs w:val="27"/>
        </w:rPr>
        <w:t xml:space="preserve"> </w:t>
      </w:r>
      <w:r w:rsidRPr="00AD657F">
        <w:rPr>
          <w:rStyle w:val="Strong"/>
          <w:b/>
          <w:bCs/>
          <w:color w:val="181010"/>
          <w:sz w:val="27"/>
          <w:szCs w:val="27"/>
        </w:rPr>
        <w:t>LEGAL FRAMEWORK</w:t>
      </w:r>
    </w:p>
    <w:p w14:paraId="1F0F6778" w14:textId="77777777" w:rsidR="00AD657F" w:rsidRDefault="00AD657F" w:rsidP="00AD657F">
      <w:pPr>
        <w:pStyle w:val="NormalWeb"/>
        <w:spacing w:before="0" w:beforeAutospacing="0" w:after="0" w:afterAutospacing="0"/>
        <w:jc w:val="both"/>
        <w:rPr>
          <w:rStyle w:val="Strong"/>
          <w:color w:val="181010"/>
        </w:rPr>
      </w:pPr>
    </w:p>
    <w:p w14:paraId="6B37BC10" w14:textId="5CEA2EB9" w:rsidR="00647E43" w:rsidRPr="00572F12" w:rsidRDefault="00647E43" w:rsidP="00AD657F">
      <w:pPr>
        <w:pStyle w:val="NormalWeb"/>
        <w:spacing w:before="0" w:beforeAutospacing="0" w:after="0" w:afterAutospacing="0"/>
        <w:jc w:val="both"/>
        <w:rPr>
          <w:color w:val="181010"/>
        </w:rPr>
      </w:pPr>
      <w:r w:rsidRPr="00572F12">
        <w:rPr>
          <w:rStyle w:val="Strong"/>
          <w:color w:val="181010"/>
        </w:rPr>
        <w:t>INFORMATION TECHNOLOGY ACT,2000</w:t>
      </w:r>
    </w:p>
    <w:p w14:paraId="54368F19" w14:textId="57598E6B" w:rsidR="00647E43" w:rsidRPr="00572F12" w:rsidRDefault="00647E43" w:rsidP="00991742">
      <w:pPr>
        <w:numPr>
          <w:ilvl w:val="0"/>
          <w:numId w:val="1"/>
        </w:numPr>
        <w:spacing w:before="100" w:beforeAutospacing="1" w:line="240" w:lineRule="auto"/>
        <w:jc w:val="both"/>
        <w:rPr>
          <w:rFonts w:ascii="Times New Roman" w:eastAsia="Times New Roman" w:hAnsi="Times New Roman" w:cs="Times New Roman"/>
          <w:color w:val="181010"/>
          <w:sz w:val="28"/>
          <w:szCs w:val="28"/>
          <w:lang w:eastAsia="en-IN"/>
        </w:rPr>
      </w:pPr>
      <w:r w:rsidRPr="00572F12">
        <w:rPr>
          <w:rFonts w:ascii="Times New Roman" w:eastAsia="Times New Roman" w:hAnsi="Times New Roman" w:cs="Times New Roman"/>
          <w:color w:val="181010"/>
          <w:sz w:val="28"/>
          <w:szCs w:val="28"/>
          <w:lang w:eastAsia="en-IN"/>
        </w:rPr>
        <w:t>The provisions of the IT Act deal with evidentiary value of electronic transactions, digital signatures, cyber-crimes, cyber security and data protection.</w:t>
      </w:r>
    </w:p>
    <w:p w14:paraId="2A8DC2E4" w14:textId="20D9B925" w:rsidR="00AD657F" w:rsidRPr="00AD657F" w:rsidRDefault="00647E43" w:rsidP="00AD657F">
      <w:pPr>
        <w:numPr>
          <w:ilvl w:val="0"/>
          <w:numId w:val="1"/>
        </w:numPr>
        <w:spacing w:before="100" w:beforeAutospacing="1" w:line="240" w:lineRule="auto"/>
        <w:jc w:val="both"/>
        <w:rPr>
          <w:rFonts w:ascii="Times New Roman" w:eastAsia="Times New Roman" w:hAnsi="Times New Roman" w:cs="Times New Roman"/>
          <w:color w:val="181010"/>
          <w:sz w:val="28"/>
          <w:szCs w:val="28"/>
          <w:lang w:eastAsia="en-IN"/>
        </w:rPr>
      </w:pPr>
      <w:r w:rsidRPr="00572F12">
        <w:rPr>
          <w:rFonts w:ascii="Times New Roman" w:eastAsia="Times New Roman" w:hAnsi="Times New Roman" w:cs="Times New Roman"/>
          <w:color w:val="181010"/>
          <w:sz w:val="28"/>
          <w:szCs w:val="28"/>
          <w:lang w:eastAsia="en-IN"/>
        </w:rPr>
        <w:t>It intends to give legal recognition to e-commerce and e-governance and facilitate its development as an alternate to paper based traditional methods.</w:t>
      </w:r>
    </w:p>
    <w:p w14:paraId="391B070C" w14:textId="77777777" w:rsidR="00AD657F" w:rsidRDefault="00AD657F" w:rsidP="00AD657F">
      <w:pPr>
        <w:pStyle w:val="NormalWeb"/>
        <w:spacing w:before="0" w:beforeAutospacing="0" w:after="0" w:afterAutospacing="0"/>
        <w:jc w:val="both"/>
        <w:rPr>
          <w:rStyle w:val="Strong"/>
          <w:color w:val="181010"/>
        </w:rPr>
      </w:pPr>
    </w:p>
    <w:p w14:paraId="7F0564D5" w14:textId="5BA08BAB" w:rsidR="00647E43" w:rsidRPr="00572F12" w:rsidRDefault="00647E43" w:rsidP="00AD657F">
      <w:pPr>
        <w:pStyle w:val="NormalWeb"/>
        <w:spacing w:before="0" w:beforeAutospacing="0" w:after="0" w:afterAutospacing="0"/>
        <w:jc w:val="both"/>
        <w:rPr>
          <w:color w:val="181010"/>
        </w:rPr>
      </w:pPr>
      <w:r w:rsidRPr="00572F12">
        <w:rPr>
          <w:rStyle w:val="Strong"/>
          <w:color w:val="181010"/>
        </w:rPr>
        <w:t>OTHER LAWS</w:t>
      </w:r>
    </w:p>
    <w:p w14:paraId="2B6B3D05" w14:textId="16761161" w:rsidR="004A1E8C" w:rsidRPr="004A1E8C" w:rsidRDefault="004A1E8C" w:rsidP="004A1E8C">
      <w:pPr>
        <w:spacing w:before="100" w:beforeAutospacing="1" w:line="240" w:lineRule="auto"/>
        <w:jc w:val="both"/>
        <w:rPr>
          <w:rFonts w:ascii="Times New Roman" w:eastAsia="Times New Roman" w:hAnsi="Times New Roman" w:cs="Times New Roman"/>
          <w:color w:val="181010"/>
          <w:sz w:val="28"/>
          <w:szCs w:val="28"/>
          <w:lang w:eastAsia="en-IN"/>
        </w:rPr>
      </w:pPr>
      <w:r w:rsidRPr="004A1E8C">
        <w:rPr>
          <w:rFonts w:ascii="Times New Roman" w:eastAsia="Times New Roman" w:hAnsi="Times New Roman" w:cs="Times New Roman"/>
          <w:color w:val="181010"/>
          <w:sz w:val="28"/>
          <w:szCs w:val="28"/>
          <w:lang w:eastAsia="en-IN"/>
        </w:rPr>
        <w:t>Several other laws complement the IT Act in governing cyberspace in India:</w:t>
      </w:r>
    </w:p>
    <w:p w14:paraId="4C10A9DB" w14:textId="15CD2377" w:rsidR="004A1E8C" w:rsidRPr="004A1E8C" w:rsidRDefault="004A1E8C" w:rsidP="004A1E8C">
      <w:pPr>
        <w:numPr>
          <w:ilvl w:val="0"/>
          <w:numId w:val="1"/>
        </w:numPr>
        <w:spacing w:before="100" w:beforeAutospacing="1" w:line="240" w:lineRule="auto"/>
        <w:jc w:val="both"/>
        <w:rPr>
          <w:rFonts w:ascii="Times New Roman" w:eastAsia="Times New Roman" w:hAnsi="Times New Roman" w:cs="Times New Roman"/>
          <w:color w:val="181010"/>
          <w:sz w:val="28"/>
          <w:szCs w:val="28"/>
          <w:lang w:eastAsia="en-IN"/>
        </w:rPr>
      </w:pPr>
      <w:r w:rsidRPr="004A1E8C">
        <w:rPr>
          <w:rFonts w:ascii="Times New Roman" w:eastAsia="Times New Roman" w:hAnsi="Times New Roman" w:cs="Times New Roman"/>
          <w:color w:val="181010"/>
          <w:sz w:val="28"/>
          <w:szCs w:val="28"/>
          <w:lang w:eastAsia="en-IN"/>
        </w:rPr>
        <w:t>Indian Contracts Act: Defines the legality of online contracts.</w:t>
      </w:r>
    </w:p>
    <w:p w14:paraId="36510383" w14:textId="7639DAB2" w:rsidR="004A1E8C" w:rsidRPr="004A1E8C" w:rsidRDefault="004A1E8C" w:rsidP="004A1E8C">
      <w:pPr>
        <w:numPr>
          <w:ilvl w:val="0"/>
          <w:numId w:val="1"/>
        </w:numPr>
        <w:spacing w:before="100" w:beforeAutospacing="1" w:line="240" w:lineRule="auto"/>
        <w:jc w:val="both"/>
        <w:rPr>
          <w:rFonts w:ascii="Times New Roman" w:eastAsia="Times New Roman" w:hAnsi="Times New Roman" w:cs="Times New Roman"/>
          <w:color w:val="181010"/>
          <w:sz w:val="28"/>
          <w:szCs w:val="28"/>
          <w:lang w:eastAsia="en-IN"/>
        </w:rPr>
      </w:pPr>
      <w:r w:rsidRPr="004A1E8C">
        <w:rPr>
          <w:rFonts w:ascii="Times New Roman" w:eastAsia="Times New Roman" w:hAnsi="Times New Roman" w:cs="Times New Roman"/>
          <w:color w:val="181010"/>
          <w:sz w:val="28"/>
          <w:szCs w:val="28"/>
          <w:lang w:eastAsia="en-IN"/>
        </w:rPr>
        <w:t>Sale of Goods Act, 1930: Addresses the sale of goods in online transactions.</w:t>
      </w:r>
    </w:p>
    <w:p w14:paraId="5D0080F8" w14:textId="69BB4757" w:rsidR="004A1E8C" w:rsidRPr="004A1E8C" w:rsidRDefault="004A1E8C" w:rsidP="004A1E8C">
      <w:pPr>
        <w:numPr>
          <w:ilvl w:val="0"/>
          <w:numId w:val="1"/>
        </w:numPr>
        <w:spacing w:before="100" w:beforeAutospacing="1" w:line="240" w:lineRule="auto"/>
        <w:jc w:val="both"/>
        <w:rPr>
          <w:rFonts w:ascii="Times New Roman" w:eastAsia="Times New Roman" w:hAnsi="Times New Roman" w:cs="Times New Roman"/>
          <w:color w:val="181010"/>
          <w:sz w:val="28"/>
          <w:szCs w:val="28"/>
          <w:lang w:eastAsia="en-IN"/>
        </w:rPr>
      </w:pPr>
      <w:r w:rsidRPr="004A1E8C">
        <w:rPr>
          <w:rFonts w:ascii="Times New Roman" w:eastAsia="Times New Roman" w:hAnsi="Times New Roman" w:cs="Times New Roman"/>
          <w:color w:val="181010"/>
          <w:sz w:val="28"/>
          <w:szCs w:val="28"/>
          <w:lang w:eastAsia="en-IN"/>
        </w:rPr>
        <w:t>Competition Act, 2002: Addresses competition-related issues in cyberspace.</w:t>
      </w:r>
    </w:p>
    <w:p w14:paraId="776095C3" w14:textId="50ACD40F" w:rsidR="004A1E8C" w:rsidRPr="004A1E8C" w:rsidRDefault="004A1E8C" w:rsidP="004A1E8C">
      <w:pPr>
        <w:numPr>
          <w:ilvl w:val="0"/>
          <w:numId w:val="1"/>
        </w:numPr>
        <w:spacing w:before="100" w:beforeAutospacing="1" w:line="240" w:lineRule="auto"/>
        <w:jc w:val="both"/>
        <w:rPr>
          <w:rFonts w:ascii="Times New Roman" w:eastAsia="Times New Roman" w:hAnsi="Times New Roman" w:cs="Times New Roman"/>
          <w:color w:val="181010"/>
          <w:sz w:val="28"/>
          <w:szCs w:val="28"/>
          <w:lang w:eastAsia="en-IN"/>
        </w:rPr>
      </w:pPr>
      <w:r w:rsidRPr="004A1E8C">
        <w:rPr>
          <w:rFonts w:ascii="Times New Roman" w:eastAsia="Times New Roman" w:hAnsi="Times New Roman" w:cs="Times New Roman"/>
          <w:color w:val="181010"/>
          <w:sz w:val="28"/>
          <w:szCs w:val="28"/>
          <w:lang w:eastAsia="en-IN"/>
        </w:rPr>
        <w:t>Consumer Protection Act, 1986: Protects consumer rights in online transactions.</w:t>
      </w:r>
    </w:p>
    <w:p w14:paraId="4F5E5AB7" w14:textId="11501C2B" w:rsidR="004A1E8C" w:rsidRPr="004A1E8C" w:rsidRDefault="004A1E8C" w:rsidP="004A1E8C">
      <w:pPr>
        <w:numPr>
          <w:ilvl w:val="0"/>
          <w:numId w:val="1"/>
        </w:numPr>
        <w:spacing w:before="100" w:beforeAutospacing="1" w:line="240" w:lineRule="auto"/>
        <w:jc w:val="both"/>
        <w:rPr>
          <w:rFonts w:ascii="Times New Roman" w:eastAsia="Times New Roman" w:hAnsi="Times New Roman" w:cs="Times New Roman"/>
          <w:color w:val="181010"/>
          <w:sz w:val="28"/>
          <w:szCs w:val="28"/>
          <w:lang w:eastAsia="en-IN"/>
        </w:rPr>
      </w:pPr>
      <w:r w:rsidRPr="004A1E8C">
        <w:rPr>
          <w:rFonts w:ascii="Times New Roman" w:eastAsia="Times New Roman" w:hAnsi="Times New Roman" w:cs="Times New Roman"/>
          <w:color w:val="181010"/>
          <w:sz w:val="28"/>
          <w:szCs w:val="28"/>
          <w:lang w:eastAsia="en-IN"/>
        </w:rPr>
        <w:t>Indian Copyright Act: Protects intellectual property rights in the digital domain.</w:t>
      </w:r>
    </w:p>
    <w:p w14:paraId="71CB0880" w14:textId="4955537F" w:rsidR="004A1E8C" w:rsidRPr="004A1E8C" w:rsidRDefault="004A1E8C" w:rsidP="004A1E8C">
      <w:pPr>
        <w:numPr>
          <w:ilvl w:val="0"/>
          <w:numId w:val="1"/>
        </w:numPr>
        <w:spacing w:before="100" w:beforeAutospacing="1" w:line="240" w:lineRule="auto"/>
        <w:jc w:val="both"/>
        <w:rPr>
          <w:rFonts w:ascii="Times New Roman" w:eastAsia="Times New Roman" w:hAnsi="Times New Roman" w:cs="Times New Roman"/>
          <w:color w:val="181010"/>
          <w:sz w:val="28"/>
          <w:szCs w:val="28"/>
          <w:lang w:eastAsia="en-IN"/>
        </w:rPr>
      </w:pPr>
      <w:r w:rsidRPr="004A1E8C">
        <w:rPr>
          <w:rFonts w:ascii="Times New Roman" w:eastAsia="Times New Roman" w:hAnsi="Times New Roman" w:cs="Times New Roman"/>
          <w:color w:val="181010"/>
          <w:sz w:val="28"/>
          <w:szCs w:val="28"/>
          <w:lang w:eastAsia="en-IN"/>
        </w:rPr>
        <w:t>Trade Marks Act: Provides protection for trademarks in cyberspace.</w:t>
      </w:r>
    </w:p>
    <w:p w14:paraId="15121788" w14:textId="77777777" w:rsidR="004A1E8C" w:rsidRPr="004A1E8C" w:rsidRDefault="004A1E8C" w:rsidP="004A1E8C">
      <w:pPr>
        <w:jc w:val="both"/>
        <w:rPr>
          <w:rFonts w:ascii="Times New Roman" w:hAnsi="Times New Roman" w:cs="Times New Roman"/>
          <w:sz w:val="24"/>
          <w:szCs w:val="24"/>
          <w:lang w:val="en-US"/>
        </w:rPr>
      </w:pPr>
    </w:p>
    <w:p w14:paraId="721D67C9" w14:textId="334A8DFA" w:rsidR="004A1E8C" w:rsidRDefault="004A1E8C" w:rsidP="004A1E8C">
      <w:pPr>
        <w:pStyle w:val="NormalWeb"/>
        <w:spacing w:before="0" w:beforeAutospacing="0" w:after="0" w:afterAutospacing="0"/>
        <w:jc w:val="both"/>
        <w:rPr>
          <w:rStyle w:val="Strong"/>
          <w:color w:val="181010"/>
        </w:rPr>
      </w:pPr>
      <w:r w:rsidRPr="004A1E8C">
        <w:rPr>
          <w:rStyle w:val="Strong"/>
          <w:color w:val="181010"/>
        </w:rPr>
        <w:t>National Cyber Security Policy, 2013:</w:t>
      </w:r>
    </w:p>
    <w:p w14:paraId="764DF14E" w14:textId="77777777" w:rsidR="004A1E8C" w:rsidRPr="004A1E8C" w:rsidRDefault="004A1E8C" w:rsidP="004A1E8C">
      <w:pPr>
        <w:pStyle w:val="NormalWeb"/>
        <w:spacing w:before="0" w:beforeAutospacing="0" w:after="0" w:afterAutospacing="0"/>
        <w:jc w:val="both"/>
        <w:rPr>
          <w:rStyle w:val="Strong"/>
          <w:color w:val="181010"/>
        </w:rPr>
      </w:pPr>
    </w:p>
    <w:p w14:paraId="6D2390BD" w14:textId="1311209B" w:rsidR="004A1E8C" w:rsidRPr="004A1E8C" w:rsidRDefault="004A1E8C" w:rsidP="004A1E8C">
      <w:pPr>
        <w:numPr>
          <w:ilvl w:val="0"/>
          <w:numId w:val="1"/>
        </w:numPr>
        <w:spacing w:before="100" w:beforeAutospacing="1" w:line="240" w:lineRule="auto"/>
        <w:jc w:val="both"/>
        <w:rPr>
          <w:rFonts w:ascii="Times New Roman" w:eastAsia="Times New Roman" w:hAnsi="Times New Roman" w:cs="Times New Roman"/>
          <w:color w:val="181010"/>
          <w:sz w:val="28"/>
          <w:szCs w:val="28"/>
          <w:lang w:eastAsia="en-IN"/>
        </w:rPr>
      </w:pPr>
      <w:r w:rsidRPr="004A1E8C">
        <w:rPr>
          <w:rFonts w:ascii="Times New Roman" w:eastAsia="Times New Roman" w:hAnsi="Times New Roman" w:cs="Times New Roman"/>
          <w:b/>
          <w:bCs/>
          <w:color w:val="181010"/>
          <w:sz w:val="28"/>
          <w:szCs w:val="28"/>
          <w:lang w:eastAsia="en-IN"/>
        </w:rPr>
        <w:t>Purpose</w:t>
      </w:r>
      <w:r w:rsidRPr="004A1E8C">
        <w:rPr>
          <w:rFonts w:ascii="Times New Roman" w:eastAsia="Times New Roman" w:hAnsi="Times New Roman" w:cs="Times New Roman"/>
          <w:color w:val="181010"/>
          <w:sz w:val="28"/>
          <w:szCs w:val="28"/>
          <w:lang w:eastAsia="en-IN"/>
        </w:rPr>
        <w:t>: The National Cyber Security Policy outlines a comprehensive framework to address cybersecurity issues in India.</w:t>
      </w:r>
    </w:p>
    <w:p w14:paraId="08749348" w14:textId="131C9667" w:rsidR="004A1E8C" w:rsidRPr="004A1E8C" w:rsidRDefault="004A1E8C" w:rsidP="004A1E8C">
      <w:pPr>
        <w:numPr>
          <w:ilvl w:val="0"/>
          <w:numId w:val="1"/>
        </w:numPr>
        <w:spacing w:before="100" w:beforeAutospacing="1" w:line="240" w:lineRule="auto"/>
        <w:jc w:val="both"/>
        <w:rPr>
          <w:rFonts w:ascii="Times New Roman" w:eastAsia="Times New Roman" w:hAnsi="Times New Roman" w:cs="Times New Roman"/>
          <w:color w:val="181010"/>
          <w:sz w:val="28"/>
          <w:szCs w:val="28"/>
          <w:lang w:eastAsia="en-IN"/>
        </w:rPr>
      </w:pPr>
      <w:r w:rsidRPr="004A1E8C">
        <w:rPr>
          <w:rFonts w:ascii="Times New Roman" w:eastAsia="Times New Roman" w:hAnsi="Times New Roman" w:cs="Times New Roman"/>
          <w:b/>
          <w:bCs/>
          <w:color w:val="181010"/>
          <w:sz w:val="28"/>
          <w:szCs w:val="28"/>
          <w:lang w:eastAsia="en-IN"/>
        </w:rPr>
        <w:t>Vision</w:t>
      </w:r>
      <w:r w:rsidRPr="004A1E8C">
        <w:rPr>
          <w:rFonts w:ascii="Times New Roman" w:eastAsia="Times New Roman" w:hAnsi="Times New Roman" w:cs="Times New Roman"/>
          <w:color w:val="181010"/>
          <w:sz w:val="28"/>
          <w:szCs w:val="28"/>
          <w:lang w:eastAsia="en-IN"/>
        </w:rPr>
        <w:t>: To establish a secure and resilient cyberspace for citizens, businesses, and the government.</w:t>
      </w:r>
    </w:p>
    <w:p w14:paraId="7B42E4EE" w14:textId="4AC2BAD2" w:rsidR="004A1E8C" w:rsidRPr="004A1E8C" w:rsidRDefault="004A1E8C" w:rsidP="004A1E8C">
      <w:pPr>
        <w:numPr>
          <w:ilvl w:val="0"/>
          <w:numId w:val="1"/>
        </w:numPr>
        <w:spacing w:before="100" w:beforeAutospacing="1" w:line="240" w:lineRule="auto"/>
        <w:jc w:val="both"/>
        <w:rPr>
          <w:rFonts w:ascii="Times New Roman" w:eastAsia="Times New Roman" w:hAnsi="Times New Roman" w:cs="Times New Roman"/>
          <w:color w:val="181010"/>
          <w:sz w:val="28"/>
          <w:szCs w:val="28"/>
          <w:lang w:eastAsia="en-IN"/>
        </w:rPr>
      </w:pPr>
      <w:r w:rsidRPr="004A1E8C">
        <w:rPr>
          <w:rFonts w:ascii="Times New Roman" w:eastAsia="Times New Roman" w:hAnsi="Times New Roman" w:cs="Times New Roman"/>
          <w:b/>
          <w:bCs/>
          <w:color w:val="181010"/>
          <w:sz w:val="28"/>
          <w:szCs w:val="28"/>
          <w:lang w:eastAsia="en-IN"/>
        </w:rPr>
        <w:t>Mission</w:t>
      </w:r>
      <w:r w:rsidRPr="004A1E8C">
        <w:rPr>
          <w:rFonts w:ascii="Times New Roman" w:eastAsia="Times New Roman" w:hAnsi="Times New Roman" w:cs="Times New Roman"/>
          <w:color w:val="181010"/>
          <w:sz w:val="28"/>
          <w:szCs w:val="28"/>
          <w:lang w:eastAsia="en-IN"/>
        </w:rPr>
        <w:t>: To protect information and information infrastructure, build cybersecurity capacities, reduce vulnerabilities, and minimize damage from cyber incidents.</w:t>
      </w:r>
    </w:p>
    <w:p w14:paraId="50556C01" w14:textId="2B85D61E" w:rsidR="004A1E8C" w:rsidRPr="004A1E8C" w:rsidRDefault="004A1E8C" w:rsidP="004A1E8C">
      <w:pPr>
        <w:numPr>
          <w:ilvl w:val="0"/>
          <w:numId w:val="1"/>
        </w:numPr>
        <w:spacing w:before="100" w:beforeAutospacing="1" w:line="240" w:lineRule="auto"/>
        <w:jc w:val="both"/>
        <w:rPr>
          <w:rFonts w:ascii="Times New Roman" w:eastAsia="Times New Roman" w:hAnsi="Times New Roman" w:cs="Times New Roman"/>
          <w:b/>
          <w:bCs/>
          <w:color w:val="181010"/>
          <w:sz w:val="28"/>
          <w:szCs w:val="28"/>
          <w:lang w:eastAsia="en-IN"/>
        </w:rPr>
      </w:pPr>
      <w:r w:rsidRPr="004A1E8C">
        <w:rPr>
          <w:rFonts w:ascii="Times New Roman" w:eastAsia="Times New Roman" w:hAnsi="Times New Roman" w:cs="Times New Roman"/>
          <w:b/>
          <w:bCs/>
          <w:color w:val="181010"/>
          <w:sz w:val="28"/>
          <w:szCs w:val="28"/>
          <w:lang w:eastAsia="en-IN"/>
        </w:rPr>
        <w:t>Important Features:</w:t>
      </w:r>
    </w:p>
    <w:p w14:paraId="781D51C7" w14:textId="0796A250" w:rsidR="004A1E8C" w:rsidRPr="004A1E8C" w:rsidRDefault="004A1E8C" w:rsidP="004A1E8C">
      <w:pPr>
        <w:numPr>
          <w:ilvl w:val="0"/>
          <w:numId w:val="1"/>
        </w:numPr>
        <w:spacing w:before="100" w:beforeAutospacing="1" w:line="240" w:lineRule="auto"/>
        <w:jc w:val="both"/>
        <w:rPr>
          <w:rFonts w:ascii="Times New Roman" w:eastAsia="Times New Roman" w:hAnsi="Times New Roman" w:cs="Times New Roman"/>
          <w:color w:val="181010"/>
          <w:sz w:val="28"/>
          <w:szCs w:val="28"/>
          <w:lang w:eastAsia="en-IN"/>
        </w:rPr>
      </w:pPr>
      <w:r w:rsidRPr="004A1E8C">
        <w:rPr>
          <w:rFonts w:ascii="Times New Roman" w:eastAsia="Times New Roman" w:hAnsi="Times New Roman" w:cs="Times New Roman"/>
          <w:color w:val="181010"/>
          <w:sz w:val="28"/>
          <w:szCs w:val="28"/>
          <w:lang w:eastAsia="en-IN"/>
        </w:rPr>
        <w:lastRenderedPageBreak/>
        <w:t>Creation of a secure cyber ecosystem to generate trust in IT transactions.</w:t>
      </w:r>
    </w:p>
    <w:p w14:paraId="17D74352" w14:textId="38DD9CAC" w:rsidR="004A1E8C" w:rsidRPr="004A1E8C" w:rsidRDefault="004A1E8C" w:rsidP="004A1E8C">
      <w:pPr>
        <w:numPr>
          <w:ilvl w:val="0"/>
          <w:numId w:val="1"/>
        </w:numPr>
        <w:spacing w:before="100" w:beforeAutospacing="1" w:line="240" w:lineRule="auto"/>
        <w:jc w:val="both"/>
        <w:rPr>
          <w:rFonts w:ascii="Times New Roman" w:eastAsia="Times New Roman" w:hAnsi="Times New Roman" w:cs="Times New Roman"/>
          <w:color w:val="181010"/>
          <w:sz w:val="28"/>
          <w:szCs w:val="28"/>
          <w:lang w:eastAsia="en-IN"/>
        </w:rPr>
      </w:pPr>
      <w:r w:rsidRPr="004A1E8C">
        <w:rPr>
          <w:rFonts w:ascii="Times New Roman" w:eastAsia="Times New Roman" w:hAnsi="Times New Roman" w:cs="Times New Roman"/>
          <w:color w:val="181010"/>
          <w:sz w:val="28"/>
          <w:szCs w:val="28"/>
          <w:lang w:eastAsia="en-IN"/>
        </w:rPr>
        <w:t xml:space="preserve">Establishment of the National Critical Information Infrastructure Protection </w:t>
      </w:r>
      <w:proofErr w:type="spellStart"/>
      <w:r w:rsidRPr="004A1E8C">
        <w:rPr>
          <w:rFonts w:ascii="Times New Roman" w:eastAsia="Times New Roman" w:hAnsi="Times New Roman" w:cs="Times New Roman"/>
          <w:color w:val="181010"/>
          <w:sz w:val="28"/>
          <w:szCs w:val="28"/>
          <w:lang w:eastAsia="en-IN"/>
        </w:rPr>
        <w:t>Center</w:t>
      </w:r>
      <w:proofErr w:type="spellEnd"/>
      <w:r w:rsidRPr="004A1E8C">
        <w:rPr>
          <w:rFonts w:ascii="Times New Roman" w:eastAsia="Times New Roman" w:hAnsi="Times New Roman" w:cs="Times New Roman"/>
          <w:color w:val="181010"/>
          <w:sz w:val="28"/>
          <w:szCs w:val="28"/>
          <w:lang w:eastAsia="en-IN"/>
        </w:rPr>
        <w:t xml:space="preserve"> (NCIIPC) to monitor and protect critical infrastructure.</w:t>
      </w:r>
    </w:p>
    <w:p w14:paraId="383E565D" w14:textId="28D04282" w:rsidR="004A1E8C" w:rsidRPr="004A1E8C" w:rsidRDefault="004A1E8C" w:rsidP="004A1E8C">
      <w:pPr>
        <w:numPr>
          <w:ilvl w:val="0"/>
          <w:numId w:val="1"/>
        </w:numPr>
        <w:spacing w:before="100" w:beforeAutospacing="1" w:line="240" w:lineRule="auto"/>
        <w:jc w:val="both"/>
        <w:rPr>
          <w:rFonts w:ascii="Times New Roman" w:eastAsia="Times New Roman" w:hAnsi="Times New Roman" w:cs="Times New Roman"/>
          <w:color w:val="181010"/>
          <w:sz w:val="28"/>
          <w:szCs w:val="28"/>
          <w:lang w:eastAsia="en-IN"/>
        </w:rPr>
      </w:pPr>
      <w:r w:rsidRPr="004A1E8C">
        <w:rPr>
          <w:rFonts w:ascii="Times New Roman" w:eastAsia="Times New Roman" w:hAnsi="Times New Roman" w:cs="Times New Roman"/>
          <w:color w:val="181010"/>
          <w:sz w:val="28"/>
          <w:szCs w:val="28"/>
          <w:lang w:eastAsia="en-IN"/>
        </w:rPr>
        <w:t>Promotion of indigenous technological solutions to reduce reliance on foreign software.</w:t>
      </w:r>
    </w:p>
    <w:p w14:paraId="4A8402C1" w14:textId="58944EC4" w:rsidR="004A1E8C" w:rsidRPr="004A1E8C" w:rsidRDefault="004A1E8C" w:rsidP="004A1E8C">
      <w:pPr>
        <w:numPr>
          <w:ilvl w:val="0"/>
          <w:numId w:val="1"/>
        </w:numPr>
        <w:spacing w:before="100" w:beforeAutospacing="1" w:line="240" w:lineRule="auto"/>
        <w:jc w:val="both"/>
        <w:rPr>
          <w:rFonts w:ascii="Times New Roman" w:eastAsia="Times New Roman" w:hAnsi="Times New Roman" w:cs="Times New Roman"/>
          <w:color w:val="181010"/>
          <w:sz w:val="28"/>
          <w:szCs w:val="28"/>
          <w:lang w:eastAsia="en-IN"/>
        </w:rPr>
      </w:pPr>
      <w:r w:rsidRPr="004A1E8C">
        <w:rPr>
          <w:rFonts w:ascii="Times New Roman" w:eastAsia="Times New Roman" w:hAnsi="Times New Roman" w:cs="Times New Roman"/>
          <w:color w:val="181010"/>
          <w:sz w:val="28"/>
          <w:szCs w:val="28"/>
          <w:lang w:eastAsia="en-IN"/>
        </w:rPr>
        <w:t>Testing and certification of ICT products to ensure security.</w:t>
      </w:r>
    </w:p>
    <w:p w14:paraId="456A7F34" w14:textId="4C9E915D" w:rsidR="004A1E8C" w:rsidRPr="004A1E8C" w:rsidRDefault="004A1E8C" w:rsidP="004A1E8C">
      <w:pPr>
        <w:numPr>
          <w:ilvl w:val="0"/>
          <w:numId w:val="1"/>
        </w:numPr>
        <w:spacing w:before="100" w:beforeAutospacing="1" w:line="240" w:lineRule="auto"/>
        <w:jc w:val="both"/>
        <w:rPr>
          <w:rFonts w:ascii="Times New Roman" w:eastAsia="Times New Roman" w:hAnsi="Times New Roman" w:cs="Times New Roman"/>
          <w:color w:val="181010"/>
          <w:sz w:val="28"/>
          <w:szCs w:val="28"/>
          <w:lang w:eastAsia="en-IN"/>
        </w:rPr>
      </w:pPr>
      <w:r w:rsidRPr="004A1E8C">
        <w:rPr>
          <w:rFonts w:ascii="Times New Roman" w:eastAsia="Times New Roman" w:hAnsi="Times New Roman" w:cs="Times New Roman"/>
          <w:color w:val="181010"/>
          <w:sz w:val="28"/>
          <w:szCs w:val="28"/>
          <w:lang w:eastAsia="en-IN"/>
        </w:rPr>
        <w:t>Focus on building a skilled cybersecurity workforce.</w:t>
      </w:r>
    </w:p>
    <w:p w14:paraId="0664C64C" w14:textId="7A3B86A8" w:rsidR="009F2FAB" w:rsidRDefault="004A1E8C" w:rsidP="004A1E8C">
      <w:pPr>
        <w:numPr>
          <w:ilvl w:val="0"/>
          <w:numId w:val="1"/>
        </w:numPr>
        <w:spacing w:before="100" w:beforeAutospacing="1" w:line="240" w:lineRule="auto"/>
        <w:jc w:val="both"/>
        <w:rPr>
          <w:rFonts w:ascii="Times New Roman" w:eastAsia="Times New Roman" w:hAnsi="Times New Roman" w:cs="Times New Roman"/>
          <w:color w:val="181010"/>
          <w:sz w:val="28"/>
          <w:szCs w:val="28"/>
          <w:lang w:eastAsia="en-IN"/>
        </w:rPr>
      </w:pPr>
      <w:r w:rsidRPr="004A1E8C">
        <w:rPr>
          <w:rFonts w:ascii="Times New Roman" w:eastAsia="Times New Roman" w:hAnsi="Times New Roman" w:cs="Times New Roman"/>
          <w:color w:val="181010"/>
          <w:sz w:val="28"/>
          <w:szCs w:val="28"/>
          <w:lang w:eastAsia="en-IN"/>
        </w:rPr>
        <w:t>Fiscal incentives for businesses adopting standard IT practices.</w:t>
      </w:r>
    </w:p>
    <w:p w14:paraId="2E7BECA7" w14:textId="4032C117" w:rsidR="009F2FAB" w:rsidRPr="00257661" w:rsidRDefault="00257661" w:rsidP="009D51B9">
      <w:pPr>
        <w:numPr>
          <w:ilvl w:val="0"/>
          <w:numId w:val="1"/>
        </w:numPr>
        <w:spacing w:before="100" w:beforeAutospacing="1" w:line="240" w:lineRule="auto"/>
        <w:jc w:val="both"/>
        <w:rPr>
          <w:rFonts w:ascii="Times New Roman" w:hAnsi="Times New Roman" w:cs="Times New Roman"/>
          <w:sz w:val="24"/>
          <w:szCs w:val="24"/>
          <w:lang w:val="en-US"/>
        </w:rPr>
      </w:pPr>
      <w:r w:rsidRPr="00257661">
        <w:rPr>
          <w:rFonts w:ascii="Times New Roman" w:eastAsia="Times New Roman" w:hAnsi="Times New Roman" w:cs="Times New Roman"/>
          <w:color w:val="181010"/>
          <w:sz w:val="28"/>
          <w:szCs w:val="28"/>
          <w:lang w:eastAsia="en-IN"/>
        </w:rPr>
        <w:t>Following are some cyber laws cybercrime and stalking</w:t>
      </w:r>
    </w:p>
    <w:p w14:paraId="3887CCE4" w14:textId="77777777" w:rsidR="00257661" w:rsidRPr="00257661" w:rsidRDefault="00257661" w:rsidP="00257661">
      <w:pPr>
        <w:spacing w:before="100" w:beforeAutospacing="1" w:line="240" w:lineRule="auto"/>
        <w:ind w:left="720"/>
        <w:jc w:val="both"/>
        <w:rPr>
          <w:rFonts w:ascii="Times New Roman" w:hAnsi="Times New Roman" w:cs="Times New Roman"/>
          <w:sz w:val="24"/>
          <w:szCs w:val="24"/>
          <w:lang w:val="en-US"/>
        </w:rPr>
      </w:pPr>
    </w:p>
    <w:p w14:paraId="48ABEC8C" w14:textId="2B602503" w:rsidR="00257661" w:rsidRDefault="00257661" w:rsidP="00305602">
      <w:pPr>
        <w:jc w:val="both"/>
        <w:rPr>
          <w:rFonts w:ascii="Times New Roman" w:hAnsi="Times New Roman" w:cs="Times New Roman"/>
          <w:sz w:val="24"/>
          <w:szCs w:val="24"/>
          <w:lang w:val="en-US"/>
        </w:rPr>
      </w:pPr>
      <w:r>
        <w:rPr>
          <w:noProof/>
          <w:sz w:val="20"/>
        </w:rPr>
        <w:drawing>
          <wp:inline distT="0" distB="0" distL="0" distR="0" wp14:anchorId="22789D7D" wp14:editId="7820F380">
            <wp:extent cx="5719074" cy="3956494"/>
            <wp:effectExtent l="19050" t="19050" r="15240" b="2540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5719074" cy="3956494"/>
                    </a:xfrm>
                    <a:prstGeom prst="rect">
                      <a:avLst/>
                    </a:prstGeom>
                    <a:ln>
                      <a:solidFill>
                        <a:schemeClr val="tx1"/>
                      </a:solidFill>
                    </a:ln>
                  </pic:spPr>
                </pic:pic>
              </a:graphicData>
            </a:graphic>
          </wp:inline>
        </w:drawing>
      </w:r>
    </w:p>
    <w:p w14:paraId="0BD17853" w14:textId="77777777" w:rsidR="00257661" w:rsidRDefault="00257661" w:rsidP="00305602">
      <w:pPr>
        <w:jc w:val="both"/>
        <w:rPr>
          <w:rFonts w:ascii="Times New Roman" w:hAnsi="Times New Roman" w:cs="Times New Roman"/>
          <w:sz w:val="24"/>
          <w:szCs w:val="24"/>
          <w:lang w:val="en-US"/>
        </w:rPr>
      </w:pPr>
    </w:p>
    <w:p w14:paraId="680E2267" w14:textId="10A18EFE" w:rsidR="00257661" w:rsidRDefault="00257661" w:rsidP="00305602">
      <w:pPr>
        <w:jc w:val="both"/>
        <w:rPr>
          <w:rFonts w:ascii="Times New Roman" w:hAnsi="Times New Roman" w:cs="Times New Roman"/>
          <w:sz w:val="24"/>
          <w:szCs w:val="24"/>
          <w:lang w:val="en-US"/>
        </w:rPr>
      </w:pPr>
      <w:r w:rsidRPr="00257661">
        <w:rPr>
          <w:rFonts w:ascii="Times New Roman" w:hAnsi="Times New Roman" w:cs="Times New Roman"/>
          <w:sz w:val="24"/>
          <w:szCs w:val="24"/>
          <w:lang w:val="en-US"/>
        </w:rPr>
        <w:t xml:space="preserve">The </w:t>
      </w:r>
      <w:proofErr w:type="gramStart"/>
      <w:r w:rsidRPr="00257661">
        <w:rPr>
          <w:rFonts w:ascii="Times New Roman" w:hAnsi="Times New Roman" w:cs="Times New Roman"/>
          <w:sz w:val="24"/>
          <w:szCs w:val="24"/>
          <w:lang w:val="en-US"/>
        </w:rPr>
        <w:t>Conclusion</w:t>
      </w:r>
      <w:r>
        <w:rPr>
          <w:rFonts w:ascii="Times New Roman" w:hAnsi="Times New Roman" w:cs="Times New Roman"/>
          <w:sz w:val="24"/>
          <w:szCs w:val="24"/>
          <w:lang w:val="en-US"/>
        </w:rPr>
        <w:t xml:space="preserve"> </w:t>
      </w:r>
      <w:r w:rsidRPr="00257661">
        <w:rPr>
          <w:rFonts w:ascii="Times New Roman" w:hAnsi="Times New Roman" w:cs="Times New Roman"/>
          <w:sz w:val="24"/>
          <w:szCs w:val="24"/>
          <w:lang w:val="en-US"/>
        </w:rPr>
        <w:t>:</w:t>
      </w:r>
      <w:proofErr w:type="gramEnd"/>
      <w:r w:rsidRPr="00257661">
        <w:rPr>
          <w:rFonts w:ascii="Times New Roman" w:hAnsi="Times New Roman" w:cs="Times New Roman"/>
          <w:sz w:val="24"/>
          <w:szCs w:val="24"/>
          <w:lang w:val="en-US"/>
        </w:rPr>
        <w:t xml:space="preserve"> Cyber-attacks and Ransomware-attacks reflect the still-inadequate protection measures afforded to critical information infrastructure in India. The government needs to step up its data protection efforts through additional measures if it is to prevent such frequent cyberattacks. The absence of awareness of cyber risks among the users and the use of old, legacy technologies are among the factors that add to the vulnerabilities. India also needs to study the evolving tactics, techniques, and procedures (TTPs) of hackers and criminals to be able to prevent these attacks</w:t>
      </w:r>
    </w:p>
    <w:p w14:paraId="3B53C102" w14:textId="06BD6240" w:rsidR="00D514EA" w:rsidRDefault="00D514EA" w:rsidP="00305602">
      <w:pPr>
        <w:jc w:val="both"/>
        <w:rPr>
          <w:rFonts w:ascii="Times New Roman" w:hAnsi="Times New Roman" w:cs="Times New Roman"/>
          <w:sz w:val="24"/>
          <w:szCs w:val="24"/>
          <w:lang w:val="en-US"/>
        </w:rPr>
      </w:pPr>
      <w:proofErr w:type="gramStart"/>
      <w:r w:rsidRPr="00D514EA">
        <w:rPr>
          <w:rFonts w:ascii="Times New Roman" w:hAnsi="Times New Roman" w:cs="Times New Roman"/>
          <w:b/>
          <w:bCs/>
          <w:sz w:val="24"/>
          <w:szCs w:val="24"/>
          <w:lang w:val="en-US"/>
        </w:rPr>
        <w:lastRenderedPageBreak/>
        <w:t>Ipconfig</w:t>
      </w:r>
      <w:r>
        <w:rPr>
          <w:rFonts w:ascii="Times New Roman" w:hAnsi="Times New Roman" w:cs="Times New Roman"/>
          <w:sz w:val="24"/>
          <w:szCs w:val="24"/>
          <w:lang w:val="en-US"/>
        </w:rPr>
        <w:t xml:space="preserve"> :</w:t>
      </w:r>
      <w:proofErr w:type="gramEnd"/>
      <w:r w:rsidRPr="00D514EA">
        <w:rPr>
          <w:rFonts w:ascii="Times New Roman" w:hAnsi="Times New Roman" w:cs="Times New Roman"/>
          <w:sz w:val="24"/>
          <w:szCs w:val="24"/>
          <w:lang w:val="en-US"/>
        </w:rPr>
        <w:t xml:space="preserve"> This command is used in Windows operating systems to display information about the computer's network configuration. It provides details such as the computer's IP address, subnet mask, default gateway, and other network-related information. This command is valuable for troubleshooting network connectivity issues and verifying network settings.</w:t>
      </w:r>
    </w:p>
    <w:p w14:paraId="2626EA5C" w14:textId="769488DF" w:rsidR="009F2FAB" w:rsidRDefault="009F2FAB" w:rsidP="00305602">
      <w:pPr>
        <w:jc w:val="both"/>
        <w:rPr>
          <w:rFonts w:ascii="Times New Roman" w:hAnsi="Times New Roman" w:cs="Times New Roman"/>
          <w:sz w:val="24"/>
          <w:szCs w:val="24"/>
          <w:lang w:val="en-US"/>
        </w:rPr>
      </w:pPr>
      <w:r>
        <w:rPr>
          <w:rFonts w:ascii="Times New Roman" w:hAnsi="Times New Roman" w:cs="Times New Roman"/>
          <w:sz w:val="24"/>
          <w:szCs w:val="24"/>
          <w:lang w:val="en-US"/>
        </w:rPr>
        <w:t>1. ipconfig</w:t>
      </w:r>
    </w:p>
    <w:p w14:paraId="2A578EC4" w14:textId="6B12D9DA" w:rsidR="009F2FAB" w:rsidRDefault="009F2FAB" w:rsidP="00305602">
      <w:pPr>
        <w:jc w:val="both"/>
        <w:rPr>
          <w:rFonts w:ascii="Times New Roman" w:hAnsi="Times New Roman" w:cs="Times New Roman"/>
          <w:sz w:val="24"/>
          <w:szCs w:val="24"/>
          <w:lang w:val="en-US"/>
        </w:rPr>
      </w:pPr>
      <w:r>
        <w:rPr>
          <w:noProof/>
          <w14:ligatures w14:val="standardContextual"/>
        </w:rPr>
        <w:drawing>
          <wp:inline distT="0" distB="0" distL="0" distR="0" wp14:anchorId="4D3C5E14" wp14:editId="26897D3E">
            <wp:extent cx="5731510" cy="3223895"/>
            <wp:effectExtent l="0" t="0" r="2540" b="0"/>
            <wp:docPr id="1943195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195891" name=""/>
                    <pic:cNvPicPr/>
                  </pic:nvPicPr>
                  <pic:blipFill>
                    <a:blip r:embed="rId7"/>
                    <a:stretch>
                      <a:fillRect/>
                    </a:stretch>
                  </pic:blipFill>
                  <pic:spPr>
                    <a:xfrm>
                      <a:off x="0" y="0"/>
                      <a:ext cx="5731510" cy="3223895"/>
                    </a:xfrm>
                    <a:prstGeom prst="rect">
                      <a:avLst/>
                    </a:prstGeom>
                  </pic:spPr>
                </pic:pic>
              </a:graphicData>
            </a:graphic>
          </wp:inline>
        </w:drawing>
      </w:r>
    </w:p>
    <w:p w14:paraId="59E8D71C" w14:textId="77777777" w:rsidR="009F2FAB" w:rsidRDefault="009F2FAB" w:rsidP="00305602">
      <w:pPr>
        <w:jc w:val="both"/>
        <w:rPr>
          <w:rFonts w:ascii="Times New Roman" w:hAnsi="Times New Roman" w:cs="Times New Roman"/>
          <w:sz w:val="24"/>
          <w:szCs w:val="24"/>
          <w:lang w:val="en-US"/>
        </w:rPr>
      </w:pPr>
    </w:p>
    <w:p w14:paraId="0F3BA473" w14:textId="36D18A20" w:rsidR="009F2FAB" w:rsidRDefault="009F2FAB" w:rsidP="00305602">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2. </w:t>
      </w:r>
      <w:proofErr w:type="gramStart"/>
      <w:r w:rsidRPr="00D56D31">
        <w:rPr>
          <w:rFonts w:ascii="Times New Roman" w:hAnsi="Times New Roman" w:cs="Times New Roman"/>
          <w:b/>
          <w:bCs/>
          <w:sz w:val="24"/>
          <w:szCs w:val="24"/>
          <w:lang w:val="en-US"/>
        </w:rPr>
        <w:t xml:space="preserve">NETSTAT </w:t>
      </w:r>
      <w:r w:rsidR="00D56D31">
        <w:rPr>
          <w:rFonts w:ascii="Times New Roman" w:hAnsi="Times New Roman" w:cs="Times New Roman"/>
          <w:sz w:val="24"/>
          <w:szCs w:val="24"/>
          <w:lang w:val="en-US"/>
        </w:rPr>
        <w:t>:</w:t>
      </w:r>
      <w:proofErr w:type="gramEnd"/>
      <w:r w:rsidR="00D56D31" w:rsidRPr="00D56D31">
        <w:t xml:space="preserve"> </w:t>
      </w:r>
      <w:r w:rsidR="00D56D31" w:rsidRPr="00D56D31">
        <w:rPr>
          <w:rFonts w:ascii="Times New Roman" w:hAnsi="Times New Roman" w:cs="Times New Roman"/>
          <w:sz w:val="24"/>
          <w:szCs w:val="24"/>
          <w:lang w:val="en-US"/>
        </w:rPr>
        <w:t>The NETSTAT command, short for "Network Statistics," is a command-line utility available in various operating systems, including Windows and Unix-like systems (e.g., Linux). It is used to display network-related information and statistics about network connections, routing tables, and network interfaces on a computer.</w:t>
      </w:r>
    </w:p>
    <w:p w14:paraId="7D526433" w14:textId="06B51230" w:rsidR="009F2FAB" w:rsidRDefault="009F2FAB" w:rsidP="00305602">
      <w:pPr>
        <w:jc w:val="both"/>
        <w:rPr>
          <w:rFonts w:ascii="Times New Roman" w:hAnsi="Times New Roman" w:cs="Times New Roman"/>
          <w:sz w:val="24"/>
          <w:szCs w:val="24"/>
          <w:lang w:val="en-US"/>
        </w:rPr>
      </w:pPr>
      <w:r>
        <w:rPr>
          <w:noProof/>
          <w14:ligatures w14:val="standardContextual"/>
        </w:rPr>
        <w:drawing>
          <wp:inline distT="0" distB="0" distL="0" distR="0" wp14:anchorId="22FCEEA5" wp14:editId="435F6756">
            <wp:extent cx="5731510" cy="3223895"/>
            <wp:effectExtent l="0" t="0" r="2540" b="0"/>
            <wp:docPr id="1742856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856911" name=""/>
                    <pic:cNvPicPr/>
                  </pic:nvPicPr>
                  <pic:blipFill>
                    <a:blip r:embed="rId8"/>
                    <a:stretch>
                      <a:fillRect/>
                    </a:stretch>
                  </pic:blipFill>
                  <pic:spPr>
                    <a:xfrm>
                      <a:off x="0" y="0"/>
                      <a:ext cx="5731510" cy="3223895"/>
                    </a:xfrm>
                    <a:prstGeom prst="rect">
                      <a:avLst/>
                    </a:prstGeom>
                  </pic:spPr>
                </pic:pic>
              </a:graphicData>
            </a:graphic>
          </wp:inline>
        </w:drawing>
      </w:r>
    </w:p>
    <w:p w14:paraId="2758D899" w14:textId="77777777" w:rsidR="00D56D31" w:rsidRDefault="00D56D31" w:rsidP="00D56D31">
      <w:pPr>
        <w:spacing w:after="0"/>
        <w:jc w:val="both"/>
        <w:rPr>
          <w:rFonts w:ascii="Times New Roman" w:hAnsi="Times New Roman" w:cs="Times New Roman"/>
          <w:b/>
          <w:bCs/>
          <w:sz w:val="24"/>
          <w:szCs w:val="24"/>
          <w:lang w:val="en-US"/>
        </w:rPr>
      </w:pPr>
      <w:r w:rsidRPr="00D56D31">
        <w:rPr>
          <w:rFonts w:ascii="Times New Roman" w:hAnsi="Times New Roman" w:cs="Times New Roman"/>
          <w:b/>
          <w:bCs/>
          <w:sz w:val="24"/>
          <w:szCs w:val="24"/>
          <w:lang w:val="en-US"/>
        </w:rPr>
        <w:lastRenderedPageBreak/>
        <w:t>NETSTAT [-a] [-b] [-e] [-n] [-o] [-p proto] [-r] [-s] [-v] [interval]</w:t>
      </w:r>
      <w:r w:rsidRPr="00D56D31">
        <w:rPr>
          <w:rFonts w:ascii="Times New Roman" w:hAnsi="Times New Roman" w:cs="Times New Roman"/>
          <w:b/>
          <w:bCs/>
          <w:sz w:val="24"/>
          <w:szCs w:val="24"/>
          <w:lang w:val="en-US"/>
        </w:rPr>
        <w:cr/>
      </w:r>
    </w:p>
    <w:p w14:paraId="2382D5F4" w14:textId="1D88E228" w:rsidR="009F2FAB" w:rsidRDefault="009F2FAB" w:rsidP="00305602">
      <w:pPr>
        <w:jc w:val="both"/>
        <w:rPr>
          <w:rFonts w:ascii="Times New Roman" w:hAnsi="Times New Roman" w:cs="Times New Roman"/>
          <w:sz w:val="24"/>
          <w:szCs w:val="24"/>
          <w:lang w:val="en-US"/>
        </w:rPr>
      </w:pPr>
      <w:r w:rsidRPr="009F2FAB">
        <w:rPr>
          <w:rFonts w:ascii="Times New Roman" w:hAnsi="Times New Roman" w:cs="Times New Roman"/>
          <w:noProof/>
          <w:sz w:val="24"/>
          <w:szCs w:val="24"/>
          <w:lang w:val="en-US"/>
        </w:rPr>
        <w:drawing>
          <wp:inline distT="0" distB="0" distL="0" distR="0" wp14:anchorId="5AA17121" wp14:editId="01592AB2">
            <wp:extent cx="5731510" cy="3084830"/>
            <wp:effectExtent l="0" t="0" r="2540" b="1270"/>
            <wp:docPr id="395363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363384" name=""/>
                    <pic:cNvPicPr/>
                  </pic:nvPicPr>
                  <pic:blipFill>
                    <a:blip r:embed="rId9"/>
                    <a:stretch>
                      <a:fillRect/>
                    </a:stretch>
                  </pic:blipFill>
                  <pic:spPr>
                    <a:xfrm>
                      <a:off x="0" y="0"/>
                      <a:ext cx="5731510" cy="3084830"/>
                    </a:xfrm>
                    <a:prstGeom prst="rect">
                      <a:avLst/>
                    </a:prstGeom>
                  </pic:spPr>
                </pic:pic>
              </a:graphicData>
            </a:graphic>
          </wp:inline>
        </w:drawing>
      </w:r>
    </w:p>
    <w:p w14:paraId="5BFA65B9" w14:textId="77777777" w:rsidR="00D56D31" w:rsidRDefault="00D56D31" w:rsidP="00305602">
      <w:pPr>
        <w:jc w:val="both"/>
        <w:rPr>
          <w:rFonts w:ascii="Times New Roman" w:hAnsi="Times New Roman" w:cs="Times New Roman"/>
          <w:sz w:val="24"/>
          <w:szCs w:val="24"/>
          <w:lang w:val="en-US"/>
        </w:rPr>
      </w:pPr>
    </w:p>
    <w:p w14:paraId="079EA809" w14:textId="5A1B14D0" w:rsidR="009F2FAB" w:rsidRDefault="009F2FAB" w:rsidP="00305602">
      <w:pPr>
        <w:jc w:val="both"/>
        <w:rPr>
          <w:rFonts w:ascii="Times New Roman" w:hAnsi="Times New Roman" w:cs="Times New Roman"/>
          <w:sz w:val="24"/>
          <w:szCs w:val="24"/>
          <w:lang w:val="en-US"/>
        </w:rPr>
      </w:pPr>
      <w:r>
        <w:rPr>
          <w:rFonts w:ascii="Times New Roman" w:hAnsi="Times New Roman" w:cs="Times New Roman"/>
          <w:sz w:val="24"/>
          <w:szCs w:val="24"/>
          <w:lang w:val="en-US"/>
        </w:rPr>
        <w:t>NETSTAT -b</w:t>
      </w:r>
    </w:p>
    <w:p w14:paraId="5E6F4424" w14:textId="68D55C80" w:rsidR="009F2FAB" w:rsidRDefault="009F2FAB" w:rsidP="00305602">
      <w:pPr>
        <w:jc w:val="both"/>
        <w:rPr>
          <w:rFonts w:ascii="Times New Roman" w:hAnsi="Times New Roman" w:cs="Times New Roman"/>
          <w:sz w:val="24"/>
          <w:szCs w:val="24"/>
          <w:lang w:val="en-US"/>
        </w:rPr>
      </w:pPr>
      <w:r w:rsidRPr="009F2FAB">
        <w:rPr>
          <w:rFonts w:ascii="Times New Roman" w:hAnsi="Times New Roman" w:cs="Times New Roman"/>
          <w:noProof/>
          <w:sz w:val="24"/>
          <w:szCs w:val="24"/>
          <w:lang w:val="en-US"/>
        </w:rPr>
        <w:drawing>
          <wp:inline distT="0" distB="0" distL="0" distR="0" wp14:anchorId="5C4A7982" wp14:editId="15A65744">
            <wp:extent cx="5731510" cy="3671570"/>
            <wp:effectExtent l="0" t="0" r="2540" b="5080"/>
            <wp:docPr id="1166843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843237" name=""/>
                    <pic:cNvPicPr/>
                  </pic:nvPicPr>
                  <pic:blipFill>
                    <a:blip r:embed="rId10"/>
                    <a:stretch>
                      <a:fillRect/>
                    </a:stretch>
                  </pic:blipFill>
                  <pic:spPr>
                    <a:xfrm>
                      <a:off x="0" y="0"/>
                      <a:ext cx="5731510" cy="3671570"/>
                    </a:xfrm>
                    <a:prstGeom prst="rect">
                      <a:avLst/>
                    </a:prstGeom>
                  </pic:spPr>
                </pic:pic>
              </a:graphicData>
            </a:graphic>
          </wp:inline>
        </w:drawing>
      </w:r>
    </w:p>
    <w:p w14:paraId="2155743C" w14:textId="77777777" w:rsidR="009F2FAB" w:rsidRDefault="009F2FAB" w:rsidP="00305602">
      <w:pPr>
        <w:jc w:val="both"/>
        <w:rPr>
          <w:rFonts w:ascii="Times New Roman" w:hAnsi="Times New Roman" w:cs="Times New Roman"/>
          <w:sz w:val="24"/>
          <w:szCs w:val="24"/>
          <w:lang w:val="en-US"/>
        </w:rPr>
      </w:pPr>
    </w:p>
    <w:p w14:paraId="7AF1B977" w14:textId="77777777" w:rsidR="009F2FAB" w:rsidRDefault="009F2FAB" w:rsidP="00305602">
      <w:pPr>
        <w:jc w:val="both"/>
        <w:rPr>
          <w:rFonts w:ascii="Times New Roman" w:hAnsi="Times New Roman" w:cs="Times New Roman"/>
          <w:sz w:val="24"/>
          <w:szCs w:val="24"/>
          <w:lang w:val="en-US"/>
        </w:rPr>
      </w:pPr>
    </w:p>
    <w:p w14:paraId="0E64E974" w14:textId="77777777" w:rsidR="009F2FAB" w:rsidRDefault="009F2FAB" w:rsidP="00305602">
      <w:pPr>
        <w:jc w:val="both"/>
        <w:rPr>
          <w:rFonts w:ascii="Times New Roman" w:hAnsi="Times New Roman" w:cs="Times New Roman"/>
          <w:sz w:val="24"/>
          <w:szCs w:val="24"/>
          <w:lang w:val="en-US"/>
        </w:rPr>
      </w:pPr>
    </w:p>
    <w:p w14:paraId="3D10AE6B" w14:textId="789DD484" w:rsidR="00D56D31" w:rsidRDefault="00D56D31" w:rsidP="00305602">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NETSTAT -e</w:t>
      </w:r>
    </w:p>
    <w:p w14:paraId="1DE2CF0E" w14:textId="1666F13E" w:rsidR="009F2FAB" w:rsidRDefault="009F2FAB" w:rsidP="00305602">
      <w:pPr>
        <w:jc w:val="both"/>
        <w:rPr>
          <w:rFonts w:ascii="Times New Roman" w:hAnsi="Times New Roman" w:cs="Times New Roman"/>
          <w:sz w:val="24"/>
          <w:szCs w:val="24"/>
          <w:lang w:val="en-US"/>
        </w:rPr>
      </w:pPr>
      <w:r w:rsidRPr="009F2FAB">
        <w:rPr>
          <w:rFonts w:ascii="Times New Roman" w:hAnsi="Times New Roman" w:cs="Times New Roman"/>
          <w:noProof/>
          <w:sz w:val="24"/>
          <w:szCs w:val="24"/>
          <w:lang w:val="en-US"/>
        </w:rPr>
        <w:drawing>
          <wp:inline distT="0" distB="0" distL="0" distR="0" wp14:anchorId="064189BB" wp14:editId="0A157C6E">
            <wp:extent cx="5731510" cy="1822450"/>
            <wp:effectExtent l="0" t="0" r="2540" b="6350"/>
            <wp:docPr id="368982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82848" name=""/>
                    <pic:cNvPicPr/>
                  </pic:nvPicPr>
                  <pic:blipFill>
                    <a:blip r:embed="rId11"/>
                    <a:stretch>
                      <a:fillRect/>
                    </a:stretch>
                  </pic:blipFill>
                  <pic:spPr>
                    <a:xfrm>
                      <a:off x="0" y="0"/>
                      <a:ext cx="5731510" cy="1822450"/>
                    </a:xfrm>
                    <a:prstGeom prst="rect">
                      <a:avLst/>
                    </a:prstGeom>
                  </pic:spPr>
                </pic:pic>
              </a:graphicData>
            </a:graphic>
          </wp:inline>
        </w:drawing>
      </w:r>
    </w:p>
    <w:p w14:paraId="13C8EF9E" w14:textId="03536A1F" w:rsidR="009F2FAB" w:rsidRDefault="00D56D31" w:rsidP="00305602">
      <w:pPr>
        <w:jc w:val="both"/>
        <w:rPr>
          <w:rFonts w:ascii="Times New Roman" w:hAnsi="Times New Roman" w:cs="Times New Roman"/>
          <w:sz w:val="24"/>
          <w:szCs w:val="24"/>
          <w:lang w:val="en-US"/>
        </w:rPr>
      </w:pPr>
      <w:r>
        <w:rPr>
          <w:rFonts w:ascii="Times New Roman" w:hAnsi="Times New Roman" w:cs="Times New Roman"/>
          <w:sz w:val="24"/>
          <w:szCs w:val="24"/>
          <w:lang w:val="en-US"/>
        </w:rPr>
        <w:t>NETSTAT -n</w:t>
      </w:r>
    </w:p>
    <w:p w14:paraId="1009E7FB" w14:textId="0390C1D1" w:rsidR="009F2FAB" w:rsidRDefault="009F2FAB" w:rsidP="00305602">
      <w:pPr>
        <w:jc w:val="both"/>
        <w:rPr>
          <w:rFonts w:ascii="Times New Roman" w:hAnsi="Times New Roman" w:cs="Times New Roman"/>
          <w:sz w:val="24"/>
          <w:szCs w:val="24"/>
          <w:lang w:val="en-US"/>
        </w:rPr>
      </w:pPr>
      <w:r w:rsidRPr="009F2FAB">
        <w:rPr>
          <w:rFonts w:ascii="Times New Roman" w:hAnsi="Times New Roman" w:cs="Times New Roman"/>
          <w:noProof/>
          <w:sz w:val="24"/>
          <w:szCs w:val="24"/>
          <w:lang w:val="en-US"/>
        </w:rPr>
        <w:drawing>
          <wp:inline distT="0" distB="0" distL="0" distR="0" wp14:anchorId="63681344" wp14:editId="1BA5E567">
            <wp:extent cx="5731510" cy="3136900"/>
            <wp:effectExtent l="0" t="0" r="2540" b="6350"/>
            <wp:docPr id="384566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566282" name=""/>
                    <pic:cNvPicPr/>
                  </pic:nvPicPr>
                  <pic:blipFill>
                    <a:blip r:embed="rId12"/>
                    <a:stretch>
                      <a:fillRect/>
                    </a:stretch>
                  </pic:blipFill>
                  <pic:spPr>
                    <a:xfrm>
                      <a:off x="0" y="0"/>
                      <a:ext cx="5731510" cy="3136900"/>
                    </a:xfrm>
                    <a:prstGeom prst="rect">
                      <a:avLst/>
                    </a:prstGeom>
                  </pic:spPr>
                </pic:pic>
              </a:graphicData>
            </a:graphic>
          </wp:inline>
        </w:drawing>
      </w:r>
    </w:p>
    <w:p w14:paraId="60D894CD" w14:textId="77777777" w:rsidR="00D56D31" w:rsidRDefault="00D56D31" w:rsidP="00305602">
      <w:pPr>
        <w:jc w:val="both"/>
        <w:rPr>
          <w:rFonts w:ascii="Times New Roman" w:hAnsi="Times New Roman" w:cs="Times New Roman"/>
          <w:sz w:val="24"/>
          <w:szCs w:val="24"/>
          <w:lang w:val="en-US"/>
        </w:rPr>
      </w:pPr>
    </w:p>
    <w:p w14:paraId="086E76C1" w14:textId="4EDD363B" w:rsidR="009F2FAB" w:rsidRDefault="00D56D31" w:rsidP="00305602">
      <w:pPr>
        <w:jc w:val="both"/>
        <w:rPr>
          <w:rFonts w:ascii="Times New Roman" w:hAnsi="Times New Roman" w:cs="Times New Roman"/>
          <w:sz w:val="24"/>
          <w:szCs w:val="24"/>
          <w:lang w:val="en-US"/>
        </w:rPr>
      </w:pPr>
      <w:r>
        <w:rPr>
          <w:rFonts w:ascii="Times New Roman" w:hAnsi="Times New Roman" w:cs="Times New Roman"/>
          <w:sz w:val="24"/>
          <w:szCs w:val="24"/>
          <w:lang w:val="en-US"/>
        </w:rPr>
        <w:t>NETSTAT -o</w:t>
      </w:r>
    </w:p>
    <w:p w14:paraId="5AD7B0FE" w14:textId="224DAEA9" w:rsidR="009F2FAB" w:rsidRDefault="009F2FAB" w:rsidP="00305602">
      <w:pPr>
        <w:jc w:val="both"/>
        <w:rPr>
          <w:rFonts w:ascii="Times New Roman" w:hAnsi="Times New Roman" w:cs="Times New Roman"/>
          <w:sz w:val="24"/>
          <w:szCs w:val="24"/>
          <w:lang w:val="en-US"/>
        </w:rPr>
      </w:pPr>
      <w:r w:rsidRPr="009F2FAB">
        <w:rPr>
          <w:rFonts w:ascii="Times New Roman" w:hAnsi="Times New Roman" w:cs="Times New Roman"/>
          <w:noProof/>
          <w:sz w:val="24"/>
          <w:szCs w:val="24"/>
          <w:lang w:val="en-US"/>
        </w:rPr>
        <w:drawing>
          <wp:inline distT="0" distB="0" distL="0" distR="0" wp14:anchorId="193244AA" wp14:editId="0D8D3823">
            <wp:extent cx="5731510" cy="2366010"/>
            <wp:effectExtent l="0" t="0" r="2540" b="0"/>
            <wp:docPr id="1017005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005785" name=""/>
                    <pic:cNvPicPr/>
                  </pic:nvPicPr>
                  <pic:blipFill>
                    <a:blip r:embed="rId13"/>
                    <a:stretch>
                      <a:fillRect/>
                    </a:stretch>
                  </pic:blipFill>
                  <pic:spPr>
                    <a:xfrm>
                      <a:off x="0" y="0"/>
                      <a:ext cx="5731510" cy="2366010"/>
                    </a:xfrm>
                    <a:prstGeom prst="rect">
                      <a:avLst/>
                    </a:prstGeom>
                  </pic:spPr>
                </pic:pic>
              </a:graphicData>
            </a:graphic>
          </wp:inline>
        </w:drawing>
      </w:r>
    </w:p>
    <w:p w14:paraId="6BA21B99" w14:textId="1CEE22A6" w:rsidR="00891E03" w:rsidRDefault="00066394" w:rsidP="00305602">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NETSTAT -p</w:t>
      </w:r>
    </w:p>
    <w:p w14:paraId="1DA86A4B" w14:textId="6F6DEE97" w:rsidR="00891E03" w:rsidRDefault="00891E03" w:rsidP="00305602">
      <w:pPr>
        <w:jc w:val="both"/>
        <w:rPr>
          <w:rFonts w:ascii="Times New Roman" w:hAnsi="Times New Roman" w:cs="Times New Roman"/>
          <w:sz w:val="24"/>
          <w:szCs w:val="24"/>
          <w:lang w:val="en-US"/>
        </w:rPr>
      </w:pPr>
      <w:r w:rsidRPr="00891E03">
        <w:rPr>
          <w:rFonts w:ascii="Times New Roman" w:hAnsi="Times New Roman" w:cs="Times New Roman"/>
          <w:noProof/>
          <w:sz w:val="24"/>
          <w:szCs w:val="24"/>
          <w:lang w:val="en-US"/>
        </w:rPr>
        <w:drawing>
          <wp:inline distT="0" distB="0" distL="0" distR="0" wp14:anchorId="676700BA" wp14:editId="2336C730">
            <wp:extent cx="5731510" cy="1035685"/>
            <wp:effectExtent l="0" t="0" r="2540" b="0"/>
            <wp:docPr id="769489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489814" name=""/>
                    <pic:cNvPicPr/>
                  </pic:nvPicPr>
                  <pic:blipFill>
                    <a:blip r:embed="rId14"/>
                    <a:stretch>
                      <a:fillRect/>
                    </a:stretch>
                  </pic:blipFill>
                  <pic:spPr>
                    <a:xfrm>
                      <a:off x="0" y="0"/>
                      <a:ext cx="5731510" cy="1035685"/>
                    </a:xfrm>
                    <a:prstGeom prst="rect">
                      <a:avLst/>
                    </a:prstGeom>
                  </pic:spPr>
                </pic:pic>
              </a:graphicData>
            </a:graphic>
          </wp:inline>
        </w:drawing>
      </w:r>
    </w:p>
    <w:p w14:paraId="78AA0D96" w14:textId="07F0A71C" w:rsidR="00891E03" w:rsidRDefault="00066394" w:rsidP="00305602">
      <w:pPr>
        <w:jc w:val="both"/>
        <w:rPr>
          <w:rFonts w:ascii="Times New Roman" w:hAnsi="Times New Roman" w:cs="Times New Roman"/>
          <w:sz w:val="24"/>
          <w:szCs w:val="24"/>
          <w:lang w:val="en-US"/>
        </w:rPr>
      </w:pPr>
      <w:r>
        <w:rPr>
          <w:rFonts w:ascii="Times New Roman" w:hAnsi="Times New Roman" w:cs="Times New Roman"/>
          <w:sz w:val="24"/>
          <w:szCs w:val="24"/>
          <w:lang w:val="en-US"/>
        </w:rPr>
        <w:t>NETSTAT -r</w:t>
      </w:r>
    </w:p>
    <w:p w14:paraId="35781A1B" w14:textId="4E1D0A3A" w:rsidR="00891E03" w:rsidRDefault="00891E03" w:rsidP="00305602">
      <w:pPr>
        <w:jc w:val="both"/>
        <w:rPr>
          <w:rFonts w:ascii="Times New Roman" w:hAnsi="Times New Roman" w:cs="Times New Roman"/>
          <w:sz w:val="24"/>
          <w:szCs w:val="24"/>
          <w:lang w:val="en-US"/>
        </w:rPr>
      </w:pPr>
      <w:r w:rsidRPr="00891E03">
        <w:rPr>
          <w:rFonts w:ascii="Times New Roman" w:hAnsi="Times New Roman" w:cs="Times New Roman"/>
          <w:noProof/>
          <w:sz w:val="24"/>
          <w:szCs w:val="24"/>
          <w:lang w:val="en-US"/>
        </w:rPr>
        <w:drawing>
          <wp:inline distT="0" distB="0" distL="0" distR="0" wp14:anchorId="4B1E3886" wp14:editId="050B1E32">
            <wp:extent cx="5731510" cy="3545205"/>
            <wp:effectExtent l="0" t="0" r="2540" b="0"/>
            <wp:docPr id="1864518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518060" name=""/>
                    <pic:cNvPicPr/>
                  </pic:nvPicPr>
                  <pic:blipFill>
                    <a:blip r:embed="rId15"/>
                    <a:stretch>
                      <a:fillRect/>
                    </a:stretch>
                  </pic:blipFill>
                  <pic:spPr>
                    <a:xfrm>
                      <a:off x="0" y="0"/>
                      <a:ext cx="5731510" cy="3545205"/>
                    </a:xfrm>
                    <a:prstGeom prst="rect">
                      <a:avLst/>
                    </a:prstGeom>
                  </pic:spPr>
                </pic:pic>
              </a:graphicData>
            </a:graphic>
          </wp:inline>
        </w:drawing>
      </w:r>
    </w:p>
    <w:p w14:paraId="6A0EB8C1" w14:textId="77777777" w:rsidR="00066394" w:rsidRDefault="00066394" w:rsidP="00305602">
      <w:pPr>
        <w:jc w:val="both"/>
        <w:rPr>
          <w:rFonts w:ascii="Times New Roman" w:hAnsi="Times New Roman" w:cs="Times New Roman"/>
          <w:sz w:val="24"/>
          <w:szCs w:val="24"/>
          <w:lang w:val="en-US"/>
        </w:rPr>
      </w:pPr>
    </w:p>
    <w:p w14:paraId="7B267CD4" w14:textId="10F4E505" w:rsidR="00891E03" w:rsidRDefault="00066394" w:rsidP="00305602">
      <w:pPr>
        <w:jc w:val="both"/>
        <w:rPr>
          <w:rFonts w:ascii="Times New Roman" w:hAnsi="Times New Roman" w:cs="Times New Roman"/>
          <w:sz w:val="24"/>
          <w:szCs w:val="24"/>
          <w:lang w:val="en-US"/>
        </w:rPr>
      </w:pPr>
      <w:proofErr w:type="gramStart"/>
      <w:r w:rsidRPr="00066394">
        <w:rPr>
          <w:rFonts w:ascii="Times New Roman" w:hAnsi="Times New Roman" w:cs="Times New Roman"/>
          <w:b/>
          <w:bCs/>
          <w:sz w:val="24"/>
          <w:szCs w:val="24"/>
          <w:lang w:val="en-US"/>
        </w:rPr>
        <w:t>Ping</w:t>
      </w:r>
      <w:r>
        <w:rPr>
          <w:rFonts w:ascii="Times New Roman" w:hAnsi="Times New Roman" w:cs="Times New Roman"/>
          <w:sz w:val="24"/>
          <w:szCs w:val="24"/>
          <w:lang w:val="en-US"/>
        </w:rPr>
        <w:t xml:space="preserve"> :</w:t>
      </w:r>
      <w:proofErr w:type="gramEnd"/>
      <w:r>
        <w:rPr>
          <w:rFonts w:ascii="Times New Roman" w:hAnsi="Times New Roman" w:cs="Times New Roman"/>
          <w:sz w:val="24"/>
          <w:szCs w:val="24"/>
          <w:lang w:val="en-US"/>
        </w:rPr>
        <w:t xml:space="preserve"> P</w:t>
      </w:r>
      <w:r w:rsidRPr="00066394">
        <w:rPr>
          <w:rFonts w:ascii="Times New Roman" w:hAnsi="Times New Roman" w:cs="Times New Roman"/>
          <w:sz w:val="24"/>
          <w:szCs w:val="24"/>
          <w:lang w:val="en-US"/>
        </w:rPr>
        <w:t>ing</w:t>
      </w:r>
      <w:r>
        <w:rPr>
          <w:rFonts w:ascii="Times New Roman" w:hAnsi="Times New Roman" w:cs="Times New Roman"/>
          <w:sz w:val="24"/>
          <w:szCs w:val="24"/>
          <w:lang w:val="en-US"/>
        </w:rPr>
        <w:t xml:space="preserve"> is </w:t>
      </w:r>
      <w:r w:rsidRPr="00066394">
        <w:rPr>
          <w:rFonts w:ascii="Times New Roman" w:hAnsi="Times New Roman" w:cs="Times New Roman"/>
          <w:sz w:val="24"/>
          <w:szCs w:val="24"/>
          <w:lang w:val="en-US"/>
        </w:rPr>
        <w:t>A command-line utility that assesses network connectivity by sending packets to a remote host and measuring the time it takes for responses to return. It's a fundamental tool for diagnosing network issues, determining if a server or website is online, and gauging network performance by providing real-time feedback on response times and potential packet loss.</w:t>
      </w:r>
    </w:p>
    <w:p w14:paraId="3CCA94FE" w14:textId="3FDD58D8" w:rsidR="00891E03" w:rsidRDefault="00891E03" w:rsidP="00305602">
      <w:pPr>
        <w:jc w:val="both"/>
        <w:rPr>
          <w:rFonts w:ascii="Times New Roman" w:hAnsi="Times New Roman" w:cs="Times New Roman"/>
          <w:sz w:val="24"/>
          <w:szCs w:val="24"/>
          <w:lang w:val="en-US"/>
        </w:rPr>
      </w:pPr>
      <w:r w:rsidRPr="00891E03">
        <w:rPr>
          <w:rFonts w:ascii="Times New Roman" w:hAnsi="Times New Roman" w:cs="Times New Roman"/>
          <w:noProof/>
          <w:sz w:val="24"/>
          <w:szCs w:val="24"/>
          <w:lang w:val="en-US"/>
        </w:rPr>
        <w:drawing>
          <wp:inline distT="0" distB="0" distL="0" distR="0" wp14:anchorId="29A6218C" wp14:editId="7E0BCC93">
            <wp:extent cx="5731510" cy="2045335"/>
            <wp:effectExtent l="0" t="0" r="2540" b="0"/>
            <wp:docPr id="1066867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867707" name=""/>
                    <pic:cNvPicPr/>
                  </pic:nvPicPr>
                  <pic:blipFill>
                    <a:blip r:embed="rId16"/>
                    <a:stretch>
                      <a:fillRect/>
                    </a:stretch>
                  </pic:blipFill>
                  <pic:spPr>
                    <a:xfrm>
                      <a:off x="0" y="0"/>
                      <a:ext cx="5731510" cy="2045335"/>
                    </a:xfrm>
                    <a:prstGeom prst="rect">
                      <a:avLst/>
                    </a:prstGeom>
                  </pic:spPr>
                </pic:pic>
              </a:graphicData>
            </a:graphic>
          </wp:inline>
        </w:drawing>
      </w:r>
    </w:p>
    <w:p w14:paraId="14BD0D30" w14:textId="3AF80F9A" w:rsidR="00065377" w:rsidRPr="00065377" w:rsidRDefault="00065377" w:rsidP="00065377">
      <w:pPr>
        <w:jc w:val="both"/>
        <w:rPr>
          <w:rFonts w:ascii="Times New Roman" w:hAnsi="Times New Roman" w:cs="Times New Roman"/>
          <w:sz w:val="24"/>
          <w:szCs w:val="24"/>
          <w:lang w:val="en-US"/>
        </w:rPr>
      </w:pPr>
      <w:proofErr w:type="spellStart"/>
      <w:proofErr w:type="gramStart"/>
      <w:r w:rsidRPr="00065377">
        <w:rPr>
          <w:rFonts w:ascii="Times New Roman" w:hAnsi="Times New Roman" w:cs="Times New Roman"/>
          <w:b/>
          <w:bCs/>
          <w:sz w:val="24"/>
          <w:szCs w:val="24"/>
          <w:lang w:val="en-US"/>
        </w:rPr>
        <w:lastRenderedPageBreak/>
        <w:t>tracert</w:t>
      </w:r>
      <w:proofErr w:type="spellEnd"/>
      <w:r w:rsidRPr="00065377">
        <w:rPr>
          <w:rFonts w:ascii="Times New Roman" w:hAnsi="Times New Roman" w:cs="Times New Roman"/>
          <w:sz w:val="24"/>
          <w:szCs w:val="24"/>
          <w:lang w:val="en-US"/>
        </w:rPr>
        <w:t xml:space="preserve"> </w:t>
      </w:r>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 xml:space="preserve"> </w:t>
      </w:r>
      <w:r w:rsidRPr="00065377">
        <w:rPr>
          <w:rFonts w:ascii="Times New Roman" w:hAnsi="Times New Roman" w:cs="Times New Roman"/>
          <w:sz w:val="24"/>
          <w:szCs w:val="24"/>
          <w:lang w:val="en-US"/>
        </w:rPr>
        <w:t xml:space="preserve">The </w:t>
      </w:r>
      <w:proofErr w:type="spellStart"/>
      <w:r w:rsidRPr="00065377">
        <w:rPr>
          <w:rFonts w:ascii="Times New Roman" w:hAnsi="Times New Roman" w:cs="Times New Roman"/>
          <w:sz w:val="24"/>
          <w:szCs w:val="24"/>
          <w:lang w:val="en-US"/>
        </w:rPr>
        <w:t>tracert</w:t>
      </w:r>
      <w:proofErr w:type="spellEnd"/>
      <w:r w:rsidRPr="00065377">
        <w:rPr>
          <w:rFonts w:ascii="Times New Roman" w:hAnsi="Times New Roman" w:cs="Times New Roman"/>
          <w:sz w:val="24"/>
          <w:szCs w:val="24"/>
          <w:lang w:val="en-US"/>
        </w:rPr>
        <w:t xml:space="preserve"> command is one of the key diagnostic tools for TCP/IP. It displays a list of all the routers that a packet must go through to get from the computer where </w:t>
      </w:r>
      <w:proofErr w:type="spellStart"/>
      <w:r w:rsidRPr="00065377">
        <w:rPr>
          <w:rFonts w:ascii="Times New Roman" w:hAnsi="Times New Roman" w:cs="Times New Roman"/>
          <w:sz w:val="24"/>
          <w:szCs w:val="24"/>
          <w:lang w:val="en-US"/>
        </w:rPr>
        <w:t>tracert</w:t>
      </w:r>
      <w:proofErr w:type="spellEnd"/>
      <w:r w:rsidRPr="00065377">
        <w:rPr>
          <w:rFonts w:ascii="Times New Roman" w:hAnsi="Times New Roman" w:cs="Times New Roman"/>
          <w:sz w:val="24"/>
          <w:szCs w:val="24"/>
          <w:lang w:val="en-US"/>
        </w:rPr>
        <w:t xml:space="preserve"> is run to any other computer on the Internet.</w:t>
      </w:r>
    </w:p>
    <w:p w14:paraId="3790EA7A" w14:textId="7E035B48" w:rsidR="00065377" w:rsidRPr="00065377" w:rsidRDefault="00065377" w:rsidP="00065377">
      <w:pPr>
        <w:jc w:val="both"/>
        <w:rPr>
          <w:rFonts w:ascii="Times New Roman" w:hAnsi="Times New Roman" w:cs="Times New Roman"/>
          <w:sz w:val="24"/>
          <w:szCs w:val="24"/>
          <w:lang w:val="en-US"/>
        </w:rPr>
      </w:pPr>
      <w:r w:rsidRPr="00065377">
        <w:rPr>
          <w:rFonts w:ascii="Times New Roman" w:hAnsi="Times New Roman" w:cs="Times New Roman"/>
          <w:sz w:val="24"/>
          <w:szCs w:val="24"/>
          <w:lang w:val="en-US"/>
        </w:rPr>
        <w:t xml:space="preserve">The </w:t>
      </w:r>
      <w:proofErr w:type="spellStart"/>
      <w:r w:rsidRPr="00065377">
        <w:rPr>
          <w:rFonts w:ascii="Times New Roman" w:hAnsi="Times New Roman" w:cs="Times New Roman"/>
          <w:sz w:val="24"/>
          <w:szCs w:val="24"/>
          <w:lang w:val="en-US"/>
        </w:rPr>
        <w:t>tracert</w:t>
      </w:r>
      <w:proofErr w:type="spellEnd"/>
      <w:r w:rsidRPr="00065377">
        <w:rPr>
          <w:rFonts w:ascii="Times New Roman" w:hAnsi="Times New Roman" w:cs="Times New Roman"/>
          <w:sz w:val="24"/>
          <w:szCs w:val="24"/>
          <w:lang w:val="en-US"/>
        </w:rPr>
        <w:t xml:space="preserve"> command is a Command Prompt command that's used to show several details about the path that a packet takes from the computer or device you're on to whatever destination you specify. You might also sometimes see the </w:t>
      </w:r>
      <w:proofErr w:type="spellStart"/>
      <w:r w:rsidRPr="00065377">
        <w:rPr>
          <w:rFonts w:ascii="Times New Roman" w:hAnsi="Times New Roman" w:cs="Times New Roman"/>
          <w:sz w:val="24"/>
          <w:szCs w:val="24"/>
          <w:lang w:val="en-US"/>
        </w:rPr>
        <w:t>tracert</w:t>
      </w:r>
      <w:proofErr w:type="spellEnd"/>
      <w:r w:rsidRPr="00065377">
        <w:rPr>
          <w:rFonts w:ascii="Times New Roman" w:hAnsi="Times New Roman" w:cs="Times New Roman"/>
          <w:sz w:val="24"/>
          <w:szCs w:val="24"/>
          <w:lang w:val="en-US"/>
        </w:rPr>
        <w:t xml:space="preserve"> command referred to as the trace route command or traceroute command.</w:t>
      </w:r>
    </w:p>
    <w:p w14:paraId="5F9202AA" w14:textId="61D1D6A9" w:rsidR="00065377" w:rsidRDefault="00C2545B" w:rsidP="00065377">
      <w:pPr>
        <w:jc w:val="both"/>
        <w:rPr>
          <w:rFonts w:ascii="Times New Roman" w:hAnsi="Times New Roman" w:cs="Times New Roman"/>
          <w:sz w:val="24"/>
          <w:szCs w:val="24"/>
          <w:lang w:val="en-US"/>
        </w:rPr>
      </w:pPr>
      <w:r w:rsidRPr="00C2545B">
        <w:rPr>
          <w:rFonts w:ascii="Times New Roman" w:hAnsi="Times New Roman" w:cs="Times New Roman"/>
          <w:noProof/>
          <w:sz w:val="24"/>
          <w:szCs w:val="24"/>
          <w:lang w:val="en-US"/>
        </w:rPr>
        <w:drawing>
          <wp:inline distT="0" distB="0" distL="0" distR="0" wp14:anchorId="4D80199C" wp14:editId="355E3561">
            <wp:extent cx="5731510" cy="2124075"/>
            <wp:effectExtent l="0" t="0" r="2540" b="9525"/>
            <wp:docPr id="807439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439952" name=""/>
                    <pic:cNvPicPr/>
                  </pic:nvPicPr>
                  <pic:blipFill>
                    <a:blip r:embed="rId17"/>
                    <a:stretch>
                      <a:fillRect/>
                    </a:stretch>
                  </pic:blipFill>
                  <pic:spPr>
                    <a:xfrm>
                      <a:off x="0" y="0"/>
                      <a:ext cx="5731510" cy="2124075"/>
                    </a:xfrm>
                    <a:prstGeom prst="rect">
                      <a:avLst/>
                    </a:prstGeom>
                  </pic:spPr>
                </pic:pic>
              </a:graphicData>
            </a:graphic>
          </wp:inline>
        </w:drawing>
      </w:r>
    </w:p>
    <w:p w14:paraId="2EE8D6FD" w14:textId="77777777" w:rsidR="00065377" w:rsidRDefault="00065377" w:rsidP="00065377">
      <w:pPr>
        <w:spacing w:after="0"/>
        <w:jc w:val="both"/>
        <w:rPr>
          <w:rFonts w:ascii="Times New Roman" w:hAnsi="Times New Roman" w:cs="Times New Roman"/>
          <w:b/>
          <w:bCs/>
          <w:sz w:val="24"/>
          <w:szCs w:val="24"/>
          <w:lang w:val="en-US"/>
        </w:rPr>
      </w:pPr>
    </w:p>
    <w:p w14:paraId="747EC207" w14:textId="387D0300" w:rsidR="00065377" w:rsidRPr="00065377" w:rsidRDefault="00065377" w:rsidP="00065377">
      <w:pPr>
        <w:spacing w:after="0"/>
        <w:jc w:val="both"/>
        <w:rPr>
          <w:rFonts w:ascii="Times New Roman" w:hAnsi="Times New Roman" w:cs="Times New Roman"/>
          <w:sz w:val="24"/>
          <w:szCs w:val="24"/>
          <w:lang w:val="en-US"/>
        </w:rPr>
      </w:pPr>
      <w:r>
        <w:rPr>
          <w:rFonts w:ascii="Times New Roman" w:hAnsi="Times New Roman" w:cs="Times New Roman"/>
          <w:b/>
          <w:bCs/>
          <w:sz w:val="24"/>
          <w:szCs w:val="24"/>
          <w:lang w:val="en-US"/>
        </w:rPr>
        <w:t>Arp -</w:t>
      </w:r>
      <w:proofErr w:type="gramStart"/>
      <w:r>
        <w:rPr>
          <w:rFonts w:ascii="Times New Roman" w:hAnsi="Times New Roman" w:cs="Times New Roman"/>
          <w:b/>
          <w:bCs/>
          <w:sz w:val="24"/>
          <w:szCs w:val="24"/>
          <w:lang w:val="en-US"/>
        </w:rPr>
        <w:t>a :</w:t>
      </w:r>
      <w:proofErr w:type="gramEnd"/>
      <w:r>
        <w:rPr>
          <w:rFonts w:ascii="Times New Roman" w:hAnsi="Times New Roman" w:cs="Times New Roman"/>
          <w:b/>
          <w:bCs/>
          <w:sz w:val="24"/>
          <w:szCs w:val="24"/>
          <w:lang w:val="en-US"/>
        </w:rPr>
        <w:t xml:space="preserve"> </w:t>
      </w:r>
      <w:r w:rsidRPr="00065377">
        <w:rPr>
          <w:rFonts w:ascii="Times New Roman" w:hAnsi="Times New Roman" w:cs="Times New Roman"/>
          <w:sz w:val="24"/>
          <w:szCs w:val="24"/>
          <w:lang w:val="en-US"/>
        </w:rPr>
        <w:t xml:space="preserve">The </w:t>
      </w:r>
      <w:proofErr w:type="spellStart"/>
      <w:r w:rsidRPr="00065377">
        <w:rPr>
          <w:rFonts w:ascii="Times New Roman" w:hAnsi="Times New Roman" w:cs="Times New Roman"/>
          <w:sz w:val="24"/>
          <w:szCs w:val="24"/>
          <w:lang w:val="en-US"/>
        </w:rPr>
        <w:t>arp</w:t>
      </w:r>
      <w:proofErr w:type="spellEnd"/>
      <w:r w:rsidRPr="00065377">
        <w:rPr>
          <w:rFonts w:ascii="Times New Roman" w:hAnsi="Times New Roman" w:cs="Times New Roman"/>
          <w:sz w:val="24"/>
          <w:szCs w:val="24"/>
          <w:lang w:val="en-US"/>
        </w:rPr>
        <w:t xml:space="preserve"> -a command is used in Windows command prompt or PowerShell to display the ARP (Address Resolution Protocol) cache table for the local computer. The ARP cache contains a list of IP addresses and their corresponding physical MAC (Media Access Control) addresses that the computer has recently communicated with on the local network.</w:t>
      </w:r>
    </w:p>
    <w:p w14:paraId="56BE758E" w14:textId="06D11DEB" w:rsidR="00C2545B" w:rsidRDefault="00065377" w:rsidP="00305602">
      <w:pPr>
        <w:jc w:val="both"/>
        <w:rPr>
          <w:rFonts w:ascii="Times New Roman" w:hAnsi="Times New Roman" w:cs="Times New Roman"/>
          <w:sz w:val="24"/>
          <w:szCs w:val="24"/>
          <w:lang w:val="en-US"/>
        </w:rPr>
      </w:pPr>
      <w:r w:rsidRPr="00065377">
        <w:rPr>
          <w:rFonts w:ascii="Times New Roman" w:hAnsi="Times New Roman" w:cs="Times New Roman"/>
          <w:sz w:val="24"/>
          <w:szCs w:val="24"/>
          <w:lang w:val="en-US"/>
        </w:rPr>
        <w:t xml:space="preserve">Executing </w:t>
      </w:r>
      <w:proofErr w:type="spellStart"/>
      <w:r w:rsidRPr="00065377">
        <w:rPr>
          <w:rFonts w:ascii="Times New Roman" w:hAnsi="Times New Roman" w:cs="Times New Roman"/>
          <w:sz w:val="24"/>
          <w:szCs w:val="24"/>
          <w:lang w:val="en-US"/>
        </w:rPr>
        <w:t>arp</w:t>
      </w:r>
      <w:proofErr w:type="spellEnd"/>
      <w:r w:rsidRPr="00065377">
        <w:rPr>
          <w:rFonts w:ascii="Times New Roman" w:hAnsi="Times New Roman" w:cs="Times New Roman"/>
          <w:sz w:val="24"/>
          <w:szCs w:val="24"/>
          <w:lang w:val="en-US"/>
        </w:rPr>
        <w:t xml:space="preserve"> -a will provide a list of these cached entries, showing the IP addresses and their associated MAC addresses. This information is helpful for troubleshooting network issues, verifying network connections, and checking the hardware addresses of devices on the local</w:t>
      </w:r>
      <w:r>
        <w:rPr>
          <w:rFonts w:ascii="Times New Roman" w:hAnsi="Times New Roman" w:cs="Times New Roman"/>
          <w:sz w:val="24"/>
          <w:szCs w:val="24"/>
          <w:lang w:val="en-US"/>
        </w:rPr>
        <w:t xml:space="preserve"> </w:t>
      </w:r>
      <w:r w:rsidRPr="00065377">
        <w:rPr>
          <w:rFonts w:ascii="Times New Roman" w:hAnsi="Times New Roman" w:cs="Times New Roman"/>
          <w:sz w:val="24"/>
          <w:szCs w:val="24"/>
          <w:lang w:val="en-US"/>
        </w:rPr>
        <w:t>network.</w:t>
      </w:r>
      <w:r w:rsidR="00C2545B" w:rsidRPr="00C2545B">
        <w:rPr>
          <w:rFonts w:ascii="Times New Roman" w:hAnsi="Times New Roman" w:cs="Times New Roman"/>
          <w:noProof/>
          <w:sz w:val="24"/>
          <w:szCs w:val="24"/>
          <w:lang w:val="en-US"/>
        </w:rPr>
        <w:drawing>
          <wp:inline distT="0" distB="0" distL="0" distR="0" wp14:anchorId="3A54E70C" wp14:editId="79092DE9">
            <wp:extent cx="5731510" cy="3225800"/>
            <wp:effectExtent l="0" t="0" r="2540" b="0"/>
            <wp:docPr id="321446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446785" name=""/>
                    <pic:cNvPicPr/>
                  </pic:nvPicPr>
                  <pic:blipFill rotWithShape="1">
                    <a:blip r:embed="rId18"/>
                    <a:srcRect b="14276"/>
                    <a:stretch/>
                  </pic:blipFill>
                  <pic:spPr bwMode="auto">
                    <a:xfrm>
                      <a:off x="0" y="0"/>
                      <a:ext cx="5731510" cy="3225800"/>
                    </a:xfrm>
                    <a:prstGeom prst="rect">
                      <a:avLst/>
                    </a:prstGeom>
                    <a:ln>
                      <a:noFill/>
                    </a:ln>
                    <a:extLst>
                      <a:ext uri="{53640926-AAD7-44D8-BBD7-CCE9431645EC}">
                        <a14:shadowObscured xmlns:a14="http://schemas.microsoft.com/office/drawing/2010/main"/>
                      </a:ext>
                    </a:extLst>
                  </pic:spPr>
                </pic:pic>
              </a:graphicData>
            </a:graphic>
          </wp:inline>
        </w:drawing>
      </w:r>
    </w:p>
    <w:p w14:paraId="7DD156C5" w14:textId="2C435B91" w:rsidR="000F0942" w:rsidRDefault="00290DAD" w:rsidP="00305602">
      <w:pPr>
        <w:jc w:val="both"/>
        <w:rPr>
          <w:rFonts w:ascii="Times New Roman" w:hAnsi="Times New Roman" w:cs="Times New Roman"/>
          <w:sz w:val="24"/>
          <w:szCs w:val="24"/>
          <w:lang w:val="en-US"/>
        </w:rPr>
      </w:pPr>
      <w:proofErr w:type="gramStart"/>
      <w:r w:rsidRPr="00290DAD">
        <w:rPr>
          <w:rFonts w:ascii="Times New Roman" w:hAnsi="Times New Roman" w:cs="Times New Roman"/>
          <w:b/>
          <w:bCs/>
          <w:sz w:val="24"/>
          <w:szCs w:val="24"/>
          <w:lang w:val="en-US"/>
        </w:rPr>
        <w:lastRenderedPageBreak/>
        <w:t>Dig</w:t>
      </w:r>
      <w:r>
        <w:rPr>
          <w:rFonts w:ascii="Times New Roman" w:hAnsi="Times New Roman" w:cs="Times New Roman"/>
          <w:b/>
          <w:bCs/>
          <w:sz w:val="24"/>
          <w:szCs w:val="24"/>
          <w:lang w:val="en-US"/>
        </w:rPr>
        <w:t xml:space="preserve"> :</w:t>
      </w:r>
      <w:proofErr w:type="gramEnd"/>
      <w:r>
        <w:rPr>
          <w:rFonts w:ascii="Times New Roman" w:hAnsi="Times New Roman" w:cs="Times New Roman"/>
          <w:sz w:val="24"/>
          <w:szCs w:val="24"/>
          <w:lang w:val="en-US"/>
        </w:rPr>
        <w:t xml:space="preserve"> </w:t>
      </w:r>
      <w:r w:rsidRPr="00290DAD">
        <w:rPr>
          <w:rFonts w:ascii="Times New Roman" w:hAnsi="Times New Roman" w:cs="Times New Roman"/>
          <w:sz w:val="24"/>
          <w:szCs w:val="24"/>
          <w:lang w:val="en-US"/>
        </w:rPr>
        <w:t xml:space="preserve">dig command stands for Domain Information Groper. It is used for retrieving information about DNS name servers. It is basically used by network administrators. It is used for verifying and troubleshooting DNS problems and to perform DNS lookups. Dig command replaces older tools such as </w:t>
      </w:r>
      <w:proofErr w:type="spellStart"/>
      <w:r w:rsidRPr="00290DAD">
        <w:rPr>
          <w:rFonts w:ascii="Times New Roman" w:hAnsi="Times New Roman" w:cs="Times New Roman"/>
          <w:sz w:val="24"/>
          <w:szCs w:val="24"/>
          <w:lang w:val="en-US"/>
        </w:rPr>
        <w:t>nslookup</w:t>
      </w:r>
      <w:proofErr w:type="spellEnd"/>
      <w:r w:rsidRPr="00290DAD">
        <w:rPr>
          <w:rFonts w:ascii="Times New Roman" w:hAnsi="Times New Roman" w:cs="Times New Roman"/>
          <w:sz w:val="24"/>
          <w:szCs w:val="24"/>
          <w:lang w:val="en-US"/>
        </w:rPr>
        <w:t xml:space="preserve"> and the host.</w:t>
      </w:r>
    </w:p>
    <w:p w14:paraId="4B1258D8" w14:textId="708AAE4A" w:rsidR="000F0942" w:rsidRDefault="000F0942" w:rsidP="00305602">
      <w:pPr>
        <w:jc w:val="both"/>
        <w:rPr>
          <w:rFonts w:ascii="Times New Roman" w:hAnsi="Times New Roman" w:cs="Times New Roman"/>
          <w:sz w:val="24"/>
          <w:szCs w:val="24"/>
          <w:lang w:val="en-US"/>
        </w:rPr>
      </w:pPr>
      <w:r w:rsidRPr="000F0942">
        <w:rPr>
          <w:rFonts w:ascii="Times New Roman" w:hAnsi="Times New Roman" w:cs="Times New Roman"/>
          <w:noProof/>
          <w:sz w:val="24"/>
          <w:szCs w:val="24"/>
          <w:lang w:val="en-US"/>
        </w:rPr>
        <w:drawing>
          <wp:inline distT="0" distB="0" distL="0" distR="0" wp14:anchorId="134D4EA9" wp14:editId="4565C268">
            <wp:extent cx="5731510" cy="3571240"/>
            <wp:effectExtent l="0" t="0" r="2540" b="0"/>
            <wp:docPr id="1238715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15226" name=""/>
                    <pic:cNvPicPr/>
                  </pic:nvPicPr>
                  <pic:blipFill>
                    <a:blip r:embed="rId19"/>
                    <a:stretch>
                      <a:fillRect/>
                    </a:stretch>
                  </pic:blipFill>
                  <pic:spPr>
                    <a:xfrm>
                      <a:off x="0" y="0"/>
                      <a:ext cx="5731510" cy="3571240"/>
                    </a:xfrm>
                    <a:prstGeom prst="rect">
                      <a:avLst/>
                    </a:prstGeom>
                  </pic:spPr>
                </pic:pic>
              </a:graphicData>
            </a:graphic>
          </wp:inline>
        </w:drawing>
      </w:r>
    </w:p>
    <w:p w14:paraId="0A2332A4" w14:textId="77777777" w:rsidR="000F0942" w:rsidRDefault="000F0942" w:rsidP="00305602">
      <w:pPr>
        <w:jc w:val="both"/>
        <w:rPr>
          <w:rFonts w:ascii="Times New Roman" w:hAnsi="Times New Roman" w:cs="Times New Roman"/>
          <w:sz w:val="24"/>
          <w:szCs w:val="24"/>
          <w:lang w:val="en-US"/>
        </w:rPr>
      </w:pPr>
    </w:p>
    <w:p w14:paraId="40FD68C2" w14:textId="7BA0484A" w:rsidR="000F0942" w:rsidRDefault="000F0942" w:rsidP="00305602">
      <w:pPr>
        <w:jc w:val="both"/>
        <w:rPr>
          <w:rFonts w:ascii="Times New Roman" w:hAnsi="Times New Roman" w:cs="Times New Roman"/>
          <w:sz w:val="24"/>
          <w:szCs w:val="24"/>
          <w:lang w:val="en-US"/>
        </w:rPr>
      </w:pPr>
      <w:r w:rsidRPr="000F0942">
        <w:rPr>
          <w:rFonts w:ascii="Times New Roman" w:hAnsi="Times New Roman" w:cs="Times New Roman"/>
          <w:noProof/>
          <w:sz w:val="24"/>
          <w:szCs w:val="24"/>
          <w:lang w:val="en-US"/>
        </w:rPr>
        <w:drawing>
          <wp:inline distT="0" distB="0" distL="0" distR="0" wp14:anchorId="4F022D2D" wp14:editId="56229878">
            <wp:extent cx="5731510" cy="3549015"/>
            <wp:effectExtent l="0" t="0" r="2540" b="0"/>
            <wp:docPr id="1541334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334826" name=""/>
                    <pic:cNvPicPr/>
                  </pic:nvPicPr>
                  <pic:blipFill>
                    <a:blip r:embed="rId20"/>
                    <a:stretch>
                      <a:fillRect/>
                    </a:stretch>
                  </pic:blipFill>
                  <pic:spPr>
                    <a:xfrm>
                      <a:off x="0" y="0"/>
                      <a:ext cx="5731510" cy="3549015"/>
                    </a:xfrm>
                    <a:prstGeom prst="rect">
                      <a:avLst/>
                    </a:prstGeom>
                  </pic:spPr>
                </pic:pic>
              </a:graphicData>
            </a:graphic>
          </wp:inline>
        </w:drawing>
      </w:r>
    </w:p>
    <w:p w14:paraId="1C5BAC7B" w14:textId="77777777" w:rsidR="000F0942" w:rsidRDefault="000F0942" w:rsidP="00305602">
      <w:pPr>
        <w:jc w:val="both"/>
        <w:rPr>
          <w:rFonts w:ascii="Times New Roman" w:hAnsi="Times New Roman" w:cs="Times New Roman"/>
          <w:sz w:val="24"/>
          <w:szCs w:val="24"/>
          <w:lang w:val="en-US"/>
        </w:rPr>
      </w:pPr>
    </w:p>
    <w:p w14:paraId="4107DE26" w14:textId="77777777" w:rsidR="00877C54" w:rsidRPr="00877C54" w:rsidRDefault="00877C54" w:rsidP="00877C54">
      <w:pPr>
        <w:jc w:val="both"/>
        <w:rPr>
          <w:rFonts w:ascii="Times New Roman" w:hAnsi="Times New Roman" w:cs="Times New Roman"/>
          <w:sz w:val="24"/>
          <w:szCs w:val="24"/>
        </w:rPr>
      </w:pPr>
      <w:r w:rsidRPr="00877C54">
        <w:rPr>
          <w:rFonts w:ascii="Times New Roman" w:hAnsi="Times New Roman" w:cs="Times New Roman"/>
          <w:sz w:val="24"/>
          <w:szCs w:val="24"/>
        </w:rPr>
        <w:lastRenderedPageBreak/>
        <w:t xml:space="preserve">The </w:t>
      </w:r>
      <w:proofErr w:type="spellStart"/>
      <w:r w:rsidRPr="00877C54">
        <w:rPr>
          <w:rFonts w:ascii="Times New Roman" w:hAnsi="Times New Roman" w:cs="Times New Roman"/>
          <w:b/>
          <w:bCs/>
          <w:sz w:val="24"/>
          <w:szCs w:val="24"/>
        </w:rPr>
        <w:t>whois</w:t>
      </w:r>
      <w:proofErr w:type="spellEnd"/>
      <w:r w:rsidRPr="00877C54">
        <w:rPr>
          <w:rFonts w:ascii="Times New Roman" w:hAnsi="Times New Roman" w:cs="Times New Roman"/>
          <w:sz w:val="24"/>
          <w:szCs w:val="24"/>
        </w:rPr>
        <w:t xml:space="preserve"> command is a network utility used to retrieve detailed information about domain names, IP addresses, and network resources from a WHOIS database. When you execute the </w:t>
      </w:r>
      <w:proofErr w:type="spellStart"/>
      <w:r w:rsidRPr="00877C54">
        <w:rPr>
          <w:rFonts w:ascii="Times New Roman" w:hAnsi="Times New Roman" w:cs="Times New Roman"/>
          <w:b/>
          <w:bCs/>
          <w:sz w:val="24"/>
          <w:szCs w:val="24"/>
        </w:rPr>
        <w:t>whois</w:t>
      </w:r>
      <w:proofErr w:type="spellEnd"/>
      <w:r w:rsidRPr="00877C54">
        <w:rPr>
          <w:rFonts w:ascii="Times New Roman" w:hAnsi="Times New Roman" w:cs="Times New Roman"/>
          <w:sz w:val="24"/>
          <w:szCs w:val="24"/>
        </w:rPr>
        <w:t xml:space="preserve"> command followed by a domain name or IP address, it queries a WHOIS server to provide information such as:</w:t>
      </w:r>
    </w:p>
    <w:p w14:paraId="65E2249B" w14:textId="77777777" w:rsidR="00877C54" w:rsidRPr="00877C54" w:rsidRDefault="00877C54" w:rsidP="00877C54">
      <w:pPr>
        <w:numPr>
          <w:ilvl w:val="0"/>
          <w:numId w:val="9"/>
        </w:numPr>
        <w:spacing w:after="0"/>
        <w:jc w:val="both"/>
        <w:rPr>
          <w:rFonts w:ascii="Times New Roman" w:hAnsi="Times New Roman" w:cs="Times New Roman"/>
          <w:sz w:val="24"/>
          <w:szCs w:val="24"/>
        </w:rPr>
      </w:pPr>
      <w:r w:rsidRPr="00877C54">
        <w:rPr>
          <w:rFonts w:ascii="Times New Roman" w:hAnsi="Times New Roman" w:cs="Times New Roman"/>
          <w:b/>
          <w:bCs/>
          <w:sz w:val="24"/>
          <w:szCs w:val="24"/>
        </w:rPr>
        <w:t>Domain Ownership</w:t>
      </w:r>
      <w:r w:rsidRPr="00877C54">
        <w:rPr>
          <w:rFonts w:ascii="Times New Roman" w:hAnsi="Times New Roman" w:cs="Times New Roman"/>
          <w:sz w:val="24"/>
          <w:szCs w:val="24"/>
        </w:rPr>
        <w:t>: For domain names, it reveals details about the domain registrar, domain owner's contact information, and registration and expiration dates.</w:t>
      </w:r>
    </w:p>
    <w:p w14:paraId="2FA32F1E" w14:textId="77777777" w:rsidR="00877C54" w:rsidRPr="00877C54" w:rsidRDefault="00877C54" w:rsidP="00877C54">
      <w:pPr>
        <w:numPr>
          <w:ilvl w:val="0"/>
          <w:numId w:val="9"/>
        </w:numPr>
        <w:spacing w:after="0"/>
        <w:jc w:val="both"/>
        <w:rPr>
          <w:rFonts w:ascii="Times New Roman" w:hAnsi="Times New Roman" w:cs="Times New Roman"/>
          <w:sz w:val="24"/>
          <w:szCs w:val="24"/>
        </w:rPr>
      </w:pPr>
      <w:r w:rsidRPr="00877C54">
        <w:rPr>
          <w:rFonts w:ascii="Times New Roman" w:hAnsi="Times New Roman" w:cs="Times New Roman"/>
          <w:b/>
          <w:bCs/>
          <w:sz w:val="24"/>
          <w:szCs w:val="24"/>
        </w:rPr>
        <w:t>IP Address Information</w:t>
      </w:r>
      <w:r w:rsidRPr="00877C54">
        <w:rPr>
          <w:rFonts w:ascii="Times New Roman" w:hAnsi="Times New Roman" w:cs="Times New Roman"/>
          <w:sz w:val="24"/>
          <w:szCs w:val="24"/>
        </w:rPr>
        <w:t>: For IP addresses, it can display information about the allocation of the IP range, the organization that owns the IP address, and the contact information of the network administrator.</w:t>
      </w:r>
    </w:p>
    <w:p w14:paraId="22535F74" w14:textId="77777777" w:rsidR="00877C54" w:rsidRDefault="00877C54" w:rsidP="00877C54">
      <w:pPr>
        <w:numPr>
          <w:ilvl w:val="0"/>
          <w:numId w:val="9"/>
        </w:numPr>
        <w:spacing w:after="0"/>
        <w:jc w:val="both"/>
        <w:rPr>
          <w:rFonts w:ascii="Times New Roman" w:hAnsi="Times New Roman" w:cs="Times New Roman"/>
          <w:sz w:val="24"/>
          <w:szCs w:val="24"/>
        </w:rPr>
      </w:pPr>
      <w:r w:rsidRPr="00877C54">
        <w:rPr>
          <w:rFonts w:ascii="Times New Roman" w:hAnsi="Times New Roman" w:cs="Times New Roman"/>
          <w:b/>
          <w:bCs/>
          <w:sz w:val="24"/>
          <w:szCs w:val="24"/>
        </w:rPr>
        <w:t>Name Servers</w:t>
      </w:r>
      <w:r w:rsidRPr="00877C54">
        <w:rPr>
          <w:rFonts w:ascii="Times New Roman" w:hAnsi="Times New Roman" w:cs="Times New Roman"/>
          <w:sz w:val="24"/>
          <w:szCs w:val="24"/>
        </w:rPr>
        <w:t>: It shows the authoritative name servers associated with a domain</w:t>
      </w:r>
    </w:p>
    <w:p w14:paraId="2FDC68B8" w14:textId="77777777" w:rsidR="00877C54" w:rsidRPr="00877C54" w:rsidRDefault="00877C54" w:rsidP="00877C54">
      <w:pPr>
        <w:spacing w:after="0"/>
        <w:ind w:left="720"/>
        <w:jc w:val="both"/>
        <w:rPr>
          <w:rFonts w:ascii="Times New Roman" w:hAnsi="Times New Roman" w:cs="Times New Roman"/>
          <w:sz w:val="24"/>
          <w:szCs w:val="24"/>
        </w:rPr>
      </w:pPr>
    </w:p>
    <w:p w14:paraId="5D9A7794" w14:textId="7934C763" w:rsidR="000F0942" w:rsidRDefault="000F0942" w:rsidP="00305602">
      <w:pPr>
        <w:jc w:val="both"/>
        <w:rPr>
          <w:rFonts w:ascii="Times New Roman" w:hAnsi="Times New Roman" w:cs="Times New Roman"/>
          <w:sz w:val="24"/>
          <w:szCs w:val="24"/>
          <w:lang w:val="en-US"/>
        </w:rPr>
      </w:pPr>
      <w:r w:rsidRPr="000F0942">
        <w:rPr>
          <w:rFonts w:ascii="Times New Roman" w:hAnsi="Times New Roman" w:cs="Times New Roman"/>
          <w:noProof/>
          <w:sz w:val="24"/>
          <w:szCs w:val="24"/>
          <w:lang w:val="en-US"/>
        </w:rPr>
        <w:drawing>
          <wp:inline distT="0" distB="0" distL="0" distR="0" wp14:anchorId="78D2231D" wp14:editId="3002497E">
            <wp:extent cx="5731510" cy="3548380"/>
            <wp:effectExtent l="0" t="0" r="2540" b="0"/>
            <wp:docPr id="1511125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25715" name=""/>
                    <pic:cNvPicPr/>
                  </pic:nvPicPr>
                  <pic:blipFill>
                    <a:blip r:embed="rId21"/>
                    <a:stretch>
                      <a:fillRect/>
                    </a:stretch>
                  </pic:blipFill>
                  <pic:spPr>
                    <a:xfrm>
                      <a:off x="0" y="0"/>
                      <a:ext cx="5731510" cy="3548380"/>
                    </a:xfrm>
                    <a:prstGeom prst="rect">
                      <a:avLst/>
                    </a:prstGeom>
                  </pic:spPr>
                </pic:pic>
              </a:graphicData>
            </a:graphic>
          </wp:inline>
        </w:drawing>
      </w:r>
    </w:p>
    <w:p w14:paraId="1D2CCBDC" w14:textId="77777777" w:rsidR="00AD41D0" w:rsidRDefault="00AD41D0" w:rsidP="00305602">
      <w:pPr>
        <w:jc w:val="both"/>
        <w:rPr>
          <w:rFonts w:ascii="Times New Roman" w:hAnsi="Times New Roman" w:cs="Times New Roman"/>
          <w:sz w:val="24"/>
          <w:szCs w:val="24"/>
          <w:lang w:val="en-US"/>
        </w:rPr>
      </w:pPr>
    </w:p>
    <w:p w14:paraId="321111DD" w14:textId="5BE1F421" w:rsidR="00AD41D0" w:rsidRDefault="00AD41D0" w:rsidP="00305602">
      <w:pPr>
        <w:jc w:val="both"/>
        <w:rPr>
          <w:rFonts w:ascii="Times New Roman" w:hAnsi="Times New Roman" w:cs="Times New Roman"/>
          <w:sz w:val="24"/>
          <w:szCs w:val="24"/>
          <w:lang w:val="en-US"/>
        </w:rPr>
      </w:pPr>
      <w:r w:rsidRPr="00AD41D0">
        <w:rPr>
          <w:rFonts w:ascii="Times New Roman" w:hAnsi="Times New Roman" w:cs="Times New Roman"/>
          <w:noProof/>
          <w:sz w:val="24"/>
          <w:szCs w:val="24"/>
          <w:lang w:val="en-US"/>
        </w:rPr>
        <w:drawing>
          <wp:inline distT="0" distB="0" distL="0" distR="0" wp14:anchorId="065F71EE" wp14:editId="620B58A2">
            <wp:extent cx="5731510" cy="2501900"/>
            <wp:effectExtent l="0" t="0" r="2540" b="0"/>
            <wp:docPr id="1006239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239794" name=""/>
                    <pic:cNvPicPr/>
                  </pic:nvPicPr>
                  <pic:blipFill rotWithShape="1">
                    <a:blip r:embed="rId22"/>
                    <a:srcRect b="29239"/>
                    <a:stretch/>
                  </pic:blipFill>
                  <pic:spPr bwMode="auto">
                    <a:xfrm>
                      <a:off x="0" y="0"/>
                      <a:ext cx="5731510" cy="2501900"/>
                    </a:xfrm>
                    <a:prstGeom prst="rect">
                      <a:avLst/>
                    </a:prstGeom>
                    <a:ln>
                      <a:noFill/>
                    </a:ln>
                    <a:extLst>
                      <a:ext uri="{53640926-AAD7-44D8-BBD7-CCE9431645EC}">
                        <a14:shadowObscured xmlns:a14="http://schemas.microsoft.com/office/drawing/2010/main"/>
                      </a:ext>
                    </a:extLst>
                  </pic:spPr>
                </pic:pic>
              </a:graphicData>
            </a:graphic>
          </wp:inline>
        </w:drawing>
      </w:r>
    </w:p>
    <w:p w14:paraId="556D1825" w14:textId="4C069828" w:rsidR="00AD41D0" w:rsidRDefault="00877C54" w:rsidP="00305602">
      <w:pPr>
        <w:jc w:val="both"/>
        <w:rPr>
          <w:rFonts w:ascii="Times New Roman" w:hAnsi="Times New Roman" w:cs="Times New Roman"/>
          <w:sz w:val="24"/>
          <w:szCs w:val="24"/>
          <w:lang w:val="en-US"/>
        </w:rPr>
      </w:pPr>
      <w:proofErr w:type="gramStart"/>
      <w:r w:rsidRPr="00877C54">
        <w:rPr>
          <w:rFonts w:ascii="Times New Roman" w:hAnsi="Times New Roman" w:cs="Times New Roman"/>
          <w:b/>
          <w:bCs/>
          <w:sz w:val="24"/>
          <w:szCs w:val="24"/>
        </w:rPr>
        <w:lastRenderedPageBreak/>
        <w:t>traceroute</w:t>
      </w:r>
      <w:r w:rsidRPr="00877C54">
        <w:rPr>
          <w:rFonts w:ascii="Times New Roman" w:hAnsi="Times New Roman" w:cs="Times New Roman"/>
          <w:sz w:val="24"/>
          <w:szCs w:val="24"/>
        </w:rPr>
        <w:t xml:space="preserve"> </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Pr="00877C54">
        <w:rPr>
          <w:rFonts w:ascii="Times New Roman" w:hAnsi="Times New Roman" w:cs="Times New Roman"/>
          <w:sz w:val="24"/>
          <w:szCs w:val="24"/>
        </w:rPr>
        <w:t xml:space="preserve">In Linux, the </w:t>
      </w:r>
      <w:r w:rsidRPr="00877C54">
        <w:rPr>
          <w:rFonts w:ascii="Times New Roman" w:hAnsi="Times New Roman" w:cs="Times New Roman"/>
          <w:b/>
          <w:bCs/>
          <w:sz w:val="24"/>
          <w:szCs w:val="24"/>
        </w:rPr>
        <w:t>traceroute</w:t>
      </w:r>
      <w:r w:rsidRPr="00877C54">
        <w:rPr>
          <w:rFonts w:ascii="Times New Roman" w:hAnsi="Times New Roman" w:cs="Times New Roman"/>
          <w:sz w:val="24"/>
          <w:szCs w:val="24"/>
        </w:rPr>
        <w:t xml:space="preserve"> command is used to trace the route that packets take from your computer to a specified destination host or IP address on a network. It helps you identify the path that network traffic follows, including the IP addresses of intermediate routers or hops and the round-trip time for each hop. This command is often used for diagnosing network connectivity issues and identifying network bottlenecks.</w:t>
      </w:r>
    </w:p>
    <w:p w14:paraId="30946B4C" w14:textId="77777777" w:rsidR="00AD41D0" w:rsidRDefault="00AD41D0" w:rsidP="00305602">
      <w:pPr>
        <w:jc w:val="both"/>
        <w:rPr>
          <w:rFonts w:ascii="Times New Roman" w:hAnsi="Times New Roman" w:cs="Times New Roman"/>
          <w:sz w:val="24"/>
          <w:szCs w:val="24"/>
          <w:lang w:val="en-US"/>
        </w:rPr>
      </w:pPr>
    </w:p>
    <w:p w14:paraId="14D263DF" w14:textId="1C1B207E" w:rsidR="00AD41D0" w:rsidRDefault="00AD41D0" w:rsidP="00305602">
      <w:pPr>
        <w:jc w:val="both"/>
        <w:rPr>
          <w:rFonts w:ascii="Times New Roman" w:hAnsi="Times New Roman" w:cs="Times New Roman"/>
          <w:sz w:val="24"/>
          <w:szCs w:val="24"/>
          <w:lang w:val="en-US"/>
        </w:rPr>
      </w:pPr>
      <w:r w:rsidRPr="00AD41D0">
        <w:rPr>
          <w:rFonts w:ascii="Times New Roman" w:hAnsi="Times New Roman" w:cs="Times New Roman"/>
          <w:noProof/>
          <w:sz w:val="24"/>
          <w:szCs w:val="24"/>
          <w:lang w:val="en-US"/>
        </w:rPr>
        <w:drawing>
          <wp:inline distT="0" distB="0" distL="0" distR="0" wp14:anchorId="57BA550E" wp14:editId="279EDD09">
            <wp:extent cx="5731510" cy="1225550"/>
            <wp:effectExtent l="0" t="0" r="2540" b="0"/>
            <wp:docPr id="1849304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304683" name=""/>
                    <pic:cNvPicPr/>
                  </pic:nvPicPr>
                  <pic:blipFill>
                    <a:blip r:embed="rId23"/>
                    <a:stretch>
                      <a:fillRect/>
                    </a:stretch>
                  </pic:blipFill>
                  <pic:spPr>
                    <a:xfrm>
                      <a:off x="0" y="0"/>
                      <a:ext cx="5731510" cy="1225550"/>
                    </a:xfrm>
                    <a:prstGeom prst="rect">
                      <a:avLst/>
                    </a:prstGeom>
                  </pic:spPr>
                </pic:pic>
              </a:graphicData>
            </a:graphic>
          </wp:inline>
        </w:drawing>
      </w:r>
    </w:p>
    <w:p w14:paraId="4DBF48BF" w14:textId="77777777" w:rsidR="00AD41D0" w:rsidRDefault="00AD41D0" w:rsidP="00305602">
      <w:pPr>
        <w:jc w:val="both"/>
        <w:rPr>
          <w:rFonts w:ascii="Times New Roman" w:hAnsi="Times New Roman" w:cs="Times New Roman"/>
          <w:sz w:val="24"/>
          <w:szCs w:val="24"/>
          <w:lang w:val="en-US"/>
        </w:rPr>
      </w:pPr>
    </w:p>
    <w:p w14:paraId="6D9FE658" w14:textId="77777777" w:rsidR="00B15886" w:rsidRDefault="00B15886" w:rsidP="00305602">
      <w:pPr>
        <w:jc w:val="both"/>
        <w:rPr>
          <w:rFonts w:ascii="Times New Roman" w:hAnsi="Times New Roman" w:cs="Times New Roman"/>
          <w:sz w:val="24"/>
          <w:szCs w:val="24"/>
          <w:lang w:val="en-US"/>
        </w:rPr>
      </w:pPr>
    </w:p>
    <w:p w14:paraId="54F0061A" w14:textId="2A549F9A" w:rsidR="00B15886" w:rsidRPr="00B15886" w:rsidRDefault="00B15886" w:rsidP="00B15886">
      <w:pPr>
        <w:pStyle w:val="Heading1"/>
        <w:spacing w:before="0"/>
        <w:rPr>
          <w:rFonts w:ascii="Times New Roman" w:hAnsi="Times New Roman" w:cs="Times New Roman"/>
          <w:b/>
          <w:bCs/>
          <w:color w:val="auto"/>
          <w:sz w:val="28"/>
          <w:szCs w:val="28"/>
        </w:rPr>
      </w:pPr>
      <w:r w:rsidRPr="00B15886">
        <w:rPr>
          <w:rFonts w:ascii="Times New Roman" w:hAnsi="Times New Roman" w:cs="Times New Roman"/>
          <w:b/>
          <w:bCs/>
          <w:color w:val="auto"/>
          <w:sz w:val="28"/>
          <w:szCs w:val="28"/>
        </w:rPr>
        <w:t>Enumerate Remote Systems</w:t>
      </w:r>
    </w:p>
    <w:p w14:paraId="216275E7" w14:textId="77777777" w:rsidR="00B15886" w:rsidRDefault="00B15886" w:rsidP="00B15886">
      <w:pPr>
        <w:pStyle w:val="BodyText"/>
        <w:spacing w:line="259" w:lineRule="auto"/>
        <w:ind w:right="141"/>
        <w:jc w:val="both"/>
        <w:rPr>
          <w:rFonts w:ascii="Times New Roman" w:hAnsi="Times New Roman" w:cs="Times New Roman"/>
          <w:sz w:val="24"/>
          <w:szCs w:val="24"/>
        </w:rPr>
      </w:pPr>
    </w:p>
    <w:p w14:paraId="7C07DBC1" w14:textId="0B7BA480" w:rsidR="00B15886" w:rsidRPr="00B15886" w:rsidRDefault="00B15886" w:rsidP="00B15886">
      <w:pPr>
        <w:pStyle w:val="BodyText"/>
        <w:spacing w:line="259" w:lineRule="auto"/>
        <w:ind w:right="141"/>
        <w:jc w:val="both"/>
        <w:rPr>
          <w:rFonts w:ascii="Times New Roman" w:hAnsi="Times New Roman" w:cs="Times New Roman"/>
          <w:sz w:val="24"/>
          <w:szCs w:val="24"/>
        </w:rPr>
      </w:pPr>
      <w:r w:rsidRPr="00B15886">
        <w:rPr>
          <w:rFonts w:ascii="Times New Roman" w:hAnsi="Times New Roman" w:cs="Times New Roman"/>
          <w:sz w:val="24"/>
          <w:szCs w:val="24"/>
        </w:rPr>
        <w:t>Adversaries may attempt to get a listing of other systems by IP address,</w:t>
      </w:r>
      <w:r w:rsidRPr="00B15886">
        <w:rPr>
          <w:rFonts w:ascii="Times New Roman" w:hAnsi="Times New Roman" w:cs="Times New Roman"/>
          <w:spacing w:val="1"/>
          <w:sz w:val="24"/>
          <w:szCs w:val="24"/>
        </w:rPr>
        <w:t xml:space="preserve"> </w:t>
      </w:r>
      <w:r w:rsidRPr="00B15886">
        <w:rPr>
          <w:rFonts w:ascii="Times New Roman" w:hAnsi="Times New Roman" w:cs="Times New Roman"/>
          <w:sz w:val="24"/>
          <w:szCs w:val="24"/>
        </w:rPr>
        <w:t>hostname, or other logical identifier on a network that may be used for Lateral</w:t>
      </w:r>
      <w:r w:rsidRPr="00B15886">
        <w:rPr>
          <w:rFonts w:ascii="Times New Roman" w:hAnsi="Times New Roman" w:cs="Times New Roman"/>
          <w:spacing w:val="1"/>
          <w:sz w:val="24"/>
          <w:szCs w:val="24"/>
        </w:rPr>
        <w:t xml:space="preserve"> </w:t>
      </w:r>
      <w:r w:rsidRPr="00B15886">
        <w:rPr>
          <w:rFonts w:ascii="Times New Roman" w:hAnsi="Times New Roman" w:cs="Times New Roman"/>
          <w:sz w:val="24"/>
          <w:szCs w:val="24"/>
        </w:rPr>
        <w:t>Movement</w:t>
      </w:r>
      <w:r w:rsidRPr="00B15886">
        <w:rPr>
          <w:rFonts w:ascii="Times New Roman" w:hAnsi="Times New Roman" w:cs="Times New Roman"/>
          <w:spacing w:val="-3"/>
          <w:sz w:val="24"/>
          <w:szCs w:val="24"/>
        </w:rPr>
        <w:t xml:space="preserve"> </w:t>
      </w:r>
      <w:r w:rsidRPr="00B15886">
        <w:rPr>
          <w:rFonts w:ascii="Times New Roman" w:hAnsi="Times New Roman" w:cs="Times New Roman"/>
          <w:sz w:val="24"/>
          <w:szCs w:val="24"/>
        </w:rPr>
        <w:t>from</w:t>
      </w:r>
      <w:r w:rsidRPr="00B15886">
        <w:rPr>
          <w:rFonts w:ascii="Times New Roman" w:hAnsi="Times New Roman" w:cs="Times New Roman"/>
          <w:spacing w:val="-4"/>
          <w:sz w:val="24"/>
          <w:szCs w:val="24"/>
        </w:rPr>
        <w:t xml:space="preserve"> </w:t>
      </w:r>
      <w:r w:rsidRPr="00B15886">
        <w:rPr>
          <w:rFonts w:ascii="Times New Roman" w:hAnsi="Times New Roman" w:cs="Times New Roman"/>
          <w:sz w:val="24"/>
          <w:szCs w:val="24"/>
        </w:rPr>
        <w:t>the</w:t>
      </w:r>
      <w:r w:rsidRPr="00B15886">
        <w:rPr>
          <w:rFonts w:ascii="Times New Roman" w:hAnsi="Times New Roman" w:cs="Times New Roman"/>
          <w:spacing w:val="-4"/>
          <w:sz w:val="24"/>
          <w:szCs w:val="24"/>
        </w:rPr>
        <w:t xml:space="preserve"> </w:t>
      </w:r>
      <w:r w:rsidRPr="00B15886">
        <w:rPr>
          <w:rFonts w:ascii="Times New Roman" w:hAnsi="Times New Roman" w:cs="Times New Roman"/>
          <w:sz w:val="24"/>
          <w:szCs w:val="24"/>
        </w:rPr>
        <w:t>current</w:t>
      </w:r>
      <w:r w:rsidRPr="00B15886">
        <w:rPr>
          <w:rFonts w:ascii="Times New Roman" w:hAnsi="Times New Roman" w:cs="Times New Roman"/>
          <w:spacing w:val="-6"/>
          <w:sz w:val="24"/>
          <w:szCs w:val="24"/>
        </w:rPr>
        <w:t xml:space="preserve"> </w:t>
      </w:r>
      <w:r w:rsidRPr="00B15886">
        <w:rPr>
          <w:rFonts w:ascii="Times New Roman" w:hAnsi="Times New Roman" w:cs="Times New Roman"/>
          <w:sz w:val="24"/>
          <w:szCs w:val="24"/>
        </w:rPr>
        <w:t>system.</w:t>
      </w:r>
      <w:r w:rsidRPr="00B15886">
        <w:rPr>
          <w:rFonts w:ascii="Times New Roman" w:hAnsi="Times New Roman" w:cs="Times New Roman"/>
          <w:spacing w:val="-5"/>
          <w:sz w:val="24"/>
          <w:szCs w:val="24"/>
        </w:rPr>
        <w:t xml:space="preserve"> </w:t>
      </w:r>
      <w:r w:rsidRPr="00B15886">
        <w:rPr>
          <w:rFonts w:ascii="Times New Roman" w:hAnsi="Times New Roman" w:cs="Times New Roman"/>
          <w:sz w:val="24"/>
          <w:szCs w:val="24"/>
        </w:rPr>
        <w:t>Functionality</w:t>
      </w:r>
      <w:r w:rsidRPr="00B15886">
        <w:rPr>
          <w:rFonts w:ascii="Times New Roman" w:hAnsi="Times New Roman" w:cs="Times New Roman"/>
          <w:spacing w:val="-3"/>
          <w:sz w:val="24"/>
          <w:szCs w:val="24"/>
        </w:rPr>
        <w:t xml:space="preserve"> </w:t>
      </w:r>
      <w:r w:rsidRPr="00B15886">
        <w:rPr>
          <w:rFonts w:ascii="Times New Roman" w:hAnsi="Times New Roman" w:cs="Times New Roman"/>
          <w:sz w:val="24"/>
          <w:szCs w:val="24"/>
        </w:rPr>
        <w:t>could</w:t>
      </w:r>
      <w:r w:rsidRPr="00B15886">
        <w:rPr>
          <w:rFonts w:ascii="Times New Roman" w:hAnsi="Times New Roman" w:cs="Times New Roman"/>
          <w:spacing w:val="-2"/>
          <w:sz w:val="24"/>
          <w:szCs w:val="24"/>
        </w:rPr>
        <w:t xml:space="preserve"> </w:t>
      </w:r>
      <w:r w:rsidRPr="00B15886">
        <w:rPr>
          <w:rFonts w:ascii="Times New Roman" w:hAnsi="Times New Roman" w:cs="Times New Roman"/>
          <w:sz w:val="24"/>
          <w:szCs w:val="24"/>
        </w:rPr>
        <w:t>exist</w:t>
      </w:r>
      <w:r w:rsidRPr="00B15886">
        <w:rPr>
          <w:rFonts w:ascii="Times New Roman" w:hAnsi="Times New Roman" w:cs="Times New Roman"/>
          <w:spacing w:val="-7"/>
          <w:sz w:val="24"/>
          <w:szCs w:val="24"/>
        </w:rPr>
        <w:t xml:space="preserve"> </w:t>
      </w:r>
      <w:r w:rsidRPr="00B15886">
        <w:rPr>
          <w:rFonts w:ascii="Times New Roman" w:hAnsi="Times New Roman" w:cs="Times New Roman"/>
          <w:sz w:val="24"/>
          <w:szCs w:val="24"/>
        </w:rPr>
        <w:t>within</w:t>
      </w:r>
      <w:r w:rsidRPr="00B15886">
        <w:rPr>
          <w:rFonts w:ascii="Times New Roman" w:hAnsi="Times New Roman" w:cs="Times New Roman"/>
          <w:spacing w:val="-3"/>
          <w:sz w:val="24"/>
          <w:szCs w:val="24"/>
        </w:rPr>
        <w:t xml:space="preserve"> </w:t>
      </w:r>
      <w:r w:rsidRPr="00B15886">
        <w:rPr>
          <w:rFonts w:ascii="Times New Roman" w:hAnsi="Times New Roman" w:cs="Times New Roman"/>
          <w:sz w:val="24"/>
          <w:szCs w:val="24"/>
        </w:rPr>
        <w:t>remote</w:t>
      </w:r>
      <w:r w:rsidRPr="00B15886">
        <w:rPr>
          <w:rFonts w:ascii="Times New Roman" w:hAnsi="Times New Roman" w:cs="Times New Roman"/>
          <w:spacing w:val="-3"/>
          <w:sz w:val="24"/>
          <w:szCs w:val="24"/>
        </w:rPr>
        <w:t xml:space="preserve"> </w:t>
      </w:r>
      <w:r w:rsidRPr="00B15886">
        <w:rPr>
          <w:rFonts w:ascii="Times New Roman" w:hAnsi="Times New Roman" w:cs="Times New Roman"/>
          <w:sz w:val="24"/>
          <w:szCs w:val="24"/>
        </w:rPr>
        <w:t>access</w:t>
      </w:r>
      <w:r w:rsidRPr="00B15886">
        <w:rPr>
          <w:rFonts w:ascii="Times New Roman" w:hAnsi="Times New Roman" w:cs="Times New Roman"/>
          <w:spacing w:val="-67"/>
          <w:sz w:val="24"/>
          <w:szCs w:val="24"/>
        </w:rPr>
        <w:t xml:space="preserve"> </w:t>
      </w:r>
      <w:r w:rsidRPr="00B15886">
        <w:rPr>
          <w:rFonts w:ascii="Times New Roman" w:hAnsi="Times New Roman" w:cs="Times New Roman"/>
          <w:sz w:val="24"/>
          <w:szCs w:val="24"/>
        </w:rPr>
        <w:t>tools to enable this, but utilities available on the operating system could also be</w:t>
      </w:r>
      <w:r w:rsidRPr="00B15886">
        <w:rPr>
          <w:rFonts w:ascii="Times New Roman" w:hAnsi="Times New Roman" w:cs="Times New Roman"/>
          <w:spacing w:val="1"/>
          <w:sz w:val="24"/>
          <w:szCs w:val="24"/>
        </w:rPr>
        <w:t xml:space="preserve"> </w:t>
      </w:r>
      <w:r w:rsidRPr="00B15886">
        <w:rPr>
          <w:rFonts w:ascii="Times New Roman" w:hAnsi="Times New Roman" w:cs="Times New Roman"/>
          <w:sz w:val="24"/>
          <w:szCs w:val="24"/>
        </w:rPr>
        <w:t xml:space="preserve">used such as </w:t>
      </w:r>
      <w:hyperlink r:id="rId24">
        <w:r w:rsidRPr="00B15886">
          <w:rPr>
            <w:rFonts w:ascii="Times New Roman" w:hAnsi="Times New Roman" w:cs="Times New Roman"/>
            <w:sz w:val="24"/>
            <w:szCs w:val="24"/>
            <w:u w:val="single"/>
          </w:rPr>
          <w:t>Ping</w:t>
        </w:r>
        <w:r w:rsidRPr="00B15886">
          <w:rPr>
            <w:rFonts w:ascii="Times New Roman" w:hAnsi="Times New Roman" w:cs="Times New Roman"/>
            <w:sz w:val="24"/>
            <w:szCs w:val="24"/>
          </w:rPr>
          <w:t xml:space="preserve"> </w:t>
        </w:r>
      </w:hyperlink>
      <w:r w:rsidRPr="00B15886">
        <w:rPr>
          <w:rFonts w:ascii="Times New Roman" w:hAnsi="Times New Roman" w:cs="Times New Roman"/>
          <w:sz w:val="24"/>
          <w:szCs w:val="24"/>
        </w:rPr>
        <w:t xml:space="preserve">or </w:t>
      </w:r>
      <w:r w:rsidRPr="00B15886">
        <w:rPr>
          <w:rFonts w:ascii="Times New Roman" w:hAnsi="Times New Roman" w:cs="Times New Roman"/>
          <w:sz w:val="24"/>
          <w:szCs w:val="24"/>
          <w:shd w:val="clear" w:color="auto" w:fill="E6E6E6"/>
        </w:rPr>
        <w:t>net view</w:t>
      </w:r>
      <w:r w:rsidRPr="00B15886">
        <w:rPr>
          <w:rFonts w:ascii="Times New Roman" w:hAnsi="Times New Roman" w:cs="Times New Roman"/>
          <w:sz w:val="24"/>
          <w:szCs w:val="24"/>
        </w:rPr>
        <w:t xml:space="preserve"> using </w:t>
      </w:r>
      <w:hyperlink r:id="rId25">
        <w:r w:rsidRPr="00B15886">
          <w:rPr>
            <w:rFonts w:ascii="Times New Roman" w:hAnsi="Times New Roman" w:cs="Times New Roman"/>
            <w:sz w:val="24"/>
            <w:szCs w:val="24"/>
            <w:u w:val="single"/>
          </w:rPr>
          <w:t>Net</w:t>
        </w:r>
      </w:hyperlink>
      <w:r w:rsidRPr="00B15886">
        <w:rPr>
          <w:rFonts w:ascii="Times New Roman" w:hAnsi="Times New Roman" w:cs="Times New Roman"/>
          <w:sz w:val="24"/>
          <w:szCs w:val="24"/>
        </w:rPr>
        <w:t>. Adversaries may also use local host files</w:t>
      </w:r>
      <w:r w:rsidRPr="00B15886">
        <w:rPr>
          <w:rFonts w:ascii="Times New Roman" w:hAnsi="Times New Roman" w:cs="Times New Roman"/>
          <w:spacing w:val="1"/>
          <w:sz w:val="24"/>
          <w:szCs w:val="24"/>
        </w:rPr>
        <w:t xml:space="preserve"> </w:t>
      </w:r>
      <w:r w:rsidRPr="00B15886">
        <w:rPr>
          <w:rFonts w:ascii="Times New Roman" w:hAnsi="Times New Roman" w:cs="Times New Roman"/>
          <w:sz w:val="24"/>
          <w:szCs w:val="24"/>
        </w:rPr>
        <w:t xml:space="preserve">(ex: </w:t>
      </w:r>
      <w:r w:rsidRPr="00B15886">
        <w:rPr>
          <w:rFonts w:ascii="Times New Roman" w:hAnsi="Times New Roman" w:cs="Times New Roman"/>
          <w:sz w:val="24"/>
          <w:szCs w:val="24"/>
          <w:shd w:val="clear" w:color="auto" w:fill="E6E6E6"/>
        </w:rPr>
        <w:t>C:\Windows\System32\Drivers\etc\hosts</w:t>
      </w:r>
      <w:r w:rsidRPr="00B15886">
        <w:rPr>
          <w:rFonts w:ascii="Times New Roman" w:hAnsi="Times New Roman" w:cs="Times New Roman"/>
          <w:sz w:val="24"/>
          <w:szCs w:val="24"/>
        </w:rPr>
        <w:t xml:space="preserve"> or </w:t>
      </w:r>
      <w:r w:rsidRPr="00B15886">
        <w:rPr>
          <w:rFonts w:ascii="Times New Roman" w:hAnsi="Times New Roman" w:cs="Times New Roman"/>
          <w:sz w:val="24"/>
          <w:szCs w:val="24"/>
          <w:shd w:val="clear" w:color="auto" w:fill="E6E6E6"/>
        </w:rPr>
        <w:t>/</w:t>
      </w:r>
      <w:proofErr w:type="spellStart"/>
      <w:r w:rsidRPr="00B15886">
        <w:rPr>
          <w:rFonts w:ascii="Times New Roman" w:hAnsi="Times New Roman" w:cs="Times New Roman"/>
          <w:sz w:val="24"/>
          <w:szCs w:val="24"/>
          <w:shd w:val="clear" w:color="auto" w:fill="E6E6E6"/>
        </w:rPr>
        <w:t>etc</w:t>
      </w:r>
      <w:proofErr w:type="spellEnd"/>
      <w:r w:rsidRPr="00B15886">
        <w:rPr>
          <w:rFonts w:ascii="Times New Roman" w:hAnsi="Times New Roman" w:cs="Times New Roman"/>
          <w:sz w:val="24"/>
          <w:szCs w:val="24"/>
          <w:shd w:val="clear" w:color="auto" w:fill="E6E6E6"/>
        </w:rPr>
        <w:t>/hosts</w:t>
      </w:r>
      <w:r w:rsidRPr="00B15886">
        <w:rPr>
          <w:rFonts w:ascii="Times New Roman" w:hAnsi="Times New Roman" w:cs="Times New Roman"/>
          <w:sz w:val="24"/>
          <w:szCs w:val="24"/>
        </w:rPr>
        <w:t>) in order to discover the</w:t>
      </w:r>
      <w:r w:rsidRPr="00B15886">
        <w:rPr>
          <w:rFonts w:ascii="Times New Roman" w:hAnsi="Times New Roman" w:cs="Times New Roman"/>
          <w:spacing w:val="-67"/>
          <w:sz w:val="24"/>
          <w:szCs w:val="24"/>
        </w:rPr>
        <w:t xml:space="preserve"> </w:t>
      </w:r>
      <w:r w:rsidRPr="00B15886">
        <w:rPr>
          <w:rFonts w:ascii="Times New Roman" w:hAnsi="Times New Roman" w:cs="Times New Roman"/>
          <w:sz w:val="24"/>
          <w:szCs w:val="24"/>
        </w:rPr>
        <w:t>hostname</w:t>
      </w:r>
      <w:r w:rsidRPr="00B15886">
        <w:rPr>
          <w:rFonts w:ascii="Times New Roman" w:hAnsi="Times New Roman" w:cs="Times New Roman"/>
          <w:spacing w:val="-1"/>
          <w:sz w:val="24"/>
          <w:szCs w:val="24"/>
        </w:rPr>
        <w:t xml:space="preserve"> </w:t>
      </w:r>
      <w:r w:rsidRPr="00B15886">
        <w:rPr>
          <w:rFonts w:ascii="Times New Roman" w:hAnsi="Times New Roman" w:cs="Times New Roman"/>
          <w:sz w:val="24"/>
          <w:szCs w:val="24"/>
        </w:rPr>
        <w:t>to</w:t>
      </w:r>
      <w:r w:rsidRPr="00B15886">
        <w:rPr>
          <w:rFonts w:ascii="Times New Roman" w:hAnsi="Times New Roman" w:cs="Times New Roman"/>
          <w:spacing w:val="1"/>
          <w:sz w:val="24"/>
          <w:szCs w:val="24"/>
        </w:rPr>
        <w:t xml:space="preserve"> </w:t>
      </w:r>
      <w:r w:rsidRPr="00B15886">
        <w:rPr>
          <w:rFonts w:ascii="Times New Roman" w:hAnsi="Times New Roman" w:cs="Times New Roman"/>
          <w:sz w:val="24"/>
          <w:szCs w:val="24"/>
        </w:rPr>
        <w:t>IP</w:t>
      </w:r>
      <w:r w:rsidRPr="00B15886">
        <w:rPr>
          <w:rFonts w:ascii="Times New Roman" w:hAnsi="Times New Roman" w:cs="Times New Roman"/>
          <w:spacing w:val="-2"/>
          <w:sz w:val="24"/>
          <w:szCs w:val="24"/>
        </w:rPr>
        <w:t xml:space="preserve"> </w:t>
      </w:r>
      <w:r w:rsidRPr="00B15886">
        <w:rPr>
          <w:rFonts w:ascii="Times New Roman" w:hAnsi="Times New Roman" w:cs="Times New Roman"/>
          <w:sz w:val="24"/>
          <w:szCs w:val="24"/>
        </w:rPr>
        <w:t>address</w:t>
      </w:r>
      <w:r w:rsidRPr="00B15886">
        <w:rPr>
          <w:rFonts w:ascii="Times New Roman" w:hAnsi="Times New Roman" w:cs="Times New Roman"/>
          <w:spacing w:val="1"/>
          <w:sz w:val="24"/>
          <w:szCs w:val="24"/>
        </w:rPr>
        <w:t xml:space="preserve"> </w:t>
      </w:r>
      <w:r w:rsidRPr="00B15886">
        <w:rPr>
          <w:rFonts w:ascii="Times New Roman" w:hAnsi="Times New Roman" w:cs="Times New Roman"/>
          <w:sz w:val="24"/>
          <w:szCs w:val="24"/>
        </w:rPr>
        <w:t>mappings</w:t>
      </w:r>
      <w:r w:rsidRPr="00B15886">
        <w:rPr>
          <w:rFonts w:ascii="Times New Roman" w:hAnsi="Times New Roman" w:cs="Times New Roman"/>
          <w:spacing w:val="-3"/>
          <w:sz w:val="24"/>
          <w:szCs w:val="24"/>
        </w:rPr>
        <w:t xml:space="preserve"> </w:t>
      </w:r>
      <w:r w:rsidRPr="00B15886">
        <w:rPr>
          <w:rFonts w:ascii="Times New Roman" w:hAnsi="Times New Roman" w:cs="Times New Roman"/>
          <w:sz w:val="24"/>
          <w:szCs w:val="24"/>
        </w:rPr>
        <w:t>of</w:t>
      </w:r>
      <w:r w:rsidRPr="00B15886">
        <w:rPr>
          <w:rFonts w:ascii="Times New Roman" w:hAnsi="Times New Roman" w:cs="Times New Roman"/>
          <w:spacing w:val="-1"/>
          <w:sz w:val="24"/>
          <w:szCs w:val="24"/>
        </w:rPr>
        <w:t xml:space="preserve"> </w:t>
      </w:r>
      <w:r w:rsidRPr="00B15886">
        <w:rPr>
          <w:rFonts w:ascii="Times New Roman" w:hAnsi="Times New Roman" w:cs="Times New Roman"/>
          <w:sz w:val="24"/>
          <w:szCs w:val="24"/>
        </w:rPr>
        <w:t>remote systems.</w:t>
      </w:r>
    </w:p>
    <w:p w14:paraId="548662E3" w14:textId="77777777" w:rsidR="00B15886" w:rsidRPr="00B15886" w:rsidRDefault="00B15886" w:rsidP="00B15886">
      <w:pPr>
        <w:pStyle w:val="BodyText"/>
        <w:spacing w:before="1"/>
        <w:rPr>
          <w:rFonts w:ascii="Times New Roman" w:hAnsi="Times New Roman" w:cs="Times New Roman"/>
          <w:sz w:val="24"/>
          <w:szCs w:val="24"/>
        </w:rPr>
      </w:pPr>
    </w:p>
    <w:p w14:paraId="428C8E55" w14:textId="77777777" w:rsidR="00B15886" w:rsidRPr="00B15886" w:rsidRDefault="00B15886" w:rsidP="00B15886">
      <w:pPr>
        <w:pStyle w:val="Heading4"/>
        <w:rPr>
          <w:rFonts w:ascii="Times New Roman" w:hAnsi="Times New Roman" w:cs="Times New Roman"/>
          <w:b/>
          <w:bCs/>
          <w:i w:val="0"/>
          <w:iCs w:val="0"/>
          <w:color w:val="auto"/>
          <w:sz w:val="24"/>
          <w:szCs w:val="24"/>
        </w:rPr>
      </w:pPr>
      <w:r w:rsidRPr="00B15886">
        <w:rPr>
          <w:rFonts w:ascii="Times New Roman" w:hAnsi="Times New Roman" w:cs="Times New Roman"/>
          <w:b/>
          <w:bCs/>
          <w:i w:val="0"/>
          <w:iCs w:val="0"/>
          <w:color w:val="auto"/>
          <w:sz w:val="24"/>
          <w:szCs w:val="24"/>
        </w:rPr>
        <w:t>Mitigations</w:t>
      </w:r>
    </w:p>
    <w:p w14:paraId="253D33FD" w14:textId="77777777" w:rsidR="00B15886" w:rsidRPr="00B15886" w:rsidRDefault="00B15886" w:rsidP="00B15886">
      <w:pPr>
        <w:pStyle w:val="BodyText"/>
        <w:spacing w:before="26"/>
        <w:jc w:val="both"/>
        <w:rPr>
          <w:rFonts w:ascii="Times New Roman" w:hAnsi="Times New Roman" w:cs="Times New Roman"/>
          <w:sz w:val="24"/>
          <w:szCs w:val="24"/>
        </w:rPr>
      </w:pPr>
      <w:r w:rsidRPr="00B15886">
        <w:rPr>
          <w:rFonts w:ascii="Times New Roman" w:hAnsi="Times New Roman" w:cs="Times New Roman"/>
          <w:sz w:val="24"/>
          <w:szCs w:val="24"/>
        </w:rPr>
        <w:t>This</w:t>
      </w:r>
      <w:r w:rsidRPr="00B15886">
        <w:rPr>
          <w:rFonts w:ascii="Times New Roman" w:hAnsi="Times New Roman" w:cs="Times New Roman"/>
          <w:spacing w:val="-3"/>
          <w:sz w:val="24"/>
          <w:szCs w:val="24"/>
        </w:rPr>
        <w:t xml:space="preserve"> </w:t>
      </w:r>
      <w:r w:rsidRPr="00B15886">
        <w:rPr>
          <w:rFonts w:ascii="Times New Roman" w:hAnsi="Times New Roman" w:cs="Times New Roman"/>
          <w:sz w:val="24"/>
          <w:szCs w:val="24"/>
        </w:rPr>
        <w:t>type</w:t>
      </w:r>
      <w:r w:rsidRPr="00B15886">
        <w:rPr>
          <w:rFonts w:ascii="Times New Roman" w:hAnsi="Times New Roman" w:cs="Times New Roman"/>
          <w:spacing w:val="-4"/>
          <w:sz w:val="24"/>
          <w:szCs w:val="24"/>
        </w:rPr>
        <w:t xml:space="preserve"> </w:t>
      </w:r>
      <w:r w:rsidRPr="00B15886">
        <w:rPr>
          <w:rFonts w:ascii="Times New Roman" w:hAnsi="Times New Roman" w:cs="Times New Roman"/>
          <w:sz w:val="24"/>
          <w:szCs w:val="24"/>
        </w:rPr>
        <w:t>of</w:t>
      </w:r>
      <w:r w:rsidRPr="00B15886">
        <w:rPr>
          <w:rFonts w:ascii="Times New Roman" w:hAnsi="Times New Roman" w:cs="Times New Roman"/>
          <w:spacing w:val="-4"/>
          <w:sz w:val="24"/>
          <w:szCs w:val="24"/>
        </w:rPr>
        <w:t xml:space="preserve"> </w:t>
      </w:r>
      <w:r w:rsidRPr="00B15886">
        <w:rPr>
          <w:rFonts w:ascii="Times New Roman" w:hAnsi="Times New Roman" w:cs="Times New Roman"/>
          <w:sz w:val="24"/>
          <w:szCs w:val="24"/>
        </w:rPr>
        <w:t>attack</w:t>
      </w:r>
      <w:r w:rsidRPr="00B15886">
        <w:rPr>
          <w:rFonts w:ascii="Times New Roman" w:hAnsi="Times New Roman" w:cs="Times New Roman"/>
          <w:spacing w:val="-5"/>
          <w:sz w:val="24"/>
          <w:szCs w:val="24"/>
        </w:rPr>
        <w:t xml:space="preserve"> </w:t>
      </w:r>
      <w:r w:rsidRPr="00B15886">
        <w:rPr>
          <w:rFonts w:ascii="Times New Roman" w:hAnsi="Times New Roman" w:cs="Times New Roman"/>
          <w:sz w:val="24"/>
          <w:szCs w:val="24"/>
        </w:rPr>
        <w:t>technique</w:t>
      </w:r>
      <w:r w:rsidRPr="00B15886">
        <w:rPr>
          <w:rFonts w:ascii="Times New Roman" w:hAnsi="Times New Roman" w:cs="Times New Roman"/>
          <w:spacing w:val="-4"/>
          <w:sz w:val="24"/>
          <w:szCs w:val="24"/>
        </w:rPr>
        <w:t xml:space="preserve"> </w:t>
      </w:r>
      <w:r w:rsidRPr="00B15886">
        <w:rPr>
          <w:rFonts w:ascii="Times New Roman" w:hAnsi="Times New Roman" w:cs="Times New Roman"/>
          <w:sz w:val="24"/>
          <w:szCs w:val="24"/>
        </w:rPr>
        <w:t>cannot</w:t>
      </w:r>
      <w:r w:rsidRPr="00B15886">
        <w:rPr>
          <w:rFonts w:ascii="Times New Roman" w:hAnsi="Times New Roman" w:cs="Times New Roman"/>
          <w:spacing w:val="-6"/>
          <w:sz w:val="24"/>
          <w:szCs w:val="24"/>
        </w:rPr>
        <w:t xml:space="preserve"> </w:t>
      </w:r>
      <w:r w:rsidRPr="00B15886">
        <w:rPr>
          <w:rFonts w:ascii="Times New Roman" w:hAnsi="Times New Roman" w:cs="Times New Roman"/>
          <w:sz w:val="24"/>
          <w:szCs w:val="24"/>
        </w:rPr>
        <w:t>be</w:t>
      </w:r>
      <w:r w:rsidRPr="00B15886">
        <w:rPr>
          <w:rFonts w:ascii="Times New Roman" w:hAnsi="Times New Roman" w:cs="Times New Roman"/>
          <w:spacing w:val="-4"/>
          <w:sz w:val="24"/>
          <w:szCs w:val="24"/>
        </w:rPr>
        <w:t xml:space="preserve"> </w:t>
      </w:r>
      <w:r w:rsidRPr="00B15886">
        <w:rPr>
          <w:rFonts w:ascii="Times New Roman" w:hAnsi="Times New Roman" w:cs="Times New Roman"/>
          <w:sz w:val="24"/>
          <w:szCs w:val="24"/>
        </w:rPr>
        <w:t>easily</w:t>
      </w:r>
      <w:r w:rsidRPr="00B15886">
        <w:rPr>
          <w:rFonts w:ascii="Times New Roman" w:hAnsi="Times New Roman" w:cs="Times New Roman"/>
          <w:spacing w:val="-7"/>
          <w:sz w:val="24"/>
          <w:szCs w:val="24"/>
        </w:rPr>
        <w:t xml:space="preserve"> </w:t>
      </w:r>
      <w:r w:rsidRPr="00B15886">
        <w:rPr>
          <w:rFonts w:ascii="Times New Roman" w:hAnsi="Times New Roman" w:cs="Times New Roman"/>
          <w:sz w:val="24"/>
          <w:szCs w:val="24"/>
        </w:rPr>
        <w:t>mitigated</w:t>
      </w:r>
      <w:r w:rsidRPr="00B15886">
        <w:rPr>
          <w:rFonts w:ascii="Times New Roman" w:hAnsi="Times New Roman" w:cs="Times New Roman"/>
          <w:spacing w:val="-2"/>
          <w:sz w:val="24"/>
          <w:szCs w:val="24"/>
        </w:rPr>
        <w:t xml:space="preserve"> </w:t>
      </w:r>
      <w:r w:rsidRPr="00B15886">
        <w:rPr>
          <w:rFonts w:ascii="Times New Roman" w:hAnsi="Times New Roman" w:cs="Times New Roman"/>
          <w:sz w:val="24"/>
          <w:szCs w:val="24"/>
        </w:rPr>
        <w:t>with</w:t>
      </w:r>
      <w:r w:rsidRPr="00B15886">
        <w:rPr>
          <w:rFonts w:ascii="Times New Roman" w:hAnsi="Times New Roman" w:cs="Times New Roman"/>
          <w:spacing w:val="-3"/>
          <w:sz w:val="24"/>
          <w:szCs w:val="24"/>
        </w:rPr>
        <w:t xml:space="preserve"> </w:t>
      </w:r>
      <w:r w:rsidRPr="00B15886">
        <w:rPr>
          <w:rFonts w:ascii="Times New Roman" w:hAnsi="Times New Roman" w:cs="Times New Roman"/>
          <w:sz w:val="24"/>
          <w:szCs w:val="24"/>
        </w:rPr>
        <w:t>preventive</w:t>
      </w:r>
      <w:r w:rsidRPr="00B15886">
        <w:rPr>
          <w:rFonts w:ascii="Times New Roman" w:hAnsi="Times New Roman" w:cs="Times New Roman"/>
          <w:spacing w:val="-4"/>
          <w:sz w:val="24"/>
          <w:szCs w:val="24"/>
        </w:rPr>
        <w:t xml:space="preserve"> </w:t>
      </w:r>
      <w:r w:rsidRPr="00B15886">
        <w:rPr>
          <w:rFonts w:ascii="Times New Roman" w:hAnsi="Times New Roman" w:cs="Times New Roman"/>
          <w:sz w:val="24"/>
          <w:szCs w:val="24"/>
        </w:rPr>
        <w:t>controls</w:t>
      </w:r>
      <w:r w:rsidRPr="00B15886">
        <w:rPr>
          <w:rFonts w:ascii="Times New Roman" w:hAnsi="Times New Roman" w:cs="Times New Roman"/>
          <w:spacing w:val="-67"/>
          <w:sz w:val="24"/>
          <w:szCs w:val="24"/>
        </w:rPr>
        <w:t xml:space="preserve"> </w:t>
      </w:r>
      <w:r w:rsidRPr="00B15886">
        <w:rPr>
          <w:rFonts w:ascii="Times New Roman" w:hAnsi="Times New Roman" w:cs="Times New Roman"/>
          <w:sz w:val="24"/>
          <w:szCs w:val="24"/>
        </w:rPr>
        <w:t>since</w:t>
      </w:r>
      <w:r w:rsidRPr="00B15886">
        <w:rPr>
          <w:rFonts w:ascii="Times New Roman" w:hAnsi="Times New Roman" w:cs="Times New Roman"/>
          <w:spacing w:val="-4"/>
          <w:sz w:val="24"/>
          <w:szCs w:val="24"/>
        </w:rPr>
        <w:t xml:space="preserve"> </w:t>
      </w:r>
      <w:r w:rsidRPr="00B15886">
        <w:rPr>
          <w:rFonts w:ascii="Times New Roman" w:hAnsi="Times New Roman" w:cs="Times New Roman"/>
          <w:sz w:val="24"/>
          <w:szCs w:val="24"/>
        </w:rPr>
        <w:t>it</w:t>
      </w:r>
      <w:r w:rsidRPr="00B15886">
        <w:rPr>
          <w:rFonts w:ascii="Times New Roman" w:hAnsi="Times New Roman" w:cs="Times New Roman"/>
          <w:spacing w:val="-3"/>
          <w:sz w:val="24"/>
          <w:szCs w:val="24"/>
        </w:rPr>
        <w:t xml:space="preserve"> </w:t>
      </w:r>
      <w:r w:rsidRPr="00B15886">
        <w:rPr>
          <w:rFonts w:ascii="Times New Roman" w:hAnsi="Times New Roman" w:cs="Times New Roman"/>
          <w:sz w:val="24"/>
          <w:szCs w:val="24"/>
        </w:rPr>
        <w:t>is</w:t>
      </w:r>
      <w:r w:rsidRPr="00B15886">
        <w:rPr>
          <w:rFonts w:ascii="Times New Roman" w:hAnsi="Times New Roman" w:cs="Times New Roman"/>
          <w:spacing w:val="-3"/>
          <w:sz w:val="24"/>
          <w:szCs w:val="24"/>
        </w:rPr>
        <w:t xml:space="preserve"> </w:t>
      </w:r>
      <w:r w:rsidRPr="00B15886">
        <w:rPr>
          <w:rFonts w:ascii="Times New Roman" w:hAnsi="Times New Roman" w:cs="Times New Roman"/>
          <w:sz w:val="24"/>
          <w:szCs w:val="24"/>
        </w:rPr>
        <w:t>based</w:t>
      </w:r>
      <w:r w:rsidRPr="00B15886">
        <w:rPr>
          <w:rFonts w:ascii="Times New Roman" w:hAnsi="Times New Roman" w:cs="Times New Roman"/>
          <w:spacing w:val="-2"/>
          <w:sz w:val="24"/>
          <w:szCs w:val="24"/>
        </w:rPr>
        <w:t xml:space="preserve"> </w:t>
      </w:r>
      <w:r w:rsidRPr="00B15886">
        <w:rPr>
          <w:rFonts w:ascii="Times New Roman" w:hAnsi="Times New Roman" w:cs="Times New Roman"/>
          <w:sz w:val="24"/>
          <w:szCs w:val="24"/>
        </w:rPr>
        <w:t>on</w:t>
      </w:r>
      <w:r w:rsidRPr="00B15886">
        <w:rPr>
          <w:rFonts w:ascii="Times New Roman" w:hAnsi="Times New Roman" w:cs="Times New Roman"/>
          <w:spacing w:val="1"/>
          <w:sz w:val="24"/>
          <w:szCs w:val="24"/>
        </w:rPr>
        <w:t xml:space="preserve"> </w:t>
      </w:r>
      <w:r w:rsidRPr="00B15886">
        <w:rPr>
          <w:rFonts w:ascii="Times New Roman" w:hAnsi="Times New Roman" w:cs="Times New Roman"/>
          <w:sz w:val="24"/>
          <w:szCs w:val="24"/>
        </w:rPr>
        <w:t>the</w:t>
      </w:r>
      <w:r w:rsidRPr="00B15886">
        <w:rPr>
          <w:rFonts w:ascii="Times New Roman" w:hAnsi="Times New Roman" w:cs="Times New Roman"/>
          <w:spacing w:val="-1"/>
          <w:sz w:val="24"/>
          <w:szCs w:val="24"/>
        </w:rPr>
        <w:t xml:space="preserve"> </w:t>
      </w:r>
      <w:r w:rsidRPr="00B15886">
        <w:rPr>
          <w:rFonts w:ascii="Times New Roman" w:hAnsi="Times New Roman" w:cs="Times New Roman"/>
          <w:sz w:val="24"/>
          <w:szCs w:val="24"/>
        </w:rPr>
        <w:t>abuse</w:t>
      </w:r>
      <w:r w:rsidRPr="00B15886">
        <w:rPr>
          <w:rFonts w:ascii="Times New Roman" w:hAnsi="Times New Roman" w:cs="Times New Roman"/>
          <w:spacing w:val="-3"/>
          <w:sz w:val="24"/>
          <w:szCs w:val="24"/>
        </w:rPr>
        <w:t xml:space="preserve"> </w:t>
      </w:r>
      <w:r w:rsidRPr="00B15886">
        <w:rPr>
          <w:rFonts w:ascii="Times New Roman" w:hAnsi="Times New Roman" w:cs="Times New Roman"/>
          <w:sz w:val="24"/>
          <w:szCs w:val="24"/>
        </w:rPr>
        <w:t>of system features.</w:t>
      </w:r>
    </w:p>
    <w:p w14:paraId="380033F9" w14:textId="77777777" w:rsidR="00B15886" w:rsidRPr="00B15886" w:rsidRDefault="00B15886" w:rsidP="00B15886">
      <w:pPr>
        <w:pStyle w:val="BodyText"/>
        <w:spacing w:before="2"/>
        <w:rPr>
          <w:rFonts w:ascii="Times New Roman" w:hAnsi="Times New Roman" w:cs="Times New Roman"/>
          <w:sz w:val="24"/>
          <w:szCs w:val="24"/>
        </w:rPr>
      </w:pPr>
    </w:p>
    <w:p w14:paraId="7AD6A0BC" w14:textId="77777777" w:rsidR="00B15886" w:rsidRDefault="00B15886" w:rsidP="00B15886">
      <w:pPr>
        <w:pStyle w:val="Heading4"/>
        <w:rPr>
          <w:rFonts w:ascii="Times New Roman" w:hAnsi="Times New Roman" w:cs="Times New Roman"/>
          <w:b/>
          <w:bCs/>
          <w:i w:val="0"/>
          <w:iCs w:val="0"/>
          <w:color w:val="auto"/>
          <w:sz w:val="24"/>
          <w:szCs w:val="24"/>
        </w:rPr>
      </w:pPr>
      <w:r w:rsidRPr="00B15886">
        <w:rPr>
          <w:rFonts w:ascii="Times New Roman" w:hAnsi="Times New Roman" w:cs="Times New Roman"/>
          <w:b/>
          <w:bCs/>
          <w:i w:val="0"/>
          <w:iCs w:val="0"/>
          <w:color w:val="auto"/>
          <w:sz w:val="24"/>
          <w:szCs w:val="24"/>
        </w:rPr>
        <w:t>Detection</w:t>
      </w:r>
    </w:p>
    <w:p w14:paraId="16E13EDD" w14:textId="77777777" w:rsidR="00B15886" w:rsidRPr="00B15886" w:rsidRDefault="00B15886" w:rsidP="00B15886">
      <w:pPr>
        <w:jc w:val="both"/>
        <w:rPr>
          <w:rFonts w:ascii="Times New Roman" w:hAnsi="Times New Roman" w:cs="Times New Roman"/>
          <w:sz w:val="24"/>
          <w:szCs w:val="24"/>
        </w:rPr>
      </w:pPr>
      <w:r w:rsidRPr="00B15886">
        <w:rPr>
          <w:rFonts w:ascii="Times New Roman" w:hAnsi="Times New Roman" w:cs="Times New Roman"/>
          <w:sz w:val="24"/>
          <w:szCs w:val="24"/>
        </w:rPr>
        <w:t xml:space="preserve">System and network discovery techniques normally occur throughout an operation as an adversary learns the environment. Data and events should not be viewed in isolation, but as part of a chain of </w:t>
      </w:r>
      <w:proofErr w:type="spellStart"/>
      <w:r w:rsidRPr="00B15886">
        <w:rPr>
          <w:rFonts w:ascii="Times New Roman" w:hAnsi="Times New Roman" w:cs="Times New Roman"/>
          <w:sz w:val="24"/>
          <w:szCs w:val="24"/>
        </w:rPr>
        <w:t>behavior</w:t>
      </w:r>
      <w:proofErr w:type="spellEnd"/>
      <w:r w:rsidRPr="00B15886">
        <w:rPr>
          <w:rFonts w:ascii="Times New Roman" w:hAnsi="Times New Roman" w:cs="Times New Roman"/>
          <w:sz w:val="24"/>
          <w:szCs w:val="24"/>
        </w:rPr>
        <w:t xml:space="preserve"> that could lead to other activities, such as Lateral Movement, based on the information obtained.</w:t>
      </w:r>
    </w:p>
    <w:p w14:paraId="5A3573C8" w14:textId="77777777" w:rsidR="00B15886" w:rsidRPr="00B15886" w:rsidRDefault="00B15886" w:rsidP="00B15886">
      <w:pPr>
        <w:jc w:val="both"/>
        <w:rPr>
          <w:rFonts w:ascii="Times New Roman" w:hAnsi="Times New Roman" w:cs="Times New Roman"/>
          <w:sz w:val="24"/>
          <w:szCs w:val="24"/>
        </w:rPr>
      </w:pPr>
      <w:r w:rsidRPr="00B15886">
        <w:rPr>
          <w:rFonts w:ascii="Times New Roman" w:hAnsi="Times New Roman" w:cs="Times New Roman"/>
          <w:sz w:val="24"/>
          <w:szCs w:val="24"/>
        </w:rPr>
        <w:t>Normal, benign system and network events related to legitimate remote system discovery may be uncommon, depending on the environment and how they are used. Monitor processes and command-line arguments for actions that could be taken to gather system and network information. Remote access tools with built-in features may interact directly with the Windows API to gather information.</w:t>
      </w:r>
    </w:p>
    <w:p w14:paraId="4FA7B525" w14:textId="77777777" w:rsidR="00B15886" w:rsidRPr="00B15886" w:rsidRDefault="00B15886" w:rsidP="00B15886">
      <w:pPr>
        <w:jc w:val="both"/>
        <w:rPr>
          <w:rFonts w:ascii="Times New Roman" w:hAnsi="Times New Roman" w:cs="Times New Roman"/>
          <w:sz w:val="24"/>
          <w:szCs w:val="24"/>
        </w:rPr>
      </w:pPr>
      <w:r w:rsidRPr="00B15886">
        <w:rPr>
          <w:rFonts w:ascii="Times New Roman" w:hAnsi="Times New Roman" w:cs="Times New Roman"/>
          <w:sz w:val="24"/>
          <w:szCs w:val="24"/>
        </w:rPr>
        <w:t xml:space="preserve">Information may also be acquired through Windows system management tools such as </w:t>
      </w:r>
      <w:hyperlink r:id="rId26">
        <w:r w:rsidRPr="00B15886">
          <w:rPr>
            <w:rFonts w:ascii="Times New Roman" w:hAnsi="Times New Roman" w:cs="Times New Roman"/>
            <w:sz w:val="24"/>
            <w:szCs w:val="24"/>
          </w:rPr>
          <w:t xml:space="preserve">Windows Management Instrumentation </w:t>
        </w:r>
      </w:hyperlink>
      <w:r w:rsidRPr="00B15886">
        <w:rPr>
          <w:rFonts w:ascii="Times New Roman" w:hAnsi="Times New Roman" w:cs="Times New Roman"/>
          <w:sz w:val="24"/>
          <w:szCs w:val="24"/>
        </w:rPr>
        <w:t xml:space="preserve">and </w:t>
      </w:r>
      <w:hyperlink r:id="rId27">
        <w:r w:rsidRPr="00B15886">
          <w:rPr>
            <w:rFonts w:ascii="Times New Roman" w:hAnsi="Times New Roman" w:cs="Times New Roman"/>
            <w:sz w:val="24"/>
            <w:szCs w:val="24"/>
          </w:rPr>
          <w:t>PowerShell</w:t>
        </w:r>
      </w:hyperlink>
      <w:r w:rsidRPr="00B15886">
        <w:rPr>
          <w:rFonts w:ascii="Times New Roman" w:hAnsi="Times New Roman" w:cs="Times New Roman"/>
          <w:sz w:val="24"/>
          <w:szCs w:val="24"/>
        </w:rPr>
        <w:t>.</w:t>
      </w:r>
    </w:p>
    <w:p w14:paraId="6FDD1F16" w14:textId="77777777" w:rsidR="00B15886" w:rsidRPr="00B15886" w:rsidRDefault="00B15886" w:rsidP="00B15886">
      <w:pPr>
        <w:jc w:val="both"/>
        <w:rPr>
          <w:rFonts w:ascii="Times New Roman" w:hAnsi="Times New Roman" w:cs="Times New Roman"/>
          <w:sz w:val="24"/>
          <w:szCs w:val="24"/>
        </w:rPr>
      </w:pPr>
      <w:r w:rsidRPr="00B15886">
        <w:rPr>
          <w:rFonts w:ascii="Times New Roman" w:hAnsi="Times New Roman" w:cs="Times New Roman"/>
          <w:sz w:val="24"/>
          <w:szCs w:val="24"/>
        </w:rPr>
        <w:t>Monitor for processes that can be used to discover remote systems, such as ping.exe and tracert.exe, especially when executed in quick succession</w:t>
      </w:r>
    </w:p>
    <w:p w14:paraId="4CCE9459" w14:textId="77777777" w:rsidR="00B15886" w:rsidRDefault="00B15886" w:rsidP="00B15886">
      <w:pPr>
        <w:pStyle w:val="BodyText"/>
        <w:spacing w:line="242" w:lineRule="auto"/>
        <w:ind w:right="1160"/>
      </w:pPr>
    </w:p>
    <w:p w14:paraId="7D9341AC" w14:textId="77777777" w:rsidR="00B15886" w:rsidRDefault="00B15886" w:rsidP="00B15886">
      <w:pPr>
        <w:pStyle w:val="BodyText"/>
        <w:spacing w:line="242" w:lineRule="auto"/>
        <w:ind w:right="1160"/>
      </w:pPr>
    </w:p>
    <w:tbl>
      <w:tblPr>
        <w:tblW w:w="9350"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8"/>
        <w:gridCol w:w="2431"/>
        <w:gridCol w:w="5921"/>
      </w:tblGrid>
      <w:tr w:rsidR="00B15886" w14:paraId="7B8397D5" w14:textId="77777777" w:rsidTr="00B15886">
        <w:trPr>
          <w:trHeight w:val="251"/>
        </w:trPr>
        <w:tc>
          <w:tcPr>
            <w:tcW w:w="998" w:type="dxa"/>
          </w:tcPr>
          <w:p w14:paraId="10FE763F" w14:textId="77777777" w:rsidR="00B15886" w:rsidRPr="00B15886" w:rsidRDefault="00B15886" w:rsidP="00B15886">
            <w:pPr>
              <w:jc w:val="center"/>
              <w:rPr>
                <w:rFonts w:ascii="Times New Roman" w:hAnsi="Times New Roman" w:cs="Times New Roman"/>
                <w:b/>
                <w:bCs/>
                <w:sz w:val="28"/>
                <w:szCs w:val="28"/>
              </w:rPr>
            </w:pPr>
            <w:r w:rsidRPr="00B15886">
              <w:rPr>
                <w:rFonts w:ascii="Times New Roman" w:hAnsi="Times New Roman" w:cs="Times New Roman"/>
                <w:b/>
                <w:bCs/>
                <w:sz w:val="28"/>
                <w:szCs w:val="28"/>
              </w:rPr>
              <w:t>ID</w:t>
            </w:r>
          </w:p>
        </w:tc>
        <w:tc>
          <w:tcPr>
            <w:tcW w:w="2431" w:type="dxa"/>
          </w:tcPr>
          <w:p w14:paraId="0D0B0E0E" w14:textId="77777777" w:rsidR="00B15886" w:rsidRPr="00B15886" w:rsidRDefault="00B15886" w:rsidP="00B15886">
            <w:pPr>
              <w:jc w:val="center"/>
              <w:rPr>
                <w:rFonts w:ascii="Times New Roman" w:hAnsi="Times New Roman" w:cs="Times New Roman"/>
                <w:b/>
                <w:bCs/>
                <w:sz w:val="28"/>
                <w:szCs w:val="28"/>
              </w:rPr>
            </w:pPr>
            <w:r w:rsidRPr="00B15886">
              <w:rPr>
                <w:rFonts w:ascii="Times New Roman" w:hAnsi="Times New Roman" w:cs="Times New Roman"/>
                <w:b/>
                <w:bCs/>
                <w:sz w:val="28"/>
                <w:szCs w:val="28"/>
              </w:rPr>
              <w:t>Name</w:t>
            </w:r>
          </w:p>
        </w:tc>
        <w:tc>
          <w:tcPr>
            <w:tcW w:w="5921" w:type="dxa"/>
          </w:tcPr>
          <w:p w14:paraId="7C26E747" w14:textId="77777777" w:rsidR="00B15886" w:rsidRPr="00B15886" w:rsidRDefault="00B15886" w:rsidP="00B15886">
            <w:pPr>
              <w:jc w:val="center"/>
              <w:rPr>
                <w:rFonts w:ascii="Times New Roman" w:hAnsi="Times New Roman" w:cs="Times New Roman"/>
                <w:b/>
                <w:bCs/>
                <w:sz w:val="28"/>
                <w:szCs w:val="28"/>
              </w:rPr>
            </w:pPr>
            <w:r w:rsidRPr="00B15886">
              <w:rPr>
                <w:rFonts w:ascii="Times New Roman" w:hAnsi="Times New Roman" w:cs="Times New Roman"/>
                <w:b/>
                <w:bCs/>
                <w:sz w:val="28"/>
                <w:szCs w:val="28"/>
              </w:rPr>
              <w:t>Description</w:t>
            </w:r>
          </w:p>
        </w:tc>
      </w:tr>
      <w:tr w:rsidR="00B15886" w14:paraId="3001F1C8" w14:textId="77777777" w:rsidTr="00B15886">
        <w:trPr>
          <w:trHeight w:val="551"/>
        </w:trPr>
        <w:tc>
          <w:tcPr>
            <w:tcW w:w="998" w:type="dxa"/>
          </w:tcPr>
          <w:p w14:paraId="0264CF21" w14:textId="77777777" w:rsidR="00B15886" w:rsidRPr="00B15886" w:rsidRDefault="00000000" w:rsidP="00E75725">
            <w:pPr>
              <w:pStyle w:val="TableParagraph"/>
              <w:spacing w:line="246" w:lineRule="exact"/>
              <w:ind w:left="126"/>
              <w:rPr>
                <w:sz w:val="24"/>
                <w:szCs w:val="24"/>
              </w:rPr>
            </w:pPr>
            <w:hyperlink r:id="rId28">
              <w:r w:rsidR="00B15886" w:rsidRPr="00B15886">
                <w:rPr>
                  <w:sz w:val="24"/>
                  <w:szCs w:val="24"/>
                  <w:u w:val="single"/>
                </w:rPr>
                <w:t>S0552</w:t>
              </w:r>
            </w:hyperlink>
          </w:p>
        </w:tc>
        <w:tc>
          <w:tcPr>
            <w:tcW w:w="2431" w:type="dxa"/>
          </w:tcPr>
          <w:p w14:paraId="706AC521" w14:textId="77777777" w:rsidR="00B15886" w:rsidRPr="00B15886" w:rsidRDefault="00000000" w:rsidP="00E75725">
            <w:pPr>
              <w:pStyle w:val="TableParagraph"/>
              <w:spacing w:line="246" w:lineRule="exact"/>
              <w:ind w:left="127"/>
              <w:rPr>
                <w:sz w:val="24"/>
                <w:szCs w:val="24"/>
              </w:rPr>
            </w:pPr>
            <w:hyperlink r:id="rId29">
              <w:proofErr w:type="spellStart"/>
              <w:r w:rsidR="00B15886" w:rsidRPr="00B15886">
                <w:rPr>
                  <w:sz w:val="24"/>
                  <w:szCs w:val="24"/>
                  <w:u w:val="single"/>
                </w:rPr>
                <w:t>AdFind</w:t>
              </w:r>
              <w:proofErr w:type="spellEnd"/>
            </w:hyperlink>
          </w:p>
        </w:tc>
        <w:tc>
          <w:tcPr>
            <w:tcW w:w="5921" w:type="dxa"/>
          </w:tcPr>
          <w:p w14:paraId="4B198045" w14:textId="77777777" w:rsidR="00B15886" w:rsidRPr="00B15886" w:rsidRDefault="00000000" w:rsidP="00E75725">
            <w:pPr>
              <w:pStyle w:val="TableParagraph"/>
              <w:spacing w:line="269" w:lineRule="exact"/>
              <w:rPr>
                <w:sz w:val="24"/>
                <w:szCs w:val="24"/>
              </w:rPr>
            </w:pPr>
            <w:hyperlink r:id="rId30">
              <w:proofErr w:type="spellStart"/>
              <w:r w:rsidR="00B15886" w:rsidRPr="00B15886">
                <w:rPr>
                  <w:sz w:val="24"/>
                  <w:szCs w:val="24"/>
                  <w:u w:val="single"/>
                </w:rPr>
                <w:t>AdFind</w:t>
              </w:r>
              <w:proofErr w:type="spellEnd"/>
              <w:r w:rsidR="00B15886" w:rsidRPr="00B15886">
                <w:rPr>
                  <w:spacing w:val="-2"/>
                  <w:sz w:val="24"/>
                  <w:szCs w:val="24"/>
                </w:rPr>
                <w:t xml:space="preserve"> </w:t>
              </w:r>
            </w:hyperlink>
            <w:r w:rsidR="00B15886" w:rsidRPr="00B15886">
              <w:rPr>
                <w:sz w:val="24"/>
                <w:szCs w:val="24"/>
              </w:rPr>
              <w:t>has</w:t>
            </w:r>
            <w:r w:rsidR="00B15886" w:rsidRPr="00B15886">
              <w:rPr>
                <w:spacing w:val="-1"/>
                <w:sz w:val="24"/>
                <w:szCs w:val="24"/>
              </w:rPr>
              <w:t xml:space="preserve"> </w:t>
            </w:r>
            <w:r w:rsidR="00B15886" w:rsidRPr="00B15886">
              <w:rPr>
                <w:sz w:val="24"/>
                <w:szCs w:val="24"/>
              </w:rPr>
              <w:t>the ability</w:t>
            </w:r>
            <w:r w:rsidR="00B15886" w:rsidRPr="00B15886">
              <w:rPr>
                <w:spacing w:val="-1"/>
                <w:sz w:val="24"/>
                <w:szCs w:val="24"/>
              </w:rPr>
              <w:t xml:space="preserve"> </w:t>
            </w:r>
            <w:r w:rsidR="00B15886" w:rsidRPr="00B15886">
              <w:rPr>
                <w:sz w:val="24"/>
                <w:szCs w:val="24"/>
              </w:rPr>
              <w:t>to</w:t>
            </w:r>
            <w:r w:rsidR="00B15886" w:rsidRPr="00B15886">
              <w:rPr>
                <w:spacing w:val="-3"/>
                <w:sz w:val="24"/>
                <w:szCs w:val="24"/>
              </w:rPr>
              <w:t xml:space="preserve"> </w:t>
            </w:r>
            <w:r w:rsidR="00B15886" w:rsidRPr="00B15886">
              <w:rPr>
                <w:sz w:val="24"/>
                <w:szCs w:val="24"/>
              </w:rPr>
              <w:t>query</w:t>
            </w:r>
            <w:r w:rsidR="00B15886" w:rsidRPr="00B15886">
              <w:rPr>
                <w:spacing w:val="-1"/>
                <w:sz w:val="24"/>
                <w:szCs w:val="24"/>
              </w:rPr>
              <w:t xml:space="preserve"> </w:t>
            </w:r>
            <w:r w:rsidR="00B15886" w:rsidRPr="00B15886">
              <w:rPr>
                <w:sz w:val="24"/>
                <w:szCs w:val="24"/>
              </w:rPr>
              <w:t>Active Directory for</w:t>
            </w:r>
          </w:p>
          <w:p w14:paraId="2C5ABC99" w14:textId="77777777" w:rsidR="00B15886" w:rsidRPr="00B15886" w:rsidRDefault="00B15886" w:rsidP="00E75725">
            <w:pPr>
              <w:pStyle w:val="TableParagraph"/>
              <w:spacing w:line="262" w:lineRule="exact"/>
              <w:rPr>
                <w:sz w:val="24"/>
                <w:szCs w:val="24"/>
              </w:rPr>
            </w:pPr>
            <w:r w:rsidRPr="00B15886">
              <w:rPr>
                <w:sz w:val="24"/>
                <w:szCs w:val="24"/>
              </w:rPr>
              <w:t>computers.</w:t>
            </w:r>
          </w:p>
        </w:tc>
      </w:tr>
      <w:tr w:rsidR="00B15886" w14:paraId="4B3CE131" w14:textId="77777777" w:rsidTr="00B15886">
        <w:trPr>
          <w:trHeight w:val="278"/>
        </w:trPr>
        <w:tc>
          <w:tcPr>
            <w:tcW w:w="998" w:type="dxa"/>
          </w:tcPr>
          <w:p w14:paraId="55A541F9" w14:textId="77777777" w:rsidR="00B15886" w:rsidRPr="00B15886" w:rsidRDefault="00000000" w:rsidP="00E75725">
            <w:pPr>
              <w:pStyle w:val="TableParagraph"/>
              <w:spacing w:line="248" w:lineRule="exact"/>
              <w:ind w:left="126"/>
              <w:rPr>
                <w:sz w:val="24"/>
                <w:szCs w:val="24"/>
              </w:rPr>
            </w:pPr>
            <w:hyperlink r:id="rId31">
              <w:r w:rsidR="00B15886" w:rsidRPr="00B15886">
                <w:rPr>
                  <w:sz w:val="24"/>
                  <w:szCs w:val="24"/>
                  <w:u w:val="single"/>
                </w:rPr>
                <w:t>G0016</w:t>
              </w:r>
            </w:hyperlink>
          </w:p>
        </w:tc>
        <w:tc>
          <w:tcPr>
            <w:tcW w:w="2431" w:type="dxa"/>
          </w:tcPr>
          <w:p w14:paraId="3FE0CFC3" w14:textId="77777777" w:rsidR="00B15886" w:rsidRPr="00B15886" w:rsidRDefault="00000000" w:rsidP="00E75725">
            <w:pPr>
              <w:pStyle w:val="TableParagraph"/>
              <w:spacing w:line="248" w:lineRule="exact"/>
              <w:ind w:left="127"/>
              <w:rPr>
                <w:sz w:val="24"/>
                <w:szCs w:val="24"/>
              </w:rPr>
            </w:pPr>
            <w:hyperlink r:id="rId32">
              <w:r w:rsidR="00B15886" w:rsidRPr="00B15886">
                <w:rPr>
                  <w:sz w:val="24"/>
                  <w:szCs w:val="24"/>
                  <w:u w:val="single"/>
                </w:rPr>
                <w:t>APT29</w:t>
              </w:r>
            </w:hyperlink>
          </w:p>
        </w:tc>
        <w:tc>
          <w:tcPr>
            <w:tcW w:w="5921" w:type="dxa"/>
          </w:tcPr>
          <w:p w14:paraId="2E8F51AB" w14:textId="77777777" w:rsidR="00B15886" w:rsidRPr="00B15886" w:rsidRDefault="00000000" w:rsidP="00E75725">
            <w:pPr>
              <w:pStyle w:val="TableParagraph"/>
              <w:spacing w:line="259" w:lineRule="exact"/>
              <w:rPr>
                <w:sz w:val="24"/>
                <w:szCs w:val="24"/>
              </w:rPr>
            </w:pPr>
            <w:hyperlink r:id="rId33">
              <w:r w:rsidR="00B15886" w:rsidRPr="00B15886">
                <w:rPr>
                  <w:sz w:val="24"/>
                  <w:szCs w:val="24"/>
                  <w:u w:val="single"/>
                </w:rPr>
                <w:t>APT29</w:t>
              </w:r>
              <w:r w:rsidR="00B15886" w:rsidRPr="00B15886">
                <w:rPr>
                  <w:spacing w:val="-1"/>
                  <w:sz w:val="24"/>
                  <w:szCs w:val="24"/>
                </w:rPr>
                <w:t xml:space="preserve"> </w:t>
              </w:r>
            </w:hyperlink>
            <w:r w:rsidR="00B15886" w:rsidRPr="00B15886">
              <w:rPr>
                <w:sz w:val="24"/>
                <w:szCs w:val="24"/>
              </w:rPr>
              <w:t>has</w:t>
            </w:r>
            <w:r w:rsidR="00B15886" w:rsidRPr="00B15886">
              <w:rPr>
                <w:spacing w:val="-1"/>
                <w:sz w:val="24"/>
                <w:szCs w:val="24"/>
              </w:rPr>
              <w:t xml:space="preserve"> </w:t>
            </w:r>
            <w:r w:rsidR="00B15886" w:rsidRPr="00B15886">
              <w:rPr>
                <w:sz w:val="24"/>
                <w:szCs w:val="24"/>
              </w:rPr>
              <w:t>used</w:t>
            </w:r>
            <w:r w:rsidR="00B15886" w:rsidRPr="00B15886">
              <w:rPr>
                <w:spacing w:val="-1"/>
                <w:sz w:val="24"/>
                <w:szCs w:val="24"/>
              </w:rPr>
              <w:t xml:space="preserve"> </w:t>
            </w:r>
            <w:hyperlink r:id="rId34">
              <w:proofErr w:type="spellStart"/>
              <w:r w:rsidR="00B15886" w:rsidRPr="00B15886">
                <w:rPr>
                  <w:sz w:val="24"/>
                  <w:szCs w:val="24"/>
                  <w:u w:val="single"/>
                </w:rPr>
                <w:t>AdFind</w:t>
              </w:r>
              <w:proofErr w:type="spellEnd"/>
              <w:r w:rsidR="00B15886" w:rsidRPr="00B15886">
                <w:rPr>
                  <w:spacing w:val="1"/>
                  <w:sz w:val="24"/>
                  <w:szCs w:val="24"/>
                </w:rPr>
                <w:t xml:space="preserve"> </w:t>
              </w:r>
            </w:hyperlink>
            <w:r w:rsidR="00B15886" w:rsidRPr="00B15886">
              <w:rPr>
                <w:sz w:val="24"/>
                <w:szCs w:val="24"/>
              </w:rPr>
              <w:t>to enumerate remote</w:t>
            </w:r>
            <w:r w:rsidR="00B15886" w:rsidRPr="00B15886">
              <w:rPr>
                <w:spacing w:val="-2"/>
                <w:sz w:val="24"/>
                <w:szCs w:val="24"/>
              </w:rPr>
              <w:t xml:space="preserve"> </w:t>
            </w:r>
            <w:r w:rsidR="00B15886" w:rsidRPr="00B15886">
              <w:rPr>
                <w:sz w:val="24"/>
                <w:szCs w:val="24"/>
              </w:rPr>
              <w:t>systems.</w:t>
            </w:r>
          </w:p>
        </w:tc>
      </w:tr>
      <w:tr w:rsidR="00B15886" w14:paraId="68CC4EF3" w14:textId="77777777" w:rsidTr="00B15886">
        <w:trPr>
          <w:trHeight w:val="551"/>
        </w:trPr>
        <w:tc>
          <w:tcPr>
            <w:tcW w:w="998" w:type="dxa"/>
          </w:tcPr>
          <w:p w14:paraId="7997E6FE" w14:textId="77777777" w:rsidR="00B15886" w:rsidRPr="00B15886" w:rsidRDefault="00000000" w:rsidP="00E75725">
            <w:pPr>
              <w:pStyle w:val="TableParagraph"/>
              <w:spacing w:line="246" w:lineRule="exact"/>
              <w:ind w:left="126"/>
              <w:rPr>
                <w:sz w:val="24"/>
                <w:szCs w:val="24"/>
              </w:rPr>
            </w:pPr>
            <w:hyperlink r:id="rId35">
              <w:r w:rsidR="00B15886" w:rsidRPr="00B15886">
                <w:rPr>
                  <w:sz w:val="24"/>
                  <w:szCs w:val="24"/>
                  <w:u w:val="single"/>
                </w:rPr>
                <w:t>G0022</w:t>
              </w:r>
            </w:hyperlink>
          </w:p>
        </w:tc>
        <w:tc>
          <w:tcPr>
            <w:tcW w:w="2431" w:type="dxa"/>
          </w:tcPr>
          <w:p w14:paraId="5385A871" w14:textId="77777777" w:rsidR="00B15886" w:rsidRPr="00B15886" w:rsidRDefault="00000000" w:rsidP="00E75725">
            <w:pPr>
              <w:pStyle w:val="TableParagraph"/>
              <w:spacing w:line="246" w:lineRule="exact"/>
              <w:ind w:left="127"/>
              <w:rPr>
                <w:sz w:val="24"/>
                <w:szCs w:val="24"/>
              </w:rPr>
            </w:pPr>
            <w:hyperlink r:id="rId36">
              <w:r w:rsidR="00B15886" w:rsidRPr="00B15886">
                <w:rPr>
                  <w:sz w:val="24"/>
                  <w:szCs w:val="24"/>
                  <w:u w:val="single"/>
                </w:rPr>
                <w:t>APT3</w:t>
              </w:r>
            </w:hyperlink>
          </w:p>
        </w:tc>
        <w:tc>
          <w:tcPr>
            <w:tcW w:w="5921" w:type="dxa"/>
          </w:tcPr>
          <w:p w14:paraId="499BCECB" w14:textId="77777777" w:rsidR="00B15886" w:rsidRPr="00B15886" w:rsidRDefault="00000000" w:rsidP="00E75725">
            <w:pPr>
              <w:pStyle w:val="TableParagraph"/>
              <w:spacing w:line="269" w:lineRule="exact"/>
              <w:rPr>
                <w:sz w:val="24"/>
                <w:szCs w:val="24"/>
              </w:rPr>
            </w:pPr>
            <w:hyperlink r:id="rId37">
              <w:r w:rsidR="00B15886" w:rsidRPr="00B15886">
                <w:rPr>
                  <w:sz w:val="24"/>
                  <w:szCs w:val="24"/>
                  <w:u w:val="single"/>
                </w:rPr>
                <w:t>APT3</w:t>
              </w:r>
              <w:r w:rsidR="00B15886" w:rsidRPr="00B15886">
                <w:rPr>
                  <w:spacing w:val="-1"/>
                  <w:sz w:val="24"/>
                  <w:szCs w:val="24"/>
                </w:rPr>
                <w:t xml:space="preserve"> </w:t>
              </w:r>
            </w:hyperlink>
            <w:r w:rsidR="00B15886" w:rsidRPr="00B15886">
              <w:rPr>
                <w:sz w:val="24"/>
                <w:szCs w:val="24"/>
              </w:rPr>
              <w:t>has</w:t>
            </w:r>
            <w:r w:rsidR="00B15886" w:rsidRPr="00B15886">
              <w:rPr>
                <w:spacing w:val="-1"/>
                <w:sz w:val="24"/>
                <w:szCs w:val="24"/>
              </w:rPr>
              <w:t xml:space="preserve"> </w:t>
            </w:r>
            <w:r w:rsidR="00B15886" w:rsidRPr="00B15886">
              <w:rPr>
                <w:sz w:val="24"/>
                <w:szCs w:val="24"/>
              </w:rPr>
              <w:t>a</w:t>
            </w:r>
            <w:r w:rsidR="00B15886" w:rsidRPr="00B15886">
              <w:rPr>
                <w:spacing w:val="-1"/>
                <w:sz w:val="24"/>
                <w:szCs w:val="24"/>
              </w:rPr>
              <w:t xml:space="preserve"> </w:t>
            </w:r>
            <w:r w:rsidR="00B15886" w:rsidRPr="00B15886">
              <w:rPr>
                <w:sz w:val="24"/>
                <w:szCs w:val="24"/>
              </w:rPr>
              <w:t>tool</w:t>
            </w:r>
            <w:r w:rsidR="00B15886" w:rsidRPr="00B15886">
              <w:rPr>
                <w:spacing w:val="-1"/>
                <w:sz w:val="24"/>
                <w:szCs w:val="24"/>
              </w:rPr>
              <w:t xml:space="preserve"> </w:t>
            </w:r>
            <w:r w:rsidR="00B15886" w:rsidRPr="00B15886">
              <w:rPr>
                <w:sz w:val="24"/>
                <w:szCs w:val="24"/>
              </w:rPr>
              <w:t>that</w:t>
            </w:r>
            <w:r w:rsidR="00B15886" w:rsidRPr="00B15886">
              <w:rPr>
                <w:spacing w:val="-1"/>
                <w:sz w:val="24"/>
                <w:szCs w:val="24"/>
              </w:rPr>
              <w:t xml:space="preserve"> </w:t>
            </w:r>
            <w:r w:rsidR="00B15886" w:rsidRPr="00B15886">
              <w:rPr>
                <w:sz w:val="24"/>
                <w:szCs w:val="24"/>
              </w:rPr>
              <w:t>can</w:t>
            </w:r>
            <w:r w:rsidR="00B15886" w:rsidRPr="00B15886">
              <w:rPr>
                <w:spacing w:val="2"/>
                <w:sz w:val="24"/>
                <w:szCs w:val="24"/>
              </w:rPr>
              <w:t xml:space="preserve"> </w:t>
            </w:r>
            <w:r w:rsidR="00B15886" w:rsidRPr="00B15886">
              <w:rPr>
                <w:sz w:val="24"/>
                <w:szCs w:val="24"/>
              </w:rPr>
              <w:t>detect</w:t>
            </w:r>
            <w:r w:rsidR="00B15886" w:rsidRPr="00B15886">
              <w:rPr>
                <w:spacing w:val="-1"/>
                <w:sz w:val="24"/>
                <w:szCs w:val="24"/>
              </w:rPr>
              <w:t xml:space="preserve"> </w:t>
            </w:r>
            <w:r w:rsidR="00B15886" w:rsidRPr="00B15886">
              <w:rPr>
                <w:sz w:val="24"/>
                <w:szCs w:val="24"/>
              </w:rPr>
              <w:t>the</w:t>
            </w:r>
            <w:r w:rsidR="00B15886" w:rsidRPr="00B15886">
              <w:rPr>
                <w:spacing w:val="-2"/>
                <w:sz w:val="24"/>
                <w:szCs w:val="24"/>
              </w:rPr>
              <w:t xml:space="preserve"> </w:t>
            </w:r>
            <w:r w:rsidR="00B15886" w:rsidRPr="00B15886">
              <w:rPr>
                <w:sz w:val="24"/>
                <w:szCs w:val="24"/>
              </w:rPr>
              <w:t>existence</w:t>
            </w:r>
            <w:r w:rsidR="00B15886" w:rsidRPr="00B15886">
              <w:rPr>
                <w:spacing w:val="-1"/>
                <w:sz w:val="24"/>
                <w:szCs w:val="24"/>
              </w:rPr>
              <w:t xml:space="preserve"> </w:t>
            </w:r>
            <w:r w:rsidR="00B15886" w:rsidRPr="00B15886">
              <w:rPr>
                <w:sz w:val="24"/>
                <w:szCs w:val="24"/>
              </w:rPr>
              <w:t>of remote</w:t>
            </w:r>
          </w:p>
          <w:p w14:paraId="7959101E" w14:textId="77777777" w:rsidR="00B15886" w:rsidRPr="00B15886" w:rsidRDefault="00B15886" w:rsidP="00E75725">
            <w:pPr>
              <w:pStyle w:val="TableParagraph"/>
              <w:spacing w:line="262" w:lineRule="exact"/>
              <w:rPr>
                <w:sz w:val="24"/>
                <w:szCs w:val="24"/>
              </w:rPr>
            </w:pPr>
            <w:r w:rsidRPr="00B15886">
              <w:rPr>
                <w:sz w:val="24"/>
                <w:szCs w:val="24"/>
              </w:rPr>
              <w:t>systems.</w:t>
            </w:r>
          </w:p>
        </w:tc>
      </w:tr>
      <w:tr w:rsidR="00B15886" w14:paraId="41D1D5BE" w14:textId="77777777" w:rsidTr="00B15886">
        <w:trPr>
          <w:trHeight w:val="827"/>
        </w:trPr>
        <w:tc>
          <w:tcPr>
            <w:tcW w:w="998" w:type="dxa"/>
          </w:tcPr>
          <w:p w14:paraId="00FDAA74" w14:textId="77777777" w:rsidR="00B15886" w:rsidRPr="00B15886" w:rsidRDefault="00000000" w:rsidP="00E75725">
            <w:pPr>
              <w:pStyle w:val="TableParagraph"/>
              <w:spacing w:line="246" w:lineRule="exact"/>
              <w:ind w:left="126"/>
              <w:rPr>
                <w:sz w:val="24"/>
                <w:szCs w:val="24"/>
              </w:rPr>
            </w:pPr>
            <w:hyperlink r:id="rId38">
              <w:r w:rsidR="00B15886" w:rsidRPr="00B15886">
                <w:rPr>
                  <w:sz w:val="24"/>
                  <w:szCs w:val="24"/>
                  <w:u w:val="single"/>
                </w:rPr>
                <w:t>G0050</w:t>
              </w:r>
            </w:hyperlink>
          </w:p>
        </w:tc>
        <w:tc>
          <w:tcPr>
            <w:tcW w:w="2431" w:type="dxa"/>
          </w:tcPr>
          <w:p w14:paraId="1E80E661" w14:textId="77777777" w:rsidR="00B15886" w:rsidRPr="00B15886" w:rsidRDefault="00000000" w:rsidP="00E75725">
            <w:pPr>
              <w:pStyle w:val="TableParagraph"/>
              <w:spacing w:line="246" w:lineRule="exact"/>
              <w:ind w:left="127"/>
              <w:rPr>
                <w:sz w:val="24"/>
                <w:szCs w:val="24"/>
              </w:rPr>
            </w:pPr>
            <w:hyperlink r:id="rId39">
              <w:r w:rsidR="00B15886" w:rsidRPr="00B15886">
                <w:rPr>
                  <w:sz w:val="24"/>
                  <w:szCs w:val="24"/>
                  <w:u w:val="single"/>
                </w:rPr>
                <w:t>APT32</w:t>
              </w:r>
            </w:hyperlink>
          </w:p>
        </w:tc>
        <w:tc>
          <w:tcPr>
            <w:tcW w:w="5921" w:type="dxa"/>
          </w:tcPr>
          <w:p w14:paraId="5212E098" w14:textId="77777777" w:rsidR="00B15886" w:rsidRPr="00B15886" w:rsidRDefault="00000000" w:rsidP="00E75725">
            <w:pPr>
              <w:pStyle w:val="TableParagraph"/>
              <w:ind w:right="120"/>
              <w:rPr>
                <w:sz w:val="24"/>
                <w:szCs w:val="24"/>
              </w:rPr>
            </w:pPr>
            <w:hyperlink r:id="rId40">
              <w:r w:rsidR="00B15886" w:rsidRPr="00B15886">
                <w:rPr>
                  <w:sz w:val="24"/>
                  <w:szCs w:val="24"/>
                  <w:u w:val="single"/>
                </w:rPr>
                <w:t>APT32</w:t>
              </w:r>
              <w:r w:rsidR="00B15886" w:rsidRPr="00B15886">
                <w:rPr>
                  <w:sz w:val="24"/>
                  <w:szCs w:val="24"/>
                </w:rPr>
                <w:t xml:space="preserve"> </w:t>
              </w:r>
            </w:hyperlink>
            <w:r w:rsidR="00B15886" w:rsidRPr="00B15886">
              <w:rPr>
                <w:sz w:val="24"/>
                <w:szCs w:val="24"/>
              </w:rPr>
              <w:t xml:space="preserve">has enumerated DC servers using the command </w:t>
            </w:r>
            <w:r w:rsidR="00B15886" w:rsidRPr="00B15886">
              <w:rPr>
                <w:sz w:val="24"/>
                <w:szCs w:val="24"/>
                <w:shd w:val="clear" w:color="auto" w:fill="E6E6E6"/>
              </w:rPr>
              <w:t>net</w:t>
            </w:r>
            <w:r w:rsidR="00B15886" w:rsidRPr="00B15886">
              <w:rPr>
                <w:spacing w:val="-50"/>
                <w:sz w:val="24"/>
                <w:szCs w:val="24"/>
              </w:rPr>
              <w:t xml:space="preserve"> </w:t>
            </w:r>
            <w:r w:rsidR="00B15886" w:rsidRPr="00B15886">
              <w:rPr>
                <w:sz w:val="24"/>
                <w:szCs w:val="24"/>
                <w:shd w:val="clear" w:color="auto" w:fill="E6E6E6"/>
              </w:rPr>
              <w:t>group</w:t>
            </w:r>
            <w:r w:rsidR="00B15886" w:rsidRPr="00B15886">
              <w:rPr>
                <w:spacing w:val="-1"/>
                <w:sz w:val="24"/>
                <w:szCs w:val="24"/>
                <w:shd w:val="clear" w:color="auto" w:fill="E6E6E6"/>
              </w:rPr>
              <w:t xml:space="preserve"> </w:t>
            </w:r>
            <w:r w:rsidR="00B15886" w:rsidRPr="00B15886">
              <w:rPr>
                <w:sz w:val="24"/>
                <w:szCs w:val="24"/>
                <w:shd w:val="clear" w:color="auto" w:fill="E6E6E6"/>
              </w:rPr>
              <w:t>"Domain</w:t>
            </w:r>
            <w:r w:rsidR="00B15886" w:rsidRPr="00B15886">
              <w:rPr>
                <w:spacing w:val="-4"/>
                <w:sz w:val="24"/>
                <w:szCs w:val="24"/>
                <w:shd w:val="clear" w:color="auto" w:fill="E6E6E6"/>
              </w:rPr>
              <w:t xml:space="preserve"> </w:t>
            </w:r>
            <w:r w:rsidR="00B15886" w:rsidRPr="00B15886">
              <w:rPr>
                <w:sz w:val="24"/>
                <w:szCs w:val="24"/>
                <w:shd w:val="clear" w:color="auto" w:fill="E6E6E6"/>
              </w:rPr>
              <w:t>Controllers"</w:t>
            </w:r>
            <w:r w:rsidR="00B15886" w:rsidRPr="00B15886">
              <w:rPr>
                <w:spacing w:val="-1"/>
                <w:sz w:val="24"/>
                <w:szCs w:val="24"/>
                <w:shd w:val="clear" w:color="auto" w:fill="E6E6E6"/>
              </w:rPr>
              <w:t xml:space="preserve"> </w:t>
            </w:r>
            <w:r w:rsidR="00B15886" w:rsidRPr="00B15886">
              <w:rPr>
                <w:sz w:val="24"/>
                <w:szCs w:val="24"/>
                <w:shd w:val="clear" w:color="auto" w:fill="E6E6E6"/>
              </w:rPr>
              <w:t>/domain</w:t>
            </w:r>
            <w:r w:rsidR="00B15886" w:rsidRPr="00B15886">
              <w:rPr>
                <w:sz w:val="24"/>
                <w:szCs w:val="24"/>
              </w:rPr>
              <w:t>.</w:t>
            </w:r>
            <w:r w:rsidR="00B15886" w:rsidRPr="00B15886">
              <w:rPr>
                <w:spacing w:val="-1"/>
                <w:sz w:val="24"/>
                <w:szCs w:val="24"/>
              </w:rPr>
              <w:t xml:space="preserve"> </w:t>
            </w:r>
            <w:r w:rsidR="00B15886" w:rsidRPr="00B15886">
              <w:rPr>
                <w:sz w:val="24"/>
                <w:szCs w:val="24"/>
              </w:rPr>
              <w:t>The</w:t>
            </w:r>
            <w:r w:rsidR="00B15886" w:rsidRPr="00B15886">
              <w:rPr>
                <w:spacing w:val="-3"/>
                <w:sz w:val="24"/>
                <w:szCs w:val="24"/>
              </w:rPr>
              <w:t xml:space="preserve"> </w:t>
            </w:r>
            <w:r w:rsidR="00B15886" w:rsidRPr="00B15886">
              <w:rPr>
                <w:sz w:val="24"/>
                <w:szCs w:val="24"/>
              </w:rPr>
              <w:t>group</w:t>
            </w:r>
            <w:r w:rsidR="00B15886" w:rsidRPr="00B15886">
              <w:rPr>
                <w:spacing w:val="-1"/>
                <w:sz w:val="24"/>
                <w:szCs w:val="24"/>
              </w:rPr>
              <w:t xml:space="preserve"> </w:t>
            </w:r>
            <w:r w:rsidR="00B15886" w:rsidRPr="00B15886">
              <w:rPr>
                <w:sz w:val="24"/>
                <w:szCs w:val="24"/>
              </w:rPr>
              <w:t>has</w:t>
            </w:r>
            <w:r w:rsidR="00B15886" w:rsidRPr="00B15886">
              <w:rPr>
                <w:spacing w:val="-1"/>
                <w:sz w:val="24"/>
                <w:szCs w:val="24"/>
              </w:rPr>
              <w:t xml:space="preserve"> </w:t>
            </w:r>
            <w:r w:rsidR="00B15886" w:rsidRPr="00B15886">
              <w:rPr>
                <w:sz w:val="24"/>
                <w:szCs w:val="24"/>
              </w:rPr>
              <w:t>also</w:t>
            </w:r>
            <w:r w:rsidR="00B15886" w:rsidRPr="00B15886">
              <w:rPr>
                <w:spacing w:val="-1"/>
                <w:sz w:val="24"/>
                <w:szCs w:val="24"/>
              </w:rPr>
              <w:t xml:space="preserve"> </w:t>
            </w:r>
            <w:r w:rsidR="00B15886" w:rsidRPr="00B15886">
              <w:rPr>
                <w:sz w:val="24"/>
                <w:szCs w:val="24"/>
              </w:rPr>
              <w:t>used</w:t>
            </w:r>
          </w:p>
          <w:p w14:paraId="393F05E4" w14:textId="77777777" w:rsidR="00B15886" w:rsidRPr="00B15886" w:rsidRDefault="00B15886" w:rsidP="00E75725">
            <w:pPr>
              <w:pStyle w:val="TableParagraph"/>
              <w:spacing w:line="262" w:lineRule="exact"/>
              <w:rPr>
                <w:sz w:val="24"/>
                <w:szCs w:val="24"/>
              </w:rPr>
            </w:pPr>
            <w:r w:rsidRPr="00B15886">
              <w:rPr>
                <w:sz w:val="24"/>
                <w:szCs w:val="24"/>
              </w:rPr>
              <w:t>the</w:t>
            </w:r>
            <w:r w:rsidRPr="00B15886">
              <w:rPr>
                <w:spacing w:val="-2"/>
                <w:sz w:val="24"/>
                <w:szCs w:val="24"/>
              </w:rPr>
              <w:t xml:space="preserve"> </w:t>
            </w:r>
            <w:r w:rsidRPr="00B15886">
              <w:rPr>
                <w:sz w:val="24"/>
                <w:szCs w:val="24"/>
                <w:shd w:val="clear" w:color="auto" w:fill="E6E6E6"/>
              </w:rPr>
              <w:t>ping</w:t>
            </w:r>
            <w:r w:rsidRPr="00B15886">
              <w:rPr>
                <w:spacing w:val="6"/>
                <w:sz w:val="24"/>
                <w:szCs w:val="24"/>
              </w:rPr>
              <w:t xml:space="preserve"> </w:t>
            </w:r>
            <w:r w:rsidRPr="00B15886">
              <w:rPr>
                <w:sz w:val="24"/>
                <w:szCs w:val="24"/>
              </w:rPr>
              <w:t>command</w:t>
            </w:r>
          </w:p>
        </w:tc>
      </w:tr>
      <w:tr w:rsidR="00B15886" w14:paraId="53289B38" w14:textId="77777777" w:rsidTr="00B15886">
        <w:trPr>
          <w:trHeight w:val="551"/>
        </w:trPr>
        <w:tc>
          <w:tcPr>
            <w:tcW w:w="998" w:type="dxa"/>
          </w:tcPr>
          <w:p w14:paraId="2A01B2AA" w14:textId="77777777" w:rsidR="00B15886" w:rsidRPr="00B15886" w:rsidRDefault="00000000" w:rsidP="00E75725">
            <w:pPr>
              <w:pStyle w:val="TableParagraph"/>
              <w:spacing w:line="246" w:lineRule="exact"/>
              <w:ind w:left="126"/>
              <w:rPr>
                <w:sz w:val="24"/>
                <w:szCs w:val="24"/>
              </w:rPr>
            </w:pPr>
            <w:hyperlink r:id="rId41">
              <w:r w:rsidR="00B15886" w:rsidRPr="00B15886">
                <w:rPr>
                  <w:sz w:val="24"/>
                  <w:szCs w:val="24"/>
                  <w:u w:val="single"/>
                </w:rPr>
                <w:t>G0087</w:t>
              </w:r>
            </w:hyperlink>
          </w:p>
        </w:tc>
        <w:tc>
          <w:tcPr>
            <w:tcW w:w="2431" w:type="dxa"/>
          </w:tcPr>
          <w:p w14:paraId="1E2FF907" w14:textId="77777777" w:rsidR="00B15886" w:rsidRPr="00B15886" w:rsidRDefault="00000000" w:rsidP="00E75725">
            <w:pPr>
              <w:pStyle w:val="TableParagraph"/>
              <w:spacing w:line="246" w:lineRule="exact"/>
              <w:ind w:left="127"/>
              <w:rPr>
                <w:sz w:val="24"/>
                <w:szCs w:val="24"/>
              </w:rPr>
            </w:pPr>
            <w:hyperlink r:id="rId42">
              <w:r w:rsidR="00B15886" w:rsidRPr="00B15886">
                <w:rPr>
                  <w:sz w:val="24"/>
                  <w:szCs w:val="24"/>
                  <w:u w:val="single"/>
                </w:rPr>
                <w:t>APT39</w:t>
              </w:r>
            </w:hyperlink>
          </w:p>
        </w:tc>
        <w:tc>
          <w:tcPr>
            <w:tcW w:w="5921" w:type="dxa"/>
          </w:tcPr>
          <w:p w14:paraId="31715025" w14:textId="77777777" w:rsidR="00B15886" w:rsidRPr="00B15886" w:rsidRDefault="00000000" w:rsidP="00E75725">
            <w:pPr>
              <w:pStyle w:val="TableParagraph"/>
              <w:spacing w:line="269" w:lineRule="exact"/>
              <w:rPr>
                <w:sz w:val="24"/>
                <w:szCs w:val="24"/>
              </w:rPr>
            </w:pPr>
            <w:hyperlink r:id="rId43">
              <w:r w:rsidR="00B15886" w:rsidRPr="00B15886">
                <w:rPr>
                  <w:sz w:val="24"/>
                  <w:szCs w:val="24"/>
                  <w:u w:val="single"/>
                </w:rPr>
                <w:t>APT39</w:t>
              </w:r>
              <w:r w:rsidR="00B15886" w:rsidRPr="00B15886">
                <w:rPr>
                  <w:spacing w:val="-1"/>
                  <w:sz w:val="24"/>
                  <w:szCs w:val="24"/>
                </w:rPr>
                <w:t xml:space="preserve"> </w:t>
              </w:r>
            </w:hyperlink>
            <w:r w:rsidR="00B15886" w:rsidRPr="00B15886">
              <w:rPr>
                <w:sz w:val="24"/>
                <w:szCs w:val="24"/>
              </w:rPr>
              <w:t>has</w:t>
            </w:r>
            <w:r w:rsidR="00B15886" w:rsidRPr="00B15886">
              <w:rPr>
                <w:spacing w:val="-1"/>
                <w:sz w:val="24"/>
                <w:szCs w:val="24"/>
              </w:rPr>
              <w:t xml:space="preserve"> </w:t>
            </w:r>
            <w:r w:rsidR="00B15886" w:rsidRPr="00B15886">
              <w:rPr>
                <w:sz w:val="24"/>
                <w:szCs w:val="24"/>
              </w:rPr>
              <w:t>used</w:t>
            </w:r>
            <w:r w:rsidR="00B15886" w:rsidRPr="00B15886">
              <w:rPr>
                <w:spacing w:val="-1"/>
                <w:sz w:val="24"/>
                <w:szCs w:val="24"/>
              </w:rPr>
              <w:t xml:space="preserve"> </w:t>
            </w:r>
            <w:hyperlink r:id="rId44">
              <w:proofErr w:type="spellStart"/>
              <w:r w:rsidR="00B15886" w:rsidRPr="00B15886">
                <w:rPr>
                  <w:sz w:val="24"/>
                  <w:szCs w:val="24"/>
                  <w:u w:val="single"/>
                </w:rPr>
                <w:t>NBTscan</w:t>
              </w:r>
              <w:proofErr w:type="spellEnd"/>
              <w:r w:rsidR="00B15886" w:rsidRPr="00B15886">
                <w:rPr>
                  <w:spacing w:val="-1"/>
                  <w:sz w:val="24"/>
                  <w:szCs w:val="24"/>
                </w:rPr>
                <w:t xml:space="preserve"> </w:t>
              </w:r>
            </w:hyperlink>
            <w:r w:rsidR="00B15886" w:rsidRPr="00B15886">
              <w:rPr>
                <w:sz w:val="24"/>
                <w:szCs w:val="24"/>
              </w:rPr>
              <w:t>and custom</w:t>
            </w:r>
            <w:r w:rsidR="00B15886" w:rsidRPr="00B15886">
              <w:rPr>
                <w:spacing w:val="-1"/>
                <w:sz w:val="24"/>
                <w:szCs w:val="24"/>
              </w:rPr>
              <w:t xml:space="preserve"> </w:t>
            </w:r>
            <w:r w:rsidR="00B15886" w:rsidRPr="00B15886">
              <w:rPr>
                <w:sz w:val="24"/>
                <w:szCs w:val="24"/>
              </w:rPr>
              <w:t>tools</w:t>
            </w:r>
            <w:r w:rsidR="00B15886" w:rsidRPr="00B15886">
              <w:rPr>
                <w:spacing w:val="-1"/>
                <w:sz w:val="24"/>
                <w:szCs w:val="24"/>
              </w:rPr>
              <w:t xml:space="preserve"> </w:t>
            </w:r>
            <w:r w:rsidR="00B15886" w:rsidRPr="00B15886">
              <w:rPr>
                <w:sz w:val="24"/>
                <w:szCs w:val="24"/>
              </w:rPr>
              <w:t>to</w:t>
            </w:r>
            <w:r w:rsidR="00B15886" w:rsidRPr="00B15886">
              <w:rPr>
                <w:spacing w:val="-1"/>
                <w:sz w:val="24"/>
                <w:szCs w:val="24"/>
              </w:rPr>
              <w:t xml:space="preserve"> </w:t>
            </w:r>
            <w:r w:rsidR="00B15886" w:rsidRPr="00B15886">
              <w:rPr>
                <w:sz w:val="24"/>
                <w:szCs w:val="24"/>
              </w:rPr>
              <w:t>discover</w:t>
            </w:r>
          </w:p>
          <w:p w14:paraId="631C63AC" w14:textId="77777777" w:rsidR="00B15886" w:rsidRPr="00B15886" w:rsidRDefault="00B15886" w:rsidP="00E75725">
            <w:pPr>
              <w:pStyle w:val="TableParagraph"/>
              <w:spacing w:line="262" w:lineRule="exact"/>
              <w:rPr>
                <w:sz w:val="24"/>
                <w:szCs w:val="24"/>
              </w:rPr>
            </w:pPr>
            <w:r w:rsidRPr="00B15886">
              <w:rPr>
                <w:sz w:val="24"/>
                <w:szCs w:val="24"/>
              </w:rPr>
              <w:t>remote</w:t>
            </w:r>
            <w:r w:rsidRPr="00B15886">
              <w:rPr>
                <w:spacing w:val="-3"/>
                <w:sz w:val="24"/>
                <w:szCs w:val="24"/>
              </w:rPr>
              <w:t xml:space="preserve"> </w:t>
            </w:r>
            <w:r w:rsidRPr="00B15886">
              <w:rPr>
                <w:sz w:val="24"/>
                <w:szCs w:val="24"/>
              </w:rPr>
              <w:t>systems.</w:t>
            </w:r>
          </w:p>
        </w:tc>
      </w:tr>
      <w:tr w:rsidR="00B15886" w14:paraId="0DE5FDA7" w14:textId="77777777" w:rsidTr="00B15886">
        <w:trPr>
          <w:trHeight w:val="275"/>
        </w:trPr>
        <w:tc>
          <w:tcPr>
            <w:tcW w:w="998" w:type="dxa"/>
          </w:tcPr>
          <w:p w14:paraId="57D79619" w14:textId="77777777" w:rsidR="00B15886" w:rsidRPr="00B15886" w:rsidRDefault="00000000" w:rsidP="00E75725">
            <w:pPr>
              <w:pStyle w:val="TableParagraph"/>
              <w:spacing w:line="246" w:lineRule="exact"/>
              <w:ind w:left="126"/>
              <w:rPr>
                <w:sz w:val="24"/>
                <w:szCs w:val="24"/>
              </w:rPr>
            </w:pPr>
            <w:hyperlink r:id="rId45">
              <w:r w:rsidR="00B15886" w:rsidRPr="00B15886">
                <w:rPr>
                  <w:sz w:val="24"/>
                  <w:szCs w:val="24"/>
                  <w:u w:val="single"/>
                </w:rPr>
                <w:t>S0534</w:t>
              </w:r>
            </w:hyperlink>
          </w:p>
        </w:tc>
        <w:tc>
          <w:tcPr>
            <w:tcW w:w="2431" w:type="dxa"/>
          </w:tcPr>
          <w:p w14:paraId="04A6265C" w14:textId="77777777" w:rsidR="00B15886" w:rsidRPr="00B15886" w:rsidRDefault="00000000" w:rsidP="00E75725">
            <w:pPr>
              <w:pStyle w:val="TableParagraph"/>
              <w:spacing w:line="246" w:lineRule="exact"/>
              <w:ind w:left="127"/>
              <w:rPr>
                <w:sz w:val="24"/>
                <w:szCs w:val="24"/>
              </w:rPr>
            </w:pPr>
            <w:hyperlink r:id="rId46">
              <w:r w:rsidR="00B15886" w:rsidRPr="00B15886">
                <w:rPr>
                  <w:sz w:val="24"/>
                  <w:szCs w:val="24"/>
                  <w:u w:val="single"/>
                </w:rPr>
                <w:t>Bazar</w:t>
              </w:r>
            </w:hyperlink>
          </w:p>
        </w:tc>
        <w:tc>
          <w:tcPr>
            <w:tcW w:w="5921" w:type="dxa"/>
          </w:tcPr>
          <w:p w14:paraId="751A52C3" w14:textId="77777777" w:rsidR="00B15886" w:rsidRPr="00B15886" w:rsidRDefault="00000000" w:rsidP="00E75725">
            <w:pPr>
              <w:pStyle w:val="TableParagraph"/>
              <w:spacing w:line="256" w:lineRule="exact"/>
              <w:rPr>
                <w:sz w:val="24"/>
                <w:szCs w:val="24"/>
              </w:rPr>
            </w:pPr>
            <w:hyperlink r:id="rId47">
              <w:r w:rsidR="00B15886" w:rsidRPr="00B15886">
                <w:rPr>
                  <w:sz w:val="24"/>
                  <w:szCs w:val="24"/>
                  <w:u w:val="single"/>
                </w:rPr>
                <w:t>Bazar</w:t>
              </w:r>
              <w:r w:rsidR="00B15886" w:rsidRPr="00B15886">
                <w:rPr>
                  <w:sz w:val="24"/>
                  <w:szCs w:val="24"/>
                </w:rPr>
                <w:t xml:space="preserve"> </w:t>
              </w:r>
            </w:hyperlink>
            <w:r w:rsidR="00B15886" w:rsidRPr="00B15886">
              <w:rPr>
                <w:sz w:val="24"/>
                <w:szCs w:val="24"/>
              </w:rPr>
              <w:t>can</w:t>
            </w:r>
            <w:r w:rsidR="00B15886" w:rsidRPr="00B15886">
              <w:rPr>
                <w:spacing w:val="-1"/>
                <w:sz w:val="24"/>
                <w:szCs w:val="24"/>
              </w:rPr>
              <w:t xml:space="preserve"> </w:t>
            </w:r>
            <w:r w:rsidR="00B15886" w:rsidRPr="00B15886">
              <w:rPr>
                <w:sz w:val="24"/>
                <w:szCs w:val="24"/>
              </w:rPr>
              <w:t>enumerate remote</w:t>
            </w:r>
            <w:r w:rsidR="00B15886" w:rsidRPr="00B15886">
              <w:rPr>
                <w:spacing w:val="-1"/>
                <w:sz w:val="24"/>
                <w:szCs w:val="24"/>
              </w:rPr>
              <w:t xml:space="preserve"> </w:t>
            </w:r>
            <w:r w:rsidR="00B15886" w:rsidRPr="00B15886">
              <w:rPr>
                <w:sz w:val="24"/>
                <w:szCs w:val="24"/>
              </w:rPr>
              <w:t>systems</w:t>
            </w:r>
            <w:r w:rsidR="00B15886" w:rsidRPr="00B15886">
              <w:rPr>
                <w:spacing w:val="-1"/>
                <w:sz w:val="24"/>
                <w:szCs w:val="24"/>
              </w:rPr>
              <w:t xml:space="preserve"> </w:t>
            </w:r>
            <w:r w:rsidR="00B15886" w:rsidRPr="00B15886">
              <w:rPr>
                <w:sz w:val="24"/>
                <w:szCs w:val="24"/>
              </w:rPr>
              <w:t>using</w:t>
            </w:r>
            <w:r w:rsidR="00B15886" w:rsidRPr="00B15886">
              <w:rPr>
                <w:spacing w:val="1"/>
                <w:sz w:val="24"/>
                <w:szCs w:val="24"/>
              </w:rPr>
              <w:t xml:space="preserve"> </w:t>
            </w:r>
            <w:r w:rsidR="00B15886" w:rsidRPr="00B15886">
              <w:rPr>
                <w:sz w:val="24"/>
                <w:szCs w:val="24"/>
                <w:shd w:val="clear" w:color="auto" w:fill="E6E6E6"/>
              </w:rPr>
              <w:t>Net</w:t>
            </w:r>
            <w:r w:rsidR="00B15886" w:rsidRPr="00B15886">
              <w:rPr>
                <w:spacing w:val="-4"/>
                <w:sz w:val="24"/>
                <w:szCs w:val="24"/>
                <w:shd w:val="clear" w:color="auto" w:fill="E6E6E6"/>
              </w:rPr>
              <w:t xml:space="preserve"> </w:t>
            </w:r>
            <w:r w:rsidR="00B15886" w:rsidRPr="00B15886">
              <w:rPr>
                <w:sz w:val="24"/>
                <w:szCs w:val="24"/>
                <w:shd w:val="clear" w:color="auto" w:fill="E6E6E6"/>
              </w:rPr>
              <w:t>View</w:t>
            </w:r>
            <w:r w:rsidR="00B15886" w:rsidRPr="00B15886">
              <w:rPr>
                <w:sz w:val="24"/>
                <w:szCs w:val="24"/>
              </w:rPr>
              <w:t>.</w:t>
            </w:r>
          </w:p>
        </w:tc>
      </w:tr>
      <w:tr w:rsidR="00B15886" w14:paraId="1945F551" w14:textId="77777777" w:rsidTr="00B15886">
        <w:trPr>
          <w:trHeight w:val="275"/>
        </w:trPr>
        <w:tc>
          <w:tcPr>
            <w:tcW w:w="998" w:type="dxa"/>
          </w:tcPr>
          <w:p w14:paraId="4B40980E" w14:textId="77777777" w:rsidR="00B15886" w:rsidRPr="00B15886" w:rsidRDefault="00000000" w:rsidP="00E75725">
            <w:pPr>
              <w:pStyle w:val="TableParagraph"/>
              <w:spacing w:line="246" w:lineRule="exact"/>
              <w:ind w:left="126"/>
              <w:rPr>
                <w:sz w:val="24"/>
                <w:szCs w:val="24"/>
              </w:rPr>
            </w:pPr>
            <w:hyperlink r:id="rId48">
              <w:r w:rsidR="00B15886" w:rsidRPr="00B15886">
                <w:rPr>
                  <w:sz w:val="24"/>
                  <w:szCs w:val="24"/>
                  <w:u w:val="single"/>
                </w:rPr>
                <w:t>S0570</w:t>
              </w:r>
            </w:hyperlink>
          </w:p>
        </w:tc>
        <w:tc>
          <w:tcPr>
            <w:tcW w:w="2431" w:type="dxa"/>
          </w:tcPr>
          <w:p w14:paraId="08162742" w14:textId="77777777" w:rsidR="00B15886" w:rsidRPr="00B15886" w:rsidRDefault="00000000" w:rsidP="00E75725">
            <w:pPr>
              <w:pStyle w:val="TableParagraph"/>
              <w:spacing w:line="246" w:lineRule="exact"/>
              <w:ind w:left="127"/>
              <w:rPr>
                <w:sz w:val="24"/>
                <w:szCs w:val="24"/>
              </w:rPr>
            </w:pPr>
            <w:hyperlink r:id="rId49">
              <w:proofErr w:type="spellStart"/>
              <w:r w:rsidR="00B15886" w:rsidRPr="00B15886">
                <w:rPr>
                  <w:sz w:val="24"/>
                  <w:szCs w:val="24"/>
                  <w:u w:val="single"/>
                </w:rPr>
                <w:t>BitPaymer</w:t>
              </w:r>
              <w:proofErr w:type="spellEnd"/>
            </w:hyperlink>
          </w:p>
        </w:tc>
        <w:tc>
          <w:tcPr>
            <w:tcW w:w="5921" w:type="dxa"/>
          </w:tcPr>
          <w:p w14:paraId="54ECBE1B" w14:textId="77777777" w:rsidR="00B15886" w:rsidRPr="00B15886" w:rsidRDefault="00000000" w:rsidP="00E75725">
            <w:pPr>
              <w:pStyle w:val="TableParagraph"/>
              <w:spacing w:line="256" w:lineRule="exact"/>
              <w:rPr>
                <w:sz w:val="24"/>
                <w:szCs w:val="24"/>
              </w:rPr>
            </w:pPr>
            <w:hyperlink r:id="rId50">
              <w:proofErr w:type="spellStart"/>
              <w:r w:rsidR="00B15886" w:rsidRPr="00B15886">
                <w:rPr>
                  <w:sz w:val="24"/>
                  <w:szCs w:val="24"/>
                  <w:u w:val="single"/>
                </w:rPr>
                <w:t>BitPaymer</w:t>
              </w:r>
              <w:proofErr w:type="spellEnd"/>
              <w:r w:rsidR="00B15886" w:rsidRPr="00B15886">
                <w:rPr>
                  <w:spacing w:val="-2"/>
                  <w:sz w:val="24"/>
                  <w:szCs w:val="24"/>
                </w:rPr>
                <w:t xml:space="preserve"> </w:t>
              </w:r>
            </w:hyperlink>
            <w:r w:rsidR="00B15886" w:rsidRPr="00B15886">
              <w:rPr>
                <w:sz w:val="24"/>
                <w:szCs w:val="24"/>
              </w:rPr>
              <w:t>can</w:t>
            </w:r>
            <w:r w:rsidR="00B15886" w:rsidRPr="00B15886">
              <w:rPr>
                <w:spacing w:val="-1"/>
                <w:sz w:val="24"/>
                <w:szCs w:val="24"/>
              </w:rPr>
              <w:t xml:space="preserve"> </w:t>
            </w:r>
            <w:r w:rsidR="00B15886" w:rsidRPr="00B15886">
              <w:rPr>
                <w:sz w:val="24"/>
                <w:szCs w:val="24"/>
              </w:rPr>
              <w:t>use</w:t>
            </w:r>
            <w:r w:rsidR="00B15886" w:rsidRPr="00B15886">
              <w:rPr>
                <w:spacing w:val="-1"/>
                <w:sz w:val="24"/>
                <w:szCs w:val="24"/>
              </w:rPr>
              <w:t xml:space="preserve"> </w:t>
            </w:r>
            <w:r w:rsidR="00B15886" w:rsidRPr="00B15886">
              <w:rPr>
                <w:sz w:val="24"/>
                <w:szCs w:val="24"/>
                <w:shd w:val="clear" w:color="auto" w:fill="E6E6E6"/>
              </w:rPr>
              <w:t>net</w:t>
            </w:r>
            <w:r w:rsidR="00B15886" w:rsidRPr="00B15886">
              <w:rPr>
                <w:spacing w:val="-2"/>
                <w:sz w:val="24"/>
                <w:szCs w:val="24"/>
                <w:shd w:val="clear" w:color="auto" w:fill="E6E6E6"/>
              </w:rPr>
              <w:t xml:space="preserve"> </w:t>
            </w:r>
            <w:r w:rsidR="00B15886" w:rsidRPr="00B15886">
              <w:rPr>
                <w:sz w:val="24"/>
                <w:szCs w:val="24"/>
                <w:shd w:val="clear" w:color="auto" w:fill="E6E6E6"/>
              </w:rPr>
              <w:t>view</w:t>
            </w:r>
            <w:r w:rsidR="00B15886" w:rsidRPr="00B15886">
              <w:rPr>
                <w:spacing w:val="8"/>
                <w:sz w:val="24"/>
                <w:szCs w:val="24"/>
              </w:rPr>
              <w:t xml:space="preserve"> </w:t>
            </w:r>
            <w:r w:rsidR="00B15886" w:rsidRPr="00B15886">
              <w:rPr>
                <w:sz w:val="24"/>
                <w:szCs w:val="24"/>
              </w:rPr>
              <w:t>to</w:t>
            </w:r>
            <w:r w:rsidR="00B15886" w:rsidRPr="00B15886">
              <w:rPr>
                <w:spacing w:val="-1"/>
                <w:sz w:val="24"/>
                <w:szCs w:val="24"/>
              </w:rPr>
              <w:t xml:space="preserve"> </w:t>
            </w:r>
            <w:r w:rsidR="00B15886" w:rsidRPr="00B15886">
              <w:rPr>
                <w:sz w:val="24"/>
                <w:szCs w:val="24"/>
              </w:rPr>
              <w:t>discover</w:t>
            </w:r>
            <w:r w:rsidR="00B15886" w:rsidRPr="00B15886">
              <w:rPr>
                <w:spacing w:val="-1"/>
                <w:sz w:val="24"/>
                <w:szCs w:val="24"/>
              </w:rPr>
              <w:t xml:space="preserve"> </w:t>
            </w:r>
            <w:r w:rsidR="00B15886" w:rsidRPr="00B15886">
              <w:rPr>
                <w:sz w:val="24"/>
                <w:szCs w:val="24"/>
              </w:rPr>
              <w:t>remote</w:t>
            </w:r>
            <w:r w:rsidR="00B15886" w:rsidRPr="00B15886">
              <w:rPr>
                <w:spacing w:val="-1"/>
                <w:sz w:val="24"/>
                <w:szCs w:val="24"/>
              </w:rPr>
              <w:t xml:space="preserve"> </w:t>
            </w:r>
            <w:r w:rsidR="00B15886" w:rsidRPr="00B15886">
              <w:rPr>
                <w:sz w:val="24"/>
                <w:szCs w:val="24"/>
              </w:rPr>
              <w:t>systems.</w:t>
            </w:r>
          </w:p>
        </w:tc>
      </w:tr>
      <w:tr w:rsidR="00B15886" w14:paraId="68839C7C" w14:textId="77777777" w:rsidTr="00B15886">
        <w:trPr>
          <w:trHeight w:val="552"/>
        </w:trPr>
        <w:tc>
          <w:tcPr>
            <w:tcW w:w="998" w:type="dxa"/>
          </w:tcPr>
          <w:p w14:paraId="6D097C1A" w14:textId="77777777" w:rsidR="00B15886" w:rsidRPr="00B15886" w:rsidRDefault="00000000" w:rsidP="00E75725">
            <w:pPr>
              <w:pStyle w:val="TableParagraph"/>
              <w:spacing w:line="252" w:lineRule="exact"/>
              <w:ind w:left="126"/>
              <w:rPr>
                <w:sz w:val="24"/>
                <w:szCs w:val="24"/>
              </w:rPr>
            </w:pPr>
            <w:hyperlink r:id="rId51">
              <w:r w:rsidR="00B15886" w:rsidRPr="00B15886">
                <w:rPr>
                  <w:sz w:val="24"/>
                  <w:szCs w:val="24"/>
                  <w:u w:val="single"/>
                </w:rPr>
                <w:t>S0521</w:t>
              </w:r>
            </w:hyperlink>
          </w:p>
        </w:tc>
        <w:tc>
          <w:tcPr>
            <w:tcW w:w="2431" w:type="dxa"/>
          </w:tcPr>
          <w:p w14:paraId="1FEAF000" w14:textId="77777777" w:rsidR="00B15886" w:rsidRPr="00B15886" w:rsidRDefault="00000000" w:rsidP="00E75725">
            <w:pPr>
              <w:pStyle w:val="TableParagraph"/>
              <w:spacing w:line="252" w:lineRule="exact"/>
              <w:ind w:left="127"/>
              <w:rPr>
                <w:sz w:val="24"/>
                <w:szCs w:val="24"/>
              </w:rPr>
            </w:pPr>
            <w:hyperlink r:id="rId52">
              <w:proofErr w:type="spellStart"/>
              <w:r w:rsidR="00B15886" w:rsidRPr="00B15886">
                <w:rPr>
                  <w:sz w:val="24"/>
                  <w:szCs w:val="24"/>
                  <w:u w:val="single"/>
                </w:rPr>
                <w:t>BloodHound</w:t>
              </w:r>
              <w:proofErr w:type="spellEnd"/>
            </w:hyperlink>
          </w:p>
        </w:tc>
        <w:tc>
          <w:tcPr>
            <w:tcW w:w="5921" w:type="dxa"/>
          </w:tcPr>
          <w:p w14:paraId="130601E6" w14:textId="77777777" w:rsidR="00B15886" w:rsidRPr="00B15886" w:rsidRDefault="00000000" w:rsidP="00E75725">
            <w:pPr>
              <w:pStyle w:val="TableParagraph"/>
              <w:spacing w:line="276" w:lineRule="exact"/>
              <w:ind w:right="350"/>
              <w:rPr>
                <w:sz w:val="24"/>
                <w:szCs w:val="24"/>
              </w:rPr>
            </w:pPr>
            <w:hyperlink r:id="rId53">
              <w:proofErr w:type="spellStart"/>
              <w:r w:rsidR="00B15886" w:rsidRPr="00B15886">
                <w:rPr>
                  <w:sz w:val="24"/>
                  <w:szCs w:val="24"/>
                  <w:u w:val="single"/>
                </w:rPr>
                <w:t>BloodHound</w:t>
              </w:r>
              <w:proofErr w:type="spellEnd"/>
              <w:r w:rsidR="00B15886" w:rsidRPr="00B15886">
                <w:rPr>
                  <w:spacing w:val="-3"/>
                  <w:sz w:val="24"/>
                  <w:szCs w:val="24"/>
                </w:rPr>
                <w:t xml:space="preserve"> </w:t>
              </w:r>
            </w:hyperlink>
            <w:r w:rsidR="00B15886" w:rsidRPr="00B15886">
              <w:rPr>
                <w:sz w:val="24"/>
                <w:szCs w:val="24"/>
              </w:rPr>
              <w:t>can</w:t>
            </w:r>
            <w:r w:rsidR="00B15886" w:rsidRPr="00B15886">
              <w:rPr>
                <w:spacing w:val="-3"/>
                <w:sz w:val="24"/>
                <w:szCs w:val="24"/>
              </w:rPr>
              <w:t xml:space="preserve"> </w:t>
            </w:r>
            <w:r w:rsidR="00B15886" w:rsidRPr="00B15886">
              <w:rPr>
                <w:sz w:val="24"/>
                <w:szCs w:val="24"/>
              </w:rPr>
              <w:t>enumerate</w:t>
            </w:r>
            <w:r w:rsidR="00B15886" w:rsidRPr="00B15886">
              <w:rPr>
                <w:spacing w:val="-2"/>
                <w:sz w:val="24"/>
                <w:szCs w:val="24"/>
              </w:rPr>
              <w:t xml:space="preserve"> </w:t>
            </w:r>
            <w:r w:rsidR="00B15886" w:rsidRPr="00B15886">
              <w:rPr>
                <w:sz w:val="24"/>
                <w:szCs w:val="24"/>
              </w:rPr>
              <w:t>and</w:t>
            </w:r>
            <w:r w:rsidR="00B15886" w:rsidRPr="00B15886">
              <w:rPr>
                <w:spacing w:val="-3"/>
                <w:sz w:val="24"/>
                <w:szCs w:val="24"/>
              </w:rPr>
              <w:t xml:space="preserve"> </w:t>
            </w:r>
            <w:r w:rsidR="00B15886" w:rsidRPr="00B15886">
              <w:rPr>
                <w:sz w:val="24"/>
                <w:szCs w:val="24"/>
              </w:rPr>
              <w:t>collect</w:t>
            </w:r>
            <w:r w:rsidR="00B15886" w:rsidRPr="00B15886">
              <w:rPr>
                <w:spacing w:val="-2"/>
                <w:sz w:val="24"/>
                <w:szCs w:val="24"/>
              </w:rPr>
              <w:t xml:space="preserve"> </w:t>
            </w:r>
            <w:r w:rsidR="00B15886" w:rsidRPr="00B15886">
              <w:rPr>
                <w:sz w:val="24"/>
                <w:szCs w:val="24"/>
              </w:rPr>
              <w:t>the</w:t>
            </w:r>
            <w:r w:rsidR="00B15886" w:rsidRPr="00B15886">
              <w:rPr>
                <w:spacing w:val="-4"/>
                <w:sz w:val="24"/>
                <w:szCs w:val="24"/>
              </w:rPr>
              <w:t xml:space="preserve"> </w:t>
            </w:r>
            <w:r w:rsidR="00B15886" w:rsidRPr="00B15886">
              <w:rPr>
                <w:sz w:val="24"/>
                <w:szCs w:val="24"/>
              </w:rPr>
              <w:t>properties</w:t>
            </w:r>
            <w:r w:rsidR="00B15886" w:rsidRPr="00B15886">
              <w:rPr>
                <w:spacing w:val="-2"/>
                <w:sz w:val="24"/>
                <w:szCs w:val="24"/>
              </w:rPr>
              <w:t xml:space="preserve"> </w:t>
            </w:r>
            <w:r w:rsidR="00B15886" w:rsidRPr="00B15886">
              <w:rPr>
                <w:sz w:val="24"/>
                <w:szCs w:val="24"/>
              </w:rPr>
              <w:t>of</w:t>
            </w:r>
            <w:r w:rsidR="00B15886" w:rsidRPr="00B15886">
              <w:rPr>
                <w:spacing w:val="-57"/>
                <w:sz w:val="24"/>
                <w:szCs w:val="24"/>
              </w:rPr>
              <w:t xml:space="preserve"> </w:t>
            </w:r>
            <w:r w:rsidR="00B15886" w:rsidRPr="00B15886">
              <w:rPr>
                <w:sz w:val="24"/>
                <w:szCs w:val="24"/>
              </w:rPr>
              <w:t>domain</w:t>
            </w:r>
            <w:r w:rsidR="00B15886" w:rsidRPr="00B15886">
              <w:rPr>
                <w:spacing w:val="-1"/>
                <w:sz w:val="24"/>
                <w:szCs w:val="24"/>
              </w:rPr>
              <w:t xml:space="preserve"> </w:t>
            </w:r>
            <w:r w:rsidR="00B15886" w:rsidRPr="00B15886">
              <w:rPr>
                <w:sz w:val="24"/>
                <w:szCs w:val="24"/>
              </w:rPr>
              <w:t>computers, including domain</w:t>
            </w:r>
            <w:r w:rsidR="00B15886" w:rsidRPr="00B15886">
              <w:rPr>
                <w:spacing w:val="-1"/>
                <w:sz w:val="24"/>
                <w:szCs w:val="24"/>
              </w:rPr>
              <w:t xml:space="preserve"> </w:t>
            </w:r>
            <w:r w:rsidR="00B15886" w:rsidRPr="00B15886">
              <w:rPr>
                <w:sz w:val="24"/>
                <w:szCs w:val="24"/>
              </w:rPr>
              <w:t>controllers.</w:t>
            </w:r>
          </w:p>
        </w:tc>
      </w:tr>
      <w:tr w:rsidR="00B15886" w14:paraId="35F740F7" w14:textId="77777777" w:rsidTr="00B15886">
        <w:trPr>
          <w:trHeight w:val="551"/>
        </w:trPr>
        <w:tc>
          <w:tcPr>
            <w:tcW w:w="998" w:type="dxa"/>
          </w:tcPr>
          <w:p w14:paraId="1C172946" w14:textId="77777777" w:rsidR="00B15886" w:rsidRPr="00B15886" w:rsidRDefault="00000000" w:rsidP="00E75725">
            <w:pPr>
              <w:pStyle w:val="TableParagraph"/>
              <w:spacing w:line="251" w:lineRule="exact"/>
              <w:ind w:left="126"/>
              <w:rPr>
                <w:sz w:val="24"/>
                <w:szCs w:val="24"/>
              </w:rPr>
            </w:pPr>
            <w:hyperlink r:id="rId54">
              <w:r w:rsidR="00B15886" w:rsidRPr="00B15886">
                <w:rPr>
                  <w:sz w:val="24"/>
                  <w:szCs w:val="24"/>
                  <w:u w:val="single"/>
                </w:rPr>
                <w:t>G0060</w:t>
              </w:r>
            </w:hyperlink>
          </w:p>
        </w:tc>
        <w:tc>
          <w:tcPr>
            <w:tcW w:w="2431" w:type="dxa"/>
          </w:tcPr>
          <w:p w14:paraId="3F972F4E" w14:textId="77777777" w:rsidR="00B15886" w:rsidRPr="00B15886" w:rsidRDefault="00000000" w:rsidP="00E75725">
            <w:pPr>
              <w:pStyle w:val="TableParagraph"/>
              <w:spacing w:line="251" w:lineRule="exact"/>
              <w:ind w:left="127"/>
              <w:rPr>
                <w:sz w:val="24"/>
                <w:szCs w:val="24"/>
              </w:rPr>
            </w:pPr>
            <w:hyperlink r:id="rId55">
              <w:r w:rsidR="00B15886" w:rsidRPr="00B15886">
                <w:rPr>
                  <w:sz w:val="24"/>
                  <w:szCs w:val="24"/>
                  <w:u w:val="single"/>
                </w:rPr>
                <w:t>BRONZE</w:t>
              </w:r>
              <w:r w:rsidR="00B15886" w:rsidRPr="00B15886">
                <w:rPr>
                  <w:spacing w:val="-4"/>
                  <w:sz w:val="24"/>
                  <w:szCs w:val="24"/>
                  <w:u w:val="single"/>
                </w:rPr>
                <w:t xml:space="preserve"> </w:t>
              </w:r>
              <w:r w:rsidR="00B15886" w:rsidRPr="00B15886">
                <w:rPr>
                  <w:sz w:val="24"/>
                  <w:szCs w:val="24"/>
                  <w:u w:val="single"/>
                </w:rPr>
                <w:t>BUTLER</w:t>
              </w:r>
            </w:hyperlink>
          </w:p>
        </w:tc>
        <w:tc>
          <w:tcPr>
            <w:tcW w:w="5921" w:type="dxa"/>
          </w:tcPr>
          <w:p w14:paraId="25FEAB1D" w14:textId="77777777" w:rsidR="00B15886" w:rsidRPr="00B15886" w:rsidRDefault="00000000" w:rsidP="00E75725">
            <w:pPr>
              <w:pStyle w:val="TableParagraph"/>
              <w:spacing w:line="276" w:lineRule="exact"/>
              <w:ind w:right="1044"/>
              <w:rPr>
                <w:sz w:val="24"/>
                <w:szCs w:val="24"/>
              </w:rPr>
            </w:pPr>
            <w:hyperlink r:id="rId56">
              <w:r w:rsidR="00B15886" w:rsidRPr="00B15886">
                <w:rPr>
                  <w:sz w:val="24"/>
                  <w:szCs w:val="24"/>
                  <w:u w:val="single"/>
                </w:rPr>
                <w:t>BRONZE</w:t>
              </w:r>
              <w:r w:rsidR="00B15886" w:rsidRPr="00B15886">
                <w:rPr>
                  <w:spacing w:val="-1"/>
                  <w:sz w:val="24"/>
                  <w:szCs w:val="24"/>
                  <w:u w:val="single"/>
                </w:rPr>
                <w:t xml:space="preserve"> </w:t>
              </w:r>
              <w:r w:rsidR="00B15886" w:rsidRPr="00B15886">
                <w:rPr>
                  <w:sz w:val="24"/>
                  <w:szCs w:val="24"/>
                  <w:u w:val="single"/>
                </w:rPr>
                <w:t>BUTLER</w:t>
              </w:r>
              <w:r w:rsidR="00B15886" w:rsidRPr="00B15886">
                <w:rPr>
                  <w:sz w:val="24"/>
                  <w:szCs w:val="24"/>
                </w:rPr>
                <w:t xml:space="preserve"> </w:t>
              </w:r>
            </w:hyperlink>
            <w:r w:rsidR="00B15886" w:rsidRPr="00B15886">
              <w:rPr>
                <w:sz w:val="24"/>
                <w:szCs w:val="24"/>
              </w:rPr>
              <w:t>typically</w:t>
            </w:r>
            <w:r w:rsidR="00B15886" w:rsidRPr="00B15886">
              <w:rPr>
                <w:spacing w:val="-1"/>
                <w:sz w:val="24"/>
                <w:szCs w:val="24"/>
              </w:rPr>
              <w:t xml:space="preserve"> </w:t>
            </w:r>
            <w:r w:rsidR="00B15886" w:rsidRPr="00B15886">
              <w:rPr>
                <w:sz w:val="24"/>
                <w:szCs w:val="24"/>
              </w:rPr>
              <w:t>use</w:t>
            </w:r>
            <w:r w:rsidR="00B15886" w:rsidRPr="00B15886">
              <w:rPr>
                <w:spacing w:val="-2"/>
                <w:sz w:val="24"/>
                <w:szCs w:val="24"/>
              </w:rPr>
              <w:t xml:space="preserve"> </w:t>
            </w:r>
            <w:r w:rsidR="00B15886" w:rsidRPr="00B15886">
              <w:rPr>
                <w:sz w:val="24"/>
                <w:szCs w:val="24"/>
                <w:shd w:val="clear" w:color="auto" w:fill="E6E6E6"/>
              </w:rPr>
              <w:t>ping</w:t>
            </w:r>
            <w:r w:rsidR="00B15886" w:rsidRPr="00B15886">
              <w:rPr>
                <w:spacing w:val="6"/>
                <w:sz w:val="24"/>
                <w:szCs w:val="24"/>
              </w:rPr>
              <w:t xml:space="preserve"> </w:t>
            </w:r>
            <w:r w:rsidR="00B15886" w:rsidRPr="00B15886">
              <w:rPr>
                <w:sz w:val="24"/>
                <w:szCs w:val="24"/>
              </w:rPr>
              <w:t>and</w:t>
            </w:r>
            <w:r w:rsidR="00B15886" w:rsidRPr="00B15886">
              <w:rPr>
                <w:spacing w:val="-1"/>
                <w:sz w:val="24"/>
                <w:szCs w:val="24"/>
              </w:rPr>
              <w:t xml:space="preserve"> </w:t>
            </w:r>
            <w:hyperlink r:id="rId57">
              <w:r w:rsidR="00B15886" w:rsidRPr="00B15886">
                <w:rPr>
                  <w:sz w:val="24"/>
                  <w:szCs w:val="24"/>
                  <w:u w:val="single"/>
                </w:rPr>
                <w:t>Net</w:t>
              </w:r>
              <w:r w:rsidR="00B15886" w:rsidRPr="00B15886">
                <w:rPr>
                  <w:spacing w:val="-1"/>
                  <w:sz w:val="24"/>
                  <w:szCs w:val="24"/>
                </w:rPr>
                <w:t xml:space="preserve"> </w:t>
              </w:r>
            </w:hyperlink>
            <w:r w:rsidR="00B15886" w:rsidRPr="00B15886">
              <w:rPr>
                <w:sz w:val="24"/>
                <w:szCs w:val="24"/>
              </w:rPr>
              <w:t>to</w:t>
            </w:r>
            <w:r w:rsidR="00B15886" w:rsidRPr="00B15886">
              <w:rPr>
                <w:spacing w:val="-57"/>
                <w:sz w:val="24"/>
                <w:szCs w:val="24"/>
              </w:rPr>
              <w:t xml:space="preserve"> </w:t>
            </w:r>
            <w:r w:rsidR="00B15886" w:rsidRPr="00B15886">
              <w:rPr>
                <w:sz w:val="24"/>
                <w:szCs w:val="24"/>
              </w:rPr>
              <w:t>enumerate</w:t>
            </w:r>
            <w:r w:rsidR="00B15886" w:rsidRPr="00B15886">
              <w:rPr>
                <w:spacing w:val="-1"/>
                <w:sz w:val="24"/>
                <w:szCs w:val="24"/>
              </w:rPr>
              <w:t xml:space="preserve"> </w:t>
            </w:r>
            <w:r w:rsidR="00B15886" w:rsidRPr="00B15886">
              <w:rPr>
                <w:sz w:val="24"/>
                <w:szCs w:val="24"/>
              </w:rPr>
              <w:t>systems.</w:t>
            </w:r>
          </w:p>
        </w:tc>
      </w:tr>
      <w:tr w:rsidR="00B15886" w14:paraId="61632043" w14:textId="77777777" w:rsidTr="00B15886">
        <w:trPr>
          <w:trHeight w:val="275"/>
        </w:trPr>
        <w:tc>
          <w:tcPr>
            <w:tcW w:w="998" w:type="dxa"/>
          </w:tcPr>
          <w:p w14:paraId="69841DDE" w14:textId="77777777" w:rsidR="00B15886" w:rsidRPr="00B15886" w:rsidRDefault="00000000" w:rsidP="00E75725">
            <w:pPr>
              <w:pStyle w:val="TableParagraph"/>
              <w:spacing w:line="251" w:lineRule="exact"/>
              <w:ind w:left="126"/>
              <w:rPr>
                <w:sz w:val="24"/>
                <w:szCs w:val="24"/>
              </w:rPr>
            </w:pPr>
            <w:hyperlink r:id="rId58">
              <w:r w:rsidR="00B15886" w:rsidRPr="00B15886">
                <w:rPr>
                  <w:sz w:val="24"/>
                  <w:szCs w:val="24"/>
                  <w:u w:val="single"/>
                </w:rPr>
                <w:t>S0335</w:t>
              </w:r>
            </w:hyperlink>
          </w:p>
        </w:tc>
        <w:tc>
          <w:tcPr>
            <w:tcW w:w="2431" w:type="dxa"/>
          </w:tcPr>
          <w:p w14:paraId="0C7ABB32" w14:textId="77777777" w:rsidR="00B15886" w:rsidRPr="00B15886" w:rsidRDefault="00000000" w:rsidP="00E75725">
            <w:pPr>
              <w:pStyle w:val="TableParagraph"/>
              <w:spacing w:line="251" w:lineRule="exact"/>
              <w:ind w:left="127"/>
              <w:rPr>
                <w:sz w:val="24"/>
                <w:szCs w:val="24"/>
              </w:rPr>
            </w:pPr>
            <w:hyperlink r:id="rId59">
              <w:r w:rsidR="00B15886" w:rsidRPr="00B15886">
                <w:rPr>
                  <w:sz w:val="24"/>
                  <w:szCs w:val="24"/>
                  <w:u w:val="single"/>
                </w:rPr>
                <w:t>Carbon</w:t>
              </w:r>
            </w:hyperlink>
          </w:p>
        </w:tc>
        <w:tc>
          <w:tcPr>
            <w:tcW w:w="5921" w:type="dxa"/>
          </w:tcPr>
          <w:p w14:paraId="5B6C3611" w14:textId="77777777" w:rsidR="00B15886" w:rsidRPr="00B15886" w:rsidRDefault="00000000" w:rsidP="00E75725">
            <w:pPr>
              <w:pStyle w:val="TableParagraph"/>
              <w:spacing w:line="255" w:lineRule="exact"/>
              <w:rPr>
                <w:sz w:val="24"/>
                <w:szCs w:val="24"/>
              </w:rPr>
            </w:pPr>
            <w:hyperlink r:id="rId60">
              <w:r w:rsidR="00B15886" w:rsidRPr="00B15886">
                <w:rPr>
                  <w:sz w:val="24"/>
                  <w:szCs w:val="24"/>
                  <w:u w:val="single"/>
                </w:rPr>
                <w:t>Carbon</w:t>
              </w:r>
              <w:r w:rsidR="00B15886" w:rsidRPr="00B15886">
                <w:rPr>
                  <w:spacing w:val="-2"/>
                  <w:sz w:val="24"/>
                  <w:szCs w:val="24"/>
                </w:rPr>
                <w:t xml:space="preserve"> </w:t>
              </w:r>
            </w:hyperlink>
            <w:r w:rsidR="00B15886" w:rsidRPr="00B15886">
              <w:rPr>
                <w:sz w:val="24"/>
                <w:szCs w:val="24"/>
              </w:rPr>
              <w:t>uses the</w:t>
            </w:r>
            <w:r w:rsidR="00B15886" w:rsidRPr="00B15886">
              <w:rPr>
                <w:spacing w:val="-1"/>
                <w:sz w:val="24"/>
                <w:szCs w:val="24"/>
              </w:rPr>
              <w:t xml:space="preserve"> </w:t>
            </w:r>
            <w:r w:rsidR="00B15886" w:rsidRPr="00B15886">
              <w:rPr>
                <w:sz w:val="24"/>
                <w:szCs w:val="24"/>
                <w:shd w:val="clear" w:color="auto" w:fill="E6E6E6"/>
              </w:rPr>
              <w:t>net</w:t>
            </w:r>
            <w:r w:rsidR="00B15886" w:rsidRPr="00B15886">
              <w:rPr>
                <w:spacing w:val="-1"/>
                <w:sz w:val="24"/>
                <w:szCs w:val="24"/>
                <w:shd w:val="clear" w:color="auto" w:fill="E6E6E6"/>
              </w:rPr>
              <w:t xml:space="preserve"> </w:t>
            </w:r>
            <w:r w:rsidR="00B15886" w:rsidRPr="00B15886">
              <w:rPr>
                <w:sz w:val="24"/>
                <w:szCs w:val="24"/>
                <w:shd w:val="clear" w:color="auto" w:fill="E6E6E6"/>
              </w:rPr>
              <w:t>view</w:t>
            </w:r>
            <w:r w:rsidR="00B15886" w:rsidRPr="00B15886">
              <w:rPr>
                <w:spacing w:val="8"/>
                <w:sz w:val="24"/>
                <w:szCs w:val="24"/>
              </w:rPr>
              <w:t xml:space="preserve"> </w:t>
            </w:r>
            <w:r w:rsidR="00B15886" w:rsidRPr="00B15886">
              <w:rPr>
                <w:sz w:val="24"/>
                <w:szCs w:val="24"/>
              </w:rPr>
              <w:t>command.</w:t>
            </w:r>
          </w:p>
        </w:tc>
      </w:tr>
      <w:tr w:rsidR="00B15886" w14:paraId="1E255C14" w14:textId="77777777" w:rsidTr="00B15886">
        <w:trPr>
          <w:trHeight w:val="830"/>
        </w:trPr>
        <w:tc>
          <w:tcPr>
            <w:tcW w:w="998" w:type="dxa"/>
          </w:tcPr>
          <w:p w14:paraId="32D98E5F" w14:textId="77777777" w:rsidR="00B15886" w:rsidRPr="00B15886" w:rsidRDefault="00000000" w:rsidP="00E75725">
            <w:pPr>
              <w:pStyle w:val="TableParagraph"/>
              <w:spacing w:before="1"/>
              <w:ind w:left="126"/>
              <w:rPr>
                <w:sz w:val="24"/>
                <w:szCs w:val="24"/>
              </w:rPr>
            </w:pPr>
            <w:hyperlink r:id="rId61">
              <w:r w:rsidR="00B15886" w:rsidRPr="00B15886">
                <w:rPr>
                  <w:sz w:val="24"/>
                  <w:szCs w:val="24"/>
                  <w:u w:val="single"/>
                </w:rPr>
                <w:t>G0114</w:t>
              </w:r>
            </w:hyperlink>
          </w:p>
        </w:tc>
        <w:tc>
          <w:tcPr>
            <w:tcW w:w="2431" w:type="dxa"/>
          </w:tcPr>
          <w:p w14:paraId="5F3798CB" w14:textId="77777777" w:rsidR="00B15886" w:rsidRPr="00B15886" w:rsidRDefault="00000000" w:rsidP="00E75725">
            <w:pPr>
              <w:pStyle w:val="TableParagraph"/>
              <w:spacing w:before="1"/>
              <w:ind w:left="127"/>
              <w:rPr>
                <w:sz w:val="24"/>
                <w:szCs w:val="24"/>
              </w:rPr>
            </w:pPr>
            <w:hyperlink r:id="rId62">
              <w:r w:rsidR="00B15886" w:rsidRPr="00B15886">
                <w:rPr>
                  <w:sz w:val="24"/>
                  <w:szCs w:val="24"/>
                  <w:u w:val="single"/>
                </w:rPr>
                <w:t>Chimera</w:t>
              </w:r>
            </w:hyperlink>
          </w:p>
        </w:tc>
        <w:tc>
          <w:tcPr>
            <w:tcW w:w="5921" w:type="dxa"/>
          </w:tcPr>
          <w:p w14:paraId="72ED8C1E" w14:textId="77777777" w:rsidR="00B15886" w:rsidRPr="00B15886" w:rsidRDefault="00000000" w:rsidP="00E75725">
            <w:pPr>
              <w:pStyle w:val="TableParagraph"/>
              <w:spacing w:line="270" w:lineRule="atLeast"/>
              <w:ind w:right="577"/>
              <w:rPr>
                <w:sz w:val="24"/>
                <w:szCs w:val="24"/>
              </w:rPr>
            </w:pPr>
            <w:hyperlink r:id="rId63">
              <w:r w:rsidR="00B15886" w:rsidRPr="00B15886">
                <w:rPr>
                  <w:sz w:val="24"/>
                  <w:szCs w:val="24"/>
                  <w:u w:val="single"/>
                </w:rPr>
                <w:t>Chimera</w:t>
              </w:r>
              <w:r w:rsidR="00B15886" w:rsidRPr="00B15886">
                <w:rPr>
                  <w:sz w:val="24"/>
                  <w:szCs w:val="24"/>
                </w:rPr>
                <w:t xml:space="preserve"> </w:t>
              </w:r>
            </w:hyperlink>
            <w:r w:rsidR="00B15886" w:rsidRPr="00B15886">
              <w:rPr>
                <w:sz w:val="24"/>
                <w:szCs w:val="24"/>
              </w:rPr>
              <w:t>has utilized various scans and queries to find</w:t>
            </w:r>
            <w:r w:rsidR="00B15886" w:rsidRPr="00B15886">
              <w:rPr>
                <w:spacing w:val="-58"/>
                <w:sz w:val="24"/>
                <w:szCs w:val="24"/>
              </w:rPr>
              <w:t xml:space="preserve"> </w:t>
            </w:r>
            <w:r w:rsidR="00B15886" w:rsidRPr="00B15886">
              <w:rPr>
                <w:sz w:val="24"/>
                <w:szCs w:val="24"/>
              </w:rPr>
              <w:t>domain controllers and remote services in the target</w:t>
            </w:r>
            <w:r w:rsidR="00B15886" w:rsidRPr="00B15886">
              <w:rPr>
                <w:spacing w:val="1"/>
                <w:sz w:val="24"/>
                <w:szCs w:val="24"/>
              </w:rPr>
              <w:t xml:space="preserve"> </w:t>
            </w:r>
            <w:r w:rsidR="00B15886" w:rsidRPr="00B15886">
              <w:rPr>
                <w:sz w:val="24"/>
                <w:szCs w:val="24"/>
              </w:rPr>
              <w:t>environment.</w:t>
            </w:r>
          </w:p>
        </w:tc>
      </w:tr>
      <w:tr w:rsidR="00B15886" w14:paraId="7AE614B8" w14:textId="77777777" w:rsidTr="00B15886">
        <w:trPr>
          <w:trHeight w:val="827"/>
        </w:trPr>
        <w:tc>
          <w:tcPr>
            <w:tcW w:w="998" w:type="dxa"/>
          </w:tcPr>
          <w:p w14:paraId="1A4A2470" w14:textId="77777777" w:rsidR="00B15886" w:rsidRPr="00B15886" w:rsidRDefault="00000000" w:rsidP="00E75725">
            <w:pPr>
              <w:pStyle w:val="TableParagraph"/>
              <w:spacing w:line="251" w:lineRule="exact"/>
              <w:ind w:left="126"/>
              <w:rPr>
                <w:sz w:val="24"/>
                <w:szCs w:val="24"/>
              </w:rPr>
            </w:pPr>
            <w:hyperlink r:id="rId64">
              <w:r w:rsidR="00B15886" w:rsidRPr="00B15886">
                <w:rPr>
                  <w:sz w:val="24"/>
                  <w:szCs w:val="24"/>
                  <w:u w:val="single"/>
                </w:rPr>
                <w:t>S0154</w:t>
              </w:r>
            </w:hyperlink>
          </w:p>
        </w:tc>
        <w:tc>
          <w:tcPr>
            <w:tcW w:w="2431" w:type="dxa"/>
          </w:tcPr>
          <w:p w14:paraId="2964A6DE" w14:textId="77777777" w:rsidR="00B15886" w:rsidRPr="00B15886" w:rsidRDefault="00000000" w:rsidP="00E75725">
            <w:pPr>
              <w:pStyle w:val="TableParagraph"/>
              <w:spacing w:line="251" w:lineRule="exact"/>
              <w:ind w:left="127"/>
              <w:rPr>
                <w:sz w:val="24"/>
                <w:szCs w:val="24"/>
              </w:rPr>
            </w:pPr>
            <w:hyperlink r:id="rId65">
              <w:r w:rsidR="00B15886" w:rsidRPr="00B15886">
                <w:rPr>
                  <w:sz w:val="24"/>
                  <w:szCs w:val="24"/>
                  <w:u w:val="single"/>
                </w:rPr>
                <w:t>Cobalt</w:t>
              </w:r>
              <w:r w:rsidR="00B15886" w:rsidRPr="00B15886">
                <w:rPr>
                  <w:spacing w:val="-1"/>
                  <w:sz w:val="24"/>
                  <w:szCs w:val="24"/>
                  <w:u w:val="single"/>
                </w:rPr>
                <w:t xml:space="preserve"> </w:t>
              </w:r>
              <w:r w:rsidR="00B15886" w:rsidRPr="00B15886">
                <w:rPr>
                  <w:sz w:val="24"/>
                  <w:szCs w:val="24"/>
                  <w:u w:val="single"/>
                </w:rPr>
                <w:t>Strike</w:t>
              </w:r>
            </w:hyperlink>
          </w:p>
        </w:tc>
        <w:tc>
          <w:tcPr>
            <w:tcW w:w="5921" w:type="dxa"/>
          </w:tcPr>
          <w:p w14:paraId="156265BF" w14:textId="77777777" w:rsidR="00B15886" w:rsidRPr="00B15886" w:rsidRDefault="00000000" w:rsidP="00E75725">
            <w:pPr>
              <w:pStyle w:val="TableParagraph"/>
              <w:spacing w:line="276" w:lineRule="exact"/>
              <w:ind w:right="255"/>
              <w:rPr>
                <w:sz w:val="24"/>
                <w:szCs w:val="24"/>
              </w:rPr>
            </w:pPr>
            <w:hyperlink r:id="rId66">
              <w:r w:rsidR="00B15886" w:rsidRPr="00B15886">
                <w:rPr>
                  <w:sz w:val="24"/>
                  <w:szCs w:val="24"/>
                  <w:u w:val="single"/>
                </w:rPr>
                <w:t>Cobalt Strike</w:t>
              </w:r>
              <w:r w:rsidR="00B15886" w:rsidRPr="00B15886">
                <w:rPr>
                  <w:sz w:val="24"/>
                  <w:szCs w:val="24"/>
                </w:rPr>
                <w:t xml:space="preserve"> </w:t>
              </w:r>
            </w:hyperlink>
            <w:r w:rsidR="00B15886" w:rsidRPr="00B15886">
              <w:rPr>
                <w:sz w:val="24"/>
                <w:szCs w:val="24"/>
              </w:rPr>
              <w:t>uses the native Windows Network</w:t>
            </w:r>
            <w:r w:rsidR="00B15886" w:rsidRPr="00B15886">
              <w:rPr>
                <w:spacing w:val="1"/>
                <w:sz w:val="24"/>
                <w:szCs w:val="24"/>
              </w:rPr>
              <w:t xml:space="preserve"> </w:t>
            </w:r>
            <w:r w:rsidR="00B15886" w:rsidRPr="00B15886">
              <w:rPr>
                <w:sz w:val="24"/>
                <w:szCs w:val="24"/>
              </w:rPr>
              <w:t>Enumeration</w:t>
            </w:r>
            <w:r w:rsidR="00B15886" w:rsidRPr="00B15886">
              <w:rPr>
                <w:spacing w:val="-2"/>
                <w:sz w:val="24"/>
                <w:szCs w:val="24"/>
              </w:rPr>
              <w:t xml:space="preserve"> </w:t>
            </w:r>
            <w:r w:rsidR="00B15886" w:rsidRPr="00B15886">
              <w:rPr>
                <w:sz w:val="24"/>
                <w:szCs w:val="24"/>
              </w:rPr>
              <w:t>APIs</w:t>
            </w:r>
            <w:r w:rsidR="00B15886" w:rsidRPr="00B15886">
              <w:rPr>
                <w:spacing w:val="-1"/>
                <w:sz w:val="24"/>
                <w:szCs w:val="24"/>
              </w:rPr>
              <w:t xml:space="preserve"> </w:t>
            </w:r>
            <w:r w:rsidR="00B15886" w:rsidRPr="00B15886">
              <w:rPr>
                <w:sz w:val="24"/>
                <w:szCs w:val="24"/>
              </w:rPr>
              <w:t>to</w:t>
            </w:r>
            <w:r w:rsidR="00B15886" w:rsidRPr="00B15886">
              <w:rPr>
                <w:spacing w:val="-2"/>
                <w:sz w:val="24"/>
                <w:szCs w:val="24"/>
              </w:rPr>
              <w:t xml:space="preserve"> </w:t>
            </w:r>
            <w:r w:rsidR="00B15886" w:rsidRPr="00B15886">
              <w:rPr>
                <w:sz w:val="24"/>
                <w:szCs w:val="24"/>
              </w:rPr>
              <w:t>interrogate and</w:t>
            </w:r>
            <w:r w:rsidR="00B15886" w:rsidRPr="00B15886">
              <w:rPr>
                <w:spacing w:val="-2"/>
                <w:sz w:val="24"/>
                <w:szCs w:val="24"/>
              </w:rPr>
              <w:t xml:space="preserve"> </w:t>
            </w:r>
            <w:r w:rsidR="00B15886" w:rsidRPr="00B15886">
              <w:rPr>
                <w:sz w:val="24"/>
                <w:szCs w:val="24"/>
              </w:rPr>
              <w:t>discover</w:t>
            </w:r>
            <w:r w:rsidR="00B15886" w:rsidRPr="00B15886">
              <w:rPr>
                <w:spacing w:val="-1"/>
                <w:sz w:val="24"/>
                <w:szCs w:val="24"/>
              </w:rPr>
              <w:t xml:space="preserve"> </w:t>
            </w:r>
            <w:r w:rsidR="00B15886" w:rsidRPr="00B15886">
              <w:rPr>
                <w:sz w:val="24"/>
                <w:szCs w:val="24"/>
              </w:rPr>
              <w:t>targets</w:t>
            </w:r>
            <w:r w:rsidR="00B15886" w:rsidRPr="00B15886">
              <w:rPr>
                <w:spacing w:val="-2"/>
                <w:sz w:val="24"/>
                <w:szCs w:val="24"/>
              </w:rPr>
              <w:t xml:space="preserve"> </w:t>
            </w:r>
            <w:r w:rsidR="00B15886" w:rsidRPr="00B15886">
              <w:rPr>
                <w:sz w:val="24"/>
                <w:szCs w:val="24"/>
              </w:rPr>
              <w:t>in</w:t>
            </w:r>
            <w:r w:rsidR="00B15886" w:rsidRPr="00B15886">
              <w:rPr>
                <w:spacing w:val="-1"/>
                <w:sz w:val="24"/>
                <w:szCs w:val="24"/>
              </w:rPr>
              <w:t xml:space="preserve"> </w:t>
            </w:r>
            <w:r w:rsidR="00B15886" w:rsidRPr="00B15886">
              <w:rPr>
                <w:sz w:val="24"/>
                <w:szCs w:val="24"/>
              </w:rPr>
              <w:t>a</w:t>
            </w:r>
            <w:r w:rsidR="00B15886" w:rsidRPr="00B15886">
              <w:rPr>
                <w:spacing w:val="-57"/>
                <w:sz w:val="24"/>
                <w:szCs w:val="24"/>
              </w:rPr>
              <w:t xml:space="preserve"> </w:t>
            </w:r>
            <w:r w:rsidR="00B15886" w:rsidRPr="00B15886">
              <w:rPr>
                <w:sz w:val="24"/>
                <w:szCs w:val="24"/>
              </w:rPr>
              <w:t>Windows</w:t>
            </w:r>
            <w:r w:rsidR="00B15886" w:rsidRPr="00B15886">
              <w:rPr>
                <w:spacing w:val="-1"/>
                <w:sz w:val="24"/>
                <w:szCs w:val="24"/>
              </w:rPr>
              <w:t xml:space="preserve"> </w:t>
            </w:r>
            <w:r w:rsidR="00B15886" w:rsidRPr="00B15886">
              <w:rPr>
                <w:sz w:val="24"/>
                <w:szCs w:val="24"/>
              </w:rPr>
              <w:t>Active</w:t>
            </w:r>
            <w:r w:rsidR="00B15886" w:rsidRPr="00B15886">
              <w:rPr>
                <w:spacing w:val="-1"/>
                <w:sz w:val="24"/>
                <w:szCs w:val="24"/>
              </w:rPr>
              <w:t xml:space="preserve"> </w:t>
            </w:r>
            <w:r w:rsidR="00B15886" w:rsidRPr="00B15886">
              <w:rPr>
                <w:sz w:val="24"/>
                <w:szCs w:val="24"/>
              </w:rPr>
              <w:t>Directory network.</w:t>
            </w:r>
          </w:p>
        </w:tc>
      </w:tr>
      <w:tr w:rsidR="00B15886" w14:paraId="656F1509" w14:textId="77777777" w:rsidTr="00B15886">
        <w:trPr>
          <w:trHeight w:val="275"/>
        </w:trPr>
        <w:tc>
          <w:tcPr>
            <w:tcW w:w="998" w:type="dxa"/>
          </w:tcPr>
          <w:p w14:paraId="67B5C9DB" w14:textId="77777777" w:rsidR="00B15886" w:rsidRPr="00B15886" w:rsidRDefault="00000000" w:rsidP="00E75725">
            <w:pPr>
              <w:pStyle w:val="TableParagraph"/>
              <w:spacing w:line="251" w:lineRule="exact"/>
              <w:ind w:left="126"/>
              <w:rPr>
                <w:sz w:val="24"/>
                <w:szCs w:val="24"/>
              </w:rPr>
            </w:pPr>
            <w:hyperlink r:id="rId67">
              <w:r w:rsidR="00B15886" w:rsidRPr="00B15886">
                <w:rPr>
                  <w:sz w:val="24"/>
                  <w:szCs w:val="24"/>
                  <w:u w:val="single"/>
                </w:rPr>
                <w:t>S0244</w:t>
              </w:r>
            </w:hyperlink>
          </w:p>
        </w:tc>
        <w:tc>
          <w:tcPr>
            <w:tcW w:w="2431" w:type="dxa"/>
          </w:tcPr>
          <w:p w14:paraId="440DCFDE" w14:textId="77777777" w:rsidR="00B15886" w:rsidRPr="00B15886" w:rsidRDefault="00000000" w:rsidP="00E75725">
            <w:pPr>
              <w:pStyle w:val="TableParagraph"/>
              <w:spacing w:line="251" w:lineRule="exact"/>
              <w:ind w:left="127"/>
              <w:rPr>
                <w:sz w:val="24"/>
                <w:szCs w:val="24"/>
              </w:rPr>
            </w:pPr>
            <w:hyperlink r:id="rId68">
              <w:proofErr w:type="spellStart"/>
              <w:r w:rsidR="00B15886" w:rsidRPr="00B15886">
                <w:rPr>
                  <w:sz w:val="24"/>
                  <w:szCs w:val="24"/>
                  <w:u w:val="single"/>
                </w:rPr>
                <w:t>Comnie</w:t>
              </w:r>
              <w:proofErr w:type="spellEnd"/>
            </w:hyperlink>
          </w:p>
        </w:tc>
        <w:tc>
          <w:tcPr>
            <w:tcW w:w="5921" w:type="dxa"/>
          </w:tcPr>
          <w:p w14:paraId="60EC5468" w14:textId="77777777" w:rsidR="00B15886" w:rsidRPr="00B15886" w:rsidRDefault="00000000" w:rsidP="00E75725">
            <w:pPr>
              <w:pStyle w:val="TableParagraph"/>
              <w:spacing w:line="255" w:lineRule="exact"/>
              <w:rPr>
                <w:sz w:val="24"/>
                <w:szCs w:val="24"/>
              </w:rPr>
            </w:pPr>
            <w:hyperlink r:id="rId69">
              <w:proofErr w:type="spellStart"/>
              <w:r w:rsidR="00B15886" w:rsidRPr="00B15886">
                <w:rPr>
                  <w:sz w:val="24"/>
                  <w:szCs w:val="24"/>
                  <w:u w:val="single"/>
                </w:rPr>
                <w:t>Comnie</w:t>
              </w:r>
              <w:proofErr w:type="spellEnd"/>
              <w:r w:rsidR="00B15886" w:rsidRPr="00B15886">
                <w:rPr>
                  <w:spacing w:val="-2"/>
                  <w:sz w:val="24"/>
                  <w:szCs w:val="24"/>
                </w:rPr>
                <w:t xml:space="preserve"> </w:t>
              </w:r>
            </w:hyperlink>
            <w:r w:rsidR="00B15886" w:rsidRPr="00B15886">
              <w:rPr>
                <w:sz w:val="24"/>
                <w:szCs w:val="24"/>
              </w:rPr>
              <w:t>runs the</w:t>
            </w:r>
            <w:r w:rsidR="00B15886" w:rsidRPr="00B15886">
              <w:rPr>
                <w:spacing w:val="-1"/>
                <w:sz w:val="24"/>
                <w:szCs w:val="24"/>
              </w:rPr>
              <w:t xml:space="preserve"> </w:t>
            </w:r>
            <w:r w:rsidR="00B15886" w:rsidRPr="00B15886">
              <w:rPr>
                <w:sz w:val="24"/>
                <w:szCs w:val="24"/>
                <w:shd w:val="clear" w:color="auto" w:fill="E6E6E6"/>
              </w:rPr>
              <w:t>net</w:t>
            </w:r>
            <w:r w:rsidR="00B15886" w:rsidRPr="00B15886">
              <w:rPr>
                <w:spacing w:val="-1"/>
                <w:sz w:val="24"/>
                <w:szCs w:val="24"/>
                <w:shd w:val="clear" w:color="auto" w:fill="E6E6E6"/>
              </w:rPr>
              <w:t xml:space="preserve"> </w:t>
            </w:r>
            <w:r w:rsidR="00B15886" w:rsidRPr="00B15886">
              <w:rPr>
                <w:sz w:val="24"/>
                <w:szCs w:val="24"/>
                <w:shd w:val="clear" w:color="auto" w:fill="E6E6E6"/>
              </w:rPr>
              <w:t>view</w:t>
            </w:r>
            <w:r w:rsidR="00B15886" w:rsidRPr="00B15886">
              <w:rPr>
                <w:spacing w:val="6"/>
                <w:sz w:val="24"/>
                <w:szCs w:val="24"/>
              </w:rPr>
              <w:t xml:space="preserve"> </w:t>
            </w:r>
            <w:r w:rsidR="00B15886" w:rsidRPr="00B15886">
              <w:rPr>
                <w:sz w:val="24"/>
                <w:szCs w:val="24"/>
              </w:rPr>
              <w:t>command</w:t>
            </w:r>
          </w:p>
        </w:tc>
      </w:tr>
      <w:tr w:rsidR="00B15886" w14:paraId="4B8842F3" w14:textId="77777777" w:rsidTr="00B15886">
        <w:trPr>
          <w:trHeight w:val="552"/>
        </w:trPr>
        <w:tc>
          <w:tcPr>
            <w:tcW w:w="998" w:type="dxa"/>
          </w:tcPr>
          <w:p w14:paraId="7186F2C0" w14:textId="77777777" w:rsidR="00B15886" w:rsidRPr="00B15886" w:rsidRDefault="00000000" w:rsidP="00E75725">
            <w:pPr>
              <w:pStyle w:val="TableParagraph"/>
              <w:spacing w:line="252" w:lineRule="exact"/>
              <w:ind w:left="126"/>
              <w:rPr>
                <w:sz w:val="24"/>
                <w:szCs w:val="24"/>
              </w:rPr>
            </w:pPr>
            <w:hyperlink r:id="rId70">
              <w:r w:rsidR="00B15886" w:rsidRPr="00B15886">
                <w:rPr>
                  <w:sz w:val="24"/>
                  <w:szCs w:val="24"/>
                  <w:u w:val="single"/>
                </w:rPr>
                <w:t>S0488</w:t>
              </w:r>
            </w:hyperlink>
          </w:p>
        </w:tc>
        <w:tc>
          <w:tcPr>
            <w:tcW w:w="2431" w:type="dxa"/>
          </w:tcPr>
          <w:p w14:paraId="611BB2F3" w14:textId="77777777" w:rsidR="00B15886" w:rsidRPr="00B15886" w:rsidRDefault="00000000" w:rsidP="00E75725">
            <w:pPr>
              <w:pStyle w:val="TableParagraph"/>
              <w:spacing w:line="252" w:lineRule="exact"/>
              <w:ind w:left="127"/>
              <w:rPr>
                <w:sz w:val="24"/>
                <w:szCs w:val="24"/>
              </w:rPr>
            </w:pPr>
            <w:hyperlink r:id="rId71">
              <w:proofErr w:type="spellStart"/>
              <w:r w:rsidR="00B15886" w:rsidRPr="00B15886">
                <w:rPr>
                  <w:sz w:val="24"/>
                  <w:szCs w:val="24"/>
                  <w:u w:val="single"/>
                </w:rPr>
                <w:t>CrackMapExec</w:t>
              </w:r>
              <w:proofErr w:type="spellEnd"/>
            </w:hyperlink>
          </w:p>
        </w:tc>
        <w:tc>
          <w:tcPr>
            <w:tcW w:w="5921" w:type="dxa"/>
          </w:tcPr>
          <w:p w14:paraId="7EACF036" w14:textId="77777777" w:rsidR="00B15886" w:rsidRPr="00B15886" w:rsidRDefault="00000000" w:rsidP="00E75725">
            <w:pPr>
              <w:pStyle w:val="TableParagraph"/>
              <w:spacing w:line="276" w:lineRule="exact"/>
              <w:ind w:right="465"/>
              <w:rPr>
                <w:sz w:val="24"/>
                <w:szCs w:val="24"/>
              </w:rPr>
            </w:pPr>
            <w:hyperlink r:id="rId72">
              <w:proofErr w:type="spellStart"/>
              <w:r w:rsidR="00B15886" w:rsidRPr="00B15886">
                <w:rPr>
                  <w:sz w:val="24"/>
                  <w:szCs w:val="24"/>
                  <w:u w:val="single"/>
                </w:rPr>
                <w:t>CrackMapExec</w:t>
              </w:r>
              <w:proofErr w:type="spellEnd"/>
              <w:r w:rsidR="00B15886" w:rsidRPr="00B15886">
                <w:rPr>
                  <w:sz w:val="24"/>
                  <w:szCs w:val="24"/>
                </w:rPr>
                <w:t xml:space="preserve"> </w:t>
              </w:r>
            </w:hyperlink>
            <w:r w:rsidR="00B15886" w:rsidRPr="00B15886">
              <w:rPr>
                <w:sz w:val="24"/>
                <w:szCs w:val="24"/>
              </w:rPr>
              <w:t>can discover active IP addresses, along</w:t>
            </w:r>
            <w:r w:rsidR="00B15886" w:rsidRPr="00B15886">
              <w:rPr>
                <w:spacing w:val="-58"/>
                <w:sz w:val="24"/>
                <w:szCs w:val="24"/>
              </w:rPr>
              <w:t xml:space="preserve"> </w:t>
            </w:r>
            <w:r w:rsidR="00B15886" w:rsidRPr="00B15886">
              <w:rPr>
                <w:sz w:val="24"/>
                <w:szCs w:val="24"/>
              </w:rPr>
              <w:t>with</w:t>
            </w:r>
            <w:r w:rsidR="00B15886" w:rsidRPr="00B15886">
              <w:rPr>
                <w:spacing w:val="-1"/>
                <w:sz w:val="24"/>
                <w:szCs w:val="24"/>
              </w:rPr>
              <w:t xml:space="preserve"> </w:t>
            </w:r>
            <w:r w:rsidR="00B15886" w:rsidRPr="00B15886">
              <w:rPr>
                <w:sz w:val="24"/>
                <w:szCs w:val="24"/>
              </w:rPr>
              <w:t>the</w:t>
            </w:r>
            <w:r w:rsidR="00B15886" w:rsidRPr="00B15886">
              <w:rPr>
                <w:spacing w:val="-1"/>
                <w:sz w:val="24"/>
                <w:szCs w:val="24"/>
              </w:rPr>
              <w:t xml:space="preserve"> </w:t>
            </w:r>
            <w:r w:rsidR="00B15886" w:rsidRPr="00B15886">
              <w:rPr>
                <w:sz w:val="24"/>
                <w:szCs w:val="24"/>
              </w:rPr>
              <w:t>machine</w:t>
            </w:r>
            <w:r w:rsidR="00B15886" w:rsidRPr="00B15886">
              <w:rPr>
                <w:spacing w:val="-1"/>
                <w:sz w:val="24"/>
                <w:szCs w:val="24"/>
              </w:rPr>
              <w:t xml:space="preserve"> </w:t>
            </w:r>
            <w:r w:rsidR="00B15886" w:rsidRPr="00B15886">
              <w:rPr>
                <w:sz w:val="24"/>
                <w:szCs w:val="24"/>
              </w:rPr>
              <w:t>name,</w:t>
            </w:r>
            <w:r w:rsidR="00B15886" w:rsidRPr="00B15886">
              <w:rPr>
                <w:spacing w:val="1"/>
                <w:sz w:val="24"/>
                <w:szCs w:val="24"/>
              </w:rPr>
              <w:t xml:space="preserve"> </w:t>
            </w:r>
            <w:r w:rsidR="00B15886" w:rsidRPr="00B15886">
              <w:rPr>
                <w:sz w:val="24"/>
                <w:szCs w:val="24"/>
              </w:rPr>
              <w:t>within</w:t>
            </w:r>
            <w:r w:rsidR="00B15886" w:rsidRPr="00B15886">
              <w:rPr>
                <w:spacing w:val="-1"/>
                <w:sz w:val="24"/>
                <w:szCs w:val="24"/>
              </w:rPr>
              <w:t xml:space="preserve"> </w:t>
            </w:r>
            <w:r w:rsidR="00B15886" w:rsidRPr="00B15886">
              <w:rPr>
                <w:sz w:val="24"/>
                <w:szCs w:val="24"/>
              </w:rPr>
              <w:t>a</w:t>
            </w:r>
            <w:r w:rsidR="00B15886" w:rsidRPr="00B15886">
              <w:rPr>
                <w:spacing w:val="-1"/>
                <w:sz w:val="24"/>
                <w:szCs w:val="24"/>
              </w:rPr>
              <w:t xml:space="preserve"> </w:t>
            </w:r>
            <w:r w:rsidR="00B15886" w:rsidRPr="00B15886">
              <w:rPr>
                <w:sz w:val="24"/>
                <w:szCs w:val="24"/>
              </w:rPr>
              <w:t>targeted network.</w:t>
            </w:r>
          </w:p>
        </w:tc>
      </w:tr>
      <w:tr w:rsidR="00B15886" w14:paraId="0A7E60A4" w14:textId="77777777" w:rsidTr="00B15886">
        <w:trPr>
          <w:trHeight w:val="551"/>
        </w:trPr>
        <w:tc>
          <w:tcPr>
            <w:tcW w:w="998" w:type="dxa"/>
          </w:tcPr>
          <w:p w14:paraId="457D3D84" w14:textId="77777777" w:rsidR="00B15886" w:rsidRPr="00B15886" w:rsidRDefault="00000000" w:rsidP="00E75725">
            <w:pPr>
              <w:pStyle w:val="TableParagraph"/>
              <w:spacing w:line="251" w:lineRule="exact"/>
              <w:ind w:left="126"/>
              <w:rPr>
                <w:sz w:val="24"/>
                <w:szCs w:val="24"/>
              </w:rPr>
            </w:pPr>
            <w:hyperlink r:id="rId73">
              <w:r w:rsidR="00B15886" w:rsidRPr="00B15886">
                <w:rPr>
                  <w:sz w:val="24"/>
                  <w:szCs w:val="24"/>
                  <w:u w:val="single"/>
                </w:rPr>
                <w:t>G0009</w:t>
              </w:r>
            </w:hyperlink>
          </w:p>
        </w:tc>
        <w:tc>
          <w:tcPr>
            <w:tcW w:w="2431" w:type="dxa"/>
          </w:tcPr>
          <w:p w14:paraId="70ADD79A" w14:textId="77777777" w:rsidR="00B15886" w:rsidRPr="00B15886" w:rsidRDefault="00000000" w:rsidP="00E75725">
            <w:pPr>
              <w:pStyle w:val="TableParagraph"/>
              <w:spacing w:line="251" w:lineRule="exact"/>
              <w:ind w:left="127"/>
              <w:rPr>
                <w:sz w:val="24"/>
                <w:szCs w:val="24"/>
              </w:rPr>
            </w:pPr>
            <w:hyperlink r:id="rId74">
              <w:r w:rsidR="00B15886" w:rsidRPr="00B15886">
                <w:rPr>
                  <w:sz w:val="24"/>
                  <w:szCs w:val="24"/>
                  <w:u w:val="single"/>
                </w:rPr>
                <w:t>Deep</w:t>
              </w:r>
              <w:r w:rsidR="00B15886" w:rsidRPr="00B15886">
                <w:rPr>
                  <w:spacing w:val="-1"/>
                  <w:sz w:val="24"/>
                  <w:szCs w:val="24"/>
                  <w:u w:val="single"/>
                </w:rPr>
                <w:t xml:space="preserve"> </w:t>
              </w:r>
              <w:r w:rsidR="00B15886" w:rsidRPr="00B15886">
                <w:rPr>
                  <w:sz w:val="24"/>
                  <w:szCs w:val="24"/>
                  <w:u w:val="single"/>
                </w:rPr>
                <w:t>Panda</w:t>
              </w:r>
            </w:hyperlink>
          </w:p>
        </w:tc>
        <w:tc>
          <w:tcPr>
            <w:tcW w:w="5921" w:type="dxa"/>
          </w:tcPr>
          <w:p w14:paraId="5835294D" w14:textId="77777777" w:rsidR="00B15886" w:rsidRPr="00B15886" w:rsidRDefault="00000000" w:rsidP="00E75725">
            <w:pPr>
              <w:pStyle w:val="TableParagraph"/>
              <w:spacing w:line="276" w:lineRule="exact"/>
              <w:rPr>
                <w:sz w:val="24"/>
                <w:szCs w:val="24"/>
              </w:rPr>
            </w:pPr>
            <w:hyperlink r:id="rId75">
              <w:r w:rsidR="00B15886" w:rsidRPr="00B15886">
                <w:rPr>
                  <w:sz w:val="24"/>
                  <w:szCs w:val="24"/>
                  <w:u w:val="single"/>
                </w:rPr>
                <w:t>Deep</w:t>
              </w:r>
              <w:r w:rsidR="00B15886" w:rsidRPr="00B15886">
                <w:rPr>
                  <w:spacing w:val="-2"/>
                  <w:sz w:val="24"/>
                  <w:szCs w:val="24"/>
                  <w:u w:val="single"/>
                </w:rPr>
                <w:t xml:space="preserve"> </w:t>
              </w:r>
              <w:r w:rsidR="00B15886" w:rsidRPr="00B15886">
                <w:rPr>
                  <w:sz w:val="24"/>
                  <w:szCs w:val="24"/>
                  <w:u w:val="single"/>
                </w:rPr>
                <w:t>Panda</w:t>
              </w:r>
              <w:r w:rsidR="00B15886" w:rsidRPr="00B15886">
                <w:rPr>
                  <w:spacing w:val="-3"/>
                  <w:sz w:val="24"/>
                  <w:szCs w:val="24"/>
                </w:rPr>
                <w:t xml:space="preserve"> </w:t>
              </w:r>
            </w:hyperlink>
            <w:r w:rsidR="00B15886" w:rsidRPr="00B15886">
              <w:rPr>
                <w:sz w:val="24"/>
                <w:szCs w:val="24"/>
              </w:rPr>
              <w:t>has</w:t>
            </w:r>
            <w:r w:rsidR="00B15886" w:rsidRPr="00B15886">
              <w:rPr>
                <w:spacing w:val="-2"/>
                <w:sz w:val="24"/>
                <w:szCs w:val="24"/>
              </w:rPr>
              <w:t xml:space="preserve"> </w:t>
            </w:r>
            <w:r w:rsidR="00B15886" w:rsidRPr="00B15886">
              <w:rPr>
                <w:sz w:val="24"/>
                <w:szCs w:val="24"/>
              </w:rPr>
              <w:t>used</w:t>
            </w:r>
            <w:r w:rsidR="00B15886" w:rsidRPr="00B15886">
              <w:rPr>
                <w:spacing w:val="-2"/>
                <w:sz w:val="24"/>
                <w:szCs w:val="24"/>
              </w:rPr>
              <w:t xml:space="preserve"> </w:t>
            </w:r>
            <w:r w:rsidR="00B15886" w:rsidRPr="00B15886">
              <w:rPr>
                <w:sz w:val="24"/>
                <w:szCs w:val="24"/>
              </w:rPr>
              <w:t>ping</w:t>
            </w:r>
            <w:r w:rsidR="00B15886" w:rsidRPr="00B15886">
              <w:rPr>
                <w:spacing w:val="-2"/>
                <w:sz w:val="24"/>
                <w:szCs w:val="24"/>
              </w:rPr>
              <w:t xml:space="preserve"> </w:t>
            </w:r>
            <w:r w:rsidR="00B15886" w:rsidRPr="00B15886">
              <w:rPr>
                <w:sz w:val="24"/>
                <w:szCs w:val="24"/>
              </w:rPr>
              <w:t>to</w:t>
            </w:r>
            <w:r w:rsidR="00B15886" w:rsidRPr="00B15886">
              <w:rPr>
                <w:spacing w:val="-2"/>
                <w:sz w:val="24"/>
                <w:szCs w:val="24"/>
              </w:rPr>
              <w:t xml:space="preserve"> </w:t>
            </w:r>
            <w:r w:rsidR="00B15886" w:rsidRPr="00B15886">
              <w:rPr>
                <w:sz w:val="24"/>
                <w:szCs w:val="24"/>
              </w:rPr>
              <w:t>identify</w:t>
            </w:r>
            <w:r w:rsidR="00B15886" w:rsidRPr="00B15886">
              <w:rPr>
                <w:spacing w:val="-2"/>
                <w:sz w:val="24"/>
                <w:szCs w:val="24"/>
              </w:rPr>
              <w:t xml:space="preserve"> </w:t>
            </w:r>
            <w:r w:rsidR="00B15886" w:rsidRPr="00B15886">
              <w:rPr>
                <w:sz w:val="24"/>
                <w:szCs w:val="24"/>
              </w:rPr>
              <w:t>other</w:t>
            </w:r>
            <w:r w:rsidR="00B15886" w:rsidRPr="00B15886">
              <w:rPr>
                <w:spacing w:val="-2"/>
                <w:sz w:val="24"/>
                <w:szCs w:val="24"/>
              </w:rPr>
              <w:t xml:space="preserve"> </w:t>
            </w:r>
            <w:r w:rsidR="00B15886" w:rsidRPr="00B15886">
              <w:rPr>
                <w:sz w:val="24"/>
                <w:szCs w:val="24"/>
              </w:rPr>
              <w:t>machines</w:t>
            </w:r>
            <w:r w:rsidR="00B15886" w:rsidRPr="00B15886">
              <w:rPr>
                <w:spacing w:val="-2"/>
                <w:sz w:val="24"/>
                <w:szCs w:val="24"/>
              </w:rPr>
              <w:t xml:space="preserve"> </w:t>
            </w:r>
            <w:r w:rsidR="00B15886" w:rsidRPr="00B15886">
              <w:rPr>
                <w:sz w:val="24"/>
                <w:szCs w:val="24"/>
              </w:rPr>
              <w:t>of</w:t>
            </w:r>
            <w:r w:rsidR="00B15886" w:rsidRPr="00B15886">
              <w:rPr>
                <w:spacing w:val="-57"/>
                <w:sz w:val="24"/>
                <w:szCs w:val="24"/>
              </w:rPr>
              <w:t xml:space="preserve"> </w:t>
            </w:r>
            <w:r w:rsidR="00B15886" w:rsidRPr="00B15886">
              <w:rPr>
                <w:sz w:val="24"/>
                <w:szCs w:val="24"/>
              </w:rPr>
              <w:t>interest.</w:t>
            </w:r>
          </w:p>
        </w:tc>
      </w:tr>
      <w:tr w:rsidR="00B15886" w14:paraId="3E84F7DA" w14:textId="77777777" w:rsidTr="00B15886">
        <w:trPr>
          <w:trHeight w:val="551"/>
        </w:trPr>
        <w:tc>
          <w:tcPr>
            <w:tcW w:w="998" w:type="dxa"/>
          </w:tcPr>
          <w:p w14:paraId="2D4E3C1C" w14:textId="77777777" w:rsidR="00B15886" w:rsidRPr="00B15886" w:rsidRDefault="00000000" w:rsidP="00E75725">
            <w:pPr>
              <w:pStyle w:val="TableParagraph"/>
              <w:spacing w:line="251" w:lineRule="exact"/>
              <w:ind w:left="126"/>
              <w:rPr>
                <w:sz w:val="24"/>
                <w:szCs w:val="24"/>
              </w:rPr>
            </w:pPr>
            <w:hyperlink r:id="rId76">
              <w:r w:rsidR="00B15886" w:rsidRPr="00B15886">
                <w:rPr>
                  <w:sz w:val="24"/>
                  <w:szCs w:val="24"/>
                  <w:u w:val="single"/>
                </w:rPr>
                <w:t>G0074</w:t>
              </w:r>
            </w:hyperlink>
          </w:p>
        </w:tc>
        <w:tc>
          <w:tcPr>
            <w:tcW w:w="2431" w:type="dxa"/>
          </w:tcPr>
          <w:p w14:paraId="2D64D16B" w14:textId="77777777" w:rsidR="00B15886" w:rsidRPr="00B15886" w:rsidRDefault="00000000" w:rsidP="00E75725">
            <w:pPr>
              <w:pStyle w:val="TableParagraph"/>
              <w:spacing w:line="251" w:lineRule="exact"/>
              <w:ind w:left="127"/>
              <w:rPr>
                <w:sz w:val="24"/>
                <w:szCs w:val="24"/>
              </w:rPr>
            </w:pPr>
            <w:hyperlink r:id="rId77">
              <w:r w:rsidR="00B15886" w:rsidRPr="00B15886">
                <w:rPr>
                  <w:sz w:val="24"/>
                  <w:szCs w:val="24"/>
                  <w:u w:val="single"/>
                </w:rPr>
                <w:t>Dragonfly</w:t>
              </w:r>
              <w:r w:rsidR="00B15886" w:rsidRPr="00B15886">
                <w:rPr>
                  <w:spacing w:val="-2"/>
                  <w:sz w:val="24"/>
                  <w:szCs w:val="24"/>
                  <w:u w:val="single"/>
                </w:rPr>
                <w:t xml:space="preserve"> </w:t>
              </w:r>
              <w:r w:rsidR="00B15886" w:rsidRPr="00B15886">
                <w:rPr>
                  <w:sz w:val="24"/>
                  <w:szCs w:val="24"/>
                  <w:u w:val="single"/>
                </w:rPr>
                <w:t>2.0</w:t>
              </w:r>
            </w:hyperlink>
          </w:p>
        </w:tc>
        <w:tc>
          <w:tcPr>
            <w:tcW w:w="5921" w:type="dxa"/>
          </w:tcPr>
          <w:p w14:paraId="0FC2C825" w14:textId="77777777" w:rsidR="00B15886" w:rsidRPr="00B15886" w:rsidRDefault="00000000" w:rsidP="00E75725">
            <w:pPr>
              <w:pStyle w:val="TableParagraph"/>
              <w:spacing w:line="276" w:lineRule="exact"/>
              <w:ind w:right="317"/>
              <w:rPr>
                <w:sz w:val="24"/>
                <w:szCs w:val="24"/>
              </w:rPr>
            </w:pPr>
            <w:hyperlink r:id="rId78">
              <w:r w:rsidR="00B15886" w:rsidRPr="00B15886">
                <w:rPr>
                  <w:sz w:val="24"/>
                  <w:szCs w:val="24"/>
                  <w:u w:val="single"/>
                </w:rPr>
                <w:t>Dragonfly 2.0</w:t>
              </w:r>
              <w:r w:rsidR="00B15886" w:rsidRPr="00B15886">
                <w:rPr>
                  <w:sz w:val="24"/>
                  <w:szCs w:val="24"/>
                </w:rPr>
                <w:t xml:space="preserve"> </w:t>
              </w:r>
            </w:hyperlink>
            <w:r w:rsidR="00B15886" w:rsidRPr="00B15886">
              <w:rPr>
                <w:sz w:val="24"/>
                <w:szCs w:val="24"/>
              </w:rPr>
              <w:t>likely obtained a list of hosts in the victim</w:t>
            </w:r>
            <w:r w:rsidR="00B15886" w:rsidRPr="00B15886">
              <w:rPr>
                <w:spacing w:val="-58"/>
                <w:sz w:val="24"/>
                <w:szCs w:val="24"/>
              </w:rPr>
              <w:t xml:space="preserve"> </w:t>
            </w:r>
            <w:r w:rsidR="00B15886" w:rsidRPr="00B15886">
              <w:rPr>
                <w:sz w:val="24"/>
                <w:szCs w:val="24"/>
              </w:rPr>
              <w:t>environment.</w:t>
            </w:r>
          </w:p>
        </w:tc>
      </w:tr>
      <w:tr w:rsidR="00B15886" w14:paraId="589B82F2" w14:textId="77777777" w:rsidTr="00B15886">
        <w:trPr>
          <w:trHeight w:val="274"/>
        </w:trPr>
        <w:tc>
          <w:tcPr>
            <w:tcW w:w="998" w:type="dxa"/>
          </w:tcPr>
          <w:p w14:paraId="0E2539D2" w14:textId="77777777" w:rsidR="00B15886" w:rsidRPr="00B15886" w:rsidRDefault="00000000" w:rsidP="00E75725">
            <w:pPr>
              <w:pStyle w:val="TableParagraph"/>
              <w:spacing w:line="251" w:lineRule="exact"/>
              <w:ind w:left="126"/>
              <w:rPr>
                <w:sz w:val="24"/>
                <w:szCs w:val="24"/>
              </w:rPr>
            </w:pPr>
            <w:hyperlink r:id="rId79">
              <w:r w:rsidR="00B15886" w:rsidRPr="00B15886">
                <w:rPr>
                  <w:sz w:val="24"/>
                  <w:szCs w:val="24"/>
                  <w:u w:val="single"/>
                </w:rPr>
                <w:t>S0091</w:t>
              </w:r>
            </w:hyperlink>
          </w:p>
        </w:tc>
        <w:tc>
          <w:tcPr>
            <w:tcW w:w="2431" w:type="dxa"/>
          </w:tcPr>
          <w:p w14:paraId="4527D5AD" w14:textId="77777777" w:rsidR="00B15886" w:rsidRPr="00B15886" w:rsidRDefault="00000000" w:rsidP="00E75725">
            <w:pPr>
              <w:pStyle w:val="TableParagraph"/>
              <w:spacing w:line="251" w:lineRule="exact"/>
              <w:ind w:left="127"/>
              <w:rPr>
                <w:sz w:val="24"/>
                <w:szCs w:val="24"/>
              </w:rPr>
            </w:pPr>
            <w:hyperlink r:id="rId80">
              <w:r w:rsidR="00B15886" w:rsidRPr="00B15886">
                <w:rPr>
                  <w:sz w:val="24"/>
                  <w:szCs w:val="24"/>
                  <w:u w:val="single"/>
                </w:rPr>
                <w:t>Epic</w:t>
              </w:r>
            </w:hyperlink>
          </w:p>
        </w:tc>
        <w:tc>
          <w:tcPr>
            <w:tcW w:w="5921" w:type="dxa"/>
          </w:tcPr>
          <w:p w14:paraId="243D2404" w14:textId="77777777" w:rsidR="00B15886" w:rsidRPr="00B15886" w:rsidRDefault="00000000" w:rsidP="00E75725">
            <w:pPr>
              <w:pStyle w:val="TableParagraph"/>
              <w:spacing w:line="255" w:lineRule="exact"/>
              <w:rPr>
                <w:sz w:val="24"/>
                <w:szCs w:val="24"/>
              </w:rPr>
            </w:pPr>
            <w:hyperlink r:id="rId81">
              <w:r w:rsidR="00B15886" w:rsidRPr="00B15886">
                <w:rPr>
                  <w:sz w:val="24"/>
                  <w:szCs w:val="24"/>
                  <w:u w:val="single"/>
                </w:rPr>
                <w:t>Epic</w:t>
              </w:r>
              <w:r w:rsidR="00B15886" w:rsidRPr="00B15886">
                <w:rPr>
                  <w:spacing w:val="-2"/>
                  <w:sz w:val="24"/>
                  <w:szCs w:val="24"/>
                </w:rPr>
                <w:t xml:space="preserve"> </w:t>
              </w:r>
            </w:hyperlink>
            <w:r w:rsidR="00B15886" w:rsidRPr="00B15886">
              <w:rPr>
                <w:sz w:val="24"/>
                <w:szCs w:val="24"/>
              </w:rPr>
              <w:t>uses the</w:t>
            </w:r>
            <w:r w:rsidR="00B15886" w:rsidRPr="00B15886">
              <w:rPr>
                <w:spacing w:val="-1"/>
                <w:sz w:val="24"/>
                <w:szCs w:val="24"/>
              </w:rPr>
              <w:t xml:space="preserve"> </w:t>
            </w:r>
            <w:r w:rsidR="00B15886" w:rsidRPr="00B15886">
              <w:rPr>
                <w:sz w:val="24"/>
                <w:szCs w:val="24"/>
                <w:shd w:val="clear" w:color="auto" w:fill="E6E6E6"/>
              </w:rPr>
              <w:t>net</w:t>
            </w:r>
            <w:r w:rsidR="00B15886" w:rsidRPr="00B15886">
              <w:rPr>
                <w:spacing w:val="-1"/>
                <w:sz w:val="24"/>
                <w:szCs w:val="24"/>
                <w:shd w:val="clear" w:color="auto" w:fill="E6E6E6"/>
              </w:rPr>
              <w:t xml:space="preserve"> </w:t>
            </w:r>
            <w:r w:rsidR="00B15886" w:rsidRPr="00B15886">
              <w:rPr>
                <w:sz w:val="24"/>
                <w:szCs w:val="24"/>
                <w:shd w:val="clear" w:color="auto" w:fill="E6E6E6"/>
              </w:rPr>
              <w:t>view</w:t>
            </w:r>
            <w:r w:rsidR="00B15886" w:rsidRPr="00B15886">
              <w:rPr>
                <w:spacing w:val="7"/>
                <w:sz w:val="24"/>
                <w:szCs w:val="24"/>
              </w:rPr>
              <w:t xml:space="preserve"> </w:t>
            </w:r>
            <w:r w:rsidR="00B15886" w:rsidRPr="00B15886">
              <w:rPr>
                <w:sz w:val="24"/>
                <w:szCs w:val="24"/>
              </w:rPr>
              <w:t>command on the</w:t>
            </w:r>
            <w:r w:rsidR="00B15886" w:rsidRPr="00B15886">
              <w:rPr>
                <w:spacing w:val="-1"/>
                <w:sz w:val="24"/>
                <w:szCs w:val="24"/>
              </w:rPr>
              <w:t xml:space="preserve"> </w:t>
            </w:r>
            <w:r w:rsidR="00B15886" w:rsidRPr="00B15886">
              <w:rPr>
                <w:sz w:val="24"/>
                <w:szCs w:val="24"/>
              </w:rPr>
              <w:t>victim’s machine.</w:t>
            </w:r>
          </w:p>
        </w:tc>
      </w:tr>
      <w:tr w:rsidR="00B15886" w14:paraId="212C2487" w14:textId="77777777" w:rsidTr="00B15886">
        <w:trPr>
          <w:trHeight w:val="554"/>
        </w:trPr>
        <w:tc>
          <w:tcPr>
            <w:tcW w:w="998" w:type="dxa"/>
          </w:tcPr>
          <w:p w14:paraId="60FB616B" w14:textId="77777777" w:rsidR="00B15886" w:rsidRPr="00B15886" w:rsidRDefault="00000000" w:rsidP="00E75725">
            <w:pPr>
              <w:pStyle w:val="TableParagraph"/>
              <w:spacing w:before="1"/>
              <w:ind w:left="126"/>
              <w:rPr>
                <w:sz w:val="24"/>
                <w:szCs w:val="24"/>
              </w:rPr>
            </w:pPr>
            <w:hyperlink r:id="rId82">
              <w:r w:rsidR="00B15886" w:rsidRPr="00B15886">
                <w:rPr>
                  <w:sz w:val="24"/>
                  <w:szCs w:val="24"/>
                  <w:u w:val="single"/>
                </w:rPr>
                <w:t>G0053</w:t>
              </w:r>
            </w:hyperlink>
          </w:p>
        </w:tc>
        <w:tc>
          <w:tcPr>
            <w:tcW w:w="2431" w:type="dxa"/>
          </w:tcPr>
          <w:p w14:paraId="26D5281B" w14:textId="77777777" w:rsidR="00B15886" w:rsidRPr="00B15886" w:rsidRDefault="00000000" w:rsidP="00E75725">
            <w:pPr>
              <w:pStyle w:val="TableParagraph"/>
              <w:spacing w:before="1"/>
              <w:ind w:left="127"/>
              <w:rPr>
                <w:sz w:val="24"/>
                <w:szCs w:val="24"/>
              </w:rPr>
            </w:pPr>
            <w:hyperlink r:id="rId83">
              <w:r w:rsidR="00B15886" w:rsidRPr="00B15886">
                <w:rPr>
                  <w:sz w:val="24"/>
                  <w:szCs w:val="24"/>
                  <w:u w:val="single"/>
                </w:rPr>
                <w:t>FIN5</w:t>
              </w:r>
            </w:hyperlink>
          </w:p>
        </w:tc>
        <w:tc>
          <w:tcPr>
            <w:tcW w:w="5921" w:type="dxa"/>
          </w:tcPr>
          <w:p w14:paraId="5A704C4E" w14:textId="77777777" w:rsidR="00B15886" w:rsidRPr="00B15886" w:rsidRDefault="00000000" w:rsidP="00E75725">
            <w:pPr>
              <w:pStyle w:val="TableParagraph"/>
              <w:spacing w:line="270" w:lineRule="atLeast"/>
              <w:ind w:right="268"/>
              <w:rPr>
                <w:sz w:val="24"/>
                <w:szCs w:val="24"/>
              </w:rPr>
            </w:pPr>
            <w:hyperlink r:id="rId84">
              <w:r w:rsidR="00B15886" w:rsidRPr="00B15886">
                <w:rPr>
                  <w:sz w:val="24"/>
                  <w:szCs w:val="24"/>
                  <w:u w:val="single"/>
                </w:rPr>
                <w:t>FIN5</w:t>
              </w:r>
              <w:r w:rsidR="00B15886" w:rsidRPr="00B15886">
                <w:rPr>
                  <w:spacing w:val="-3"/>
                  <w:sz w:val="24"/>
                  <w:szCs w:val="24"/>
                </w:rPr>
                <w:t xml:space="preserve"> </w:t>
              </w:r>
            </w:hyperlink>
            <w:r w:rsidR="00B15886" w:rsidRPr="00B15886">
              <w:rPr>
                <w:sz w:val="24"/>
                <w:szCs w:val="24"/>
              </w:rPr>
              <w:t>has</w:t>
            </w:r>
            <w:r w:rsidR="00B15886" w:rsidRPr="00B15886">
              <w:rPr>
                <w:spacing w:val="-2"/>
                <w:sz w:val="24"/>
                <w:szCs w:val="24"/>
              </w:rPr>
              <w:t xml:space="preserve"> </w:t>
            </w:r>
            <w:r w:rsidR="00B15886" w:rsidRPr="00B15886">
              <w:rPr>
                <w:sz w:val="24"/>
                <w:szCs w:val="24"/>
              </w:rPr>
              <w:t>used</w:t>
            </w:r>
            <w:r w:rsidR="00B15886" w:rsidRPr="00B15886">
              <w:rPr>
                <w:spacing w:val="-1"/>
                <w:sz w:val="24"/>
                <w:szCs w:val="24"/>
              </w:rPr>
              <w:t xml:space="preserve"> </w:t>
            </w:r>
            <w:r w:rsidR="00B15886" w:rsidRPr="00B15886">
              <w:rPr>
                <w:sz w:val="24"/>
                <w:szCs w:val="24"/>
              </w:rPr>
              <w:t>the</w:t>
            </w:r>
            <w:r w:rsidR="00B15886" w:rsidRPr="00B15886">
              <w:rPr>
                <w:spacing w:val="-3"/>
                <w:sz w:val="24"/>
                <w:szCs w:val="24"/>
              </w:rPr>
              <w:t xml:space="preserve"> </w:t>
            </w:r>
            <w:proofErr w:type="gramStart"/>
            <w:r w:rsidR="00B15886" w:rsidRPr="00B15886">
              <w:rPr>
                <w:sz w:val="24"/>
                <w:szCs w:val="24"/>
              </w:rPr>
              <w:t>open</w:t>
            </w:r>
            <w:r w:rsidR="00B15886" w:rsidRPr="00B15886">
              <w:rPr>
                <w:spacing w:val="-2"/>
                <w:sz w:val="24"/>
                <w:szCs w:val="24"/>
              </w:rPr>
              <w:t xml:space="preserve"> </w:t>
            </w:r>
            <w:r w:rsidR="00B15886" w:rsidRPr="00B15886">
              <w:rPr>
                <w:sz w:val="24"/>
                <w:szCs w:val="24"/>
              </w:rPr>
              <w:t>source</w:t>
            </w:r>
            <w:proofErr w:type="gramEnd"/>
            <w:r w:rsidR="00B15886" w:rsidRPr="00B15886">
              <w:rPr>
                <w:spacing w:val="-2"/>
                <w:sz w:val="24"/>
                <w:szCs w:val="24"/>
              </w:rPr>
              <w:t xml:space="preserve"> </w:t>
            </w:r>
            <w:r w:rsidR="00B15886" w:rsidRPr="00B15886">
              <w:rPr>
                <w:sz w:val="24"/>
                <w:szCs w:val="24"/>
              </w:rPr>
              <w:t>tool</w:t>
            </w:r>
            <w:r w:rsidR="00B15886" w:rsidRPr="00B15886">
              <w:rPr>
                <w:spacing w:val="-2"/>
                <w:sz w:val="24"/>
                <w:szCs w:val="24"/>
              </w:rPr>
              <w:t xml:space="preserve"> </w:t>
            </w:r>
            <w:r w:rsidR="00B15886" w:rsidRPr="00B15886">
              <w:rPr>
                <w:sz w:val="24"/>
                <w:szCs w:val="24"/>
              </w:rPr>
              <w:t>Essential</w:t>
            </w:r>
            <w:r w:rsidR="00B15886" w:rsidRPr="00B15886">
              <w:rPr>
                <w:spacing w:val="-2"/>
                <w:sz w:val="24"/>
                <w:szCs w:val="24"/>
              </w:rPr>
              <w:t xml:space="preserve"> </w:t>
            </w:r>
            <w:proofErr w:type="spellStart"/>
            <w:r w:rsidR="00B15886" w:rsidRPr="00B15886">
              <w:rPr>
                <w:sz w:val="24"/>
                <w:szCs w:val="24"/>
              </w:rPr>
              <w:t>NetTools</w:t>
            </w:r>
            <w:proofErr w:type="spellEnd"/>
            <w:r w:rsidR="00B15886" w:rsidRPr="00B15886">
              <w:rPr>
                <w:spacing w:val="-1"/>
                <w:sz w:val="24"/>
                <w:szCs w:val="24"/>
              </w:rPr>
              <w:t xml:space="preserve"> </w:t>
            </w:r>
            <w:r w:rsidR="00B15886" w:rsidRPr="00B15886">
              <w:rPr>
                <w:sz w:val="24"/>
                <w:szCs w:val="24"/>
              </w:rPr>
              <w:t>to</w:t>
            </w:r>
            <w:r w:rsidR="00B15886" w:rsidRPr="00B15886">
              <w:rPr>
                <w:spacing w:val="-57"/>
                <w:sz w:val="24"/>
                <w:szCs w:val="24"/>
              </w:rPr>
              <w:t xml:space="preserve"> </w:t>
            </w:r>
            <w:r w:rsidR="00B15886" w:rsidRPr="00B15886">
              <w:rPr>
                <w:sz w:val="24"/>
                <w:szCs w:val="24"/>
              </w:rPr>
              <w:t>map</w:t>
            </w:r>
            <w:r w:rsidR="00B15886" w:rsidRPr="00B15886">
              <w:rPr>
                <w:spacing w:val="-1"/>
                <w:sz w:val="24"/>
                <w:szCs w:val="24"/>
              </w:rPr>
              <w:t xml:space="preserve"> </w:t>
            </w:r>
            <w:r w:rsidR="00B15886" w:rsidRPr="00B15886">
              <w:rPr>
                <w:sz w:val="24"/>
                <w:szCs w:val="24"/>
              </w:rPr>
              <w:t>the</w:t>
            </w:r>
            <w:r w:rsidR="00B15886" w:rsidRPr="00B15886">
              <w:rPr>
                <w:spacing w:val="-1"/>
                <w:sz w:val="24"/>
                <w:szCs w:val="24"/>
              </w:rPr>
              <w:t xml:space="preserve"> </w:t>
            </w:r>
            <w:r w:rsidR="00B15886" w:rsidRPr="00B15886">
              <w:rPr>
                <w:sz w:val="24"/>
                <w:szCs w:val="24"/>
              </w:rPr>
              <w:t>network</w:t>
            </w:r>
            <w:r w:rsidR="00B15886" w:rsidRPr="00B15886">
              <w:rPr>
                <w:spacing w:val="-1"/>
                <w:sz w:val="24"/>
                <w:szCs w:val="24"/>
              </w:rPr>
              <w:t xml:space="preserve"> </w:t>
            </w:r>
            <w:r w:rsidR="00B15886" w:rsidRPr="00B15886">
              <w:rPr>
                <w:sz w:val="24"/>
                <w:szCs w:val="24"/>
              </w:rPr>
              <w:t>and build a</w:t>
            </w:r>
            <w:r w:rsidR="00B15886" w:rsidRPr="00B15886">
              <w:rPr>
                <w:spacing w:val="-1"/>
                <w:sz w:val="24"/>
                <w:szCs w:val="24"/>
              </w:rPr>
              <w:t xml:space="preserve"> </w:t>
            </w:r>
            <w:r w:rsidR="00B15886" w:rsidRPr="00B15886">
              <w:rPr>
                <w:sz w:val="24"/>
                <w:szCs w:val="24"/>
              </w:rPr>
              <w:t>list of targets.</w:t>
            </w:r>
          </w:p>
        </w:tc>
      </w:tr>
      <w:tr w:rsidR="00B15886" w14:paraId="261098BA" w14:textId="77777777" w:rsidTr="00B15886">
        <w:trPr>
          <w:trHeight w:val="1380"/>
        </w:trPr>
        <w:tc>
          <w:tcPr>
            <w:tcW w:w="998" w:type="dxa"/>
          </w:tcPr>
          <w:p w14:paraId="358220DE" w14:textId="77777777" w:rsidR="00B15886" w:rsidRPr="00B15886" w:rsidRDefault="00000000" w:rsidP="00E75725">
            <w:pPr>
              <w:pStyle w:val="TableParagraph"/>
              <w:spacing w:line="251" w:lineRule="exact"/>
              <w:ind w:left="126"/>
              <w:rPr>
                <w:sz w:val="24"/>
                <w:szCs w:val="24"/>
              </w:rPr>
            </w:pPr>
            <w:hyperlink r:id="rId85">
              <w:r w:rsidR="00B15886" w:rsidRPr="00B15886">
                <w:rPr>
                  <w:sz w:val="24"/>
                  <w:szCs w:val="24"/>
                  <w:u w:val="single"/>
                </w:rPr>
                <w:t>G0037</w:t>
              </w:r>
            </w:hyperlink>
          </w:p>
        </w:tc>
        <w:tc>
          <w:tcPr>
            <w:tcW w:w="2431" w:type="dxa"/>
          </w:tcPr>
          <w:p w14:paraId="5C33A59C" w14:textId="77777777" w:rsidR="00B15886" w:rsidRPr="00B15886" w:rsidRDefault="00000000" w:rsidP="00E75725">
            <w:pPr>
              <w:pStyle w:val="TableParagraph"/>
              <w:spacing w:line="251" w:lineRule="exact"/>
              <w:ind w:left="127"/>
              <w:rPr>
                <w:sz w:val="24"/>
                <w:szCs w:val="24"/>
              </w:rPr>
            </w:pPr>
            <w:hyperlink r:id="rId86">
              <w:r w:rsidR="00B15886" w:rsidRPr="00B15886">
                <w:rPr>
                  <w:sz w:val="24"/>
                  <w:szCs w:val="24"/>
                  <w:u w:val="single"/>
                </w:rPr>
                <w:t>FIN6</w:t>
              </w:r>
            </w:hyperlink>
          </w:p>
        </w:tc>
        <w:tc>
          <w:tcPr>
            <w:tcW w:w="5921" w:type="dxa"/>
          </w:tcPr>
          <w:p w14:paraId="44653E05" w14:textId="77777777" w:rsidR="00B15886" w:rsidRPr="00B15886" w:rsidRDefault="00000000" w:rsidP="00E75725">
            <w:pPr>
              <w:pStyle w:val="TableParagraph"/>
              <w:ind w:right="200"/>
              <w:rPr>
                <w:sz w:val="24"/>
                <w:szCs w:val="24"/>
              </w:rPr>
            </w:pPr>
            <w:hyperlink r:id="rId87">
              <w:r w:rsidR="00B15886" w:rsidRPr="00B15886">
                <w:rPr>
                  <w:sz w:val="24"/>
                  <w:szCs w:val="24"/>
                  <w:u w:val="single"/>
                </w:rPr>
                <w:t>FIN6</w:t>
              </w:r>
              <w:r w:rsidR="00B15886" w:rsidRPr="00B15886">
                <w:rPr>
                  <w:sz w:val="24"/>
                  <w:szCs w:val="24"/>
                </w:rPr>
                <w:t xml:space="preserve"> </w:t>
              </w:r>
            </w:hyperlink>
            <w:r w:rsidR="00B15886" w:rsidRPr="00B15886">
              <w:rPr>
                <w:sz w:val="24"/>
                <w:szCs w:val="24"/>
              </w:rPr>
              <w:t>used publicly available tools (including Microsoft's</w:t>
            </w:r>
            <w:r w:rsidR="00B15886" w:rsidRPr="00B15886">
              <w:rPr>
                <w:spacing w:val="1"/>
                <w:sz w:val="24"/>
                <w:szCs w:val="24"/>
              </w:rPr>
              <w:t xml:space="preserve"> </w:t>
            </w:r>
            <w:r w:rsidR="00B15886" w:rsidRPr="00B15886">
              <w:rPr>
                <w:sz w:val="24"/>
                <w:szCs w:val="24"/>
              </w:rPr>
              <w:t>built-in SQL querying tool, osql.exe) to map the internal</w:t>
            </w:r>
            <w:r w:rsidR="00B15886" w:rsidRPr="00B15886">
              <w:rPr>
                <w:spacing w:val="1"/>
                <w:sz w:val="24"/>
                <w:szCs w:val="24"/>
              </w:rPr>
              <w:t xml:space="preserve"> </w:t>
            </w:r>
            <w:r w:rsidR="00B15886" w:rsidRPr="00B15886">
              <w:rPr>
                <w:sz w:val="24"/>
                <w:szCs w:val="24"/>
              </w:rPr>
              <w:t>network and conduct reconnaissance against Active</w:t>
            </w:r>
            <w:r w:rsidR="00B15886" w:rsidRPr="00B15886">
              <w:rPr>
                <w:spacing w:val="1"/>
                <w:sz w:val="24"/>
                <w:szCs w:val="24"/>
              </w:rPr>
              <w:t xml:space="preserve"> </w:t>
            </w:r>
            <w:r w:rsidR="00B15886" w:rsidRPr="00B15886">
              <w:rPr>
                <w:sz w:val="24"/>
                <w:szCs w:val="24"/>
              </w:rPr>
              <w:t>Directory,</w:t>
            </w:r>
            <w:r w:rsidR="00B15886" w:rsidRPr="00B15886">
              <w:rPr>
                <w:spacing w:val="-4"/>
                <w:sz w:val="24"/>
                <w:szCs w:val="24"/>
              </w:rPr>
              <w:t xml:space="preserve"> </w:t>
            </w:r>
            <w:r w:rsidR="00B15886" w:rsidRPr="00B15886">
              <w:rPr>
                <w:sz w:val="24"/>
                <w:szCs w:val="24"/>
              </w:rPr>
              <w:t>Structured</w:t>
            </w:r>
            <w:r w:rsidR="00B15886" w:rsidRPr="00B15886">
              <w:rPr>
                <w:spacing w:val="-3"/>
                <w:sz w:val="24"/>
                <w:szCs w:val="24"/>
              </w:rPr>
              <w:t xml:space="preserve"> </w:t>
            </w:r>
            <w:r w:rsidR="00B15886" w:rsidRPr="00B15886">
              <w:rPr>
                <w:sz w:val="24"/>
                <w:szCs w:val="24"/>
              </w:rPr>
              <w:t>Query</w:t>
            </w:r>
            <w:r w:rsidR="00B15886" w:rsidRPr="00B15886">
              <w:rPr>
                <w:spacing w:val="-3"/>
                <w:sz w:val="24"/>
                <w:szCs w:val="24"/>
              </w:rPr>
              <w:t xml:space="preserve"> </w:t>
            </w:r>
            <w:r w:rsidR="00B15886" w:rsidRPr="00B15886">
              <w:rPr>
                <w:sz w:val="24"/>
                <w:szCs w:val="24"/>
              </w:rPr>
              <w:t>Language</w:t>
            </w:r>
            <w:r w:rsidR="00B15886" w:rsidRPr="00B15886">
              <w:rPr>
                <w:spacing w:val="-5"/>
                <w:sz w:val="24"/>
                <w:szCs w:val="24"/>
              </w:rPr>
              <w:t xml:space="preserve"> </w:t>
            </w:r>
            <w:r w:rsidR="00B15886" w:rsidRPr="00B15886">
              <w:rPr>
                <w:sz w:val="24"/>
                <w:szCs w:val="24"/>
              </w:rPr>
              <w:t>(SQL)</w:t>
            </w:r>
            <w:r w:rsidR="00B15886" w:rsidRPr="00B15886">
              <w:rPr>
                <w:spacing w:val="-3"/>
                <w:sz w:val="24"/>
                <w:szCs w:val="24"/>
              </w:rPr>
              <w:t xml:space="preserve"> </w:t>
            </w:r>
            <w:r w:rsidR="00B15886" w:rsidRPr="00B15886">
              <w:rPr>
                <w:sz w:val="24"/>
                <w:szCs w:val="24"/>
              </w:rPr>
              <w:t>servers,</w:t>
            </w:r>
            <w:r w:rsidR="00B15886" w:rsidRPr="00B15886">
              <w:rPr>
                <w:spacing w:val="-3"/>
                <w:sz w:val="24"/>
                <w:szCs w:val="24"/>
              </w:rPr>
              <w:t xml:space="preserve"> </w:t>
            </w:r>
            <w:r w:rsidR="00B15886" w:rsidRPr="00B15886">
              <w:rPr>
                <w:sz w:val="24"/>
                <w:szCs w:val="24"/>
              </w:rPr>
              <w:t>and</w:t>
            </w:r>
          </w:p>
          <w:p w14:paraId="7B091251" w14:textId="77777777" w:rsidR="00B15886" w:rsidRPr="00B15886" w:rsidRDefault="00B15886" w:rsidP="00E75725">
            <w:pPr>
              <w:pStyle w:val="TableParagraph"/>
              <w:spacing w:line="257" w:lineRule="exact"/>
              <w:rPr>
                <w:sz w:val="24"/>
                <w:szCs w:val="24"/>
              </w:rPr>
            </w:pPr>
            <w:r w:rsidRPr="00B15886">
              <w:rPr>
                <w:sz w:val="24"/>
                <w:szCs w:val="24"/>
              </w:rPr>
              <w:t>NetBIOS.</w:t>
            </w:r>
          </w:p>
        </w:tc>
      </w:tr>
      <w:tr w:rsidR="00B15886" w14:paraId="4D231E30" w14:textId="77777777" w:rsidTr="00B15886">
        <w:trPr>
          <w:trHeight w:val="551"/>
        </w:trPr>
        <w:tc>
          <w:tcPr>
            <w:tcW w:w="998" w:type="dxa"/>
          </w:tcPr>
          <w:p w14:paraId="65BFCF3D" w14:textId="77777777" w:rsidR="00B15886" w:rsidRPr="00B15886" w:rsidRDefault="00000000" w:rsidP="00E75725">
            <w:pPr>
              <w:pStyle w:val="TableParagraph"/>
              <w:spacing w:line="251" w:lineRule="exact"/>
              <w:ind w:left="126"/>
              <w:rPr>
                <w:sz w:val="24"/>
                <w:szCs w:val="24"/>
              </w:rPr>
            </w:pPr>
            <w:hyperlink r:id="rId88">
              <w:r w:rsidR="00B15886" w:rsidRPr="00B15886">
                <w:rPr>
                  <w:sz w:val="24"/>
                  <w:szCs w:val="24"/>
                  <w:u w:val="single"/>
                </w:rPr>
                <w:t>G0061</w:t>
              </w:r>
            </w:hyperlink>
          </w:p>
        </w:tc>
        <w:tc>
          <w:tcPr>
            <w:tcW w:w="2431" w:type="dxa"/>
          </w:tcPr>
          <w:p w14:paraId="0A7E55CB" w14:textId="77777777" w:rsidR="00B15886" w:rsidRPr="00B15886" w:rsidRDefault="00000000" w:rsidP="00E75725">
            <w:pPr>
              <w:pStyle w:val="TableParagraph"/>
              <w:spacing w:line="251" w:lineRule="exact"/>
              <w:ind w:left="127"/>
              <w:rPr>
                <w:sz w:val="24"/>
                <w:szCs w:val="24"/>
              </w:rPr>
            </w:pPr>
            <w:hyperlink r:id="rId89">
              <w:r w:rsidR="00B15886" w:rsidRPr="00B15886">
                <w:rPr>
                  <w:sz w:val="24"/>
                  <w:szCs w:val="24"/>
                  <w:u w:val="single"/>
                </w:rPr>
                <w:t>FIN8</w:t>
              </w:r>
            </w:hyperlink>
          </w:p>
        </w:tc>
        <w:tc>
          <w:tcPr>
            <w:tcW w:w="5921" w:type="dxa"/>
          </w:tcPr>
          <w:p w14:paraId="2BADFF2D" w14:textId="77777777" w:rsidR="00B15886" w:rsidRPr="00B15886" w:rsidRDefault="00000000" w:rsidP="00E75725">
            <w:pPr>
              <w:pStyle w:val="TableParagraph"/>
              <w:spacing w:line="276" w:lineRule="exact"/>
              <w:ind w:right="297"/>
              <w:rPr>
                <w:sz w:val="24"/>
                <w:szCs w:val="24"/>
              </w:rPr>
            </w:pPr>
            <w:hyperlink r:id="rId90">
              <w:r w:rsidR="00B15886" w:rsidRPr="00B15886">
                <w:rPr>
                  <w:sz w:val="24"/>
                  <w:szCs w:val="24"/>
                  <w:u w:val="single"/>
                </w:rPr>
                <w:t>FIN8</w:t>
              </w:r>
              <w:r w:rsidR="00B15886" w:rsidRPr="00B15886">
                <w:rPr>
                  <w:sz w:val="24"/>
                  <w:szCs w:val="24"/>
                </w:rPr>
                <w:t xml:space="preserve"> </w:t>
              </w:r>
            </w:hyperlink>
            <w:r w:rsidR="00B15886" w:rsidRPr="00B15886">
              <w:rPr>
                <w:sz w:val="24"/>
                <w:szCs w:val="24"/>
              </w:rPr>
              <w:t xml:space="preserve">uses </w:t>
            </w:r>
            <w:hyperlink r:id="rId91">
              <w:proofErr w:type="spellStart"/>
              <w:r w:rsidR="00B15886" w:rsidRPr="00B15886">
                <w:rPr>
                  <w:sz w:val="24"/>
                  <w:szCs w:val="24"/>
                  <w:u w:val="single"/>
                </w:rPr>
                <w:t>dsquery</w:t>
              </w:r>
              <w:proofErr w:type="spellEnd"/>
              <w:r w:rsidR="00B15886" w:rsidRPr="00B15886">
                <w:rPr>
                  <w:sz w:val="24"/>
                  <w:szCs w:val="24"/>
                </w:rPr>
                <w:t xml:space="preserve"> </w:t>
              </w:r>
            </w:hyperlink>
            <w:r w:rsidR="00B15886" w:rsidRPr="00B15886">
              <w:rPr>
                <w:sz w:val="24"/>
                <w:szCs w:val="24"/>
              </w:rPr>
              <w:t>and other Active Directory utilities to</w:t>
            </w:r>
            <w:r w:rsidR="00B15886" w:rsidRPr="00B15886">
              <w:rPr>
                <w:spacing w:val="-58"/>
                <w:sz w:val="24"/>
                <w:szCs w:val="24"/>
              </w:rPr>
              <w:t xml:space="preserve"> </w:t>
            </w:r>
            <w:r w:rsidR="00B15886" w:rsidRPr="00B15886">
              <w:rPr>
                <w:sz w:val="24"/>
                <w:szCs w:val="24"/>
              </w:rPr>
              <w:t>enumerate</w:t>
            </w:r>
            <w:r w:rsidR="00B15886" w:rsidRPr="00B15886">
              <w:rPr>
                <w:spacing w:val="-1"/>
                <w:sz w:val="24"/>
                <w:szCs w:val="24"/>
              </w:rPr>
              <w:t xml:space="preserve"> </w:t>
            </w:r>
            <w:r w:rsidR="00B15886" w:rsidRPr="00B15886">
              <w:rPr>
                <w:sz w:val="24"/>
                <w:szCs w:val="24"/>
              </w:rPr>
              <w:t>hosts.</w:t>
            </w:r>
          </w:p>
        </w:tc>
      </w:tr>
      <w:tr w:rsidR="00B15886" w14:paraId="3FC25D16" w14:textId="77777777" w:rsidTr="00B15886">
        <w:trPr>
          <w:trHeight w:val="551"/>
        </w:trPr>
        <w:tc>
          <w:tcPr>
            <w:tcW w:w="998" w:type="dxa"/>
          </w:tcPr>
          <w:p w14:paraId="574A0428" w14:textId="77777777" w:rsidR="00B15886" w:rsidRPr="00B15886" w:rsidRDefault="00000000" w:rsidP="00E75725">
            <w:pPr>
              <w:pStyle w:val="TableParagraph"/>
              <w:spacing w:line="251" w:lineRule="exact"/>
              <w:ind w:left="126"/>
              <w:rPr>
                <w:sz w:val="24"/>
                <w:szCs w:val="24"/>
              </w:rPr>
            </w:pPr>
            <w:hyperlink r:id="rId92">
              <w:r w:rsidR="00B15886" w:rsidRPr="00B15886">
                <w:rPr>
                  <w:sz w:val="24"/>
                  <w:szCs w:val="24"/>
                  <w:u w:val="single"/>
                </w:rPr>
                <w:t>G0117</w:t>
              </w:r>
            </w:hyperlink>
          </w:p>
        </w:tc>
        <w:tc>
          <w:tcPr>
            <w:tcW w:w="2431" w:type="dxa"/>
          </w:tcPr>
          <w:p w14:paraId="4D8E61E0" w14:textId="77777777" w:rsidR="00B15886" w:rsidRPr="00B15886" w:rsidRDefault="00000000" w:rsidP="00E75725">
            <w:pPr>
              <w:pStyle w:val="TableParagraph"/>
              <w:spacing w:line="251" w:lineRule="exact"/>
              <w:ind w:left="127"/>
              <w:rPr>
                <w:sz w:val="24"/>
                <w:szCs w:val="24"/>
              </w:rPr>
            </w:pPr>
            <w:hyperlink r:id="rId93">
              <w:r w:rsidR="00B15886" w:rsidRPr="00B15886">
                <w:rPr>
                  <w:sz w:val="24"/>
                  <w:szCs w:val="24"/>
                  <w:u w:val="single"/>
                </w:rPr>
                <w:t>Fox</w:t>
              </w:r>
              <w:r w:rsidR="00B15886" w:rsidRPr="00B15886">
                <w:rPr>
                  <w:spacing w:val="-1"/>
                  <w:sz w:val="24"/>
                  <w:szCs w:val="24"/>
                  <w:u w:val="single"/>
                </w:rPr>
                <w:t xml:space="preserve"> </w:t>
              </w:r>
              <w:r w:rsidR="00B15886" w:rsidRPr="00B15886">
                <w:rPr>
                  <w:sz w:val="24"/>
                  <w:szCs w:val="24"/>
                  <w:u w:val="single"/>
                </w:rPr>
                <w:t>Kitten</w:t>
              </w:r>
            </w:hyperlink>
          </w:p>
        </w:tc>
        <w:tc>
          <w:tcPr>
            <w:tcW w:w="5921" w:type="dxa"/>
          </w:tcPr>
          <w:p w14:paraId="6A4DA511" w14:textId="77777777" w:rsidR="00B15886" w:rsidRPr="00B15886" w:rsidRDefault="00000000" w:rsidP="00E75725">
            <w:pPr>
              <w:pStyle w:val="TableParagraph"/>
              <w:spacing w:line="276" w:lineRule="exact"/>
              <w:ind w:right="464"/>
              <w:rPr>
                <w:sz w:val="24"/>
                <w:szCs w:val="24"/>
              </w:rPr>
            </w:pPr>
            <w:hyperlink r:id="rId94">
              <w:r w:rsidR="00B15886" w:rsidRPr="00B15886">
                <w:rPr>
                  <w:sz w:val="24"/>
                  <w:szCs w:val="24"/>
                  <w:u w:val="single"/>
                </w:rPr>
                <w:t>Fox Kitten</w:t>
              </w:r>
              <w:r w:rsidR="00B15886" w:rsidRPr="00B15886">
                <w:rPr>
                  <w:sz w:val="24"/>
                  <w:szCs w:val="24"/>
                </w:rPr>
                <w:t xml:space="preserve"> </w:t>
              </w:r>
            </w:hyperlink>
            <w:r w:rsidR="00B15886" w:rsidRPr="00B15886">
              <w:rPr>
                <w:sz w:val="24"/>
                <w:szCs w:val="24"/>
              </w:rPr>
              <w:t>has used Angry IP Scanner to detect remote</w:t>
            </w:r>
            <w:r w:rsidR="00B15886" w:rsidRPr="00B15886">
              <w:rPr>
                <w:spacing w:val="-58"/>
                <w:sz w:val="24"/>
                <w:szCs w:val="24"/>
              </w:rPr>
              <w:t xml:space="preserve"> </w:t>
            </w:r>
            <w:r w:rsidR="00B15886" w:rsidRPr="00B15886">
              <w:rPr>
                <w:sz w:val="24"/>
                <w:szCs w:val="24"/>
              </w:rPr>
              <w:t>systems.</w:t>
            </w:r>
          </w:p>
        </w:tc>
      </w:tr>
      <w:tr w:rsidR="00B15886" w14:paraId="3A6419DA" w14:textId="77777777" w:rsidTr="00B15886">
        <w:trPr>
          <w:trHeight w:val="826"/>
        </w:trPr>
        <w:tc>
          <w:tcPr>
            <w:tcW w:w="998" w:type="dxa"/>
          </w:tcPr>
          <w:p w14:paraId="1E79DBA7" w14:textId="77777777" w:rsidR="00B15886" w:rsidRPr="00B15886" w:rsidRDefault="00000000" w:rsidP="00E75725">
            <w:pPr>
              <w:pStyle w:val="TableParagraph"/>
              <w:spacing w:line="251" w:lineRule="exact"/>
              <w:ind w:left="126"/>
              <w:rPr>
                <w:sz w:val="24"/>
                <w:szCs w:val="24"/>
              </w:rPr>
            </w:pPr>
            <w:hyperlink r:id="rId95">
              <w:r w:rsidR="00B15886" w:rsidRPr="00B15886">
                <w:rPr>
                  <w:sz w:val="24"/>
                  <w:szCs w:val="24"/>
                  <w:u w:val="single"/>
                </w:rPr>
                <w:t>G0093</w:t>
              </w:r>
            </w:hyperlink>
          </w:p>
        </w:tc>
        <w:tc>
          <w:tcPr>
            <w:tcW w:w="2431" w:type="dxa"/>
          </w:tcPr>
          <w:p w14:paraId="43EC5429" w14:textId="77777777" w:rsidR="00B15886" w:rsidRPr="00B15886" w:rsidRDefault="00000000" w:rsidP="00E75725">
            <w:pPr>
              <w:pStyle w:val="TableParagraph"/>
              <w:spacing w:line="251" w:lineRule="exact"/>
              <w:ind w:left="127"/>
              <w:rPr>
                <w:sz w:val="24"/>
                <w:szCs w:val="24"/>
              </w:rPr>
            </w:pPr>
            <w:hyperlink r:id="rId96">
              <w:r w:rsidR="00B15886" w:rsidRPr="00B15886">
                <w:rPr>
                  <w:sz w:val="24"/>
                  <w:szCs w:val="24"/>
                  <w:u w:val="single"/>
                </w:rPr>
                <w:t>GALLIUM</w:t>
              </w:r>
            </w:hyperlink>
          </w:p>
        </w:tc>
        <w:tc>
          <w:tcPr>
            <w:tcW w:w="5921" w:type="dxa"/>
          </w:tcPr>
          <w:p w14:paraId="5C656F1A" w14:textId="77777777" w:rsidR="00B15886" w:rsidRPr="00B15886" w:rsidRDefault="00000000" w:rsidP="00E75725">
            <w:pPr>
              <w:pStyle w:val="TableParagraph"/>
              <w:spacing w:line="276" w:lineRule="exact"/>
              <w:ind w:right="143"/>
              <w:rPr>
                <w:sz w:val="24"/>
                <w:szCs w:val="24"/>
              </w:rPr>
            </w:pPr>
            <w:hyperlink r:id="rId97">
              <w:r w:rsidR="00B15886" w:rsidRPr="00B15886">
                <w:rPr>
                  <w:sz w:val="24"/>
                  <w:szCs w:val="24"/>
                  <w:u w:val="single"/>
                </w:rPr>
                <w:t>GALLIUM</w:t>
              </w:r>
              <w:r w:rsidR="00B15886" w:rsidRPr="00B15886">
                <w:rPr>
                  <w:sz w:val="24"/>
                  <w:szCs w:val="24"/>
                </w:rPr>
                <w:t xml:space="preserve"> </w:t>
              </w:r>
            </w:hyperlink>
            <w:r w:rsidR="00B15886" w:rsidRPr="00B15886">
              <w:rPr>
                <w:sz w:val="24"/>
                <w:szCs w:val="24"/>
              </w:rPr>
              <w:t xml:space="preserve">used a modified version of </w:t>
            </w:r>
            <w:hyperlink r:id="rId98">
              <w:proofErr w:type="spellStart"/>
              <w:r w:rsidR="00B15886" w:rsidRPr="00B15886">
                <w:rPr>
                  <w:sz w:val="24"/>
                  <w:szCs w:val="24"/>
                  <w:u w:val="single"/>
                </w:rPr>
                <w:t>NBTscan</w:t>
              </w:r>
              <w:proofErr w:type="spellEnd"/>
              <w:r w:rsidR="00B15886" w:rsidRPr="00B15886">
                <w:rPr>
                  <w:sz w:val="24"/>
                  <w:szCs w:val="24"/>
                </w:rPr>
                <w:t xml:space="preserve"> </w:t>
              </w:r>
            </w:hyperlink>
            <w:r w:rsidR="00B15886" w:rsidRPr="00B15886">
              <w:rPr>
                <w:sz w:val="24"/>
                <w:szCs w:val="24"/>
              </w:rPr>
              <w:t>to</w:t>
            </w:r>
            <w:r w:rsidR="00B15886" w:rsidRPr="00B15886">
              <w:rPr>
                <w:spacing w:val="1"/>
                <w:sz w:val="24"/>
                <w:szCs w:val="24"/>
              </w:rPr>
              <w:t xml:space="preserve"> </w:t>
            </w:r>
            <w:r w:rsidR="00B15886" w:rsidRPr="00B15886">
              <w:rPr>
                <w:sz w:val="24"/>
                <w:szCs w:val="24"/>
              </w:rPr>
              <w:t>identify</w:t>
            </w:r>
            <w:r w:rsidR="00B15886" w:rsidRPr="00B15886">
              <w:rPr>
                <w:spacing w:val="-2"/>
                <w:sz w:val="24"/>
                <w:szCs w:val="24"/>
              </w:rPr>
              <w:t xml:space="preserve"> </w:t>
            </w:r>
            <w:r w:rsidR="00B15886" w:rsidRPr="00B15886">
              <w:rPr>
                <w:sz w:val="24"/>
                <w:szCs w:val="24"/>
              </w:rPr>
              <w:t>available</w:t>
            </w:r>
            <w:r w:rsidR="00B15886" w:rsidRPr="00B15886">
              <w:rPr>
                <w:spacing w:val="-2"/>
                <w:sz w:val="24"/>
                <w:szCs w:val="24"/>
              </w:rPr>
              <w:t xml:space="preserve"> </w:t>
            </w:r>
            <w:r w:rsidR="00B15886" w:rsidRPr="00B15886">
              <w:rPr>
                <w:sz w:val="24"/>
                <w:szCs w:val="24"/>
              </w:rPr>
              <w:t>NetBIOS</w:t>
            </w:r>
            <w:r w:rsidR="00B15886" w:rsidRPr="00B15886">
              <w:rPr>
                <w:spacing w:val="-1"/>
                <w:sz w:val="24"/>
                <w:szCs w:val="24"/>
              </w:rPr>
              <w:t xml:space="preserve"> </w:t>
            </w:r>
            <w:r w:rsidR="00B15886" w:rsidRPr="00B15886">
              <w:rPr>
                <w:sz w:val="24"/>
                <w:szCs w:val="24"/>
              </w:rPr>
              <w:t>name</w:t>
            </w:r>
            <w:r w:rsidR="00B15886" w:rsidRPr="00B15886">
              <w:rPr>
                <w:spacing w:val="-2"/>
                <w:sz w:val="24"/>
                <w:szCs w:val="24"/>
              </w:rPr>
              <w:t xml:space="preserve"> </w:t>
            </w:r>
            <w:r w:rsidR="00B15886" w:rsidRPr="00B15886">
              <w:rPr>
                <w:sz w:val="24"/>
                <w:szCs w:val="24"/>
              </w:rPr>
              <w:t>servers</w:t>
            </w:r>
            <w:r w:rsidR="00B15886" w:rsidRPr="00B15886">
              <w:rPr>
                <w:spacing w:val="-1"/>
                <w:sz w:val="24"/>
                <w:szCs w:val="24"/>
              </w:rPr>
              <w:t xml:space="preserve"> </w:t>
            </w:r>
            <w:r w:rsidR="00B15886" w:rsidRPr="00B15886">
              <w:rPr>
                <w:sz w:val="24"/>
                <w:szCs w:val="24"/>
              </w:rPr>
              <w:t>over</w:t>
            </w:r>
            <w:r w:rsidR="00B15886" w:rsidRPr="00B15886">
              <w:rPr>
                <w:spacing w:val="-2"/>
                <w:sz w:val="24"/>
                <w:szCs w:val="24"/>
              </w:rPr>
              <w:t xml:space="preserve"> </w:t>
            </w:r>
            <w:r w:rsidR="00B15886" w:rsidRPr="00B15886">
              <w:rPr>
                <w:sz w:val="24"/>
                <w:szCs w:val="24"/>
              </w:rPr>
              <w:t>the</w:t>
            </w:r>
            <w:r w:rsidR="00B15886" w:rsidRPr="00B15886">
              <w:rPr>
                <w:spacing w:val="-2"/>
                <w:sz w:val="24"/>
                <w:szCs w:val="24"/>
              </w:rPr>
              <w:t xml:space="preserve"> </w:t>
            </w:r>
            <w:r w:rsidR="00B15886" w:rsidRPr="00B15886">
              <w:rPr>
                <w:sz w:val="24"/>
                <w:szCs w:val="24"/>
              </w:rPr>
              <w:t>network</w:t>
            </w:r>
            <w:r w:rsidR="00B15886" w:rsidRPr="00B15886">
              <w:rPr>
                <w:spacing w:val="-57"/>
                <w:sz w:val="24"/>
                <w:szCs w:val="24"/>
              </w:rPr>
              <w:t xml:space="preserve"> </w:t>
            </w:r>
            <w:r w:rsidR="00B15886" w:rsidRPr="00B15886">
              <w:rPr>
                <w:sz w:val="24"/>
                <w:szCs w:val="24"/>
              </w:rPr>
              <w:t>as</w:t>
            </w:r>
            <w:r w:rsidR="00B15886" w:rsidRPr="00B15886">
              <w:rPr>
                <w:spacing w:val="-1"/>
                <w:sz w:val="24"/>
                <w:szCs w:val="24"/>
              </w:rPr>
              <w:t xml:space="preserve"> </w:t>
            </w:r>
            <w:r w:rsidR="00B15886" w:rsidRPr="00B15886">
              <w:rPr>
                <w:sz w:val="24"/>
                <w:szCs w:val="24"/>
              </w:rPr>
              <w:t xml:space="preserve">well as </w:t>
            </w:r>
            <w:r w:rsidR="00B15886" w:rsidRPr="00B15886">
              <w:rPr>
                <w:sz w:val="24"/>
                <w:szCs w:val="24"/>
                <w:shd w:val="clear" w:color="auto" w:fill="E6E6E6"/>
              </w:rPr>
              <w:t>ping</w:t>
            </w:r>
            <w:r w:rsidR="00B15886" w:rsidRPr="00B15886">
              <w:rPr>
                <w:spacing w:val="6"/>
                <w:sz w:val="24"/>
                <w:szCs w:val="24"/>
              </w:rPr>
              <w:t xml:space="preserve"> </w:t>
            </w:r>
            <w:r w:rsidR="00B15886" w:rsidRPr="00B15886">
              <w:rPr>
                <w:sz w:val="24"/>
                <w:szCs w:val="24"/>
              </w:rPr>
              <w:t>to identify remote</w:t>
            </w:r>
            <w:r w:rsidR="00B15886" w:rsidRPr="00B15886">
              <w:rPr>
                <w:spacing w:val="-1"/>
                <w:sz w:val="24"/>
                <w:szCs w:val="24"/>
              </w:rPr>
              <w:t xml:space="preserve"> </w:t>
            </w:r>
            <w:r w:rsidR="00B15886" w:rsidRPr="00B15886">
              <w:rPr>
                <w:sz w:val="24"/>
                <w:szCs w:val="24"/>
              </w:rPr>
              <w:t>systems.</w:t>
            </w:r>
          </w:p>
        </w:tc>
      </w:tr>
      <w:tr w:rsidR="00B15886" w14:paraId="72779390" w14:textId="77777777" w:rsidTr="00B15886">
        <w:trPr>
          <w:trHeight w:val="550"/>
        </w:trPr>
        <w:tc>
          <w:tcPr>
            <w:tcW w:w="998" w:type="dxa"/>
          </w:tcPr>
          <w:p w14:paraId="2D409F22" w14:textId="77777777" w:rsidR="00B15886" w:rsidRPr="00B15886" w:rsidRDefault="00000000" w:rsidP="00E75725">
            <w:pPr>
              <w:pStyle w:val="TableParagraph"/>
              <w:spacing w:line="250" w:lineRule="exact"/>
              <w:ind w:left="126"/>
              <w:rPr>
                <w:sz w:val="24"/>
                <w:szCs w:val="24"/>
              </w:rPr>
            </w:pPr>
            <w:hyperlink r:id="rId99">
              <w:r w:rsidR="00B15886" w:rsidRPr="00B15886">
                <w:rPr>
                  <w:sz w:val="24"/>
                  <w:szCs w:val="24"/>
                  <w:u w:val="single"/>
                </w:rPr>
                <w:t>G0004</w:t>
              </w:r>
            </w:hyperlink>
          </w:p>
        </w:tc>
        <w:tc>
          <w:tcPr>
            <w:tcW w:w="2431" w:type="dxa"/>
          </w:tcPr>
          <w:p w14:paraId="23259426" w14:textId="77777777" w:rsidR="00B15886" w:rsidRPr="00B15886" w:rsidRDefault="00000000" w:rsidP="00E75725">
            <w:pPr>
              <w:pStyle w:val="TableParagraph"/>
              <w:spacing w:line="250" w:lineRule="exact"/>
              <w:ind w:left="127"/>
              <w:rPr>
                <w:sz w:val="24"/>
                <w:szCs w:val="24"/>
              </w:rPr>
            </w:pPr>
            <w:hyperlink r:id="rId100">
              <w:r w:rsidR="00B15886" w:rsidRPr="00B15886">
                <w:rPr>
                  <w:sz w:val="24"/>
                  <w:szCs w:val="24"/>
                  <w:u w:val="single"/>
                </w:rPr>
                <w:t>Ke3chang</w:t>
              </w:r>
            </w:hyperlink>
          </w:p>
        </w:tc>
        <w:tc>
          <w:tcPr>
            <w:tcW w:w="5921" w:type="dxa"/>
          </w:tcPr>
          <w:p w14:paraId="73B14381" w14:textId="77777777" w:rsidR="00B15886" w:rsidRPr="00B15886" w:rsidRDefault="00000000" w:rsidP="00E75725">
            <w:pPr>
              <w:pStyle w:val="TableParagraph"/>
              <w:spacing w:line="276" w:lineRule="exact"/>
              <w:ind w:right="484"/>
              <w:rPr>
                <w:sz w:val="24"/>
                <w:szCs w:val="24"/>
              </w:rPr>
            </w:pPr>
            <w:hyperlink r:id="rId101">
              <w:r w:rsidR="00B15886" w:rsidRPr="00B15886">
                <w:rPr>
                  <w:sz w:val="24"/>
                  <w:szCs w:val="24"/>
                  <w:u w:val="single"/>
                </w:rPr>
                <w:t>Ke3chang</w:t>
              </w:r>
              <w:r w:rsidR="00B15886" w:rsidRPr="00B15886">
                <w:rPr>
                  <w:sz w:val="24"/>
                  <w:szCs w:val="24"/>
                </w:rPr>
                <w:t xml:space="preserve"> </w:t>
              </w:r>
            </w:hyperlink>
            <w:r w:rsidR="00B15886" w:rsidRPr="00B15886">
              <w:rPr>
                <w:sz w:val="24"/>
                <w:szCs w:val="24"/>
              </w:rPr>
              <w:t>has used network scanning and enumeration</w:t>
            </w:r>
            <w:r w:rsidR="00B15886" w:rsidRPr="00B15886">
              <w:rPr>
                <w:spacing w:val="-58"/>
                <w:sz w:val="24"/>
                <w:szCs w:val="24"/>
              </w:rPr>
              <w:t xml:space="preserve"> </w:t>
            </w:r>
            <w:r w:rsidR="00B15886" w:rsidRPr="00B15886">
              <w:rPr>
                <w:sz w:val="24"/>
                <w:szCs w:val="24"/>
              </w:rPr>
              <w:t xml:space="preserve">tools, including </w:t>
            </w:r>
            <w:hyperlink r:id="rId102">
              <w:r w:rsidR="00B15886" w:rsidRPr="00B15886">
                <w:rPr>
                  <w:sz w:val="24"/>
                  <w:szCs w:val="24"/>
                  <w:u w:val="single"/>
                </w:rPr>
                <w:t>Ping</w:t>
              </w:r>
            </w:hyperlink>
            <w:r w:rsidR="00B15886" w:rsidRPr="00B15886">
              <w:rPr>
                <w:sz w:val="24"/>
                <w:szCs w:val="24"/>
              </w:rPr>
              <w:t>.</w:t>
            </w:r>
          </w:p>
        </w:tc>
      </w:tr>
      <w:tr w:rsidR="00B15886" w14:paraId="74040094" w14:textId="77777777" w:rsidTr="00B15886">
        <w:trPr>
          <w:trHeight w:val="965"/>
        </w:trPr>
        <w:tc>
          <w:tcPr>
            <w:tcW w:w="998" w:type="dxa"/>
          </w:tcPr>
          <w:p w14:paraId="7064E422" w14:textId="77777777" w:rsidR="00B15886" w:rsidRPr="00B15886" w:rsidRDefault="00000000" w:rsidP="00E75725">
            <w:pPr>
              <w:pStyle w:val="TableParagraph"/>
              <w:spacing w:line="320" w:lineRule="exact"/>
              <w:ind w:left="126"/>
              <w:rPr>
                <w:sz w:val="24"/>
                <w:szCs w:val="24"/>
              </w:rPr>
            </w:pPr>
            <w:hyperlink r:id="rId103">
              <w:r w:rsidR="00B15886" w:rsidRPr="00B15886">
                <w:rPr>
                  <w:sz w:val="24"/>
                  <w:szCs w:val="24"/>
                </w:rPr>
                <w:t>S0599</w:t>
              </w:r>
            </w:hyperlink>
          </w:p>
        </w:tc>
        <w:tc>
          <w:tcPr>
            <w:tcW w:w="2431" w:type="dxa"/>
          </w:tcPr>
          <w:p w14:paraId="6990F10C" w14:textId="77777777" w:rsidR="00B15886" w:rsidRPr="00B15886" w:rsidRDefault="00000000" w:rsidP="00E75725">
            <w:pPr>
              <w:pStyle w:val="TableParagraph"/>
              <w:spacing w:line="320" w:lineRule="exact"/>
              <w:ind w:left="127"/>
              <w:rPr>
                <w:sz w:val="24"/>
                <w:szCs w:val="24"/>
              </w:rPr>
            </w:pPr>
            <w:hyperlink r:id="rId104">
              <w:proofErr w:type="spellStart"/>
              <w:r w:rsidR="00B15886" w:rsidRPr="00B15886">
                <w:rPr>
                  <w:sz w:val="24"/>
                  <w:szCs w:val="24"/>
                </w:rPr>
                <w:t>Kinsing</w:t>
              </w:r>
              <w:proofErr w:type="spellEnd"/>
            </w:hyperlink>
          </w:p>
        </w:tc>
        <w:tc>
          <w:tcPr>
            <w:tcW w:w="5921" w:type="dxa"/>
          </w:tcPr>
          <w:p w14:paraId="787C4D92" w14:textId="77777777" w:rsidR="00B15886" w:rsidRPr="00B15886" w:rsidRDefault="00000000" w:rsidP="00E75725">
            <w:pPr>
              <w:pStyle w:val="TableParagraph"/>
              <w:spacing w:line="320" w:lineRule="exact"/>
              <w:rPr>
                <w:sz w:val="24"/>
                <w:szCs w:val="24"/>
              </w:rPr>
            </w:pPr>
            <w:hyperlink r:id="rId105">
              <w:proofErr w:type="spellStart"/>
              <w:r w:rsidR="00B15886" w:rsidRPr="00B15886">
                <w:rPr>
                  <w:sz w:val="24"/>
                  <w:szCs w:val="24"/>
                </w:rPr>
                <w:t>Kinsing</w:t>
              </w:r>
              <w:proofErr w:type="spellEnd"/>
              <w:r w:rsidR="00B15886" w:rsidRPr="00B15886">
                <w:rPr>
                  <w:spacing w:val="-4"/>
                  <w:sz w:val="24"/>
                  <w:szCs w:val="24"/>
                </w:rPr>
                <w:t xml:space="preserve"> </w:t>
              </w:r>
            </w:hyperlink>
            <w:r w:rsidR="00B15886" w:rsidRPr="00B15886">
              <w:rPr>
                <w:sz w:val="24"/>
                <w:szCs w:val="24"/>
              </w:rPr>
              <w:t>has</w:t>
            </w:r>
            <w:r w:rsidR="00B15886" w:rsidRPr="00B15886">
              <w:rPr>
                <w:spacing w:val="-1"/>
                <w:sz w:val="24"/>
                <w:szCs w:val="24"/>
              </w:rPr>
              <w:t xml:space="preserve"> </w:t>
            </w:r>
            <w:r w:rsidR="00B15886" w:rsidRPr="00B15886">
              <w:rPr>
                <w:sz w:val="24"/>
                <w:szCs w:val="24"/>
              </w:rPr>
              <w:t>used</w:t>
            </w:r>
            <w:r w:rsidR="00B15886" w:rsidRPr="00B15886">
              <w:rPr>
                <w:spacing w:val="-1"/>
                <w:sz w:val="24"/>
                <w:szCs w:val="24"/>
              </w:rPr>
              <w:t xml:space="preserve"> </w:t>
            </w:r>
            <w:r w:rsidR="00B15886" w:rsidRPr="00B15886">
              <w:rPr>
                <w:sz w:val="24"/>
                <w:szCs w:val="24"/>
              </w:rPr>
              <w:t>a</w:t>
            </w:r>
            <w:r w:rsidR="00B15886" w:rsidRPr="00B15886">
              <w:rPr>
                <w:spacing w:val="-3"/>
                <w:sz w:val="24"/>
                <w:szCs w:val="24"/>
              </w:rPr>
              <w:t xml:space="preserve"> </w:t>
            </w:r>
            <w:r w:rsidR="00B15886" w:rsidRPr="00B15886">
              <w:rPr>
                <w:sz w:val="24"/>
                <w:szCs w:val="24"/>
              </w:rPr>
              <w:t>script</w:t>
            </w:r>
            <w:r w:rsidR="00B15886" w:rsidRPr="00B15886">
              <w:rPr>
                <w:spacing w:val="-1"/>
                <w:sz w:val="24"/>
                <w:szCs w:val="24"/>
              </w:rPr>
              <w:t xml:space="preserve"> </w:t>
            </w:r>
            <w:r w:rsidR="00B15886" w:rsidRPr="00B15886">
              <w:rPr>
                <w:sz w:val="24"/>
                <w:szCs w:val="24"/>
              </w:rPr>
              <w:t>to</w:t>
            </w:r>
            <w:r w:rsidR="00B15886" w:rsidRPr="00B15886">
              <w:rPr>
                <w:spacing w:val="-5"/>
                <w:sz w:val="24"/>
                <w:szCs w:val="24"/>
              </w:rPr>
              <w:t xml:space="preserve"> </w:t>
            </w:r>
            <w:r w:rsidR="00B15886" w:rsidRPr="00B15886">
              <w:rPr>
                <w:sz w:val="24"/>
                <w:szCs w:val="24"/>
              </w:rPr>
              <w:t>parse</w:t>
            </w:r>
            <w:r w:rsidR="00B15886" w:rsidRPr="00B15886">
              <w:rPr>
                <w:spacing w:val="-2"/>
                <w:sz w:val="24"/>
                <w:szCs w:val="24"/>
              </w:rPr>
              <w:t xml:space="preserve"> </w:t>
            </w:r>
            <w:r w:rsidR="00B15886" w:rsidRPr="00B15886">
              <w:rPr>
                <w:sz w:val="24"/>
                <w:szCs w:val="24"/>
              </w:rPr>
              <w:t>files</w:t>
            </w:r>
          </w:p>
          <w:p w14:paraId="53B8CFAD" w14:textId="77777777" w:rsidR="00B15886" w:rsidRPr="00B15886" w:rsidRDefault="00B15886" w:rsidP="00E75725">
            <w:pPr>
              <w:pStyle w:val="TableParagraph"/>
              <w:spacing w:line="322" w:lineRule="exact"/>
              <w:ind w:right="303"/>
              <w:rPr>
                <w:sz w:val="24"/>
                <w:szCs w:val="24"/>
              </w:rPr>
            </w:pPr>
            <w:r w:rsidRPr="00B15886">
              <w:rPr>
                <w:sz w:val="24"/>
                <w:szCs w:val="24"/>
              </w:rPr>
              <w:t xml:space="preserve">like </w:t>
            </w:r>
            <w:r w:rsidRPr="00B15886">
              <w:rPr>
                <w:sz w:val="24"/>
                <w:szCs w:val="24"/>
                <w:shd w:val="clear" w:color="auto" w:fill="E6E6E6"/>
              </w:rPr>
              <w:t>/</w:t>
            </w:r>
            <w:proofErr w:type="spellStart"/>
            <w:r w:rsidRPr="00B15886">
              <w:rPr>
                <w:sz w:val="24"/>
                <w:szCs w:val="24"/>
                <w:shd w:val="clear" w:color="auto" w:fill="E6E6E6"/>
              </w:rPr>
              <w:t>etc</w:t>
            </w:r>
            <w:proofErr w:type="spellEnd"/>
            <w:r w:rsidRPr="00B15886">
              <w:rPr>
                <w:sz w:val="24"/>
                <w:szCs w:val="24"/>
                <w:shd w:val="clear" w:color="auto" w:fill="E6E6E6"/>
              </w:rPr>
              <w:t>/hosts</w:t>
            </w:r>
            <w:r w:rsidRPr="00B15886">
              <w:rPr>
                <w:sz w:val="24"/>
                <w:szCs w:val="24"/>
              </w:rPr>
              <w:t xml:space="preserve"> and SSH </w:t>
            </w:r>
            <w:proofErr w:type="spellStart"/>
            <w:r w:rsidRPr="00B15886">
              <w:rPr>
                <w:sz w:val="24"/>
                <w:szCs w:val="24"/>
                <w:shd w:val="clear" w:color="auto" w:fill="E6E6E6"/>
              </w:rPr>
              <w:t>known_hosts</w:t>
            </w:r>
            <w:proofErr w:type="spellEnd"/>
            <w:r w:rsidRPr="00B15886">
              <w:rPr>
                <w:sz w:val="24"/>
                <w:szCs w:val="24"/>
              </w:rPr>
              <w:t xml:space="preserve"> to discover</w:t>
            </w:r>
            <w:r w:rsidRPr="00B15886">
              <w:rPr>
                <w:spacing w:val="-67"/>
                <w:sz w:val="24"/>
                <w:szCs w:val="24"/>
              </w:rPr>
              <w:t xml:space="preserve"> </w:t>
            </w:r>
            <w:r w:rsidRPr="00B15886">
              <w:rPr>
                <w:sz w:val="24"/>
                <w:szCs w:val="24"/>
              </w:rPr>
              <w:t>remote</w:t>
            </w:r>
            <w:r w:rsidRPr="00B15886">
              <w:rPr>
                <w:spacing w:val="-1"/>
                <w:sz w:val="24"/>
                <w:szCs w:val="24"/>
              </w:rPr>
              <w:t xml:space="preserve"> </w:t>
            </w:r>
            <w:r w:rsidRPr="00B15886">
              <w:rPr>
                <w:sz w:val="24"/>
                <w:szCs w:val="24"/>
              </w:rPr>
              <w:t>systems.</w:t>
            </w:r>
          </w:p>
        </w:tc>
      </w:tr>
      <w:tr w:rsidR="00B15886" w14:paraId="3D63311D" w14:textId="77777777" w:rsidTr="00B15886">
        <w:trPr>
          <w:trHeight w:val="642"/>
        </w:trPr>
        <w:tc>
          <w:tcPr>
            <w:tcW w:w="998" w:type="dxa"/>
          </w:tcPr>
          <w:p w14:paraId="58971AB6" w14:textId="77777777" w:rsidR="00B15886" w:rsidRPr="00B15886" w:rsidRDefault="00000000" w:rsidP="00E75725">
            <w:pPr>
              <w:pStyle w:val="TableParagraph"/>
              <w:ind w:left="126"/>
              <w:rPr>
                <w:sz w:val="24"/>
                <w:szCs w:val="24"/>
              </w:rPr>
            </w:pPr>
            <w:hyperlink r:id="rId106">
              <w:r w:rsidR="00B15886" w:rsidRPr="00B15886">
                <w:rPr>
                  <w:sz w:val="24"/>
                  <w:szCs w:val="24"/>
                </w:rPr>
                <w:t>S0236</w:t>
              </w:r>
            </w:hyperlink>
          </w:p>
        </w:tc>
        <w:tc>
          <w:tcPr>
            <w:tcW w:w="2431" w:type="dxa"/>
          </w:tcPr>
          <w:p w14:paraId="37E89627" w14:textId="77777777" w:rsidR="00B15886" w:rsidRPr="00B15886" w:rsidRDefault="00000000" w:rsidP="00E75725">
            <w:pPr>
              <w:pStyle w:val="TableParagraph"/>
              <w:ind w:left="127"/>
              <w:rPr>
                <w:sz w:val="24"/>
                <w:szCs w:val="24"/>
              </w:rPr>
            </w:pPr>
            <w:hyperlink r:id="rId107">
              <w:proofErr w:type="spellStart"/>
              <w:r w:rsidR="00B15886" w:rsidRPr="00B15886">
                <w:rPr>
                  <w:sz w:val="24"/>
                  <w:szCs w:val="24"/>
                </w:rPr>
                <w:t>Kwampirs</w:t>
              </w:r>
              <w:proofErr w:type="spellEnd"/>
            </w:hyperlink>
          </w:p>
        </w:tc>
        <w:tc>
          <w:tcPr>
            <w:tcW w:w="5921" w:type="dxa"/>
          </w:tcPr>
          <w:p w14:paraId="70D52E6E" w14:textId="77777777" w:rsidR="00B15886" w:rsidRPr="00B15886" w:rsidRDefault="00000000" w:rsidP="00E75725">
            <w:pPr>
              <w:pStyle w:val="TableParagraph"/>
              <w:spacing w:line="322" w:lineRule="exact"/>
              <w:rPr>
                <w:sz w:val="24"/>
                <w:szCs w:val="24"/>
              </w:rPr>
            </w:pPr>
            <w:hyperlink r:id="rId108">
              <w:proofErr w:type="spellStart"/>
              <w:r w:rsidR="00B15886" w:rsidRPr="00B15886">
                <w:rPr>
                  <w:sz w:val="24"/>
                  <w:szCs w:val="24"/>
                </w:rPr>
                <w:t>Kwampirs</w:t>
              </w:r>
              <w:proofErr w:type="spellEnd"/>
              <w:r w:rsidR="00B15886" w:rsidRPr="00B15886">
                <w:rPr>
                  <w:spacing w:val="-3"/>
                  <w:sz w:val="24"/>
                  <w:szCs w:val="24"/>
                </w:rPr>
                <w:t xml:space="preserve"> </w:t>
              </w:r>
            </w:hyperlink>
            <w:r w:rsidR="00B15886" w:rsidRPr="00B15886">
              <w:rPr>
                <w:sz w:val="24"/>
                <w:szCs w:val="24"/>
              </w:rPr>
              <w:t>collects</w:t>
            </w:r>
            <w:r w:rsidR="00B15886" w:rsidRPr="00B15886">
              <w:rPr>
                <w:spacing w:val="-3"/>
                <w:sz w:val="24"/>
                <w:szCs w:val="24"/>
              </w:rPr>
              <w:t xml:space="preserve"> </w:t>
            </w:r>
            <w:r w:rsidR="00B15886" w:rsidRPr="00B15886">
              <w:rPr>
                <w:sz w:val="24"/>
                <w:szCs w:val="24"/>
              </w:rPr>
              <w:t>a</w:t>
            </w:r>
            <w:r w:rsidR="00B15886" w:rsidRPr="00B15886">
              <w:rPr>
                <w:spacing w:val="-7"/>
                <w:sz w:val="24"/>
                <w:szCs w:val="24"/>
              </w:rPr>
              <w:t xml:space="preserve"> </w:t>
            </w:r>
            <w:r w:rsidR="00B15886" w:rsidRPr="00B15886">
              <w:rPr>
                <w:sz w:val="24"/>
                <w:szCs w:val="24"/>
              </w:rPr>
              <w:t>list</w:t>
            </w:r>
            <w:r w:rsidR="00B15886" w:rsidRPr="00B15886">
              <w:rPr>
                <w:spacing w:val="-3"/>
                <w:sz w:val="24"/>
                <w:szCs w:val="24"/>
              </w:rPr>
              <w:t xml:space="preserve"> </w:t>
            </w:r>
            <w:r w:rsidR="00B15886" w:rsidRPr="00B15886">
              <w:rPr>
                <w:sz w:val="24"/>
                <w:szCs w:val="24"/>
              </w:rPr>
              <w:t>of</w:t>
            </w:r>
            <w:r w:rsidR="00B15886" w:rsidRPr="00B15886">
              <w:rPr>
                <w:spacing w:val="-3"/>
                <w:sz w:val="24"/>
                <w:szCs w:val="24"/>
              </w:rPr>
              <w:t xml:space="preserve"> </w:t>
            </w:r>
            <w:r w:rsidR="00B15886" w:rsidRPr="00B15886">
              <w:rPr>
                <w:sz w:val="24"/>
                <w:szCs w:val="24"/>
              </w:rPr>
              <w:t>available</w:t>
            </w:r>
            <w:r w:rsidR="00B15886" w:rsidRPr="00B15886">
              <w:rPr>
                <w:spacing w:val="-6"/>
                <w:sz w:val="24"/>
                <w:szCs w:val="24"/>
              </w:rPr>
              <w:t xml:space="preserve"> </w:t>
            </w:r>
            <w:r w:rsidR="00B15886" w:rsidRPr="00B15886">
              <w:rPr>
                <w:sz w:val="24"/>
                <w:szCs w:val="24"/>
              </w:rPr>
              <w:t>servers</w:t>
            </w:r>
            <w:r w:rsidR="00B15886" w:rsidRPr="00B15886">
              <w:rPr>
                <w:spacing w:val="-3"/>
                <w:sz w:val="24"/>
                <w:szCs w:val="24"/>
              </w:rPr>
              <w:t xml:space="preserve"> </w:t>
            </w:r>
            <w:r w:rsidR="00B15886" w:rsidRPr="00B15886">
              <w:rPr>
                <w:sz w:val="24"/>
                <w:szCs w:val="24"/>
              </w:rPr>
              <w:t>with</w:t>
            </w:r>
            <w:r w:rsidR="00B15886" w:rsidRPr="00B15886">
              <w:rPr>
                <w:spacing w:val="-67"/>
                <w:sz w:val="24"/>
                <w:szCs w:val="24"/>
              </w:rPr>
              <w:t xml:space="preserve"> </w:t>
            </w:r>
            <w:r w:rsidR="00B15886" w:rsidRPr="00B15886">
              <w:rPr>
                <w:sz w:val="24"/>
                <w:szCs w:val="24"/>
              </w:rPr>
              <w:t>the</w:t>
            </w:r>
            <w:r w:rsidR="00B15886" w:rsidRPr="00B15886">
              <w:rPr>
                <w:spacing w:val="-4"/>
                <w:sz w:val="24"/>
                <w:szCs w:val="24"/>
              </w:rPr>
              <w:t xml:space="preserve"> </w:t>
            </w:r>
            <w:r w:rsidR="00B15886" w:rsidRPr="00B15886">
              <w:rPr>
                <w:sz w:val="24"/>
                <w:szCs w:val="24"/>
              </w:rPr>
              <w:t xml:space="preserve">command </w:t>
            </w:r>
            <w:r w:rsidR="00B15886" w:rsidRPr="00B15886">
              <w:rPr>
                <w:sz w:val="24"/>
                <w:szCs w:val="24"/>
                <w:shd w:val="clear" w:color="auto" w:fill="E6E6E6"/>
              </w:rPr>
              <w:t>net</w:t>
            </w:r>
            <w:r w:rsidR="00B15886" w:rsidRPr="00B15886">
              <w:rPr>
                <w:spacing w:val="-3"/>
                <w:sz w:val="24"/>
                <w:szCs w:val="24"/>
                <w:shd w:val="clear" w:color="auto" w:fill="E6E6E6"/>
              </w:rPr>
              <w:t xml:space="preserve"> </w:t>
            </w:r>
            <w:r w:rsidR="00B15886" w:rsidRPr="00B15886">
              <w:rPr>
                <w:sz w:val="24"/>
                <w:szCs w:val="24"/>
                <w:shd w:val="clear" w:color="auto" w:fill="E6E6E6"/>
              </w:rPr>
              <w:t>view</w:t>
            </w:r>
          </w:p>
        </w:tc>
      </w:tr>
      <w:tr w:rsidR="00B15886" w14:paraId="183FB21A" w14:textId="77777777" w:rsidTr="00B15886">
        <w:trPr>
          <w:trHeight w:val="644"/>
        </w:trPr>
        <w:tc>
          <w:tcPr>
            <w:tcW w:w="998" w:type="dxa"/>
          </w:tcPr>
          <w:p w14:paraId="216008D1" w14:textId="77777777" w:rsidR="00B15886" w:rsidRPr="00B15886" w:rsidRDefault="00000000" w:rsidP="00E75725">
            <w:pPr>
              <w:pStyle w:val="TableParagraph"/>
              <w:spacing w:before="1"/>
              <w:ind w:left="126"/>
              <w:rPr>
                <w:sz w:val="24"/>
                <w:szCs w:val="24"/>
              </w:rPr>
            </w:pPr>
            <w:hyperlink r:id="rId109">
              <w:r w:rsidR="00B15886" w:rsidRPr="00B15886">
                <w:rPr>
                  <w:sz w:val="24"/>
                  <w:szCs w:val="24"/>
                </w:rPr>
                <w:t>G0077</w:t>
              </w:r>
            </w:hyperlink>
          </w:p>
        </w:tc>
        <w:tc>
          <w:tcPr>
            <w:tcW w:w="2431" w:type="dxa"/>
          </w:tcPr>
          <w:p w14:paraId="7C3F0740" w14:textId="77777777" w:rsidR="00B15886" w:rsidRPr="00B15886" w:rsidRDefault="00000000" w:rsidP="00E75725">
            <w:pPr>
              <w:pStyle w:val="TableParagraph"/>
              <w:spacing w:before="1"/>
              <w:ind w:left="127"/>
              <w:rPr>
                <w:sz w:val="24"/>
                <w:szCs w:val="24"/>
              </w:rPr>
            </w:pPr>
            <w:hyperlink r:id="rId110">
              <w:proofErr w:type="spellStart"/>
              <w:r w:rsidR="00B15886" w:rsidRPr="00B15886">
                <w:rPr>
                  <w:sz w:val="24"/>
                  <w:szCs w:val="24"/>
                </w:rPr>
                <w:t>Leafminer</w:t>
              </w:r>
              <w:proofErr w:type="spellEnd"/>
            </w:hyperlink>
          </w:p>
        </w:tc>
        <w:tc>
          <w:tcPr>
            <w:tcW w:w="5921" w:type="dxa"/>
          </w:tcPr>
          <w:p w14:paraId="19060D7A" w14:textId="77777777" w:rsidR="00B15886" w:rsidRPr="00B15886" w:rsidRDefault="00000000" w:rsidP="00E75725">
            <w:pPr>
              <w:pStyle w:val="TableParagraph"/>
              <w:spacing w:line="322" w:lineRule="exact"/>
              <w:rPr>
                <w:sz w:val="24"/>
                <w:szCs w:val="24"/>
              </w:rPr>
            </w:pPr>
            <w:hyperlink r:id="rId111">
              <w:proofErr w:type="spellStart"/>
              <w:r w:rsidR="00B15886" w:rsidRPr="00B15886">
                <w:rPr>
                  <w:sz w:val="24"/>
                  <w:szCs w:val="24"/>
                </w:rPr>
                <w:t>Leafminer</w:t>
              </w:r>
              <w:proofErr w:type="spellEnd"/>
              <w:r w:rsidR="00B15886" w:rsidRPr="00B15886">
                <w:rPr>
                  <w:sz w:val="24"/>
                  <w:szCs w:val="24"/>
                </w:rPr>
                <w:t xml:space="preserve"> </w:t>
              </w:r>
            </w:hyperlink>
            <w:r w:rsidR="00B15886" w:rsidRPr="00B15886">
              <w:rPr>
                <w:sz w:val="24"/>
                <w:szCs w:val="24"/>
              </w:rPr>
              <w:t xml:space="preserve">used Microsoft’s </w:t>
            </w:r>
            <w:proofErr w:type="spellStart"/>
            <w:r w:rsidR="00B15886" w:rsidRPr="00B15886">
              <w:rPr>
                <w:sz w:val="24"/>
                <w:szCs w:val="24"/>
              </w:rPr>
              <w:t>Sysinternals</w:t>
            </w:r>
            <w:proofErr w:type="spellEnd"/>
            <w:r w:rsidR="00B15886" w:rsidRPr="00B15886">
              <w:rPr>
                <w:sz w:val="24"/>
                <w:szCs w:val="24"/>
              </w:rPr>
              <w:t xml:space="preserve"> tools to</w:t>
            </w:r>
            <w:r w:rsidR="00B15886" w:rsidRPr="00B15886">
              <w:rPr>
                <w:spacing w:val="1"/>
                <w:sz w:val="24"/>
                <w:szCs w:val="24"/>
              </w:rPr>
              <w:t xml:space="preserve"> </w:t>
            </w:r>
            <w:r w:rsidR="00B15886" w:rsidRPr="00B15886">
              <w:rPr>
                <w:sz w:val="24"/>
                <w:szCs w:val="24"/>
              </w:rPr>
              <w:t>gather</w:t>
            </w:r>
            <w:r w:rsidR="00B15886" w:rsidRPr="00B15886">
              <w:rPr>
                <w:spacing w:val="-7"/>
                <w:sz w:val="24"/>
                <w:szCs w:val="24"/>
              </w:rPr>
              <w:t xml:space="preserve"> </w:t>
            </w:r>
            <w:r w:rsidR="00B15886" w:rsidRPr="00B15886">
              <w:rPr>
                <w:sz w:val="24"/>
                <w:szCs w:val="24"/>
              </w:rPr>
              <w:t>detailed</w:t>
            </w:r>
            <w:r w:rsidR="00B15886" w:rsidRPr="00B15886">
              <w:rPr>
                <w:spacing w:val="-3"/>
                <w:sz w:val="24"/>
                <w:szCs w:val="24"/>
              </w:rPr>
              <w:t xml:space="preserve"> </w:t>
            </w:r>
            <w:r w:rsidR="00B15886" w:rsidRPr="00B15886">
              <w:rPr>
                <w:sz w:val="24"/>
                <w:szCs w:val="24"/>
              </w:rPr>
              <w:t>information</w:t>
            </w:r>
            <w:r w:rsidR="00B15886" w:rsidRPr="00B15886">
              <w:rPr>
                <w:spacing w:val="-2"/>
                <w:sz w:val="24"/>
                <w:szCs w:val="24"/>
              </w:rPr>
              <w:t xml:space="preserve"> </w:t>
            </w:r>
            <w:r w:rsidR="00B15886" w:rsidRPr="00B15886">
              <w:rPr>
                <w:sz w:val="24"/>
                <w:szCs w:val="24"/>
              </w:rPr>
              <w:t>about</w:t>
            </w:r>
            <w:r w:rsidR="00B15886" w:rsidRPr="00B15886">
              <w:rPr>
                <w:spacing w:val="-3"/>
                <w:sz w:val="24"/>
                <w:szCs w:val="24"/>
              </w:rPr>
              <w:t xml:space="preserve"> </w:t>
            </w:r>
            <w:r w:rsidR="00B15886" w:rsidRPr="00B15886">
              <w:rPr>
                <w:sz w:val="24"/>
                <w:szCs w:val="24"/>
              </w:rPr>
              <w:t>remote</w:t>
            </w:r>
            <w:r w:rsidR="00B15886" w:rsidRPr="00B15886">
              <w:rPr>
                <w:spacing w:val="-6"/>
                <w:sz w:val="24"/>
                <w:szCs w:val="24"/>
              </w:rPr>
              <w:t xml:space="preserve"> </w:t>
            </w:r>
            <w:r w:rsidR="00B15886" w:rsidRPr="00B15886">
              <w:rPr>
                <w:sz w:val="24"/>
                <w:szCs w:val="24"/>
              </w:rPr>
              <w:t>systems.</w:t>
            </w:r>
          </w:p>
        </w:tc>
      </w:tr>
      <w:tr w:rsidR="00B15886" w14:paraId="3EF6B3F6" w14:textId="77777777" w:rsidTr="00B15886">
        <w:trPr>
          <w:trHeight w:val="645"/>
        </w:trPr>
        <w:tc>
          <w:tcPr>
            <w:tcW w:w="998" w:type="dxa"/>
          </w:tcPr>
          <w:p w14:paraId="5EA04C6F" w14:textId="77777777" w:rsidR="00B15886" w:rsidRPr="00B15886" w:rsidRDefault="00000000" w:rsidP="00E75725">
            <w:pPr>
              <w:pStyle w:val="TableParagraph"/>
              <w:ind w:left="126"/>
              <w:rPr>
                <w:sz w:val="24"/>
                <w:szCs w:val="24"/>
              </w:rPr>
            </w:pPr>
            <w:hyperlink r:id="rId112">
              <w:r w:rsidR="00B15886" w:rsidRPr="00B15886">
                <w:rPr>
                  <w:sz w:val="24"/>
                  <w:szCs w:val="24"/>
                </w:rPr>
                <w:t>G0045</w:t>
              </w:r>
            </w:hyperlink>
          </w:p>
        </w:tc>
        <w:tc>
          <w:tcPr>
            <w:tcW w:w="2431" w:type="dxa"/>
          </w:tcPr>
          <w:p w14:paraId="46A138FB" w14:textId="77777777" w:rsidR="00B15886" w:rsidRPr="00B15886" w:rsidRDefault="00000000" w:rsidP="00E75725">
            <w:pPr>
              <w:pStyle w:val="TableParagraph"/>
              <w:ind w:left="127"/>
              <w:rPr>
                <w:sz w:val="24"/>
                <w:szCs w:val="24"/>
              </w:rPr>
            </w:pPr>
            <w:hyperlink r:id="rId113">
              <w:proofErr w:type="spellStart"/>
              <w:r w:rsidR="00B15886" w:rsidRPr="00B15886">
                <w:rPr>
                  <w:sz w:val="24"/>
                  <w:szCs w:val="24"/>
                </w:rPr>
                <w:t>menuPass</w:t>
              </w:r>
              <w:proofErr w:type="spellEnd"/>
            </w:hyperlink>
          </w:p>
        </w:tc>
        <w:tc>
          <w:tcPr>
            <w:tcW w:w="5921" w:type="dxa"/>
          </w:tcPr>
          <w:p w14:paraId="3213DC49" w14:textId="77777777" w:rsidR="00B15886" w:rsidRPr="00B15886" w:rsidRDefault="00000000" w:rsidP="00E75725">
            <w:pPr>
              <w:pStyle w:val="TableParagraph"/>
              <w:spacing w:line="322" w:lineRule="exact"/>
              <w:rPr>
                <w:sz w:val="24"/>
                <w:szCs w:val="24"/>
              </w:rPr>
            </w:pPr>
            <w:hyperlink r:id="rId114">
              <w:proofErr w:type="spellStart"/>
              <w:r w:rsidR="00B15886" w:rsidRPr="00B15886">
                <w:rPr>
                  <w:sz w:val="24"/>
                  <w:szCs w:val="24"/>
                </w:rPr>
                <w:t>menuPass</w:t>
              </w:r>
              <w:proofErr w:type="spellEnd"/>
              <w:r w:rsidR="00B15886" w:rsidRPr="00B15886">
                <w:rPr>
                  <w:sz w:val="24"/>
                  <w:szCs w:val="24"/>
                </w:rPr>
                <w:t xml:space="preserve"> </w:t>
              </w:r>
            </w:hyperlink>
            <w:r w:rsidR="00B15886" w:rsidRPr="00B15886">
              <w:rPr>
                <w:sz w:val="24"/>
                <w:szCs w:val="24"/>
              </w:rPr>
              <w:t>uses scripts to enumerate IP ranges on</w:t>
            </w:r>
            <w:r w:rsidR="00B15886" w:rsidRPr="00B15886">
              <w:rPr>
                <w:spacing w:val="-67"/>
                <w:sz w:val="24"/>
                <w:szCs w:val="24"/>
              </w:rPr>
              <w:t xml:space="preserve"> </w:t>
            </w:r>
            <w:r w:rsidR="00B15886" w:rsidRPr="00B15886">
              <w:rPr>
                <w:sz w:val="24"/>
                <w:szCs w:val="24"/>
              </w:rPr>
              <w:t>the</w:t>
            </w:r>
            <w:r w:rsidR="00B15886" w:rsidRPr="00B15886">
              <w:rPr>
                <w:spacing w:val="-6"/>
                <w:sz w:val="24"/>
                <w:szCs w:val="24"/>
              </w:rPr>
              <w:t xml:space="preserve"> </w:t>
            </w:r>
            <w:r w:rsidR="00B15886" w:rsidRPr="00B15886">
              <w:rPr>
                <w:sz w:val="24"/>
                <w:szCs w:val="24"/>
              </w:rPr>
              <w:t>victim</w:t>
            </w:r>
            <w:r w:rsidR="00B15886" w:rsidRPr="00B15886">
              <w:rPr>
                <w:spacing w:val="-5"/>
                <w:sz w:val="24"/>
                <w:szCs w:val="24"/>
              </w:rPr>
              <w:t xml:space="preserve"> </w:t>
            </w:r>
            <w:r w:rsidR="00B15886" w:rsidRPr="00B15886">
              <w:rPr>
                <w:sz w:val="24"/>
                <w:szCs w:val="24"/>
              </w:rPr>
              <w:t>network.</w:t>
            </w:r>
            <w:r w:rsidR="00B15886" w:rsidRPr="00B15886">
              <w:rPr>
                <w:spacing w:val="-1"/>
                <w:sz w:val="24"/>
                <w:szCs w:val="24"/>
              </w:rPr>
              <w:t xml:space="preserve"> </w:t>
            </w:r>
            <w:hyperlink r:id="rId115">
              <w:proofErr w:type="spellStart"/>
              <w:r w:rsidR="00B15886" w:rsidRPr="00B15886">
                <w:rPr>
                  <w:sz w:val="24"/>
                  <w:szCs w:val="24"/>
                </w:rPr>
                <w:t>menuPass</w:t>
              </w:r>
              <w:proofErr w:type="spellEnd"/>
              <w:r w:rsidR="00B15886" w:rsidRPr="00B15886">
                <w:rPr>
                  <w:spacing w:val="-3"/>
                  <w:sz w:val="24"/>
                  <w:szCs w:val="24"/>
                </w:rPr>
                <w:t xml:space="preserve"> </w:t>
              </w:r>
            </w:hyperlink>
            <w:r w:rsidR="00B15886" w:rsidRPr="00B15886">
              <w:rPr>
                <w:sz w:val="24"/>
                <w:szCs w:val="24"/>
              </w:rPr>
              <w:t>has</w:t>
            </w:r>
            <w:r w:rsidR="00B15886" w:rsidRPr="00B15886">
              <w:rPr>
                <w:spacing w:val="-1"/>
                <w:sz w:val="24"/>
                <w:szCs w:val="24"/>
              </w:rPr>
              <w:t xml:space="preserve"> </w:t>
            </w:r>
            <w:r w:rsidR="00B15886" w:rsidRPr="00B15886">
              <w:rPr>
                <w:sz w:val="24"/>
                <w:szCs w:val="24"/>
              </w:rPr>
              <w:t>also</w:t>
            </w:r>
            <w:r w:rsidR="00B15886" w:rsidRPr="00B15886">
              <w:rPr>
                <w:spacing w:val="-5"/>
                <w:sz w:val="24"/>
                <w:szCs w:val="24"/>
              </w:rPr>
              <w:t xml:space="preserve"> </w:t>
            </w:r>
            <w:r w:rsidR="00B15886" w:rsidRPr="00B15886">
              <w:rPr>
                <w:sz w:val="24"/>
                <w:szCs w:val="24"/>
              </w:rPr>
              <w:t>issued</w:t>
            </w:r>
            <w:r w:rsidR="00B15886" w:rsidRPr="00B15886">
              <w:rPr>
                <w:spacing w:val="-2"/>
                <w:sz w:val="24"/>
                <w:szCs w:val="24"/>
              </w:rPr>
              <w:t xml:space="preserve"> </w:t>
            </w:r>
            <w:r w:rsidR="00B15886" w:rsidRPr="00B15886">
              <w:rPr>
                <w:sz w:val="24"/>
                <w:szCs w:val="24"/>
              </w:rPr>
              <w:t>the</w:t>
            </w:r>
          </w:p>
        </w:tc>
      </w:tr>
      <w:tr w:rsidR="00B15886" w14:paraId="176DFB2C" w14:textId="77777777" w:rsidTr="00B15886">
        <w:trPr>
          <w:trHeight w:val="967"/>
        </w:trPr>
        <w:tc>
          <w:tcPr>
            <w:tcW w:w="998" w:type="dxa"/>
          </w:tcPr>
          <w:p w14:paraId="7C026A9B" w14:textId="77777777" w:rsidR="00B15886" w:rsidRPr="00B15886" w:rsidRDefault="00B15886" w:rsidP="00E75725">
            <w:pPr>
              <w:pStyle w:val="TableParagraph"/>
              <w:ind w:left="0"/>
              <w:rPr>
                <w:sz w:val="24"/>
                <w:szCs w:val="24"/>
              </w:rPr>
            </w:pPr>
          </w:p>
        </w:tc>
        <w:tc>
          <w:tcPr>
            <w:tcW w:w="2431" w:type="dxa"/>
          </w:tcPr>
          <w:p w14:paraId="03C0A4EA" w14:textId="77777777" w:rsidR="00B15886" w:rsidRPr="00B15886" w:rsidRDefault="00B15886" w:rsidP="00E75725">
            <w:pPr>
              <w:pStyle w:val="TableParagraph"/>
              <w:ind w:left="0"/>
              <w:rPr>
                <w:sz w:val="24"/>
                <w:szCs w:val="24"/>
              </w:rPr>
            </w:pPr>
          </w:p>
        </w:tc>
        <w:tc>
          <w:tcPr>
            <w:tcW w:w="5921" w:type="dxa"/>
          </w:tcPr>
          <w:p w14:paraId="10834801" w14:textId="77777777" w:rsidR="00B15886" w:rsidRPr="00B15886" w:rsidRDefault="00B15886" w:rsidP="00E75725">
            <w:pPr>
              <w:pStyle w:val="TableParagraph"/>
              <w:spacing w:line="322" w:lineRule="exact"/>
              <w:ind w:right="163"/>
              <w:rPr>
                <w:sz w:val="24"/>
                <w:szCs w:val="24"/>
              </w:rPr>
            </w:pPr>
            <w:r w:rsidRPr="00B15886">
              <w:rPr>
                <w:sz w:val="24"/>
                <w:szCs w:val="24"/>
              </w:rPr>
              <w:t xml:space="preserve">command </w:t>
            </w:r>
            <w:r w:rsidRPr="00B15886">
              <w:rPr>
                <w:sz w:val="24"/>
                <w:szCs w:val="24"/>
                <w:shd w:val="clear" w:color="auto" w:fill="E6E6E6"/>
              </w:rPr>
              <w:t>net view /domain</w:t>
            </w:r>
            <w:r w:rsidRPr="00B15886">
              <w:rPr>
                <w:sz w:val="24"/>
                <w:szCs w:val="24"/>
              </w:rPr>
              <w:t xml:space="preserve"> to a </w:t>
            </w:r>
            <w:hyperlink r:id="rId116">
              <w:proofErr w:type="spellStart"/>
              <w:r w:rsidRPr="00B15886">
                <w:rPr>
                  <w:sz w:val="24"/>
                  <w:szCs w:val="24"/>
                </w:rPr>
                <w:t>PlugX</w:t>
              </w:r>
              <w:proofErr w:type="spellEnd"/>
              <w:r w:rsidRPr="00B15886">
                <w:rPr>
                  <w:sz w:val="24"/>
                  <w:szCs w:val="24"/>
                </w:rPr>
                <w:t xml:space="preserve"> </w:t>
              </w:r>
            </w:hyperlink>
            <w:r w:rsidRPr="00B15886">
              <w:rPr>
                <w:sz w:val="24"/>
                <w:szCs w:val="24"/>
              </w:rPr>
              <w:t>implant to</w:t>
            </w:r>
            <w:r w:rsidRPr="00B15886">
              <w:rPr>
                <w:spacing w:val="-67"/>
                <w:sz w:val="24"/>
                <w:szCs w:val="24"/>
              </w:rPr>
              <w:t xml:space="preserve"> </w:t>
            </w:r>
            <w:r w:rsidRPr="00B15886">
              <w:rPr>
                <w:sz w:val="24"/>
                <w:szCs w:val="24"/>
              </w:rPr>
              <w:t>gather information about remote systems on the</w:t>
            </w:r>
            <w:r w:rsidRPr="00B15886">
              <w:rPr>
                <w:spacing w:val="1"/>
                <w:sz w:val="24"/>
                <w:szCs w:val="24"/>
              </w:rPr>
              <w:t xml:space="preserve"> </w:t>
            </w:r>
            <w:r w:rsidRPr="00B15886">
              <w:rPr>
                <w:sz w:val="24"/>
                <w:szCs w:val="24"/>
              </w:rPr>
              <w:t>network.</w:t>
            </w:r>
          </w:p>
        </w:tc>
      </w:tr>
      <w:tr w:rsidR="00B15886" w14:paraId="04567063" w14:textId="77777777" w:rsidTr="00B15886">
        <w:trPr>
          <w:trHeight w:val="642"/>
        </w:trPr>
        <w:tc>
          <w:tcPr>
            <w:tcW w:w="998" w:type="dxa"/>
          </w:tcPr>
          <w:p w14:paraId="71499249" w14:textId="77777777" w:rsidR="00B15886" w:rsidRPr="00B15886" w:rsidRDefault="00000000" w:rsidP="00E75725">
            <w:pPr>
              <w:pStyle w:val="TableParagraph"/>
              <w:ind w:left="63" w:right="78"/>
              <w:jc w:val="center"/>
              <w:rPr>
                <w:sz w:val="24"/>
                <w:szCs w:val="24"/>
              </w:rPr>
            </w:pPr>
            <w:hyperlink r:id="rId117">
              <w:r w:rsidR="00B15886" w:rsidRPr="00B15886">
                <w:rPr>
                  <w:sz w:val="24"/>
                  <w:szCs w:val="24"/>
                </w:rPr>
                <w:t>S0233</w:t>
              </w:r>
            </w:hyperlink>
          </w:p>
        </w:tc>
        <w:tc>
          <w:tcPr>
            <w:tcW w:w="2431" w:type="dxa"/>
          </w:tcPr>
          <w:p w14:paraId="2E7DE96A" w14:textId="77777777" w:rsidR="00B15886" w:rsidRPr="00B15886" w:rsidRDefault="00000000" w:rsidP="00E75725">
            <w:pPr>
              <w:pStyle w:val="TableParagraph"/>
              <w:ind w:left="127"/>
              <w:rPr>
                <w:sz w:val="24"/>
                <w:szCs w:val="24"/>
              </w:rPr>
            </w:pPr>
            <w:hyperlink r:id="rId118">
              <w:r w:rsidR="00B15886" w:rsidRPr="00B15886">
                <w:rPr>
                  <w:sz w:val="24"/>
                  <w:szCs w:val="24"/>
                </w:rPr>
                <w:t>MURKYTOP</w:t>
              </w:r>
            </w:hyperlink>
          </w:p>
        </w:tc>
        <w:tc>
          <w:tcPr>
            <w:tcW w:w="5921" w:type="dxa"/>
          </w:tcPr>
          <w:p w14:paraId="2F705AC1" w14:textId="77777777" w:rsidR="00B15886" w:rsidRPr="00B15886" w:rsidRDefault="00000000" w:rsidP="00E75725">
            <w:pPr>
              <w:pStyle w:val="TableParagraph"/>
              <w:spacing w:line="322" w:lineRule="exact"/>
              <w:rPr>
                <w:sz w:val="24"/>
                <w:szCs w:val="24"/>
              </w:rPr>
            </w:pPr>
            <w:hyperlink r:id="rId119">
              <w:r w:rsidR="00B15886" w:rsidRPr="00B15886">
                <w:rPr>
                  <w:sz w:val="24"/>
                  <w:szCs w:val="24"/>
                </w:rPr>
                <w:t>MURKYTOP</w:t>
              </w:r>
              <w:r w:rsidR="00B15886" w:rsidRPr="00B15886">
                <w:rPr>
                  <w:spacing w:val="-6"/>
                  <w:sz w:val="24"/>
                  <w:szCs w:val="24"/>
                </w:rPr>
                <w:t xml:space="preserve"> </w:t>
              </w:r>
            </w:hyperlink>
            <w:r w:rsidR="00B15886" w:rsidRPr="00B15886">
              <w:rPr>
                <w:sz w:val="24"/>
                <w:szCs w:val="24"/>
              </w:rPr>
              <w:t>has</w:t>
            </w:r>
            <w:r w:rsidR="00B15886" w:rsidRPr="00B15886">
              <w:rPr>
                <w:spacing w:val="-2"/>
                <w:sz w:val="24"/>
                <w:szCs w:val="24"/>
              </w:rPr>
              <w:t xml:space="preserve"> </w:t>
            </w:r>
            <w:r w:rsidR="00B15886" w:rsidRPr="00B15886">
              <w:rPr>
                <w:sz w:val="24"/>
                <w:szCs w:val="24"/>
              </w:rPr>
              <w:t>the</w:t>
            </w:r>
            <w:r w:rsidR="00B15886" w:rsidRPr="00B15886">
              <w:rPr>
                <w:spacing w:val="-6"/>
                <w:sz w:val="24"/>
                <w:szCs w:val="24"/>
              </w:rPr>
              <w:t xml:space="preserve"> </w:t>
            </w:r>
            <w:r w:rsidR="00B15886" w:rsidRPr="00B15886">
              <w:rPr>
                <w:sz w:val="24"/>
                <w:szCs w:val="24"/>
              </w:rPr>
              <w:t>capability</w:t>
            </w:r>
            <w:r w:rsidR="00B15886" w:rsidRPr="00B15886">
              <w:rPr>
                <w:spacing w:val="-2"/>
                <w:sz w:val="24"/>
                <w:szCs w:val="24"/>
              </w:rPr>
              <w:t xml:space="preserve"> </w:t>
            </w:r>
            <w:r w:rsidR="00B15886" w:rsidRPr="00B15886">
              <w:rPr>
                <w:sz w:val="24"/>
                <w:szCs w:val="24"/>
              </w:rPr>
              <w:t>to</w:t>
            </w:r>
            <w:r w:rsidR="00B15886" w:rsidRPr="00B15886">
              <w:rPr>
                <w:spacing w:val="-3"/>
                <w:sz w:val="24"/>
                <w:szCs w:val="24"/>
              </w:rPr>
              <w:t xml:space="preserve"> </w:t>
            </w:r>
            <w:r w:rsidR="00B15886" w:rsidRPr="00B15886">
              <w:rPr>
                <w:sz w:val="24"/>
                <w:szCs w:val="24"/>
              </w:rPr>
              <w:t>identify</w:t>
            </w:r>
            <w:r w:rsidR="00B15886" w:rsidRPr="00B15886">
              <w:rPr>
                <w:spacing w:val="-4"/>
                <w:sz w:val="24"/>
                <w:szCs w:val="24"/>
              </w:rPr>
              <w:t xml:space="preserve"> </w:t>
            </w:r>
            <w:r w:rsidR="00B15886" w:rsidRPr="00B15886">
              <w:rPr>
                <w:sz w:val="24"/>
                <w:szCs w:val="24"/>
              </w:rPr>
              <w:t>remote</w:t>
            </w:r>
            <w:r w:rsidR="00B15886" w:rsidRPr="00B15886">
              <w:rPr>
                <w:spacing w:val="-67"/>
                <w:sz w:val="24"/>
                <w:szCs w:val="24"/>
              </w:rPr>
              <w:t xml:space="preserve"> </w:t>
            </w:r>
            <w:r w:rsidR="00B15886" w:rsidRPr="00B15886">
              <w:rPr>
                <w:sz w:val="24"/>
                <w:szCs w:val="24"/>
              </w:rPr>
              <w:t>hosts</w:t>
            </w:r>
            <w:r w:rsidR="00B15886" w:rsidRPr="00B15886">
              <w:rPr>
                <w:spacing w:val="-4"/>
                <w:sz w:val="24"/>
                <w:szCs w:val="24"/>
              </w:rPr>
              <w:t xml:space="preserve"> </w:t>
            </w:r>
            <w:r w:rsidR="00B15886" w:rsidRPr="00B15886">
              <w:rPr>
                <w:sz w:val="24"/>
                <w:szCs w:val="24"/>
              </w:rPr>
              <w:t>on</w:t>
            </w:r>
            <w:r w:rsidR="00B15886" w:rsidRPr="00B15886">
              <w:rPr>
                <w:spacing w:val="1"/>
                <w:sz w:val="24"/>
                <w:szCs w:val="24"/>
              </w:rPr>
              <w:t xml:space="preserve"> </w:t>
            </w:r>
            <w:r w:rsidR="00B15886" w:rsidRPr="00B15886">
              <w:rPr>
                <w:sz w:val="24"/>
                <w:szCs w:val="24"/>
              </w:rPr>
              <w:t>connected</w:t>
            </w:r>
            <w:r w:rsidR="00B15886" w:rsidRPr="00B15886">
              <w:rPr>
                <w:spacing w:val="-3"/>
                <w:sz w:val="24"/>
                <w:szCs w:val="24"/>
              </w:rPr>
              <w:t xml:space="preserve"> </w:t>
            </w:r>
            <w:r w:rsidR="00B15886" w:rsidRPr="00B15886">
              <w:rPr>
                <w:sz w:val="24"/>
                <w:szCs w:val="24"/>
              </w:rPr>
              <w:t>networks.</w:t>
            </w:r>
          </w:p>
        </w:tc>
      </w:tr>
      <w:tr w:rsidR="00B15886" w14:paraId="303A87A3" w14:textId="77777777" w:rsidTr="00B15886">
        <w:trPr>
          <w:trHeight w:val="320"/>
        </w:trPr>
        <w:tc>
          <w:tcPr>
            <w:tcW w:w="998" w:type="dxa"/>
          </w:tcPr>
          <w:p w14:paraId="03224A61" w14:textId="77777777" w:rsidR="00B15886" w:rsidRPr="00B15886" w:rsidRDefault="00000000" w:rsidP="00E75725">
            <w:pPr>
              <w:pStyle w:val="TableParagraph"/>
              <w:spacing w:line="300" w:lineRule="exact"/>
              <w:ind w:left="63" w:right="78"/>
              <w:jc w:val="center"/>
              <w:rPr>
                <w:sz w:val="24"/>
                <w:szCs w:val="24"/>
              </w:rPr>
            </w:pPr>
            <w:hyperlink r:id="rId120">
              <w:r w:rsidR="00B15886" w:rsidRPr="00B15886">
                <w:rPr>
                  <w:sz w:val="24"/>
                  <w:szCs w:val="24"/>
                </w:rPr>
                <w:t>S0590</w:t>
              </w:r>
            </w:hyperlink>
          </w:p>
        </w:tc>
        <w:tc>
          <w:tcPr>
            <w:tcW w:w="2431" w:type="dxa"/>
          </w:tcPr>
          <w:p w14:paraId="558C187E" w14:textId="77777777" w:rsidR="00B15886" w:rsidRPr="00B15886" w:rsidRDefault="00000000" w:rsidP="00E75725">
            <w:pPr>
              <w:pStyle w:val="TableParagraph"/>
              <w:spacing w:line="300" w:lineRule="exact"/>
              <w:ind w:left="127"/>
              <w:rPr>
                <w:sz w:val="24"/>
                <w:szCs w:val="24"/>
              </w:rPr>
            </w:pPr>
            <w:hyperlink r:id="rId121">
              <w:proofErr w:type="spellStart"/>
              <w:r w:rsidR="00B15886" w:rsidRPr="00B15886">
                <w:rPr>
                  <w:sz w:val="24"/>
                  <w:szCs w:val="24"/>
                </w:rPr>
                <w:t>NBTscan</w:t>
              </w:r>
              <w:proofErr w:type="spellEnd"/>
            </w:hyperlink>
          </w:p>
        </w:tc>
        <w:tc>
          <w:tcPr>
            <w:tcW w:w="5921" w:type="dxa"/>
          </w:tcPr>
          <w:p w14:paraId="7A948EE3" w14:textId="77777777" w:rsidR="00B15886" w:rsidRPr="00B15886" w:rsidRDefault="00000000" w:rsidP="00E75725">
            <w:pPr>
              <w:pStyle w:val="TableParagraph"/>
              <w:spacing w:line="300" w:lineRule="exact"/>
              <w:rPr>
                <w:sz w:val="24"/>
                <w:szCs w:val="24"/>
              </w:rPr>
            </w:pPr>
            <w:hyperlink r:id="rId122">
              <w:proofErr w:type="spellStart"/>
              <w:r w:rsidR="00B15886" w:rsidRPr="00B15886">
                <w:rPr>
                  <w:sz w:val="24"/>
                  <w:szCs w:val="24"/>
                </w:rPr>
                <w:t>NBTscan</w:t>
              </w:r>
              <w:proofErr w:type="spellEnd"/>
              <w:r w:rsidR="00B15886" w:rsidRPr="00B15886">
                <w:rPr>
                  <w:spacing w:val="-1"/>
                  <w:sz w:val="24"/>
                  <w:szCs w:val="24"/>
                </w:rPr>
                <w:t xml:space="preserve"> </w:t>
              </w:r>
            </w:hyperlink>
            <w:r w:rsidR="00B15886" w:rsidRPr="00B15886">
              <w:rPr>
                <w:sz w:val="24"/>
                <w:szCs w:val="24"/>
              </w:rPr>
              <w:t>can</w:t>
            </w:r>
            <w:r w:rsidR="00B15886" w:rsidRPr="00B15886">
              <w:rPr>
                <w:spacing w:val="-5"/>
                <w:sz w:val="24"/>
                <w:szCs w:val="24"/>
              </w:rPr>
              <w:t xml:space="preserve"> </w:t>
            </w:r>
            <w:r w:rsidR="00B15886" w:rsidRPr="00B15886">
              <w:rPr>
                <w:sz w:val="24"/>
                <w:szCs w:val="24"/>
              </w:rPr>
              <w:t>list</w:t>
            </w:r>
            <w:r w:rsidR="00B15886" w:rsidRPr="00B15886">
              <w:rPr>
                <w:spacing w:val="-6"/>
                <w:sz w:val="24"/>
                <w:szCs w:val="24"/>
              </w:rPr>
              <w:t xml:space="preserve"> </w:t>
            </w:r>
            <w:r w:rsidR="00B15886" w:rsidRPr="00B15886">
              <w:rPr>
                <w:sz w:val="24"/>
                <w:szCs w:val="24"/>
              </w:rPr>
              <w:t>NetBIOS</w:t>
            </w:r>
            <w:r w:rsidR="00B15886" w:rsidRPr="00B15886">
              <w:rPr>
                <w:spacing w:val="-3"/>
                <w:sz w:val="24"/>
                <w:szCs w:val="24"/>
              </w:rPr>
              <w:t xml:space="preserve"> </w:t>
            </w:r>
            <w:r w:rsidR="00B15886" w:rsidRPr="00B15886">
              <w:rPr>
                <w:sz w:val="24"/>
                <w:szCs w:val="24"/>
              </w:rPr>
              <w:t>computer</w:t>
            </w:r>
            <w:r w:rsidR="00B15886" w:rsidRPr="00B15886">
              <w:rPr>
                <w:spacing w:val="-6"/>
                <w:sz w:val="24"/>
                <w:szCs w:val="24"/>
              </w:rPr>
              <w:t xml:space="preserve"> </w:t>
            </w:r>
            <w:r w:rsidR="00B15886" w:rsidRPr="00B15886">
              <w:rPr>
                <w:sz w:val="24"/>
                <w:szCs w:val="24"/>
              </w:rPr>
              <w:t>names.</w:t>
            </w:r>
          </w:p>
        </w:tc>
      </w:tr>
      <w:tr w:rsidR="00B15886" w14:paraId="36FE01C8" w14:textId="77777777" w:rsidTr="00B15886">
        <w:trPr>
          <w:trHeight w:val="966"/>
        </w:trPr>
        <w:tc>
          <w:tcPr>
            <w:tcW w:w="998" w:type="dxa"/>
          </w:tcPr>
          <w:p w14:paraId="507244B7" w14:textId="77777777" w:rsidR="00B15886" w:rsidRPr="00B15886" w:rsidRDefault="00000000" w:rsidP="00E75725">
            <w:pPr>
              <w:pStyle w:val="TableParagraph"/>
              <w:spacing w:before="2"/>
              <w:ind w:left="63" w:right="78"/>
              <w:jc w:val="center"/>
              <w:rPr>
                <w:sz w:val="24"/>
                <w:szCs w:val="24"/>
              </w:rPr>
            </w:pPr>
            <w:hyperlink r:id="rId123">
              <w:r w:rsidR="00B15886" w:rsidRPr="00B15886">
                <w:rPr>
                  <w:sz w:val="24"/>
                  <w:szCs w:val="24"/>
                </w:rPr>
                <w:t>S0039</w:t>
              </w:r>
            </w:hyperlink>
          </w:p>
        </w:tc>
        <w:tc>
          <w:tcPr>
            <w:tcW w:w="2431" w:type="dxa"/>
          </w:tcPr>
          <w:p w14:paraId="4AC30BC7" w14:textId="77777777" w:rsidR="00B15886" w:rsidRPr="00B15886" w:rsidRDefault="00000000" w:rsidP="00E75725">
            <w:pPr>
              <w:pStyle w:val="TableParagraph"/>
              <w:spacing w:before="2"/>
              <w:ind w:left="127"/>
              <w:rPr>
                <w:sz w:val="24"/>
                <w:szCs w:val="24"/>
              </w:rPr>
            </w:pPr>
            <w:hyperlink r:id="rId124">
              <w:r w:rsidR="00B15886" w:rsidRPr="00B15886">
                <w:rPr>
                  <w:sz w:val="24"/>
                  <w:szCs w:val="24"/>
                </w:rPr>
                <w:t>Net</w:t>
              </w:r>
            </w:hyperlink>
          </w:p>
        </w:tc>
        <w:tc>
          <w:tcPr>
            <w:tcW w:w="5921" w:type="dxa"/>
          </w:tcPr>
          <w:p w14:paraId="37A7AF54" w14:textId="77777777" w:rsidR="00B15886" w:rsidRPr="00B15886" w:rsidRDefault="00B15886" w:rsidP="00E75725">
            <w:pPr>
              <w:pStyle w:val="TableParagraph"/>
              <w:spacing w:line="322" w:lineRule="exact"/>
              <w:ind w:right="148"/>
              <w:rPr>
                <w:sz w:val="24"/>
                <w:szCs w:val="24"/>
              </w:rPr>
            </w:pPr>
            <w:r w:rsidRPr="00B15886">
              <w:rPr>
                <w:sz w:val="24"/>
                <w:szCs w:val="24"/>
              </w:rPr>
              <w:t xml:space="preserve">Commands such as </w:t>
            </w:r>
            <w:r w:rsidRPr="00B15886">
              <w:rPr>
                <w:sz w:val="24"/>
                <w:szCs w:val="24"/>
                <w:shd w:val="clear" w:color="auto" w:fill="E6E6E6"/>
              </w:rPr>
              <w:t>net view</w:t>
            </w:r>
            <w:r w:rsidRPr="00B15886">
              <w:rPr>
                <w:sz w:val="24"/>
                <w:szCs w:val="24"/>
              </w:rPr>
              <w:t xml:space="preserve"> can be used in </w:t>
            </w:r>
            <w:hyperlink r:id="rId125">
              <w:r w:rsidRPr="00B15886">
                <w:rPr>
                  <w:sz w:val="24"/>
                  <w:szCs w:val="24"/>
                </w:rPr>
                <w:t xml:space="preserve">Net </w:t>
              </w:r>
            </w:hyperlink>
            <w:r w:rsidRPr="00B15886">
              <w:rPr>
                <w:sz w:val="24"/>
                <w:szCs w:val="24"/>
              </w:rPr>
              <w:t>to</w:t>
            </w:r>
            <w:r w:rsidRPr="00B15886">
              <w:rPr>
                <w:spacing w:val="-67"/>
                <w:sz w:val="24"/>
                <w:szCs w:val="24"/>
              </w:rPr>
              <w:t xml:space="preserve"> </w:t>
            </w:r>
            <w:r w:rsidRPr="00B15886">
              <w:rPr>
                <w:sz w:val="24"/>
                <w:szCs w:val="24"/>
              </w:rPr>
              <w:t>gather information about available remote</w:t>
            </w:r>
            <w:r w:rsidRPr="00B15886">
              <w:rPr>
                <w:spacing w:val="1"/>
                <w:sz w:val="24"/>
                <w:szCs w:val="24"/>
              </w:rPr>
              <w:t xml:space="preserve"> </w:t>
            </w:r>
            <w:r w:rsidRPr="00B15886">
              <w:rPr>
                <w:sz w:val="24"/>
                <w:szCs w:val="24"/>
              </w:rPr>
              <w:t>systems.</w:t>
            </w:r>
          </w:p>
        </w:tc>
      </w:tr>
      <w:tr w:rsidR="00B15886" w14:paraId="4EBCFE3E" w14:textId="77777777" w:rsidTr="00B15886">
        <w:trPr>
          <w:trHeight w:val="645"/>
        </w:trPr>
        <w:tc>
          <w:tcPr>
            <w:tcW w:w="998" w:type="dxa"/>
          </w:tcPr>
          <w:p w14:paraId="49972E72" w14:textId="77777777" w:rsidR="00B15886" w:rsidRPr="00B15886" w:rsidRDefault="00000000" w:rsidP="00E75725">
            <w:pPr>
              <w:pStyle w:val="TableParagraph"/>
              <w:ind w:left="63" w:right="78"/>
              <w:jc w:val="center"/>
              <w:rPr>
                <w:sz w:val="24"/>
                <w:szCs w:val="24"/>
              </w:rPr>
            </w:pPr>
            <w:hyperlink r:id="rId126">
              <w:r w:rsidR="00B15886" w:rsidRPr="00B15886">
                <w:rPr>
                  <w:sz w:val="24"/>
                  <w:szCs w:val="24"/>
                </w:rPr>
                <w:t>S0385</w:t>
              </w:r>
            </w:hyperlink>
          </w:p>
        </w:tc>
        <w:tc>
          <w:tcPr>
            <w:tcW w:w="2431" w:type="dxa"/>
          </w:tcPr>
          <w:p w14:paraId="47DDAE9E" w14:textId="77777777" w:rsidR="00B15886" w:rsidRPr="00B15886" w:rsidRDefault="00000000" w:rsidP="00E75725">
            <w:pPr>
              <w:pStyle w:val="TableParagraph"/>
              <w:ind w:left="127"/>
              <w:rPr>
                <w:sz w:val="24"/>
                <w:szCs w:val="24"/>
              </w:rPr>
            </w:pPr>
            <w:hyperlink r:id="rId127">
              <w:proofErr w:type="spellStart"/>
              <w:r w:rsidR="00B15886" w:rsidRPr="00B15886">
                <w:rPr>
                  <w:sz w:val="24"/>
                  <w:szCs w:val="24"/>
                </w:rPr>
                <w:t>njRAT</w:t>
              </w:r>
              <w:proofErr w:type="spellEnd"/>
            </w:hyperlink>
          </w:p>
        </w:tc>
        <w:tc>
          <w:tcPr>
            <w:tcW w:w="5921" w:type="dxa"/>
          </w:tcPr>
          <w:p w14:paraId="1E80D01F" w14:textId="77777777" w:rsidR="00B15886" w:rsidRPr="00B15886" w:rsidRDefault="00000000" w:rsidP="00E75725">
            <w:pPr>
              <w:pStyle w:val="TableParagraph"/>
              <w:spacing w:line="322" w:lineRule="exact"/>
              <w:rPr>
                <w:sz w:val="24"/>
                <w:szCs w:val="24"/>
              </w:rPr>
            </w:pPr>
            <w:hyperlink r:id="rId128">
              <w:proofErr w:type="spellStart"/>
              <w:r w:rsidR="00B15886" w:rsidRPr="00B15886">
                <w:rPr>
                  <w:sz w:val="24"/>
                  <w:szCs w:val="24"/>
                </w:rPr>
                <w:t>njRAT</w:t>
              </w:r>
              <w:proofErr w:type="spellEnd"/>
              <w:r w:rsidR="00B15886" w:rsidRPr="00B15886">
                <w:rPr>
                  <w:spacing w:val="-4"/>
                  <w:sz w:val="24"/>
                  <w:szCs w:val="24"/>
                </w:rPr>
                <w:t xml:space="preserve"> </w:t>
              </w:r>
            </w:hyperlink>
            <w:r w:rsidR="00B15886" w:rsidRPr="00B15886">
              <w:rPr>
                <w:sz w:val="24"/>
                <w:szCs w:val="24"/>
              </w:rPr>
              <w:t>can</w:t>
            </w:r>
            <w:r w:rsidR="00B15886" w:rsidRPr="00B15886">
              <w:rPr>
                <w:spacing w:val="-3"/>
                <w:sz w:val="24"/>
                <w:szCs w:val="24"/>
              </w:rPr>
              <w:t xml:space="preserve"> </w:t>
            </w:r>
            <w:r w:rsidR="00B15886" w:rsidRPr="00B15886">
              <w:rPr>
                <w:sz w:val="24"/>
                <w:szCs w:val="24"/>
              </w:rPr>
              <w:t>identify</w:t>
            </w:r>
            <w:r w:rsidR="00B15886" w:rsidRPr="00B15886">
              <w:rPr>
                <w:spacing w:val="-4"/>
                <w:sz w:val="24"/>
                <w:szCs w:val="24"/>
              </w:rPr>
              <w:t xml:space="preserve"> </w:t>
            </w:r>
            <w:r w:rsidR="00B15886" w:rsidRPr="00B15886">
              <w:rPr>
                <w:sz w:val="24"/>
                <w:szCs w:val="24"/>
              </w:rPr>
              <w:t>remote</w:t>
            </w:r>
            <w:r w:rsidR="00B15886" w:rsidRPr="00B15886">
              <w:rPr>
                <w:spacing w:val="-4"/>
                <w:sz w:val="24"/>
                <w:szCs w:val="24"/>
              </w:rPr>
              <w:t xml:space="preserve"> </w:t>
            </w:r>
            <w:r w:rsidR="00B15886" w:rsidRPr="00B15886">
              <w:rPr>
                <w:sz w:val="24"/>
                <w:szCs w:val="24"/>
              </w:rPr>
              <w:t>hosts</w:t>
            </w:r>
            <w:r w:rsidR="00B15886" w:rsidRPr="00B15886">
              <w:rPr>
                <w:spacing w:val="-4"/>
                <w:sz w:val="24"/>
                <w:szCs w:val="24"/>
              </w:rPr>
              <w:t xml:space="preserve"> </w:t>
            </w:r>
            <w:r w:rsidR="00B15886" w:rsidRPr="00B15886">
              <w:rPr>
                <w:sz w:val="24"/>
                <w:szCs w:val="24"/>
              </w:rPr>
              <w:t>on</w:t>
            </w:r>
            <w:r w:rsidR="00B15886" w:rsidRPr="00B15886">
              <w:rPr>
                <w:spacing w:val="-3"/>
                <w:sz w:val="24"/>
                <w:szCs w:val="24"/>
              </w:rPr>
              <w:t xml:space="preserve"> </w:t>
            </w:r>
            <w:r w:rsidR="00B15886" w:rsidRPr="00B15886">
              <w:rPr>
                <w:sz w:val="24"/>
                <w:szCs w:val="24"/>
              </w:rPr>
              <w:t>connected</w:t>
            </w:r>
            <w:r w:rsidR="00B15886" w:rsidRPr="00B15886">
              <w:rPr>
                <w:spacing w:val="-67"/>
                <w:sz w:val="24"/>
                <w:szCs w:val="24"/>
              </w:rPr>
              <w:t xml:space="preserve"> </w:t>
            </w:r>
            <w:r w:rsidR="00B15886" w:rsidRPr="00B15886">
              <w:rPr>
                <w:sz w:val="24"/>
                <w:szCs w:val="24"/>
              </w:rPr>
              <w:t>networks.</w:t>
            </w:r>
          </w:p>
        </w:tc>
      </w:tr>
      <w:tr w:rsidR="00B15886" w14:paraId="55453A20" w14:textId="77777777" w:rsidTr="00B15886">
        <w:trPr>
          <w:trHeight w:val="964"/>
        </w:trPr>
        <w:tc>
          <w:tcPr>
            <w:tcW w:w="998" w:type="dxa"/>
          </w:tcPr>
          <w:p w14:paraId="43726737" w14:textId="77777777" w:rsidR="00B15886" w:rsidRPr="00B15886" w:rsidRDefault="00000000" w:rsidP="00E75725">
            <w:pPr>
              <w:pStyle w:val="TableParagraph"/>
              <w:ind w:left="63" w:right="78"/>
              <w:jc w:val="center"/>
              <w:rPr>
                <w:sz w:val="24"/>
                <w:szCs w:val="24"/>
              </w:rPr>
            </w:pPr>
            <w:hyperlink r:id="rId129">
              <w:r w:rsidR="00B15886" w:rsidRPr="00B15886">
                <w:rPr>
                  <w:sz w:val="24"/>
                  <w:szCs w:val="24"/>
                </w:rPr>
                <w:t>S0359</w:t>
              </w:r>
            </w:hyperlink>
          </w:p>
        </w:tc>
        <w:tc>
          <w:tcPr>
            <w:tcW w:w="2431" w:type="dxa"/>
          </w:tcPr>
          <w:p w14:paraId="16EE88E4" w14:textId="77777777" w:rsidR="00B15886" w:rsidRPr="00B15886" w:rsidRDefault="00000000" w:rsidP="00E75725">
            <w:pPr>
              <w:pStyle w:val="TableParagraph"/>
              <w:ind w:left="127"/>
              <w:rPr>
                <w:sz w:val="24"/>
                <w:szCs w:val="24"/>
              </w:rPr>
            </w:pPr>
            <w:hyperlink r:id="rId130">
              <w:proofErr w:type="spellStart"/>
              <w:r w:rsidR="00B15886" w:rsidRPr="00B15886">
                <w:rPr>
                  <w:sz w:val="24"/>
                  <w:szCs w:val="24"/>
                </w:rPr>
                <w:t>Nltest</w:t>
              </w:r>
              <w:proofErr w:type="spellEnd"/>
            </w:hyperlink>
          </w:p>
        </w:tc>
        <w:tc>
          <w:tcPr>
            <w:tcW w:w="5921" w:type="dxa"/>
          </w:tcPr>
          <w:p w14:paraId="5806597C" w14:textId="77777777" w:rsidR="00B15886" w:rsidRPr="00B15886" w:rsidRDefault="00000000" w:rsidP="00E75725">
            <w:pPr>
              <w:pStyle w:val="TableParagraph"/>
              <w:ind w:right="359"/>
              <w:rPr>
                <w:sz w:val="24"/>
                <w:szCs w:val="24"/>
              </w:rPr>
            </w:pPr>
            <w:hyperlink r:id="rId131">
              <w:proofErr w:type="spellStart"/>
              <w:r w:rsidR="00B15886" w:rsidRPr="00B15886">
                <w:rPr>
                  <w:sz w:val="24"/>
                  <w:szCs w:val="24"/>
                </w:rPr>
                <w:t>Nltest</w:t>
              </w:r>
              <w:proofErr w:type="spellEnd"/>
              <w:r w:rsidR="00B15886" w:rsidRPr="00B15886">
                <w:rPr>
                  <w:spacing w:val="-2"/>
                  <w:sz w:val="24"/>
                  <w:szCs w:val="24"/>
                </w:rPr>
                <w:t xml:space="preserve"> </w:t>
              </w:r>
            </w:hyperlink>
            <w:r w:rsidR="00B15886" w:rsidRPr="00B15886">
              <w:rPr>
                <w:sz w:val="24"/>
                <w:szCs w:val="24"/>
              </w:rPr>
              <w:t>may</w:t>
            </w:r>
            <w:r w:rsidR="00B15886" w:rsidRPr="00B15886">
              <w:rPr>
                <w:spacing w:val="-4"/>
                <w:sz w:val="24"/>
                <w:szCs w:val="24"/>
              </w:rPr>
              <w:t xml:space="preserve"> </w:t>
            </w:r>
            <w:r w:rsidR="00B15886" w:rsidRPr="00B15886">
              <w:rPr>
                <w:sz w:val="24"/>
                <w:szCs w:val="24"/>
              </w:rPr>
              <w:t>be</w:t>
            </w:r>
            <w:r w:rsidR="00B15886" w:rsidRPr="00B15886">
              <w:rPr>
                <w:spacing w:val="-2"/>
                <w:sz w:val="24"/>
                <w:szCs w:val="24"/>
              </w:rPr>
              <w:t xml:space="preserve"> </w:t>
            </w:r>
            <w:r w:rsidR="00B15886" w:rsidRPr="00B15886">
              <w:rPr>
                <w:sz w:val="24"/>
                <w:szCs w:val="24"/>
              </w:rPr>
              <w:t>used</w:t>
            </w:r>
            <w:r w:rsidR="00B15886" w:rsidRPr="00B15886">
              <w:rPr>
                <w:spacing w:val="-1"/>
                <w:sz w:val="24"/>
                <w:szCs w:val="24"/>
              </w:rPr>
              <w:t xml:space="preserve"> </w:t>
            </w:r>
            <w:r w:rsidR="00B15886" w:rsidRPr="00B15886">
              <w:rPr>
                <w:sz w:val="24"/>
                <w:szCs w:val="24"/>
              </w:rPr>
              <w:t>to</w:t>
            </w:r>
            <w:r w:rsidR="00B15886" w:rsidRPr="00B15886">
              <w:rPr>
                <w:spacing w:val="-3"/>
                <w:sz w:val="24"/>
                <w:szCs w:val="24"/>
              </w:rPr>
              <w:t xml:space="preserve"> </w:t>
            </w:r>
            <w:r w:rsidR="00B15886" w:rsidRPr="00B15886">
              <w:rPr>
                <w:sz w:val="24"/>
                <w:szCs w:val="24"/>
              </w:rPr>
              <w:t>enumerate</w:t>
            </w:r>
            <w:r w:rsidR="00B15886" w:rsidRPr="00B15886">
              <w:rPr>
                <w:spacing w:val="-2"/>
                <w:sz w:val="24"/>
                <w:szCs w:val="24"/>
              </w:rPr>
              <w:t xml:space="preserve"> </w:t>
            </w:r>
            <w:r w:rsidR="00B15886" w:rsidRPr="00B15886">
              <w:rPr>
                <w:sz w:val="24"/>
                <w:szCs w:val="24"/>
              </w:rPr>
              <w:t>remote</w:t>
            </w:r>
            <w:r w:rsidR="00B15886" w:rsidRPr="00B15886">
              <w:rPr>
                <w:spacing w:val="-2"/>
                <w:sz w:val="24"/>
                <w:szCs w:val="24"/>
              </w:rPr>
              <w:t xml:space="preserve"> </w:t>
            </w:r>
            <w:r w:rsidR="00B15886" w:rsidRPr="00B15886">
              <w:rPr>
                <w:sz w:val="24"/>
                <w:szCs w:val="24"/>
              </w:rPr>
              <w:t>domain</w:t>
            </w:r>
            <w:r w:rsidR="00B15886" w:rsidRPr="00B15886">
              <w:rPr>
                <w:spacing w:val="-67"/>
                <w:sz w:val="24"/>
                <w:szCs w:val="24"/>
              </w:rPr>
              <w:t xml:space="preserve"> </w:t>
            </w:r>
            <w:r w:rsidR="00B15886" w:rsidRPr="00B15886">
              <w:rPr>
                <w:sz w:val="24"/>
                <w:szCs w:val="24"/>
              </w:rPr>
              <w:t>controllers</w:t>
            </w:r>
            <w:r w:rsidR="00B15886" w:rsidRPr="00B15886">
              <w:rPr>
                <w:spacing w:val="-4"/>
                <w:sz w:val="24"/>
                <w:szCs w:val="24"/>
              </w:rPr>
              <w:t xml:space="preserve"> </w:t>
            </w:r>
            <w:r w:rsidR="00B15886" w:rsidRPr="00B15886">
              <w:rPr>
                <w:sz w:val="24"/>
                <w:szCs w:val="24"/>
              </w:rPr>
              <w:t>using</w:t>
            </w:r>
            <w:r w:rsidR="00B15886" w:rsidRPr="00B15886">
              <w:rPr>
                <w:spacing w:val="-3"/>
                <w:sz w:val="24"/>
                <w:szCs w:val="24"/>
              </w:rPr>
              <w:t xml:space="preserve"> </w:t>
            </w:r>
            <w:r w:rsidR="00B15886" w:rsidRPr="00B15886">
              <w:rPr>
                <w:sz w:val="24"/>
                <w:szCs w:val="24"/>
              </w:rPr>
              <w:t>options such</w:t>
            </w:r>
          </w:p>
          <w:p w14:paraId="06A3CEE7" w14:textId="77777777" w:rsidR="00B15886" w:rsidRPr="00B15886" w:rsidRDefault="00B15886" w:rsidP="00E75725">
            <w:pPr>
              <w:pStyle w:val="TableParagraph"/>
              <w:spacing w:line="300" w:lineRule="exact"/>
              <w:rPr>
                <w:sz w:val="24"/>
                <w:szCs w:val="24"/>
              </w:rPr>
            </w:pPr>
            <w:r w:rsidRPr="00B15886">
              <w:rPr>
                <w:sz w:val="24"/>
                <w:szCs w:val="24"/>
              </w:rPr>
              <w:t>as</w:t>
            </w:r>
            <w:r w:rsidRPr="00B15886">
              <w:rPr>
                <w:spacing w:val="-4"/>
                <w:sz w:val="24"/>
                <w:szCs w:val="24"/>
              </w:rPr>
              <w:t xml:space="preserve"> </w:t>
            </w:r>
            <w:r w:rsidRPr="00B15886">
              <w:rPr>
                <w:sz w:val="24"/>
                <w:szCs w:val="24"/>
                <w:shd w:val="clear" w:color="auto" w:fill="E6E6E6"/>
              </w:rPr>
              <w:t>/</w:t>
            </w:r>
            <w:proofErr w:type="spellStart"/>
            <w:r w:rsidRPr="00B15886">
              <w:rPr>
                <w:sz w:val="24"/>
                <w:szCs w:val="24"/>
                <w:shd w:val="clear" w:color="auto" w:fill="E6E6E6"/>
              </w:rPr>
              <w:t>dclist</w:t>
            </w:r>
            <w:proofErr w:type="spellEnd"/>
            <w:r w:rsidRPr="00B15886">
              <w:rPr>
                <w:spacing w:val="-3"/>
                <w:sz w:val="24"/>
                <w:szCs w:val="24"/>
              </w:rPr>
              <w:t xml:space="preserve"> </w:t>
            </w:r>
            <w:r w:rsidRPr="00B15886">
              <w:rPr>
                <w:sz w:val="24"/>
                <w:szCs w:val="24"/>
              </w:rPr>
              <w:t>and</w:t>
            </w:r>
            <w:r w:rsidRPr="00B15886">
              <w:rPr>
                <w:spacing w:val="-3"/>
                <w:sz w:val="24"/>
                <w:szCs w:val="24"/>
              </w:rPr>
              <w:t xml:space="preserve"> </w:t>
            </w:r>
            <w:r w:rsidRPr="00B15886">
              <w:rPr>
                <w:sz w:val="24"/>
                <w:szCs w:val="24"/>
                <w:shd w:val="clear" w:color="auto" w:fill="E6E6E6"/>
              </w:rPr>
              <w:t>/</w:t>
            </w:r>
            <w:proofErr w:type="spellStart"/>
            <w:r w:rsidRPr="00B15886">
              <w:rPr>
                <w:sz w:val="24"/>
                <w:szCs w:val="24"/>
                <w:shd w:val="clear" w:color="auto" w:fill="E6E6E6"/>
              </w:rPr>
              <w:t>dsgetdc</w:t>
            </w:r>
            <w:proofErr w:type="spellEnd"/>
            <w:r w:rsidRPr="00B15886">
              <w:rPr>
                <w:sz w:val="24"/>
                <w:szCs w:val="24"/>
              </w:rPr>
              <w:t>.</w:t>
            </w:r>
          </w:p>
        </w:tc>
      </w:tr>
      <w:tr w:rsidR="00B15886" w14:paraId="36D2F032" w14:textId="77777777" w:rsidTr="00B15886">
        <w:trPr>
          <w:trHeight w:val="966"/>
        </w:trPr>
        <w:tc>
          <w:tcPr>
            <w:tcW w:w="998" w:type="dxa"/>
          </w:tcPr>
          <w:p w14:paraId="5BD3BF08" w14:textId="77777777" w:rsidR="00B15886" w:rsidRPr="00B15886" w:rsidRDefault="00000000" w:rsidP="00E75725">
            <w:pPr>
              <w:pStyle w:val="TableParagraph"/>
              <w:ind w:left="63" w:right="78"/>
              <w:jc w:val="center"/>
              <w:rPr>
                <w:sz w:val="24"/>
                <w:szCs w:val="24"/>
              </w:rPr>
            </w:pPr>
            <w:hyperlink r:id="rId132">
              <w:r w:rsidR="00B15886" w:rsidRPr="00B15886">
                <w:rPr>
                  <w:sz w:val="24"/>
                  <w:szCs w:val="24"/>
                </w:rPr>
                <w:t>S0365</w:t>
              </w:r>
            </w:hyperlink>
          </w:p>
        </w:tc>
        <w:tc>
          <w:tcPr>
            <w:tcW w:w="2431" w:type="dxa"/>
          </w:tcPr>
          <w:p w14:paraId="655474D7" w14:textId="77777777" w:rsidR="00B15886" w:rsidRPr="00B15886" w:rsidRDefault="00000000" w:rsidP="00E75725">
            <w:pPr>
              <w:pStyle w:val="TableParagraph"/>
              <w:ind w:left="127"/>
              <w:rPr>
                <w:sz w:val="24"/>
                <w:szCs w:val="24"/>
              </w:rPr>
            </w:pPr>
            <w:hyperlink r:id="rId133">
              <w:r w:rsidR="00B15886" w:rsidRPr="00B15886">
                <w:rPr>
                  <w:sz w:val="24"/>
                  <w:szCs w:val="24"/>
                </w:rPr>
                <w:t>Olympic</w:t>
              </w:r>
              <w:r w:rsidR="00B15886" w:rsidRPr="00B15886">
                <w:rPr>
                  <w:spacing w:val="-4"/>
                  <w:sz w:val="24"/>
                  <w:szCs w:val="24"/>
                </w:rPr>
                <w:t xml:space="preserve"> </w:t>
              </w:r>
              <w:r w:rsidR="00B15886" w:rsidRPr="00B15886">
                <w:rPr>
                  <w:sz w:val="24"/>
                  <w:szCs w:val="24"/>
                </w:rPr>
                <w:t>Destroyer</w:t>
              </w:r>
            </w:hyperlink>
          </w:p>
        </w:tc>
        <w:tc>
          <w:tcPr>
            <w:tcW w:w="5921" w:type="dxa"/>
          </w:tcPr>
          <w:p w14:paraId="74133B43" w14:textId="77777777" w:rsidR="00B15886" w:rsidRPr="00B15886" w:rsidRDefault="00000000" w:rsidP="00E75725">
            <w:pPr>
              <w:pStyle w:val="TableParagraph"/>
              <w:ind w:right="382"/>
              <w:rPr>
                <w:sz w:val="24"/>
                <w:szCs w:val="24"/>
              </w:rPr>
            </w:pPr>
            <w:hyperlink r:id="rId134">
              <w:r w:rsidR="00B15886" w:rsidRPr="00B15886">
                <w:rPr>
                  <w:sz w:val="24"/>
                  <w:szCs w:val="24"/>
                </w:rPr>
                <w:t xml:space="preserve">Olympic Destroyer </w:t>
              </w:r>
            </w:hyperlink>
            <w:r w:rsidR="00B15886" w:rsidRPr="00B15886">
              <w:rPr>
                <w:sz w:val="24"/>
                <w:szCs w:val="24"/>
              </w:rPr>
              <w:t xml:space="preserve">uses </w:t>
            </w:r>
            <w:hyperlink r:id="rId135">
              <w:r w:rsidR="00B15886" w:rsidRPr="00B15886">
                <w:rPr>
                  <w:sz w:val="24"/>
                  <w:szCs w:val="24"/>
                </w:rPr>
                <w:t>Windows Management</w:t>
              </w:r>
            </w:hyperlink>
            <w:r w:rsidR="00B15886" w:rsidRPr="00B15886">
              <w:rPr>
                <w:spacing w:val="-67"/>
                <w:sz w:val="24"/>
                <w:szCs w:val="24"/>
              </w:rPr>
              <w:t xml:space="preserve"> </w:t>
            </w:r>
            <w:hyperlink r:id="rId136">
              <w:r w:rsidR="00B15886" w:rsidRPr="00B15886">
                <w:rPr>
                  <w:sz w:val="24"/>
                  <w:szCs w:val="24"/>
                </w:rPr>
                <w:t>Instrumentation</w:t>
              </w:r>
              <w:r w:rsidR="00B15886" w:rsidRPr="00B15886">
                <w:rPr>
                  <w:spacing w:val="-4"/>
                  <w:sz w:val="24"/>
                  <w:szCs w:val="24"/>
                </w:rPr>
                <w:t xml:space="preserve"> </w:t>
              </w:r>
            </w:hyperlink>
            <w:r w:rsidR="00B15886" w:rsidRPr="00B15886">
              <w:rPr>
                <w:sz w:val="24"/>
                <w:szCs w:val="24"/>
              </w:rPr>
              <w:t>to</w:t>
            </w:r>
            <w:r w:rsidR="00B15886" w:rsidRPr="00B15886">
              <w:rPr>
                <w:spacing w:val="-2"/>
                <w:sz w:val="24"/>
                <w:szCs w:val="24"/>
              </w:rPr>
              <w:t xml:space="preserve"> </w:t>
            </w:r>
            <w:r w:rsidR="00B15886" w:rsidRPr="00B15886">
              <w:rPr>
                <w:sz w:val="24"/>
                <w:szCs w:val="24"/>
              </w:rPr>
              <w:t>enumerate</w:t>
            </w:r>
            <w:r w:rsidR="00B15886" w:rsidRPr="00B15886">
              <w:rPr>
                <w:spacing w:val="-3"/>
                <w:sz w:val="24"/>
                <w:szCs w:val="24"/>
              </w:rPr>
              <w:t xml:space="preserve"> </w:t>
            </w:r>
            <w:r w:rsidR="00B15886" w:rsidRPr="00B15886">
              <w:rPr>
                <w:sz w:val="24"/>
                <w:szCs w:val="24"/>
              </w:rPr>
              <w:t>all</w:t>
            </w:r>
            <w:r w:rsidR="00B15886" w:rsidRPr="00B15886">
              <w:rPr>
                <w:spacing w:val="-6"/>
                <w:sz w:val="24"/>
                <w:szCs w:val="24"/>
              </w:rPr>
              <w:t xml:space="preserve"> </w:t>
            </w:r>
            <w:r w:rsidR="00B15886" w:rsidRPr="00B15886">
              <w:rPr>
                <w:sz w:val="24"/>
                <w:szCs w:val="24"/>
              </w:rPr>
              <w:t>systems</w:t>
            </w:r>
            <w:r w:rsidR="00B15886" w:rsidRPr="00B15886">
              <w:rPr>
                <w:spacing w:val="-2"/>
                <w:sz w:val="24"/>
                <w:szCs w:val="24"/>
              </w:rPr>
              <w:t xml:space="preserve"> </w:t>
            </w:r>
            <w:r w:rsidR="00B15886" w:rsidRPr="00B15886">
              <w:rPr>
                <w:sz w:val="24"/>
                <w:szCs w:val="24"/>
              </w:rPr>
              <w:t>in</w:t>
            </w:r>
            <w:r w:rsidR="00B15886" w:rsidRPr="00B15886">
              <w:rPr>
                <w:spacing w:val="-2"/>
                <w:sz w:val="24"/>
                <w:szCs w:val="24"/>
              </w:rPr>
              <w:t xml:space="preserve"> </w:t>
            </w:r>
            <w:r w:rsidR="00B15886" w:rsidRPr="00B15886">
              <w:rPr>
                <w:sz w:val="24"/>
                <w:szCs w:val="24"/>
              </w:rPr>
              <w:t>the</w:t>
            </w:r>
          </w:p>
          <w:p w14:paraId="20D56D68" w14:textId="77777777" w:rsidR="00B15886" w:rsidRPr="00B15886" w:rsidRDefault="00B15886" w:rsidP="00E75725">
            <w:pPr>
              <w:pStyle w:val="TableParagraph"/>
              <w:spacing w:before="1" w:line="301" w:lineRule="exact"/>
              <w:rPr>
                <w:sz w:val="24"/>
                <w:szCs w:val="24"/>
              </w:rPr>
            </w:pPr>
            <w:r w:rsidRPr="00B15886">
              <w:rPr>
                <w:sz w:val="24"/>
                <w:szCs w:val="24"/>
              </w:rPr>
              <w:t>network.</w:t>
            </w:r>
          </w:p>
        </w:tc>
      </w:tr>
      <w:tr w:rsidR="00B15886" w14:paraId="25A40F37" w14:textId="77777777" w:rsidTr="00B15886">
        <w:trPr>
          <w:trHeight w:val="642"/>
        </w:trPr>
        <w:tc>
          <w:tcPr>
            <w:tcW w:w="998" w:type="dxa"/>
          </w:tcPr>
          <w:p w14:paraId="55557798" w14:textId="77777777" w:rsidR="00B15886" w:rsidRPr="00B15886" w:rsidRDefault="00000000" w:rsidP="00E75725">
            <w:pPr>
              <w:pStyle w:val="TableParagraph"/>
              <w:ind w:left="107" w:right="78"/>
              <w:jc w:val="center"/>
              <w:rPr>
                <w:sz w:val="24"/>
                <w:szCs w:val="24"/>
              </w:rPr>
            </w:pPr>
            <w:hyperlink r:id="rId137">
              <w:r w:rsidR="00B15886" w:rsidRPr="00B15886">
                <w:rPr>
                  <w:sz w:val="24"/>
                  <w:szCs w:val="24"/>
                </w:rPr>
                <w:t>G0116</w:t>
              </w:r>
            </w:hyperlink>
          </w:p>
        </w:tc>
        <w:tc>
          <w:tcPr>
            <w:tcW w:w="2431" w:type="dxa"/>
          </w:tcPr>
          <w:p w14:paraId="4AD9DC5B" w14:textId="77777777" w:rsidR="00B15886" w:rsidRPr="00B15886" w:rsidRDefault="00000000" w:rsidP="00E75725">
            <w:pPr>
              <w:pStyle w:val="TableParagraph"/>
              <w:ind w:left="127"/>
              <w:rPr>
                <w:sz w:val="24"/>
                <w:szCs w:val="24"/>
              </w:rPr>
            </w:pPr>
            <w:hyperlink r:id="rId138">
              <w:r w:rsidR="00B15886" w:rsidRPr="00B15886">
                <w:rPr>
                  <w:sz w:val="24"/>
                  <w:szCs w:val="24"/>
                </w:rPr>
                <w:t>Operation</w:t>
              </w:r>
              <w:r w:rsidR="00B15886" w:rsidRPr="00B15886">
                <w:rPr>
                  <w:spacing w:val="-3"/>
                  <w:sz w:val="24"/>
                  <w:szCs w:val="24"/>
                </w:rPr>
                <w:t xml:space="preserve"> </w:t>
              </w:r>
              <w:proofErr w:type="spellStart"/>
              <w:r w:rsidR="00B15886" w:rsidRPr="00B15886">
                <w:rPr>
                  <w:sz w:val="24"/>
                  <w:szCs w:val="24"/>
                </w:rPr>
                <w:t>Wocao</w:t>
              </w:r>
              <w:proofErr w:type="spellEnd"/>
            </w:hyperlink>
          </w:p>
        </w:tc>
        <w:tc>
          <w:tcPr>
            <w:tcW w:w="5921" w:type="dxa"/>
          </w:tcPr>
          <w:p w14:paraId="22E77C9B" w14:textId="77777777" w:rsidR="00B15886" w:rsidRPr="00B15886" w:rsidRDefault="00000000" w:rsidP="00E75725">
            <w:pPr>
              <w:pStyle w:val="TableParagraph"/>
              <w:spacing w:line="322" w:lineRule="exact"/>
              <w:ind w:right="436"/>
              <w:rPr>
                <w:sz w:val="24"/>
                <w:szCs w:val="24"/>
              </w:rPr>
            </w:pPr>
            <w:hyperlink r:id="rId139">
              <w:r w:rsidR="00B15886" w:rsidRPr="00B15886">
                <w:rPr>
                  <w:sz w:val="24"/>
                  <w:szCs w:val="24"/>
                </w:rPr>
                <w:t xml:space="preserve">Operation </w:t>
              </w:r>
              <w:proofErr w:type="spellStart"/>
              <w:r w:rsidR="00B15886" w:rsidRPr="00B15886">
                <w:rPr>
                  <w:sz w:val="24"/>
                  <w:szCs w:val="24"/>
                </w:rPr>
                <w:t>Wocao</w:t>
              </w:r>
              <w:proofErr w:type="spellEnd"/>
              <w:r w:rsidR="00B15886" w:rsidRPr="00B15886">
                <w:rPr>
                  <w:sz w:val="24"/>
                  <w:szCs w:val="24"/>
                </w:rPr>
                <w:t xml:space="preserve"> </w:t>
              </w:r>
            </w:hyperlink>
            <w:r w:rsidR="00B15886" w:rsidRPr="00B15886">
              <w:rPr>
                <w:sz w:val="24"/>
                <w:szCs w:val="24"/>
              </w:rPr>
              <w:t xml:space="preserve">can use the </w:t>
            </w:r>
            <w:r w:rsidR="00B15886" w:rsidRPr="00B15886">
              <w:rPr>
                <w:sz w:val="24"/>
                <w:szCs w:val="24"/>
                <w:shd w:val="clear" w:color="auto" w:fill="E6E6E6"/>
              </w:rPr>
              <w:t>ping</w:t>
            </w:r>
            <w:r w:rsidR="00B15886" w:rsidRPr="00B15886">
              <w:rPr>
                <w:sz w:val="24"/>
                <w:szCs w:val="24"/>
              </w:rPr>
              <w:t xml:space="preserve"> command to</w:t>
            </w:r>
            <w:r w:rsidR="00B15886" w:rsidRPr="00B15886">
              <w:rPr>
                <w:spacing w:val="-67"/>
                <w:sz w:val="24"/>
                <w:szCs w:val="24"/>
              </w:rPr>
              <w:t xml:space="preserve"> </w:t>
            </w:r>
            <w:r w:rsidR="00B15886" w:rsidRPr="00B15886">
              <w:rPr>
                <w:sz w:val="24"/>
                <w:szCs w:val="24"/>
              </w:rPr>
              <w:t>discover</w:t>
            </w:r>
            <w:r w:rsidR="00B15886" w:rsidRPr="00B15886">
              <w:rPr>
                <w:spacing w:val="-1"/>
                <w:sz w:val="24"/>
                <w:szCs w:val="24"/>
              </w:rPr>
              <w:t xml:space="preserve"> </w:t>
            </w:r>
            <w:r w:rsidR="00B15886" w:rsidRPr="00B15886">
              <w:rPr>
                <w:sz w:val="24"/>
                <w:szCs w:val="24"/>
              </w:rPr>
              <w:t>remote systems.</w:t>
            </w:r>
          </w:p>
        </w:tc>
      </w:tr>
      <w:tr w:rsidR="00B15886" w14:paraId="3203B67B" w14:textId="77777777" w:rsidTr="00B15886">
        <w:trPr>
          <w:trHeight w:val="644"/>
        </w:trPr>
        <w:tc>
          <w:tcPr>
            <w:tcW w:w="998" w:type="dxa"/>
          </w:tcPr>
          <w:p w14:paraId="21E880B5" w14:textId="77777777" w:rsidR="00B15886" w:rsidRPr="00B15886" w:rsidRDefault="00000000" w:rsidP="00E75725">
            <w:pPr>
              <w:pStyle w:val="TableParagraph"/>
              <w:spacing w:line="321" w:lineRule="exact"/>
              <w:ind w:left="63" w:right="78"/>
              <w:jc w:val="center"/>
              <w:rPr>
                <w:sz w:val="24"/>
                <w:szCs w:val="24"/>
              </w:rPr>
            </w:pPr>
            <w:hyperlink r:id="rId140">
              <w:r w:rsidR="00B15886" w:rsidRPr="00B15886">
                <w:rPr>
                  <w:sz w:val="24"/>
                  <w:szCs w:val="24"/>
                </w:rPr>
                <w:t>S0165</w:t>
              </w:r>
            </w:hyperlink>
          </w:p>
        </w:tc>
        <w:tc>
          <w:tcPr>
            <w:tcW w:w="2431" w:type="dxa"/>
          </w:tcPr>
          <w:p w14:paraId="6F9E5D6B" w14:textId="77777777" w:rsidR="00B15886" w:rsidRPr="00B15886" w:rsidRDefault="00000000" w:rsidP="00E75725">
            <w:pPr>
              <w:pStyle w:val="TableParagraph"/>
              <w:spacing w:line="321" w:lineRule="exact"/>
              <w:ind w:left="127"/>
              <w:rPr>
                <w:sz w:val="24"/>
                <w:szCs w:val="24"/>
              </w:rPr>
            </w:pPr>
            <w:hyperlink r:id="rId141">
              <w:proofErr w:type="spellStart"/>
              <w:r w:rsidR="00B15886" w:rsidRPr="00B15886">
                <w:rPr>
                  <w:sz w:val="24"/>
                  <w:szCs w:val="24"/>
                </w:rPr>
                <w:t>OSInfo</w:t>
              </w:r>
              <w:proofErr w:type="spellEnd"/>
            </w:hyperlink>
          </w:p>
        </w:tc>
        <w:tc>
          <w:tcPr>
            <w:tcW w:w="5921" w:type="dxa"/>
          </w:tcPr>
          <w:p w14:paraId="2972BE85" w14:textId="77777777" w:rsidR="00B15886" w:rsidRPr="00B15886" w:rsidRDefault="00000000" w:rsidP="00E75725">
            <w:pPr>
              <w:pStyle w:val="TableParagraph"/>
              <w:spacing w:line="324" w:lineRule="exact"/>
              <w:rPr>
                <w:sz w:val="24"/>
                <w:szCs w:val="24"/>
              </w:rPr>
            </w:pPr>
            <w:hyperlink r:id="rId142">
              <w:proofErr w:type="spellStart"/>
              <w:r w:rsidR="00B15886" w:rsidRPr="00B15886">
                <w:rPr>
                  <w:sz w:val="24"/>
                  <w:szCs w:val="24"/>
                </w:rPr>
                <w:t>OSInfo</w:t>
              </w:r>
              <w:proofErr w:type="spellEnd"/>
              <w:r w:rsidR="00B15886" w:rsidRPr="00B15886">
                <w:rPr>
                  <w:spacing w:val="-4"/>
                  <w:sz w:val="24"/>
                  <w:szCs w:val="24"/>
                </w:rPr>
                <w:t xml:space="preserve"> </w:t>
              </w:r>
            </w:hyperlink>
            <w:r w:rsidR="00B15886" w:rsidRPr="00B15886">
              <w:rPr>
                <w:sz w:val="24"/>
                <w:szCs w:val="24"/>
              </w:rPr>
              <w:t>performs</w:t>
            </w:r>
            <w:r w:rsidR="00B15886" w:rsidRPr="00B15886">
              <w:rPr>
                <w:spacing w:val="-2"/>
                <w:sz w:val="24"/>
                <w:szCs w:val="24"/>
              </w:rPr>
              <w:t xml:space="preserve"> </w:t>
            </w:r>
            <w:r w:rsidR="00B15886" w:rsidRPr="00B15886">
              <w:rPr>
                <w:sz w:val="24"/>
                <w:szCs w:val="24"/>
              </w:rPr>
              <w:t>a</w:t>
            </w:r>
            <w:r w:rsidR="00B15886" w:rsidRPr="00B15886">
              <w:rPr>
                <w:spacing w:val="-3"/>
                <w:sz w:val="24"/>
                <w:szCs w:val="24"/>
              </w:rPr>
              <w:t xml:space="preserve"> </w:t>
            </w:r>
            <w:r w:rsidR="00B15886" w:rsidRPr="00B15886">
              <w:rPr>
                <w:sz w:val="24"/>
                <w:szCs w:val="24"/>
              </w:rPr>
              <w:t>connection</w:t>
            </w:r>
            <w:r w:rsidR="00B15886" w:rsidRPr="00B15886">
              <w:rPr>
                <w:spacing w:val="-6"/>
                <w:sz w:val="24"/>
                <w:szCs w:val="24"/>
              </w:rPr>
              <w:t xml:space="preserve"> </w:t>
            </w:r>
            <w:r w:rsidR="00B15886" w:rsidRPr="00B15886">
              <w:rPr>
                <w:sz w:val="24"/>
                <w:szCs w:val="24"/>
              </w:rPr>
              <w:t>test</w:t>
            </w:r>
            <w:r w:rsidR="00B15886" w:rsidRPr="00B15886">
              <w:rPr>
                <w:spacing w:val="-2"/>
                <w:sz w:val="24"/>
                <w:szCs w:val="24"/>
              </w:rPr>
              <w:t xml:space="preserve"> </w:t>
            </w:r>
            <w:r w:rsidR="00B15886" w:rsidRPr="00B15886">
              <w:rPr>
                <w:sz w:val="24"/>
                <w:szCs w:val="24"/>
              </w:rPr>
              <w:t>to</w:t>
            </w:r>
            <w:r w:rsidR="00B15886" w:rsidRPr="00B15886">
              <w:rPr>
                <w:spacing w:val="-5"/>
                <w:sz w:val="24"/>
                <w:szCs w:val="24"/>
              </w:rPr>
              <w:t xml:space="preserve"> </w:t>
            </w:r>
            <w:r w:rsidR="00B15886" w:rsidRPr="00B15886">
              <w:rPr>
                <w:sz w:val="24"/>
                <w:szCs w:val="24"/>
              </w:rPr>
              <w:t>discover</w:t>
            </w:r>
            <w:r w:rsidR="00B15886" w:rsidRPr="00B15886">
              <w:rPr>
                <w:spacing w:val="-67"/>
                <w:sz w:val="24"/>
                <w:szCs w:val="24"/>
              </w:rPr>
              <w:t xml:space="preserve"> </w:t>
            </w:r>
            <w:r w:rsidR="00B15886" w:rsidRPr="00B15886">
              <w:rPr>
                <w:sz w:val="24"/>
                <w:szCs w:val="24"/>
              </w:rPr>
              <w:t>remote</w:t>
            </w:r>
            <w:r w:rsidR="00B15886" w:rsidRPr="00B15886">
              <w:rPr>
                <w:spacing w:val="-1"/>
                <w:sz w:val="24"/>
                <w:szCs w:val="24"/>
              </w:rPr>
              <w:t xml:space="preserve"> </w:t>
            </w:r>
            <w:r w:rsidR="00B15886" w:rsidRPr="00B15886">
              <w:rPr>
                <w:sz w:val="24"/>
                <w:szCs w:val="24"/>
              </w:rPr>
              <w:t>systems</w:t>
            </w:r>
            <w:r w:rsidR="00B15886" w:rsidRPr="00B15886">
              <w:rPr>
                <w:spacing w:val="-3"/>
                <w:sz w:val="24"/>
                <w:szCs w:val="24"/>
              </w:rPr>
              <w:t xml:space="preserve"> </w:t>
            </w:r>
            <w:r w:rsidR="00B15886" w:rsidRPr="00B15886">
              <w:rPr>
                <w:sz w:val="24"/>
                <w:szCs w:val="24"/>
              </w:rPr>
              <w:t>in</w:t>
            </w:r>
            <w:r w:rsidR="00B15886" w:rsidRPr="00B15886">
              <w:rPr>
                <w:spacing w:val="-3"/>
                <w:sz w:val="24"/>
                <w:szCs w:val="24"/>
              </w:rPr>
              <w:t xml:space="preserve"> </w:t>
            </w:r>
            <w:r w:rsidR="00B15886" w:rsidRPr="00B15886">
              <w:rPr>
                <w:sz w:val="24"/>
                <w:szCs w:val="24"/>
              </w:rPr>
              <w:t>the</w:t>
            </w:r>
            <w:r w:rsidR="00B15886" w:rsidRPr="00B15886">
              <w:rPr>
                <w:spacing w:val="-2"/>
                <w:sz w:val="24"/>
                <w:szCs w:val="24"/>
              </w:rPr>
              <w:t xml:space="preserve"> </w:t>
            </w:r>
            <w:r w:rsidR="00B15886" w:rsidRPr="00B15886">
              <w:rPr>
                <w:sz w:val="24"/>
                <w:szCs w:val="24"/>
              </w:rPr>
              <w:t>network</w:t>
            </w:r>
          </w:p>
        </w:tc>
      </w:tr>
      <w:tr w:rsidR="00B15886" w14:paraId="67D7DCC0" w14:textId="77777777" w:rsidTr="00B15886">
        <w:trPr>
          <w:trHeight w:val="638"/>
        </w:trPr>
        <w:tc>
          <w:tcPr>
            <w:tcW w:w="998" w:type="dxa"/>
          </w:tcPr>
          <w:p w14:paraId="537C4F12" w14:textId="77777777" w:rsidR="00B15886" w:rsidRPr="00B15886" w:rsidRDefault="00000000" w:rsidP="00E75725">
            <w:pPr>
              <w:pStyle w:val="TableParagraph"/>
              <w:spacing w:line="318" w:lineRule="exact"/>
              <w:ind w:left="63" w:right="78"/>
              <w:jc w:val="center"/>
              <w:rPr>
                <w:sz w:val="24"/>
                <w:szCs w:val="24"/>
              </w:rPr>
            </w:pPr>
            <w:hyperlink r:id="rId143">
              <w:r w:rsidR="00B15886" w:rsidRPr="00B15886">
                <w:rPr>
                  <w:sz w:val="24"/>
                  <w:szCs w:val="24"/>
                </w:rPr>
                <w:t>S0097</w:t>
              </w:r>
            </w:hyperlink>
          </w:p>
        </w:tc>
        <w:tc>
          <w:tcPr>
            <w:tcW w:w="2431" w:type="dxa"/>
          </w:tcPr>
          <w:p w14:paraId="62F23CD4" w14:textId="77777777" w:rsidR="00B15886" w:rsidRPr="00B15886" w:rsidRDefault="00000000" w:rsidP="00E75725">
            <w:pPr>
              <w:pStyle w:val="TableParagraph"/>
              <w:spacing w:line="318" w:lineRule="exact"/>
              <w:ind w:left="127"/>
              <w:rPr>
                <w:sz w:val="24"/>
                <w:szCs w:val="24"/>
              </w:rPr>
            </w:pPr>
            <w:hyperlink r:id="rId144">
              <w:r w:rsidR="00B15886" w:rsidRPr="00B15886">
                <w:rPr>
                  <w:sz w:val="24"/>
                  <w:szCs w:val="24"/>
                </w:rPr>
                <w:t>Ping</w:t>
              </w:r>
            </w:hyperlink>
          </w:p>
        </w:tc>
        <w:tc>
          <w:tcPr>
            <w:tcW w:w="5921" w:type="dxa"/>
          </w:tcPr>
          <w:p w14:paraId="02148250" w14:textId="77777777" w:rsidR="00B15886" w:rsidRPr="00B15886" w:rsidRDefault="00000000" w:rsidP="00E75725">
            <w:pPr>
              <w:pStyle w:val="TableParagraph"/>
              <w:spacing w:line="322" w:lineRule="exact"/>
              <w:ind w:right="860"/>
              <w:rPr>
                <w:sz w:val="24"/>
                <w:szCs w:val="24"/>
              </w:rPr>
            </w:pPr>
            <w:hyperlink r:id="rId145">
              <w:r w:rsidR="00B15886" w:rsidRPr="00B15886">
                <w:rPr>
                  <w:sz w:val="24"/>
                  <w:szCs w:val="24"/>
                </w:rPr>
                <w:t>Ping</w:t>
              </w:r>
              <w:r w:rsidR="00B15886" w:rsidRPr="00B15886">
                <w:rPr>
                  <w:spacing w:val="-3"/>
                  <w:sz w:val="24"/>
                  <w:szCs w:val="24"/>
                </w:rPr>
                <w:t xml:space="preserve"> </w:t>
              </w:r>
            </w:hyperlink>
            <w:r w:rsidR="00B15886" w:rsidRPr="00B15886">
              <w:rPr>
                <w:sz w:val="24"/>
                <w:szCs w:val="24"/>
              </w:rPr>
              <w:t>can</w:t>
            </w:r>
            <w:r w:rsidR="00B15886" w:rsidRPr="00B15886">
              <w:rPr>
                <w:spacing w:val="-2"/>
                <w:sz w:val="24"/>
                <w:szCs w:val="24"/>
              </w:rPr>
              <w:t xml:space="preserve"> </w:t>
            </w:r>
            <w:r w:rsidR="00B15886" w:rsidRPr="00B15886">
              <w:rPr>
                <w:sz w:val="24"/>
                <w:szCs w:val="24"/>
              </w:rPr>
              <w:t>be</w:t>
            </w:r>
            <w:r w:rsidR="00B15886" w:rsidRPr="00B15886">
              <w:rPr>
                <w:spacing w:val="-3"/>
                <w:sz w:val="24"/>
                <w:szCs w:val="24"/>
              </w:rPr>
              <w:t xml:space="preserve"> </w:t>
            </w:r>
            <w:r w:rsidR="00B15886" w:rsidRPr="00B15886">
              <w:rPr>
                <w:sz w:val="24"/>
                <w:szCs w:val="24"/>
              </w:rPr>
              <w:t>used</w:t>
            </w:r>
            <w:r w:rsidR="00B15886" w:rsidRPr="00B15886">
              <w:rPr>
                <w:spacing w:val="-2"/>
                <w:sz w:val="24"/>
                <w:szCs w:val="24"/>
              </w:rPr>
              <w:t xml:space="preserve"> </w:t>
            </w:r>
            <w:r w:rsidR="00B15886" w:rsidRPr="00B15886">
              <w:rPr>
                <w:sz w:val="24"/>
                <w:szCs w:val="24"/>
              </w:rPr>
              <w:t>to</w:t>
            </w:r>
            <w:r w:rsidR="00B15886" w:rsidRPr="00B15886">
              <w:rPr>
                <w:spacing w:val="-2"/>
                <w:sz w:val="24"/>
                <w:szCs w:val="24"/>
              </w:rPr>
              <w:t xml:space="preserve"> </w:t>
            </w:r>
            <w:r w:rsidR="00B15886" w:rsidRPr="00B15886">
              <w:rPr>
                <w:sz w:val="24"/>
                <w:szCs w:val="24"/>
              </w:rPr>
              <w:t>identify</w:t>
            </w:r>
            <w:r w:rsidR="00B15886" w:rsidRPr="00B15886">
              <w:rPr>
                <w:spacing w:val="-2"/>
                <w:sz w:val="24"/>
                <w:szCs w:val="24"/>
              </w:rPr>
              <w:t xml:space="preserve"> </w:t>
            </w:r>
            <w:r w:rsidR="00B15886" w:rsidRPr="00B15886">
              <w:rPr>
                <w:sz w:val="24"/>
                <w:szCs w:val="24"/>
              </w:rPr>
              <w:t>remote</w:t>
            </w:r>
            <w:r w:rsidR="00B15886" w:rsidRPr="00B15886">
              <w:rPr>
                <w:spacing w:val="-6"/>
                <w:sz w:val="24"/>
                <w:szCs w:val="24"/>
              </w:rPr>
              <w:t xml:space="preserve"> </w:t>
            </w:r>
            <w:r w:rsidR="00B15886" w:rsidRPr="00B15886">
              <w:rPr>
                <w:sz w:val="24"/>
                <w:szCs w:val="24"/>
              </w:rPr>
              <w:t>systems</w:t>
            </w:r>
            <w:r w:rsidR="00B15886" w:rsidRPr="00B15886">
              <w:rPr>
                <w:spacing w:val="-67"/>
                <w:sz w:val="24"/>
                <w:szCs w:val="24"/>
              </w:rPr>
              <w:t xml:space="preserve"> </w:t>
            </w:r>
            <w:r w:rsidR="00B15886" w:rsidRPr="00B15886">
              <w:rPr>
                <w:sz w:val="24"/>
                <w:szCs w:val="24"/>
              </w:rPr>
              <w:t>within a</w:t>
            </w:r>
            <w:r w:rsidR="00B15886" w:rsidRPr="00B15886">
              <w:rPr>
                <w:spacing w:val="-1"/>
                <w:sz w:val="24"/>
                <w:szCs w:val="24"/>
              </w:rPr>
              <w:t xml:space="preserve"> </w:t>
            </w:r>
            <w:r w:rsidR="00B15886" w:rsidRPr="00B15886">
              <w:rPr>
                <w:sz w:val="24"/>
                <w:szCs w:val="24"/>
              </w:rPr>
              <w:t>network.</w:t>
            </w:r>
          </w:p>
        </w:tc>
      </w:tr>
      <w:tr w:rsidR="00B15886" w14:paraId="6F4D8660" w14:textId="77777777" w:rsidTr="00B15886">
        <w:trPr>
          <w:trHeight w:val="640"/>
        </w:trPr>
        <w:tc>
          <w:tcPr>
            <w:tcW w:w="998" w:type="dxa"/>
          </w:tcPr>
          <w:p w14:paraId="5F3C999A" w14:textId="77777777" w:rsidR="00B15886" w:rsidRPr="00B15886" w:rsidRDefault="00000000" w:rsidP="00E75725">
            <w:pPr>
              <w:pStyle w:val="TableParagraph"/>
              <w:spacing w:line="317" w:lineRule="exact"/>
              <w:ind w:left="63" w:right="78"/>
              <w:jc w:val="center"/>
              <w:rPr>
                <w:sz w:val="24"/>
                <w:szCs w:val="24"/>
              </w:rPr>
            </w:pPr>
            <w:hyperlink r:id="rId146">
              <w:r w:rsidR="00B15886" w:rsidRPr="00B15886">
                <w:rPr>
                  <w:sz w:val="24"/>
                  <w:szCs w:val="24"/>
                </w:rPr>
                <w:t>S0428</w:t>
              </w:r>
            </w:hyperlink>
          </w:p>
        </w:tc>
        <w:tc>
          <w:tcPr>
            <w:tcW w:w="2431" w:type="dxa"/>
          </w:tcPr>
          <w:p w14:paraId="32DD9059" w14:textId="77777777" w:rsidR="00B15886" w:rsidRPr="00B15886" w:rsidRDefault="00000000" w:rsidP="00E75725">
            <w:pPr>
              <w:pStyle w:val="TableParagraph"/>
              <w:spacing w:line="317" w:lineRule="exact"/>
              <w:ind w:left="127"/>
              <w:rPr>
                <w:sz w:val="24"/>
                <w:szCs w:val="24"/>
              </w:rPr>
            </w:pPr>
            <w:hyperlink r:id="rId147">
              <w:proofErr w:type="spellStart"/>
              <w:r w:rsidR="00B15886" w:rsidRPr="00B15886">
                <w:rPr>
                  <w:sz w:val="24"/>
                  <w:szCs w:val="24"/>
                </w:rPr>
                <w:t>PoetRAT</w:t>
              </w:r>
              <w:proofErr w:type="spellEnd"/>
            </w:hyperlink>
          </w:p>
        </w:tc>
        <w:tc>
          <w:tcPr>
            <w:tcW w:w="5921" w:type="dxa"/>
          </w:tcPr>
          <w:p w14:paraId="78F77348" w14:textId="77777777" w:rsidR="00B15886" w:rsidRPr="00B15886" w:rsidRDefault="00000000" w:rsidP="00E75725">
            <w:pPr>
              <w:pStyle w:val="TableParagraph"/>
              <w:spacing w:line="317" w:lineRule="exact"/>
              <w:rPr>
                <w:sz w:val="24"/>
                <w:szCs w:val="24"/>
              </w:rPr>
            </w:pPr>
            <w:hyperlink r:id="rId148">
              <w:proofErr w:type="spellStart"/>
              <w:r w:rsidR="00B15886" w:rsidRPr="00B15886">
                <w:rPr>
                  <w:sz w:val="24"/>
                  <w:szCs w:val="24"/>
                </w:rPr>
                <w:t>PoetRAT</w:t>
              </w:r>
              <w:proofErr w:type="spellEnd"/>
              <w:r w:rsidR="00B15886" w:rsidRPr="00B15886">
                <w:rPr>
                  <w:spacing w:val="-3"/>
                  <w:sz w:val="24"/>
                  <w:szCs w:val="24"/>
                </w:rPr>
                <w:t xml:space="preserve"> </w:t>
              </w:r>
            </w:hyperlink>
            <w:r w:rsidR="00B15886" w:rsidRPr="00B15886">
              <w:rPr>
                <w:sz w:val="24"/>
                <w:szCs w:val="24"/>
              </w:rPr>
              <w:t>used</w:t>
            </w:r>
            <w:r w:rsidR="00B15886" w:rsidRPr="00B15886">
              <w:rPr>
                <w:spacing w:val="-3"/>
                <w:sz w:val="24"/>
                <w:szCs w:val="24"/>
              </w:rPr>
              <w:t xml:space="preserve"> </w:t>
            </w:r>
            <w:r w:rsidR="00B15886" w:rsidRPr="00B15886">
              <w:rPr>
                <w:sz w:val="24"/>
                <w:szCs w:val="24"/>
              </w:rPr>
              <w:t>Nmap</w:t>
            </w:r>
            <w:r w:rsidR="00B15886" w:rsidRPr="00B15886">
              <w:rPr>
                <w:spacing w:val="-3"/>
                <w:sz w:val="24"/>
                <w:szCs w:val="24"/>
              </w:rPr>
              <w:t xml:space="preserve"> </w:t>
            </w:r>
            <w:r w:rsidR="00B15886" w:rsidRPr="00B15886">
              <w:rPr>
                <w:sz w:val="24"/>
                <w:szCs w:val="24"/>
              </w:rPr>
              <w:t>for</w:t>
            </w:r>
            <w:r w:rsidR="00B15886" w:rsidRPr="00B15886">
              <w:rPr>
                <w:spacing w:val="-1"/>
                <w:sz w:val="24"/>
                <w:szCs w:val="24"/>
              </w:rPr>
              <w:t xml:space="preserve"> </w:t>
            </w:r>
            <w:r w:rsidR="00B15886" w:rsidRPr="00B15886">
              <w:rPr>
                <w:sz w:val="24"/>
                <w:szCs w:val="24"/>
              </w:rPr>
              <w:t>remote</w:t>
            </w:r>
            <w:r w:rsidR="00B15886" w:rsidRPr="00B15886">
              <w:rPr>
                <w:spacing w:val="-1"/>
                <w:sz w:val="24"/>
                <w:szCs w:val="24"/>
              </w:rPr>
              <w:t xml:space="preserve"> </w:t>
            </w:r>
            <w:r w:rsidR="00B15886" w:rsidRPr="00B15886">
              <w:rPr>
                <w:sz w:val="24"/>
                <w:szCs w:val="24"/>
              </w:rPr>
              <w:t>system</w:t>
            </w:r>
          </w:p>
          <w:p w14:paraId="480E7FE6" w14:textId="77777777" w:rsidR="00B15886" w:rsidRPr="00B15886" w:rsidRDefault="00B15886" w:rsidP="00E75725">
            <w:pPr>
              <w:pStyle w:val="TableParagraph"/>
              <w:spacing w:before="2" w:line="301" w:lineRule="exact"/>
              <w:rPr>
                <w:sz w:val="24"/>
                <w:szCs w:val="24"/>
              </w:rPr>
            </w:pPr>
            <w:r w:rsidRPr="00B15886">
              <w:rPr>
                <w:sz w:val="24"/>
                <w:szCs w:val="24"/>
              </w:rPr>
              <w:t>discovery.</w:t>
            </w:r>
          </w:p>
        </w:tc>
      </w:tr>
      <w:tr w:rsidR="00B15886" w14:paraId="72DBB47E" w14:textId="77777777" w:rsidTr="00B15886">
        <w:trPr>
          <w:trHeight w:val="642"/>
        </w:trPr>
        <w:tc>
          <w:tcPr>
            <w:tcW w:w="998" w:type="dxa"/>
          </w:tcPr>
          <w:p w14:paraId="0C28F954" w14:textId="77777777" w:rsidR="00B15886" w:rsidRPr="00B15886" w:rsidRDefault="00000000" w:rsidP="00E75725">
            <w:pPr>
              <w:pStyle w:val="TableParagraph"/>
              <w:ind w:left="63" w:right="78"/>
              <w:jc w:val="center"/>
              <w:rPr>
                <w:sz w:val="24"/>
                <w:szCs w:val="24"/>
              </w:rPr>
            </w:pPr>
            <w:hyperlink r:id="rId149">
              <w:r w:rsidR="00B15886" w:rsidRPr="00B15886">
                <w:rPr>
                  <w:sz w:val="24"/>
                  <w:szCs w:val="24"/>
                </w:rPr>
                <w:t>S0241</w:t>
              </w:r>
            </w:hyperlink>
          </w:p>
        </w:tc>
        <w:tc>
          <w:tcPr>
            <w:tcW w:w="2431" w:type="dxa"/>
          </w:tcPr>
          <w:p w14:paraId="1AF1C716" w14:textId="77777777" w:rsidR="00B15886" w:rsidRPr="00B15886" w:rsidRDefault="00000000" w:rsidP="00E75725">
            <w:pPr>
              <w:pStyle w:val="TableParagraph"/>
              <w:ind w:left="127"/>
              <w:rPr>
                <w:sz w:val="24"/>
                <w:szCs w:val="24"/>
              </w:rPr>
            </w:pPr>
            <w:hyperlink r:id="rId150">
              <w:r w:rsidR="00B15886" w:rsidRPr="00B15886">
                <w:rPr>
                  <w:sz w:val="24"/>
                  <w:szCs w:val="24"/>
                </w:rPr>
                <w:t>RATANKBA</w:t>
              </w:r>
            </w:hyperlink>
          </w:p>
        </w:tc>
        <w:tc>
          <w:tcPr>
            <w:tcW w:w="5921" w:type="dxa"/>
          </w:tcPr>
          <w:p w14:paraId="486F59FA" w14:textId="77777777" w:rsidR="00B15886" w:rsidRPr="00B15886" w:rsidRDefault="00000000" w:rsidP="00E75725">
            <w:pPr>
              <w:pStyle w:val="TableParagraph"/>
              <w:spacing w:line="322" w:lineRule="exact"/>
              <w:ind w:right="342"/>
              <w:rPr>
                <w:sz w:val="24"/>
                <w:szCs w:val="24"/>
              </w:rPr>
            </w:pPr>
            <w:hyperlink r:id="rId151">
              <w:r w:rsidR="00B15886" w:rsidRPr="00B15886">
                <w:rPr>
                  <w:sz w:val="24"/>
                  <w:szCs w:val="24"/>
                </w:rPr>
                <w:t xml:space="preserve">RATANKBA </w:t>
              </w:r>
            </w:hyperlink>
            <w:r w:rsidR="00B15886" w:rsidRPr="00B15886">
              <w:rPr>
                <w:sz w:val="24"/>
                <w:szCs w:val="24"/>
              </w:rPr>
              <w:t xml:space="preserve">runs the </w:t>
            </w:r>
            <w:r w:rsidR="00B15886" w:rsidRPr="00B15886">
              <w:rPr>
                <w:sz w:val="24"/>
                <w:szCs w:val="24"/>
                <w:shd w:val="clear" w:color="auto" w:fill="E6E6E6"/>
              </w:rPr>
              <w:t>net view /domain</w:t>
            </w:r>
            <w:r w:rsidR="00B15886" w:rsidRPr="00B15886">
              <w:rPr>
                <w:sz w:val="24"/>
                <w:szCs w:val="24"/>
              </w:rPr>
              <w:t xml:space="preserve"> and </w:t>
            </w:r>
            <w:r w:rsidR="00B15886" w:rsidRPr="00B15886">
              <w:rPr>
                <w:sz w:val="24"/>
                <w:szCs w:val="24"/>
                <w:shd w:val="clear" w:color="auto" w:fill="E6E6E6"/>
              </w:rPr>
              <w:t>net</w:t>
            </w:r>
            <w:r w:rsidR="00B15886" w:rsidRPr="00B15886">
              <w:rPr>
                <w:spacing w:val="-67"/>
                <w:sz w:val="24"/>
                <w:szCs w:val="24"/>
              </w:rPr>
              <w:t xml:space="preserve"> </w:t>
            </w:r>
            <w:r w:rsidR="00B15886" w:rsidRPr="00B15886">
              <w:rPr>
                <w:sz w:val="24"/>
                <w:szCs w:val="24"/>
                <w:shd w:val="clear" w:color="auto" w:fill="E6E6E6"/>
              </w:rPr>
              <w:t>view</w:t>
            </w:r>
            <w:r w:rsidR="00B15886" w:rsidRPr="00B15886">
              <w:rPr>
                <w:sz w:val="24"/>
                <w:szCs w:val="24"/>
              </w:rPr>
              <w:t xml:space="preserve"> commands.</w:t>
            </w:r>
          </w:p>
        </w:tc>
      </w:tr>
      <w:tr w:rsidR="00B15886" w14:paraId="4756FF9A" w14:textId="77777777" w:rsidTr="00B15886">
        <w:trPr>
          <w:trHeight w:val="322"/>
        </w:trPr>
        <w:tc>
          <w:tcPr>
            <w:tcW w:w="998" w:type="dxa"/>
          </w:tcPr>
          <w:p w14:paraId="71A83C75" w14:textId="77777777" w:rsidR="00B15886" w:rsidRPr="00B15886" w:rsidRDefault="00000000" w:rsidP="00E75725">
            <w:pPr>
              <w:pStyle w:val="TableParagraph"/>
              <w:spacing w:line="302" w:lineRule="exact"/>
              <w:ind w:left="63" w:right="78"/>
              <w:jc w:val="center"/>
              <w:rPr>
                <w:sz w:val="24"/>
                <w:szCs w:val="24"/>
              </w:rPr>
            </w:pPr>
            <w:hyperlink r:id="rId152">
              <w:r w:rsidR="00B15886" w:rsidRPr="00B15886">
                <w:rPr>
                  <w:sz w:val="24"/>
                  <w:szCs w:val="24"/>
                </w:rPr>
                <w:t>S0125</w:t>
              </w:r>
            </w:hyperlink>
          </w:p>
        </w:tc>
        <w:tc>
          <w:tcPr>
            <w:tcW w:w="2431" w:type="dxa"/>
          </w:tcPr>
          <w:p w14:paraId="5E2449EA" w14:textId="77777777" w:rsidR="00B15886" w:rsidRPr="00B15886" w:rsidRDefault="00000000" w:rsidP="00E75725">
            <w:pPr>
              <w:pStyle w:val="TableParagraph"/>
              <w:spacing w:line="302" w:lineRule="exact"/>
              <w:ind w:left="127"/>
              <w:rPr>
                <w:sz w:val="24"/>
                <w:szCs w:val="24"/>
              </w:rPr>
            </w:pPr>
            <w:hyperlink r:id="rId153">
              <w:proofErr w:type="spellStart"/>
              <w:r w:rsidR="00B15886" w:rsidRPr="00B15886">
                <w:rPr>
                  <w:sz w:val="24"/>
                  <w:szCs w:val="24"/>
                </w:rPr>
                <w:t>Remsec</w:t>
              </w:r>
              <w:proofErr w:type="spellEnd"/>
            </w:hyperlink>
          </w:p>
        </w:tc>
        <w:tc>
          <w:tcPr>
            <w:tcW w:w="5921" w:type="dxa"/>
          </w:tcPr>
          <w:p w14:paraId="31348820" w14:textId="77777777" w:rsidR="00B15886" w:rsidRPr="00B15886" w:rsidRDefault="00000000" w:rsidP="00E75725">
            <w:pPr>
              <w:pStyle w:val="TableParagraph"/>
              <w:spacing w:line="302" w:lineRule="exact"/>
              <w:rPr>
                <w:sz w:val="24"/>
                <w:szCs w:val="24"/>
              </w:rPr>
            </w:pPr>
            <w:hyperlink r:id="rId154">
              <w:proofErr w:type="spellStart"/>
              <w:r w:rsidR="00B15886" w:rsidRPr="00B15886">
                <w:rPr>
                  <w:sz w:val="24"/>
                  <w:szCs w:val="24"/>
                </w:rPr>
                <w:t>Remsec</w:t>
              </w:r>
              <w:proofErr w:type="spellEnd"/>
              <w:r w:rsidR="00B15886" w:rsidRPr="00B15886">
                <w:rPr>
                  <w:spacing w:val="-2"/>
                  <w:sz w:val="24"/>
                  <w:szCs w:val="24"/>
                </w:rPr>
                <w:t xml:space="preserve"> </w:t>
              </w:r>
            </w:hyperlink>
            <w:r w:rsidR="00B15886" w:rsidRPr="00B15886">
              <w:rPr>
                <w:sz w:val="24"/>
                <w:szCs w:val="24"/>
              </w:rPr>
              <w:t>can</w:t>
            </w:r>
            <w:r w:rsidR="00B15886" w:rsidRPr="00B15886">
              <w:rPr>
                <w:spacing w:val="-1"/>
                <w:sz w:val="24"/>
                <w:szCs w:val="24"/>
              </w:rPr>
              <w:t xml:space="preserve"> </w:t>
            </w:r>
            <w:r w:rsidR="00B15886" w:rsidRPr="00B15886">
              <w:rPr>
                <w:sz w:val="24"/>
                <w:szCs w:val="24"/>
              </w:rPr>
              <w:t>ping</w:t>
            </w:r>
            <w:r w:rsidR="00B15886" w:rsidRPr="00B15886">
              <w:rPr>
                <w:spacing w:val="-1"/>
                <w:sz w:val="24"/>
                <w:szCs w:val="24"/>
              </w:rPr>
              <w:t xml:space="preserve"> </w:t>
            </w:r>
            <w:r w:rsidR="00B15886" w:rsidRPr="00B15886">
              <w:rPr>
                <w:sz w:val="24"/>
                <w:szCs w:val="24"/>
              </w:rPr>
              <w:t>or</w:t>
            </w:r>
            <w:r w:rsidR="00B15886" w:rsidRPr="00B15886">
              <w:rPr>
                <w:spacing w:val="-1"/>
                <w:sz w:val="24"/>
                <w:szCs w:val="24"/>
              </w:rPr>
              <w:t xml:space="preserve"> </w:t>
            </w:r>
            <w:r w:rsidR="00B15886" w:rsidRPr="00B15886">
              <w:rPr>
                <w:sz w:val="24"/>
                <w:szCs w:val="24"/>
              </w:rPr>
              <w:t>traceroute</w:t>
            </w:r>
            <w:r w:rsidR="00B15886" w:rsidRPr="00B15886">
              <w:rPr>
                <w:spacing w:val="-2"/>
                <w:sz w:val="24"/>
                <w:szCs w:val="24"/>
              </w:rPr>
              <w:t xml:space="preserve"> </w:t>
            </w:r>
            <w:r w:rsidR="00B15886" w:rsidRPr="00B15886">
              <w:rPr>
                <w:sz w:val="24"/>
                <w:szCs w:val="24"/>
              </w:rPr>
              <w:t>a</w:t>
            </w:r>
            <w:r w:rsidR="00B15886" w:rsidRPr="00B15886">
              <w:rPr>
                <w:spacing w:val="-3"/>
                <w:sz w:val="24"/>
                <w:szCs w:val="24"/>
              </w:rPr>
              <w:t xml:space="preserve"> </w:t>
            </w:r>
            <w:r w:rsidR="00B15886" w:rsidRPr="00B15886">
              <w:rPr>
                <w:sz w:val="24"/>
                <w:szCs w:val="24"/>
              </w:rPr>
              <w:t>remote</w:t>
            </w:r>
            <w:r w:rsidR="00B15886" w:rsidRPr="00B15886">
              <w:rPr>
                <w:spacing w:val="-1"/>
                <w:sz w:val="24"/>
                <w:szCs w:val="24"/>
              </w:rPr>
              <w:t xml:space="preserve"> </w:t>
            </w:r>
            <w:r w:rsidR="00B15886" w:rsidRPr="00B15886">
              <w:rPr>
                <w:sz w:val="24"/>
                <w:szCs w:val="24"/>
              </w:rPr>
              <w:t>host.</w:t>
            </w:r>
          </w:p>
        </w:tc>
      </w:tr>
      <w:tr w:rsidR="00B15886" w14:paraId="2CF58A96" w14:textId="77777777" w:rsidTr="00B15886">
        <w:trPr>
          <w:trHeight w:val="964"/>
        </w:trPr>
        <w:tc>
          <w:tcPr>
            <w:tcW w:w="998" w:type="dxa"/>
          </w:tcPr>
          <w:p w14:paraId="6F9897D3" w14:textId="77777777" w:rsidR="00B15886" w:rsidRPr="00B15886" w:rsidRDefault="00000000" w:rsidP="00E75725">
            <w:pPr>
              <w:pStyle w:val="TableParagraph"/>
              <w:ind w:left="107" w:right="78"/>
              <w:jc w:val="center"/>
              <w:rPr>
                <w:sz w:val="24"/>
                <w:szCs w:val="24"/>
              </w:rPr>
            </w:pPr>
            <w:hyperlink r:id="rId155">
              <w:r w:rsidR="00B15886" w:rsidRPr="00B15886">
                <w:rPr>
                  <w:sz w:val="24"/>
                  <w:szCs w:val="24"/>
                </w:rPr>
                <w:t>G0106</w:t>
              </w:r>
            </w:hyperlink>
          </w:p>
        </w:tc>
        <w:tc>
          <w:tcPr>
            <w:tcW w:w="2431" w:type="dxa"/>
          </w:tcPr>
          <w:p w14:paraId="4C057489" w14:textId="77777777" w:rsidR="00B15886" w:rsidRPr="00B15886" w:rsidRDefault="00000000" w:rsidP="00E75725">
            <w:pPr>
              <w:pStyle w:val="TableParagraph"/>
              <w:ind w:left="127"/>
              <w:rPr>
                <w:sz w:val="24"/>
                <w:szCs w:val="24"/>
              </w:rPr>
            </w:pPr>
            <w:hyperlink r:id="rId156">
              <w:r w:rsidR="00B15886" w:rsidRPr="00B15886">
                <w:rPr>
                  <w:sz w:val="24"/>
                  <w:szCs w:val="24"/>
                </w:rPr>
                <w:t>Rocke</w:t>
              </w:r>
            </w:hyperlink>
          </w:p>
        </w:tc>
        <w:tc>
          <w:tcPr>
            <w:tcW w:w="5921" w:type="dxa"/>
          </w:tcPr>
          <w:p w14:paraId="0854816B" w14:textId="77777777" w:rsidR="00B15886" w:rsidRPr="00B15886" w:rsidRDefault="00000000" w:rsidP="00E75725">
            <w:pPr>
              <w:pStyle w:val="TableParagraph"/>
              <w:spacing w:line="322" w:lineRule="exact"/>
              <w:rPr>
                <w:sz w:val="24"/>
                <w:szCs w:val="24"/>
              </w:rPr>
            </w:pPr>
            <w:hyperlink r:id="rId157">
              <w:r w:rsidR="00B15886" w:rsidRPr="00B15886">
                <w:rPr>
                  <w:sz w:val="24"/>
                  <w:szCs w:val="24"/>
                </w:rPr>
                <w:t xml:space="preserve">Rocke </w:t>
              </w:r>
            </w:hyperlink>
            <w:r w:rsidR="00B15886" w:rsidRPr="00B15886">
              <w:rPr>
                <w:sz w:val="24"/>
                <w:szCs w:val="24"/>
              </w:rPr>
              <w:t>has looked for IP addresses in the</w:t>
            </w:r>
            <w:r w:rsidR="00B15886" w:rsidRPr="00B15886">
              <w:rPr>
                <w:spacing w:val="1"/>
                <w:sz w:val="24"/>
                <w:szCs w:val="24"/>
              </w:rPr>
              <w:t xml:space="preserve"> </w:t>
            </w:r>
            <w:proofErr w:type="spellStart"/>
            <w:r w:rsidR="00B15886" w:rsidRPr="00B15886">
              <w:rPr>
                <w:sz w:val="24"/>
                <w:szCs w:val="24"/>
              </w:rPr>
              <w:t>known_hosts</w:t>
            </w:r>
            <w:proofErr w:type="spellEnd"/>
            <w:r w:rsidR="00B15886" w:rsidRPr="00B15886">
              <w:rPr>
                <w:spacing w:val="-4"/>
                <w:sz w:val="24"/>
                <w:szCs w:val="24"/>
              </w:rPr>
              <w:t xml:space="preserve"> </w:t>
            </w:r>
            <w:r w:rsidR="00B15886" w:rsidRPr="00B15886">
              <w:rPr>
                <w:sz w:val="24"/>
                <w:szCs w:val="24"/>
              </w:rPr>
              <w:t>file</w:t>
            </w:r>
            <w:r w:rsidR="00B15886" w:rsidRPr="00B15886">
              <w:rPr>
                <w:spacing w:val="-3"/>
                <w:sz w:val="24"/>
                <w:szCs w:val="24"/>
              </w:rPr>
              <w:t xml:space="preserve"> </w:t>
            </w:r>
            <w:r w:rsidR="00B15886" w:rsidRPr="00B15886">
              <w:rPr>
                <w:sz w:val="24"/>
                <w:szCs w:val="24"/>
              </w:rPr>
              <w:t>on</w:t>
            </w:r>
            <w:r w:rsidR="00B15886" w:rsidRPr="00B15886">
              <w:rPr>
                <w:spacing w:val="-3"/>
                <w:sz w:val="24"/>
                <w:szCs w:val="24"/>
              </w:rPr>
              <w:t xml:space="preserve"> </w:t>
            </w:r>
            <w:r w:rsidR="00B15886" w:rsidRPr="00B15886">
              <w:rPr>
                <w:sz w:val="24"/>
                <w:szCs w:val="24"/>
              </w:rPr>
              <w:t>the</w:t>
            </w:r>
            <w:r w:rsidR="00B15886" w:rsidRPr="00B15886">
              <w:rPr>
                <w:spacing w:val="-4"/>
                <w:sz w:val="24"/>
                <w:szCs w:val="24"/>
              </w:rPr>
              <w:t xml:space="preserve"> </w:t>
            </w:r>
            <w:r w:rsidR="00B15886" w:rsidRPr="00B15886">
              <w:rPr>
                <w:sz w:val="24"/>
                <w:szCs w:val="24"/>
              </w:rPr>
              <w:t>infected</w:t>
            </w:r>
            <w:r w:rsidR="00B15886" w:rsidRPr="00B15886">
              <w:rPr>
                <w:spacing w:val="-3"/>
                <w:sz w:val="24"/>
                <w:szCs w:val="24"/>
              </w:rPr>
              <w:t xml:space="preserve"> </w:t>
            </w:r>
            <w:r w:rsidR="00B15886" w:rsidRPr="00B15886">
              <w:rPr>
                <w:sz w:val="24"/>
                <w:szCs w:val="24"/>
              </w:rPr>
              <w:t>system</w:t>
            </w:r>
            <w:r w:rsidR="00B15886" w:rsidRPr="00B15886">
              <w:rPr>
                <w:spacing w:val="-4"/>
                <w:sz w:val="24"/>
                <w:szCs w:val="24"/>
              </w:rPr>
              <w:t xml:space="preserve"> </w:t>
            </w:r>
            <w:r w:rsidR="00B15886" w:rsidRPr="00B15886">
              <w:rPr>
                <w:sz w:val="24"/>
                <w:szCs w:val="24"/>
              </w:rPr>
              <w:t>and</w:t>
            </w:r>
            <w:r w:rsidR="00B15886" w:rsidRPr="00B15886">
              <w:rPr>
                <w:spacing w:val="-67"/>
                <w:sz w:val="24"/>
                <w:szCs w:val="24"/>
              </w:rPr>
              <w:t xml:space="preserve"> </w:t>
            </w:r>
            <w:r w:rsidR="00B15886" w:rsidRPr="00B15886">
              <w:rPr>
                <w:sz w:val="24"/>
                <w:szCs w:val="24"/>
              </w:rPr>
              <w:t>attempted to</w:t>
            </w:r>
            <w:r w:rsidR="00B15886" w:rsidRPr="00B15886">
              <w:rPr>
                <w:spacing w:val="1"/>
                <w:sz w:val="24"/>
                <w:szCs w:val="24"/>
              </w:rPr>
              <w:t xml:space="preserve"> </w:t>
            </w:r>
            <w:r w:rsidR="00B15886" w:rsidRPr="00B15886">
              <w:rPr>
                <w:sz w:val="24"/>
                <w:szCs w:val="24"/>
              </w:rPr>
              <w:t>SSH into</w:t>
            </w:r>
            <w:r w:rsidR="00B15886" w:rsidRPr="00B15886">
              <w:rPr>
                <w:spacing w:val="1"/>
                <w:sz w:val="24"/>
                <w:szCs w:val="24"/>
              </w:rPr>
              <w:t xml:space="preserve"> </w:t>
            </w:r>
            <w:r w:rsidR="00B15886" w:rsidRPr="00B15886">
              <w:rPr>
                <w:sz w:val="24"/>
                <w:szCs w:val="24"/>
              </w:rPr>
              <w:t>them.</w:t>
            </w:r>
            <w:hyperlink r:id="rId158">
              <w:r w:rsidR="00B15886" w:rsidRPr="00B15886">
                <w:rPr>
                  <w:sz w:val="24"/>
                  <w:szCs w:val="24"/>
                  <w:vertAlign w:val="superscript"/>
                </w:rPr>
                <w:t>[46]</w:t>
              </w:r>
            </w:hyperlink>
          </w:p>
        </w:tc>
      </w:tr>
      <w:tr w:rsidR="00B15886" w14:paraId="7624CBD4" w14:textId="77777777" w:rsidTr="00B15886">
        <w:trPr>
          <w:trHeight w:val="965"/>
        </w:trPr>
        <w:tc>
          <w:tcPr>
            <w:tcW w:w="998" w:type="dxa"/>
          </w:tcPr>
          <w:p w14:paraId="62D2767B" w14:textId="77777777" w:rsidR="00B15886" w:rsidRPr="00B15886" w:rsidRDefault="00000000" w:rsidP="00E75725">
            <w:pPr>
              <w:pStyle w:val="TableParagraph"/>
              <w:spacing w:line="321" w:lineRule="exact"/>
              <w:ind w:left="107" w:right="78"/>
              <w:jc w:val="center"/>
              <w:rPr>
                <w:sz w:val="24"/>
                <w:szCs w:val="24"/>
              </w:rPr>
            </w:pPr>
            <w:hyperlink r:id="rId159">
              <w:r w:rsidR="00B15886" w:rsidRPr="00B15886">
                <w:rPr>
                  <w:sz w:val="24"/>
                  <w:szCs w:val="24"/>
                </w:rPr>
                <w:t>G0034</w:t>
              </w:r>
            </w:hyperlink>
          </w:p>
        </w:tc>
        <w:tc>
          <w:tcPr>
            <w:tcW w:w="2431" w:type="dxa"/>
          </w:tcPr>
          <w:p w14:paraId="3F182C4B" w14:textId="77777777" w:rsidR="00B15886" w:rsidRPr="00B15886" w:rsidRDefault="00000000" w:rsidP="00E75725">
            <w:pPr>
              <w:pStyle w:val="TableParagraph"/>
              <w:spacing w:line="321" w:lineRule="exact"/>
              <w:ind w:left="127"/>
              <w:rPr>
                <w:sz w:val="24"/>
                <w:szCs w:val="24"/>
              </w:rPr>
            </w:pPr>
            <w:hyperlink r:id="rId160">
              <w:r w:rsidR="00B15886" w:rsidRPr="00B15886">
                <w:rPr>
                  <w:sz w:val="24"/>
                  <w:szCs w:val="24"/>
                </w:rPr>
                <w:t>Sandworm</w:t>
              </w:r>
              <w:r w:rsidR="00B15886" w:rsidRPr="00B15886">
                <w:rPr>
                  <w:spacing w:val="-4"/>
                  <w:sz w:val="24"/>
                  <w:szCs w:val="24"/>
                </w:rPr>
                <w:t xml:space="preserve"> </w:t>
              </w:r>
              <w:r w:rsidR="00B15886" w:rsidRPr="00B15886">
                <w:rPr>
                  <w:sz w:val="24"/>
                  <w:szCs w:val="24"/>
                </w:rPr>
                <w:t>Team</w:t>
              </w:r>
            </w:hyperlink>
          </w:p>
        </w:tc>
        <w:tc>
          <w:tcPr>
            <w:tcW w:w="5921" w:type="dxa"/>
          </w:tcPr>
          <w:p w14:paraId="1D680A65" w14:textId="77777777" w:rsidR="00B15886" w:rsidRPr="00B15886" w:rsidRDefault="00000000" w:rsidP="00E75725">
            <w:pPr>
              <w:pStyle w:val="TableParagraph"/>
              <w:rPr>
                <w:sz w:val="24"/>
                <w:szCs w:val="24"/>
              </w:rPr>
            </w:pPr>
            <w:hyperlink r:id="rId161">
              <w:r w:rsidR="00B15886" w:rsidRPr="00B15886">
                <w:rPr>
                  <w:sz w:val="24"/>
                  <w:szCs w:val="24"/>
                </w:rPr>
                <w:t>Sandworm</w:t>
              </w:r>
              <w:r w:rsidR="00B15886" w:rsidRPr="00B15886">
                <w:rPr>
                  <w:spacing w:val="-5"/>
                  <w:sz w:val="24"/>
                  <w:szCs w:val="24"/>
                </w:rPr>
                <w:t xml:space="preserve"> </w:t>
              </w:r>
              <w:r w:rsidR="00B15886" w:rsidRPr="00B15886">
                <w:rPr>
                  <w:sz w:val="24"/>
                  <w:szCs w:val="24"/>
                </w:rPr>
                <w:t>Team</w:t>
              </w:r>
              <w:r w:rsidR="00B15886" w:rsidRPr="00B15886">
                <w:rPr>
                  <w:spacing w:val="-1"/>
                  <w:sz w:val="24"/>
                  <w:szCs w:val="24"/>
                </w:rPr>
                <w:t xml:space="preserve"> </w:t>
              </w:r>
            </w:hyperlink>
            <w:r w:rsidR="00B15886" w:rsidRPr="00B15886">
              <w:rPr>
                <w:sz w:val="24"/>
                <w:szCs w:val="24"/>
              </w:rPr>
              <w:t>has</w:t>
            </w:r>
            <w:r w:rsidR="00B15886" w:rsidRPr="00B15886">
              <w:rPr>
                <w:spacing w:val="-4"/>
                <w:sz w:val="24"/>
                <w:szCs w:val="24"/>
              </w:rPr>
              <w:t xml:space="preserve"> </w:t>
            </w:r>
            <w:r w:rsidR="00B15886" w:rsidRPr="00B15886">
              <w:rPr>
                <w:sz w:val="24"/>
                <w:szCs w:val="24"/>
              </w:rPr>
              <w:t>used</w:t>
            </w:r>
            <w:r w:rsidR="00B15886" w:rsidRPr="00B15886">
              <w:rPr>
                <w:spacing w:val="-1"/>
                <w:sz w:val="24"/>
                <w:szCs w:val="24"/>
              </w:rPr>
              <w:t xml:space="preserve"> </w:t>
            </w:r>
            <w:r w:rsidR="00B15886" w:rsidRPr="00B15886">
              <w:rPr>
                <w:sz w:val="24"/>
                <w:szCs w:val="24"/>
              </w:rPr>
              <w:t>a</w:t>
            </w:r>
            <w:r w:rsidR="00B15886" w:rsidRPr="00B15886">
              <w:rPr>
                <w:spacing w:val="-5"/>
                <w:sz w:val="24"/>
                <w:szCs w:val="24"/>
              </w:rPr>
              <w:t xml:space="preserve"> </w:t>
            </w:r>
            <w:r w:rsidR="00B15886" w:rsidRPr="00B15886">
              <w:rPr>
                <w:sz w:val="24"/>
                <w:szCs w:val="24"/>
              </w:rPr>
              <w:t>tool</w:t>
            </w:r>
            <w:r w:rsidR="00B15886" w:rsidRPr="00B15886">
              <w:rPr>
                <w:spacing w:val="-5"/>
                <w:sz w:val="24"/>
                <w:szCs w:val="24"/>
              </w:rPr>
              <w:t xml:space="preserve"> </w:t>
            </w:r>
            <w:r w:rsidR="00B15886" w:rsidRPr="00B15886">
              <w:rPr>
                <w:sz w:val="24"/>
                <w:szCs w:val="24"/>
              </w:rPr>
              <w:t>to</w:t>
            </w:r>
            <w:r w:rsidR="00B15886" w:rsidRPr="00B15886">
              <w:rPr>
                <w:spacing w:val="-1"/>
                <w:sz w:val="24"/>
                <w:szCs w:val="24"/>
              </w:rPr>
              <w:t xml:space="preserve"> </w:t>
            </w:r>
            <w:r w:rsidR="00B15886" w:rsidRPr="00B15886">
              <w:rPr>
                <w:sz w:val="24"/>
                <w:szCs w:val="24"/>
              </w:rPr>
              <w:t>query</w:t>
            </w:r>
            <w:r w:rsidR="00B15886" w:rsidRPr="00B15886">
              <w:rPr>
                <w:spacing w:val="-4"/>
                <w:sz w:val="24"/>
                <w:szCs w:val="24"/>
              </w:rPr>
              <w:t xml:space="preserve"> </w:t>
            </w:r>
            <w:r w:rsidR="00B15886" w:rsidRPr="00B15886">
              <w:rPr>
                <w:sz w:val="24"/>
                <w:szCs w:val="24"/>
              </w:rPr>
              <w:t>Active</w:t>
            </w:r>
            <w:r w:rsidR="00B15886" w:rsidRPr="00B15886">
              <w:rPr>
                <w:spacing w:val="-67"/>
                <w:sz w:val="24"/>
                <w:szCs w:val="24"/>
              </w:rPr>
              <w:t xml:space="preserve"> </w:t>
            </w:r>
            <w:r w:rsidR="00B15886" w:rsidRPr="00B15886">
              <w:rPr>
                <w:sz w:val="24"/>
                <w:szCs w:val="24"/>
              </w:rPr>
              <w:t>Directory</w:t>
            </w:r>
            <w:r w:rsidR="00B15886" w:rsidRPr="00B15886">
              <w:rPr>
                <w:spacing w:val="-4"/>
                <w:sz w:val="24"/>
                <w:szCs w:val="24"/>
              </w:rPr>
              <w:t xml:space="preserve"> </w:t>
            </w:r>
            <w:r w:rsidR="00B15886" w:rsidRPr="00B15886">
              <w:rPr>
                <w:sz w:val="24"/>
                <w:szCs w:val="24"/>
              </w:rPr>
              <w:t>using</w:t>
            </w:r>
            <w:r w:rsidR="00B15886" w:rsidRPr="00B15886">
              <w:rPr>
                <w:spacing w:val="-7"/>
                <w:sz w:val="24"/>
                <w:szCs w:val="24"/>
              </w:rPr>
              <w:t xml:space="preserve"> </w:t>
            </w:r>
            <w:r w:rsidR="00B15886" w:rsidRPr="00B15886">
              <w:rPr>
                <w:sz w:val="24"/>
                <w:szCs w:val="24"/>
              </w:rPr>
              <w:t>LDAP,</w:t>
            </w:r>
            <w:r w:rsidR="00B15886" w:rsidRPr="00B15886">
              <w:rPr>
                <w:spacing w:val="-7"/>
                <w:sz w:val="24"/>
                <w:szCs w:val="24"/>
              </w:rPr>
              <w:t xml:space="preserve"> </w:t>
            </w:r>
            <w:r w:rsidR="00B15886" w:rsidRPr="00B15886">
              <w:rPr>
                <w:sz w:val="24"/>
                <w:szCs w:val="24"/>
              </w:rPr>
              <w:t>discovering</w:t>
            </w:r>
            <w:r w:rsidR="00B15886" w:rsidRPr="00B15886">
              <w:rPr>
                <w:spacing w:val="-7"/>
                <w:sz w:val="24"/>
                <w:szCs w:val="24"/>
              </w:rPr>
              <w:t xml:space="preserve"> </w:t>
            </w:r>
            <w:r w:rsidR="00B15886" w:rsidRPr="00B15886">
              <w:rPr>
                <w:sz w:val="24"/>
                <w:szCs w:val="24"/>
              </w:rPr>
              <w:t>information</w:t>
            </w:r>
          </w:p>
          <w:p w14:paraId="3B6393AB" w14:textId="77777777" w:rsidR="00B15886" w:rsidRPr="00B15886" w:rsidRDefault="00B15886" w:rsidP="00E75725">
            <w:pPr>
              <w:pStyle w:val="TableParagraph"/>
              <w:spacing w:line="301" w:lineRule="exact"/>
              <w:rPr>
                <w:sz w:val="24"/>
                <w:szCs w:val="24"/>
              </w:rPr>
            </w:pPr>
            <w:r w:rsidRPr="00B15886">
              <w:rPr>
                <w:sz w:val="24"/>
                <w:szCs w:val="24"/>
              </w:rPr>
              <w:t>about</w:t>
            </w:r>
            <w:r w:rsidRPr="00B15886">
              <w:rPr>
                <w:spacing w:val="-2"/>
                <w:sz w:val="24"/>
                <w:szCs w:val="24"/>
              </w:rPr>
              <w:t xml:space="preserve"> </w:t>
            </w:r>
            <w:r w:rsidRPr="00B15886">
              <w:rPr>
                <w:sz w:val="24"/>
                <w:szCs w:val="24"/>
              </w:rPr>
              <w:t>computers</w:t>
            </w:r>
            <w:r w:rsidRPr="00B15886">
              <w:rPr>
                <w:spacing w:val="-2"/>
                <w:sz w:val="24"/>
                <w:szCs w:val="24"/>
              </w:rPr>
              <w:t xml:space="preserve"> </w:t>
            </w:r>
            <w:r w:rsidRPr="00B15886">
              <w:rPr>
                <w:sz w:val="24"/>
                <w:szCs w:val="24"/>
              </w:rPr>
              <w:t>listed</w:t>
            </w:r>
            <w:r w:rsidRPr="00B15886">
              <w:rPr>
                <w:spacing w:val="-2"/>
                <w:sz w:val="24"/>
                <w:szCs w:val="24"/>
              </w:rPr>
              <w:t xml:space="preserve"> </w:t>
            </w:r>
            <w:r w:rsidRPr="00B15886">
              <w:rPr>
                <w:sz w:val="24"/>
                <w:szCs w:val="24"/>
              </w:rPr>
              <w:t>in</w:t>
            </w:r>
            <w:r w:rsidRPr="00B15886">
              <w:rPr>
                <w:spacing w:val="-2"/>
                <w:sz w:val="24"/>
                <w:szCs w:val="24"/>
              </w:rPr>
              <w:t xml:space="preserve"> </w:t>
            </w:r>
            <w:r w:rsidRPr="00B15886">
              <w:rPr>
                <w:sz w:val="24"/>
                <w:szCs w:val="24"/>
              </w:rPr>
              <w:t>AD.</w:t>
            </w:r>
          </w:p>
        </w:tc>
      </w:tr>
      <w:tr w:rsidR="00B15886" w14:paraId="4788936C" w14:textId="77777777" w:rsidTr="00B15886">
        <w:trPr>
          <w:trHeight w:val="642"/>
        </w:trPr>
        <w:tc>
          <w:tcPr>
            <w:tcW w:w="998" w:type="dxa"/>
          </w:tcPr>
          <w:p w14:paraId="7CAC7381" w14:textId="77777777" w:rsidR="00B15886" w:rsidRPr="00B15886" w:rsidRDefault="00000000" w:rsidP="00E75725">
            <w:pPr>
              <w:pStyle w:val="TableParagraph"/>
              <w:ind w:left="63" w:right="78"/>
              <w:jc w:val="center"/>
              <w:rPr>
                <w:sz w:val="24"/>
                <w:szCs w:val="24"/>
              </w:rPr>
            </w:pPr>
            <w:hyperlink r:id="rId162">
              <w:r w:rsidR="00B15886" w:rsidRPr="00B15886">
                <w:rPr>
                  <w:sz w:val="24"/>
                  <w:szCs w:val="24"/>
                </w:rPr>
                <w:t>S0140</w:t>
              </w:r>
            </w:hyperlink>
          </w:p>
        </w:tc>
        <w:tc>
          <w:tcPr>
            <w:tcW w:w="2431" w:type="dxa"/>
          </w:tcPr>
          <w:p w14:paraId="7ED826DA" w14:textId="77777777" w:rsidR="00B15886" w:rsidRPr="00B15886" w:rsidRDefault="00000000" w:rsidP="00E75725">
            <w:pPr>
              <w:pStyle w:val="TableParagraph"/>
              <w:ind w:left="127"/>
              <w:rPr>
                <w:sz w:val="24"/>
                <w:szCs w:val="24"/>
              </w:rPr>
            </w:pPr>
            <w:hyperlink r:id="rId163">
              <w:r w:rsidR="00B15886" w:rsidRPr="00B15886">
                <w:rPr>
                  <w:sz w:val="24"/>
                  <w:szCs w:val="24"/>
                </w:rPr>
                <w:t>Shamoon</w:t>
              </w:r>
            </w:hyperlink>
          </w:p>
        </w:tc>
        <w:tc>
          <w:tcPr>
            <w:tcW w:w="5921" w:type="dxa"/>
          </w:tcPr>
          <w:p w14:paraId="4557774D" w14:textId="77777777" w:rsidR="00B15886" w:rsidRPr="00B15886" w:rsidRDefault="00000000" w:rsidP="00E75725">
            <w:pPr>
              <w:pStyle w:val="TableParagraph"/>
              <w:spacing w:line="322" w:lineRule="exact"/>
              <w:ind w:right="428"/>
              <w:rPr>
                <w:sz w:val="24"/>
                <w:szCs w:val="24"/>
              </w:rPr>
            </w:pPr>
            <w:hyperlink r:id="rId164">
              <w:r w:rsidR="00B15886" w:rsidRPr="00B15886">
                <w:rPr>
                  <w:sz w:val="24"/>
                  <w:szCs w:val="24"/>
                </w:rPr>
                <w:t xml:space="preserve">Shamoon </w:t>
              </w:r>
            </w:hyperlink>
            <w:r w:rsidR="00B15886" w:rsidRPr="00B15886">
              <w:rPr>
                <w:sz w:val="24"/>
                <w:szCs w:val="24"/>
              </w:rPr>
              <w:t>scans the C-class subnet of the IPs on</w:t>
            </w:r>
            <w:r w:rsidR="00B15886" w:rsidRPr="00B15886">
              <w:rPr>
                <w:spacing w:val="-68"/>
                <w:sz w:val="24"/>
                <w:szCs w:val="24"/>
              </w:rPr>
              <w:t xml:space="preserve"> </w:t>
            </w:r>
            <w:r w:rsidR="00B15886" w:rsidRPr="00B15886">
              <w:rPr>
                <w:sz w:val="24"/>
                <w:szCs w:val="24"/>
              </w:rPr>
              <w:t>the</w:t>
            </w:r>
            <w:r w:rsidR="00B15886" w:rsidRPr="00B15886">
              <w:rPr>
                <w:spacing w:val="-4"/>
                <w:sz w:val="24"/>
                <w:szCs w:val="24"/>
              </w:rPr>
              <w:t xml:space="preserve"> </w:t>
            </w:r>
            <w:r w:rsidR="00B15886" w:rsidRPr="00B15886">
              <w:rPr>
                <w:sz w:val="24"/>
                <w:szCs w:val="24"/>
              </w:rPr>
              <w:t>victim's</w:t>
            </w:r>
            <w:r w:rsidR="00B15886" w:rsidRPr="00B15886">
              <w:rPr>
                <w:spacing w:val="1"/>
                <w:sz w:val="24"/>
                <w:szCs w:val="24"/>
              </w:rPr>
              <w:t xml:space="preserve"> </w:t>
            </w:r>
            <w:r w:rsidR="00B15886" w:rsidRPr="00B15886">
              <w:rPr>
                <w:sz w:val="24"/>
                <w:szCs w:val="24"/>
              </w:rPr>
              <w:t>interfaces.</w:t>
            </w:r>
            <w:hyperlink r:id="rId165">
              <w:r w:rsidR="00B15886" w:rsidRPr="00B15886">
                <w:rPr>
                  <w:sz w:val="24"/>
                  <w:szCs w:val="24"/>
                  <w:vertAlign w:val="superscript"/>
                </w:rPr>
                <w:t>[48]</w:t>
              </w:r>
            </w:hyperlink>
          </w:p>
        </w:tc>
      </w:tr>
      <w:tr w:rsidR="00B15886" w14:paraId="302001CA" w14:textId="77777777" w:rsidTr="00B15886">
        <w:trPr>
          <w:trHeight w:val="965"/>
        </w:trPr>
        <w:tc>
          <w:tcPr>
            <w:tcW w:w="998" w:type="dxa"/>
          </w:tcPr>
          <w:p w14:paraId="5D8C76E4" w14:textId="77777777" w:rsidR="00B15886" w:rsidRPr="00B15886" w:rsidRDefault="00000000" w:rsidP="00E75725">
            <w:pPr>
              <w:pStyle w:val="TableParagraph"/>
              <w:spacing w:line="321" w:lineRule="exact"/>
              <w:ind w:left="63" w:right="78"/>
              <w:jc w:val="center"/>
              <w:rPr>
                <w:sz w:val="24"/>
                <w:szCs w:val="24"/>
              </w:rPr>
            </w:pPr>
            <w:hyperlink r:id="rId166">
              <w:r w:rsidR="00B15886" w:rsidRPr="00B15886">
                <w:rPr>
                  <w:sz w:val="24"/>
                  <w:szCs w:val="24"/>
                </w:rPr>
                <w:t>S0063</w:t>
              </w:r>
            </w:hyperlink>
          </w:p>
        </w:tc>
        <w:tc>
          <w:tcPr>
            <w:tcW w:w="2431" w:type="dxa"/>
          </w:tcPr>
          <w:p w14:paraId="70B9EECE" w14:textId="77777777" w:rsidR="00B15886" w:rsidRPr="00B15886" w:rsidRDefault="00000000" w:rsidP="00E75725">
            <w:pPr>
              <w:pStyle w:val="TableParagraph"/>
              <w:spacing w:line="321" w:lineRule="exact"/>
              <w:ind w:left="127"/>
              <w:rPr>
                <w:sz w:val="24"/>
                <w:szCs w:val="24"/>
              </w:rPr>
            </w:pPr>
            <w:hyperlink r:id="rId167">
              <w:r w:rsidR="00B15886" w:rsidRPr="00B15886">
                <w:rPr>
                  <w:sz w:val="24"/>
                  <w:szCs w:val="24"/>
                </w:rPr>
                <w:t>SHOTPUT</w:t>
              </w:r>
            </w:hyperlink>
          </w:p>
        </w:tc>
        <w:tc>
          <w:tcPr>
            <w:tcW w:w="5921" w:type="dxa"/>
          </w:tcPr>
          <w:p w14:paraId="280B36D8" w14:textId="77777777" w:rsidR="00B15886" w:rsidRPr="00B15886" w:rsidRDefault="00000000" w:rsidP="00E75725">
            <w:pPr>
              <w:pStyle w:val="TableParagraph"/>
              <w:spacing w:line="321" w:lineRule="exact"/>
              <w:rPr>
                <w:sz w:val="24"/>
                <w:szCs w:val="24"/>
              </w:rPr>
            </w:pPr>
            <w:hyperlink r:id="rId168">
              <w:r w:rsidR="00B15886" w:rsidRPr="00B15886">
                <w:rPr>
                  <w:sz w:val="24"/>
                  <w:szCs w:val="24"/>
                </w:rPr>
                <w:t>SHOTPUT</w:t>
              </w:r>
              <w:r w:rsidR="00B15886" w:rsidRPr="00B15886">
                <w:rPr>
                  <w:spacing w:val="-2"/>
                  <w:sz w:val="24"/>
                  <w:szCs w:val="24"/>
                </w:rPr>
                <w:t xml:space="preserve"> </w:t>
              </w:r>
            </w:hyperlink>
            <w:r w:rsidR="00B15886" w:rsidRPr="00B15886">
              <w:rPr>
                <w:sz w:val="24"/>
                <w:szCs w:val="24"/>
              </w:rPr>
              <w:t>has</w:t>
            </w:r>
            <w:r w:rsidR="00B15886" w:rsidRPr="00B15886">
              <w:rPr>
                <w:spacing w:val="-1"/>
                <w:sz w:val="24"/>
                <w:szCs w:val="24"/>
              </w:rPr>
              <w:t xml:space="preserve"> </w:t>
            </w:r>
            <w:r w:rsidR="00B15886" w:rsidRPr="00B15886">
              <w:rPr>
                <w:sz w:val="24"/>
                <w:szCs w:val="24"/>
              </w:rPr>
              <w:t>a</w:t>
            </w:r>
            <w:r w:rsidR="00B15886" w:rsidRPr="00B15886">
              <w:rPr>
                <w:spacing w:val="-3"/>
                <w:sz w:val="24"/>
                <w:szCs w:val="24"/>
              </w:rPr>
              <w:t xml:space="preserve"> </w:t>
            </w:r>
            <w:r w:rsidR="00B15886" w:rsidRPr="00B15886">
              <w:rPr>
                <w:sz w:val="24"/>
                <w:szCs w:val="24"/>
              </w:rPr>
              <w:t>command</w:t>
            </w:r>
            <w:r w:rsidR="00B15886" w:rsidRPr="00B15886">
              <w:rPr>
                <w:spacing w:val="-1"/>
                <w:sz w:val="24"/>
                <w:szCs w:val="24"/>
              </w:rPr>
              <w:t xml:space="preserve"> </w:t>
            </w:r>
            <w:r w:rsidR="00B15886" w:rsidRPr="00B15886">
              <w:rPr>
                <w:sz w:val="24"/>
                <w:szCs w:val="24"/>
              </w:rPr>
              <w:t>to</w:t>
            </w:r>
            <w:r w:rsidR="00B15886" w:rsidRPr="00B15886">
              <w:rPr>
                <w:spacing w:val="-1"/>
                <w:sz w:val="24"/>
                <w:szCs w:val="24"/>
              </w:rPr>
              <w:t xml:space="preserve"> </w:t>
            </w:r>
            <w:r w:rsidR="00B15886" w:rsidRPr="00B15886">
              <w:rPr>
                <w:sz w:val="24"/>
                <w:szCs w:val="24"/>
              </w:rPr>
              <w:t>list</w:t>
            </w:r>
            <w:r w:rsidR="00B15886" w:rsidRPr="00B15886">
              <w:rPr>
                <w:spacing w:val="-1"/>
                <w:sz w:val="24"/>
                <w:szCs w:val="24"/>
              </w:rPr>
              <w:t xml:space="preserve"> </w:t>
            </w:r>
            <w:r w:rsidR="00B15886" w:rsidRPr="00B15886">
              <w:rPr>
                <w:sz w:val="24"/>
                <w:szCs w:val="24"/>
              </w:rPr>
              <w:t>all</w:t>
            </w:r>
            <w:r w:rsidR="00B15886" w:rsidRPr="00B15886">
              <w:rPr>
                <w:spacing w:val="-5"/>
                <w:sz w:val="24"/>
                <w:szCs w:val="24"/>
              </w:rPr>
              <w:t xml:space="preserve"> </w:t>
            </w:r>
            <w:r w:rsidR="00B15886" w:rsidRPr="00B15886">
              <w:rPr>
                <w:sz w:val="24"/>
                <w:szCs w:val="24"/>
              </w:rPr>
              <w:t>servers</w:t>
            </w:r>
            <w:r w:rsidR="00B15886" w:rsidRPr="00B15886">
              <w:rPr>
                <w:spacing w:val="-1"/>
                <w:sz w:val="24"/>
                <w:szCs w:val="24"/>
              </w:rPr>
              <w:t xml:space="preserve"> </w:t>
            </w:r>
            <w:r w:rsidR="00B15886" w:rsidRPr="00B15886">
              <w:rPr>
                <w:sz w:val="24"/>
                <w:szCs w:val="24"/>
              </w:rPr>
              <w:t>in</w:t>
            </w:r>
            <w:r w:rsidR="00B15886" w:rsidRPr="00B15886">
              <w:rPr>
                <w:spacing w:val="-2"/>
                <w:sz w:val="24"/>
                <w:szCs w:val="24"/>
              </w:rPr>
              <w:t xml:space="preserve"> </w:t>
            </w:r>
            <w:r w:rsidR="00B15886" w:rsidRPr="00B15886">
              <w:rPr>
                <w:sz w:val="24"/>
                <w:szCs w:val="24"/>
              </w:rPr>
              <w:t>the</w:t>
            </w:r>
          </w:p>
          <w:p w14:paraId="5143C66C" w14:textId="77777777" w:rsidR="00B15886" w:rsidRPr="00B15886" w:rsidRDefault="00B15886" w:rsidP="00E75725">
            <w:pPr>
              <w:pStyle w:val="TableParagraph"/>
              <w:spacing w:line="322" w:lineRule="exact"/>
              <w:ind w:right="1284"/>
              <w:rPr>
                <w:sz w:val="24"/>
                <w:szCs w:val="24"/>
              </w:rPr>
            </w:pPr>
            <w:r w:rsidRPr="00B15886">
              <w:rPr>
                <w:sz w:val="24"/>
                <w:szCs w:val="24"/>
              </w:rPr>
              <w:t>domain, as well as one to locate domain</w:t>
            </w:r>
            <w:r w:rsidRPr="00B15886">
              <w:rPr>
                <w:spacing w:val="-68"/>
                <w:sz w:val="24"/>
                <w:szCs w:val="24"/>
              </w:rPr>
              <w:t xml:space="preserve"> </w:t>
            </w:r>
            <w:r w:rsidRPr="00B15886">
              <w:rPr>
                <w:sz w:val="24"/>
                <w:szCs w:val="24"/>
              </w:rPr>
              <w:t>controllers</w:t>
            </w:r>
            <w:r w:rsidRPr="00B15886">
              <w:rPr>
                <w:spacing w:val="-4"/>
                <w:sz w:val="24"/>
                <w:szCs w:val="24"/>
              </w:rPr>
              <w:t xml:space="preserve"> </w:t>
            </w:r>
            <w:r w:rsidRPr="00B15886">
              <w:rPr>
                <w:sz w:val="24"/>
                <w:szCs w:val="24"/>
              </w:rPr>
              <w:t>on</w:t>
            </w:r>
            <w:r w:rsidRPr="00B15886">
              <w:rPr>
                <w:spacing w:val="1"/>
                <w:sz w:val="24"/>
                <w:szCs w:val="24"/>
              </w:rPr>
              <w:t xml:space="preserve"> </w:t>
            </w:r>
            <w:r w:rsidRPr="00B15886">
              <w:rPr>
                <w:sz w:val="24"/>
                <w:szCs w:val="24"/>
              </w:rPr>
              <w:t>a</w:t>
            </w:r>
            <w:r w:rsidRPr="00B15886">
              <w:rPr>
                <w:spacing w:val="-4"/>
                <w:sz w:val="24"/>
                <w:szCs w:val="24"/>
              </w:rPr>
              <w:t xml:space="preserve"> </w:t>
            </w:r>
            <w:r w:rsidRPr="00B15886">
              <w:rPr>
                <w:sz w:val="24"/>
                <w:szCs w:val="24"/>
              </w:rPr>
              <w:t>domain.</w:t>
            </w:r>
          </w:p>
        </w:tc>
      </w:tr>
      <w:tr w:rsidR="00B15886" w14:paraId="176F0538" w14:textId="77777777" w:rsidTr="00B15886">
        <w:trPr>
          <w:trHeight w:val="967"/>
        </w:trPr>
        <w:tc>
          <w:tcPr>
            <w:tcW w:w="998" w:type="dxa"/>
          </w:tcPr>
          <w:p w14:paraId="07D8B829" w14:textId="77777777" w:rsidR="00B15886" w:rsidRPr="00B15886" w:rsidRDefault="00000000" w:rsidP="00E75725">
            <w:pPr>
              <w:pStyle w:val="TableParagraph"/>
              <w:ind w:left="107" w:right="78"/>
              <w:jc w:val="center"/>
              <w:rPr>
                <w:sz w:val="24"/>
                <w:szCs w:val="24"/>
              </w:rPr>
            </w:pPr>
            <w:hyperlink r:id="rId169">
              <w:r w:rsidR="00B15886" w:rsidRPr="00B15886">
                <w:rPr>
                  <w:sz w:val="24"/>
                  <w:szCs w:val="24"/>
                </w:rPr>
                <w:t>G0091</w:t>
              </w:r>
            </w:hyperlink>
          </w:p>
        </w:tc>
        <w:tc>
          <w:tcPr>
            <w:tcW w:w="2431" w:type="dxa"/>
          </w:tcPr>
          <w:p w14:paraId="201DB3F8" w14:textId="77777777" w:rsidR="00B15886" w:rsidRPr="00B15886" w:rsidRDefault="00000000" w:rsidP="00E75725">
            <w:pPr>
              <w:pStyle w:val="TableParagraph"/>
              <w:ind w:left="127"/>
              <w:rPr>
                <w:sz w:val="24"/>
                <w:szCs w:val="24"/>
              </w:rPr>
            </w:pPr>
            <w:hyperlink r:id="rId170">
              <w:r w:rsidR="00B15886" w:rsidRPr="00B15886">
                <w:rPr>
                  <w:sz w:val="24"/>
                  <w:szCs w:val="24"/>
                </w:rPr>
                <w:t>Silence</w:t>
              </w:r>
            </w:hyperlink>
          </w:p>
        </w:tc>
        <w:tc>
          <w:tcPr>
            <w:tcW w:w="5921" w:type="dxa"/>
          </w:tcPr>
          <w:p w14:paraId="2E8DF7FA" w14:textId="77777777" w:rsidR="00B15886" w:rsidRPr="00B15886" w:rsidRDefault="00000000" w:rsidP="00E75725">
            <w:pPr>
              <w:pStyle w:val="TableParagraph"/>
              <w:spacing w:line="322" w:lineRule="exact"/>
              <w:rPr>
                <w:sz w:val="24"/>
                <w:szCs w:val="24"/>
              </w:rPr>
            </w:pPr>
            <w:hyperlink r:id="rId171">
              <w:r w:rsidR="00B15886" w:rsidRPr="00B15886">
                <w:rPr>
                  <w:sz w:val="24"/>
                  <w:szCs w:val="24"/>
                </w:rPr>
                <w:t xml:space="preserve">Silence </w:t>
              </w:r>
            </w:hyperlink>
            <w:r w:rsidR="00B15886" w:rsidRPr="00B15886">
              <w:rPr>
                <w:sz w:val="24"/>
                <w:szCs w:val="24"/>
              </w:rPr>
              <w:t>has used Nmap to scan the corporate</w:t>
            </w:r>
            <w:r w:rsidR="00B15886" w:rsidRPr="00B15886">
              <w:rPr>
                <w:spacing w:val="1"/>
                <w:sz w:val="24"/>
                <w:szCs w:val="24"/>
              </w:rPr>
              <w:t xml:space="preserve"> </w:t>
            </w:r>
            <w:r w:rsidR="00B15886" w:rsidRPr="00B15886">
              <w:rPr>
                <w:sz w:val="24"/>
                <w:szCs w:val="24"/>
              </w:rPr>
              <w:t>network,</w:t>
            </w:r>
            <w:r w:rsidR="00B15886" w:rsidRPr="00B15886">
              <w:rPr>
                <w:spacing w:val="-5"/>
                <w:sz w:val="24"/>
                <w:szCs w:val="24"/>
              </w:rPr>
              <w:t xml:space="preserve"> </w:t>
            </w:r>
            <w:r w:rsidR="00B15886" w:rsidRPr="00B15886">
              <w:rPr>
                <w:sz w:val="24"/>
                <w:szCs w:val="24"/>
              </w:rPr>
              <w:t>build</w:t>
            </w:r>
            <w:r w:rsidR="00B15886" w:rsidRPr="00B15886">
              <w:rPr>
                <w:spacing w:val="-6"/>
                <w:sz w:val="24"/>
                <w:szCs w:val="24"/>
              </w:rPr>
              <w:t xml:space="preserve"> </w:t>
            </w:r>
            <w:r w:rsidR="00B15886" w:rsidRPr="00B15886">
              <w:rPr>
                <w:sz w:val="24"/>
                <w:szCs w:val="24"/>
              </w:rPr>
              <w:t>a</w:t>
            </w:r>
            <w:r w:rsidR="00B15886" w:rsidRPr="00B15886">
              <w:rPr>
                <w:spacing w:val="-4"/>
                <w:sz w:val="24"/>
                <w:szCs w:val="24"/>
              </w:rPr>
              <w:t xml:space="preserve"> </w:t>
            </w:r>
            <w:r w:rsidR="00B15886" w:rsidRPr="00B15886">
              <w:rPr>
                <w:sz w:val="24"/>
                <w:szCs w:val="24"/>
              </w:rPr>
              <w:t>network</w:t>
            </w:r>
            <w:r w:rsidR="00B15886" w:rsidRPr="00B15886">
              <w:rPr>
                <w:spacing w:val="-5"/>
                <w:sz w:val="24"/>
                <w:szCs w:val="24"/>
              </w:rPr>
              <w:t xml:space="preserve"> </w:t>
            </w:r>
            <w:r w:rsidR="00B15886" w:rsidRPr="00B15886">
              <w:rPr>
                <w:sz w:val="24"/>
                <w:szCs w:val="24"/>
              </w:rPr>
              <w:t>topology,</w:t>
            </w:r>
            <w:r w:rsidR="00B15886" w:rsidRPr="00B15886">
              <w:rPr>
                <w:spacing w:val="-4"/>
                <w:sz w:val="24"/>
                <w:szCs w:val="24"/>
              </w:rPr>
              <w:t xml:space="preserve"> </w:t>
            </w:r>
            <w:r w:rsidR="00B15886" w:rsidRPr="00B15886">
              <w:rPr>
                <w:sz w:val="24"/>
                <w:szCs w:val="24"/>
              </w:rPr>
              <w:t>and</w:t>
            </w:r>
            <w:r w:rsidR="00B15886" w:rsidRPr="00B15886">
              <w:rPr>
                <w:spacing w:val="-3"/>
                <w:sz w:val="24"/>
                <w:szCs w:val="24"/>
              </w:rPr>
              <w:t xml:space="preserve"> </w:t>
            </w:r>
            <w:r w:rsidR="00B15886" w:rsidRPr="00B15886">
              <w:rPr>
                <w:sz w:val="24"/>
                <w:szCs w:val="24"/>
              </w:rPr>
              <w:t>identify</w:t>
            </w:r>
            <w:r w:rsidR="00B15886" w:rsidRPr="00B15886">
              <w:rPr>
                <w:spacing w:val="-67"/>
                <w:sz w:val="24"/>
                <w:szCs w:val="24"/>
              </w:rPr>
              <w:t xml:space="preserve"> </w:t>
            </w:r>
            <w:r w:rsidR="00B15886" w:rsidRPr="00B15886">
              <w:rPr>
                <w:sz w:val="24"/>
                <w:szCs w:val="24"/>
              </w:rPr>
              <w:t>vulnerable</w:t>
            </w:r>
            <w:r w:rsidR="00B15886" w:rsidRPr="00B15886">
              <w:rPr>
                <w:spacing w:val="-1"/>
                <w:sz w:val="24"/>
                <w:szCs w:val="24"/>
              </w:rPr>
              <w:t xml:space="preserve"> </w:t>
            </w:r>
            <w:r w:rsidR="00B15886" w:rsidRPr="00B15886">
              <w:rPr>
                <w:sz w:val="24"/>
                <w:szCs w:val="24"/>
              </w:rPr>
              <w:t>hosts.</w:t>
            </w:r>
          </w:p>
        </w:tc>
      </w:tr>
      <w:tr w:rsidR="00B15886" w14:paraId="574578F0" w14:textId="77777777" w:rsidTr="00B15886">
        <w:trPr>
          <w:trHeight w:val="642"/>
        </w:trPr>
        <w:tc>
          <w:tcPr>
            <w:tcW w:w="998" w:type="dxa"/>
          </w:tcPr>
          <w:p w14:paraId="1927EF31" w14:textId="77777777" w:rsidR="00B15886" w:rsidRPr="00B15886" w:rsidRDefault="00000000" w:rsidP="00E75725">
            <w:pPr>
              <w:pStyle w:val="TableParagraph"/>
              <w:ind w:left="63" w:right="78"/>
              <w:jc w:val="center"/>
              <w:rPr>
                <w:sz w:val="24"/>
                <w:szCs w:val="24"/>
              </w:rPr>
            </w:pPr>
            <w:hyperlink r:id="rId172">
              <w:r w:rsidR="00B15886" w:rsidRPr="00B15886">
                <w:rPr>
                  <w:sz w:val="24"/>
                  <w:szCs w:val="24"/>
                </w:rPr>
                <w:t>S0018</w:t>
              </w:r>
            </w:hyperlink>
          </w:p>
        </w:tc>
        <w:tc>
          <w:tcPr>
            <w:tcW w:w="2431" w:type="dxa"/>
          </w:tcPr>
          <w:p w14:paraId="2C0FE6F8" w14:textId="77777777" w:rsidR="00B15886" w:rsidRPr="00B15886" w:rsidRDefault="00000000" w:rsidP="00E75725">
            <w:pPr>
              <w:pStyle w:val="TableParagraph"/>
              <w:ind w:left="127"/>
              <w:rPr>
                <w:sz w:val="24"/>
                <w:szCs w:val="24"/>
              </w:rPr>
            </w:pPr>
            <w:hyperlink r:id="rId173">
              <w:proofErr w:type="spellStart"/>
              <w:r w:rsidR="00B15886" w:rsidRPr="00B15886">
                <w:rPr>
                  <w:sz w:val="24"/>
                  <w:szCs w:val="24"/>
                </w:rPr>
                <w:t>Sykipot</w:t>
              </w:r>
              <w:proofErr w:type="spellEnd"/>
            </w:hyperlink>
          </w:p>
        </w:tc>
        <w:tc>
          <w:tcPr>
            <w:tcW w:w="5921" w:type="dxa"/>
          </w:tcPr>
          <w:p w14:paraId="791C8C76" w14:textId="77777777" w:rsidR="00B15886" w:rsidRPr="00B15886" w:rsidRDefault="00000000" w:rsidP="00E75725">
            <w:pPr>
              <w:pStyle w:val="TableParagraph"/>
              <w:spacing w:line="322" w:lineRule="exact"/>
              <w:rPr>
                <w:sz w:val="24"/>
                <w:szCs w:val="24"/>
              </w:rPr>
            </w:pPr>
            <w:hyperlink r:id="rId174">
              <w:proofErr w:type="spellStart"/>
              <w:r w:rsidR="00B15886" w:rsidRPr="00B15886">
                <w:rPr>
                  <w:sz w:val="24"/>
                  <w:szCs w:val="24"/>
                </w:rPr>
                <w:t>Sykipot</w:t>
              </w:r>
              <w:proofErr w:type="spellEnd"/>
              <w:r w:rsidR="00B15886" w:rsidRPr="00B15886">
                <w:rPr>
                  <w:sz w:val="24"/>
                  <w:szCs w:val="24"/>
                </w:rPr>
                <w:t xml:space="preserve"> </w:t>
              </w:r>
            </w:hyperlink>
            <w:r w:rsidR="00B15886" w:rsidRPr="00B15886">
              <w:rPr>
                <w:sz w:val="24"/>
                <w:szCs w:val="24"/>
              </w:rPr>
              <w:t xml:space="preserve">may use </w:t>
            </w:r>
            <w:r w:rsidR="00B15886" w:rsidRPr="00B15886">
              <w:rPr>
                <w:sz w:val="24"/>
                <w:szCs w:val="24"/>
                <w:shd w:val="clear" w:color="auto" w:fill="E6E6E6"/>
              </w:rPr>
              <w:t>net view /domain</w:t>
            </w:r>
            <w:r w:rsidR="00B15886" w:rsidRPr="00B15886">
              <w:rPr>
                <w:sz w:val="24"/>
                <w:szCs w:val="24"/>
              </w:rPr>
              <w:t xml:space="preserve"> to display</w:t>
            </w:r>
            <w:r w:rsidR="00B15886" w:rsidRPr="00B15886">
              <w:rPr>
                <w:spacing w:val="1"/>
                <w:sz w:val="24"/>
                <w:szCs w:val="24"/>
              </w:rPr>
              <w:t xml:space="preserve"> </w:t>
            </w:r>
            <w:r w:rsidR="00B15886" w:rsidRPr="00B15886">
              <w:rPr>
                <w:sz w:val="24"/>
                <w:szCs w:val="24"/>
              </w:rPr>
              <w:t>hostnames</w:t>
            </w:r>
            <w:r w:rsidR="00B15886" w:rsidRPr="00B15886">
              <w:rPr>
                <w:spacing w:val="-6"/>
                <w:sz w:val="24"/>
                <w:szCs w:val="24"/>
              </w:rPr>
              <w:t xml:space="preserve"> </w:t>
            </w:r>
            <w:r w:rsidR="00B15886" w:rsidRPr="00B15886">
              <w:rPr>
                <w:sz w:val="24"/>
                <w:szCs w:val="24"/>
              </w:rPr>
              <w:t>of</w:t>
            </w:r>
            <w:r w:rsidR="00B15886" w:rsidRPr="00B15886">
              <w:rPr>
                <w:spacing w:val="-3"/>
                <w:sz w:val="24"/>
                <w:szCs w:val="24"/>
              </w:rPr>
              <w:t xml:space="preserve"> </w:t>
            </w:r>
            <w:r w:rsidR="00B15886" w:rsidRPr="00B15886">
              <w:rPr>
                <w:sz w:val="24"/>
                <w:szCs w:val="24"/>
              </w:rPr>
              <w:t>available</w:t>
            </w:r>
            <w:r w:rsidR="00B15886" w:rsidRPr="00B15886">
              <w:rPr>
                <w:spacing w:val="-3"/>
                <w:sz w:val="24"/>
                <w:szCs w:val="24"/>
              </w:rPr>
              <w:t xml:space="preserve"> </w:t>
            </w:r>
            <w:r w:rsidR="00B15886" w:rsidRPr="00B15886">
              <w:rPr>
                <w:sz w:val="24"/>
                <w:szCs w:val="24"/>
              </w:rPr>
              <w:t>systems</w:t>
            </w:r>
            <w:r w:rsidR="00B15886" w:rsidRPr="00B15886">
              <w:rPr>
                <w:spacing w:val="-2"/>
                <w:sz w:val="24"/>
                <w:szCs w:val="24"/>
              </w:rPr>
              <w:t xml:space="preserve"> </w:t>
            </w:r>
            <w:r w:rsidR="00B15886" w:rsidRPr="00B15886">
              <w:rPr>
                <w:sz w:val="24"/>
                <w:szCs w:val="24"/>
              </w:rPr>
              <w:t>on</w:t>
            </w:r>
            <w:r w:rsidR="00B15886" w:rsidRPr="00B15886">
              <w:rPr>
                <w:spacing w:val="-2"/>
                <w:sz w:val="24"/>
                <w:szCs w:val="24"/>
              </w:rPr>
              <w:t xml:space="preserve"> </w:t>
            </w:r>
            <w:r w:rsidR="00B15886" w:rsidRPr="00B15886">
              <w:rPr>
                <w:sz w:val="24"/>
                <w:szCs w:val="24"/>
              </w:rPr>
              <w:t>a</w:t>
            </w:r>
            <w:r w:rsidR="00B15886" w:rsidRPr="00B15886">
              <w:rPr>
                <w:spacing w:val="-3"/>
                <w:sz w:val="24"/>
                <w:szCs w:val="24"/>
              </w:rPr>
              <w:t xml:space="preserve"> </w:t>
            </w:r>
            <w:r w:rsidR="00B15886" w:rsidRPr="00B15886">
              <w:rPr>
                <w:sz w:val="24"/>
                <w:szCs w:val="24"/>
              </w:rPr>
              <w:t>network.</w:t>
            </w:r>
          </w:p>
        </w:tc>
      </w:tr>
      <w:tr w:rsidR="00B15886" w14:paraId="358FCF4D" w14:textId="77777777" w:rsidTr="00B15886">
        <w:trPr>
          <w:trHeight w:val="644"/>
        </w:trPr>
        <w:tc>
          <w:tcPr>
            <w:tcW w:w="998" w:type="dxa"/>
          </w:tcPr>
          <w:p w14:paraId="1F3D6296" w14:textId="77777777" w:rsidR="00B15886" w:rsidRPr="00B15886" w:rsidRDefault="00000000" w:rsidP="00E75725">
            <w:pPr>
              <w:pStyle w:val="TableParagraph"/>
              <w:spacing w:line="321" w:lineRule="exact"/>
              <w:ind w:left="63" w:right="78"/>
              <w:jc w:val="center"/>
              <w:rPr>
                <w:sz w:val="24"/>
                <w:szCs w:val="24"/>
              </w:rPr>
            </w:pPr>
            <w:hyperlink r:id="rId175">
              <w:r w:rsidR="00B15886" w:rsidRPr="00B15886">
                <w:rPr>
                  <w:sz w:val="24"/>
                  <w:szCs w:val="24"/>
                </w:rPr>
                <w:t>S0586</w:t>
              </w:r>
            </w:hyperlink>
          </w:p>
        </w:tc>
        <w:tc>
          <w:tcPr>
            <w:tcW w:w="2431" w:type="dxa"/>
          </w:tcPr>
          <w:p w14:paraId="10FBCE57" w14:textId="77777777" w:rsidR="00B15886" w:rsidRPr="00B15886" w:rsidRDefault="00000000" w:rsidP="00E75725">
            <w:pPr>
              <w:pStyle w:val="TableParagraph"/>
              <w:spacing w:line="321" w:lineRule="exact"/>
              <w:ind w:left="127"/>
              <w:rPr>
                <w:sz w:val="24"/>
                <w:szCs w:val="24"/>
              </w:rPr>
            </w:pPr>
            <w:hyperlink r:id="rId176">
              <w:r w:rsidR="00B15886" w:rsidRPr="00B15886">
                <w:rPr>
                  <w:sz w:val="24"/>
                  <w:szCs w:val="24"/>
                </w:rPr>
                <w:t>TAINTEDSCRIBE</w:t>
              </w:r>
            </w:hyperlink>
          </w:p>
        </w:tc>
        <w:tc>
          <w:tcPr>
            <w:tcW w:w="5921" w:type="dxa"/>
          </w:tcPr>
          <w:p w14:paraId="27279BC6" w14:textId="77777777" w:rsidR="00B15886" w:rsidRPr="00B15886" w:rsidRDefault="00B15886" w:rsidP="00E75725">
            <w:pPr>
              <w:pStyle w:val="TableParagraph"/>
              <w:spacing w:line="322" w:lineRule="exact"/>
              <w:ind w:right="274"/>
              <w:rPr>
                <w:sz w:val="24"/>
                <w:szCs w:val="24"/>
              </w:rPr>
            </w:pPr>
            <w:r w:rsidRPr="00B15886">
              <w:rPr>
                <w:sz w:val="24"/>
                <w:szCs w:val="24"/>
              </w:rPr>
              <w:t>The</w:t>
            </w:r>
            <w:r w:rsidRPr="00B15886">
              <w:rPr>
                <w:spacing w:val="-6"/>
                <w:sz w:val="24"/>
                <w:szCs w:val="24"/>
              </w:rPr>
              <w:t xml:space="preserve"> </w:t>
            </w:r>
            <w:hyperlink r:id="rId177">
              <w:r w:rsidRPr="00B15886">
                <w:rPr>
                  <w:sz w:val="24"/>
                  <w:szCs w:val="24"/>
                </w:rPr>
                <w:t>TAINTEDSCRIBE</w:t>
              </w:r>
              <w:r w:rsidRPr="00B15886">
                <w:rPr>
                  <w:spacing w:val="-3"/>
                  <w:sz w:val="24"/>
                  <w:szCs w:val="24"/>
                </w:rPr>
                <w:t xml:space="preserve"> </w:t>
              </w:r>
            </w:hyperlink>
            <w:r w:rsidRPr="00B15886">
              <w:rPr>
                <w:sz w:val="24"/>
                <w:szCs w:val="24"/>
              </w:rPr>
              <w:t>command</w:t>
            </w:r>
            <w:r w:rsidRPr="00B15886">
              <w:rPr>
                <w:spacing w:val="-4"/>
                <w:sz w:val="24"/>
                <w:szCs w:val="24"/>
              </w:rPr>
              <w:t xml:space="preserve"> </w:t>
            </w:r>
            <w:r w:rsidRPr="00B15886">
              <w:rPr>
                <w:sz w:val="24"/>
                <w:szCs w:val="24"/>
              </w:rPr>
              <w:t>and</w:t>
            </w:r>
            <w:r w:rsidRPr="00B15886">
              <w:rPr>
                <w:spacing w:val="-4"/>
                <w:sz w:val="24"/>
                <w:szCs w:val="24"/>
              </w:rPr>
              <w:t xml:space="preserve"> </w:t>
            </w:r>
            <w:r w:rsidRPr="00B15886">
              <w:rPr>
                <w:sz w:val="24"/>
                <w:szCs w:val="24"/>
              </w:rPr>
              <w:t>execution</w:t>
            </w:r>
            <w:r w:rsidRPr="00B15886">
              <w:rPr>
                <w:spacing w:val="-67"/>
                <w:sz w:val="24"/>
                <w:szCs w:val="24"/>
              </w:rPr>
              <w:t xml:space="preserve"> </w:t>
            </w:r>
            <w:r w:rsidRPr="00B15886">
              <w:rPr>
                <w:sz w:val="24"/>
                <w:szCs w:val="24"/>
              </w:rPr>
              <w:t>module</w:t>
            </w:r>
            <w:r w:rsidRPr="00B15886">
              <w:rPr>
                <w:spacing w:val="-3"/>
                <w:sz w:val="24"/>
                <w:szCs w:val="24"/>
              </w:rPr>
              <w:t xml:space="preserve"> </w:t>
            </w:r>
            <w:r w:rsidRPr="00B15886">
              <w:rPr>
                <w:sz w:val="24"/>
                <w:szCs w:val="24"/>
              </w:rPr>
              <w:t>can</w:t>
            </w:r>
            <w:r w:rsidRPr="00B15886">
              <w:rPr>
                <w:spacing w:val="-1"/>
                <w:sz w:val="24"/>
                <w:szCs w:val="24"/>
              </w:rPr>
              <w:t xml:space="preserve"> </w:t>
            </w:r>
            <w:r w:rsidRPr="00B15886">
              <w:rPr>
                <w:sz w:val="24"/>
                <w:szCs w:val="24"/>
              </w:rPr>
              <w:t>perform</w:t>
            </w:r>
            <w:r w:rsidRPr="00B15886">
              <w:rPr>
                <w:spacing w:val="-3"/>
                <w:sz w:val="24"/>
                <w:szCs w:val="24"/>
              </w:rPr>
              <w:t xml:space="preserve"> </w:t>
            </w:r>
            <w:r w:rsidRPr="00B15886">
              <w:rPr>
                <w:sz w:val="24"/>
                <w:szCs w:val="24"/>
              </w:rPr>
              <w:t>target</w:t>
            </w:r>
            <w:r w:rsidRPr="00B15886">
              <w:rPr>
                <w:spacing w:val="-1"/>
                <w:sz w:val="24"/>
                <w:szCs w:val="24"/>
              </w:rPr>
              <w:t xml:space="preserve"> </w:t>
            </w:r>
            <w:r w:rsidRPr="00B15886">
              <w:rPr>
                <w:sz w:val="24"/>
                <w:szCs w:val="24"/>
              </w:rPr>
              <w:t>system</w:t>
            </w:r>
            <w:r w:rsidRPr="00B15886">
              <w:rPr>
                <w:spacing w:val="-3"/>
                <w:sz w:val="24"/>
                <w:szCs w:val="24"/>
              </w:rPr>
              <w:t xml:space="preserve"> </w:t>
            </w:r>
            <w:r w:rsidRPr="00B15886">
              <w:rPr>
                <w:sz w:val="24"/>
                <w:szCs w:val="24"/>
              </w:rPr>
              <w:t>enumeration.</w:t>
            </w:r>
          </w:p>
        </w:tc>
      </w:tr>
      <w:tr w:rsidR="00B15886" w14:paraId="489EDC98" w14:textId="77777777" w:rsidTr="00B15886">
        <w:trPr>
          <w:trHeight w:val="642"/>
        </w:trPr>
        <w:tc>
          <w:tcPr>
            <w:tcW w:w="998" w:type="dxa"/>
          </w:tcPr>
          <w:p w14:paraId="691084AD" w14:textId="77777777" w:rsidR="00B15886" w:rsidRPr="00B15886" w:rsidRDefault="00000000" w:rsidP="00E75725">
            <w:pPr>
              <w:pStyle w:val="TableParagraph"/>
              <w:ind w:left="107" w:right="78"/>
              <w:jc w:val="center"/>
              <w:rPr>
                <w:sz w:val="24"/>
                <w:szCs w:val="24"/>
              </w:rPr>
            </w:pPr>
            <w:hyperlink r:id="rId178">
              <w:r w:rsidR="00B15886" w:rsidRPr="00B15886">
                <w:rPr>
                  <w:sz w:val="24"/>
                  <w:szCs w:val="24"/>
                </w:rPr>
                <w:t>G0027</w:t>
              </w:r>
            </w:hyperlink>
          </w:p>
        </w:tc>
        <w:tc>
          <w:tcPr>
            <w:tcW w:w="2431" w:type="dxa"/>
          </w:tcPr>
          <w:p w14:paraId="39BEDA88" w14:textId="77777777" w:rsidR="00B15886" w:rsidRPr="00B15886" w:rsidRDefault="00000000" w:rsidP="00E75725">
            <w:pPr>
              <w:pStyle w:val="TableParagraph"/>
              <w:ind w:left="127"/>
              <w:rPr>
                <w:sz w:val="24"/>
                <w:szCs w:val="24"/>
              </w:rPr>
            </w:pPr>
            <w:hyperlink r:id="rId179">
              <w:r w:rsidR="00B15886" w:rsidRPr="00B15886">
                <w:rPr>
                  <w:sz w:val="24"/>
                  <w:szCs w:val="24"/>
                </w:rPr>
                <w:t>Threat</w:t>
              </w:r>
              <w:r w:rsidR="00B15886" w:rsidRPr="00B15886">
                <w:rPr>
                  <w:spacing w:val="-3"/>
                  <w:sz w:val="24"/>
                  <w:szCs w:val="24"/>
                </w:rPr>
                <w:t xml:space="preserve"> </w:t>
              </w:r>
              <w:r w:rsidR="00B15886" w:rsidRPr="00B15886">
                <w:rPr>
                  <w:sz w:val="24"/>
                  <w:szCs w:val="24"/>
                </w:rPr>
                <w:t>Group-3390</w:t>
              </w:r>
            </w:hyperlink>
          </w:p>
        </w:tc>
        <w:tc>
          <w:tcPr>
            <w:tcW w:w="5921" w:type="dxa"/>
          </w:tcPr>
          <w:p w14:paraId="69D26CA5" w14:textId="77777777" w:rsidR="00B15886" w:rsidRPr="00B15886" w:rsidRDefault="00000000" w:rsidP="00E75725">
            <w:pPr>
              <w:pStyle w:val="TableParagraph"/>
              <w:spacing w:line="322" w:lineRule="exact"/>
              <w:ind w:right="1743"/>
              <w:rPr>
                <w:sz w:val="24"/>
                <w:szCs w:val="24"/>
              </w:rPr>
            </w:pPr>
            <w:hyperlink r:id="rId180">
              <w:r w:rsidR="00B15886" w:rsidRPr="00B15886">
                <w:rPr>
                  <w:sz w:val="24"/>
                  <w:szCs w:val="24"/>
                </w:rPr>
                <w:t xml:space="preserve">Threat Group-3390 </w:t>
              </w:r>
            </w:hyperlink>
            <w:r w:rsidR="00B15886" w:rsidRPr="00B15886">
              <w:rPr>
                <w:sz w:val="24"/>
                <w:szCs w:val="24"/>
              </w:rPr>
              <w:t xml:space="preserve">has used the </w:t>
            </w:r>
            <w:r w:rsidR="00B15886" w:rsidRPr="00B15886">
              <w:rPr>
                <w:sz w:val="24"/>
                <w:szCs w:val="24"/>
                <w:shd w:val="clear" w:color="auto" w:fill="E6E6E6"/>
              </w:rPr>
              <w:t>net</w:t>
            </w:r>
            <w:r w:rsidR="00B15886" w:rsidRPr="00B15886">
              <w:rPr>
                <w:spacing w:val="-67"/>
                <w:sz w:val="24"/>
                <w:szCs w:val="24"/>
              </w:rPr>
              <w:t xml:space="preserve"> </w:t>
            </w:r>
            <w:r w:rsidR="00B15886" w:rsidRPr="00B15886">
              <w:rPr>
                <w:sz w:val="24"/>
                <w:szCs w:val="24"/>
                <w:shd w:val="clear" w:color="auto" w:fill="E6E6E6"/>
              </w:rPr>
              <w:t>view</w:t>
            </w:r>
            <w:r w:rsidR="00B15886" w:rsidRPr="00B15886">
              <w:rPr>
                <w:sz w:val="24"/>
                <w:szCs w:val="24"/>
              </w:rPr>
              <w:t xml:space="preserve"> command.</w:t>
            </w:r>
          </w:p>
        </w:tc>
      </w:tr>
      <w:tr w:rsidR="00B15886" w14:paraId="5A054513" w14:textId="77777777" w:rsidTr="00B15886">
        <w:trPr>
          <w:trHeight w:val="644"/>
        </w:trPr>
        <w:tc>
          <w:tcPr>
            <w:tcW w:w="998" w:type="dxa"/>
          </w:tcPr>
          <w:p w14:paraId="11818737" w14:textId="77777777" w:rsidR="00B15886" w:rsidRPr="00B15886" w:rsidRDefault="00000000" w:rsidP="00E75725">
            <w:pPr>
              <w:pStyle w:val="TableParagraph"/>
              <w:spacing w:line="321" w:lineRule="exact"/>
              <w:ind w:left="63" w:right="78"/>
              <w:jc w:val="center"/>
              <w:rPr>
                <w:sz w:val="24"/>
                <w:szCs w:val="24"/>
              </w:rPr>
            </w:pPr>
            <w:hyperlink r:id="rId181">
              <w:r w:rsidR="00B15886" w:rsidRPr="00B15886">
                <w:rPr>
                  <w:sz w:val="24"/>
                  <w:szCs w:val="24"/>
                </w:rPr>
                <w:t>S0266</w:t>
              </w:r>
            </w:hyperlink>
          </w:p>
        </w:tc>
        <w:tc>
          <w:tcPr>
            <w:tcW w:w="2431" w:type="dxa"/>
          </w:tcPr>
          <w:p w14:paraId="312D1436" w14:textId="77777777" w:rsidR="00B15886" w:rsidRPr="00B15886" w:rsidRDefault="00000000" w:rsidP="00E75725">
            <w:pPr>
              <w:pStyle w:val="TableParagraph"/>
              <w:spacing w:line="321" w:lineRule="exact"/>
              <w:ind w:left="127"/>
              <w:rPr>
                <w:sz w:val="24"/>
                <w:szCs w:val="24"/>
              </w:rPr>
            </w:pPr>
            <w:hyperlink r:id="rId182">
              <w:proofErr w:type="spellStart"/>
              <w:r w:rsidR="00B15886" w:rsidRPr="00B15886">
                <w:rPr>
                  <w:sz w:val="24"/>
                  <w:szCs w:val="24"/>
                </w:rPr>
                <w:t>TrickBot</w:t>
              </w:r>
              <w:proofErr w:type="spellEnd"/>
            </w:hyperlink>
          </w:p>
        </w:tc>
        <w:tc>
          <w:tcPr>
            <w:tcW w:w="5921" w:type="dxa"/>
          </w:tcPr>
          <w:p w14:paraId="296D1D2E" w14:textId="77777777" w:rsidR="00B15886" w:rsidRPr="00B15886" w:rsidRDefault="00000000" w:rsidP="00E75725">
            <w:pPr>
              <w:pStyle w:val="TableParagraph"/>
              <w:spacing w:line="322" w:lineRule="exact"/>
              <w:rPr>
                <w:sz w:val="24"/>
                <w:szCs w:val="24"/>
              </w:rPr>
            </w:pPr>
            <w:hyperlink r:id="rId183">
              <w:proofErr w:type="spellStart"/>
              <w:r w:rsidR="00B15886" w:rsidRPr="00B15886">
                <w:rPr>
                  <w:sz w:val="24"/>
                  <w:szCs w:val="24"/>
                </w:rPr>
                <w:t>TrickBot</w:t>
              </w:r>
              <w:proofErr w:type="spellEnd"/>
              <w:r w:rsidR="00B15886" w:rsidRPr="00B15886">
                <w:rPr>
                  <w:spacing w:val="-3"/>
                  <w:sz w:val="24"/>
                  <w:szCs w:val="24"/>
                </w:rPr>
                <w:t xml:space="preserve"> </w:t>
              </w:r>
            </w:hyperlink>
            <w:r w:rsidR="00B15886" w:rsidRPr="00B15886">
              <w:rPr>
                <w:sz w:val="24"/>
                <w:szCs w:val="24"/>
              </w:rPr>
              <w:t>can</w:t>
            </w:r>
            <w:r w:rsidR="00B15886" w:rsidRPr="00B15886">
              <w:rPr>
                <w:spacing w:val="-3"/>
                <w:sz w:val="24"/>
                <w:szCs w:val="24"/>
              </w:rPr>
              <w:t xml:space="preserve"> </w:t>
            </w:r>
            <w:r w:rsidR="00B15886" w:rsidRPr="00B15886">
              <w:rPr>
                <w:sz w:val="24"/>
                <w:szCs w:val="24"/>
              </w:rPr>
              <w:t>enumerate</w:t>
            </w:r>
            <w:r w:rsidR="00B15886" w:rsidRPr="00B15886">
              <w:rPr>
                <w:spacing w:val="-4"/>
                <w:sz w:val="24"/>
                <w:szCs w:val="24"/>
              </w:rPr>
              <w:t xml:space="preserve"> </w:t>
            </w:r>
            <w:r w:rsidR="00B15886" w:rsidRPr="00B15886">
              <w:rPr>
                <w:sz w:val="24"/>
                <w:szCs w:val="24"/>
              </w:rPr>
              <w:t>computers</w:t>
            </w:r>
            <w:r w:rsidR="00B15886" w:rsidRPr="00B15886">
              <w:rPr>
                <w:spacing w:val="-3"/>
                <w:sz w:val="24"/>
                <w:szCs w:val="24"/>
              </w:rPr>
              <w:t xml:space="preserve"> </w:t>
            </w:r>
            <w:r w:rsidR="00B15886" w:rsidRPr="00B15886">
              <w:rPr>
                <w:sz w:val="24"/>
                <w:szCs w:val="24"/>
              </w:rPr>
              <w:t>and</w:t>
            </w:r>
            <w:r w:rsidR="00B15886" w:rsidRPr="00B15886">
              <w:rPr>
                <w:spacing w:val="-7"/>
                <w:sz w:val="24"/>
                <w:szCs w:val="24"/>
              </w:rPr>
              <w:t xml:space="preserve"> </w:t>
            </w:r>
            <w:r w:rsidR="00B15886" w:rsidRPr="00B15886">
              <w:rPr>
                <w:sz w:val="24"/>
                <w:szCs w:val="24"/>
              </w:rPr>
              <w:t>network</w:t>
            </w:r>
            <w:r w:rsidR="00B15886" w:rsidRPr="00B15886">
              <w:rPr>
                <w:spacing w:val="-67"/>
                <w:sz w:val="24"/>
                <w:szCs w:val="24"/>
              </w:rPr>
              <w:t xml:space="preserve"> </w:t>
            </w:r>
            <w:r w:rsidR="00B15886" w:rsidRPr="00B15886">
              <w:rPr>
                <w:sz w:val="24"/>
                <w:szCs w:val="24"/>
              </w:rPr>
              <w:t>devices.</w:t>
            </w:r>
          </w:p>
        </w:tc>
      </w:tr>
      <w:tr w:rsidR="00B15886" w14:paraId="6B0DCFEA" w14:textId="77777777" w:rsidTr="00B15886">
        <w:trPr>
          <w:trHeight w:val="2896"/>
        </w:trPr>
        <w:tc>
          <w:tcPr>
            <w:tcW w:w="998" w:type="dxa"/>
          </w:tcPr>
          <w:p w14:paraId="1737E22A" w14:textId="77777777" w:rsidR="00B15886" w:rsidRPr="00B15886" w:rsidRDefault="00000000" w:rsidP="00E75725">
            <w:pPr>
              <w:pStyle w:val="TableParagraph"/>
              <w:ind w:left="107" w:right="78"/>
              <w:jc w:val="center"/>
              <w:rPr>
                <w:sz w:val="24"/>
                <w:szCs w:val="24"/>
              </w:rPr>
            </w:pPr>
            <w:hyperlink r:id="rId184">
              <w:r w:rsidR="00B15886" w:rsidRPr="00B15886">
                <w:rPr>
                  <w:sz w:val="24"/>
                  <w:szCs w:val="24"/>
                </w:rPr>
                <w:t>G0010</w:t>
              </w:r>
            </w:hyperlink>
          </w:p>
        </w:tc>
        <w:tc>
          <w:tcPr>
            <w:tcW w:w="2431" w:type="dxa"/>
          </w:tcPr>
          <w:p w14:paraId="55EC2D30" w14:textId="77777777" w:rsidR="00B15886" w:rsidRPr="00B15886" w:rsidRDefault="00000000" w:rsidP="00E75725">
            <w:pPr>
              <w:pStyle w:val="TableParagraph"/>
              <w:ind w:left="127"/>
              <w:rPr>
                <w:sz w:val="24"/>
                <w:szCs w:val="24"/>
              </w:rPr>
            </w:pPr>
            <w:hyperlink r:id="rId185">
              <w:r w:rsidR="00B15886" w:rsidRPr="00B15886">
                <w:rPr>
                  <w:sz w:val="24"/>
                  <w:szCs w:val="24"/>
                </w:rPr>
                <w:t>Turla</w:t>
              </w:r>
            </w:hyperlink>
          </w:p>
        </w:tc>
        <w:tc>
          <w:tcPr>
            <w:tcW w:w="5921" w:type="dxa"/>
          </w:tcPr>
          <w:p w14:paraId="608E72A9" w14:textId="77777777" w:rsidR="00B15886" w:rsidRPr="00B15886" w:rsidRDefault="00000000" w:rsidP="00E75725">
            <w:pPr>
              <w:pStyle w:val="TableParagraph"/>
              <w:ind w:right="218"/>
              <w:rPr>
                <w:sz w:val="24"/>
                <w:szCs w:val="24"/>
              </w:rPr>
            </w:pPr>
            <w:hyperlink r:id="rId186">
              <w:r w:rsidR="00B15886" w:rsidRPr="00B15886">
                <w:rPr>
                  <w:sz w:val="24"/>
                  <w:szCs w:val="24"/>
                </w:rPr>
                <w:t xml:space="preserve">Turla </w:t>
              </w:r>
            </w:hyperlink>
            <w:r w:rsidR="00B15886" w:rsidRPr="00B15886">
              <w:rPr>
                <w:sz w:val="24"/>
                <w:szCs w:val="24"/>
              </w:rPr>
              <w:t>surveys a system upon check-in to discover</w:t>
            </w:r>
            <w:r w:rsidR="00B15886" w:rsidRPr="00B15886">
              <w:rPr>
                <w:spacing w:val="-67"/>
                <w:sz w:val="24"/>
                <w:szCs w:val="24"/>
              </w:rPr>
              <w:t xml:space="preserve"> </w:t>
            </w:r>
            <w:r w:rsidR="00B15886" w:rsidRPr="00B15886">
              <w:rPr>
                <w:sz w:val="24"/>
                <w:szCs w:val="24"/>
              </w:rPr>
              <w:t xml:space="preserve">remote systems on a local network using the </w:t>
            </w:r>
            <w:r w:rsidR="00B15886" w:rsidRPr="00B15886">
              <w:rPr>
                <w:sz w:val="24"/>
                <w:szCs w:val="24"/>
                <w:shd w:val="clear" w:color="auto" w:fill="E6E6E6"/>
              </w:rPr>
              <w:t>net</w:t>
            </w:r>
            <w:r w:rsidR="00B15886" w:rsidRPr="00B15886">
              <w:rPr>
                <w:spacing w:val="1"/>
                <w:sz w:val="24"/>
                <w:szCs w:val="24"/>
              </w:rPr>
              <w:t xml:space="preserve"> </w:t>
            </w:r>
            <w:r w:rsidR="00B15886" w:rsidRPr="00B15886">
              <w:rPr>
                <w:sz w:val="24"/>
                <w:szCs w:val="24"/>
                <w:shd w:val="clear" w:color="auto" w:fill="E6E6E6"/>
              </w:rPr>
              <w:t>view</w:t>
            </w:r>
            <w:r w:rsidR="00B15886" w:rsidRPr="00B15886">
              <w:rPr>
                <w:sz w:val="24"/>
                <w:szCs w:val="24"/>
              </w:rPr>
              <w:t xml:space="preserve"> and </w:t>
            </w:r>
            <w:r w:rsidR="00B15886" w:rsidRPr="00B15886">
              <w:rPr>
                <w:sz w:val="24"/>
                <w:szCs w:val="24"/>
                <w:shd w:val="clear" w:color="auto" w:fill="E6E6E6"/>
              </w:rPr>
              <w:t>net</w:t>
            </w:r>
            <w:r w:rsidR="00B15886" w:rsidRPr="00B15886">
              <w:rPr>
                <w:spacing w:val="1"/>
                <w:sz w:val="24"/>
                <w:szCs w:val="24"/>
                <w:shd w:val="clear" w:color="auto" w:fill="E6E6E6"/>
              </w:rPr>
              <w:t xml:space="preserve"> </w:t>
            </w:r>
            <w:r w:rsidR="00B15886" w:rsidRPr="00B15886">
              <w:rPr>
                <w:sz w:val="24"/>
                <w:szCs w:val="24"/>
                <w:shd w:val="clear" w:color="auto" w:fill="E6E6E6"/>
              </w:rPr>
              <w:t>view</w:t>
            </w:r>
          </w:p>
          <w:p w14:paraId="53D1B0A2" w14:textId="77777777" w:rsidR="00B15886" w:rsidRPr="00B15886" w:rsidRDefault="00B15886" w:rsidP="00E75725">
            <w:pPr>
              <w:pStyle w:val="TableParagraph"/>
              <w:ind w:right="99"/>
              <w:rPr>
                <w:sz w:val="24"/>
                <w:szCs w:val="24"/>
              </w:rPr>
            </w:pPr>
            <w:r w:rsidRPr="00B15886">
              <w:rPr>
                <w:sz w:val="24"/>
                <w:szCs w:val="24"/>
                <w:shd w:val="clear" w:color="auto" w:fill="E6E6E6"/>
              </w:rPr>
              <w:t>/DOMAIN</w:t>
            </w:r>
            <w:r w:rsidRPr="00B15886">
              <w:rPr>
                <w:sz w:val="24"/>
                <w:szCs w:val="24"/>
              </w:rPr>
              <w:t xml:space="preserve"> commands. </w:t>
            </w:r>
            <w:hyperlink r:id="rId187">
              <w:r w:rsidRPr="00B15886">
                <w:rPr>
                  <w:sz w:val="24"/>
                  <w:szCs w:val="24"/>
                </w:rPr>
                <w:t xml:space="preserve">Turla </w:t>
              </w:r>
            </w:hyperlink>
            <w:r w:rsidRPr="00B15886">
              <w:rPr>
                <w:sz w:val="24"/>
                <w:szCs w:val="24"/>
              </w:rPr>
              <w:t xml:space="preserve">has also used </w:t>
            </w:r>
            <w:r w:rsidRPr="00B15886">
              <w:rPr>
                <w:sz w:val="24"/>
                <w:szCs w:val="24"/>
                <w:shd w:val="clear" w:color="auto" w:fill="E6E6E6"/>
              </w:rPr>
              <w:t>net</w:t>
            </w:r>
            <w:r w:rsidRPr="00B15886">
              <w:rPr>
                <w:spacing w:val="1"/>
                <w:sz w:val="24"/>
                <w:szCs w:val="24"/>
              </w:rPr>
              <w:t xml:space="preserve"> </w:t>
            </w:r>
            <w:r w:rsidRPr="00B15886">
              <w:rPr>
                <w:sz w:val="24"/>
                <w:szCs w:val="24"/>
                <w:shd w:val="clear" w:color="auto" w:fill="E6E6E6"/>
              </w:rPr>
              <w:t>group "Domain Computers" /domain</w:t>
            </w:r>
            <w:r w:rsidRPr="00B15886">
              <w:rPr>
                <w:sz w:val="24"/>
                <w:szCs w:val="24"/>
              </w:rPr>
              <w:t xml:space="preserve">, </w:t>
            </w:r>
            <w:r w:rsidRPr="00B15886">
              <w:rPr>
                <w:sz w:val="24"/>
                <w:szCs w:val="24"/>
                <w:shd w:val="clear" w:color="auto" w:fill="E6E6E6"/>
              </w:rPr>
              <w:t>net group</w:t>
            </w:r>
            <w:r w:rsidRPr="00B15886">
              <w:rPr>
                <w:spacing w:val="1"/>
                <w:sz w:val="24"/>
                <w:szCs w:val="24"/>
              </w:rPr>
              <w:t xml:space="preserve"> </w:t>
            </w:r>
            <w:r w:rsidRPr="00B15886">
              <w:rPr>
                <w:sz w:val="24"/>
                <w:szCs w:val="24"/>
                <w:shd w:val="clear" w:color="auto" w:fill="E6E6E6"/>
              </w:rPr>
              <w:t>"Domain Controllers" /domain</w:t>
            </w:r>
            <w:r w:rsidRPr="00B15886">
              <w:rPr>
                <w:sz w:val="24"/>
                <w:szCs w:val="24"/>
              </w:rPr>
              <w:t xml:space="preserve">, and </w:t>
            </w:r>
            <w:r w:rsidRPr="00B15886">
              <w:rPr>
                <w:sz w:val="24"/>
                <w:szCs w:val="24"/>
                <w:shd w:val="clear" w:color="auto" w:fill="E6E6E6"/>
              </w:rPr>
              <w:t>net group</w:t>
            </w:r>
            <w:r w:rsidRPr="00B15886">
              <w:rPr>
                <w:spacing w:val="1"/>
                <w:sz w:val="24"/>
                <w:szCs w:val="24"/>
              </w:rPr>
              <w:t xml:space="preserve"> </w:t>
            </w:r>
            <w:r w:rsidRPr="00B15886">
              <w:rPr>
                <w:sz w:val="24"/>
                <w:szCs w:val="24"/>
                <w:shd w:val="clear" w:color="auto" w:fill="E6E6E6"/>
              </w:rPr>
              <w:t>"Exchange Servers" /domain</w:t>
            </w:r>
            <w:r w:rsidRPr="00B15886">
              <w:rPr>
                <w:sz w:val="24"/>
                <w:szCs w:val="24"/>
              </w:rPr>
              <w:t xml:space="preserve"> to enumerate domain</w:t>
            </w:r>
            <w:r w:rsidRPr="00B15886">
              <w:rPr>
                <w:spacing w:val="-67"/>
                <w:sz w:val="24"/>
                <w:szCs w:val="24"/>
              </w:rPr>
              <w:t xml:space="preserve"> </w:t>
            </w:r>
            <w:r w:rsidRPr="00B15886">
              <w:rPr>
                <w:sz w:val="24"/>
                <w:szCs w:val="24"/>
              </w:rPr>
              <w:t>computers,</w:t>
            </w:r>
            <w:r w:rsidRPr="00B15886">
              <w:rPr>
                <w:spacing w:val="-3"/>
                <w:sz w:val="24"/>
                <w:szCs w:val="24"/>
              </w:rPr>
              <w:t xml:space="preserve"> </w:t>
            </w:r>
            <w:r w:rsidRPr="00B15886">
              <w:rPr>
                <w:sz w:val="24"/>
                <w:szCs w:val="24"/>
              </w:rPr>
              <w:t>including</w:t>
            </w:r>
            <w:r w:rsidRPr="00B15886">
              <w:rPr>
                <w:spacing w:val="-5"/>
                <w:sz w:val="24"/>
                <w:szCs w:val="24"/>
              </w:rPr>
              <w:t xml:space="preserve"> </w:t>
            </w:r>
            <w:r w:rsidRPr="00B15886">
              <w:rPr>
                <w:sz w:val="24"/>
                <w:szCs w:val="24"/>
              </w:rPr>
              <w:t>the</w:t>
            </w:r>
            <w:r w:rsidRPr="00B15886">
              <w:rPr>
                <w:spacing w:val="-5"/>
                <w:sz w:val="24"/>
                <w:szCs w:val="24"/>
              </w:rPr>
              <w:t xml:space="preserve"> </w:t>
            </w:r>
            <w:r w:rsidRPr="00B15886">
              <w:rPr>
                <w:sz w:val="24"/>
                <w:szCs w:val="24"/>
              </w:rPr>
              <w:t>organization's</w:t>
            </w:r>
            <w:r w:rsidRPr="00B15886">
              <w:rPr>
                <w:spacing w:val="-1"/>
                <w:sz w:val="24"/>
                <w:szCs w:val="24"/>
              </w:rPr>
              <w:t xml:space="preserve"> </w:t>
            </w:r>
            <w:r w:rsidRPr="00B15886">
              <w:rPr>
                <w:sz w:val="24"/>
                <w:szCs w:val="24"/>
              </w:rPr>
              <w:t>DC</w:t>
            </w:r>
            <w:r w:rsidRPr="00B15886">
              <w:rPr>
                <w:spacing w:val="-4"/>
                <w:sz w:val="24"/>
                <w:szCs w:val="24"/>
              </w:rPr>
              <w:t xml:space="preserve"> </w:t>
            </w:r>
            <w:r w:rsidRPr="00B15886">
              <w:rPr>
                <w:sz w:val="24"/>
                <w:szCs w:val="24"/>
              </w:rPr>
              <w:t>and</w:t>
            </w:r>
          </w:p>
          <w:p w14:paraId="2E721EA1" w14:textId="77777777" w:rsidR="00B15886" w:rsidRPr="00B15886" w:rsidRDefault="00B15886" w:rsidP="00E75725">
            <w:pPr>
              <w:pStyle w:val="TableParagraph"/>
              <w:spacing w:line="301" w:lineRule="exact"/>
              <w:rPr>
                <w:sz w:val="24"/>
                <w:szCs w:val="24"/>
              </w:rPr>
            </w:pPr>
            <w:r w:rsidRPr="00B15886">
              <w:rPr>
                <w:sz w:val="24"/>
                <w:szCs w:val="24"/>
              </w:rPr>
              <w:t>Exchange</w:t>
            </w:r>
            <w:r w:rsidRPr="00B15886">
              <w:rPr>
                <w:spacing w:val="-2"/>
                <w:sz w:val="24"/>
                <w:szCs w:val="24"/>
              </w:rPr>
              <w:t xml:space="preserve"> </w:t>
            </w:r>
            <w:r w:rsidRPr="00B15886">
              <w:rPr>
                <w:sz w:val="24"/>
                <w:szCs w:val="24"/>
              </w:rPr>
              <w:t>Server.</w:t>
            </w:r>
          </w:p>
        </w:tc>
      </w:tr>
      <w:tr w:rsidR="00B15886" w14:paraId="73186B5B" w14:textId="77777777" w:rsidTr="00B15886">
        <w:trPr>
          <w:trHeight w:val="645"/>
        </w:trPr>
        <w:tc>
          <w:tcPr>
            <w:tcW w:w="998" w:type="dxa"/>
          </w:tcPr>
          <w:p w14:paraId="0BEE4483" w14:textId="77777777" w:rsidR="00B15886" w:rsidRPr="00B15886" w:rsidRDefault="00000000" w:rsidP="00E75725">
            <w:pPr>
              <w:pStyle w:val="TableParagraph"/>
              <w:ind w:left="63" w:right="78"/>
              <w:jc w:val="center"/>
              <w:rPr>
                <w:sz w:val="24"/>
                <w:szCs w:val="24"/>
              </w:rPr>
            </w:pPr>
            <w:hyperlink r:id="rId188">
              <w:r w:rsidR="00B15886" w:rsidRPr="00B15886">
                <w:rPr>
                  <w:sz w:val="24"/>
                  <w:szCs w:val="24"/>
                </w:rPr>
                <w:t>S0452</w:t>
              </w:r>
            </w:hyperlink>
          </w:p>
        </w:tc>
        <w:tc>
          <w:tcPr>
            <w:tcW w:w="2431" w:type="dxa"/>
          </w:tcPr>
          <w:p w14:paraId="4EC71CD9" w14:textId="77777777" w:rsidR="00B15886" w:rsidRPr="00B15886" w:rsidRDefault="00000000" w:rsidP="00E75725">
            <w:pPr>
              <w:pStyle w:val="TableParagraph"/>
              <w:ind w:left="127"/>
              <w:rPr>
                <w:sz w:val="24"/>
                <w:szCs w:val="24"/>
              </w:rPr>
            </w:pPr>
            <w:hyperlink r:id="rId189">
              <w:proofErr w:type="spellStart"/>
              <w:r w:rsidR="00B15886" w:rsidRPr="00B15886">
                <w:rPr>
                  <w:sz w:val="24"/>
                  <w:szCs w:val="24"/>
                </w:rPr>
                <w:t>USBferry</w:t>
              </w:r>
              <w:proofErr w:type="spellEnd"/>
            </w:hyperlink>
          </w:p>
        </w:tc>
        <w:tc>
          <w:tcPr>
            <w:tcW w:w="5921" w:type="dxa"/>
          </w:tcPr>
          <w:p w14:paraId="47AA80B5" w14:textId="77777777" w:rsidR="00B15886" w:rsidRPr="00B15886" w:rsidRDefault="00000000" w:rsidP="00E75725">
            <w:pPr>
              <w:pStyle w:val="TableParagraph"/>
              <w:spacing w:line="320" w:lineRule="atLeast"/>
              <w:ind w:right="296"/>
              <w:rPr>
                <w:sz w:val="24"/>
                <w:szCs w:val="24"/>
              </w:rPr>
            </w:pPr>
            <w:hyperlink r:id="rId190">
              <w:proofErr w:type="spellStart"/>
              <w:r w:rsidR="00B15886" w:rsidRPr="00B15886">
                <w:rPr>
                  <w:sz w:val="24"/>
                  <w:szCs w:val="24"/>
                </w:rPr>
                <w:t>USBferry</w:t>
              </w:r>
              <w:proofErr w:type="spellEnd"/>
              <w:r w:rsidR="00B15886" w:rsidRPr="00B15886">
                <w:rPr>
                  <w:sz w:val="24"/>
                  <w:szCs w:val="24"/>
                </w:rPr>
                <w:t xml:space="preserve"> </w:t>
              </w:r>
            </w:hyperlink>
            <w:r w:rsidR="00B15886" w:rsidRPr="00B15886">
              <w:rPr>
                <w:sz w:val="24"/>
                <w:szCs w:val="24"/>
              </w:rPr>
              <w:t xml:space="preserve">can use </w:t>
            </w:r>
            <w:r w:rsidR="00B15886" w:rsidRPr="00B15886">
              <w:rPr>
                <w:sz w:val="24"/>
                <w:szCs w:val="24"/>
                <w:shd w:val="clear" w:color="auto" w:fill="E6E6E6"/>
              </w:rPr>
              <w:t>net view</w:t>
            </w:r>
            <w:r w:rsidR="00B15886" w:rsidRPr="00B15886">
              <w:rPr>
                <w:sz w:val="24"/>
                <w:szCs w:val="24"/>
              </w:rPr>
              <w:t xml:space="preserve"> to gather information</w:t>
            </w:r>
            <w:r w:rsidR="00B15886" w:rsidRPr="00B15886">
              <w:rPr>
                <w:spacing w:val="-67"/>
                <w:sz w:val="24"/>
                <w:szCs w:val="24"/>
              </w:rPr>
              <w:t xml:space="preserve"> </w:t>
            </w:r>
            <w:r w:rsidR="00B15886" w:rsidRPr="00B15886">
              <w:rPr>
                <w:sz w:val="24"/>
                <w:szCs w:val="24"/>
              </w:rPr>
              <w:t>about remote systems.</w:t>
            </w:r>
          </w:p>
        </w:tc>
      </w:tr>
      <w:tr w:rsidR="00B15886" w14:paraId="43DBE3AF" w14:textId="77777777" w:rsidTr="00B15886">
        <w:trPr>
          <w:trHeight w:val="642"/>
        </w:trPr>
        <w:tc>
          <w:tcPr>
            <w:tcW w:w="998" w:type="dxa"/>
          </w:tcPr>
          <w:p w14:paraId="0ADB6677" w14:textId="77777777" w:rsidR="00B15886" w:rsidRPr="00B15886" w:rsidRDefault="00000000" w:rsidP="00E75725">
            <w:pPr>
              <w:pStyle w:val="TableParagraph"/>
              <w:ind w:left="63" w:right="78"/>
              <w:jc w:val="center"/>
              <w:rPr>
                <w:sz w:val="24"/>
                <w:szCs w:val="24"/>
              </w:rPr>
            </w:pPr>
            <w:hyperlink r:id="rId191">
              <w:r w:rsidR="00B15886" w:rsidRPr="00B15886">
                <w:rPr>
                  <w:sz w:val="24"/>
                  <w:szCs w:val="24"/>
                </w:rPr>
                <w:t>S0366</w:t>
              </w:r>
            </w:hyperlink>
          </w:p>
        </w:tc>
        <w:tc>
          <w:tcPr>
            <w:tcW w:w="2431" w:type="dxa"/>
          </w:tcPr>
          <w:p w14:paraId="1DF6A5FE" w14:textId="77777777" w:rsidR="00B15886" w:rsidRPr="00B15886" w:rsidRDefault="00000000" w:rsidP="00E75725">
            <w:pPr>
              <w:pStyle w:val="TableParagraph"/>
              <w:ind w:left="127"/>
              <w:rPr>
                <w:sz w:val="24"/>
                <w:szCs w:val="24"/>
              </w:rPr>
            </w:pPr>
            <w:hyperlink r:id="rId192">
              <w:r w:rsidR="00B15886" w:rsidRPr="00B15886">
                <w:rPr>
                  <w:sz w:val="24"/>
                  <w:szCs w:val="24"/>
                </w:rPr>
                <w:t>WannaCry</w:t>
              </w:r>
            </w:hyperlink>
          </w:p>
        </w:tc>
        <w:tc>
          <w:tcPr>
            <w:tcW w:w="5921" w:type="dxa"/>
          </w:tcPr>
          <w:p w14:paraId="1A4AD50C" w14:textId="77777777" w:rsidR="00B15886" w:rsidRPr="00B15886" w:rsidRDefault="00000000" w:rsidP="00E75725">
            <w:pPr>
              <w:pStyle w:val="TableParagraph"/>
              <w:spacing w:line="322" w:lineRule="exact"/>
              <w:rPr>
                <w:sz w:val="24"/>
                <w:szCs w:val="24"/>
              </w:rPr>
            </w:pPr>
            <w:hyperlink r:id="rId193">
              <w:r w:rsidR="00B15886" w:rsidRPr="00B15886">
                <w:rPr>
                  <w:sz w:val="24"/>
                  <w:szCs w:val="24"/>
                </w:rPr>
                <w:t xml:space="preserve">WannaCry </w:t>
              </w:r>
            </w:hyperlink>
            <w:r w:rsidR="00B15886" w:rsidRPr="00B15886">
              <w:rPr>
                <w:sz w:val="24"/>
                <w:szCs w:val="24"/>
              </w:rPr>
              <w:t>scans its local network segment for</w:t>
            </w:r>
            <w:r w:rsidR="00B15886" w:rsidRPr="00B15886">
              <w:rPr>
                <w:spacing w:val="1"/>
                <w:sz w:val="24"/>
                <w:szCs w:val="24"/>
              </w:rPr>
              <w:t xml:space="preserve"> </w:t>
            </w:r>
            <w:r w:rsidR="00B15886" w:rsidRPr="00B15886">
              <w:rPr>
                <w:sz w:val="24"/>
                <w:szCs w:val="24"/>
              </w:rPr>
              <w:t>remote</w:t>
            </w:r>
            <w:r w:rsidR="00B15886" w:rsidRPr="00B15886">
              <w:rPr>
                <w:spacing w:val="-3"/>
                <w:sz w:val="24"/>
                <w:szCs w:val="24"/>
              </w:rPr>
              <w:t xml:space="preserve"> </w:t>
            </w:r>
            <w:r w:rsidR="00B15886" w:rsidRPr="00B15886">
              <w:rPr>
                <w:sz w:val="24"/>
                <w:szCs w:val="24"/>
              </w:rPr>
              <w:t>systems</w:t>
            </w:r>
            <w:r w:rsidR="00B15886" w:rsidRPr="00B15886">
              <w:rPr>
                <w:spacing w:val="-5"/>
                <w:sz w:val="24"/>
                <w:szCs w:val="24"/>
              </w:rPr>
              <w:t xml:space="preserve"> </w:t>
            </w:r>
            <w:r w:rsidR="00B15886" w:rsidRPr="00B15886">
              <w:rPr>
                <w:sz w:val="24"/>
                <w:szCs w:val="24"/>
              </w:rPr>
              <w:t>to</w:t>
            </w:r>
            <w:r w:rsidR="00B15886" w:rsidRPr="00B15886">
              <w:rPr>
                <w:spacing w:val="-5"/>
                <w:sz w:val="24"/>
                <w:szCs w:val="24"/>
              </w:rPr>
              <w:t xml:space="preserve"> </w:t>
            </w:r>
            <w:r w:rsidR="00B15886" w:rsidRPr="00B15886">
              <w:rPr>
                <w:sz w:val="24"/>
                <w:szCs w:val="24"/>
              </w:rPr>
              <w:t>try</w:t>
            </w:r>
            <w:r w:rsidR="00B15886" w:rsidRPr="00B15886">
              <w:rPr>
                <w:spacing w:val="-3"/>
                <w:sz w:val="24"/>
                <w:szCs w:val="24"/>
              </w:rPr>
              <w:t xml:space="preserve"> </w:t>
            </w:r>
            <w:r w:rsidR="00B15886" w:rsidRPr="00B15886">
              <w:rPr>
                <w:sz w:val="24"/>
                <w:szCs w:val="24"/>
              </w:rPr>
              <w:t>to</w:t>
            </w:r>
            <w:r w:rsidR="00B15886" w:rsidRPr="00B15886">
              <w:rPr>
                <w:spacing w:val="-1"/>
                <w:sz w:val="24"/>
                <w:szCs w:val="24"/>
              </w:rPr>
              <w:t xml:space="preserve"> </w:t>
            </w:r>
            <w:r w:rsidR="00B15886" w:rsidRPr="00B15886">
              <w:rPr>
                <w:sz w:val="24"/>
                <w:szCs w:val="24"/>
              </w:rPr>
              <w:t>exploit</w:t>
            </w:r>
            <w:r w:rsidR="00B15886" w:rsidRPr="00B15886">
              <w:rPr>
                <w:spacing w:val="-1"/>
                <w:sz w:val="24"/>
                <w:szCs w:val="24"/>
              </w:rPr>
              <w:t xml:space="preserve"> </w:t>
            </w:r>
            <w:r w:rsidR="00B15886" w:rsidRPr="00B15886">
              <w:rPr>
                <w:sz w:val="24"/>
                <w:szCs w:val="24"/>
              </w:rPr>
              <w:t>and</w:t>
            </w:r>
            <w:r w:rsidR="00B15886" w:rsidRPr="00B15886">
              <w:rPr>
                <w:spacing w:val="-1"/>
                <w:sz w:val="24"/>
                <w:szCs w:val="24"/>
              </w:rPr>
              <w:t xml:space="preserve"> </w:t>
            </w:r>
            <w:r w:rsidR="00B15886" w:rsidRPr="00B15886">
              <w:rPr>
                <w:sz w:val="24"/>
                <w:szCs w:val="24"/>
              </w:rPr>
              <w:t>copy</w:t>
            </w:r>
            <w:r w:rsidR="00B15886" w:rsidRPr="00B15886">
              <w:rPr>
                <w:spacing w:val="-5"/>
                <w:sz w:val="24"/>
                <w:szCs w:val="24"/>
              </w:rPr>
              <w:t xml:space="preserve"> </w:t>
            </w:r>
            <w:r w:rsidR="00B15886" w:rsidRPr="00B15886">
              <w:rPr>
                <w:sz w:val="24"/>
                <w:szCs w:val="24"/>
              </w:rPr>
              <w:t>itself</w:t>
            </w:r>
            <w:r w:rsidR="00B15886" w:rsidRPr="00B15886">
              <w:rPr>
                <w:spacing w:val="-3"/>
                <w:sz w:val="24"/>
                <w:szCs w:val="24"/>
              </w:rPr>
              <w:t xml:space="preserve"> </w:t>
            </w:r>
            <w:r w:rsidR="00B15886" w:rsidRPr="00B15886">
              <w:rPr>
                <w:sz w:val="24"/>
                <w:szCs w:val="24"/>
              </w:rPr>
              <w:t>to.</w:t>
            </w:r>
          </w:p>
        </w:tc>
      </w:tr>
      <w:tr w:rsidR="00B15886" w14:paraId="0FAA3192" w14:textId="77777777" w:rsidTr="00B15886">
        <w:trPr>
          <w:trHeight w:val="1930"/>
        </w:trPr>
        <w:tc>
          <w:tcPr>
            <w:tcW w:w="998" w:type="dxa"/>
          </w:tcPr>
          <w:p w14:paraId="65BA7E7F" w14:textId="77777777" w:rsidR="00B15886" w:rsidRPr="00B15886" w:rsidRDefault="00000000" w:rsidP="00E75725">
            <w:pPr>
              <w:pStyle w:val="TableParagraph"/>
              <w:spacing w:line="321" w:lineRule="exact"/>
              <w:ind w:left="107" w:right="78"/>
              <w:jc w:val="center"/>
              <w:rPr>
                <w:sz w:val="24"/>
                <w:szCs w:val="24"/>
              </w:rPr>
            </w:pPr>
            <w:hyperlink r:id="rId194">
              <w:r w:rsidR="00B15886" w:rsidRPr="00B15886">
                <w:rPr>
                  <w:sz w:val="24"/>
                  <w:szCs w:val="24"/>
                </w:rPr>
                <w:t>G0102</w:t>
              </w:r>
            </w:hyperlink>
          </w:p>
        </w:tc>
        <w:tc>
          <w:tcPr>
            <w:tcW w:w="2431" w:type="dxa"/>
          </w:tcPr>
          <w:p w14:paraId="3E93CABE" w14:textId="77777777" w:rsidR="00B15886" w:rsidRPr="00B15886" w:rsidRDefault="00000000" w:rsidP="00E75725">
            <w:pPr>
              <w:pStyle w:val="TableParagraph"/>
              <w:spacing w:line="321" w:lineRule="exact"/>
              <w:ind w:left="127"/>
              <w:rPr>
                <w:sz w:val="24"/>
                <w:szCs w:val="24"/>
              </w:rPr>
            </w:pPr>
            <w:hyperlink r:id="rId195">
              <w:r w:rsidR="00B15886" w:rsidRPr="00B15886">
                <w:rPr>
                  <w:sz w:val="24"/>
                  <w:szCs w:val="24"/>
                </w:rPr>
                <w:t>Wizard</w:t>
              </w:r>
              <w:r w:rsidR="00B15886" w:rsidRPr="00B15886">
                <w:rPr>
                  <w:spacing w:val="-1"/>
                  <w:sz w:val="24"/>
                  <w:szCs w:val="24"/>
                </w:rPr>
                <w:t xml:space="preserve"> </w:t>
              </w:r>
              <w:r w:rsidR="00B15886" w:rsidRPr="00B15886">
                <w:rPr>
                  <w:sz w:val="24"/>
                  <w:szCs w:val="24"/>
                </w:rPr>
                <w:t>Spider</w:t>
              </w:r>
            </w:hyperlink>
          </w:p>
        </w:tc>
        <w:tc>
          <w:tcPr>
            <w:tcW w:w="5921" w:type="dxa"/>
          </w:tcPr>
          <w:p w14:paraId="46D5B77C" w14:textId="77777777" w:rsidR="00B15886" w:rsidRPr="00B15886" w:rsidRDefault="00000000" w:rsidP="00E75725">
            <w:pPr>
              <w:pStyle w:val="TableParagraph"/>
              <w:ind w:right="289"/>
              <w:rPr>
                <w:sz w:val="24"/>
                <w:szCs w:val="24"/>
              </w:rPr>
            </w:pPr>
            <w:hyperlink r:id="rId196">
              <w:r w:rsidR="00B15886" w:rsidRPr="00B15886">
                <w:rPr>
                  <w:sz w:val="24"/>
                  <w:szCs w:val="24"/>
                </w:rPr>
                <w:t xml:space="preserve">Wizard Spider </w:t>
              </w:r>
            </w:hyperlink>
            <w:r w:rsidR="00B15886" w:rsidRPr="00B15886">
              <w:rPr>
                <w:sz w:val="24"/>
                <w:szCs w:val="24"/>
              </w:rPr>
              <w:t xml:space="preserve">has used </w:t>
            </w:r>
            <w:proofErr w:type="spellStart"/>
            <w:r w:rsidR="00B15886" w:rsidRPr="00B15886">
              <w:rPr>
                <w:sz w:val="24"/>
                <w:szCs w:val="24"/>
              </w:rPr>
              <w:t>networkdll</w:t>
            </w:r>
            <w:proofErr w:type="spellEnd"/>
            <w:r w:rsidR="00B15886" w:rsidRPr="00B15886">
              <w:rPr>
                <w:sz w:val="24"/>
                <w:szCs w:val="24"/>
              </w:rPr>
              <w:t xml:space="preserve"> for network</w:t>
            </w:r>
            <w:r w:rsidR="00B15886" w:rsidRPr="00B15886">
              <w:rPr>
                <w:spacing w:val="1"/>
                <w:sz w:val="24"/>
                <w:szCs w:val="24"/>
              </w:rPr>
              <w:t xml:space="preserve"> </w:t>
            </w:r>
            <w:r w:rsidR="00B15886" w:rsidRPr="00B15886">
              <w:rPr>
                <w:sz w:val="24"/>
                <w:szCs w:val="24"/>
              </w:rPr>
              <w:t xml:space="preserve">discovery and </w:t>
            </w:r>
            <w:proofErr w:type="spellStart"/>
            <w:r w:rsidR="00B15886" w:rsidRPr="00B15886">
              <w:rPr>
                <w:sz w:val="24"/>
                <w:szCs w:val="24"/>
              </w:rPr>
              <w:t>psfin</w:t>
            </w:r>
            <w:proofErr w:type="spellEnd"/>
            <w:r w:rsidR="00B15886" w:rsidRPr="00B15886">
              <w:rPr>
                <w:sz w:val="24"/>
                <w:szCs w:val="24"/>
              </w:rPr>
              <w:t xml:space="preserve"> specifically for financial and</w:t>
            </w:r>
            <w:r w:rsidR="00B15886" w:rsidRPr="00B15886">
              <w:rPr>
                <w:spacing w:val="-67"/>
                <w:sz w:val="24"/>
                <w:szCs w:val="24"/>
              </w:rPr>
              <w:t xml:space="preserve"> </w:t>
            </w:r>
            <w:r w:rsidR="00B15886" w:rsidRPr="00B15886">
              <w:rPr>
                <w:sz w:val="24"/>
                <w:szCs w:val="24"/>
              </w:rPr>
              <w:t xml:space="preserve">point of sale indicators. </w:t>
            </w:r>
            <w:hyperlink r:id="rId197">
              <w:r w:rsidR="00B15886" w:rsidRPr="00B15886">
                <w:rPr>
                  <w:sz w:val="24"/>
                  <w:szCs w:val="24"/>
                </w:rPr>
                <w:t xml:space="preserve">Wizard Spider </w:t>
              </w:r>
            </w:hyperlink>
            <w:r w:rsidR="00B15886" w:rsidRPr="00B15886">
              <w:rPr>
                <w:sz w:val="24"/>
                <w:szCs w:val="24"/>
              </w:rPr>
              <w:t>has also</w:t>
            </w:r>
            <w:r w:rsidR="00B15886" w:rsidRPr="00B15886">
              <w:rPr>
                <w:spacing w:val="1"/>
                <w:sz w:val="24"/>
                <w:szCs w:val="24"/>
              </w:rPr>
              <w:t xml:space="preserve"> </w:t>
            </w:r>
            <w:r w:rsidR="00B15886" w:rsidRPr="00B15886">
              <w:rPr>
                <w:sz w:val="24"/>
                <w:szCs w:val="24"/>
              </w:rPr>
              <w:t>used</w:t>
            </w:r>
            <w:r w:rsidR="00B15886" w:rsidRPr="00B15886">
              <w:rPr>
                <w:spacing w:val="-3"/>
                <w:sz w:val="24"/>
                <w:szCs w:val="24"/>
              </w:rPr>
              <w:t xml:space="preserve"> </w:t>
            </w:r>
            <w:hyperlink r:id="rId198">
              <w:proofErr w:type="spellStart"/>
              <w:r w:rsidR="00B15886" w:rsidRPr="00B15886">
                <w:rPr>
                  <w:sz w:val="24"/>
                  <w:szCs w:val="24"/>
                </w:rPr>
                <w:t>AdFind</w:t>
              </w:r>
              <w:proofErr w:type="spellEnd"/>
              <w:r w:rsidR="00B15886" w:rsidRPr="00B15886">
                <w:rPr>
                  <w:sz w:val="24"/>
                  <w:szCs w:val="24"/>
                </w:rPr>
                <w:t xml:space="preserve"> </w:t>
              </w:r>
            </w:hyperlink>
            <w:r w:rsidR="00B15886" w:rsidRPr="00B15886">
              <w:rPr>
                <w:sz w:val="24"/>
                <w:szCs w:val="24"/>
              </w:rPr>
              <w:t>and</w:t>
            </w:r>
            <w:r w:rsidR="00B15886" w:rsidRPr="00B15886">
              <w:rPr>
                <w:spacing w:val="-2"/>
                <w:sz w:val="24"/>
                <w:szCs w:val="24"/>
              </w:rPr>
              <w:t xml:space="preserve"> </w:t>
            </w:r>
            <w:proofErr w:type="spellStart"/>
            <w:r w:rsidR="00B15886" w:rsidRPr="00B15886">
              <w:rPr>
                <w:sz w:val="24"/>
                <w:szCs w:val="24"/>
                <w:shd w:val="clear" w:color="auto" w:fill="E6E6E6"/>
              </w:rPr>
              <w:t>nltest</w:t>
            </w:r>
            <w:proofErr w:type="spellEnd"/>
            <w:r w:rsidR="00B15886" w:rsidRPr="00B15886">
              <w:rPr>
                <w:sz w:val="24"/>
                <w:szCs w:val="24"/>
                <w:shd w:val="clear" w:color="auto" w:fill="E6E6E6"/>
              </w:rPr>
              <w:t>/</w:t>
            </w:r>
            <w:proofErr w:type="spellStart"/>
            <w:r w:rsidR="00B15886" w:rsidRPr="00B15886">
              <w:rPr>
                <w:sz w:val="24"/>
                <w:szCs w:val="24"/>
                <w:shd w:val="clear" w:color="auto" w:fill="E6E6E6"/>
              </w:rPr>
              <w:t>dclist</w:t>
            </w:r>
            <w:proofErr w:type="spellEnd"/>
            <w:r w:rsidR="00B15886" w:rsidRPr="00B15886">
              <w:rPr>
                <w:sz w:val="24"/>
                <w:szCs w:val="24"/>
              </w:rPr>
              <w:t xml:space="preserve"> to</w:t>
            </w:r>
            <w:r w:rsidR="00B15886" w:rsidRPr="00B15886">
              <w:rPr>
                <w:spacing w:val="-1"/>
                <w:sz w:val="24"/>
                <w:szCs w:val="24"/>
              </w:rPr>
              <w:t xml:space="preserve"> </w:t>
            </w:r>
            <w:r w:rsidR="00B15886" w:rsidRPr="00B15886">
              <w:rPr>
                <w:sz w:val="24"/>
                <w:szCs w:val="24"/>
              </w:rPr>
              <w:t>enumerate</w:t>
            </w:r>
          </w:p>
          <w:p w14:paraId="0FECEF6F" w14:textId="77777777" w:rsidR="00B15886" w:rsidRPr="00B15886" w:rsidRDefault="00B15886" w:rsidP="00E75725">
            <w:pPr>
              <w:pStyle w:val="TableParagraph"/>
              <w:spacing w:line="322" w:lineRule="exact"/>
              <w:ind w:right="120"/>
              <w:rPr>
                <w:sz w:val="24"/>
                <w:szCs w:val="24"/>
              </w:rPr>
            </w:pPr>
            <w:r w:rsidRPr="00B15886">
              <w:rPr>
                <w:sz w:val="24"/>
                <w:szCs w:val="24"/>
              </w:rPr>
              <w:t>domain</w:t>
            </w:r>
            <w:r w:rsidRPr="00B15886">
              <w:rPr>
                <w:spacing w:val="-4"/>
                <w:sz w:val="24"/>
                <w:szCs w:val="24"/>
              </w:rPr>
              <w:t xml:space="preserve"> </w:t>
            </w:r>
            <w:r w:rsidRPr="00B15886">
              <w:rPr>
                <w:sz w:val="24"/>
                <w:szCs w:val="24"/>
              </w:rPr>
              <w:t>computers,</w:t>
            </w:r>
            <w:r w:rsidRPr="00B15886">
              <w:rPr>
                <w:spacing w:val="-6"/>
                <w:sz w:val="24"/>
                <w:szCs w:val="24"/>
              </w:rPr>
              <w:t xml:space="preserve"> </w:t>
            </w:r>
            <w:r w:rsidRPr="00B15886">
              <w:rPr>
                <w:sz w:val="24"/>
                <w:szCs w:val="24"/>
              </w:rPr>
              <w:t>including</w:t>
            </w:r>
            <w:r w:rsidRPr="00B15886">
              <w:rPr>
                <w:spacing w:val="-3"/>
                <w:sz w:val="24"/>
                <w:szCs w:val="24"/>
              </w:rPr>
              <w:t xml:space="preserve"> </w:t>
            </w:r>
            <w:r w:rsidRPr="00B15886">
              <w:rPr>
                <w:sz w:val="24"/>
                <w:szCs w:val="24"/>
              </w:rPr>
              <w:t>the</w:t>
            </w:r>
            <w:r w:rsidRPr="00B15886">
              <w:rPr>
                <w:spacing w:val="-8"/>
                <w:sz w:val="24"/>
                <w:szCs w:val="24"/>
              </w:rPr>
              <w:t xml:space="preserve"> </w:t>
            </w:r>
            <w:r w:rsidRPr="00B15886">
              <w:rPr>
                <w:sz w:val="24"/>
                <w:szCs w:val="24"/>
              </w:rPr>
              <w:t>domain</w:t>
            </w:r>
            <w:r w:rsidRPr="00B15886">
              <w:rPr>
                <w:spacing w:val="-67"/>
                <w:sz w:val="24"/>
                <w:szCs w:val="24"/>
              </w:rPr>
              <w:t xml:space="preserve"> </w:t>
            </w:r>
            <w:r w:rsidRPr="00B15886">
              <w:rPr>
                <w:sz w:val="24"/>
                <w:szCs w:val="24"/>
              </w:rPr>
              <w:t>controller.</w:t>
            </w:r>
          </w:p>
        </w:tc>
      </w:tr>
      <w:tr w:rsidR="00B15886" w14:paraId="204C873C" w14:textId="77777777" w:rsidTr="00B15886">
        <w:trPr>
          <w:trHeight w:val="322"/>
        </w:trPr>
        <w:tc>
          <w:tcPr>
            <w:tcW w:w="998" w:type="dxa"/>
          </w:tcPr>
          <w:p w14:paraId="0F3C6304" w14:textId="77777777" w:rsidR="00B15886" w:rsidRPr="00B15886" w:rsidRDefault="00000000" w:rsidP="00E75725">
            <w:pPr>
              <w:pStyle w:val="TableParagraph"/>
              <w:spacing w:line="302" w:lineRule="exact"/>
              <w:ind w:left="63" w:right="78"/>
              <w:jc w:val="center"/>
              <w:rPr>
                <w:sz w:val="24"/>
                <w:szCs w:val="24"/>
              </w:rPr>
            </w:pPr>
            <w:hyperlink r:id="rId199">
              <w:r w:rsidR="00B15886" w:rsidRPr="00B15886">
                <w:rPr>
                  <w:sz w:val="24"/>
                  <w:szCs w:val="24"/>
                </w:rPr>
                <w:t>S0248</w:t>
              </w:r>
            </w:hyperlink>
          </w:p>
        </w:tc>
        <w:tc>
          <w:tcPr>
            <w:tcW w:w="2431" w:type="dxa"/>
          </w:tcPr>
          <w:p w14:paraId="1AAF540B" w14:textId="77777777" w:rsidR="00B15886" w:rsidRPr="00B15886" w:rsidRDefault="00000000" w:rsidP="00E75725">
            <w:pPr>
              <w:pStyle w:val="TableParagraph"/>
              <w:spacing w:line="302" w:lineRule="exact"/>
              <w:ind w:left="127"/>
              <w:rPr>
                <w:sz w:val="24"/>
                <w:szCs w:val="24"/>
              </w:rPr>
            </w:pPr>
            <w:hyperlink r:id="rId200">
              <w:proofErr w:type="spellStart"/>
              <w:r w:rsidR="00B15886" w:rsidRPr="00B15886">
                <w:rPr>
                  <w:sz w:val="24"/>
                  <w:szCs w:val="24"/>
                </w:rPr>
                <w:t>yty</w:t>
              </w:r>
              <w:proofErr w:type="spellEnd"/>
            </w:hyperlink>
          </w:p>
        </w:tc>
        <w:tc>
          <w:tcPr>
            <w:tcW w:w="5921" w:type="dxa"/>
          </w:tcPr>
          <w:p w14:paraId="5337D754" w14:textId="77777777" w:rsidR="00B15886" w:rsidRPr="00B15886" w:rsidRDefault="00000000" w:rsidP="00E75725">
            <w:pPr>
              <w:pStyle w:val="TableParagraph"/>
              <w:spacing w:line="302" w:lineRule="exact"/>
              <w:rPr>
                <w:sz w:val="24"/>
                <w:szCs w:val="24"/>
              </w:rPr>
            </w:pPr>
            <w:hyperlink r:id="rId201">
              <w:proofErr w:type="spellStart"/>
              <w:r w:rsidR="00B15886" w:rsidRPr="00B15886">
                <w:rPr>
                  <w:sz w:val="24"/>
                  <w:szCs w:val="24"/>
                </w:rPr>
                <w:t>yty</w:t>
              </w:r>
              <w:proofErr w:type="spellEnd"/>
              <w:r w:rsidR="00B15886" w:rsidRPr="00B15886">
                <w:rPr>
                  <w:spacing w:val="-1"/>
                  <w:sz w:val="24"/>
                  <w:szCs w:val="24"/>
                </w:rPr>
                <w:t xml:space="preserve"> </w:t>
              </w:r>
            </w:hyperlink>
            <w:r w:rsidR="00B15886" w:rsidRPr="00B15886">
              <w:rPr>
                <w:sz w:val="24"/>
                <w:szCs w:val="24"/>
              </w:rPr>
              <w:t>uses</w:t>
            </w:r>
            <w:r w:rsidR="00B15886" w:rsidRPr="00B15886">
              <w:rPr>
                <w:spacing w:val="-1"/>
                <w:sz w:val="24"/>
                <w:szCs w:val="24"/>
              </w:rPr>
              <w:t xml:space="preserve"> </w:t>
            </w:r>
            <w:r w:rsidR="00B15886" w:rsidRPr="00B15886">
              <w:rPr>
                <w:sz w:val="24"/>
                <w:szCs w:val="24"/>
              </w:rPr>
              <w:t>the</w:t>
            </w:r>
            <w:r w:rsidR="00B15886" w:rsidRPr="00B15886">
              <w:rPr>
                <w:spacing w:val="-3"/>
                <w:sz w:val="24"/>
                <w:szCs w:val="24"/>
              </w:rPr>
              <w:t xml:space="preserve"> </w:t>
            </w:r>
            <w:r w:rsidR="00B15886" w:rsidRPr="00B15886">
              <w:rPr>
                <w:sz w:val="24"/>
                <w:szCs w:val="24"/>
                <w:shd w:val="clear" w:color="auto" w:fill="E6E6E6"/>
              </w:rPr>
              <w:t>net</w:t>
            </w:r>
            <w:r w:rsidR="00B15886" w:rsidRPr="00B15886">
              <w:rPr>
                <w:spacing w:val="-5"/>
                <w:sz w:val="24"/>
                <w:szCs w:val="24"/>
                <w:shd w:val="clear" w:color="auto" w:fill="E6E6E6"/>
              </w:rPr>
              <w:t xml:space="preserve"> </w:t>
            </w:r>
            <w:r w:rsidR="00B15886" w:rsidRPr="00B15886">
              <w:rPr>
                <w:sz w:val="24"/>
                <w:szCs w:val="24"/>
                <w:shd w:val="clear" w:color="auto" w:fill="E6E6E6"/>
              </w:rPr>
              <w:t>view</w:t>
            </w:r>
            <w:r w:rsidR="00B15886" w:rsidRPr="00B15886">
              <w:rPr>
                <w:spacing w:val="-2"/>
                <w:sz w:val="24"/>
                <w:szCs w:val="24"/>
              </w:rPr>
              <w:t xml:space="preserve"> </w:t>
            </w:r>
            <w:r w:rsidR="00B15886" w:rsidRPr="00B15886">
              <w:rPr>
                <w:sz w:val="24"/>
                <w:szCs w:val="24"/>
              </w:rPr>
              <w:t>command</w:t>
            </w:r>
            <w:r w:rsidR="00B15886" w:rsidRPr="00B15886">
              <w:rPr>
                <w:spacing w:val="-1"/>
                <w:sz w:val="24"/>
                <w:szCs w:val="24"/>
              </w:rPr>
              <w:t xml:space="preserve"> </w:t>
            </w:r>
            <w:r w:rsidR="00B15886" w:rsidRPr="00B15886">
              <w:rPr>
                <w:sz w:val="24"/>
                <w:szCs w:val="24"/>
              </w:rPr>
              <w:t>for</w:t>
            </w:r>
            <w:r w:rsidR="00B15886" w:rsidRPr="00B15886">
              <w:rPr>
                <w:spacing w:val="-1"/>
                <w:sz w:val="24"/>
                <w:szCs w:val="24"/>
              </w:rPr>
              <w:t xml:space="preserve"> </w:t>
            </w:r>
            <w:r w:rsidR="00B15886" w:rsidRPr="00B15886">
              <w:rPr>
                <w:sz w:val="24"/>
                <w:szCs w:val="24"/>
              </w:rPr>
              <w:t>discovery.</w:t>
            </w:r>
          </w:p>
        </w:tc>
      </w:tr>
    </w:tbl>
    <w:p w14:paraId="6AE600B5" w14:textId="77777777" w:rsidR="00B15886" w:rsidRDefault="00B15886" w:rsidP="00305602">
      <w:pPr>
        <w:jc w:val="both"/>
        <w:rPr>
          <w:rFonts w:ascii="Times New Roman" w:hAnsi="Times New Roman" w:cs="Times New Roman"/>
          <w:sz w:val="24"/>
          <w:szCs w:val="24"/>
          <w:lang w:val="en-US"/>
        </w:rPr>
      </w:pPr>
    </w:p>
    <w:p w14:paraId="776BB08C" w14:textId="74E6B18E" w:rsidR="00877C54" w:rsidRDefault="00877C54" w:rsidP="00305602">
      <w:pPr>
        <w:jc w:val="both"/>
        <w:rPr>
          <w:rFonts w:ascii="Times New Roman" w:hAnsi="Times New Roman" w:cs="Times New Roman"/>
          <w:sz w:val="24"/>
          <w:szCs w:val="24"/>
          <w:lang w:val="en-US"/>
        </w:rPr>
      </w:pPr>
      <w:proofErr w:type="gramStart"/>
      <w:r w:rsidRPr="00B15886">
        <w:rPr>
          <w:rFonts w:ascii="Times New Roman" w:hAnsi="Times New Roman" w:cs="Times New Roman"/>
          <w:b/>
          <w:bCs/>
          <w:sz w:val="24"/>
          <w:szCs w:val="24"/>
          <w:lang w:val="en-US"/>
        </w:rPr>
        <w:lastRenderedPageBreak/>
        <w:t>Conclusion</w:t>
      </w:r>
      <w:r>
        <w:rPr>
          <w:rFonts w:ascii="Times New Roman" w:hAnsi="Times New Roman" w:cs="Times New Roman"/>
          <w:sz w:val="24"/>
          <w:szCs w:val="24"/>
          <w:lang w:val="en-US"/>
        </w:rPr>
        <w:t xml:space="preserve"> :</w:t>
      </w:r>
      <w:proofErr w:type="gramEnd"/>
      <w:r w:rsidR="00B15886">
        <w:rPr>
          <w:rFonts w:ascii="Times New Roman" w:hAnsi="Times New Roman" w:cs="Times New Roman"/>
          <w:sz w:val="24"/>
          <w:szCs w:val="24"/>
          <w:lang w:val="en-US"/>
        </w:rPr>
        <w:t xml:space="preserve"> </w:t>
      </w:r>
      <w:r w:rsidR="00B15886" w:rsidRPr="00B15886">
        <w:rPr>
          <w:rFonts w:ascii="Times New Roman" w:hAnsi="Times New Roman" w:cs="Times New Roman"/>
          <w:sz w:val="24"/>
          <w:szCs w:val="24"/>
          <w:lang w:val="en-US"/>
        </w:rPr>
        <w:t xml:space="preserve">Thus, from this </w:t>
      </w:r>
      <w:proofErr w:type="spellStart"/>
      <w:r w:rsidR="00B15886" w:rsidRPr="00B15886">
        <w:rPr>
          <w:rFonts w:ascii="Times New Roman" w:hAnsi="Times New Roman" w:cs="Times New Roman"/>
          <w:sz w:val="24"/>
          <w:szCs w:val="24"/>
          <w:lang w:val="en-US"/>
        </w:rPr>
        <w:t>experiement</w:t>
      </w:r>
      <w:proofErr w:type="spellEnd"/>
      <w:r w:rsidR="00B15886" w:rsidRPr="00B15886">
        <w:rPr>
          <w:rFonts w:ascii="Times New Roman" w:hAnsi="Times New Roman" w:cs="Times New Roman"/>
          <w:sz w:val="24"/>
          <w:szCs w:val="24"/>
          <w:lang w:val="en-US"/>
        </w:rPr>
        <w:t xml:space="preserve">, we did a case study on </w:t>
      </w:r>
      <w:proofErr w:type="spellStart"/>
      <w:r w:rsidR="00B15886" w:rsidRPr="00B15886">
        <w:rPr>
          <w:rFonts w:ascii="Times New Roman" w:hAnsi="Times New Roman" w:cs="Times New Roman"/>
          <w:sz w:val="24"/>
          <w:szCs w:val="24"/>
          <w:lang w:val="en-US"/>
        </w:rPr>
        <w:t>cyber attack</w:t>
      </w:r>
      <w:proofErr w:type="spellEnd"/>
      <w:r w:rsidR="00B15886" w:rsidRPr="00B15886">
        <w:rPr>
          <w:rFonts w:ascii="Times New Roman" w:hAnsi="Times New Roman" w:cs="Times New Roman"/>
          <w:sz w:val="24"/>
          <w:szCs w:val="24"/>
          <w:lang w:val="en-US"/>
        </w:rPr>
        <w:t xml:space="preserve"> on AIIMS and understood the its reason and way to prevent it, studied the Cyber Laws. We implemented commands for network discovery and information like ipconfig, ping, </w:t>
      </w:r>
      <w:proofErr w:type="spellStart"/>
      <w:r w:rsidR="00B15886" w:rsidRPr="00B15886">
        <w:rPr>
          <w:rFonts w:ascii="Times New Roman" w:hAnsi="Times New Roman" w:cs="Times New Roman"/>
          <w:sz w:val="24"/>
          <w:szCs w:val="24"/>
          <w:lang w:val="en-US"/>
        </w:rPr>
        <w:t>tracroute</w:t>
      </w:r>
      <w:proofErr w:type="spellEnd"/>
      <w:r w:rsidR="00B15886" w:rsidRPr="00B15886">
        <w:rPr>
          <w:rFonts w:ascii="Times New Roman" w:hAnsi="Times New Roman" w:cs="Times New Roman"/>
          <w:sz w:val="24"/>
          <w:szCs w:val="24"/>
          <w:lang w:val="en-US"/>
        </w:rPr>
        <w:t xml:space="preserve"> etc. Lastly, we studied the Enumerate Remote System.</w:t>
      </w:r>
    </w:p>
    <w:p w14:paraId="03626C19" w14:textId="49E87992" w:rsidR="00AD41D0" w:rsidRPr="00572F12" w:rsidRDefault="00F942E7" w:rsidP="00305602">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sectPr w:rsidR="00AD41D0" w:rsidRPr="00572F12" w:rsidSect="000045B4">
      <w:pgSz w:w="11906" w:h="16838"/>
      <w:pgMar w:top="1440" w:right="1440" w:bottom="1440" w:left="1440" w:header="708" w:footer="708" w:gutter="0"/>
      <w:pgBorders w:offsetFrom="page">
        <w:top w:val="thinThickSmallGap" w:sz="12" w:space="24" w:color="auto"/>
        <w:left w:val="thinThickSmallGap" w:sz="12" w:space="24" w:color="auto"/>
        <w:bottom w:val="thickThinSmallGap" w:sz="12" w:space="24" w:color="auto"/>
        <w:right w:val="thickThinSmallGap"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84BD6"/>
    <w:multiLevelType w:val="multilevel"/>
    <w:tmpl w:val="1EC02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BC55FD"/>
    <w:multiLevelType w:val="hybridMultilevel"/>
    <w:tmpl w:val="3D76565C"/>
    <w:lvl w:ilvl="0" w:tplc="7E4CCF90">
      <w:numFmt w:val="bullet"/>
      <w:lvlText w:val=""/>
      <w:lvlJc w:val="left"/>
      <w:pPr>
        <w:ind w:left="119" w:hanging="701"/>
      </w:pPr>
      <w:rPr>
        <w:rFonts w:ascii="Symbol" w:eastAsia="Symbol" w:hAnsi="Symbol" w:cs="Symbol" w:hint="default"/>
        <w:w w:val="99"/>
        <w:sz w:val="20"/>
        <w:szCs w:val="20"/>
        <w:lang w:val="en-US" w:eastAsia="en-US" w:bidi="ar-SA"/>
      </w:rPr>
    </w:lvl>
    <w:lvl w:ilvl="1" w:tplc="6678A364">
      <w:numFmt w:val="bullet"/>
      <w:lvlText w:val="•"/>
      <w:lvlJc w:val="left"/>
      <w:pPr>
        <w:ind w:left="1066" w:hanging="701"/>
      </w:pPr>
      <w:rPr>
        <w:rFonts w:hint="default"/>
        <w:lang w:val="en-US" w:eastAsia="en-US" w:bidi="ar-SA"/>
      </w:rPr>
    </w:lvl>
    <w:lvl w:ilvl="2" w:tplc="C2802FC2">
      <w:numFmt w:val="bullet"/>
      <w:lvlText w:val="•"/>
      <w:lvlJc w:val="left"/>
      <w:pPr>
        <w:ind w:left="2012" w:hanging="701"/>
      </w:pPr>
      <w:rPr>
        <w:rFonts w:hint="default"/>
        <w:lang w:val="en-US" w:eastAsia="en-US" w:bidi="ar-SA"/>
      </w:rPr>
    </w:lvl>
    <w:lvl w:ilvl="3" w:tplc="9264A52C">
      <w:numFmt w:val="bullet"/>
      <w:lvlText w:val="•"/>
      <w:lvlJc w:val="left"/>
      <w:pPr>
        <w:ind w:left="2958" w:hanging="701"/>
      </w:pPr>
      <w:rPr>
        <w:rFonts w:hint="default"/>
        <w:lang w:val="en-US" w:eastAsia="en-US" w:bidi="ar-SA"/>
      </w:rPr>
    </w:lvl>
    <w:lvl w:ilvl="4" w:tplc="2C485194">
      <w:numFmt w:val="bullet"/>
      <w:lvlText w:val="•"/>
      <w:lvlJc w:val="left"/>
      <w:pPr>
        <w:ind w:left="3904" w:hanging="701"/>
      </w:pPr>
      <w:rPr>
        <w:rFonts w:hint="default"/>
        <w:lang w:val="en-US" w:eastAsia="en-US" w:bidi="ar-SA"/>
      </w:rPr>
    </w:lvl>
    <w:lvl w:ilvl="5" w:tplc="1A4897F6">
      <w:numFmt w:val="bullet"/>
      <w:lvlText w:val="•"/>
      <w:lvlJc w:val="left"/>
      <w:pPr>
        <w:ind w:left="4850" w:hanging="701"/>
      </w:pPr>
      <w:rPr>
        <w:rFonts w:hint="default"/>
        <w:lang w:val="en-US" w:eastAsia="en-US" w:bidi="ar-SA"/>
      </w:rPr>
    </w:lvl>
    <w:lvl w:ilvl="6" w:tplc="2EA83716">
      <w:numFmt w:val="bullet"/>
      <w:lvlText w:val="•"/>
      <w:lvlJc w:val="left"/>
      <w:pPr>
        <w:ind w:left="5796" w:hanging="701"/>
      </w:pPr>
      <w:rPr>
        <w:rFonts w:hint="default"/>
        <w:lang w:val="en-US" w:eastAsia="en-US" w:bidi="ar-SA"/>
      </w:rPr>
    </w:lvl>
    <w:lvl w:ilvl="7" w:tplc="D630AD22">
      <w:numFmt w:val="bullet"/>
      <w:lvlText w:val="•"/>
      <w:lvlJc w:val="left"/>
      <w:pPr>
        <w:ind w:left="6742" w:hanging="701"/>
      </w:pPr>
      <w:rPr>
        <w:rFonts w:hint="default"/>
        <w:lang w:val="en-US" w:eastAsia="en-US" w:bidi="ar-SA"/>
      </w:rPr>
    </w:lvl>
    <w:lvl w:ilvl="8" w:tplc="78EC67B4">
      <w:numFmt w:val="bullet"/>
      <w:lvlText w:val="•"/>
      <w:lvlJc w:val="left"/>
      <w:pPr>
        <w:ind w:left="7688" w:hanging="701"/>
      </w:pPr>
      <w:rPr>
        <w:rFonts w:hint="default"/>
        <w:lang w:val="en-US" w:eastAsia="en-US" w:bidi="ar-SA"/>
      </w:rPr>
    </w:lvl>
  </w:abstractNum>
  <w:abstractNum w:abstractNumId="2" w15:restartNumberingAfterBreak="0">
    <w:nsid w:val="2361707C"/>
    <w:multiLevelType w:val="hybridMultilevel"/>
    <w:tmpl w:val="2F60F622"/>
    <w:lvl w:ilvl="0" w:tplc="4009000F">
      <w:start w:val="1"/>
      <w:numFmt w:val="decimal"/>
      <w:lvlText w:val="%1."/>
      <w:lvlJc w:val="left"/>
      <w:pPr>
        <w:ind w:left="720" w:hanging="360"/>
      </w:pPr>
    </w:lvl>
    <w:lvl w:ilvl="1" w:tplc="1ACEBF28">
      <w:start w:val="3"/>
      <w:numFmt w:val="bullet"/>
      <w:lvlText w:val="-"/>
      <w:lvlJc w:val="left"/>
      <w:pPr>
        <w:ind w:left="1440" w:hanging="360"/>
      </w:pPr>
      <w:rPr>
        <w:rFonts w:ascii="Times New Roman" w:eastAsia="Times New Roman" w:hAnsi="Times New Roman" w:cs="Times New Roman"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D9B43DD"/>
    <w:multiLevelType w:val="hybridMultilevel"/>
    <w:tmpl w:val="65B6934A"/>
    <w:lvl w:ilvl="0" w:tplc="E960D056">
      <w:start w:val="1"/>
      <w:numFmt w:val="lowerLetter"/>
      <w:lvlText w:val="%1)"/>
      <w:lvlJc w:val="left"/>
      <w:pPr>
        <w:ind w:left="820" w:hanging="701"/>
      </w:pPr>
      <w:rPr>
        <w:rFonts w:ascii="Times New Roman" w:eastAsia="Times New Roman" w:hAnsi="Times New Roman" w:cs="Times New Roman" w:hint="default"/>
        <w:b/>
        <w:bCs/>
        <w:i/>
        <w:iCs/>
        <w:spacing w:val="0"/>
        <w:w w:val="100"/>
        <w:sz w:val="28"/>
        <w:szCs w:val="28"/>
        <w:lang w:val="en-US" w:eastAsia="en-US" w:bidi="ar-SA"/>
      </w:rPr>
    </w:lvl>
    <w:lvl w:ilvl="1" w:tplc="2580F42C">
      <w:numFmt w:val="bullet"/>
      <w:lvlText w:val="•"/>
      <w:lvlJc w:val="left"/>
      <w:pPr>
        <w:ind w:left="1696" w:hanging="701"/>
      </w:pPr>
      <w:rPr>
        <w:rFonts w:hint="default"/>
        <w:lang w:val="en-US" w:eastAsia="en-US" w:bidi="ar-SA"/>
      </w:rPr>
    </w:lvl>
    <w:lvl w:ilvl="2" w:tplc="046C0962">
      <w:numFmt w:val="bullet"/>
      <w:lvlText w:val="•"/>
      <w:lvlJc w:val="left"/>
      <w:pPr>
        <w:ind w:left="2572" w:hanging="701"/>
      </w:pPr>
      <w:rPr>
        <w:rFonts w:hint="default"/>
        <w:lang w:val="en-US" w:eastAsia="en-US" w:bidi="ar-SA"/>
      </w:rPr>
    </w:lvl>
    <w:lvl w:ilvl="3" w:tplc="374857FA">
      <w:numFmt w:val="bullet"/>
      <w:lvlText w:val="•"/>
      <w:lvlJc w:val="left"/>
      <w:pPr>
        <w:ind w:left="3448" w:hanging="701"/>
      </w:pPr>
      <w:rPr>
        <w:rFonts w:hint="default"/>
        <w:lang w:val="en-US" w:eastAsia="en-US" w:bidi="ar-SA"/>
      </w:rPr>
    </w:lvl>
    <w:lvl w:ilvl="4" w:tplc="9F54F354">
      <w:numFmt w:val="bullet"/>
      <w:lvlText w:val="•"/>
      <w:lvlJc w:val="left"/>
      <w:pPr>
        <w:ind w:left="4324" w:hanging="701"/>
      </w:pPr>
      <w:rPr>
        <w:rFonts w:hint="default"/>
        <w:lang w:val="en-US" w:eastAsia="en-US" w:bidi="ar-SA"/>
      </w:rPr>
    </w:lvl>
    <w:lvl w:ilvl="5" w:tplc="69AA16F4">
      <w:numFmt w:val="bullet"/>
      <w:lvlText w:val="•"/>
      <w:lvlJc w:val="left"/>
      <w:pPr>
        <w:ind w:left="5200" w:hanging="701"/>
      </w:pPr>
      <w:rPr>
        <w:rFonts w:hint="default"/>
        <w:lang w:val="en-US" w:eastAsia="en-US" w:bidi="ar-SA"/>
      </w:rPr>
    </w:lvl>
    <w:lvl w:ilvl="6" w:tplc="08EA3B4C">
      <w:numFmt w:val="bullet"/>
      <w:lvlText w:val="•"/>
      <w:lvlJc w:val="left"/>
      <w:pPr>
        <w:ind w:left="6076" w:hanging="701"/>
      </w:pPr>
      <w:rPr>
        <w:rFonts w:hint="default"/>
        <w:lang w:val="en-US" w:eastAsia="en-US" w:bidi="ar-SA"/>
      </w:rPr>
    </w:lvl>
    <w:lvl w:ilvl="7" w:tplc="4FF03CF2">
      <w:numFmt w:val="bullet"/>
      <w:lvlText w:val="•"/>
      <w:lvlJc w:val="left"/>
      <w:pPr>
        <w:ind w:left="6952" w:hanging="701"/>
      </w:pPr>
      <w:rPr>
        <w:rFonts w:hint="default"/>
        <w:lang w:val="en-US" w:eastAsia="en-US" w:bidi="ar-SA"/>
      </w:rPr>
    </w:lvl>
    <w:lvl w:ilvl="8" w:tplc="930CBBF6">
      <w:numFmt w:val="bullet"/>
      <w:lvlText w:val="•"/>
      <w:lvlJc w:val="left"/>
      <w:pPr>
        <w:ind w:left="7828" w:hanging="701"/>
      </w:pPr>
      <w:rPr>
        <w:rFonts w:hint="default"/>
        <w:lang w:val="en-US" w:eastAsia="en-US" w:bidi="ar-SA"/>
      </w:rPr>
    </w:lvl>
  </w:abstractNum>
  <w:abstractNum w:abstractNumId="4" w15:restartNumberingAfterBreak="0">
    <w:nsid w:val="2EF24621"/>
    <w:multiLevelType w:val="multilevel"/>
    <w:tmpl w:val="4F3E6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1F12E00"/>
    <w:multiLevelType w:val="multilevel"/>
    <w:tmpl w:val="097C4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8F50ED"/>
    <w:multiLevelType w:val="hybridMultilevel"/>
    <w:tmpl w:val="BAE6A5DE"/>
    <w:lvl w:ilvl="0" w:tplc="B5DC287A">
      <w:start w:val="1"/>
      <w:numFmt w:val="decimal"/>
      <w:lvlText w:val="%1."/>
      <w:lvlJc w:val="left"/>
      <w:pPr>
        <w:ind w:left="400" w:hanging="281"/>
      </w:pPr>
      <w:rPr>
        <w:rFonts w:ascii="Times New Roman" w:eastAsia="Times New Roman" w:hAnsi="Times New Roman" w:cs="Times New Roman" w:hint="default"/>
        <w:b/>
        <w:bCs/>
        <w:i/>
        <w:iCs/>
        <w:color w:val="006FC0"/>
        <w:w w:val="100"/>
        <w:sz w:val="28"/>
        <w:szCs w:val="28"/>
        <w:u w:val="thick" w:color="006FC0"/>
        <w:lang w:val="en-US" w:eastAsia="en-US" w:bidi="ar-SA"/>
      </w:rPr>
    </w:lvl>
    <w:lvl w:ilvl="1" w:tplc="5EF07222">
      <w:numFmt w:val="bullet"/>
      <w:lvlText w:val="•"/>
      <w:lvlJc w:val="left"/>
      <w:pPr>
        <w:ind w:left="1318" w:hanging="281"/>
      </w:pPr>
      <w:rPr>
        <w:rFonts w:hint="default"/>
        <w:lang w:val="en-US" w:eastAsia="en-US" w:bidi="ar-SA"/>
      </w:rPr>
    </w:lvl>
    <w:lvl w:ilvl="2" w:tplc="F34A0BA4">
      <w:numFmt w:val="bullet"/>
      <w:lvlText w:val="•"/>
      <w:lvlJc w:val="left"/>
      <w:pPr>
        <w:ind w:left="2236" w:hanging="281"/>
      </w:pPr>
      <w:rPr>
        <w:rFonts w:hint="default"/>
        <w:lang w:val="en-US" w:eastAsia="en-US" w:bidi="ar-SA"/>
      </w:rPr>
    </w:lvl>
    <w:lvl w:ilvl="3" w:tplc="F4D07ABC">
      <w:numFmt w:val="bullet"/>
      <w:lvlText w:val="•"/>
      <w:lvlJc w:val="left"/>
      <w:pPr>
        <w:ind w:left="3154" w:hanging="281"/>
      </w:pPr>
      <w:rPr>
        <w:rFonts w:hint="default"/>
        <w:lang w:val="en-US" w:eastAsia="en-US" w:bidi="ar-SA"/>
      </w:rPr>
    </w:lvl>
    <w:lvl w:ilvl="4" w:tplc="E10621B6">
      <w:numFmt w:val="bullet"/>
      <w:lvlText w:val="•"/>
      <w:lvlJc w:val="left"/>
      <w:pPr>
        <w:ind w:left="4072" w:hanging="281"/>
      </w:pPr>
      <w:rPr>
        <w:rFonts w:hint="default"/>
        <w:lang w:val="en-US" w:eastAsia="en-US" w:bidi="ar-SA"/>
      </w:rPr>
    </w:lvl>
    <w:lvl w:ilvl="5" w:tplc="A71C6042">
      <w:numFmt w:val="bullet"/>
      <w:lvlText w:val="•"/>
      <w:lvlJc w:val="left"/>
      <w:pPr>
        <w:ind w:left="4990" w:hanging="281"/>
      </w:pPr>
      <w:rPr>
        <w:rFonts w:hint="default"/>
        <w:lang w:val="en-US" w:eastAsia="en-US" w:bidi="ar-SA"/>
      </w:rPr>
    </w:lvl>
    <w:lvl w:ilvl="6" w:tplc="1794EE26">
      <w:numFmt w:val="bullet"/>
      <w:lvlText w:val="•"/>
      <w:lvlJc w:val="left"/>
      <w:pPr>
        <w:ind w:left="5908" w:hanging="281"/>
      </w:pPr>
      <w:rPr>
        <w:rFonts w:hint="default"/>
        <w:lang w:val="en-US" w:eastAsia="en-US" w:bidi="ar-SA"/>
      </w:rPr>
    </w:lvl>
    <w:lvl w:ilvl="7" w:tplc="A614013A">
      <w:numFmt w:val="bullet"/>
      <w:lvlText w:val="•"/>
      <w:lvlJc w:val="left"/>
      <w:pPr>
        <w:ind w:left="6826" w:hanging="281"/>
      </w:pPr>
      <w:rPr>
        <w:rFonts w:hint="default"/>
        <w:lang w:val="en-US" w:eastAsia="en-US" w:bidi="ar-SA"/>
      </w:rPr>
    </w:lvl>
    <w:lvl w:ilvl="8" w:tplc="6D607720">
      <w:numFmt w:val="bullet"/>
      <w:lvlText w:val="•"/>
      <w:lvlJc w:val="left"/>
      <w:pPr>
        <w:ind w:left="7744" w:hanging="281"/>
      </w:pPr>
      <w:rPr>
        <w:rFonts w:hint="default"/>
        <w:lang w:val="en-US" w:eastAsia="en-US" w:bidi="ar-SA"/>
      </w:rPr>
    </w:lvl>
  </w:abstractNum>
  <w:abstractNum w:abstractNumId="7" w15:restartNumberingAfterBreak="0">
    <w:nsid w:val="3DF40D54"/>
    <w:multiLevelType w:val="hybridMultilevel"/>
    <w:tmpl w:val="EFBCC9B4"/>
    <w:lvl w:ilvl="0" w:tplc="A886B72A">
      <w:numFmt w:val="bullet"/>
      <w:lvlText w:val="o"/>
      <w:lvlJc w:val="left"/>
      <w:pPr>
        <w:ind w:left="119" w:hanging="701"/>
      </w:pPr>
      <w:rPr>
        <w:rFonts w:ascii="Courier New" w:eastAsia="Courier New" w:hAnsi="Courier New" w:cs="Courier New" w:hint="default"/>
        <w:w w:val="99"/>
        <w:sz w:val="20"/>
        <w:szCs w:val="20"/>
        <w:lang w:val="en-US" w:eastAsia="en-US" w:bidi="ar-SA"/>
      </w:rPr>
    </w:lvl>
    <w:lvl w:ilvl="1" w:tplc="3F46B6A6">
      <w:numFmt w:val="bullet"/>
      <w:lvlText w:val="•"/>
      <w:lvlJc w:val="left"/>
      <w:pPr>
        <w:ind w:left="1066" w:hanging="701"/>
      </w:pPr>
      <w:rPr>
        <w:rFonts w:hint="default"/>
        <w:lang w:val="en-US" w:eastAsia="en-US" w:bidi="ar-SA"/>
      </w:rPr>
    </w:lvl>
    <w:lvl w:ilvl="2" w:tplc="A6BE3E42">
      <w:numFmt w:val="bullet"/>
      <w:lvlText w:val="•"/>
      <w:lvlJc w:val="left"/>
      <w:pPr>
        <w:ind w:left="2012" w:hanging="701"/>
      </w:pPr>
      <w:rPr>
        <w:rFonts w:hint="default"/>
        <w:lang w:val="en-US" w:eastAsia="en-US" w:bidi="ar-SA"/>
      </w:rPr>
    </w:lvl>
    <w:lvl w:ilvl="3" w:tplc="D640D01A">
      <w:numFmt w:val="bullet"/>
      <w:lvlText w:val="•"/>
      <w:lvlJc w:val="left"/>
      <w:pPr>
        <w:ind w:left="2958" w:hanging="701"/>
      </w:pPr>
      <w:rPr>
        <w:rFonts w:hint="default"/>
        <w:lang w:val="en-US" w:eastAsia="en-US" w:bidi="ar-SA"/>
      </w:rPr>
    </w:lvl>
    <w:lvl w:ilvl="4" w:tplc="0C929D0E">
      <w:numFmt w:val="bullet"/>
      <w:lvlText w:val="•"/>
      <w:lvlJc w:val="left"/>
      <w:pPr>
        <w:ind w:left="3904" w:hanging="701"/>
      </w:pPr>
      <w:rPr>
        <w:rFonts w:hint="default"/>
        <w:lang w:val="en-US" w:eastAsia="en-US" w:bidi="ar-SA"/>
      </w:rPr>
    </w:lvl>
    <w:lvl w:ilvl="5" w:tplc="CDDE7076">
      <w:numFmt w:val="bullet"/>
      <w:lvlText w:val="•"/>
      <w:lvlJc w:val="left"/>
      <w:pPr>
        <w:ind w:left="4850" w:hanging="701"/>
      </w:pPr>
      <w:rPr>
        <w:rFonts w:hint="default"/>
        <w:lang w:val="en-US" w:eastAsia="en-US" w:bidi="ar-SA"/>
      </w:rPr>
    </w:lvl>
    <w:lvl w:ilvl="6" w:tplc="D93C7372">
      <w:numFmt w:val="bullet"/>
      <w:lvlText w:val="•"/>
      <w:lvlJc w:val="left"/>
      <w:pPr>
        <w:ind w:left="5796" w:hanging="701"/>
      </w:pPr>
      <w:rPr>
        <w:rFonts w:hint="default"/>
        <w:lang w:val="en-US" w:eastAsia="en-US" w:bidi="ar-SA"/>
      </w:rPr>
    </w:lvl>
    <w:lvl w:ilvl="7" w:tplc="5CD848DA">
      <w:numFmt w:val="bullet"/>
      <w:lvlText w:val="•"/>
      <w:lvlJc w:val="left"/>
      <w:pPr>
        <w:ind w:left="6742" w:hanging="701"/>
      </w:pPr>
      <w:rPr>
        <w:rFonts w:hint="default"/>
        <w:lang w:val="en-US" w:eastAsia="en-US" w:bidi="ar-SA"/>
      </w:rPr>
    </w:lvl>
    <w:lvl w:ilvl="8" w:tplc="4BD6C6B0">
      <w:numFmt w:val="bullet"/>
      <w:lvlText w:val="•"/>
      <w:lvlJc w:val="left"/>
      <w:pPr>
        <w:ind w:left="7688" w:hanging="701"/>
      </w:pPr>
      <w:rPr>
        <w:rFonts w:hint="default"/>
        <w:lang w:val="en-US" w:eastAsia="en-US" w:bidi="ar-SA"/>
      </w:rPr>
    </w:lvl>
  </w:abstractNum>
  <w:abstractNum w:abstractNumId="8" w15:restartNumberingAfterBreak="0">
    <w:nsid w:val="4C7272D7"/>
    <w:multiLevelType w:val="multilevel"/>
    <w:tmpl w:val="C98CB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0797C79"/>
    <w:multiLevelType w:val="multilevel"/>
    <w:tmpl w:val="E9F27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CB033F"/>
    <w:multiLevelType w:val="hybridMultilevel"/>
    <w:tmpl w:val="710EB552"/>
    <w:lvl w:ilvl="0" w:tplc="ACCC88D8">
      <w:numFmt w:val="bullet"/>
      <w:lvlText w:val="-"/>
      <w:lvlJc w:val="left"/>
      <w:pPr>
        <w:ind w:left="119" w:hanging="188"/>
      </w:pPr>
      <w:rPr>
        <w:rFonts w:ascii="Times New Roman" w:eastAsia="Times New Roman" w:hAnsi="Times New Roman" w:cs="Times New Roman" w:hint="default"/>
        <w:w w:val="100"/>
        <w:sz w:val="28"/>
        <w:szCs w:val="28"/>
        <w:lang w:val="en-US" w:eastAsia="en-US" w:bidi="ar-SA"/>
      </w:rPr>
    </w:lvl>
    <w:lvl w:ilvl="1" w:tplc="65CA662C">
      <w:numFmt w:val="bullet"/>
      <w:lvlText w:val="•"/>
      <w:lvlJc w:val="left"/>
      <w:pPr>
        <w:ind w:left="1066" w:hanging="188"/>
      </w:pPr>
      <w:rPr>
        <w:rFonts w:hint="default"/>
        <w:lang w:val="en-US" w:eastAsia="en-US" w:bidi="ar-SA"/>
      </w:rPr>
    </w:lvl>
    <w:lvl w:ilvl="2" w:tplc="3140ECA2">
      <w:numFmt w:val="bullet"/>
      <w:lvlText w:val="•"/>
      <w:lvlJc w:val="left"/>
      <w:pPr>
        <w:ind w:left="2012" w:hanging="188"/>
      </w:pPr>
      <w:rPr>
        <w:rFonts w:hint="default"/>
        <w:lang w:val="en-US" w:eastAsia="en-US" w:bidi="ar-SA"/>
      </w:rPr>
    </w:lvl>
    <w:lvl w:ilvl="3" w:tplc="80D4AFEA">
      <w:numFmt w:val="bullet"/>
      <w:lvlText w:val="•"/>
      <w:lvlJc w:val="left"/>
      <w:pPr>
        <w:ind w:left="2958" w:hanging="188"/>
      </w:pPr>
      <w:rPr>
        <w:rFonts w:hint="default"/>
        <w:lang w:val="en-US" w:eastAsia="en-US" w:bidi="ar-SA"/>
      </w:rPr>
    </w:lvl>
    <w:lvl w:ilvl="4" w:tplc="3B6C0600">
      <w:numFmt w:val="bullet"/>
      <w:lvlText w:val="•"/>
      <w:lvlJc w:val="left"/>
      <w:pPr>
        <w:ind w:left="3904" w:hanging="188"/>
      </w:pPr>
      <w:rPr>
        <w:rFonts w:hint="default"/>
        <w:lang w:val="en-US" w:eastAsia="en-US" w:bidi="ar-SA"/>
      </w:rPr>
    </w:lvl>
    <w:lvl w:ilvl="5" w:tplc="93E4F8AE">
      <w:numFmt w:val="bullet"/>
      <w:lvlText w:val="•"/>
      <w:lvlJc w:val="left"/>
      <w:pPr>
        <w:ind w:left="4850" w:hanging="188"/>
      </w:pPr>
      <w:rPr>
        <w:rFonts w:hint="default"/>
        <w:lang w:val="en-US" w:eastAsia="en-US" w:bidi="ar-SA"/>
      </w:rPr>
    </w:lvl>
    <w:lvl w:ilvl="6" w:tplc="D2AEDB8C">
      <w:numFmt w:val="bullet"/>
      <w:lvlText w:val="•"/>
      <w:lvlJc w:val="left"/>
      <w:pPr>
        <w:ind w:left="5796" w:hanging="188"/>
      </w:pPr>
      <w:rPr>
        <w:rFonts w:hint="default"/>
        <w:lang w:val="en-US" w:eastAsia="en-US" w:bidi="ar-SA"/>
      </w:rPr>
    </w:lvl>
    <w:lvl w:ilvl="7" w:tplc="253CCDB4">
      <w:numFmt w:val="bullet"/>
      <w:lvlText w:val="•"/>
      <w:lvlJc w:val="left"/>
      <w:pPr>
        <w:ind w:left="6742" w:hanging="188"/>
      </w:pPr>
      <w:rPr>
        <w:rFonts w:hint="default"/>
        <w:lang w:val="en-US" w:eastAsia="en-US" w:bidi="ar-SA"/>
      </w:rPr>
    </w:lvl>
    <w:lvl w:ilvl="8" w:tplc="F4A2960C">
      <w:numFmt w:val="bullet"/>
      <w:lvlText w:val="•"/>
      <w:lvlJc w:val="left"/>
      <w:pPr>
        <w:ind w:left="7688" w:hanging="188"/>
      </w:pPr>
      <w:rPr>
        <w:rFonts w:hint="default"/>
        <w:lang w:val="en-US" w:eastAsia="en-US" w:bidi="ar-SA"/>
      </w:rPr>
    </w:lvl>
  </w:abstractNum>
  <w:abstractNum w:abstractNumId="11" w15:restartNumberingAfterBreak="0">
    <w:nsid w:val="628725EE"/>
    <w:multiLevelType w:val="multilevel"/>
    <w:tmpl w:val="CF487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5CC139A"/>
    <w:multiLevelType w:val="hybridMultilevel"/>
    <w:tmpl w:val="4F2A4F92"/>
    <w:lvl w:ilvl="0" w:tplc="F5D81150">
      <w:start w:val="1"/>
      <w:numFmt w:val="upperRoman"/>
      <w:lvlText w:val="%1."/>
      <w:lvlJc w:val="left"/>
      <w:pPr>
        <w:ind w:left="119" w:hanging="233"/>
      </w:pPr>
      <w:rPr>
        <w:rFonts w:ascii="Times New Roman" w:eastAsia="Times New Roman" w:hAnsi="Times New Roman" w:cs="Times New Roman" w:hint="default"/>
        <w:w w:val="100"/>
        <w:sz w:val="28"/>
        <w:szCs w:val="28"/>
        <w:lang w:val="en-US" w:eastAsia="en-US" w:bidi="ar-SA"/>
      </w:rPr>
    </w:lvl>
    <w:lvl w:ilvl="1" w:tplc="7BE228CE">
      <w:numFmt w:val="bullet"/>
      <w:lvlText w:val="•"/>
      <w:lvlJc w:val="left"/>
      <w:pPr>
        <w:ind w:left="1066" w:hanging="233"/>
      </w:pPr>
      <w:rPr>
        <w:rFonts w:hint="default"/>
        <w:lang w:val="en-US" w:eastAsia="en-US" w:bidi="ar-SA"/>
      </w:rPr>
    </w:lvl>
    <w:lvl w:ilvl="2" w:tplc="E954E0DE">
      <w:numFmt w:val="bullet"/>
      <w:lvlText w:val="•"/>
      <w:lvlJc w:val="left"/>
      <w:pPr>
        <w:ind w:left="2012" w:hanging="233"/>
      </w:pPr>
      <w:rPr>
        <w:rFonts w:hint="default"/>
        <w:lang w:val="en-US" w:eastAsia="en-US" w:bidi="ar-SA"/>
      </w:rPr>
    </w:lvl>
    <w:lvl w:ilvl="3" w:tplc="53CE694C">
      <w:numFmt w:val="bullet"/>
      <w:lvlText w:val="•"/>
      <w:lvlJc w:val="left"/>
      <w:pPr>
        <w:ind w:left="2958" w:hanging="233"/>
      </w:pPr>
      <w:rPr>
        <w:rFonts w:hint="default"/>
        <w:lang w:val="en-US" w:eastAsia="en-US" w:bidi="ar-SA"/>
      </w:rPr>
    </w:lvl>
    <w:lvl w:ilvl="4" w:tplc="2214C8CC">
      <w:numFmt w:val="bullet"/>
      <w:lvlText w:val="•"/>
      <w:lvlJc w:val="left"/>
      <w:pPr>
        <w:ind w:left="3904" w:hanging="233"/>
      </w:pPr>
      <w:rPr>
        <w:rFonts w:hint="default"/>
        <w:lang w:val="en-US" w:eastAsia="en-US" w:bidi="ar-SA"/>
      </w:rPr>
    </w:lvl>
    <w:lvl w:ilvl="5" w:tplc="E42878DC">
      <w:numFmt w:val="bullet"/>
      <w:lvlText w:val="•"/>
      <w:lvlJc w:val="left"/>
      <w:pPr>
        <w:ind w:left="4850" w:hanging="233"/>
      </w:pPr>
      <w:rPr>
        <w:rFonts w:hint="default"/>
        <w:lang w:val="en-US" w:eastAsia="en-US" w:bidi="ar-SA"/>
      </w:rPr>
    </w:lvl>
    <w:lvl w:ilvl="6" w:tplc="368ADB2A">
      <w:numFmt w:val="bullet"/>
      <w:lvlText w:val="•"/>
      <w:lvlJc w:val="left"/>
      <w:pPr>
        <w:ind w:left="5796" w:hanging="233"/>
      </w:pPr>
      <w:rPr>
        <w:rFonts w:hint="default"/>
        <w:lang w:val="en-US" w:eastAsia="en-US" w:bidi="ar-SA"/>
      </w:rPr>
    </w:lvl>
    <w:lvl w:ilvl="7" w:tplc="76369A54">
      <w:numFmt w:val="bullet"/>
      <w:lvlText w:val="•"/>
      <w:lvlJc w:val="left"/>
      <w:pPr>
        <w:ind w:left="6742" w:hanging="233"/>
      </w:pPr>
      <w:rPr>
        <w:rFonts w:hint="default"/>
        <w:lang w:val="en-US" w:eastAsia="en-US" w:bidi="ar-SA"/>
      </w:rPr>
    </w:lvl>
    <w:lvl w:ilvl="8" w:tplc="375C479E">
      <w:numFmt w:val="bullet"/>
      <w:lvlText w:val="•"/>
      <w:lvlJc w:val="left"/>
      <w:pPr>
        <w:ind w:left="7688" w:hanging="233"/>
      </w:pPr>
      <w:rPr>
        <w:rFonts w:hint="default"/>
        <w:lang w:val="en-US" w:eastAsia="en-US" w:bidi="ar-SA"/>
      </w:rPr>
    </w:lvl>
  </w:abstractNum>
  <w:abstractNum w:abstractNumId="13" w15:restartNumberingAfterBreak="0">
    <w:nsid w:val="6B7A6BC5"/>
    <w:multiLevelType w:val="multilevel"/>
    <w:tmpl w:val="6C043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0732CEF"/>
    <w:multiLevelType w:val="multilevel"/>
    <w:tmpl w:val="02028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0070035">
    <w:abstractNumId w:val="14"/>
  </w:num>
  <w:num w:numId="2" w16cid:durableId="1000428688">
    <w:abstractNumId w:val="9"/>
  </w:num>
  <w:num w:numId="3" w16cid:durableId="1076125630">
    <w:abstractNumId w:val="11"/>
  </w:num>
  <w:num w:numId="4" w16cid:durableId="1073314520">
    <w:abstractNumId w:val="13"/>
  </w:num>
  <w:num w:numId="5" w16cid:durableId="34814930">
    <w:abstractNumId w:val="8"/>
  </w:num>
  <w:num w:numId="6" w16cid:durableId="649292220">
    <w:abstractNumId w:val="0"/>
  </w:num>
  <w:num w:numId="7" w16cid:durableId="188765414">
    <w:abstractNumId w:val="5"/>
  </w:num>
  <w:num w:numId="8" w16cid:durableId="1393311431">
    <w:abstractNumId w:val="2"/>
  </w:num>
  <w:num w:numId="9" w16cid:durableId="1603343109">
    <w:abstractNumId w:val="4"/>
  </w:num>
  <w:num w:numId="10" w16cid:durableId="2059010992">
    <w:abstractNumId w:val="3"/>
  </w:num>
  <w:num w:numId="11" w16cid:durableId="797525562">
    <w:abstractNumId w:val="10"/>
  </w:num>
  <w:num w:numId="12" w16cid:durableId="1905679989">
    <w:abstractNumId w:val="7"/>
  </w:num>
  <w:num w:numId="13" w16cid:durableId="2044671108">
    <w:abstractNumId w:val="12"/>
  </w:num>
  <w:num w:numId="14" w16cid:durableId="1636451267">
    <w:abstractNumId w:val="6"/>
  </w:num>
  <w:num w:numId="15" w16cid:durableId="14635794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5B4"/>
    <w:rsid w:val="000045B4"/>
    <w:rsid w:val="00055BCB"/>
    <w:rsid w:val="00065377"/>
    <w:rsid w:val="00066394"/>
    <w:rsid w:val="000F0942"/>
    <w:rsid w:val="00257661"/>
    <w:rsid w:val="00290DAD"/>
    <w:rsid w:val="00305602"/>
    <w:rsid w:val="003E09F5"/>
    <w:rsid w:val="004A1E8C"/>
    <w:rsid w:val="00572F12"/>
    <w:rsid w:val="00615661"/>
    <w:rsid w:val="00647E43"/>
    <w:rsid w:val="0070334C"/>
    <w:rsid w:val="00766316"/>
    <w:rsid w:val="008418E7"/>
    <w:rsid w:val="00877C54"/>
    <w:rsid w:val="00891E03"/>
    <w:rsid w:val="00991742"/>
    <w:rsid w:val="009F2FAB"/>
    <w:rsid w:val="009F64FC"/>
    <w:rsid w:val="00A030C3"/>
    <w:rsid w:val="00A57D5F"/>
    <w:rsid w:val="00A93FB5"/>
    <w:rsid w:val="00AB0436"/>
    <w:rsid w:val="00AD41D0"/>
    <w:rsid w:val="00AD657F"/>
    <w:rsid w:val="00B15886"/>
    <w:rsid w:val="00C2545B"/>
    <w:rsid w:val="00D514EA"/>
    <w:rsid w:val="00D549DC"/>
    <w:rsid w:val="00D56D31"/>
    <w:rsid w:val="00D92579"/>
    <w:rsid w:val="00E031C7"/>
    <w:rsid w:val="00E8233D"/>
    <w:rsid w:val="00EA197A"/>
    <w:rsid w:val="00F942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E82671"/>
  <w15:chartTrackingRefBased/>
  <w15:docId w15:val="{D78EF0E5-9AB6-4DAD-95EC-DD2DFFD807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45B4"/>
    <w:rPr>
      <w:kern w:val="0"/>
      <w14:ligatures w14:val="none"/>
    </w:rPr>
  </w:style>
  <w:style w:type="paragraph" w:styleId="Heading1">
    <w:name w:val="heading 1"/>
    <w:basedOn w:val="Normal"/>
    <w:next w:val="Normal"/>
    <w:link w:val="Heading1Char"/>
    <w:uiPriority w:val="9"/>
    <w:qFormat/>
    <w:rsid w:val="00B158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418E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unhideWhenUsed/>
    <w:qFormat/>
    <w:rsid w:val="00B15886"/>
    <w:pPr>
      <w:widowControl w:val="0"/>
      <w:autoSpaceDE w:val="0"/>
      <w:autoSpaceDN w:val="0"/>
      <w:spacing w:after="0" w:line="240" w:lineRule="auto"/>
      <w:ind w:left="119"/>
      <w:outlineLvl w:val="2"/>
    </w:pPr>
    <w:rPr>
      <w:rFonts w:ascii="Times New Roman" w:eastAsia="Times New Roman" w:hAnsi="Times New Roman" w:cs="Times New Roman"/>
      <w:b/>
      <w:bCs/>
      <w:sz w:val="32"/>
      <w:szCs w:val="32"/>
      <w:u w:val="single" w:color="000000"/>
      <w:lang w:val="en-US"/>
    </w:rPr>
  </w:style>
  <w:style w:type="paragraph" w:styleId="Heading4">
    <w:name w:val="heading 4"/>
    <w:basedOn w:val="Normal"/>
    <w:next w:val="Normal"/>
    <w:link w:val="Heading4Char"/>
    <w:uiPriority w:val="9"/>
    <w:unhideWhenUsed/>
    <w:qFormat/>
    <w:rsid w:val="00B1588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unhideWhenUsed/>
    <w:qFormat/>
    <w:rsid w:val="00B15886"/>
    <w:pPr>
      <w:widowControl w:val="0"/>
      <w:autoSpaceDE w:val="0"/>
      <w:autoSpaceDN w:val="0"/>
      <w:spacing w:after="0" w:line="240" w:lineRule="auto"/>
      <w:ind w:left="119"/>
      <w:outlineLvl w:val="4"/>
    </w:pPr>
    <w:rPr>
      <w:rFonts w:ascii="Times New Roman" w:eastAsia="Times New Roman" w:hAnsi="Times New Roman" w:cs="Times New Roman"/>
      <w:b/>
      <w:bCs/>
      <w:i/>
      <w:iCs/>
      <w:sz w:val="28"/>
      <w:szCs w:val="28"/>
      <w:u w:val="single" w:color="00000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0045B4"/>
    <w:pPr>
      <w:widowControl w:val="0"/>
      <w:autoSpaceDE w:val="0"/>
      <w:autoSpaceDN w:val="0"/>
      <w:spacing w:after="0" w:line="240" w:lineRule="auto"/>
    </w:pPr>
    <w:rPr>
      <w:rFonts w:ascii="Calibri" w:eastAsia="Calibri" w:hAnsi="Calibri" w:cs="Calibri"/>
      <w:sz w:val="28"/>
      <w:szCs w:val="28"/>
      <w:lang w:val="en-US"/>
    </w:rPr>
  </w:style>
  <w:style w:type="character" w:customStyle="1" w:styleId="BodyTextChar">
    <w:name w:val="Body Text Char"/>
    <w:basedOn w:val="DefaultParagraphFont"/>
    <w:link w:val="BodyText"/>
    <w:uiPriority w:val="1"/>
    <w:rsid w:val="000045B4"/>
    <w:rPr>
      <w:rFonts w:ascii="Calibri" w:eastAsia="Calibri" w:hAnsi="Calibri" w:cs="Calibri"/>
      <w:kern w:val="0"/>
      <w:sz w:val="28"/>
      <w:szCs w:val="28"/>
      <w:lang w:val="en-US"/>
      <w14:ligatures w14:val="none"/>
    </w:rPr>
  </w:style>
  <w:style w:type="paragraph" w:styleId="NormalWeb">
    <w:name w:val="Normal (Web)"/>
    <w:basedOn w:val="Normal"/>
    <w:uiPriority w:val="99"/>
    <w:unhideWhenUsed/>
    <w:rsid w:val="008418E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418E7"/>
    <w:rPr>
      <w:b/>
      <w:bCs/>
    </w:rPr>
  </w:style>
  <w:style w:type="character" w:customStyle="1" w:styleId="Heading2Char">
    <w:name w:val="Heading 2 Char"/>
    <w:basedOn w:val="DefaultParagraphFont"/>
    <w:link w:val="Heading2"/>
    <w:uiPriority w:val="9"/>
    <w:rsid w:val="008418E7"/>
    <w:rPr>
      <w:rFonts w:ascii="Times New Roman" w:eastAsia="Times New Roman" w:hAnsi="Times New Roman" w:cs="Times New Roman"/>
      <w:b/>
      <w:bCs/>
      <w:kern w:val="0"/>
      <w:sz w:val="36"/>
      <w:szCs w:val="36"/>
      <w:lang w:eastAsia="en-IN"/>
      <w14:ligatures w14:val="none"/>
    </w:rPr>
  </w:style>
  <w:style w:type="paragraph" w:styleId="ListParagraph">
    <w:name w:val="List Paragraph"/>
    <w:basedOn w:val="Normal"/>
    <w:uiPriority w:val="1"/>
    <w:qFormat/>
    <w:rsid w:val="009F2FAB"/>
    <w:pPr>
      <w:ind w:left="720"/>
      <w:contextualSpacing/>
    </w:pPr>
  </w:style>
  <w:style w:type="character" w:customStyle="1" w:styleId="Heading1Char">
    <w:name w:val="Heading 1 Char"/>
    <w:basedOn w:val="DefaultParagraphFont"/>
    <w:link w:val="Heading1"/>
    <w:uiPriority w:val="9"/>
    <w:rsid w:val="00B15886"/>
    <w:rPr>
      <w:rFonts w:asciiTheme="majorHAnsi" w:eastAsiaTheme="majorEastAsia" w:hAnsiTheme="majorHAnsi" w:cstheme="majorBidi"/>
      <w:color w:val="2F5496" w:themeColor="accent1" w:themeShade="BF"/>
      <w:kern w:val="0"/>
      <w:sz w:val="32"/>
      <w:szCs w:val="32"/>
      <w14:ligatures w14:val="none"/>
    </w:rPr>
  </w:style>
  <w:style w:type="character" w:customStyle="1" w:styleId="Heading4Char">
    <w:name w:val="Heading 4 Char"/>
    <w:basedOn w:val="DefaultParagraphFont"/>
    <w:link w:val="Heading4"/>
    <w:uiPriority w:val="9"/>
    <w:semiHidden/>
    <w:rsid w:val="00B15886"/>
    <w:rPr>
      <w:rFonts w:asciiTheme="majorHAnsi" w:eastAsiaTheme="majorEastAsia" w:hAnsiTheme="majorHAnsi" w:cstheme="majorBidi"/>
      <w:i/>
      <w:iCs/>
      <w:color w:val="2F5496" w:themeColor="accent1" w:themeShade="BF"/>
      <w:kern w:val="0"/>
      <w14:ligatures w14:val="none"/>
    </w:rPr>
  </w:style>
  <w:style w:type="character" w:customStyle="1" w:styleId="Heading3Char">
    <w:name w:val="Heading 3 Char"/>
    <w:basedOn w:val="DefaultParagraphFont"/>
    <w:link w:val="Heading3"/>
    <w:uiPriority w:val="9"/>
    <w:rsid w:val="00B15886"/>
    <w:rPr>
      <w:rFonts w:ascii="Times New Roman" w:eastAsia="Times New Roman" w:hAnsi="Times New Roman" w:cs="Times New Roman"/>
      <w:b/>
      <w:bCs/>
      <w:kern w:val="0"/>
      <w:sz w:val="32"/>
      <w:szCs w:val="32"/>
      <w:u w:val="single" w:color="000000"/>
      <w:lang w:val="en-US"/>
      <w14:ligatures w14:val="none"/>
    </w:rPr>
  </w:style>
  <w:style w:type="character" w:customStyle="1" w:styleId="Heading5Char">
    <w:name w:val="Heading 5 Char"/>
    <w:basedOn w:val="DefaultParagraphFont"/>
    <w:link w:val="Heading5"/>
    <w:uiPriority w:val="9"/>
    <w:rsid w:val="00B15886"/>
    <w:rPr>
      <w:rFonts w:ascii="Times New Roman" w:eastAsia="Times New Roman" w:hAnsi="Times New Roman" w:cs="Times New Roman"/>
      <w:b/>
      <w:bCs/>
      <w:i/>
      <w:iCs/>
      <w:kern w:val="0"/>
      <w:sz w:val="28"/>
      <w:szCs w:val="28"/>
      <w:u w:val="single" w:color="000000"/>
      <w:lang w:val="en-US"/>
      <w14:ligatures w14:val="none"/>
    </w:rPr>
  </w:style>
  <w:style w:type="paragraph" w:customStyle="1" w:styleId="TableParagraph">
    <w:name w:val="Table Paragraph"/>
    <w:basedOn w:val="Normal"/>
    <w:uiPriority w:val="1"/>
    <w:qFormat/>
    <w:rsid w:val="00B15886"/>
    <w:pPr>
      <w:widowControl w:val="0"/>
      <w:autoSpaceDE w:val="0"/>
      <w:autoSpaceDN w:val="0"/>
      <w:spacing w:after="0" w:line="240" w:lineRule="auto"/>
      <w:ind w:left="128"/>
    </w:pPr>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623669">
      <w:bodyDiv w:val="1"/>
      <w:marLeft w:val="0"/>
      <w:marRight w:val="0"/>
      <w:marTop w:val="0"/>
      <w:marBottom w:val="0"/>
      <w:divBdr>
        <w:top w:val="none" w:sz="0" w:space="0" w:color="auto"/>
        <w:left w:val="none" w:sz="0" w:space="0" w:color="auto"/>
        <w:bottom w:val="none" w:sz="0" w:space="0" w:color="auto"/>
        <w:right w:val="none" w:sz="0" w:space="0" w:color="auto"/>
      </w:divBdr>
    </w:div>
    <w:div w:id="255748218">
      <w:bodyDiv w:val="1"/>
      <w:marLeft w:val="0"/>
      <w:marRight w:val="0"/>
      <w:marTop w:val="0"/>
      <w:marBottom w:val="0"/>
      <w:divBdr>
        <w:top w:val="none" w:sz="0" w:space="0" w:color="auto"/>
        <w:left w:val="none" w:sz="0" w:space="0" w:color="auto"/>
        <w:bottom w:val="none" w:sz="0" w:space="0" w:color="auto"/>
        <w:right w:val="none" w:sz="0" w:space="0" w:color="auto"/>
      </w:divBdr>
    </w:div>
    <w:div w:id="267394592">
      <w:bodyDiv w:val="1"/>
      <w:marLeft w:val="0"/>
      <w:marRight w:val="0"/>
      <w:marTop w:val="0"/>
      <w:marBottom w:val="0"/>
      <w:divBdr>
        <w:top w:val="none" w:sz="0" w:space="0" w:color="auto"/>
        <w:left w:val="none" w:sz="0" w:space="0" w:color="auto"/>
        <w:bottom w:val="none" w:sz="0" w:space="0" w:color="auto"/>
        <w:right w:val="none" w:sz="0" w:space="0" w:color="auto"/>
      </w:divBdr>
    </w:div>
    <w:div w:id="344945828">
      <w:bodyDiv w:val="1"/>
      <w:marLeft w:val="0"/>
      <w:marRight w:val="0"/>
      <w:marTop w:val="0"/>
      <w:marBottom w:val="0"/>
      <w:divBdr>
        <w:top w:val="none" w:sz="0" w:space="0" w:color="auto"/>
        <w:left w:val="none" w:sz="0" w:space="0" w:color="auto"/>
        <w:bottom w:val="none" w:sz="0" w:space="0" w:color="auto"/>
        <w:right w:val="none" w:sz="0" w:space="0" w:color="auto"/>
      </w:divBdr>
    </w:div>
    <w:div w:id="400178028">
      <w:bodyDiv w:val="1"/>
      <w:marLeft w:val="0"/>
      <w:marRight w:val="0"/>
      <w:marTop w:val="0"/>
      <w:marBottom w:val="0"/>
      <w:divBdr>
        <w:top w:val="none" w:sz="0" w:space="0" w:color="auto"/>
        <w:left w:val="none" w:sz="0" w:space="0" w:color="auto"/>
        <w:bottom w:val="none" w:sz="0" w:space="0" w:color="auto"/>
        <w:right w:val="none" w:sz="0" w:space="0" w:color="auto"/>
      </w:divBdr>
    </w:div>
    <w:div w:id="415858178">
      <w:bodyDiv w:val="1"/>
      <w:marLeft w:val="0"/>
      <w:marRight w:val="0"/>
      <w:marTop w:val="0"/>
      <w:marBottom w:val="0"/>
      <w:divBdr>
        <w:top w:val="none" w:sz="0" w:space="0" w:color="auto"/>
        <w:left w:val="none" w:sz="0" w:space="0" w:color="auto"/>
        <w:bottom w:val="none" w:sz="0" w:space="0" w:color="auto"/>
        <w:right w:val="none" w:sz="0" w:space="0" w:color="auto"/>
      </w:divBdr>
    </w:div>
    <w:div w:id="534805570">
      <w:bodyDiv w:val="1"/>
      <w:marLeft w:val="0"/>
      <w:marRight w:val="0"/>
      <w:marTop w:val="0"/>
      <w:marBottom w:val="0"/>
      <w:divBdr>
        <w:top w:val="none" w:sz="0" w:space="0" w:color="auto"/>
        <w:left w:val="none" w:sz="0" w:space="0" w:color="auto"/>
        <w:bottom w:val="none" w:sz="0" w:space="0" w:color="auto"/>
        <w:right w:val="none" w:sz="0" w:space="0" w:color="auto"/>
      </w:divBdr>
    </w:div>
    <w:div w:id="573703522">
      <w:bodyDiv w:val="1"/>
      <w:marLeft w:val="0"/>
      <w:marRight w:val="0"/>
      <w:marTop w:val="0"/>
      <w:marBottom w:val="0"/>
      <w:divBdr>
        <w:top w:val="none" w:sz="0" w:space="0" w:color="auto"/>
        <w:left w:val="none" w:sz="0" w:space="0" w:color="auto"/>
        <w:bottom w:val="none" w:sz="0" w:space="0" w:color="auto"/>
        <w:right w:val="none" w:sz="0" w:space="0" w:color="auto"/>
      </w:divBdr>
    </w:div>
    <w:div w:id="907225954">
      <w:bodyDiv w:val="1"/>
      <w:marLeft w:val="0"/>
      <w:marRight w:val="0"/>
      <w:marTop w:val="0"/>
      <w:marBottom w:val="0"/>
      <w:divBdr>
        <w:top w:val="none" w:sz="0" w:space="0" w:color="auto"/>
        <w:left w:val="none" w:sz="0" w:space="0" w:color="auto"/>
        <w:bottom w:val="none" w:sz="0" w:space="0" w:color="auto"/>
        <w:right w:val="none" w:sz="0" w:space="0" w:color="auto"/>
      </w:divBdr>
    </w:div>
    <w:div w:id="950405020">
      <w:bodyDiv w:val="1"/>
      <w:marLeft w:val="0"/>
      <w:marRight w:val="0"/>
      <w:marTop w:val="0"/>
      <w:marBottom w:val="0"/>
      <w:divBdr>
        <w:top w:val="none" w:sz="0" w:space="0" w:color="auto"/>
        <w:left w:val="none" w:sz="0" w:space="0" w:color="auto"/>
        <w:bottom w:val="none" w:sz="0" w:space="0" w:color="auto"/>
        <w:right w:val="none" w:sz="0" w:space="0" w:color="auto"/>
      </w:divBdr>
    </w:div>
    <w:div w:id="1075320024">
      <w:bodyDiv w:val="1"/>
      <w:marLeft w:val="0"/>
      <w:marRight w:val="0"/>
      <w:marTop w:val="0"/>
      <w:marBottom w:val="0"/>
      <w:divBdr>
        <w:top w:val="none" w:sz="0" w:space="0" w:color="auto"/>
        <w:left w:val="none" w:sz="0" w:space="0" w:color="auto"/>
        <w:bottom w:val="none" w:sz="0" w:space="0" w:color="auto"/>
        <w:right w:val="none" w:sz="0" w:space="0" w:color="auto"/>
      </w:divBdr>
    </w:div>
    <w:div w:id="1253315403">
      <w:bodyDiv w:val="1"/>
      <w:marLeft w:val="0"/>
      <w:marRight w:val="0"/>
      <w:marTop w:val="0"/>
      <w:marBottom w:val="0"/>
      <w:divBdr>
        <w:top w:val="none" w:sz="0" w:space="0" w:color="auto"/>
        <w:left w:val="none" w:sz="0" w:space="0" w:color="auto"/>
        <w:bottom w:val="none" w:sz="0" w:space="0" w:color="auto"/>
        <w:right w:val="none" w:sz="0" w:space="0" w:color="auto"/>
      </w:divBdr>
    </w:div>
    <w:div w:id="1509446292">
      <w:bodyDiv w:val="1"/>
      <w:marLeft w:val="0"/>
      <w:marRight w:val="0"/>
      <w:marTop w:val="0"/>
      <w:marBottom w:val="0"/>
      <w:divBdr>
        <w:top w:val="none" w:sz="0" w:space="0" w:color="auto"/>
        <w:left w:val="none" w:sz="0" w:space="0" w:color="auto"/>
        <w:bottom w:val="none" w:sz="0" w:space="0" w:color="auto"/>
        <w:right w:val="none" w:sz="0" w:space="0" w:color="auto"/>
      </w:divBdr>
    </w:div>
    <w:div w:id="1667784733">
      <w:bodyDiv w:val="1"/>
      <w:marLeft w:val="0"/>
      <w:marRight w:val="0"/>
      <w:marTop w:val="0"/>
      <w:marBottom w:val="0"/>
      <w:divBdr>
        <w:top w:val="none" w:sz="0" w:space="0" w:color="auto"/>
        <w:left w:val="none" w:sz="0" w:space="0" w:color="auto"/>
        <w:bottom w:val="none" w:sz="0" w:space="0" w:color="auto"/>
        <w:right w:val="none" w:sz="0" w:space="0" w:color="auto"/>
      </w:divBdr>
    </w:div>
    <w:div w:id="1699505275">
      <w:bodyDiv w:val="1"/>
      <w:marLeft w:val="0"/>
      <w:marRight w:val="0"/>
      <w:marTop w:val="0"/>
      <w:marBottom w:val="0"/>
      <w:divBdr>
        <w:top w:val="none" w:sz="0" w:space="0" w:color="auto"/>
        <w:left w:val="none" w:sz="0" w:space="0" w:color="auto"/>
        <w:bottom w:val="none" w:sz="0" w:space="0" w:color="auto"/>
        <w:right w:val="none" w:sz="0" w:space="0" w:color="auto"/>
      </w:divBdr>
    </w:div>
    <w:div w:id="1727411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attack.mitre.org/software/S0233" TargetMode="External"/><Relationship Id="rId21" Type="http://schemas.openxmlformats.org/officeDocument/2006/relationships/image" Target="media/image17.png"/><Relationship Id="rId42" Type="http://schemas.openxmlformats.org/officeDocument/2006/relationships/hyperlink" Target="https://attack.mitre.org/groups/G0087" TargetMode="External"/><Relationship Id="rId63" Type="http://schemas.openxmlformats.org/officeDocument/2006/relationships/hyperlink" Target="https://attack.mitre.org/groups/G0114" TargetMode="External"/><Relationship Id="rId84" Type="http://schemas.openxmlformats.org/officeDocument/2006/relationships/hyperlink" Target="https://attack.mitre.org/groups/G0053" TargetMode="External"/><Relationship Id="rId138" Type="http://schemas.openxmlformats.org/officeDocument/2006/relationships/hyperlink" Target="https://attack.mitre.org/groups/G0116" TargetMode="External"/><Relationship Id="rId159" Type="http://schemas.openxmlformats.org/officeDocument/2006/relationships/hyperlink" Target="https://attack.mitre.org/groups/G0034" TargetMode="External"/><Relationship Id="rId170" Type="http://schemas.openxmlformats.org/officeDocument/2006/relationships/hyperlink" Target="https://attack.mitre.org/groups/G0091" TargetMode="External"/><Relationship Id="rId191" Type="http://schemas.openxmlformats.org/officeDocument/2006/relationships/hyperlink" Target="https://attack.mitre.org/software/S0366" TargetMode="External"/><Relationship Id="rId107" Type="http://schemas.openxmlformats.org/officeDocument/2006/relationships/hyperlink" Target="https://attack.mitre.org/software/S0236" TargetMode="External"/><Relationship Id="rId11" Type="http://schemas.openxmlformats.org/officeDocument/2006/relationships/image" Target="media/image7.png"/><Relationship Id="rId32" Type="http://schemas.openxmlformats.org/officeDocument/2006/relationships/hyperlink" Target="https://attack.mitre.org/groups/G0016" TargetMode="External"/><Relationship Id="rId53" Type="http://schemas.openxmlformats.org/officeDocument/2006/relationships/hyperlink" Target="https://attack.mitre.org/software/S0521" TargetMode="External"/><Relationship Id="rId74" Type="http://schemas.openxmlformats.org/officeDocument/2006/relationships/hyperlink" Target="https://attack.mitre.org/groups/G0009" TargetMode="External"/><Relationship Id="rId128" Type="http://schemas.openxmlformats.org/officeDocument/2006/relationships/hyperlink" Target="https://attack.mitre.org/software/S0385" TargetMode="External"/><Relationship Id="rId149" Type="http://schemas.openxmlformats.org/officeDocument/2006/relationships/hyperlink" Target="https://attack.mitre.org/software/S0241" TargetMode="External"/><Relationship Id="rId5" Type="http://schemas.openxmlformats.org/officeDocument/2006/relationships/image" Target="media/image1.jpeg"/><Relationship Id="rId95" Type="http://schemas.openxmlformats.org/officeDocument/2006/relationships/hyperlink" Target="https://attack.mitre.org/groups/G0093" TargetMode="External"/><Relationship Id="rId160" Type="http://schemas.openxmlformats.org/officeDocument/2006/relationships/hyperlink" Target="https://attack.mitre.org/groups/G0034" TargetMode="External"/><Relationship Id="rId181" Type="http://schemas.openxmlformats.org/officeDocument/2006/relationships/hyperlink" Target="https://attack.mitre.org/software/S0266" TargetMode="External"/><Relationship Id="rId22" Type="http://schemas.openxmlformats.org/officeDocument/2006/relationships/image" Target="media/image18.png"/><Relationship Id="rId43" Type="http://schemas.openxmlformats.org/officeDocument/2006/relationships/hyperlink" Target="https://attack.mitre.org/groups/G0087" TargetMode="External"/><Relationship Id="rId64" Type="http://schemas.openxmlformats.org/officeDocument/2006/relationships/hyperlink" Target="https://attack.mitre.org/software/S0154" TargetMode="External"/><Relationship Id="rId118" Type="http://schemas.openxmlformats.org/officeDocument/2006/relationships/hyperlink" Target="https://attack.mitre.org/software/S0233" TargetMode="External"/><Relationship Id="rId139" Type="http://schemas.openxmlformats.org/officeDocument/2006/relationships/hyperlink" Target="https://attack.mitre.org/groups/G0116" TargetMode="External"/><Relationship Id="rId85" Type="http://schemas.openxmlformats.org/officeDocument/2006/relationships/hyperlink" Target="https://attack.mitre.org/groups/G0037" TargetMode="External"/><Relationship Id="rId150" Type="http://schemas.openxmlformats.org/officeDocument/2006/relationships/hyperlink" Target="https://attack.mitre.org/software/S0241" TargetMode="External"/><Relationship Id="rId171" Type="http://schemas.openxmlformats.org/officeDocument/2006/relationships/hyperlink" Target="https://attack.mitre.org/groups/G0091" TargetMode="External"/><Relationship Id="rId192" Type="http://schemas.openxmlformats.org/officeDocument/2006/relationships/hyperlink" Target="https://attack.mitre.org/software/S0366" TargetMode="External"/><Relationship Id="rId12" Type="http://schemas.openxmlformats.org/officeDocument/2006/relationships/image" Target="media/image8.png"/><Relationship Id="rId33" Type="http://schemas.openxmlformats.org/officeDocument/2006/relationships/hyperlink" Target="https://attack.mitre.org/groups/G0016" TargetMode="External"/><Relationship Id="rId108" Type="http://schemas.openxmlformats.org/officeDocument/2006/relationships/hyperlink" Target="https://attack.mitre.org/software/S0236" TargetMode="External"/><Relationship Id="rId129" Type="http://schemas.openxmlformats.org/officeDocument/2006/relationships/hyperlink" Target="https://attack.mitre.org/software/S0359" TargetMode="External"/><Relationship Id="rId54" Type="http://schemas.openxmlformats.org/officeDocument/2006/relationships/hyperlink" Target="https://attack.mitre.org/groups/G0060" TargetMode="External"/><Relationship Id="rId75" Type="http://schemas.openxmlformats.org/officeDocument/2006/relationships/hyperlink" Target="https://attack.mitre.org/groups/G0009" TargetMode="External"/><Relationship Id="rId96" Type="http://schemas.openxmlformats.org/officeDocument/2006/relationships/hyperlink" Target="https://attack.mitre.org/groups/G0093" TargetMode="External"/><Relationship Id="rId140" Type="http://schemas.openxmlformats.org/officeDocument/2006/relationships/hyperlink" Target="https://attack.mitre.org/software/S0165" TargetMode="External"/><Relationship Id="rId161" Type="http://schemas.openxmlformats.org/officeDocument/2006/relationships/hyperlink" Target="https://attack.mitre.org/groups/G0034" TargetMode="External"/><Relationship Id="rId182" Type="http://schemas.openxmlformats.org/officeDocument/2006/relationships/hyperlink" Target="https://attack.mitre.org/software/S0266" TargetMode="External"/><Relationship Id="rId6" Type="http://schemas.openxmlformats.org/officeDocument/2006/relationships/image" Target="media/image2.jpeg"/><Relationship Id="rId23" Type="http://schemas.openxmlformats.org/officeDocument/2006/relationships/image" Target="media/image19.png"/><Relationship Id="rId119" Type="http://schemas.openxmlformats.org/officeDocument/2006/relationships/hyperlink" Target="https://attack.mitre.org/software/S0233" TargetMode="External"/><Relationship Id="rId44" Type="http://schemas.openxmlformats.org/officeDocument/2006/relationships/hyperlink" Target="https://attack.mitre.org/software/S0590" TargetMode="External"/><Relationship Id="rId65" Type="http://schemas.openxmlformats.org/officeDocument/2006/relationships/hyperlink" Target="https://attack.mitre.org/software/S0154" TargetMode="External"/><Relationship Id="rId86" Type="http://schemas.openxmlformats.org/officeDocument/2006/relationships/hyperlink" Target="https://attack.mitre.org/groups/G0037" TargetMode="External"/><Relationship Id="rId130" Type="http://schemas.openxmlformats.org/officeDocument/2006/relationships/hyperlink" Target="https://attack.mitre.org/software/S0359" TargetMode="External"/><Relationship Id="rId151" Type="http://schemas.openxmlformats.org/officeDocument/2006/relationships/hyperlink" Target="https://attack.mitre.org/software/S0241" TargetMode="External"/><Relationship Id="rId172" Type="http://schemas.openxmlformats.org/officeDocument/2006/relationships/hyperlink" Target="https://attack.mitre.org/software/S0018" TargetMode="External"/><Relationship Id="rId193" Type="http://schemas.openxmlformats.org/officeDocument/2006/relationships/hyperlink" Target="https://attack.mitre.org/software/S0366" TargetMode="External"/><Relationship Id="rId13" Type="http://schemas.openxmlformats.org/officeDocument/2006/relationships/image" Target="media/image9.png"/><Relationship Id="rId109" Type="http://schemas.openxmlformats.org/officeDocument/2006/relationships/hyperlink" Target="https://attack.mitre.org/groups/G0077" TargetMode="External"/><Relationship Id="rId34" Type="http://schemas.openxmlformats.org/officeDocument/2006/relationships/hyperlink" Target="https://attack.mitre.org/software/S0552" TargetMode="External"/><Relationship Id="rId55" Type="http://schemas.openxmlformats.org/officeDocument/2006/relationships/hyperlink" Target="https://attack.mitre.org/groups/G0060" TargetMode="External"/><Relationship Id="rId76" Type="http://schemas.openxmlformats.org/officeDocument/2006/relationships/hyperlink" Target="https://attack.mitre.org/groups/G0074" TargetMode="External"/><Relationship Id="rId97" Type="http://schemas.openxmlformats.org/officeDocument/2006/relationships/hyperlink" Target="https://attack.mitre.org/groups/G0093" TargetMode="External"/><Relationship Id="rId120" Type="http://schemas.openxmlformats.org/officeDocument/2006/relationships/hyperlink" Target="https://attack.mitre.org/software/S0590" TargetMode="External"/><Relationship Id="rId141" Type="http://schemas.openxmlformats.org/officeDocument/2006/relationships/hyperlink" Target="https://attack.mitre.org/software/S0165" TargetMode="External"/><Relationship Id="rId7" Type="http://schemas.openxmlformats.org/officeDocument/2006/relationships/image" Target="media/image3.png"/><Relationship Id="rId162" Type="http://schemas.openxmlformats.org/officeDocument/2006/relationships/hyperlink" Target="https://attack.mitre.org/software/S0140" TargetMode="External"/><Relationship Id="rId183" Type="http://schemas.openxmlformats.org/officeDocument/2006/relationships/hyperlink" Target="https://attack.mitre.org/software/S0266" TargetMode="External"/><Relationship Id="rId2" Type="http://schemas.openxmlformats.org/officeDocument/2006/relationships/styles" Target="styles.xml"/><Relationship Id="rId29" Type="http://schemas.openxmlformats.org/officeDocument/2006/relationships/hyperlink" Target="https://attack.mitre.org/software/S0552" TargetMode="External"/><Relationship Id="rId24" Type="http://schemas.openxmlformats.org/officeDocument/2006/relationships/hyperlink" Target="https://attack.mitre.org/software/S0097" TargetMode="External"/><Relationship Id="rId40" Type="http://schemas.openxmlformats.org/officeDocument/2006/relationships/hyperlink" Target="https://attack.mitre.org/groups/G0050" TargetMode="External"/><Relationship Id="rId45" Type="http://schemas.openxmlformats.org/officeDocument/2006/relationships/hyperlink" Target="https://attack.mitre.org/software/S0534" TargetMode="External"/><Relationship Id="rId66" Type="http://schemas.openxmlformats.org/officeDocument/2006/relationships/hyperlink" Target="https://attack.mitre.org/software/S0154" TargetMode="External"/><Relationship Id="rId87" Type="http://schemas.openxmlformats.org/officeDocument/2006/relationships/hyperlink" Target="https://attack.mitre.org/groups/G0037" TargetMode="External"/><Relationship Id="rId110" Type="http://schemas.openxmlformats.org/officeDocument/2006/relationships/hyperlink" Target="https://attack.mitre.org/groups/G0077" TargetMode="External"/><Relationship Id="rId115" Type="http://schemas.openxmlformats.org/officeDocument/2006/relationships/hyperlink" Target="https://attack.mitre.org/groups/G0045" TargetMode="External"/><Relationship Id="rId131" Type="http://schemas.openxmlformats.org/officeDocument/2006/relationships/hyperlink" Target="https://attack.mitre.org/software/S0359" TargetMode="External"/><Relationship Id="rId136" Type="http://schemas.openxmlformats.org/officeDocument/2006/relationships/hyperlink" Target="https://attack.mitre.org/techniques/T1047" TargetMode="External"/><Relationship Id="rId157" Type="http://schemas.openxmlformats.org/officeDocument/2006/relationships/hyperlink" Target="https://attack.mitre.org/groups/G0106" TargetMode="External"/><Relationship Id="rId178" Type="http://schemas.openxmlformats.org/officeDocument/2006/relationships/hyperlink" Target="https://attack.mitre.org/groups/G0027" TargetMode="External"/><Relationship Id="rId61" Type="http://schemas.openxmlformats.org/officeDocument/2006/relationships/hyperlink" Target="https://attack.mitre.org/groups/G0114" TargetMode="External"/><Relationship Id="rId82" Type="http://schemas.openxmlformats.org/officeDocument/2006/relationships/hyperlink" Target="https://attack.mitre.org/groups/G0053" TargetMode="External"/><Relationship Id="rId152" Type="http://schemas.openxmlformats.org/officeDocument/2006/relationships/hyperlink" Target="https://attack.mitre.org/software/S0125" TargetMode="External"/><Relationship Id="rId173" Type="http://schemas.openxmlformats.org/officeDocument/2006/relationships/hyperlink" Target="https://attack.mitre.org/software/S0018" TargetMode="External"/><Relationship Id="rId194" Type="http://schemas.openxmlformats.org/officeDocument/2006/relationships/hyperlink" Target="https://attack.mitre.org/groups/G0102" TargetMode="External"/><Relationship Id="rId199" Type="http://schemas.openxmlformats.org/officeDocument/2006/relationships/hyperlink" Target="https://attack.mitre.org/software/S0248" TargetMode="External"/><Relationship Id="rId203" Type="http://schemas.openxmlformats.org/officeDocument/2006/relationships/theme" Target="theme/theme1.xml"/><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hyperlink" Target="https://attack.mitre.org/software/S0552" TargetMode="External"/><Relationship Id="rId35" Type="http://schemas.openxmlformats.org/officeDocument/2006/relationships/hyperlink" Target="https://attack.mitre.org/groups/G0022" TargetMode="External"/><Relationship Id="rId56" Type="http://schemas.openxmlformats.org/officeDocument/2006/relationships/hyperlink" Target="https://attack.mitre.org/groups/G0060" TargetMode="External"/><Relationship Id="rId77" Type="http://schemas.openxmlformats.org/officeDocument/2006/relationships/hyperlink" Target="https://attack.mitre.org/groups/G0074" TargetMode="External"/><Relationship Id="rId100" Type="http://schemas.openxmlformats.org/officeDocument/2006/relationships/hyperlink" Target="https://attack.mitre.org/groups/G0004" TargetMode="External"/><Relationship Id="rId105" Type="http://schemas.openxmlformats.org/officeDocument/2006/relationships/hyperlink" Target="https://attack.mitre.org/software/S0599" TargetMode="External"/><Relationship Id="rId126" Type="http://schemas.openxmlformats.org/officeDocument/2006/relationships/hyperlink" Target="https://attack.mitre.org/software/S0385" TargetMode="External"/><Relationship Id="rId147" Type="http://schemas.openxmlformats.org/officeDocument/2006/relationships/hyperlink" Target="https://attack.mitre.org/software/S0428" TargetMode="External"/><Relationship Id="rId168" Type="http://schemas.openxmlformats.org/officeDocument/2006/relationships/hyperlink" Target="https://attack.mitre.org/software/S0063" TargetMode="External"/><Relationship Id="rId8" Type="http://schemas.openxmlformats.org/officeDocument/2006/relationships/image" Target="media/image4.png"/><Relationship Id="rId51" Type="http://schemas.openxmlformats.org/officeDocument/2006/relationships/hyperlink" Target="https://attack.mitre.org/software/S0521" TargetMode="External"/><Relationship Id="rId72" Type="http://schemas.openxmlformats.org/officeDocument/2006/relationships/hyperlink" Target="https://attack.mitre.org/software/S0488" TargetMode="External"/><Relationship Id="rId93" Type="http://schemas.openxmlformats.org/officeDocument/2006/relationships/hyperlink" Target="https://attack.mitre.org/groups/G0117" TargetMode="External"/><Relationship Id="rId98" Type="http://schemas.openxmlformats.org/officeDocument/2006/relationships/hyperlink" Target="https://attack.mitre.org/software/S0590" TargetMode="External"/><Relationship Id="rId121" Type="http://schemas.openxmlformats.org/officeDocument/2006/relationships/hyperlink" Target="https://attack.mitre.org/software/S0590" TargetMode="External"/><Relationship Id="rId142" Type="http://schemas.openxmlformats.org/officeDocument/2006/relationships/hyperlink" Target="https://attack.mitre.org/software/S0165" TargetMode="External"/><Relationship Id="rId163" Type="http://schemas.openxmlformats.org/officeDocument/2006/relationships/hyperlink" Target="https://attack.mitre.org/software/S0140" TargetMode="External"/><Relationship Id="rId184" Type="http://schemas.openxmlformats.org/officeDocument/2006/relationships/hyperlink" Target="https://attack.mitre.org/groups/G0010" TargetMode="External"/><Relationship Id="rId189" Type="http://schemas.openxmlformats.org/officeDocument/2006/relationships/hyperlink" Target="https://attack.mitre.org/software/S0452" TargetMode="External"/><Relationship Id="rId3" Type="http://schemas.openxmlformats.org/officeDocument/2006/relationships/settings" Target="settings.xml"/><Relationship Id="rId25" Type="http://schemas.openxmlformats.org/officeDocument/2006/relationships/hyperlink" Target="https://attack.mitre.org/software/S0039" TargetMode="External"/><Relationship Id="rId46" Type="http://schemas.openxmlformats.org/officeDocument/2006/relationships/hyperlink" Target="https://attack.mitre.org/software/S0534" TargetMode="External"/><Relationship Id="rId67" Type="http://schemas.openxmlformats.org/officeDocument/2006/relationships/hyperlink" Target="https://attack.mitre.org/software/S0244" TargetMode="External"/><Relationship Id="rId116" Type="http://schemas.openxmlformats.org/officeDocument/2006/relationships/hyperlink" Target="https://attack.mitre.org/software/S0013" TargetMode="External"/><Relationship Id="rId137" Type="http://schemas.openxmlformats.org/officeDocument/2006/relationships/hyperlink" Target="https://attack.mitre.org/groups/G0116" TargetMode="External"/><Relationship Id="rId158" Type="http://schemas.openxmlformats.org/officeDocument/2006/relationships/hyperlink" Target="https://blog.talosintelligence.com/2018/08/rocke-champion-of-monero-miners.html" TargetMode="External"/><Relationship Id="rId20" Type="http://schemas.openxmlformats.org/officeDocument/2006/relationships/image" Target="media/image16.png"/><Relationship Id="rId41" Type="http://schemas.openxmlformats.org/officeDocument/2006/relationships/hyperlink" Target="https://attack.mitre.org/groups/G0087" TargetMode="External"/><Relationship Id="rId62" Type="http://schemas.openxmlformats.org/officeDocument/2006/relationships/hyperlink" Target="https://attack.mitre.org/groups/G0114" TargetMode="External"/><Relationship Id="rId83" Type="http://schemas.openxmlformats.org/officeDocument/2006/relationships/hyperlink" Target="https://attack.mitre.org/groups/G0053" TargetMode="External"/><Relationship Id="rId88" Type="http://schemas.openxmlformats.org/officeDocument/2006/relationships/hyperlink" Target="https://attack.mitre.org/groups/G0061" TargetMode="External"/><Relationship Id="rId111" Type="http://schemas.openxmlformats.org/officeDocument/2006/relationships/hyperlink" Target="https://attack.mitre.org/groups/G0077" TargetMode="External"/><Relationship Id="rId132" Type="http://schemas.openxmlformats.org/officeDocument/2006/relationships/hyperlink" Target="https://attack.mitre.org/software/S0365" TargetMode="External"/><Relationship Id="rId153" Type="http://schemas.openxmlformats.org/officeDocument/2006/relationships/hyperlink" Target="https://attack.mitre.org/software/S0125" TargetMode="External"/><Relationship Id="rId174" Type="http://schemas.openxmlformats.org/officeDocument/2006/relationships/hyperlink" Target="https://attack.mitre.org/software/S0018" TargetMode="External"/><Relationship Id="rId179" Type="http://schemas.openxmlformats.org/officeDocument/2006/relationships/hyperlink" Target="https://attack.mitre.org/groups/G0027" TargetMode="External"/><Relationship Id="rId195" Type="http://schemas.openxmlformats.org/officeDocument/2006/relationships/hyperlink" Target="https://attack.mitre.org/groups/G0102" TargetMode="External"/><Relationship Id="rId190" Type="http://schemas.openxmlformats.org/officeDocument/2006/relationships/hyperlink" Target="https://attack.mitre.org/software/S0452" TargetMode="External"/><Relationship Id="rId15" Type="http://schemas.openxmlformats.org/officeDocument/2006/relationships/image" Target="media/image11.png"/><Relationship Id="rId36" Type="http://schemas.openxmlformats.org/officeDocument/2006/relationships/hyperlink" Target="https://attack.mitre.org/groups/G0022" TargetMode="External"/><Relationship Id="rId57" Type="http://schemas.openxmlformats.org/officeDocument/2006/relationships/hyperlink" Target="https://attack.mitre.org/software/S0039" TargetMode="External"/><Relationship Id="rId106" Type="http://schemas.openxmlformats.org/officeDocument/2006/relationships/hyperlink" Target="https://attack.mitre.org/software/S0236" TargetMode="External"/><Relationship Id="rId127" Type="http://schemas.openxmlformats.org/officeDocument/2006/relationships/hyperlink" Target="https://attack.mitre.org/software/S0385" TargetMode="External"/><Relationship Id="rId10" Type="http://schemas.openxmlformats.org/officeDocument/2006/relationships/image" Target="media/image6.png"/><Relationship Id="rId31" Type="http://schemas.openxmlformats.org/officeDocument/2006/relationships/hyperlink" Target="https://attack.mitre.org/groups/G0016" TargetMode="External"/><Relationship Id="rId52" Type="http://schemas.openxmlformats.org/officeDocument/2006/relationships/hyperlink" Target="https://attack.mitre.org/software/S0521" TargetMode="External"/><Relationship Id="rId73" Type="http://schemas.openxmlformats.org/officeDocument/2006/relationships/hyperlink" Target="https://attack.mitre.org/groups/G0009" TargetMode="External"/><Relationship Id="rId78" Type="http://schemas.openxmlformats.org/officeDocument/2006/relationships/hyperlink" Target="https://attack.mitre.org/groups/G0074" TargetMode="External"/><Relationship Id="rId94" Type="http://schemas.openxmlformats.org/officeDocument/2006/relationships/hyperlink" Target="https://attack.mitre.org/groups/G0117" TargetMode="External"/><Relationship Id="rId99" Type="http://schemas.openxmlformats.org/officeDocument/2006/relationships/hyperlink" Target="https://attack.mitre.org/groups/G0004" TargetMode="External"/><Relationship Id="rId101" Type="http://schemas.openxmlformats.org/officeDocument/2006/relationships/hyperlink" Target="https://attack.mitre.org/groups/G0004" TargetMode="External"/><Relationship Id="rId122" Type="http://schemas.openxmlformats.org/officeDocument/2006/relationships/hyperlink" Target="https://attack.mitre.org/software/S0590" TargetMode="External"/><Relationship Id="rId143" Type="http://schemas.openxmlformats.org/officeDocument/2006/relationships/hyperlink" Target="https://attack.mitre.org/software/S0097" TargetMode="External"/><Relationship Id="rId148" Type="http://schemas.openxmlformats.org/officeDocument/2006/relationships/hyperlink" Target="https://attack.mitre.org/software/S0428" TargetMode="External"/><Relationship Id="rId164" Type="http://schemas.openxmlformats.org/officeDocument/2006/relationships/hyperlink" Target="https://attack.mitre.org/software/S0140" TargetMode="External"/><Relationship Id="rId169" Type="http://schemas.openxmlformats.org/officeDocument/2006/relationships/hyperlink" Target="https://attack.mitre.org/groups/G0091" TargetMode="External"/><Relationship Id="rId185" Type="http://schemas.openxmlformats.org/officeDocument/2006/relationships/hyperlink" Target="https://attack.mitre.org/groups/G0010" TargetMode="External"/><Relationship Id="rId4" Type="http://schemas.openxmlformats.org/officeDocument/2006/relationships/webSettings" Target="webSettings.xml"/><Relationship Id="rId9" Type="http://schemas.openxmlformats.org/officeDocument/2006/relationships/image" Target="media/image5.png"/><Relationship Id="rId180" Type="http://schemas.openxmlformats.org/officeDocument/2006/relationships/hyperlink" Target="https://attack.mitre.org/groups/G0027" TargetMode="External"/><Relationship Id="rId26" Type="http://schemas.openxmlformats.org/officeDocument/2006/relationships/hyperlink" Target="https://attack.mitre.org/techniques/T1047" TargetMode="External"/><Relationship Id="rId47" Type="http://schemas.openxmlformats.org/officeDocument/2006/relationships/hyperlink" Target="https://attack.mitre.org/software/S0534" TargetMode="External"/><Relationship Id="rId68" Type="http://schemas.openxmlformats.org/officeDocument/2006/relationships/hyperlink" Target="https://attack.mitre.org/software/S0244" TargetMode="External"/><Relationship Id="rId89" Type="http://schemas.openxmlformats.org/officeDocument/2006/relationships/hyperlink" Target="https://attack.mitre.org/groups/G0061" TargetMode="External"/><Relationship Id="rId112" Type="http://schemas.openxmlformats.org/officeDocument/2006/relationships/hyperlink" Target="https://attack.mitre.org/groups/G0045" TargetMode="External"/><Relationship Id="rId133" Type="http://schemas.openxmlformats.org/officeDocument/2006/relationships/hyperlink" Target="https://attack.mitre.org/software/S0365" TargetMode="External"/><Relationship Id="rId154" Type="http://schemas.openxmlformats.org/officeDocument/2006/relationships/hyperlink" Target="https://attack.mitre.org/software/S0125" TargetMode="External"/><Relationship Id="rId175" Type="http://schemas.openxmlformats.org/officeDocument/2006/relationships/hyperlink" Target="https://attack.mitre.org/software/S0586" TargetMode="External"/><Relationship Id="rId196" Type="http://schemas.openxmlformats.org/officeDocument/2006/relationships/hyperlink" Target="https://attack.mitre.org/groups/G0102" TargetMode="External"/><Relationship Id="rId200" Type="http://schemas.openxmlformats.org/officeDocument/2006/relationships/hyperlink" Target="https://attack.mitre.org/software/S0248" TargetMode="External"/><Relationship Id="rId16" Type="http://schemas.openxmlformats.org/officeDocument/2006/relationships/image" Target="media/image12.png"/><Relationship Id="rId37" Type="http://schemas.openxmlformats.org/officeDocument/2006/relationships/hyperlink" Target="https://attack.mitre.org/groups/G0022" TargetMode="External"/><Relationship Id="rId58" Type="http://schemas.openxmlformats.org/officeDocument/2006/relationships/hyperlink" Target="https://attack.mitre.org/software/S0335" TargetMode="External"/><Relationship Id="rId79" Type="http://schemas.openxmlformats.org/officeDocument/2006/relationships/hyperlink" Target="https://attack.mitre.org/software/S0091" TargetMode="External"/><Relationship Id="rId102" Type="http://schemas.openxmlformats.org/officeDocument/2006/relationships/hyperlink" Target="https://attack.mitre.org/software/S0097" TargetMode="External"/><Relationship Id="rId123" Type="http://schemas.openxmlformats.org/officeDocument/2006/relationships/hyperlink" Target="https://attack.mitre.org/software/S0039" TargetMode="External"/><Relationship Id="rId144" Type="http://schemas.openxmlformats.org/officeDocument/2006/relationships/hyperlink" Target="https://attack.mitre.org/software/S0097" TargetMode="External"/><Relationship Id="rId90" Type="http://schemas.openxmlformats.org/officeDocument/2006/relationships/hyperlink" Target="https://attack.mitre.org/groups/G0061" TargetMode="External"/><Relationship Id="rId165" Type="http://schemas.openxmlformats.org/officeDocument/2006/relationships/hyperlink" Target="https://www.fireeye.com/blog/threat-research/2016/11/fireeye_respondsto.html" TargetMode="External"/><Relationship Id="rId186" Type="http://schemas.openxmlformats.org/officeDocument/2006/relationships/hyperlink" Target="https://attack.mitre.org/groups/G0010" TargetMode="External"/><Relationship Id="rId27" Type="http://schemas.openxmlformats.org/officeDocument/2006/relationships/hyperlink" Target="https://attack.mitre.org/techniques/T1059/001" TargetMode="External"/><Relationship Id="rId48" Type="http://schemas.openxmlformats.org/officeDocument/2006/relationships/hyperlink" Target="https://attack.mitre.org/software/S0570" TargetMode="External"/><Relationship Id="rId69" Type="http://schemas.openxmlformats.org/officeDocument/2006/relationships/hyperlink" Target="https://attack.mitre.org/software/S0244" TargetMode="External"/><Relationship Id="rId113" Type="http://schemas.openxmlformats.org/officeDocument/2006/relationships/hyperlink" Target="https://attack.mitre.org/groups/G0045" TargetMode="External"/><Relationship Id="rId134" Type="http://schemas.openxmlformats.org/officeDocument/2006/relationships/hyperlink" Target="https://attack.mitre.org/software/S0365" TargetMode="External"/><Relationship Id="rId80" Type="http://schemas.openxmlformats.org/officeDocument/2006/relationships/hyperlink" Target="https://attack.mitre.org/software/S0091" TargetMode="External"/><Relationship Id="rId155" Type="http://schemas.openxmlformats.org/officeDocument/2006/relationships/hyperlink" Target="https://attack.mitre.org/groups/G0106" TargetMode="External"/><Relationship Id="rId176" Type="http://schemas.openxmlformats.org/officeDocument/2006/relationships/hyperlink" Target="https://attack.mitre.org/software/S0586" TargetMode="External"/><Relationship Id="rId197" Type="http://schemas.openxmlformats.org/officeDocument/2006/relationships/hyperlink" Target="https://attack.mitre.org/groups/G0102" TargetMode="External"/><Relationship Id="rId201" Type="http://schemas.openxmlformats.org/officeDocument/2006/relationships/hyperlink" Target="https://attack.mitre.org/software/S0248" TargetMode="External"/><Relationship Id="rId17" Type="http://schemas.openxmlformats.org/officeDocument/2006/relationships/image" Target="media/image13.png"/><Relationship Id="rId38" Type="http://schemas.openxmlformats.org/officeDocument/2006/relationships/hyperlink" Target="https://attack.mitre.org/groups/G0050" TargetMode="External"/><Relationship Id="rId59" Type="http://schemas.openxmlformats.org/officeDocument/2006/relationships/hyperlink" Target="https://attack.mitre.org/software/S0335" TargetMode="External"/><Relationship Id="rId103" Type="http://schemas.openxmlformats.org/officeDocument/2006/relationships/hyperlink" Target="https://attack.mitre.org/software/S0599" TargetMode="External"/><Relationship Id="rId124" Type="http://schemas.openxmlformats.org/officeDocument/2006/relationships/hyperlink" Target="https://attack.mitre.org/software/S0039" TargetMode="External"/><Relationship Id="rId70" Type="http://schemas.openxmlformats.org/officeDocument/2006/relationships/hyperlink" Target="https://attack.mitre.org/software/S0488" TargetMode="External"/><Relationship Id="rId91" Type="http://schemas.openxmlformats.org/officeDocument/2006/relationships/hyperlink" Target="https://attack.mitre.org/software/S0105" TargetMode="External"/><Relationship Id="rId145" Type="http://schemas.openxmlformats.org/officeDocument/2006/relationships/hyperlink" Target="https://attack.mitre.org/software/S0097" TargetMode="External"/><Relationship Id="rId166" Type="http://schemas.openxmlformats.org/officeDocument/2006/relationships/hyperlink" Target="https://attack.mitre.org/software/S0063" TargetMode="External"/><Relationship Id="rId187" Type="http://schemas.openxmlformats.org/officeDocument/2006/relationships/hyperlink" Target="https://attack.mitre.org/groups/G0010" TargetMode="External"/><Relationship Id="rId1" Type="http://schemas.openxmlformats.org/officeDocument/2006/relationships/numbering" Target="numbering.xml"/><Relationship Id="rId28" Type="http://schemas.openxmlformats.org/officeDocument/2006/relationships/hyperlink" Target="https://attack.mitre.org/software/S0552" TargetMode="External"/><Relationship Id="rId49" Type="http://schemas.openxmlformats.org/officeDocument/2006/relationships/hyperlink" Target="https://attack.mitre.org/software/S0570" TargetMode="External"/><Relationship Id="rId114" Type="http://schemas.openxmlformats.org/officeDocument/2006/relationships/hyperlink" Target="https://attack.mitre.org/groups/G0045" TargetMode="External"/><Relationship Id="rId60" Type="http://schemas.openxmlformats.org/officeDocument/2006/relationships/hyperlink" Target="https://attack.mitre.org/software/S0335" TargetMode="External"/><Relationship Id="rId81" Type="http://schemas.openxmlformats.org/officeDocument/2006/relationships/hyperlink" Target="https://attack.mitre.org/software/S0091" TargetMode="External"/><Relationship Id="rId135" Type="http://schemas.openxmlformats.org/officeDocument/2006/relationships/hyperlink" Target="https://attack.mitre.org/techniques/T1047" TargetMode="External"/><Relationship Id="rId156" Type="http://schemas.openxmlformats.org/officeDocument/2006/relationships/hyperlink" Target="https://attack.mitre.org/groups/G0106" TargetMode="External"/><Relationship Id="rId177" Type="http://schemas.openxmlformats.org/officeDocument/2006/relationships/hyperlink" Target="https://attack.mitre.org/software/S0586" TargetMode="External"/><Relationship Id="rId198" Type="http://schemas.openxmlformats.org/officeDocument/2006/relationships/hyperlink" Target="https://attack.mitre.org/software/S0552" TargetMode="External"/><Relationship Id="rId202" Type="http://schemas.openxmlformats.org/officeDocument/2006/relationships/fontTable" Target="fontTable.xml"/><Relationship Id="rId18" Type="http://schemas.openxmlformats.org/officeDocument/2006/relationships/image" Target="media/image14.png"/><Relationship Id="rId39" Type="http://schemas.openxmlformats.org/officeDocument/2006/relationships/hyperlink" Target="https://attack.mitre.org/groups/G0050" TargetMode="External"/><Relationship Id="rId50" Type="http://schemas.openxmlformats.org/officeDocument/2006/relationships/hyperlink" Target="https://attack.mitre.org/software/S0570" TargetMode="External"/><Relationship Id="rId104" Type="http://schemas.openxmlformats.org/officeDocument/2006/relationships/hyperlink" Target="https://attack.mitre.org/software/S0599" TargetMode="External"/><Relationship Id="rId125" Type="http://schemas.openxmlformats.org/officeDocument/2006/relationships/hyperlink" Target="https://attack.mitre.org/software/S0039" TargetMode="External"/><Relationship Id="rId146" Type="http://schemas.openxmlformats.org/officeDocument/2006/relationships/hyperlink" Target="https://attack.mitre.org/software/S0428" TargetMode="External"/><Relationship Id="rId167" Type="http://schemas.openxmlformats.org/officeDocument/2006/relationships/hyperlink" Target="https://attack.mitre.org/software/S0063" TargetMode="External"/><Relationship Id="rId188" Type="http://schemas.openxmlformats.org/officeDocument/2006/relationships/hyperlink" Target="https://attack.mitre.org/software/S0452" TargetMode="External"/><Relationship Id="rId71" Type="http://schemas.openxmlformats.org/officeDocument/2006/relationships/hyperlink" Target="https://attack.mitre.org/software/S0488" TargetMode="External"/><Relationship Id="rId92" Type="http://schemas.openxmlformats.org/officeDocument/2006/relationships/hyperlink" Target="https://attack.mitre.org/groups/G011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416</TotalTime>
  <Pages>1</Pages>
  <Words>5221</Words>
  <Characters>29762</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Patil, Kiran</cp:lastModifiedBy>
  <cp:revision>21</cp:revision>
  <cp:lastPrinted>2023-09-21T07:26:00Z</cp:lastPrinted>
  <dcterms:created xsi:type="dcterms:W3CDTF">2023-09-09T10:41:00Z</dcterms:created>
  <dcterms:modified xsi:type="dcterms:W3CDTF">2023-09-21T07:28:00Z</dcterms:modified>
</cp:coreProperties>
</file>