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97"/>
        <w:ind w:left="6814" w:right="0" w:firstLine="0"/>
        <w:jc w:val="left"/>
        <w:rPr>
          <w:rFonts w:ascii="Arial MT"/>
          <w:sz w:val="15"/>
        </w:rPr>
      </w:pPr>
      <w:r>
        <w:rPr/>
        <w:pict>
          <v:group style="position:absolute;margin-left:35.444355pt;margin-top:-71.20594pt;width:522.9500pt;height:714.15pt;mso-position-horizontal-relative:page;mso-position-vertical-relative:paragraph;z-index:-15799808" coordorigin="709,-1424" coordsize="10459,14283">
            <v:shape style="position:absolute;left:708;top:-1425;width:10459;height:14283" coordorigin="709,-1424" coordsize="10459,14283" path="m11075,12544l802,12544,802,12556,11075,12556,11075,12544xm11110,-1378l11098,-1378,11098,-1366,11098,12788,779,12788,779,-1366,11098,-1366,11098,-1378,779,-1378,767,-1378,767,-1366,767,12788,767,12800,779,12800,11098,12800,11110,12800,11110,12788,11110,-1366,11110,-1378xm11168,-1424l11133,-1424,11133,-1389,11133,12823,744,12823,744,-1389,11133,-1389,11133,-1424,744,-1424,709,-1424,709,-1389,709,12823,709,12858,744,12858,11133,12858,11168,12858,11168,12823,11168,-1389,11168,-1424xe" filled="true" fillcolor="#000000" stroked="false">
              <v:path arrowok="t"/>
              <v:fill type="solid"/>
            </v:shape>
            <v:shape style="position:absolute;left:1673;top:-634;width:1163;height:1186" type="#_x0000_t75" stroked="false">
              <v:imagedata r:id="rId5" o:title=""/>
            </v:shape>
            <v:shape style="position:absolute;left:2870;top:-739;width:1070;height:1290" type="#_x0000_t75" stroked="false">
              <v:imagedata r:id="rId6" o:title=""/>
            </v:shape>
            <v:shape style="position:absolute;left:7135;top:-390;width:2139;height:465" coordorigin="7135,-390" coordsize="2139,465" path="m7147,-390l7135,-390,7135,75,7147,75,7147,-390xm7182,-390l7170,-390,7170,75,7182,75,7182,-390xm7217,-390l7193,-390,7193,75,7217,75,7217,-390xm7252,-390l7228,-390,7228,75,7252,75,7252,-390xm7275,-390l7263,-390,7263,75,7275,75,7275,-390xm7310,-390l7286,-390,7286,75,7310,75,7310,-390xm7333,-390l7321,-390,7321,75,7333,75,7333,-390xm7368,-390l7356,-390,7356,75,7368,75,7368,-390xm7391,-390l7379,-390,7379,75,7391,75,7391,-390xm7426,-390l7403,-390,7403,75,7426,75,7426,-390xm7449,-390l7438,-390,7438,75,7449,75,7449,-390xm7484,-390l7461,-390,7461,75,7484,75,7484,-390xm7519,-390l7507,-390,7507,75,7519,75,7519,-390xm7542,-390l7530,-390,7530,75,7542,75,7542,-390xm7577,-390l7554,-390,7554,75,7577,75,7577,-390xm7612,-390l7589,-390,7589,75,7612,75,7612,-390xm7635,-390l7623,-390,7623,75,7635,75,7635,-390xm7682,-390l7658,-390,7658,75,7682,75,7682,-390xm7705,-390l7693,-390,7693,75,7705,75,7705,-390xm7728,-390l7716,-390,7716,75,7728,75,7728,-390xm7763,-390l7740,-390,7740,75,7763,75,7763,-390xm7786,-390l7775,-390,7775,75,7786,75,7786,-390xm7821,-390l7809,-390,7809,75,7821,75,7821,-390xm7844,-390l7833,-390,7833,75,7844,75,7844,-390xm7879,-390l7856,-390,7856,75,7879,75,7879,-390xm7902,-390l7891,-390,7891,75,7902,75,7902,-390xm7937,-390l7914,-390,7914,75,7937,75,7937,-390xm7972,-390l7960,-390,7960,75,7972,75,7972,-390xm7995,-390l7984,-390,7984,75,7995,75,7995,-390xm8030,-390l8007,-390,8007,75,8030,75,8030,-390xm8065,-390l8042,-390,8042,75,8065,75,8065,-390xm8100,-390l8077,-390,8077,75,8100,75,8100,-390xm8135,-390l8123,-390,8123,75,8135,75,8135,-390xm8158,-390l8146,-390,8146,75,8158,75,8158,-390xm8181,-390l8170,-390,8170,75,8181,75,8181,-390xm8204,-390l8193,-390,8193,75,8204,75,8204,-390xm8228,-390l8216,-390,8216,75,8228,75,8228,-390xm8274,-390l8251,-390,8251,75,8274,75,8274,-390xm8309,-390l8286,-390,8286,75,8309,75,8309,-390xm8332,-390l8321,-390,8321,75,8332,75,8332,-390xm8367,-390l8344,-390,8344,75,8367,75,8367,-390xm8390,-390l8379,-390,8379,75,8390,75,8390,-390xm8437,-390l8414,-390,8414,75,8437,75,8437,-390xm8460,-390l8449,-390,8449,75,8460,75,8460,-390xm8483,-390l8472,-390,8472,75,8483,75,8483,-390xm8518,-390l8495,-390,8495,75,8518,75,8518,-390xm8542,-390l8530,-390,8530,75,8542,75,8542,-390xm8576,-390l8565,-390,8565,75,8576,75,8576,-390xm8600,-390l8588,-390,8588,75,8600,75,8600,-390xm8634,-390l8611,-390,8611,75,8634,75,8634,-390xm8669,-390l8646,-390,8646,75,8669,75,8669,-390xm8693,-390l8681,-390,8681,75,8693,75,8693,-390xm8727,-390l8716,-390,8716,75,8727,75,8727,-390xm8762,-390l8739,-390,8739,75,8762,75,8762,-390xm8786,-390l8774,-390,8774,75,8786,75,8786,-390xm8820,-390l8797,-390,8797,75,8820,75,8820,-390xm8844,-390l8832,-390,8832,75,8844,75,8844,-390xm8890,-390l8867,-390,8867,75,8890,75,8890,-390xm8913,-390l8902,-390,8902,75,8913,75,8913,-390xm8937,-390l8925,-390,8925,75,8937,75,8937,-390xm8960,-390l8948,-390,8948,75,8960,75,8960,-390xm8983,-390l8971,-390,8971,75,8983,75,8983,-390xm9030,-390l9006,-390,9006,75,9030,75,9030,-390xm9064,-390l9041,-390,9041,75,9064,75,9064,-390xm9088,-390l9076,-390,9076,75,9088,75,9088,-390xm9111,-390l9099,-390,9099,75,9111,75,9111,-390xm9134,-390l9123,-390,9123,75,9134,75,9134,-390xm9181,-390l9157,-390,9157,75,9181,75,9181,-390xm9216,-390l9192,-390,9192,75,9216,75,9216,-390xm9239,-390l9227,-390,9227,75,9239,75,9239,-390xm9274,-390l9250,-390,9250,75,9274,75,9274,-390xe" filled="true" fillcolor="#000000" stroked="false">
              <v:path arrowok="t"/>
              <v:fill type="solid"/>
            </v:shape>
            <v:shape style="position:absolute;left:9250;top:-390;width:1197;height:465" coordorigin="9250,-390" coordsize="1197,465" path="m9274,-390l9250,-390,9250,75,9274,75,9274,-390xm9297,-390l9285,-390,9285,75,9297,75,9297,-390xm9343,-390l9320,-390,9320,75,9343,75,9343,-390xm9367,-390l9355,-390,9355,75,9367,75,9367,-390xm9390,-390l9378,-390,9378,75,9390,75,9390,-390xm9413,-390l9401,-390,9401,75,9413,75,9413,-390xm9436,-390l9425,-390,9425,75,9436,75,9436,-390xm9483,-390l9460,-390,9460,75,9483,75,9483,-390xm9506,-390l9494,-390,9494,75,9506,75,9506,-390xm9541,-390l9518,-390,9518,75,9541,75,9541,-390xm9576,-390l9553,-390,9553,75,9576,75,9576,-390xm9599,-390l9587,-390,9587,75,9599,75,9599,-390xm9634,-390l9622,-390,9622,75,9634,75,9634,-390xm9669,-390l9646,-390,9646,75,9669,75,9669,-390xm9692,-390l9680,-390,9680,75,9692,75,9692,-390xm9715,-390l9704,-390,9704,75,9715,75,9715,-390xm9750,-390l9727,-390,9727,75,9750,75,9750,-390xm9785,-390l9773,-390,9773,75,9785,75,9785,-390xm9808,-390l9797,-390,9797,75,9808,75,9808,-390xm9843,-390l9820,-390,9820,75,9843,75,9843,-390xm9878,-390l9855,-390,9855,75,9878,75,9878,-390xm9913,-390l9890,-390,9890,75,9913,75,9913,-390xm9948,-390l9936,-390,9936,75,9948,75,9948,-390xm9971,-390l9959,-390,9959,75,9971,75,9971,-390xm9994,-390l9983,-390,9983,75,9994,75,9994,-390xm10017,-390l10006,-390,10006,75,10017,75,10017,-390xm10052,-390l10029,-390,10029,75,10052,75,10052,-390xm10099,-390l10075,-390,10075,75,10099,75,10099,-390xm10122,-390l10110,-390,10110,75,10122,75,10122,-390xm10145,-390l10134,-390,10134,75,10145,75,10145,-390xm10168,-390l10157,-390,10157,75,10168,75,10168,-390xm10192,-390l10180,-390,10180,75,10192,75,10192,-390xm10227,-390l10215,-390,10215,75,10227,75,10227,-390xm10261,-390l10238,-390,10238,75,10261,75,10261,-390xm10296,-390l10273,-390,10273,75,10296,75,10296,-390xm10320,-390l10308,-390,10308,75,10320,75,10320,-390xm10354,-390l10343,-390,10343,75,10354,75,10354,-390xm10389,-390l10366,-390,10366,75,10389,75,10389,-390xm10424,-390l10401,-390,10401,75,10424,75,10424,-390xm10447,-390l10436,-390,10436,75,10447,75,10447,-390xe" filled="true" fillcolor="#000000" stroked="false">
              <v:path arrowok="t"/>
              <v:fill type="solid"/>
            </v:shape>
            <v:shape style="position:absolute;left:7907;top:11064;width:1186;height:805" type="#_x0000_t75" stroked="false">
              <v:imagedata r:id="rId7" o:title=""/>
            </v:shape>
            <w10:wrap type="none"/>
          </v:group>
        </w:pict>
      </w:r>
      <w:r>
        <w:rPr>
          <w:rFonts w:ascii="Arial MT"/>
          <w:spacing w:val="16"/>
          <w:sz w:val="15"/>
        </w:rPr>
        <w:t>1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2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5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1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2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3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0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5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1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8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5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0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0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5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4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8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2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pacing w:val="16"/>
          <w:sz w:val="15"/>
        </w:rPr>
        <w:t>3</w:t>
      </w:r>
      <w:r>
        <w:rPr>
          <w:rFonts w:ascii="Arial MT"/>
          <w:sz w:val="15"/>
        </w:rPr>
        <w:t> </w:t>
      </w:r>
      <w:r>
        <w:rPr>
          <w:rFonts w:ascii="Arial MT"/>
          <w:spacing w:val="16"/>
          <w:sz w:val="15"/>
        </w:rPr>
        <w:t>6</w:t>
      </w:r>
      <w:r>
        <w:rPr>
          <w:rFonts w:ascii="Arial MT"/>
          <w:spacing w:val="1"/>
          <w:sz w:val="15"/>
        </w:rPr>
        <w:t> </w:t>
      </w:r>
      <w:r>
        <w:rPr>
          <w:rFonts w:ascii="Arial MT"/>
          <w:sz w:val="15"/>
        </w:rPr>
        <w:t>7</w:t>
      </w:r>
      <w:r>
        <w:rPr>
          <w:rFonts w:ascii="Arial MT"/>
          <w:spacing w:val="16"/>
          <w:sz w:val="15"/>
        </w:rPr>
        <w:t> 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1900" w:h="16840"/>
          <w:pgMar w:top="120" w:bottom="280" w:left="600" w:right="620"/>
        </w:sectPr>
      </w:pPr>
    </w:p>
    <w:p>
      <w:pPr>
        <w:pStyle w:val="Title"/>
      </w:pPr>
      <w:r>
        <w:rPr>
          <w:spacing w:val="13"/>
          <w:w w:val="95"/>
        </w:rPr>
        <w:t>तहसीलदार</w:t>
      </w:r>
      <w:r>
        <w:rPr>
          <w:spacing w:val="67"/>
          <w:w w:val="95"/>
        </w:rPr>
        <w:t> </w:t>
      </w:r>
      <w:r>
        <w:rPr>
          <w:spacing w:val="11"/>
          <w:w w:val="95"/>
        </w:rPr>
        <w:t>कायfलय</w:t>
      </w:r>
      <w:r>
        <w:rPr>
          <w:spacing w:val="68"/>
          <w:w w:val="95"/>
        </w:rPr>
        <w:t> </w:t>
      </w:r>
      <w:r>
        <w:rPr>
          <w:spacing w:val="12"/>
          <w:w w:val="95"/>
        </w:rPr>
        <w:t>माळिशरस</w:t>
      </w:r>
    </w:p>
    <w:p>
      <w:pPr>
        <w:pStyle w:val="BodyText"/>
        <w:rPr>
          <w:rFonts w:ascii="Nirmala UI"/>
          <w:b/>
          <w:sz w:val="50"/>
        </w:rPr>
      </w:pPr>
    </w:p>
    <w:p>
      <w:pPr>
        <w:pStyle w:val="Title"/>
        <w:spacing w:before="364"/>
        <w:ind w:left="3386"/>
      </w:pPr>
      <w:r>
        <w:rPr>
          <w:w w:val="105"/>
        </w:rPr>
        <w:t>३</w:t>
      </w:r>
      <w:r>
        <w:rPr>
          <w:spacing w:val="24"/>
          <w:w w:val="105"/>
        </w:rPr>
        <w:t> </w:t>
      </w:r>
      <w:r>
        <w:rPr>
          <w:spacing w:val="14"/>
          <w:w w:val="105"/>
        </w:rPr>
        <w:t>वष</w:t>
      </w:r>
      <w:r>
        <w:rPr>
          <w:spacing w:val="21"/>
          <w:w w:val="105"/>
        </w:rPr>
        <w:t> </w:t>
      </w:r>
      <w:r>
        <w:rPr>
          <w:spacing w:val="10"/>
          <w:w w:val="105"/>
        </w:rPr>
        <w:t>साठी</w:t>
      </w:r>
      <w:r>
        <w:rPr>
          <w:spacing w:val="-51"/>
          <w:w w:val="105"/>
        </w:rPr>
        <w:t> </w:t>
      </w:r>
      <w:r>
        <w:rPr>
          <w:spacing w:val="10"/>
          <w:w w:val="105"/>
        </w:rPr>
        <w:t>उ</w:t>
      </w:r>
      <w:r>
        <w:rPr>
          <w:spacing w:val="36"/>
          <w:w w:val="105"/>
        </w:rPr>
        <w:t> </w:t>
      </w:r>
      <w:r>
        <w:rPr>
          <w:spacing w:val="10"/>
          <w:w w:val="105"/>
        </w:rPr>
        <w:t>प</w:t>
      </w:r>
      <w:r>
        <w:rPr>
          <w:spacing w:val="36"/>
          <w:w w:val="105"/>
        </w:rPr>
        <w:t> </w:t>
      </w:r>
      <w:r>
        <w:rPr>
          <w:w w:val="105"/>
        </w:rPr>
        <w:t>ाचे </w:t>
      </w:r>
      <w:r>
        <w:rPr>
          <w:spacing w:val="58"/>
          <w:w w:val="105"/>
        </w:rPr>
        <w:t> </w:t>
      </w:r>
      <w:r>
        <w:rPr>
          <w:spacing w:val="11"/>
          <w:w w:val="105"/>
        </w:rPr>
        <w:t>माणप </w:t>
      </w:r>
    </w:p>
    <w:p>
      <w:pPr>
        <w:pStyle w:val="BodyText"/>
        <w:rPr>
          <w:rFonts w:ascii="Nirmala UI"/>
          <w:b/>
          <w:sz w:val="28"/>
        </w:rPr>
      </w:pPr>
      <w:r>
        <w:rPr/>
        <w:br w:type="column"/>
      </w:r>
      <w:r>
        <w:rPr>
          <w:rFonts w:ascii="Nirmala UI"/>
          <w:b/>
          <w:sz w:val="28"/>
        </w:rPr>
      </w:r>
    </w:p>
    <w:p>
      <w:pPr>
        <w:pStyle w:val="BodyText"/>
        <w:spacing w:before="9"/>
        <w:rPr>
          <w:rFonts w:ascii="Nirmala UI"/>
          <w:b/>
          <w:sz w:val="35"/>
        </w:rPr>
      </w:pPr>
    </w:p>
    <w:p>
      <w:pPr>
        <w:spacing w:before="0"/>
        <w:ind w:left="74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w w:val="80"/>
          <w:sz w:val="17"/>
          <w:szCs w:val="17"/>
        </w:rPr>
        <w:t>Nमांक</w:t>
      </w:r>
      <w:r>
        <w:rPr>
          <w:spacing w:val="16"/>
          <w:w w:val="80"/>
          <w:sz w:val="17"/>
          <w:szCs w:val="17"/>
        </w:rPr>
        <w:t> </w:t>
      </w:r>
      <w:r>
        <w:rPr>
          <w:w w:val="80"/>
          <w:sz w:val="15"/>
          <w:szCs w:val="15"/>
        </w:rPr>
        <w:t>:</w:t>
      </w:r>
      <w:r>
        <w:rPr>
          <w:spacing w:val="31"/>
          <w:w w:val="80"/>
          <w:sz w:val="15"/>
          <w:szCs w:val="15"/>
        </w:rPr>
        <w:t> </w:t>
      </w:r>
      <w:r>
        <w:rPr>
          <w:rFonts w:ascii="Nirmala UI" w:hAnsi="Nirmala UI" w:cs="Nirmala UI" w:eastAsia="Nirmala UI"/>
          <w:b/>
          <w:bCs/>
          <w:spacing w:val="16"/>
          <w:w w:val="80"/>
          <w:sz w:val="17"/>
          <w:szCs w:val="17"/>
        </w:rPr>
        <w:t>42505358140</w:t>
      </w:r>
      <w:r>
        <w:rPr>
          <w:rFonts w:ascii="Nirmala UI" w:hAnsi="Nirmala UI" w:cs="Nirmala UI" w:eastAsia="Nirmala UI"/>
          <w:b/>
          <w:bCs/>
          <w:spacing w:val="-29"/>
          <w:sz w:val="17"/>
          <w:szCs w:val="17"/>
        </w:rPr>
        <w:t> </w:t>
      </w:r>
    </w:p>
    <w:p>
      <w:pPr>
        <w:spacing w:before="1"/>
        <w:ind w:left="74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w w:val="75"/>
          <w:sz w:val="17"/>
          <w:szCs w:val="17"/>
        </w:rPr>
        <w:t>िज</w:t>
      </w:r>
      <w:r>
        <w:rPr>
          <w:spacing w:val="-14"/>
          <w:w w:val="75"/>
          <w:sz w:val="17"/>
          <w:szCs w:val="17"/>
        </w:rPr>
        <w:t> </w:t>
      </w:r>
      <w:r>
        <w:rPr>
          <w:w w:val="75"/>
          <w:sz w:val="17"/>
          <w:szCs w:val="17"/>
        </w:rPr>
        <w:t>हा</w:t>
      </w:r>
      <w:r>
        <w:rPr>
          <w:spacing w:val="23"/>
          <w:w w:val="75"/>
          <w:sz w:val="17"/>
          <w:szCs w:val="17"/>
        </w:rPr>
        <w:t> </w:t>
      </w:r>
      <w:r>
        <w:rPr>
          <w:w w:val="75"/>
          <w:sz w:val="15"/>
          <w:szCs w:val="15"/>
        </w:rPr>
        <w:t>:</w:t>
      </w:r>
      <w:r>
        <w:rPr>
          <w:spacing w:val="11"/>
          <w:w w:val="75"/>
          <w:sz w:val="15"/>
          <w:szCs w:val="15"/>
        </w:rPr>
        <w:t> </w:t>
      </w:r>
      <w:r>
        <w:rPr>
          <w:rFonts w:ascii="Nirmala UI" w:hAnsi="Nirmala UI" w:cs="Nirmala UI" w:eastAsia="Nirmala UI"/>
          <w:b/>
          <w:bCs/>
          <w:spacing w:val="12"/>
          <w:w w:val="75"/>
          <w:sz w:val="17"/>
          <w:szCs w:val="17"/>
        </w:rPr>
        <w:t>सोलापूर</w:t>
      </w:r>
    </w:p>
    <w:p>
      <w:pPr>
        <w:spacing w:after="0"/>
        <w:jc w:val="left"/>
        <w:rPr>
          <w:rFonts w:ascii="Nirmala UI" w:hAnsi="Nirmala UI" w:cs="Nirmala UI" w:eastAsia="Nirmala UI"/>
          <w:sz w:val="17"/>
          <w:szCs w:val="17"/>
        </w:rPr>
        <w:sectPr>
          <w:type w:val="continuous"/>
          <w:pgSz w:w="11900" w:h="16840"/>
          <w:pgMar w:top="120" w:bottom="280" w:left="600" w:right="620"/>
          <w:cols w:num="2" w:equalWidth="0">
            <w:col w:w="7514" w:space="40"/>
            <w:col w:w="3126"/>
          </w:cols>
        </w:sectPr>
      </w:pPr>
    </w:p>
    <w:p>
      <w:pPr>
        <w:pStyle w:val="BodyText"/>
        <w:rPr>
          <w:rFonts w:ascii="Nirmala UI"/>
          <w:b/>
          <w:sz w:val="11"/>
        </w:rPr>
      </w:pPr>
    </w:p>
    <w:p>
      <w:pPr>
        <w:spacing w:before="104"/>
        <w:ind w:left="1793" w:right="0" w:firstLine="0"/>
        <w:jc w:val="left"/>
        <w:rPr>
          <w:sz w:val="17"/>
          <w:szCs w:val="17"/>
        </w:rPr>
      </w:pPr>
      <w:r>
        <w:rPr>
          <w:spacing w:val="-2"/>
          <w:w w:val="60"/>
          <w:sz w:val="17"/>
          <w:szCs w:val="17"/>
        </w:rPr>
        <w:t> </w:t>
      </w:r>
      <w:r>
        <w:rPr>
          <w:w w:val="65"/>
          <w:sz w:val="17"/>
          <w:szCs w:val="17"/>
        </w:rPr>
        <w:t>मािणत</w:t>
      </w:r>
      <w:r>
        <w:rPr>
          <w:spacing w:val="8"/>
          <w:w w:val="65"/>
          <w:sz w:val="17"/>
          <w:szCs w:val="17"/>
        </w:rPr>
        <w:t> </w:t>
      </w:r>
      <w:r>
        <w:rPr>
          <w:w w:val="65"/>
          <w:sz w:val="17"/>
          <w:szCs w:val="17"/>
        </w:rPr>
        <w:t>करtयात</w:t>
      </w:r>
      <w:r>
        <w:rPr>
          <w:spacing w:val="9"/>
          <w:w w:val="65"/>
          <w:sz w:val="17"/>
          <w:szCs w:val="17"/>
        </w:rPr>
        <w:t> </w:t>
      </w:r>
      <w:r>
        <w:rPr>
          <w:w w:val="65"/>
          <w:sz w:val="17"/>
          <w:szCs w:val="17"/>
        </w:rPr>
        <w:t>येते</w:t>
      </w:r>
      <w:r>
        <w:rPr>
          <w:spacing w:val="10"/>
          <w:w w:val="65"/>
          <w:sz w:val="17"/>
          <w:szCs w:val="17"/>
        </w:rPr>
        <w:t> </w:t>
      </w:r>
      <w:r>
        <w:rPr>
          <w:w w:val="65"/>
          <w:sz w:val="17"/>
          <w:szCs w:val="17"/>
        </w:rPr>
        <w:t>की,</w:t>
      </w:r>
      <w:r>
        <w:rPr>
          <w:spacing w:val="83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85"/>
          <w:sz w:val="17"/>
          <w:szCs w:val="17"/>
        </w:rPr>
        <w:t>ी.</w:t>
      </w:r>
      <w:r>
        <w:rPr>
          <w:rFonts w:ascii="Nirmala UI" w:hAnsi="Nirmala UI" w:cs="Nirmala UI" w:eastAsia="Nirmala UI"/>
          <w:b/>
          <w:bCs/>
          <w:spacing w:val="25"/>
          <w:w w:val="8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85"/>
          <w:sz w:val="17"/>
          <w:szCs w:val="17"/>
        </w:rPr>
        <w:t>द</w:t>
      </w:r>
      <w:r>
        <w:rPr>
          <w:rFonts w:ascii="Nirmala UI" w:hAnsi="Nirmala UI" w:cs="Nirmala UI" w:eastAsia="Nirmala UI"/>
          <w:b/>
          <w:bCs/>
          <w:spacing w:val="38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85"/>
          <w:sz w:val="17"/>
          <w:szCs w:val="17"/>
        </w:rPr>
        <w:t>ा</w:t>
      </w:r>
      <w:r>
        <w:rPr>
          <w:rFonts w:ascii="Nirmala UI" w:hAnsi="Nirmala UI" w:cs="Nirmala UI" w:eastAsia="Nirmala UI"/>
          <w:b/>
          <w:bCs/>
          <w:spacing w:val="37"/>
          <w:w w:val="8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spacing w:val="9"/>
          <w:w w:val="85"/>
          <w:sz w:val="17"/>
          <w:szCs w:val="17"/>
        </w:rPr>
        <w:t>तुकाराम</w:t>
      </w:r>
      <w:r>
        <w:rPr>
          <w:rFonts w:ascii="Nirmala UI" w:hAnsi="Nirmala UI" w:cs="Nirmala UI" w:eastAsia="Nirmala UI"/>
          <w:b/>
          <w:bCs/>
          <w:spacing w:val="102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spacing w:val="10"/>
          <w:w w:val="85"/>
          <w:sz w:val="17"/>
          <w:szCs w:val="17"/>
        </w:rPr>
        <w:t>झबल</w:t>
      </w:r>
      <w:r>
        <w:rPr>
          <w:rFonts w:ascii="Nirmala UI" w:hAnsi="Nirmala UI" w:cs="Nirmala UI" w:eastAsia="Nirmala UI"/>
          <w:b/>
          <w:bCs/>
          <w:spacing w:val="26"/>
          <w:w w:val="85"/>
          <w:sz w:val="17"/>
          <w:szCs w:val="17"/>
        </w:rPr>
        <w:t> </w:t>
      </w:r>
      <w:r>
        <w:rPr>
          <w:w w:val="65"/>
          <w:sz w:val="17"/>
          <w:szCs w:val="17"/>
        </w:rPr>
        <w:t>राहणार</w:t>
      </w:r>
      <w:r>
        <w:rPr>
          <w:spacing w:val="10"/>
          <w:w w:val="6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85"/>
          <w:sz w:val="17"/>
          <w:szCs w:val="17"/>
        </w:rPr>
        <w:t>सुळेवाडी</w:t>
      </w:r>
      <w:r>
        <w:rPr>
          <w:rFonts w:ascii="Nirmala UI" w:hAnsi="Nirmala UI" w:cs="Nirmala UI" w:eastAsia="Nirmala UI"/>
          <w:b/>
          <w:bCs/>
          <w:spacing w:val="25"/>
          <w:w w:val="85"/>
          <w:sz w:val="17"/>
          <w:szCs w:val="17"/>
        </w:rPr>
        <w:t> </w:t>
      </w:r>
      <w:r>
        <w:rPr>
          <w:w w:val="65"/>
          <w:sz w:val="17"/>
          <w:szCs w:val="17"/>
        </w:rPr>
        <w:t>गाव</w:t>
      </w:r>
      <w:r>
        <w:rPr>
          <w:spacing w:val="22"/>
          <w:w w:val="6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85"/>
          <w:sz w:val="17"/>
          <w:szCs w:val="17"/>
        </w:rPr>
        <w:t>सुळेवाडी</w:t>
      </w:r>
      <w:r>
        <w:rPr>
          <w:w w:val="85"/>
          <w:sz w:val="17"/>
          <w:szCs w:val="17"/>
        </w:rPr>
        <w:t>,</w:t>
      </w:r>
      <w:r>
        <w:rPr>
          <w:spacing w:val="32"/>
          <w:w w:val="85"/>
          <w:sz w:val="17"/>
          <w:szCs w:val="17"/>
        </w:rPr>
        <w:t> </w:t>
      </w:r>
      <w:r>
        <w:rPr>
          <w:w w:val="65"/>
          <w:sz w:val="17"/>
          <w:szCs w:val="17"/>
        </w:rPr>
        <w:t>तहसील</w:t>
      </w:r>
      <w:r>
        <w:rPr>
          <w:spacing w:val="-3"/>
          <w:w w:val="6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spacing w:val="10"/>
          <w:w w:val="85"/>
          <w:sz w:val="17"/>
          <w:szCs w:val="17"/>
        </w:rPr>
        <w:t>माळिशरस</w:t>
      </w:r>
      <w:r>
        <w:rPr>
          <w:spacing w:val="10"/>
          <w:w w:val="85"/>
          <w:sz w:val="17"/>
          <w:szCs w:val="17"/>
        </w:rPr>
        <w:t>,</w:t>
      </w:r>
    </w:p>
    <w:p>
      <w:pPr>
        <w:spacing w:line="314" w:lineRule="auto" w:before="59"/>
        <w:ind w:left="1096" w:right="850" w:firstLine="0"/>
        <w:jc w:val="left"/>
        <w:rPr>
          <w:sz w:val="17"/>
          <w:szCs w:val="17"/>
        </w:rPr>
      </w:pPr>
      <w:r>
        <w:rPr>
          <w:w w:val="50"/>
          <w:sz w:val="17"/>
          <w:szCs w:val="17"/>
        </w:rPr>
        <w:t>िज</w:t>
      </w:r>
      <w:r>
        <w:rPr>
          <w:spacing w:val="20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हा</w:t>
      </w:r>
      <w:r>
        <w:rPr>
          <w:spacing w:val="20"/>
          <w:w w:val="50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spacing w:val="10"/>
          <w:w w:val="50"/>
          <w:sz w:val="17"/>
          <w:szCs w:val="17"/>
        </w:rPr>
        <w:t>सोलापूर</w:t>
      </w:r>
      <w:r>
        <w:rPr>
          <w:rFonts w:ascii="Nirmala UI" w:hAnsi="Nirmala UI" w:cs="Nirmala UI" w:eastAsia="Nirmala UI"/>
          <w:b/>
          <w:bCs/>
          <w:spacing w:val="38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येथील</w:t>
      </w:r>
      <w:r>
        <w:rPr>
          <w:spacing w:val="19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अज²दार</w:t>
      </w:r>
      <w:r>
        <w:rPr>
          <w:spacing w:val="36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आहेत.</w:t>
      </w:r>
      <w:r>
        <w:rPr>
          <w:spacing w:val="22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यांचे</w:t>
      </w:r>
      <w:r>
        <w:rPr>
          <w:spacing w:val="19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तलाठी</w:t>
      </w:r>
      <w:r>
        <w:rPr>
          <w:spacing w:val="19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अहवाल</w:t>
      </w:r>
      <w:r>
        <w:rPr>
          <w:spacing w:val="20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या</w:t>
      </w:r>
      <w:r>
        <w:rPr>
          <w:spacing w:val="34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आधारावर</w:t>
      </w:r>
      <w:r>
        <w:rPr>
          <w:spacing w:val="3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अज²दार</w:t>
      </w:r>
      <w:r>
        <w:rPr>
          <w:spacing w:val="19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व</w:t>
      </w:r>
      <w:r>
        <w:rPr>
          <w:spacing w:val="3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यां:या</w:t>
      </w:r>
      <w:r>
        <w:rPr>
          <w:spacing w:val="34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कुटुंबातील</w:t>
      </w:r>
      <w:r>
        <w:rPr>
          <w:spacing w:val="36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सव²</w:t>
      </w:r>
      <w:r>
        <w:rPr>
          <w:spacing w:val="19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सदŠयांचे</w:t>
      </w:r>
      <w:r>
        <w:rPr>
          <w:spacing w:val="3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सव²</w:t>
      </w:r>
      <w:r>
        <w:rPr>
          <w:spacing w:val="1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मागfने</w:t>
      </w:r>
      <w:r>
        <w:rPr>
          <w:spacing w:val="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व</w:t>
      </w:r>
      <w:r>
        <w:rPr>
          <w:spacing w:val="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साधनाने</w:t>
      </w:r>
      <w:r>
        <w:rPr>
          <w:spacing w:val="6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िमळालेले</w:t>
      </w:r>
      <w:r>
        <w:rPr>
          <w:spacing w:val="6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३</w:t>
      </w:r>
      <w:r>
        <w:rPr>
          <w:spacing w:val="11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वष</w:t>
      </w:r>
      <w:r>
        <w:rPr>
          <w:spacing w:val="2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चे</w:t>
      </w:r>
      <w:r>
        <w:rPr>
          <w:spacing w:val="6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उ</w:t>
      </w:r>
      <w:r>
        <w:rPr>
          <w:spacing w:val="3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प</w:t>
      </w:r>
      <w:r>
        <w:rPr>
          <w:spacing w:val="36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खालील</w:t>
      </w:r>
      <w:r>
        <w:rPr>
          <w:spacing w:val="9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माणे</w:t>
      </w:r>
      <w:r>
        <w:rPr>
          <w:spacing w:val="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आहे.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2115"/>
        <w:gridCol w:w="4799"/>
      </w:tblGrid>
      <w:tr>
        <w:trPr>
          <w:trHeight w:val="394" w:hRule="atLeast"/>
        </w:trPr>
        <w:tc>
          <w:tcPr>
            <w:tcW w:w="1540" w:type="dxa"/>
          </w:tcPr>
          <w:p>
            <w:pPr>
              <w:pStyle w:val="TableParagraph"/>
              <w:spacing w:before="76"/>
              <w:ind w:left="255"/>
              <w:rPr>
                <w:rFonts w:ascii="Nirmala UI" w:hAnsi="Nirmala UI" w:cs="Nirmala UI" w:eastAsia="Nirmala UI"/>
                <w:b/>
                <w:bCs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b/>
                <w:bCs/>
                <w:w w:val="85"/>
                <w:sz w:val="19"/>
                <w:szCs w:val="19"/>
              </w:rPr>
              <w:t>वष²</w:t>
            </w:r>
          </w:p>
        </w:tc>
        <w:tc>
          <w:tcPr>
            <w:tcW w:w="2115" w:type="dxa"/>
          </w:tcPr>
          <w:p>
            <w:pPr>
              <w:pStyle w:val="TableParagraph"/>
              <w:spacing w:before="76"/>
              <w:ind w:left="309" w:right="264"/>
              <w:rPr>
                <w:rFonts w:ascii="Nirmala UI" w:hAnsi="Nirmala UI" w:cs="Nirmala UI" w:eastAsia="Nirmala UI"/>
                <w:b/>
                <w:bCs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b/>
                <w:bCs/>
                <w:spacing w:val="9"/>
                <w:w w:val="110"/>
                <w:sz w:val="19"/>
                <w:szCs w:val="19"/>
              </w:rPr>
              <w:t>वाfषक</w:t>
            </w:r>
            <w:r>
              <w:rPr>
                <w:rFonts w:ascii="Nirmala UI" w:hAnsi="Nirmala UI" w:cs="Nirmala UI" w:eastAsia="Nirmala UI"/>
                <w:b/>
                <w:bCs/>
                <w:spacing w:val="-14"/>
                <w:w w:val="110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15"/>
                <w:w w:val="110"/>
                <w:sz w:val="19"/>
                <w:szCs w:val="19"/>
              </w:rPr>
              <w:t>उ</w:t>
            </w:r>
            <w:r>
              <w:rPr>
                <w:rFonts w:ascii="Nirmala UI" w:hAnsi="Nirmala UI" w:cs="Nirmala UI" w:eastAsia="Nirmala UI"/>
                <w:b/>
                <w:bCs/>
                <w:spacing w:val="5"/>
                <w:w w:val="110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15"/>
                <w:w w:val="110"/>
                <w:sz w:val="19"/>
                <w:szCs w:val="19"/>
              </w:rPr>
              <w:t>प</w:t>
            </w:r>
            <w:r>
              <w:rPr>
                <w:rFonts w:ascii="Nirmala UI" w:hAnsi="Nirmala UI" w:cs="Nirmala UI" w:eastAsia="Nirmala UI"/>
                <w:b/>
                <w:bCs/>
                <w:spacing w:val="41"/>
                <w:w w:val="110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pacing w:val="10"/>
                <w:w w:val="110"/>
                <w:sz w:val="19"/>
                <w:szCs w:val="19"/>
              </w:rPr>
              <w:t>(₹)</w:t>
            </w:r>
          </w:p>
        </w:tc>
        <w:tc>
          <w:tcPr>
            <w:tcW w:w="4799" w:type="dxa"/>
          </w:tcPr>
          <w:p>
            <w:pPr>
              <w:pStyle w:val="TableParagraph"/>
              <w:spacing w:before="76"/>
              <w:ind w:left="1838" w:right="1812"/>
              <w:rPr>
                <w:rFonts w:ascii="Nirmala UI" w:hAnsi="Nirmala UI" w:cs="Nirmala UI" w:eastAsia="Nirmala UI"/>
                <w:b/>
                <w:bCs/>
                <w:sz w:val="19"/>
                <w:szCs w:val="19"/>
              </w:rPr>
            </w:pPr>
            <w:r>
              <w:rPr>
                <w:rFonts w:ascii="Nirmala UI" w:hAnsi="Nirmala UI" w:cs="Nirmala UI" w:eastAsia="Nirmala UI"/>
                <w:b/>
                <w:bCs/>
                <w:spacing w:val="16"/>
                <w:w w:val="105"/>
                <w:sz w:val="19"/>
                <w:szCs w:val="19"/>
              </w:rPr>
              <w:t>अ</w:t>
            </w:r>
            <w:r>
              <w:rPr>
                <w:rFonts w:ascii="Nirmala UI" w:hAnsi="Nirmala UI" w:cs="Nirmala UI" w:eastAsia="Nirmala UI"/>
                <w:b/>
                <w:bCs/>
                <w:spacing w:val="24"/>
                <w:w w:val="105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w w:val="105"/>
                <w:sz w:val="19"/>
                <w:szCs w:val="19"/>
              </w:rPr>
              <w:t>री</w:t>
            </w:r>
            <w:r>
              <w:rPr>
                <w:rFonts w:ascii="Nirmala UI" w:hAnsi="Nirmala UI" w:cs="Nirmala UI" w:eastAsia="Nirmala UI"/>
                <w:b/>
                <w:bCs/>
                <w:spacing w:val="12"/>
                <w:w w:val="105"/>
                <w:sz w:val="19"/>
                <w:szCs w:val="19"/>
              </w:rPr>
              <w:t> </w:t>
            </w:r>
            <w:r>
              <w:rPr>
                <w:rFonts w:ascii="Nirmala UI" w:hAnsi="Nirmala UI" w:cs="Nirmala UI" w:eastAsia="Nirmala UI"/>
                <w:b/>
                <w:bCs/>
                <w:sz w:val="19"/>
                <w:szCs w:val="19"/>
              </w:rPr>
              <w:t>(Уपये)</w:t>
            </w:r>
          </w:p>
        </w:tc>
      </w:tr>
      <w:tr>
        <w:trPr>
          <w:trHeight w:val="295" w:hRule="atLeast"/>
        </w:trPr>
        <w:tc>
          <w:tcPr>
            <w:tcW w:w="1540" w:type="dxa"/>
          </w:tcPr>
          <w:p>
            <w:pPr>
              <w:pStyle w:val="TableParagraph"/>
              <w:ind w:left="262"/>
              <w:rPr>
                <w:sz w:val="17"/>
              </w:rPr>
            </w:pPr>
            <w:r>
              <w:rPr>
                <w:w w:val="110"/>
                <w:sz w:val="17"/>
              </w:rPr>
              <w:t>2020</w:t>
            </w:r>
            <w:r>
              <w:rPr>
                <w:spacing w:val="-2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-</w:t>
            </w:r>
            <w:r>
              <w:rPr>
                <w:spacing w:val="-2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2021</w:t>
            </w:r>
          </w:p>
        </w:tc>
        <w:tc>
          <w:tcPr>
            <w:tcW w:w="2115" w:type="dxa"/>
          </w:tcPr>
          <w:p>
            <w:pPr>
              <w:pStyle w:val="TableParagraph"/>
              <w:ind w:left="292" w:right="264"/>
              <w:rPr>
                <w:sz w:val="17"/>
              </w:rPr>
            </w:pPr>
            <w:r>
              <w:rPr>
                <w:w w:val="110"/>
                <w:sz w:val="17"/>
              </w:rPr>
              <w:t>45,000</w:t>
            </w:r>
          </w:p>
        </w:tc>
        <w:tc>
          <w:tcPr>
            <w:tcW w:w="4799" w:type="dxa"/>
          </w:tcPr>
          <w:p>
            <w:pPr>
              <w:pStyle w:val="TableParagraph"/>
              <w:ind w:right="0"/>
              <w:jc w:val="left"/>
              <w:rPr>
                <w:sz w:val="17"/>
                <w:szCs w:val="17"/>
              </w:rPr>
            </w:pPr>
            <w:r>
              <w:rPr>
                <w:w w:val="50"/>
                <w:sz w:val="17"/>
                <w:szCs w:val="17"/>
              </w:rPr>
              <w:t>पंचेचाळीस</w:t>
            </w:r>
            <w:r>
              <w:rPr>
                <w:spacing w:val="24"/>
                <w:w w:val="50"/>
                <w:sz w:val="17"/>
                <w:szCs w:val="17"/>
              </w:rPr>
              <w:t> </w:t>
            </w:r>
            <w:r>
              <w:rPr>
                <w:w w:val="50"/>
                <w:sz w:val="17"/>
                <w:szCs w:val="17"/>
              </w:rPr>
              <w:t>हजार</w:t>
            </w:r>
            <w:r>
              <w:rPr>
                <w:spacing w:val="25"/>
                <w:w w:val="50"/>
                <w:sz w:val="17"/>
                <w:szCs w:val="17"/>
              </w:rPr>
              <w:t> </w:t>
            </w:r>
            <w:r>
              <w:rPr>
                <w:w w:val="50"/>
                <w:sz w:val="17"/>
                <w:szCs w:val="17"/>
              </w:rPr>
              <w:t>मा </w:t>
            </w:r>
          </w:p>
        </w:tc>
      </w:tr>
      <w:tr>
        <w:trPr>
          <w:trHeight w:val="295" w:hRule="atLeast"/>
        </w:trPr>
        <w:tc>
          <w:tcPr>
            <w:tcW w:w="1540" w:type="dxa"/>
          </w:tcPr>
          <w:p>
            <w:pPr>
              <w:pStyle w:val="TableParagraph"/>
              <w:ind w:left="262"/>
              <w:rPr>
                <w:sz w:val="17"/>
              </w:rPr>
            </w:pPr>
            <w:r>
              <w:rPr>
                <w:w w:val="110"/>
                <w:sz w:val="17"/>
              </w:rPr>
              <w:t>2021</w:t>
            </w:r>
            <w:r>
              <w:rPr>
                <w:spacing w:val="-2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-</w:t>
            </w:r>
            <w:r>
              <w:rPr>
                <w:spacing w:val="-2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2022</w:t>
            </w:r>
          </w:p>
        </w:tc>
        <w:tc>
          <w:tcPr>
            <w:tcW w:w="2115" w:type="dxa"/>
          </w:tcPr>
          <w:p>
            <w:pPr>
              <w:pStyle w:val="TableParagraph"/>
              <w:ind w:left="301" w:right="264"/>
              <w:rPr>
                <w:sz w:val="17"/>
              </w:rPr>
            </w:pPr>
            <w:r>
              <w:rPr>
                <w:w w:val="110"/>
                <w:sz w:val="17"/>
              </w:rPr>
              <w:t>46,000</w:t>
            </w:r>
          </w:p>
        </w:tc>
        <w:tc>
          <w:tcPr>
            <w:tcW w:w="4799" w:type="dxa"/>
          </w:tcPr>
          <w:p>
            <w:pPr>
              <w:pStyle w:val="TableParagraph"/>
              <w:ind w:right="0"/>
              <w:jc w:val="left"/>
              <w:rPr>
                <w:sz w:val="17"/>
                <w:szCs w:val="17"/>
              </w:rPr>
            </w:pPr>
            <w:r>
              <w:rPr>
                <w:w w:val="50"/>
                <w:sz w:val="17"/>
                <w:szCs w:val="17"/>
              </w:rPr>
              <w:t>सेहेचाळीस</w:t>
            </w:r>
            <w:r>
              <w:rPr>
                <w:spacing w:val="27"/>
                <w:w w:val="50"/>
                <w:sz w:val="17"/>
                <w:szCs w:val="17"/>
              </w:rPr>
              <w:t> </w:t>
            </w:r>
            <w:r>
              <w:rPr>
                <w:w w:val="50"/>
                <w:sz w:val="17"/>
                <w:szCs w:val="17"/>
              </w:rPr>
              <w:t>हजार</w:t>
            </w:r>
            <w:r>
              <w:rPr>
                <w:spacing w:val="27"/>
                <w:w w:val="50"/>
                <w:sz w:val="17"/>
                <w:szCs w:val="17"/>
              </w:rPr>
              <w:t> </w:t>
            </w:r>
            <w:r>
              <w:rPr>
                <w:w w:val="50"/>
                <w:sz w:val="17"/>
                <w:szCs w:val="17"/>
              </w:rPr>
              <w:t>मा </w:t>
            </w:r>
          </w:p>
        </w:tc>
      </w:tr>
      <w:tr>
        <w:trPr>
          <w:trHeight w:val="295" w:hRule="atLeast"/>
        </w:trPr>
        <w:tc>
          <w:tcPr>
            <w:tcW w:w="1540" w:type="dxa"/>
          </w:tcPr>
          <w:p>
            <w:pPr>
              <w:pStyle w:val="TableParagraph"/>
              <w:ind w:left="262"/>
              <w:rPr>
                <w:sz w:val="17"/>
              </w:rPr>
            </w:pPr>
            <w:r>
              <w:rPr>
                <w:w w:val="110"/>
                <w:sz w:val="17"/>
              </w:rPr>
              <w:t>2022</w:t>
            </w:r>
            <w:r>
              <w:rPr>
                <w:spacing w:val="-2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-</w:t>
            </w:r>
            <w:r>
              <w:rPr>
                <w:spacing w:val="-20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2023</w:t>
            </w:r>
          </w:p>
        </w:tc>
        <w:tc>
          <w:tcPr>
            <w:tcW w:w="2115" w:type="dxa"/>
          </w:tcPr>
          <w:p>
            <w:pPr>
              <w:pStyle w:val="TableParagraph"/>
              <w:ind w:left="292" w:right="264"/>
              <w:rPr>
                <w:sz w:val="17"/>
              </w:rPr>
            </w:pPr>
            <w:r>
              <w:rPr>
                <w:w w:val="110"/>
                <w:sz w:val="17"/>
              </w:rPr>
              <w:t>47,000</w:t>
            </w:r>
          </w:p>
        </w:tc>
        <w:tc>
          <w:tcPr>
            <w:tcW w:w="4799" w:type="dxa"/>
          </w:tcPr>
          <w:p>
            <w:pPr>
              <w:pStyle w:val="TableParagraph"/>
              <w:ind w:right="0"/>
              <w:jc w:val="left"/>
              <w:rPr>
                <w:sz w:val="17"/>
                <w:szCs w:val="17"/>
              </w:rPr>
            </w:pPr>
            <w:r>
              <w:rPr>
                <w:w w:val="60"/>
                <w:sz w:val="17"/>
                <w:szCs w:val="17"/>
              </w:rPr>
              <w:t>स</w:t>
            </w:r>
            <w:r>
              <w:rPr>
                <w:spacing w:val="1"/>
                <w:w w:val="60"/>
                <w:sz w:val="17"/>
                <w:szCs w:val="17"/>
              </w:rPr>
              <w:t> </w:t>
            </w:r>
            <w:r>
              <w:rPr>
                <w:w w:val="60"/>
                <w:sz w:val="17"/>
                <w:szCs w:val="17"/>
              </w:rPr>
              <w:t>ेचाळीस</w:t>
            </w:r>
            <w:r>
              <w:rPr>
                <w:spacing w:val="-4"/>
                <w:w w:val="60"/>
                <w:sz w:val="17"/>
                <w:szCs w:val="17"/>
              </w:rPr>
              <w:t> </w:t>
            </w:r>
            <w:r>
              <w:rPr>
                <w:w w:val="60"/>
                <w:sz w:val="17"/>
                <w:szCs w:val="17"/>
              </w:rPr>
              <w:t>हजार</w:t>
            </w:r>
            <w:r>
              <w:rPr>
                <w:spacing w:val="-5"/>
                <w:w w:val="60"/>
                <w:sz w:val="17"/>
                <w:szCs w:val="17"/>
              </w:rPr>
              <w:t> </w:t>
            </w:r>
            <w:r>
              <w:rPr>
                <w:w w:val="60"/>
                <w:sz w:val="17"/>
                <w:szCs w:val="17"/>
              </w:rPr>
              <w:t>मा </w:t>
            </w:r>
          </w:p>
        </w:tc>
      </w:tr>
    </w:tbl>
    <w:p>
      <w:pPr>
        <w:spacing w:line="314" w:lineRule="auto" w:before="223"/>
        <w:ind w:left="1096" w:right="1411" w:firstLine="697"/>
        <w:jc w:val="left"/>
        <w:rPr>
          <w:sz w:val="17"/>
          <w:szCs w:val="17"/>
        </w:rPr>
      </w:pPr>
      <w:r>
        <w:rPr>
          <w:w w:val="65"/>
          <w:sz w:val="17"/>
          <w:szCs w:val="17"/>
        </w:rPr>
        <w:t>सदरचा दाखला</w:t>
      </w:r>
      <w:r>
        <w:rPr>
          <w:spacing w:val="26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65"/>
          <w:sz w:val="17"/>
          <w:szCs w:val="17"/>
        </w:rPr>
        <w:t>ी.</w:t>
      </w:r>
      <w:r>
        <w:rPr>
          <w:rFonts w:ascii="Nirmala UI" w:hAnsi="Nirmala UI" w:cs="Nirmala UI" w:eastAsia="Nirmala UI"/>
          <w:b/>
          <w:bCs/>
          <w:spacing w:val="1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65"/>
          <w:sz w:val="17"/>
          <w:szCs w:val="17"/>
        </w:rPr>
        <w:t>द</w:t>
      </w:r>
      <w:r>
        <w:rPr>
          <w:rFonts w:ascii="Nirmala UI" w:hAnsi="Nirmala UI" w:cs="Nirmala UI" w:eastAsia="Nirmala UI"/>
          <w:b/>
          <w:bCs/>
          <w:spacing w:val="1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65"/>
          <w:sz w:val="17"/>
          <w:szCs w:val="17"/>
        </w:rPr>
        <w:t>ा</w:t>
      </w:r>
      <w:r>
        <w:rPr>
          <w:rFonts w:ascii="Nirmala UI" w:hAnsi="Nirmala UI" w:cs="Nirmala UI" w:eastAsia="Nirmala UI"/>
          <w:b/>
          <w:bCs/>
          <w:spacing w:val="1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spacing w:val="9"/>
          <w:w w:val="65"/>
          <w:sz w:val="17"/>
          <w:szCs w:val="17"/>
        </w:rPr>
        <w:t>तुकाराम</w:t>
      </w:r>
      <w:r>
        <w:rPr>
          <w:rFonts w:ascii="Nirmala UI" w:hAnsi="Nirmala UI" w:cs="Nirmala UI" w:eastAsia="Nirmala UI"/>
          <w:b/>
          <w:bCs/>
          <w:spacing w:val="33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spacing w:val="10"/>
          <w:w w:val="65"/>
          <w:sz w:val="17"/>
          <w:szCs w:val="17"/>
        </w:rPr>
        <w:t>झबल</w:t>
      </w:r>
      <w:r>
        <w:rPr>
          <w:rFonts w:ascii="Nirmala UI" w:hAnsi="Nirmala UI" w:cs="Nirmala UI" w:eastAsia="Nirmala UI"/>
          <w:b/>
          <w:bCs/>
          <w:spacing w:val="34"/>
          <w:sz w:val="17"/>
          <w:szCs w:val="17"/>
        </w:rPr>
        <w:t> </w:t>
      </w:r>
      <w:r>
        <w:rPr>
          <w:w w:val="65"/>
          <w:sz w:val="17"/>
          <w:szCs w:val="17"/>
        </w:rPr>
        <w:t>यांना </w:t>
      </w:r>
      <w:r>
        <w:rPr>
          <w:rFonts w:ascii="Nirmala UI" w:hAnsi="Nirmala UI" w:cs="Nirmala UI" w:eastAsia="Nirmala UI"/>
          <w:b/>
          <w:bCs/>
          <w:w w:val="65"/>
          <w:sz w:val="17"/>
          <w:szCs w:val="17"/>
        </w:rPr>
        <w:t>मुलां:या</w:t>
      </w:r>
      <w:r>
        <w:rPr>
          <w:rFonts w:ascii="Nirmala UI" w:hAnsi="Nirmala UI" w:cs="Nirmala UI" w:eastAsia="Nirmala UI"/>
          <w:b/>
          <w:bCs/>
          <w:spacing w:val="1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65"/>
          <w:sz w:val="17"/>
          <w:szCs w:val="17"/>
        </w:rPr>
        <w:t>शै</w:t>
      </w:r>
      <w:r>
        <w:rPr>
          <w:rFonts w:ascii="Nirmala UI" w:hAnsi="Nirmala UI" w:cs="Nirmala UI" w:eastAsia="Nirmala UI"/>
          <w:b/>
          <w:bCs/>
          <w:spacing w:val="44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w w:val="65"/>
          <w:sz w:val="17"/>
          <w:szCs w:val="17"/>
        </w:rPr>
        <w:t>िणक</w:t>
      </w:r>
      <w:r>
        <w:rPr>
          <w:rFonts w:ascii="Nirmala UI" w:hAnsi="Nirmala UI" w:cs="Nirmala UI" w:eastAsia="Nirmala UI"/>
          <w:b/>
          <w:bCs/>
          <w:spacing w:val="4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spacing w:val="11"/>
          <w:w w:val="65"/>
          <w:sz w:val="17"/>
          <w:szCs w:val="17"/>
        </w:rPr>
        <w:t>कामी</w:t>
      </w:r>
      <w:r>
        <w:rPr>
          <w:rFonts w:ascii="Nirmala UI" w:hAnsi="Nirmala UI" w:cs="Nirmala UI" w:eastAsia="Nirmala UI"/>
          <w:b/>
          <w:bCs/>
          <w:spacing w:val="36"/>
          <w:sz w:val="17"/>
          <w:szCs w:val="17"/>
        </w:rPr>
        <w:t> </w:t>
      </w:r>
      <w:r>
        <w:rPr>
          <w:w w:val="65"/>
          <w:sz w:val="17"/>
          <w:szCs w:val="17"/>
        </w:rPr>
        <w:t>या कामासाठीच देtयात येत आहे,</w:t>
      </w:r>
      <w:r>
        <w:rPr>
          <w:spacing w:val="-53"/>
          <w:w w:val="65"/>
          <w:sz w:val="17"/>
          <w:szCs w:val="17"/>
        </w:rPr>
        <w:t> </w:t>
      </w:r>
      <w:r>
        <w:rPr>
          <w:w w:val="50"/>
          <w:sz w:val="17"/>
          <w:szCs w:val="17"/>
        </w:rPr>
        <w:t>तसेच</w:t>
      </w:r>
      <w:r>
        <w:rPr>
          <w:spacing w:val="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यांनी</w:t>
      </w:r>
      <w:r>
        <w:rPr>
          <w:spacing w:val="7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कायfलयास</w:t>
      </w:r>
      <w:r>
        <w:rPr>
          <w:spacing w:val="8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सादर</w:t>
      </w:r>
      <w:r>
        <w:rPr>
          <w:spacing w:val="7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केले</w:t>
      </w:r>
      <w:r>
        <w:rPr>
          <w:spacing w:val="5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या</w:t>
      </w:r>
      <w:r>
        <w:rPr>
          <w:spacing w:val="8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कागदप</w:t>
      </w:r>
      <w:r>
        <w:rPr>
          <w:spacing w:val="8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ां:या</w:t>
      </w:r>
      <w:r>
        <w:rPr>
          <w:spacing w:val="7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आधारे</w:t>
      </w:r>
      <w:r>
        <w:rPr>
          <w:spacing w:val="6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देtयात</w:t>
      </w:r>
      <w:r>
        <w:rPr>
          <w:spacing w:val="7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येत</w:t>
      </w:r>
      <w:r>
        <w:rPr>
          <w:spacing w:val="8"/>
          <w:w w:val="50"/>
          <w:sz w:val="17"/>
          <w:szCs w:val="17"/>
        </w:rPr>
        <w:t> </w:t>
      </w:r>
      <w:r>
        <w:rPr>
          <w:w w:val="50"/>
          <w:sz w:val="17"/>
          <w:szCs w:val="17"/>
        </w:rPr>
        <w:t>आहे.</w:t>
      </w:r>
    </w:p>
    <w:p>
      <w:pPr>
        <w:spacing w:before="136"/>
        <w:ind w:left="1793" w:right="0" w:firstLine="0"/>
        <w:jc w:val="left"/>
        <w:rPr>
          <w:sz w:val="17"/>
          <w:szCs w:val="17"/>
        </w:rPr>
      </w:pPr>
      <w:r>
        <w:rPr>
          <w:w w:val="60"/>
          <w:sz w:val="17"/>
          <w:szCs w:val="17"/>
        </w:rPr>
        <w:t>हे</w:t>
      </w:r>
      <w:r>
        <w:rPr>
          <w:spacing w:val="11"/>
          <w:w w:val="60"/>
          <w:sz w:val="17"/>
          <w:szCs w:val="17"/>
        </w:rPr>
        <w:t> </w:t>
      </w:r>
      <w:r>
        <w:rPr>
          <w:w w:val="60"/>
          <w:sz w:val="17"/>
          <w:szCs w:val="17"/>
        </w:rPr>
        <w:t>माणप</w:t>
      </w:r>
      <w:r>
        <w:rPr>
          <w:spacing w:val="35"/>
          <w:sz w:val="17"/>
          <w:szCs w:val="17"/>
        </w:rPr>
        <w:t> </w:t>
      </w:r>
      <w:r>
        <w:rPr>
          <w:w w:val="60"/>
          <w:sz w:val="17"/>
          <w:szCs w:val="17"/>
        </w:rPr>
        <w:t>31</w:t>
      </w:r>
      <w:r>
        <w:rPr>
          <w:spacing w:val="1"/>
          <w:w w:val="60"/>
          <w:sz w:val="17"/>
          <w:szCs w:val="17"/>
        </w:rPr>
        <w:t> </w:t>
      </w:r>
      <w:r>
        <w:rPr>
          <w:w w:val="60"/>
          <w:sz w:val="17"/>
          <w:szCs w:val="17"/>
        </w:rPr>
        <w:t>माच²</w:t>
      </w:r>
      <w:r>
        <w:rPr>
          <w:spacing w:val="-14"/>
          <w:w w:val="60"/>
          <w:sz w:val="17"/>
          <w:szCs w:val="17"/>
        </w:rPr>
        <w:t> </w:t>
      </w:r>
      <w:r>
        <w:rPr>
          <w:w w:val="60"/>
          <w:sz w:val="17"/>
          <w:szCs w:val="17"/>
        </w:rPr>
        <w:t>2024</w:t>
      </w:r>
      <w:r>
        <w:rPr>
          <w:spacing w:val="-14"/>
          <w:w w:val="60"/>
          <w:sz w:val="17"/>
          <w:szCs w:val="17"/>
        </w:rPr>
        <w:t> </w:t>
      </w:r>
      <w:r>
        <w:rPr>
          <w:w w:val="60"/>
          <w:sz w:val="17"/>
          <w:szCs w:val="17"/>
        </w:rPr>
        <w:t>पय</w:t>
      </w:r>
      <w:r>
        <w:rPr>
          <w:spacing w:val="5"/>
          <w:w w:val="60"/>
          <w:sz w:val="17"/>
          <w:szCs w:val="17"/>
        </w:rPr>
        <w:t> </w:t>
      </w:r>
      <w:r>
        <w:rPr>
          <w:w w:val="60"/>
          <w:sz w:val="17"/>
          <w:szCs w:val="17"/>
        </w:rPr>
        <w:t>तच</w:t>
      </w:r>
      <w:r>
        <w:rPr>
          <w:spacing w:val="-2"/>
          <w:w w:val="60"/>
          <w:sz w:val="17"/>
          <w:szCs w:val="17"/>
        </w:rPr>
        <w:t> </w:t>
      </w:r>
      <w:r>
        <w:rPr>
          <w:w w:val="60"/>
          <w:sz w:val="17"/>
          <w:szCs w:val="17"/>
        </w:rPr>
        <w:t>वैध</w:t>
      </w:r>
      <w:r>
        <w:rPr>
          <w:spacing w:val="-1"/>
          <w:w w:val="60"/>
          <w:sz w:val="17"/>
          <w:szCs w:val="17"/>
        </w:rPr>
        <w:t> </w:t>
      </w:r>
      <w:r>
        <w:rPr>
          <w:w w:val="60"/>
          <w:sz w:val="17"/>
          <w:szCs w:val="17"/>
        </w:rPr>
        <w:t>राहील.</w:t>
      </w:r>
    </w:p>
    <w:p>
      <w:pPr>
        <w:spacing w:before="167"/>
        <w:ind w:left="1096" w:right="0" w:firstLine="0"/>
        <w:jc w:val="left"/>
        <w:rPr>
          <w:sz w:val="18"/>
          <w:szCs w:val="18"/>
        </w:rPr>
      </w:pPr>
      <w:r>
        <w:rPr>
          <w:w w:val="50"/>
          <w:sz w:val="18"/>
          <w:szCs w:val="18"/>
        </w:rPr>
        <w:t>सादर</w:t>
      </w:r>
      <w:r>
        <w:rPr>
          <w:spacing w:val="14"/>
          <w:w w:val="50"/>
          <w:sz w:val="18"/>
          <w:szCs w:val="18"/>
        </w:rPr>
        <w:t> </w:t>
      </w:r>
      <w:r>
        <w:rPr>
          <w:w w:val="50"/>
          <w:sz w:val="18"/>
          <w:szCs w:val="18"/>
        </w:rPr>
        <w:t>केले</w:t>
      </w:r>
      <w:r>
        <w:rPr>
          <w:spacing w:val="10"/>
          <w:w w:val="50"/>
          <w:sz w:val="18"/>
          <w:szCs w:val="18"/>
        </w:rPr>
        <w:t> </w:t>
      </w:r>
      <w:r>
        <w:rPr>
          <w:w w:val="50"/>
          <w:sz w:val="18"/>
          <w:szCs w:val="18"/>
        </w:rPr>
        <w:t>या</w:t>
      </w:r>
      <w:r>
        <w:rPr>
          <w:spacing w:val="14"/>
          <w:w w:val="50"/>
          <w:sz w:val="18"/>
          <w:szCs w:val="18"/>
        </w:rPr>
        <w:t> </w:t>
      </w:r>
      <w:r>
        <w:rPr>
          <w:w w:val="50"/>
          <w:sz w:val="18"/>
          <w:szCs w:val="18"/>
        </w:rPr>
        <w:t>दŠतऐवज</w:t>
      </w:r>
      <w:r>
        <w:rPr>
          <w:spacing w:val="14"/>
          <w:w w:val="50"/>
          <w:sz w:val="18"/>
          <w:szCs w:val="18"/>
        </w:rPr>
        <w:t> </w:t>
      </w:r>
      <w:r>
        <w:rPr>
          <w:w w:val="50"/>
          <w:sz w:val="18"/>
          <w:szCs w:val="18"/>
        </w:rPr>
        <w:t>/</w:t>
      </w:r>
      <w:r>
        <w:rPr>
          <w:spacing w:val="15"/>
          <w:w w:val="50"/>
          <w:sz w:val="18"/>
          <w:szCs w:val="18"/>
        </w:rPr>
        <w:t> </w:t>
      </w:r>
      <w:r>
        <w:rPr>
          <w:w w:val="50"/>
          <w:sz w:val="18"/>
          <w:szCs w:val="18"/>
        </w:rPr>
        <w:t>पुरा:याचे</w:t>
      </w:r>
      <w:r>
        <w:rPr>
          <w:spacing w:val="14"/>
          <w:w w:val="50"/>
          <w:sz w:val="18"/>
          <w:szCs w:val="18"/>
        </w:rPr>
        <w:t> </w:t>
      </w:r>
      <w:r>
        <w:rPr>
          <w:w w:val="50"/>
          <w:sz w:val="18"/>
          <w:szCs w:val="18"/>
        </w:rPr>
        <w:t>तपशील</w:t>
      </w:r>
    </w:p>
    <w:p>
      <w:pPr>
        <w:spacing w:before="57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color w:val="333333"/>
          <w:spacing w:val="10"/>
          <w:w w:val="110"/>
          <w:sz w:val="17"/>
          <w:szCs w:val="17"/>
        </w:rPr>
        <w:t>1.</w:t>
      </w:r>
      <w:r>
        <w:rPr>
          <w:color w:val="333333"/>
          <w:spacing w:val="-22"/>
          <w:w w:val="110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color w:val="333333"/>
          <w:spacing w:val="12"/>
          <w:w w:val="110"/>
          <w:sz w:val="17"/>
          <w:szCs w:val="17"/>
        </w:rPr>
        <w:t>ितyालेख</w:t>
      </w:r>
    </w:p>
    <w:p>
      <w:pPr>
        <w:pStyle w:val="Heading2"/>
      </w:pPr>
      <w:r>
        <w:rPr>
          <w:rFonts w:ascii="SimSun-ExtB" w:hAnsi="SimSun-ExtB" w:cs="SimSun-ExtB" w:eastAsia="SimSun-ExtB"/>
          <w:b w:val="0"/>
          <w:bCs w:val="0"/>
          <w:color w:val="333333"/>
          <w:spacing w:val="9"/>
        </w:rPr>
        <w:t>2.</w:t>
      </w:r>
      <w:r>
        <w:rPr>
          <w:color w:val="333333"/>
          <w:spacing w:val="9"/>
        </w:rPr>
        <w:t>मतदान</w:t>
      </w:r>
      <w:r>
        <w:rPr>
          <w:color w:val="333333"/>
          <w:spacing w:val="15"/>
        </w:rPr>
        <w:t> </w:t>
      </w:r>
      <w:r>
        <w:rPr>
          <w:color w:val="333333"/>
          <w:spacing w:val="16"/>
        </w:rPr>
        <w:t>ओळख </w:t>
      </w:r>
      <w:r>
        <w:rPr>
          <w:color w:val="333333"/>
          <w:spacing w:val="25"/>
        </w:rPr>
        <w:t> </w:t>
      </w:r>
      <w:r>
        <w:rPr>
          <w:color w:val="333333"/>
        </w:rPr>
        <w:t>1</w:t>
      </w:r>
    </w:p>
    <w:p>
      <w:pPr>
        <w:spacing w:before="1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color w:val="333333"/>
          <w:spacing w:val="9"/>
          <w:sz w:val="17"/>
          <w:szCs w:val="17"/>
        </w:rPr>
        <w:t>3.</w:t>
      </w:r>
      <w:r>
        <w:rPr>
          <w:rFonts w:ascii="Nirmala UI" w:hAnsi="Nirmala UI" w:cs="Nirmala UI" w:eastAsia="Nirmala UI"/>
          <w:b/>
          <w:bCs/>
          <w:color w:val="333333"/>
          <w:spacing w:val="9"/>
          <w:sz w:val="17"/>
          <w:szCs w:val="17"/>
        </w:rPr>
        <w:t>मतदान</w:t>
      </w:r>
      <w:r>
        <w:rPr>
          <w:rFonts w:ascii="Nirmala UI" w:hAnsi="Nirmala UI" w:cs="Nirmala UI" w:eastAsia="Nirmala UI"/>
          <w:b/>
          <w:bCs/>
          <w:color w:val="333333"/>
          <w:spacing w:val="1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color w:val="333333"/>
          <w:spacing w:val="16"/>
          <w:sz w:val="17"/>
          <w:szCs w:val="17"/>
        </w:rPr>
        <w:t>ओळख </w:t>
      </w:r>
      <w:r>
        <w:rPr>
          <w:rFonts w:ascii="Nirmala UI" w:hAnsi="Nirmala UI" w:cs="Nirmala UI" w:eastAsia="Nirmala UI"/>
          <w:b/>
          <w:bCs/>
          <w:color w:val="333333"/>
          <w:spacing w:val="25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color w:val="333333"/>
          <w:sz w:val="17"/>
          <w:szCs w:val="17"/>
        </w:rPr>
        <w:t>2</w:t>
      </w:r>
    </w:p>
    <w:p>
      <w:pPr>
        <w:pStyle w:val="Heading2"/>
      </w:pPr>
      <w:r>
        <w:rPr>
          <w:rFonts w:ascii="SimSun-ExtB" w:hAnsi="SimSun-ExtB" w:cs="SimSun-ExtB" w:eastAsia="SimSun-ExtB"/>
          <w:b w:val="0"/>
          <w:bCs w:val="0"/>
          <w:color w:val="333333"/>
          <w:spacing w:val="10"/>
          <w:w w:val="90"/>
        </w:rPr>
        <w:t>4.</w:t>
      </w:r>
      <w:r>
        <w:rPr>
          <w:color w:val="333333"/>
          <w:spacing w:val="10"/>
          <w:w w:val="90"/>
        </w:rPr>
        <w:t>रेशन</w:t>
      </w:r>
      <w:r>
        <w:rPr>
          <w:color w:val="333333"/>
          <w:spacing w:val="31"/>
          <w:w w:val="90"/>
        </w:rPr>
        <w:t> </w:t>
      </w:r>
      <w:r>
        <w:rPr>
          <w:color w:val="333333"/>
          <w:w w:val="90"/>
        </w:rPr>
        <w:t>काड²</w:t>
      </w:r>
      <w:r>
        <w:rPr>
          <w:color w:val="333333"/>
          <w:spacing w:val="48"/>
        </w:rPr>
        <w:t> </w:t>
      </w:r>
      <w:r>
        <w:rPr>
          <w:color w:val="333333"/>
          <w:w w:val="90"/>
        </w:rPr>
        <w:t>1</w:t>
      </w:r>
    </w:p>
    <w:p>
      <w:pPr>
        <w:spacing w:before="1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color w:val="333333"/>
          <w:spacing w:val="10"/>
          <w:w w:val="90"/>
          <w:sz w:val="17"/>
          <w:szCs w:val="17"/>
        </w:rPr>
        <w:t>5.</w:t>
      </w:r>
      <w:r>
        <w:rPr>
          <w:rFonts w:ascii="Nirmala UI" w:hAnsi="Nirmala UI" w:cs="Nirmala UI" w:eastAsia="Nirmala UI"/>
          <w:b/>
          <w:bCs/>
          <w:color w:val="333333"/>
          <w:spacing w:val="10"/>
          <w:w w:val="90"/>
          <w:sz w:val="17"/>
          <w:szCs w:val="17"/>
        </w:rPr>
        <w:t>रेशन</w:t>
      </w:r>
      <w:r>
        <w:rPr>
          <w:rFonts w:ascii="Nirmala UI" w:hAnsi="Nirmala UI" w:cs="Nirmala UI" w:eastAsia="Nirmala UI"/>
          <w:b/>
          <w:bCs/>
          <w:color w:val="333333"/>
          <w:spacing w:val="31"/>
          <w:w w:val="90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color w:val="333333"/>
          <w:w w:val="90"/>
          <w:sz w:val="17"/>
          <w:szCs w:val="17"/>
        </w:rPr>
        <w:t>काड²</w:t>
      </w:r>
      <w:r>
        <w:rPr>
          <w:rFonts w:ascii="Nirmala UI" w:hAnsi="Nirmala UI" w:cs="Nirmala UI" w:eastAsia="Nirmala UI"/>
          <w:b/>
          <w:bCs/>
          <w:color w:val="333333"/>
          <w:spacing w:val="48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color w:val="333333"/>
          <w:w w:val="90"/>
          <w:sz w:val="17"/>
          <w:szCs w:val="17"/>
        </w:rPr>
        <w:t>2</w:t>
      </w:r>
    </w:p>
    <w:p>
      <w:pPr>
        <w:spacing w:before="1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color w:val="333333"/>
          <w:sz w:val="17"/>
          <w:szCs w:val="17"/>
        </w:rPr>
        <w:t>6.</w:t>
      </w:r>
      <w:r>
        <w:rPr>
          <w:rFonts w:ascii="Nirmala UI" w:hAnsi="Nirmala UI" w:cs="Nirmala UI" w:eastAsia="Nirmala UI"/>
          <w:b/>
          <w:bCs/>
          <w:color w:val="333333"/>
          <w:sz w:val="17"/>
          <w:szCs w:val="17"/>
        </w:rPr>
        <w:t>8</w:t>
      </w:r>
      <w:r>
        <w:rPr>
          <w:rFonts w:ascii="Nirmala UI" w:hAnsi="Nirmala UI" w:cs="Nirmala UI" w:eastAsia="Nirmala UI"/>
          <w:b/>
          <w:bCs/>
          <w:color w:val="333333"/>
          <w:spacing w:val="29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color w:val="333333"/>
          <w:sz w:val="17"/>
          <w:szCs w:val="17"/>
        </w:rPr>
        <w:t>अ</w:t>
      </w:r>
    </w:p>
    <w:p>
      <w:pPr>
        <w:pStyle w:val="Heading2"/>
        <w:spacing w:before="2"/>
      </w:pPr>
      <w:r>
        <w:rPr>
          <w:rFonts w:ascii="SimSun-ExtB"/>
          <w:b w:val="0"/>
          <w:color w:val="333333"/>
          <w:spacing w:val="10"/>
        </w:rPr>
        <w:t>7.</w:t>
      </w:r>
      <w:r>
        <w:rPr>
          <w:color w:val="333333"/>
          <w:spacing w:val="10"/>
        </w:rPr>
        <w:t>712</w:t>
      </w:r>
      <w:r>
        <w:rPr>
          <w:color w:val="333333"/>
          <w:spacing w:val="5"/>
        </w:rPr>
        <w:t> </w:t>
      </w:r>
      <w:r>
        <w:rPr>
          <w:color w:val="333333"/>
          <w:spacing w:val="12"/>
        </w:rPr>
        <w:t>utara</w:t>
      </w:r>
      <w:r>
        <w:rPr>
          <w:color w:val="333333"/>
          <w:spacing w:val="-31"/>
        </w:rPr>
        <w:t> </w:t>
      </w:r>
    </w:p>
    <w:p>
      <w:pPr>
        <w:spacing w:before="1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color w:val="333333"/>
          <w:spacing w:val="4"/>
          <w:w w:val="130"/>
          <w:sz w:val="17"/>
          <w:szCs w:val="17"/>
        </w:rPr>
        <w:t>8</w:t>
      </w:r>
      <w:r>
        <w:rPr>
          <w:color w:val="333333"/>
          <w:spacing w:val="5"/>
          <w:w w:val="61"/>
          <w:sz w:val="17"/>
          <w:szCs w:val="17"/>
        </w:rPr>
        <w:t>.</w:t>
      </w:r>
      <w:r>
        <w:rPr>
          <w:rFonts w:ascii="Nirmala UI" w:hAnsi="Nirmala UI" w:cs="Nirmala UI" w:eastAsia="Nirmala UI"/>
          <w:b/>
          <w:bCs/>
          <w:color w:val="333333"/>
          <w:spacing w:val="13"/>
          <w:w w:val="101"/>
          <w:sz w:val="17"/>
          <w:szCs w:val="17"/>
        </w:rPr>
        <w:t>तलाठ</w:t>
      </w:r>
      <w:r>
        <w:rPr>
          <w:rFonts w:ascii="Nirmala UI" w:hAnsi="Nirmala UI" w:cs="Nirmala UI" w:eastAsia="Nirmala UI"/>
          <w:b/>
          <w:bCs/>
          <w:color w:val="333333"/>
          <w:w w:val="101"/>
          <w:sz w:val="17"/>
          <w:szCs w:val="17"/>
        </w:rPr>
        <w:t>ी</w:t>
      </w:r>
      <w:r>
        <w:rPr>
          <w:rFonts w:ascii="Nirmala UI" w:hAnsi="Nirmala UI" w:cs="Nirmala UI" w:eastAsia="Nirmala UI"/>
          <w:b/>
          <w:bCs/>
          <w:color w:val="333333"/>
          <w:spacing w:val="11"/>
          <w:sz w:val="17"/>
          <w:szCs w:val="17"/>
        </w:rPr>
        <w:t> </w:t>
      </w:r>
      <w:r>
        <w:rPr>
          <w:rFonts w:ascii="Nirmala UI" w:hAnsi="Nirmala UI" w:cs="Nirmala UI" w:eastAsia="Nirmala UI"/>
          <w:b/>
          <w:bCs/>
          <w:color w:val="333333"/>
          <w:spacing w:val="11"/>
          <w:w w:val="100"/>
          <w:sz w:val="17"/>
          <w:szCs w:val="17"/>
        </w:rPr>
        <w:t>अहवाल</w:t>
      </w:r>
    </w:p>
    <w:p>
      <w:pPr>
        <w:spacing w:before="1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color w:val="333333"/>
          <w:w w:val="95"/>
          <w:sz w:val="17"/>
          <w:szCs w:val="17"/>
        </w:rPr>
        <w:t>9.</w:t>
      </w:r>
      <w:r>
        <w:rPr>
          <w:rFonts w:ascii="Nirmala UI" w:hAnsi="Nirmala UI" w:cs="Nirmala UI" w:eastAsia="Nirmala UI"/>
          <w:b/>
          <w:bCs/>
          <w:color w:val="333333"/>
          <w:w w:val="95"/>
          <w:sz w:val="17"/>
          <w:szCs w:val="17"/>
        </w:rPr>
        <w:t>अज²</w:t>
      </w:r>
    </w:p>
    <w:p>
      <w:pPr>
        <w:pStyle w:val="BodyText"/>
        <w:rPr>
          <w:rFonts w:ascii="Nirmala UI"/>
          <w:b/>
          <w:sz w:val="20"/>
        </w:rPr>
      </w:pPr>
    </w:p>
    <w:p>
      <w:pPr>
        <w:pStyle w:val="BodyText"/>
        <w:rPr>
          <w:rFonts w:ascii="Nirmala UI"/>
          <w:b/>
          <w:sz w:val="20"/>
        </w:rPr>
      </w:pPr>
    </w:p>
    <w:p>
      <w:pPr>
        <w:pStyle w:val="BodyText"/>
        <w:rPr>
          <w:rFonts w:ascii="Nirmala UI"/>
          <w:b/>
          <w:sz w:val="20"/>
        </w:rPr>
      </w:pPr>
    </w:p>
    <w:p>
      <w:pPr>
        <w:pStyle w:val="BodyText"/>
        <w:rPr>
          <w:rFonts w:ascii="Nirmala UI"/>
          <w:b/>
          <w:sz w:val="20"/>
        </w:rPr>
      </w:pPr>
    </w:p>
    <w:p>
      <w:pPr>
        <w:pStyle w:val="BodyText"/>
        <w:rPr>
          <w:rFonts w:ascii="Nirmala UI"/>
          <w:b/>
          <w:sz w:val="20"/>
        </w:rPr>
      </w:pPr>
    </w:p>
    <w:p>
      <w:pPr>
        <w:pStyle w:val="BodyText"/>
        <w:rPr>
          <w:rFonts w:ascii="Nirmala UI"/>
          <w:b/>
          <w:sz w:val="20"/>
        </w:rPr>
      </w:pPr>
    </w:p>
    <w:p>
      <w:pPr>
        <w:pStyle w:val="BodyText"/>
        <w:rPr>
          <w:rFonts w:ascii="Nirmala UI"/>
          <w:b/>
          <w:sz w:val="20"/>
        </w:rPr>
      </w:pPr>
    </w:p>
    <w:p>
      <w:pPr>
        <w:spacing w:after="0"/>
        <w:rPr>
          <w:rFonts w:ascii="Nirmala UI"/>
          <w:sz w:val="20"/>
        </w:rPr>
        <w:sectPr>
          <w:type w:val="continuous"/>
          <w:pgSz w:w="11900" w:h="16840"/>
          <w:pgMar w:top="120" w:bottom="280" w:left="600" w:right="620"/>
        </w:sectPr>
      </w:pPr>
    </w:p>
    <w:p>
      <w:pPr>
        <w:pStyle w:val="BodyText"/>
        <w:spacing w:before="12"/>
        <w:rPr>
          <w:rFonts w:ascii="Nirmala UI"/>
          <w:b/>
          <w:sz w:val="40"/>
        </w:rPr>
      </w:pPr>
    </w:p>
    <w:p>
      <w:pPr>
        <w:tabs>
          <w:tab w:pos="1677" w:val="left" w:leader="none"/>
        </w:tabs>
        <w:spacing w:before="1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w w:val="80"/>
          <w:sz w:val="17"/>
          <w:szCs w:val="17"/>
        </w:rPr>
        <w:t>Šथळ</w:t>
        <w:tab/>
      </w:r>
      <w:r>
        <w:rPr>
          <w:w w:val="85"/>
          <w:position w:val="1"/>
          <w:sz w:val="15"/>
          <w:szCs w:val="15"/>
        </w:rPr>
        <w:t>:</w:t>
      </w:r>
      <w:r>
        <w:rPr>
          <w:spacing w:val="76"/>
          <w:position w:val="1"/>
          <w:sz w:val="15"/>
          <w:szCs w:val="15"/>
        </w:rPr>
        <w:t> </w:t>
      </w:r>
      <w:r>
        <w:rPr>
          <w:rFonts w:ascii="Nirmala UI" w:hAnsi="Nirmala UI" w:cs="Nirmala UI" w:eastAsia="Nirmala UI"/>
          <w:b/>
          <w:bCs/>
          <w:spacing w:val="14"/>
          <w:w w:val="85"/>
          <w:sz w:val="17"/>
          <w:szCs w:val="17"/>
        </w:rPr>
        <w:t>माळिशरस</w:t>
      </w:r>
    </w:p>
    <w:p>
      <w:pPr>
        <w:spacing w:before="47"/>
        <w:ind w:left="1096" w:right="0" w:firstLine="0"/>
        <w:jc w:val="left"/>
        <w:rPr>
          <w:rFonts w:ascii="Nirmala UI" w:hAnsi="Nirmala UI" w:cs="Nirmala UI" w:eastAsia="Nirmala UI"/>
          <w:b/>
          <w:bCs/>
          <w:sz w:val="17"/>
          <w:szCs w:val="17"/>
        </w:rPr>
      </w:pPr>
      <w:r>
        <w:rPr>
          <w:w w:val="75"/>
          <w:sz w:val="17"/>
          <w:szCs w:val="17"/>
        </w:rPr>
        <w:t>िदनांक</w:t>
      </w:r>
      <w:r>
        <w:rPr>
          <w:spacing w:val="14"/>
          <w:w w:val="75"/>
          <w:sz w:val="17"/>
          <w:szCs w:val="17"/>
        </w:rPr>
        <w:t> </w:t>
      </w:r>
      <w:r>
        <w:rPr>
          <w:w w:val="75"/>
          <w:position w:val="1"/>
          <w:sz w:val="15"/>
          <w:szCs w:val="15"/>
        </w:rPr>
        <w:t>:</w:t>
      </w:r>
      <w:r>
        <w:rPr>
          <w:spacing w:val="25"/>
          <w:w w:val="75"/>
          <w:position w:val="1"/>
          <w:sz w:val="15"/>
          <w:szCs w:val="15"/>
        </w:rPr>
        <w:t> </w:t>
      </w:r>
      <w:r>
        <w:rPr>
          <w:rFonts w:ascii="Nirmala UI" w:hAnsi="Nirmala UI" w:cs="Nirmala UI" w:eastAsia="Nirmala UI"/>
          <w:b/>
          <w:bCs/>
          <w:spacing w:val="14"/>
          <w:w w:val="80"/>
          <w:sz w:val="17"/>
          <w:szCs w:val="17"/>
        </w:rPr>
        <w:t>21/05/2023</w:t>
      </w:r>
      <w:r>
        <w:rPr>
          <w:rFonts w:ascii="Nirmala UI" w:hAnsi="Nirmala UI" w:cs="Nirmala UI" w:eastAsia="Nirmala UI"/>
          <w:b/>
          <w:bCs/>
          <w:spacing w:val="-30"/>
          <w:sz w:val="17"/>
          <w:szCs w:val="17"/>
        </w:rPr>
        <w:t> </w:t>
      </w:r>
    </w:p>
    <w:p>
      <w:pPr>
        <w:pStyle w:val="BodyText"/>
        <w:spacing w:before="5"/>
        <w:rPr>
          <w:rFonts w:ascii="Nirmala UI"/>
          <w:b/>
          <w:sz w:val="21"/>
        </w:rPr>
      </w:pPr>
      <w:r>
        <w:rPr/>
        <w:br w:type="column"/>
      </w:r>
      <w:r>
        <w:rPr>
          <w:rFonts w:ascii="Nirmala UI"/>
          <w:b/>
          <w:sz w:val="21"/>
        </w:rPr>
      </w:r>
    </w:p>
    <w:p>
      <w:pPr>
        <w:pStyle w:val="Heading1"/>
        <w:spacing w:line="208" w:lineRule="auto" w:before="1"/>
        <w:ind w:right="1090"/>
      </w:pPr>
      <w:r>
        <w:rPr/>
        <w:t>Digitally Signed by</w:t>
      </w:r>
      <w:r>
        <w:rPr>
          <w:spacing w:val="1"/>
        </w:rPr>
        <w:t> </w:t>
      </w:r>
      <w:r>
        <w:rPr/>
        <w:t>AASHISH LAXMAN </w:t>
      </w:r>
      <w:r>
        <w:rPr>
          <w:spacing w:val="-4"/>
        </w:rPr>
        <w:t>SANA</w:t>
      </w:r>
      <w:r>
        <w:rPr>
          <w:spacing w:val="-109"/>
        </w:rPr>
        <w:t>P</w:t>
      </w:r>
    </w:p>
    <w:p>
      <w:pPr>
        <w:spacing w:line="182" w:lineRule="exact" w:before="0"/>
        <w:ind w:left="1096" w:right="0" w:firstLine="0"/>
        <w:jc w:val="left"/>
        <w:rPr>
          <w:rFonts w:ascii="Arial MT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3.681885pt;margin-top:-5.21817pt;width:45.35pt;height:14.05pt;mso-position-horizontal-relative:page;mso-position-vertical-relative:paragraph;z-index:-1579929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Nirmala UI" w:hAnsi="Nirmala UI" w:cs="Nirmala UI" w:eastAsia="Nirmala UI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Nirmala UI" w:hAnsi="Nirmala UI" w:cs="Nirmala UI" w:eastAsia="Nirmala UI"/>
                      <w:b/>
                      <w:bCs/>
                      <w:spacing w:val="11"/>
                      <w:sz w:val="17"/>
                      <w:szCs w:val="17"/>
                    </w:rPr>
                    <w:t>तहसीलदार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8"/>
        </w:rPr>
        <w:t>Date:2023-05-22 11:08:25 AM</w:t>
      </w:r>
    </w:p>
    <w:p>
      <w:pPr>
        <w:pStyle w:val="Heading2"/>
        <w:spacing w:line="223" w:lineRule="exact" w:before="0"/>
        <w:ind w:left="2476"/>
      </w:pPr>
      <w:r>
        <w:rPr>
          <w:spacing w:val="14"/>
        </w:rPr>
        <w:t>माळिशरस</w:t>
      </w:r>
    </w:p>
    <w:p>
      <w:pPr>
        <w:spacing w:after="0" w:line="223" w:lineRule="exact"/>
        <w:sectPr>
          <w:type w:val="continuous"/>
          <w:pgSz w:w="11900" w:h="16840"/>
          <w:pgMar w:top="120" w:bottom="280" w:left="600" w:right="620"/>
          <w:cols w:num="2" w:equalWidth="0">
            <w:col w:w="3014" w:space="3229"/>
            <w:col w:w="4437"/>
          </w:cols>
        </w:sectPr>
      </w:pPr>
    </w:p>
    <w:p>
      <w:pPr>
        <w:pStyle w:val="BodyText"/>
        <w:spacing w:before="4"/>
        <w:rPr>
          <w:rFonts w:ascii="Nirmala UI"/>
          <w:b/>
          <w:sz w:val="29"/>
        </w:rPr>
      </w:pPr>
    </w:p>
    <w:p>
      <w:pPr>
        <w:spacing w:before="96"/>
        <w:ind w:left="2651" w:right="2642" w:firstLine="0"/>
        <w:jc w:val="center"/>
        <w:rPr>
          <w:rFonts w:ascii="Arial MT"/>
          <w:sz w:val="15"/>
        </w:rPr>
      </w:pPr>
      <w:r>
        <w:rPr>
          <w:rFonts w:ascii="Arial MT"/>
          <w:sz w:val="15"/>
        </w:rPr>
        <w:t>Printed</w:t>
      </w:r>
      <w:r>
        <w:rPr>
          <w:rFonts w:ascii="Arial MT"/>
          <w:spacing w:val="7"/>
          <w:sz w:val="15"/>
        </w:rPr>
        <w:t> </w:t>
      </w:r>
      <w:r>
        <w:rPr>
          <w:rFonts w:ascii="Arial MT"/>
          <w:sz w:val="15"/>
        </w:rPr>
        <w:t>By</w:t>
      </w:r>
      <w:r>
        <w:rPr>
          <w:rFonts w:ascii="Arial MT"/>
          <w:spacing w:val="7"/>
          <w:sz w:val="15"/>
        </w:rPr>
        <w:t> </w:t>
      </w:r>
      <w:r>
        <w:rPr>
          <w:rFonts w:ascii="Arial MT"/>
          <w:sz w:val="15"/>
        </w:rPr>
        <w:t>-</w:t>
      </w:r>
      <w:r>
        <w:rPr>
          <w:rFonts w:ascii="Arial"/>
          <w:b/>
          <w:sz w:val="15"/>
        </w:rPr>
        <w:t>OMTID</w:t>
      </w:r>
      <w:r>
        <w:rPr>
          <w:rFonts w:ascii="Arial"/>
          <w:b/>
          <w:spacing w:val="9"/>
          <w:sz w:val="15"/>
        </w:rPr>
        <w:t> </w:t>
      </w:r>
      <w:r>
        <w:rPr>
          <w:rFonts w:ascii="Arial MT"/>
          <w:sz w:val="15"/>
        </w:rPr>
        <w:t>:</w:t>
      </w:r>
      <w:r>
        <w:rPr>
          <w:rFonts w:ascii="Arial MT"/>
          <w:spacing w:val="16"/>
          <w:sz w:val="15"/>
        </w:rPr>
        <w:t> </w:t>
      </w:r>
      <w:r>
        <w:rPr>
          <w:rFonts w:ascii="Arial"/>
          <w:b/>
          <w:sz w:val="15"/>
        </w:rPr>
        <w:t>VLE</w:t>
      </w:r>
      <w:r>
        <w:rPr>
          <w:rFonts w:ascii="Arial"/>
          <w:b/>
          <w:spacing w:val="10"/>
          <w:sz w:val="15"/>
        </w:rPr>
        <w:t> </w:t>
      </w:r>
      <w:r>
        <w:rPr>
          <w:rFonts w:ascii="Arial"/>
          <w:b/>
          <w:sz w:val="15"/>
        </w:rPr>
        <w:t>Name</w:t>
      </w:r>
      <w:r>
        <w:rPr>
          <w:rFonts w:ascii="Arial"/>
          <w:b/>
          <w:spacing w:val="11"/>
          <w:sz w:val="15"/>
        </w:rPr>
        <w:t> </w:t>
      </w:r>
      <w:r>
        <w:rPr>
          <w:rFonts w:ascii="Arial MT"/>
          <w:sz w:val="15"/>
        </w:rPr>
        <w:t>:Ranjit</w:t>
      </w:r>
      <w:r>
        <w:rPr>
          <w:rFonts w:ascii="Arial MT"/>
          <w:spacing w:val="8"/>
          <w:sz w:val="15"/>
        </w:rPr>
        <w:t> </w:t>
      </w:r>
      <w:r>
        <w:rPr>
          <w:rFonts w:ascii="Arial MT"/>
          <w:sz w:val="15"/>
        </w:rPr>
        <w:t>Waman</w:t>
      </w:r>
      <w:r>
        <w:rPr>
          <w:rFonts w:ascii="Arial MT"/>
          <w:spacing w:val="8"/>
          <w:sz w:val="15"/>
        </w:rPr>
        <w:t> </w:t>
      </w:r>
      <w:r>
        <w:rPr>
          <w:rFonts w:ascii="Arial MT"/>
          <w:sz w:val="15"/>
        </w:rPr>
        <w:t>Patil,</w:t>
      </w:r>
      <w:r>
        <w:rPr>
          <w:rFonts w:ascii="Arial MT"/>
          <w:spacing w:val="11"/>
          <w:sz w:val="15"/>
        </w:rPr>
        <w:t> </w:t>
      </w:r>
      <w:r>
        <w:rPr>
          <w:rFonts w:ascii="Arial"/>
          <w:b/>
          <w:sz w:val="15"/>
        </w:rPr>
        <w:t>Date</w:t>
      </w:r>
      <w:r>
        <w:rPr>
          <w:rFonts w:ascii="Arial MT"/>
          <w:sz w:val="15"/>
        </w:rPr>
        <w:t>:21/05/2023</w:t>
      </w:r>
      <w:r>
        <w:rPr>
          <w:rFonts w:ascii="Arial MT"/>
          <w:spacing w:val="6"/>
          <w:sz w:val="15"/>
        </w:rPr>
        <w:t> </w:t>
      </w:r>
      <w:r>
        <w:rPr>
          <w:rFonts w:ascii="Arial MT"/>
          <w:sz w:val="15"/>
        </w:rPr>
        <w:t>4:59PM</w:t>
      </w:r>
    </w:p>
    <w:p>
      <w:pPr>
        <w:pStyle w:val="BodyText"/>
        <w:spacing w:before="4"/>
        <w:rPr>
          <w:rFonts w:ascii="Arial MT"/>
          <w:sz w:val="15"/>
        </w:rPr>
      </w:pPr>
    </w:p>
    <w:p>
      <w:pPr>
        <w:pStyle w:val="BodyText"/>
        <w:ind w:left="166"/>
      </w:pPr>
      <w:r>
        <w:rPr>
          <w:w w:val="50"/>
        </w:rPr>
        <w:t>मािहती</w:t>
      </w:r>
      <w:r>
        <w:rPr>
          <w:spacing w:val="15"/>
          <w:w w:val="50"/>
        </w:rPr>
        <w:t> </w:t>
      </w:r>
      <w:r>
        <w:rPr>
          <w:w w:val="50"/>
        </w:rPr>
        <w:t>तं</w:t>
      </w:r>
      <w:r>
        <w:rPr>
          <w:spacing w:val="25"/>
          <w:w w:val="50"/>
        </w:rPr>
        <w:t> </w:t>
      </w:r>
      <w:r>
        <w:rPr>
          <w:w w:val="50"/>
        </w:rPr>
        <w:t>yान</w:t>
      </w:r>
      <w:r>
        <w:rPr>
          <w:spacing w:val="18"/>
          <w:w w:val="50"/>
        </w:rPr>
        <w:t> </w:t>
      </w:r>
      <w:r>
        <w:rPr>
          <w:w w:val="50"/>
        </w:rPr>
        <w:t>(मातं)</w:t>
      </w:r>
      <w:r>
        <w:rPr>
          <w:spacing w:val="15"/>
          <w:w w:val="50"/>
        </w:rPr>
        <w:t> </w:t>
      </w:r>
      <w:r>
        <w:rPr>
          <w:w w:val="50"/>
        </w:rPr>
        <w:t>अिधिनयम,</w:t>
      </w:r>
      <w:r>
        <w:rPr>
          <w:spacing w:val="21"/>
          <w:w w:val="50"/>
        </w:rPr>
        <w:t> </w:t>
      </w:r>
      <w:r>
        <w:rPr>
          <w:w w:val="50"/>
        </w:rPr>
        <w:t>2000</w:t>
      </w:r>
      <w:r>
        <w:rPr>
          <w:spacing w:val="18"/>
          <w:w w:val="50"/>
        </w:rPr>
        <w:t> </w:t>
      </w:r>
      <w:r>
        <w:rPr>
          <w:w w:val="50"/>
        </w:rPr>
        <w:t>नुसार</w:t>
      </w:r>
      <w:r>
        <w:rPr>
          <w:spacing w:val="16"/>
          <w:w w:val="50"/>
        </w:rPr>
        <w:t> </w:t>
      </w:r>
      <w:r>
        <w:rPr>
          <w:w w:val="50"/>
        </w:rPr>
        <w:t>िडजीटल</w:t>
      </w:r>
      <w:r>
        <w:rPr>
          <w:spacing w:val="16"/>
          <w:w w:val="50"/>
        </w:rPr>
        <w:t> </w:t>
      </w:r>
      <w:r>
        <w:rPr>
          <w:w w:val="50"/>
        </w:rPr>
        <w:t>Šवा</w:t>
      </w:r>
      <w:r>
        <w:rPr>
          <w:spacing w:val="12"/>
          <w:w w:val="50"/>
        </w:rPr>
        <w:t> </w:t>
      </w:r>
      <w:r>
        <w:rPr>
          <w:w w:val="50"/>
        </w:rPr>
        <w:t>री</w:t>
      </w:r>
      <w:r>
        <w:rPr>
          <w:spacing w:val="16"/>
          <w:w w:val="50"/>
        </w:rPr>
        <w:t> </w:t>
      </w:r>
      <w:r>
        <w:rPr>
          <w:w w:val="50"/>
        </w:rPr>
        <w:t>असणारा</w:t>
      </w:r>
      <w:r>
        <w:rPr>
          <w:spacing w:val="16"/>
          <w:w w:val="50"/>
        </w:rPr>
        <w:t> </w:t>
      </w:r>
      <w:r>
        <w:rPr>
          <w:w w:val="50"/>
        </w:rPr>
        <w:t>हा</w:t>
      </w:r>
      <w:r>
        <w:rPr>
          <w:spacing w:val="16"/>
          <w:w w:val="50"/>
        </w:rPr>
        <w:t> </w:t>
      </w:r>
      <w:r>
        <w:rPr>
          <w:w w:val="50"/>
        </w:rPr>
        <w:t>दŠतऐवज</w:t>
      </w:r>
      <w:r>
        <w:rPr>
          <w:spacing w:val="16"/>
          <w:w w:val="50"/>
        </w:rPr>
        <w:t> </w:t>
      </w:r>
      <w:r>
        <w:rPr>
          <w:w w:val="50"/>
        </w:rPr>
        <w:t>कायदेशीरिर</w:t>
      </w:r>
      <w:r>
        <w:rPr>
          <w:spacing w:val="11"/>
          <w:w w:val="50"/>
        </w:rPr>
        <w:t> </w:t>
      </w:r>
      <w:r>
        <w:rPr>
          <w:w w:val="50"/>
        </w:rPr>
        <w:t>या</w:t>
      </w:r>
      <w:r>
        <w:rPr>
          <w:spacing w:val="16"/>
          <w:w w:val="50"/>
        </w:rPr>
        <w:t> </w:t>
      </w:r>
      <w:r>
        <w:rPr>
          <w:w w:val="50"/>
        </w:rPr>
        <w:t>वैध</w:t>
      </w:r>
      <w:r>
        <w:rPr>
          <w:spacing w:val="15"/>
          <w:w w:val="50"/>
        </w:rPr>
        <w:t> </w:t>
      </w:r>
      <w:r>
        <w:rPr>
          <w:w w:val="50"/>
        </w:rPr>
        <w:t>आहे.</w:t>
      </w:r>
    </w:p>
    <w:p>
      <w:pPr>
        <w:pStyle w:val="BodyText"/>
        <w:spacing w:line="312" w:lineRule="auto" w:before="53"/>
        <w:ind w:left="166"/>
      </w:pPr>
      <w:r>
        <w:rPr>
          <w:w w:val="65"/>
        </w:rPr>
        <w:t>पडताळणीसाठी - </w:t>
      </w:r>
      <w:hyperlink r:id="rId8">
        <w:r>
          <w:rPr>
            <w:w w:val="65"/>
          </w:rPr>
          <w:t>https://www.mahaonline.gov.in/Verify </w:t>
        </w:r>
      </w:hyperlink>
      <w:r>
        <w:rPr>
          <w:w w:val="65"/>
        </w:rPr>
        <w:t>येथे</w:t>
      </w:r>
      <w:r>
        <w:rPr>
          <w:spacing w:val="1"/>
          <w:w w:val="65"/>
        </w:rPr>
        <w:t> </w:t>
      </w:r>
      <w:r>
        <w:rPr>
          <w:w w:val="65"/>
        </w:rPr>
        <w:t>भेट</w:t>
      </w:r>
      <w:r>
        <w:rPr>
          <w:spacing w:val="1"/>
          <w:w w:val="65"/>
        </w:rPr>
        <w:t> </w:t>
      </w:r>
      <w:r>
        <w:rPr>
          <w:w w:val="65"/>
        </w:rPr>
        <w:t>ा</w:t>
      </w:r>
      <w:r>
        <w:rPr>
          <w:spacing w:val="1"/>
          <w:w w:val="65"/>
        </w:rPr>
        <w:t> </w:t>
      </w:r>
      <w:r>
        <w:rPr>
          <w:w w:val="65"/>
        </w:rPr>
        <w:t>कवा</w:t>
      </w:r>
      <w:r>
        <w:rPr>
          <w:spacing w:val="1"/>
          <w:w w:val="65"/>
        </w:rPr>
        <w:t> </w:t>
      </w:r>
      <w:r>
        <w:rPr>
          <w:w w:val="65"/>
        </w:rPr>
        <w:t>बीएसएनएल, एमटीएनएल,</w:t>
      </w:r>
      <w:r>
        <w:rPr>
          <w:spacing w:val="1"/>
          <w:w w:val="65"/>
        </w:rPr>
        <w:t> </w:t>
      </w:r>
      <w:r>
        <w:rPr>
          <w:w w:val="65"/>
        </w:rPr>
        <w:t>टाटा</w:t>
      </w:r>
      <w:r>
        <w:rPr>
          <w:spacing w:val="1"/>
          <w:w w:val="65"/>
        </w:rPr>
        <w:t> </w:t>
      </w:r>
      <w:r>
        <w:rPr>
          <w:w w:val="65"/>
        </w:rPr>
        <w:t>मोबाईल</w:t>
      </w:r>
      <w:r>
        <w:rPr>
          <w:spacing w:val="1"/>
          <w:w w:val="65"/>
        </w:rPr>
        <w:t> </w:t>
      </w:r>
      <w:r>
        <w:rPr>
          <w:w w:val="65"/>
        </w:rPr>
        <w:t>N.</w:t>
      </w:r>
      <w:r>
        <w:rPr>
          <w:spacing w:val="1"/>
          <w:w w:val="65"/>
        </w:rPr>
        <w:t> </w:t>
      </w:r>
      <w:r>
        <w:rPr>
          <w:w w:val="65"/>
        </w:rPr>
        <w:t>व</w:t>
      </w:r>
      <w:r>
        <w:rPr>
          <w:spacing w:val="1"/>
          <w:w w:val="65"/>
        </w:rPr>
        <w:t> </w:t>
      </w:r>
      <w:r>
        <w:rPr>
          <w:w w:val="65"/>
        </w:rPr>
        <w:t>न</w:t>
      </w:r>
      <w:r>
        <w:rPr>
          <w:spacing w:val="1"/>
          <w:w w:val="65"/>
        </w:rPr>
        <w:t> </w:t>
      </w:r>
      <w:r>
        <w:rPr>
          <w:spacing w:val="15"/>
          <w:w w:val="65"/>
        </w:rPr>
        <w:t>166/ </w:t>
      </w:r>
      <w:r>
        <w:rPr>
          <w:w w:val="65"/>
        </w:rPr>
        <w:t>अ य</w:t>
      </w:r>
      <w:r>
        <w:rPr>
          <w:spacing w:val="1"/>
          <w:w w:val="65"/>
        </w:rPr>
        <w:t> </w:t>
      </w:r>
      <w:r>
        <w:rPr>
          <w:w w:val="65"/>
        </w:rPr>
        <w:t>N.</w:t>
      </w:r>
      <w:r>
        <w:rPr>
          <w:spacing w:val="1"/>
          <w:w w:val="65"/>
        </w:rPr>
        <w:t> </w:t>
      </w:r>
      <w:r>
        <w:rPr>
          <w:w w:val="65"/>
        </w:rPr>
        <w:t>व</w:t>
      </w:r>
      <w:r>
        <w:rPr>
          <w:spacing w:val="1"/>
          <w:w w:val="65"/>
        </w:rPr>
        <w:t> </w:t>
      </w:r>
      <w:r>
        <w:rPr>
          <w:w w:val="65"/>
        </w:rPr>
        <w:t>न</w:t>
      </w:r>
      <w:r>
        <w:rPr>
          <w:spacing w:val="1"/>
          <w:w w:val="65"/>
        </w:rPr>
        <w:t> </w:t>
      </w:r>
      <w:r>
        <w:rPr>
          <w:spacing w:val="14"/>
          <w:w w:val="65"/>
        </w:rPr>
        <w:t>51969 </w:t>
      </w:r>
      <w:r>
        <w:rPr>
          <w:w w:val="65"/>
        </w:rPr>
        <w:t>या</w:t>
      </w:r>
      <w:r>
        <w:rPr>
          <w:spacing w:val="1"/>
          <w:w w:val="65"/>
        </w:rPr>
        <w:t> </w:t>
      </w:r>
      <w:r>
        <w:rPr>
          <w:w w:val="65"/>
        </w:rPr>
        <w:t>Nमांकावर</w:t>
      </w:r>
      <w:r>
        <w:rPr>
          <w:spacing w:val="1"/>
          <w:w w:val="65"/>
        </w:rPr>
        <w:t> </w:t>
      </w:r>
      <w:r>
        <w:rPr>
          <w:w w:val="105"/>
        </w:rPr>
        <w:t>“MH&lt;space&gt;CSC&lt;space&gt;VRFY&lt;space&gt;&lt;20</w:t>
      </w:r>
      <w:r>
        <w:rPr>
          <w:spacing w:val="-46"/>
          <w:w w:val="105"/>
        </w:rPr>
        <w:t> </w:t>
      </w:r>
      <w:r>
        <w:rPr>
          <w:w w:val="75"/>
        </w:rPr>
        <w:t>अंकी</w:t>
      </w:r>
      <w:r>
        <w:rPr>
          <w:spacing w:val="-23"/>
          <w:w w:val="75"/>
        </w:rPr>
        <w:t> </w:t>
      </w:r>
      <w:r>
        <w:rPr>
          <w:w w:val="75"/>
        </w:rPr>
        <w:t>बारकोड</w:t>
      </w:r>
      <w:r>
        <w:rPr>
          <w:spacing w:val="-23"/>
          <w:w w:val="75"/>
        </w:rPr>
        <w:t> </w:t>
      </w:r>
      <w:r>
        <w:rPr>
          <w:w w:val="90"/>
        </w:rPr>
        <w:t>Nमांक&gt;”</w:t>
      </w:r>
      <w:r>
        <w:rPr>
          <w:spacing w:val="-34"/>
          <w:w w:val="90"/>
        </w:rPr>
        <w:t> </w:t>
      </w:r>
      <w:r>
        <w:rPr>
          <w:w w:val="90"/>
        </w:rPr>
        <w:t>असा</w:t>
      </w:r>
      <w:r>
        <w:rPr>
          <w:spacing w:val="-34"/>
          <w:w w:val="90"/>
        </w:rPr>
        <w:t> </w:t>
      </w:r>
      <w:r>
        <w:rPr>
          <w:w w:val="90"/>
        </w:rPr>
        <w:t>एसएमएस</w:t>
      </w:r>
      <w:r>
        <w:rPr>
          <w:spacing w:val="-34"/>
          <w:w w:val="90"/>
        </w:rPr>
        <w:t> </w:t>
      </w:r>
      <w:r>
        <w:rPr>
          <w:w w:val="75"/>
        </w:rPr>
        <w:t>पाठवा.</w:t>
      </w:r>
    </w:p>
    <w:sectPr>
      <w:type w:val="continuous"/>
      <w:pgSz w:w="11900" w:h="16840"/>
      <w:pgMar w:top="12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Nirmala UI">
    <w:altName w:val="Nirmala UI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-ExtB" w:hAnsi="SimSun-ExtB" w:eastAsia="SimSun-ExtB" w:cs="SimSun-ExtB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-ExtB" w:hAnsi="SimSun-ExtB" w:eastAsia="SimSun-ExtB" w:cs="SimSun-ExtB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6"/>
      <w:outlineLvl w:val="1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96"/>
      <w:outlineLvl w:val="2"/>
    </w:pPr>
    <w:rPr>
      <w:rFonts w:ascii="Nirmala UI" w:hAnsi="Nirmala UI" w:eastAsia="Nirmala UI" w:cs="Nirmala UI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4"/>
      <w:ind w:left="3176"/>
    </w:pPr>
    <w:rPr>
      <w:rFonts w:ascii="Nirmala UI" w:hAnsi="Nirmala UI" w:eastAsia="Nirmala UI" w:cs="Nirmala UI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82" w:right="218"/>
      <w:jc w:val="center"/>
    </w:pPr>
    <w:rPr>
      <w:rFonts w:ascii="SimSun-ExtB" w:hAnsi="SimSun-ExtB" w:eastAsia="SimSun-ExtB" w:cs="SimSun-ExtB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www.mahaonline.gov.in/Verify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MahaOnline Ltd</dc:creator>
  <dcterms:created xsi:type="dcterms:W3CDTF">2023-12-05T03:40:52Z</dcterms:created>
  <dcterms:modified xsi:type="dcterms:W3CDTF">2023-12-05T03:40:52Z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2023-12-05T00:00:00Z</vt:filetime>
  </property>
</Properties>
</file>