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7FF" w:rsidRDefault="00425E9B">
      <w:r>
        <w:t xml:space="preserve">1. Start 2. Customer Details - Add Customer - View Customer - Update Customer - Delete Customer 3. Product Details - Add Product - View Product - Update Product - Delete Product - Check Product Availability 4. Sales Details - Select Customer - Select Product - Enter Quantity - Check Product Availability - Calculate Total Amount - Confirm Sale - Update Product Stock - Generate Sales Record 5. Return Request - Customer selects purchased product - Enter Return Reason - Submit Return Request - Validate Sales/Order Details 6. Return Status - Pending - Approved - Rejected - If Approved → Update Product Stock → Process Return - If Rejected → Close Return Request 7. End Show the proper flow between all modules using arrows. Main flow: Start → Customer Details → Product Details → Sales Details → Return Request → Return Status → End For Sales Details: Customer Selection → Product Selection → Check Stock → If Stock Available → Enter Quantity → Calculate Total → Confirm Sale → Update Stock → Sales Record If Stock Not Available → Show "Product Not Available" → End For Return: Return Request → Validate Purchase → If Valid → Submit Request → Return Status If Invalid → Show "Invalid Purchase Details" → End For Return Status: Pending → Admin Review → Approved → Process Return → Update Stock → Close Request Rejected → Close Request Use standard flowchart symbols: - Oval = Start/End - Rectangle = Process - Diamond = Decision - Parallelogram = </w:t>
      </w:r>
      <w:proofErr w:type="spellStart"/>
      <w:r>
        <w:t>Input/Output</w:t>
      </w:r>
      <w:proofErr w:type="spellEnd"/>
    </w:p>
    <w:sectPr w:rsidR="004147FF" w:rsidSect="00746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25E9B"/>
    <w:rsid w:val="002E3CA9"/>
    <w:rsid w:val="004147FF"/>
    <w:rsid w:val="00425E9B"/>
    <w:rsid w:val="00746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C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</dc:creator>
  <cp:lastModifiedBy>kle</cp:lastModifiedBy>
  <cp:revision>1</cp:revision>
  <dcterms:created xsi:type="dcterms:W3CDTF">2026-09-26T09:14:00Z</dcterms:created>
  <dcterms:modified xsi:type="dcterms:W3CDTF">2026-09-26T09:15:00Z</dcterms:modified>
</cp:coreProperties>
</file>