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990000"/>
          <w:sz w:val="48"/>
          <w:szCs w:val="48"/>
          <w:bdr w:val="none" w:sz="0" w:space="0" w:color="auto" w:frame="1"/>
        </w:rPr>
        <w:t>Linear Regression</w:t>
      </w:r>
      <w:r w:rsidR="007C6617">
        <w:rPr>
          <w:rFonts w:ascii="inherit" w:eastAsia="Times New Roman" w:hAnsi="inherit" w:cs="Arial"/>
          <w:b/>
          <w:bCs/>
          <w:color w:val="990000"/>
          <w:sz w:val="48"/>
          <w:szCs w:val="48"/>
          <w:bdr w:val="none" w:sz="0" w:space="0" w:color="auto" w:frame="1"/>
        </w:rPr>
        <w:t>:</w:t>
      </w:r>
      <w:r w:rsidRPr="009874DD">
        <w:rPr>
          <w:rFonts w:ascii="inherit" w:eastAsia="Times New Roman" w:hAnsi="inherit" w:cs="Arial"/>
          <w:color w:val="666666"/>
          <w:sz w:val="24"/>
          <w:szCs w:val="24"/>
        </w:rPr>
        <w:br/>
      </w:r>
    </w:p>
    <w:p w:rsidR="009874DD" w:rsidRDefault="009874DD" w:rsidP="009874DD">
      <w:pPr>
        <w:shd w:val="clear" w:color="auto" w:fill="FFFFCC"/>
        <w:ind w:left="0"/>
        <w:jc w:val="left"/>
        <w:textAlignment w:val="baseline"/>
        <w:rPr>
          <w:rFonts w:ascii="inherit" w:eastAsia="Times New Roman" w:hAnsi="inherit" w:cs="Arial"/>
          <w:b/>
          <w:bCs/>
          <w:color w:val="1A75FF"/>
          <w:sz w:val="29"/>
          <w:u w:val="single"/>
        </w:rPr>
      </w:pPr>
      <w:r w:rsidRPr="009874DD">
        <w:rPr>
          <w:rFonts w:ascii="inherit" w:eastAsia="Times New Roman" w:hAnsi="inherit" w:cs="Arial"/>
          <w:i/>
          <w:iCs/>
          <w:color w:val="666666"/>
          <w:sz w:val="24"/>
          <w:szCs w:val="24"/>
        </w:rPr>
        <w:t>It is a way of finding a relationship between a single, continuous variable called Dependent or Target variable and one or more other variables (continuous or not) called Independent Variables.</w:t>
      </w:r>
    </w:p>
    <w:p w:rsidR="009874DD" w:rsidRDefault="007E0150" w:rsidP="009874DD">
      <w:pPr>
        <w:shd w:val="clear" w:color="auto" w:fill="FFFFCC"/>
        <w:ind w:left="0"/>
        <w:jc w:val="left"/>
        <w:textAlignment w:val="baseline"/>
        <w:rPr>
          <w:rFonts w:ascii="inherit" w:eastAsia="Times New Roman" w:hAnsi="inherit" w:cs="Arial"/>
          <w:i/>
          <w:iCs/>
          <w:color w:val="666666"/>
          <w:sz w:val="24"/>
          <w:szCs w:val="24"/>
        </w:rPr>
      </w:pPr>
      <w:r>
        <w:rPr>
          <w:rFonts w:ascii="inherit" w:eastAsia="Times New Roman" w:hAnsi="inherit" w:cs="Arial"/>
          <w:i/>
          <w:iCs/>
          <w:color w:val="666666"/>
          <w:sz w:val="24"/>
          <w:szCs w:val="24"/>
        </w:rPr>
        <w:t xml:space="preserve">Dependent variable should be continuous. </w:t>
      </w:r>
    </w:p>
    <w:p w:rsidR="007E0150" w:rsidRPr="009874DD" w:rsidRDefault="007E0150" w:rsidP="009874DD">
      <w:pPr>
        <w:shd w:val="clear" w:color="auto" w:fill="FFFFCC"/>
        <w:ind w:left="0"/>
        <w:jc w:val="left"/>
        <w:textAlignment w:val="baseline"/>
        <w:rPr>
          <w:rFonts w:ascii="inherit" w:eastAsia="Times New Roman" w:hAnsi="inherit" w:cs="Arial"/>
          <w:i/>
          <w:iCs/>
          <w:color w:val="666666"/>
          <w:sz w:val="24"/>
          <w:szCs w:val="24"/>
        </w:rPr>
      </w:pPr>
      <w:r>
        <w:rPr>
          <w:rFonts w:ascii="inherit" w:eastAsia="Times New Roman" w:hAnsi="inherit" w:cs="Arial"/>
          <w:i/>
          <w:iCs/>
          <w:color w:val="666666"/>
          <w:sz w:val="24"/>
          <w:szCs w:val="24"/>
        </w:rPr>
        <w:t xml:space="preserve">Indep should be continuous or not. </w:t>
      </w:r>
      <w:bookmarkStart w:id="0" w:name="_GoBack"/>
      <w:bookmarkEnd w:id="0"/>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firstRow="1" w:lastRow="0" w:firstColumn="1" w:lastColumn="0" w:noHBand="0" w:noVBand="1"/>
      </w:tblPr>
      <w:tblGrid>
        <w:gridCol w:w="5070"/>
      </w:tblGrid>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7E0150" w:rsidRDefault="007E0150" w:rsidP="009874DD">
            <w:pPr>
              <w:ind w:left="0"/>
              <w:jc w:val="left"/>
              <w:rPr>
                <w:rFonts w:ascii="inherit" w:eastAsia="Times New Roman" w:hAnsi="inherit" w:cs="Times New Roman"/>
                <w:sz w:val="24"/>
                <w:szCs w:val="24"/>
              </w:rPr>
            </w:pPr>
          </w:p>
          <w:p w:rsidR="009874DD" w:rsidRPr="009874DD" w:rsidRDefault="009874DD" w:rsidP="009874DD">
            <w:pPr>
              <w:ind w:left="0"/>
              <w:jc w:val="left"/>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lang w:val="en-IN" w:eastAsia="en-IN"/>
              </w:rPr>
              <w:drawing>
                <wp:inline distT="0" distB="0" distL="0" distR="0">
                  <wp:extent cx="3048000" cy="1447800"/>
                  <wp:effectExtent l="19050" t="0" r="0" b="0"/>
                  <wp:docPr id="1" name="Picture 1" descr="https://3.bp.blogspot.com/-bdD2PSmoF_c/VFvZX8YjilI/AAAAAAAADUw/f1FbkzMbQe8/s1600/lo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bdD2PSmoF_c/VFvZX8YjilI/AAAAAAAADUw/f1FbkzMbQe8/s1600/log.png">
                            <a:hlinkClick r:id="rId6"/>
                          </pic:cNvPr>
                          <pic:cNvPicPr>
                            <a:picLocks noChangeAspect="1" noChangeArrowheads="1"/>
                          </pic:cNvPicPr>
                        </pic:nvPicPr>
                        <pic:blipFill>
                          <a:blip r:embed="rId7" cstate="print"/>
                          <a:srcRect/>
                          <a:stretch>
                            <a:fillRect/>
                          </a:stretch>
                        </pic:blipFill>
                        <pic:spPr bwMode="auto">
                          <a:xfrm>
                            <a:off x="0" y="0"/>
                            <a:ext cx="3048000" cy="1447800"/>
                          </a:xfrm>
                          <a:prstGeom prst="rect">
                            <a:avLst/>
                          </a:prstGeom>
                          <a:noFill/>
                          <a:ln w="9525">
                            <a:noFill/>
                            <a:miter lim="800000"/>
                            <a:headEnd/>
                            <a:tailEnd/>
                          </a:ln>
                        </pic:spPr>
                      </pic:pic>
                    </a:graphicData>
                  </a:graphic>
                </wp:inline>
              </w:drawing>
            </w:r>
          </w:p>
        </w:tc>
      </w:tr>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left"/>
              <w:rPr>
                <w:rFonts w:ascii="inherit" w:eastAsia="Times New Roman" w:hAnsi="inherit" w:cs="Times New Roman"/>
                <w:color w:val="666666"/>
                <w:sz w:val="19"/>
                <w:szCs w:val="19"/>
              </w:rPr>
            </w:pPr>
            <w:r w:rsidRPr="009874DD">
              <w:rPr>
                <w:rFonts w:ascii="inherit" w:eastAsia="Times New Roman" w:hAnsi="inherit" w:cs="Times New Roman"/>
                <w:color w:val="666666"/>
                <w:sz w:val="19"/>
                <w:szCs w:val="19"/>
              </w:rPr>
              <w:t>Linear Regression</w:t>
            </w:r>
            <w:r w:rsidRPr="009874DD">
              <w:rPr>
                <w:rFonts w:ascii="inherit" w:eastAsia="Times New Roman" w:hAnsi="inherit" w:cs="Times New Roman"/>
                <w:color w:val="666666"/>
                <w:sz w:val="19"/>
                <w:szCs w:val="19"/>
                <w:bdr w:val="none" w:sz="0" w:space="0" w:color="auto" w:frame="1"/>
              </w:rPr>
              <w:t> </w:t>
            </w:r>
          </w:p>
        </w:tc>
      </w:tr>
    </w:tbl>
    <w:p w:rsidR="00C71977" w:rsidRDefault="00C71977" w:rsidP="009874DD">
      <w:pPr>
        <w:shd w:val="clear" w:color="auto" w:fill="FFFFFF"/>
        <w:ind w:left="0"/>
        <w:jc w:val="left"/>
        <w:textAlignment w:val="baseline"/>
        <w:rPr>
          <w:rFonts w:ascii="inherit" w:eastAsia="Times New Roman" w:hAnsi="inherit" w:cs="Arial"/>
          <w:b/>
          <w:bCs/>
          <w:color w:val="666666"/>
          <w:sz w:val="24"/>
          <w:szCs w:val="24"/>
          <w:bdr w:val="none" w:sz="0" w:space="0" w:color="auto" w:frame="1"/>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666666"/>
          <w:sz w:val="24"/>
          <w:szCs w:val="24"/>
          <w:bdr w:val="none" w:sz="0" w:space="0" w:color="auto" w:frame="1"/>
        </w:rPr>
        <w:t>It's a straight line curve</w:t>
      </w:r>
      <w:r w:rsidRPr="009874DD">
        <w:rPr>
          <w:rFonts w:ascii="inherit" w:eastAsia="Times New Roman" w:hAnsi="inherit" w:cs="Arial"/>
          <w:color w:val="666666"/>
          <w:sz w:val="24"/>
          <w:szCs w:val="24"/>
        </w:rPr>
        <w:t>. In the above figure, diagonal red line is a regression line which is also called best-fitting straight line. The distance between dots and regression line is errors. Linear regression aims at finding best fitting straight line by minimizing the sum of squared vertical distance between dots and regression line.</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r>
      <w:r w:rsidRPr="009874DD">
        <w:rPr>
          <w:rFonts w:ascii="inherit" w:eastAsia="Times New Roman" w:hAnsi="inherit" w:cs="Arial"/>
          <w:b/>
          <w:bCs/>
          <w:color w:val="990000"/>
          <w:sz w:val="48"/>
          <w:szCs w:val="48"/>
          <w:bdr w:val="none" w:sz="0" w:space="0" w:color="auto" w:frame="1"/>
        </w:rPr>
        <w:t>Variable Type</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Linear regression requires the dependent variable to be continuous i.e. numeric values (no categories or groups).</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990000"/>
          <w:sz w:val="48"/>
          <w:szCs w:val="48"/>
          <w:bdr w:val="none" w:sz="0" w:space="0" w:color="auto" w:frame="1"/>
        </w:rPr>
        <w:t>Simple vs. Multiple Linear Regression</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Linear regression can be simple linear regression when you have only one independent variable . Whereas Multiple linear regression will have more than one independent variable.</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990000"/>
          <w:sz w:val="48"/>
          <w:szCs w:val="48"/>
          <w:bdr w:val="none" w:sz="0" w:space="0" w:color="auto" w:frame="1"/>
        </w:rPr>
        <w:t>Regression Equation</w:t>
      </w:r>
    </w:p>
    <w:tbl>
      <w:tblPr>
        <w:tblW w:w="0" w:type="auto"/>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firstRow="1" w:lastRow="0" w:firstColumn="1" w:lastColumn="0" w:noHBand="0" w:noVBand="1"/>
      </w:tblPr>
      <w:tblGrid>
        <w:gridCol w:w="6180"/>
      </w:tblGrid>
      <w:tr w:rsidR="009874DD" w:rsidRPr="009874DD" w:rsidTr="009874DD">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lang w:val="en-IN" w:eastAsia="en-IN"/>
              </w:rPr>
              <w:drawing>
                <wp:inline distT="0" distB="0" distL="0" distR="0">
                  <wp:extent cx="3743325" cy="504825"/>
                  <wp:effectExtent l="19050" t="0" r="9525" b="0"/>
                  <wp:docPr id="2" name="Picture 2" descr="https://2.bp.blogspot.com/-s1UpJF2OATA/UXvaqw11RrI/AAAAAAAAAuE/M8O3Izw5tqM/s1600/regression+equat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s1UpJF2OATA/UXvaqw11RrI/AAAAAAAAAuE/M8O3Izw5tqM/s1600/regression+equation.png">
                            <a:hlinkClick r:id="rId8"/>
                          </pic:cNvPr>
                          <pic:cNvPicPr>
                            <a:picLocks noChangeAspect="1" noChangeArrowheads="1"/>
                          </pic:cNvPicPr>
                        </pic:nvPicPr>
                        <pic:blipFill>
                          <a:blip r:embed="rId9" cstate="print"/>
                          <a:srcRect/>
                          <a:stretch>
                            <a:fillRect/>
                          </a:stretch>
                        </pic:blipFill>
                        <pic:spPr bwMode="auto">
                          <a:xfrm>
                            <a:off x="0" y="0"/>
                            <a:ext cx="3743325" cy="504825"/>
                          </a:xfrm>
                          <a:prstGeom prst="rect">
                            <a:avLst/>
                          </a:prstGeom>
                          <a:noFill/>
                          <a:ln w="9525">
                            <a:noFill/>
                            <a:miter lim="800000"/>
                            <a:headEnd/>
                            <a:tailEnd/>
                          </a:ln>
                        </pic:spPr>
                      </pic:pic>
                    </a:graphicData>
                  </a:graphic>
                </wp:inline>
              </w:drawing>
            </w:r>
          </w:p>
        </w:tc>
      </w:tr>
      <w:tr w:rsidR="009874DD" w:rsidRPr="009874DD" w:rsidTr="009874DD">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color w:val="666666"/>
                <w:sz w:val="19"/>
                <w:szCs w:val="19"/>
              </w:rPr>
            </w:pPr>
            <w:r w:rsidRPr="009874DD">
              <w:rPr>
                <w:rFonts w:ascii="inherit" w:eastAsia="Times New Roman" w:hAnsi="inherit" w:cs="Times New Roman"/>
                <w:color w:val="666666"/>
                <w:sz w:val="19"/>
                <w:szCs w:val="19"/>
              </w:rPr>
              <w:t>Linear Regression Equation</w:t>
            </w:r>
          </w:p>
        </w:tc>
      </w:tr>
    </w:tbl>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666666"/>
          <w:sz w:val="36"/>
          <w:szCs w:val="36"/>
          <w:bdr w:val="none" w:sz="0" w:space="0" w:color="auto" w:frame="1"/>
        </w:rPr>
        <w:t>Interpretation: </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lastRenderedPageBreak/>
        <w:t>b</w:t>
      </w:r>
      <w:r w:rsidRPr="009874DD">
        <w:rPr>
          <w:rFonts w:ascii="inherit" w:eastAsia="Times New Roman" w:hAnsi="inherit" w:cs="Arial"/>
          <w:i/>
          <w:iCs/>
          <w:color w:val="666666"/>
          <w:sz w:val="15"/>
          <w:szCs w:val="15"/>
          <w:bdr w:val="none" w:sz="0" w:space="0" w:color="auto" w:frame="1"/>
        </w:rPr>
        <w:t>0</w:t>
      </w:r>
      <w:r w:rsidRPr="009874DD">
        <w:rPr>
          <w:rFonts w:ascii="inherit" w:eastAsia="Times New Roman" w:hAnsi="inherit" w:cs="Arial"/>
          <w:i/>
          <w:iCs/>
          <w:color w:val="666666"/>
          <w:sz w:val="24"/>
          <w:szCs w:val="24"/>
        </w:rPr>
        <w:t> is the intercept the expected mean value of dependent variable (Y) when all independent variables (Xs) are equal to 0. and b</w:t>
      </w:r>
      <w:r w:rsidRPr="009874DD">
        <w:rPr>
          <w:rFonts w:ascii="inherit" w:eastAsia="Times New Roman" w:hAnsi="inherit" w:cs="Arial"/>
          <w:i/>
          <w:iCs/>
          <w:color w:val="666666"/>
          <w:sz w:val="15"/>
          <w:szCs w:val="15"/>
          <w:bdr w:val="none" w:sz="0" w:space="0" w:color="auto" w:frame="1"/>
        </w:rPr>
        <w:t>1</w:t>
      </w:r>
      <w:r w:rsidRPr="009874DD">
        <w:rPr>
          <w:rFonts w:ascii="inherit" w:eastAsia="Times New Roman" w:hAnsi="inherit" w:cs="Arial"/>
          <w:i/>
          <w:iCs/>
          <w:color w:val="666666"/>
          <w:sz w:val="24"/>
          <w:szCs w:val="24"/>
        </w:rPr>
        <w:t> is the slope.</w:t>
      </w:r>
      <w:r w:rsidRPr="009874DD">
        <w:rPr>
          <w:rFonts w:ascii="inherit" w:eastAsia="Times New Roman" w:hAnsi="inherit" w:cs="Arial"/>
          <w:i/>
          <w:iCs/>
          <w:color w:val="666666"/>
          <w:sz w:val="24"/>
          <w:szCs w:val="24"/>
        </w:rPr>
        <w:br/>
        <w:t>b1 represents the amount by which dependent variable (Y) changes if we change X</w:t>
      </w:r>
      <w:r w:rsidRPr="009874DD">
        <w:rPr>
          <w:rFonts w:ascii="inherit" w:eastAsia="Times New Roman" w:hAnsi="inherit" w:cs="Arial"/>
          <w:i/>
          <w:iCs/>
          <w:color w:val="666666"/>
          <w:sz w:val="15"/>
          <w:szCs w:val="15"/>
          <w:bdr w:val="none" w:sz="0" w:space="0" w:color="auto" w:frame="1"/>
        </w:rPr>
        <w:t>1</w:t>
      </w:r>
      <w:r w:rsidRPr="009874DD">
        <w:rPr>
          <w:rFonts w:ascii="inherit" w:eastAsia="Times New Roman" w:hAnsi="inherit" w:cs="Arial"/>
          <w:i/>
          <w:iCs/>
          <w:color w:val="666666"/>
          <w:sz w:val="24"/>
          <w:szCs w:val="24"/>
        </w:rPr>
        <w:t> by one unit keeping other variables constant.</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r>
      <w:r w:rsidRPr="009874DD">
        <w:rPr>
          <w:rFonts w:ascii="inherit" w:eastAsia="Times New Roman" w:hAnsi="inherit" w:cs="Arial"/>
          <w:b/>
          <w:bCs/>
          <w:color w:val="990000"/>
          <w:sz w:val="48"/>
          <w:szCs w:val="48"/>
          <w:bdr w:val="none" w:sz="0" w:space="0" w:color="auto" w:frame="1"/>
        </w:rPr>
        <w:t>Important Term : Residual</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The difference between an observed (actual) value of the dependent variable and the value of the dependent variable predicted from the regression line.</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r>
      <w:r w:rsidRPr="009874DD">
        <w:rPr>
          <w:rFonts w:ascii="inherit" w:eastAsia="Times New Roman" w:hAnsi="inherit" w:cs="Arial"/>
          <w:b/>
          <w:bCs/>
          <w:color w:val="990000"/>
          <w:sz w:val="48"/>
          <w:szCs w:val="48"/>
          <w:bdr w:val="none" w:sz="0" w:space="0" w:color="auto" w:frame="1"/>
        </w:rPr>
        <w:t>Algorithm</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Linear regression is based on </w:t>
      </w:r>
      <w:r w:rsidRPr="009874DD">
        <w:rPr>
          <w:rFonts w:ascii="inherit" w:eastAsia="Times New Roman" w:hAnsi="inherit" w:cs="Arial"/>
          <w:b/>
          <w:bCs/>
          <w:i/>
          <w:iCs/>
          <w:color w:val="666666"/>
          <w:sz w:val="24"/>
          <w:szCs w:val="24"/>
          <w:bdr w:val="none" w:sz="0" w:space="0" w:color="auto" w:frame="1"/>
        </w:rPr>
        <w:t>least square estimation</w:t>
      </w:r>
      <w:r w:rsidRPr="009874DD">
        <w:rPr>
          <w:rFonts w:ascii="inherit" w:eastAsia="Times New Roman" w:hAnsi="inherit" w:cs="Arial"/>
          <w:i/>
          <w:iCs/>
          <w:color w:val="666666"/>
          <w:sz w:val="24"/>
          <w:szCs w:val="24"/>
        </w:rPr>
        <w:t> which says regression coefficients (estimates) should be chosen in such a way that it minimizes the sum of the squared distances of each observed response to its fitted value.</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990000"/>
          <w:sz w:val="48"/>
          <w:szCs w:val="48"/>
          <w:bdr w:val="none" w:sz="0" w:space="0" w:color="auto" w:frame="1"/>
        </w:rPr>
        <w:t>Minimum Sample Size</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Linear regression requires 5 cases per independent variable in the analysis.</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990000"/>
          <w:sz w:val="48"/>
          <w:szCs w:val="48"/>
          <w:bdr w:val="none" w:sz="0" w:space="0" w:color="auto" w:frame="1"/>
        </w:rPr>
        <w:t>Assumptions of Linear Regression Analysis </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1. </w:t>
      </w:r>
      <w:r w:rsidRPr="009874DD">
        <w:rPr>
          <w:rFonts w:ascii="inherit" w:eastAsia="Times New Roman" w:hAnsi="inherit" w:cs="Arial"/>
          <w:b/>
          <w:bCs/>
          <w:color w:val="666666"/>
          <w:sz w:val="24"/>
          <w:szCs w:val="24"/>
          <w:bdr w:val="none" w:sz="0" w:space="0" w:color="auto" w:frame="1"/>
        </w:rPr>
        <w:t>Linear Relationship :</w:t>
      </w:r>
      <w:r w:rsidRPr="009874DD">
        <w:rPr>
          <w:rFonts w:ascii="inherit" w:eastAsia="Times New Roman" w:hAnsi="inherit" w:cs="Arial"/>
          <w:color w:val="666666"/>
          <w:sz w:val="24"/>
          <w:szCs w:val="24"/>
        </w:rPr>
        <w:t> Linear regression needs a linear relationship between the dependent and independent variables.</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2. </w:t>
      </w:r>
      <w:r w:rsidRPr="009874DD">
        <w:rPr>
          <w:rFonts w:ascii="inherit" w:eastAsia="Times New Roman" w:hAnsi="inherit" w:cs="Arial"/>
          <w:b/>
          <w:bCs/>
          <w:color w:val="666666"/>
          <w:sz w:val="24"/>
          <w:szCs w:val="24"/>
          <w:bdr w:val="none" w:sz="0" w:space="0" w:color="auto" w:frame="1"/>
        </w:rPr>
        <w:t>Normality of Residual :</w:t>
      </w:r>
      <w:r w:rsidRPr="009874DD">
        <w:rPr>
          <w:rFonts w:ascii="inherit" w:eastAsia="Times New Roman" w:hAnsi="inherit" w:cs="Arial"/>
          <w:color w:val="666666"/>
          <w:sz w:val="24"/>
          <w:szCs w:val="24"/>
        </w:rPr>
        <w:t> Linear regression requires residuals should be normally distributed.</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3. </w:t>
      </w:r>
      <w:r w:rsidRPr="009874DD">
        <w:rPr>
          <w:rFonts w:ascii="inherit" w:eastAsia="Times New Roman" w:hAnsi="inherit" w:cs="Arial"/>
          <w:b/>
          <w:bCs/>
          <w:color w:val="666666"/>
          <w:sz w:val="24"/>
          <w:szCs w:val="24"/>
          <w:bdr w:val="none" w:sz="0" w:space="0" w:color="auto" w:frame="1"/>
        </w:rPr>
        <w:t>Homoscedasticity </w:t>
      </w:r>
      <w:r w:rsidRPr="009874DD">
        <w:rPr>
          <w:rFonts w:ascii="inherit" w:eastAsia="Times New Roman" w:hAnsi="inherit" w:cs="Arial"/>
          <w:color w:val="666666"/>
          <w:sz w:val="24"/>
          <w:szCs w:val="24"/>
        </w:rPr>
        <w:t>:  Linear regression assumes that residuals are approximately equal for all predicted dependent variable values. In other words, it means constant variance of errors.</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4. </w:t>
      </w:r>
      <w:r w:rsidRPr="009874DD">
        <w:rPr>
          <w:rFonts w:ascii="inherit" w:eastAsia="Times New Roman" w:hAnsi="inherit" w:cs="Arial"/>
          <w:b/>
          <w:bCs/>
          <w:color w:val="666666"/>
          <w:sz w:val="24"/>
          <w:szCs w:val="24"/>
          <w:bdr w:val="none" w:sz="0" w:space="0" w:color="auto" w:frame="1"/>
        </w:rPr>
        <w:t>No Outlier Problem</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5. </w:t>
      </w:r>
      <w:r w:rsidRPr="009874DD">
        <w:rPr>
          <w:rFonts w:ascii="inherit" w:eastAsia="Times New Roman" w:hAnsi="inherit" w:cs="Arial"/>
          <w:b/>
          <w:bCs/>
          <w:color w:val="666666"/>
          <w:sz w:val="24"/>
          <w:szCs w:val="24"/>
          <w:bdr w:val="none" w:sz="0" w:space="0" w:color="auto" w:frame="1"/>
        </w:rPr>
        <w:t>Multicollinearity :</w:t>
      </w:r>
      <w:r w:rsidRPr="009874DD">
        <w:rPr>
          <w:rFonts w:ascii="inherit" w:eastAsia="Times New Roman" w:hAnsi="inherit" w:cs="Arial"/>
          <w:color w:val="666666"/>
          <w:sz w:val="24"/>
          <w:szCs w:val="24"/>
        </w:rPr>
        <w:t> It means there is a high correlation between independent variables. The linear regression model MUST NOT be faced with problem of multicollinearity.</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6. </w:t>
      </w:r>
      <w:r w:rsidRPr="009874DD">
        <w:rPr>
          <w:rFonts w:ascii="inherit" w:eastAsia="Times New Roman" w:hAnsi="inherit" w:cs="Arial"/>
          <w:b/>
          <w:bCs/>
          <w:color w:val="666666"/>
          <w:sz w:val="24"/>
          <w:szCs w:val="24"/>
          <w:bdr w:val="none" w:sz="0" w:space="0" w:color="auto" w:frame="1"/>
        </w:rPr>
        <w:t>Independence of error terms - No Autocorrelation</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It states that the errors associated with one observation are not correlated with the errors of any other observation. It is a problem when you use time series data. Suppose you have collected data from labors in eight different districts. It is likely that the labors within each district will tend to be more like one another that labors from different districts, that is, their errors are not independent.</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990000"/>
          <w:sz w:val="48"/>
          <w:szCs w:val="48"/>
          <w:bdr w:val="none" w:sz="0" w:space="0" w:color="auto" w:frame="1"/>
        </w:rPr>
        <w:lastRenderedPageBreak/>
        <w:br/>
        <w:t>Distribution of Linear Regression</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Linear regression assumes target or dependent variable to be </w:t>
      </w:r>
      <w:r w:rsidRPr="009874DD">
        <w:rPr>
          <w:rFonts w:ascii="inherit" w:eastAsia="Times New Roman" w:hAnsi="inherit" w:cs="Arial"/>
          <w:b/>
          <w:bCs/>
          <w:i/>
          <w:iCs/>
          <w:color w:val="666666"/>
          <w:sz w:val="24"/>
          <w:szCs w:val="24"/>
          <w:bdr w:val="none" w:sz="0" w:space="0" w:color="auto" w:frame="1"/>
        </w:rPr>
        <w:t>normally distributed</w:t>
      </w:r>
      <w:r w:rsidRPr="009874DD">
        <w:rPr>
          <w:rFonts w:ascii="inherit" w:eastAsia="Times New Roman" w:hAnsi="inherit" w:cs="Arial"/>
          <w:i/>
          <w:iCs/>
          <w:color w:val="666666"/>
          <w:sz w:val="24"/>
          <w:szCs w:val="24"/>
        </w:rPr>
        <w:t>. Normal Distribution is same as Gaussian distribution. It uses identity link function of gaussian family</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r>
      <w:r w:rsidRPr="009874DD">
        <w:rPr>
          <w:rFonts w:ascii="inherit" w:eastAsia="Times New Roman" w:hAnsi="inherit" w:cs="Arial"/>
          <w:b/>
          <w:bCs/>
          <w:color w:val="990000"/>
          <w:sz w:val="48"/>
          <w:szCs w:val="48"/>
          <w:bdr w:val="none" w:sz="0" w:space="0" w:color="auto" w:frame="1"/>
        </w:rPr>
        <w:t>Standardized Coefficients</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t>The concept of standardization or standardized coefficients (aka estimates) comes into picture when predictors (aka independent variables) are expressed in different units. Suppose you have 3 independent variables - age, height and weight. The variable 'age' is expressed in years, height in cm, weight in kg. If we need to rank these predictors based on the unstandardized coefficient, it would not be a fair comparison as the unit of these variable is not same.</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Standardized Coefficients (or Estimates) are mainly used to rank predictors (or independent or explanatory variables) as it eliminate the units of measurement of  independent and dependent variables). We can rank independent variables with </w:t>
      </w:r>
      <w:r w:rsidRPr="009874DD">
        <w:rPr>
          <w:rFonts w:ascii="inherit" w:eastAsia="Times New Roman" w:hAnsi="inherit" w:cs="Arial"/>
          <w:b/>
          <w:bCs/>
          <w:i/>
          <w:iCs/>
          <w:color w:val="666666"/>
          <w:sz w:val="24"/>
          <w:szCs w:val="24"/>
          <w:bdr w:val="none" w:sz="0" w:space="0" w:color="auto" w:frame="1"/>
        </w:rPr>
        <w:t>absolute value of standardized coefficients</w:t>
      </w:r>
      <w:r w:rsidRPr="009874DD">
        <w:rPr>
          <w:rFonts w:ascii="inherit" w:eastAsia="Times New Roman" w:hAnsi="inherit" w:cs="Arial"/>
          <w:i/>
          <w:iCs/>
          <w:color w:val="666666"/>
          <w:sz w:val="24"/>
          <w:szCs w:val="24"/>
        </w:rPr>
        <w:t>. The most important variable will have maximum absolute value of standardized coefficient.</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firstRow="1" w:lastRow="0" w:firstColumn="1" w:lastColumn="0" w:noHBand="0" w:noVBand="1"/>
      </w:tblPr>
      <w:tblGrid>
        <w:gridCol w:w="7170"/>
      </w:tblGrid>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lang w:val="en-IN" w:eastAsia="en-IN"/>
              </w:rPr>
              <w:drawing>
                <wp:inline distT="0" distB="0" distL="0" distR="0">
                  <wp:extent cx="4381500" cy="781050"/>
                  <wp:effectExtent l="19050" t="0" r="0" b="0"/>
                  <wp:docPr id="3" name="Picture 3" descr="https://3.bp.blogspot.com/-sTuxnO02-vs/V2l_6pPsreI/AAAAAAAAEo0/dAZt2Zs8-GMKFj82uabZj1GkX5AyWpuIACLcB/s1600/stb.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sTuxnO02-vs/V2l_6pPsreI/AAAAAAAAEo0/dAZt2Zs8-GMKFj82uabZj1GkX5AyWpuIACLcB/s1600/stb.png">
                            <a:hlinkClick r:id="rId10"/>
                          </pic:cNvPr>
                          <pic:cNvPicPr>
                            <a:picLocks noChangeAspect="1" noChangeArrowheads="1"/>
                          </pic:cNvPicPr>
                        </pic:nvPicPr>
                        <pic:blipFill>
                          <a:blip r:embed="rId11" cstate="print"/>
                          <a:srcRect/>
                          <a:stretch>
                            <a:fillRect/>
                          </a:stretch>
                        </pic:blipFill>
                        <pic:spPr bwMode="auto">
                          <a:xfrm>
                            <a:off x="0" y="0"/>
                            <a:ext cx="4381500" cy="781050"/>
                          </a:xfrm>
                          <a:prstGeom prst="rect">
                            <a:avLst/>
                          </a:prstGeom>
                          <a:noFill/>
                          <a:ln w="9525">
                            <a:noFill/>
                            <a:miter lim="800000"/>
                            <a:headEnd/>
                            <a:tailEnd/>
                          </a:ln>
                        </pic:spPr>
                      </pic:pic>
                    </a:graphicData>
                  </a:graphic>
                </wp:inline>
              </w:drawing>
            </w:r>
          </w:p>
        </w:tc>
      </w:tr>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color w:val="666666"/>
                <w:sz w:val="19"/>
                <w:szCs w:val="19"/>
              </w:rPr>
            </w:pPr>
            <w:r w:rsidRPr="009874DD">
              <w:rPr>
                <w:rFonts w:ascii="inherit" w:eastAsia="Times New Roman" w:hAnsi="inherit" w:cs="Times New Roman"/>
                <w:color w:val="666666"/>
                <w:sz w:val="19"/>
                <w:szCs w:val="19"/>
              </w:rPr>
              <w:t>Standardized Coefficient for Linear Regression Model</w:t>
            </w:r>
            <w:r w:rsidRPr="009874DD">
              <w:rPr>
                <w:rFonts w:ascii="inherit" w:eastAsia="Times New Roman" w:hAnsi="inherit" w:cs="Times New Roman"/>
                <w:color w:val="666666"/>
                <w:sz w:val="19"/>
                <w:szCs w:val="19"/>
                <w:bdr w:val="none" w:sz="0" w:space="0" w:color="auto" w:frame="1"/>
              </w:rPr>
              <w:t> </w:t>
            </w:r>
          </w:p>
        </w:tc>
      </w:tr>
    </w:tbl>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r>
      <w:r w:rsidRPr="009874DD">
        <w:rPr>
          <w:rFonts w:ascii="inherit" w:eastAsia="Times New Roman" w:hAnsi="inherit" w:cs="Arial"/>
          <w:b/>
          <w:bCs/>
          <w:color w:val="666666"/>
          <w:sz w:val="36"/>
          <w:szCs w:val="36"/>
          <w:bdr w:val="none" w:sz="0" w:space="0" w:color="auto" w:frame="1"/>
        </w:rPr>
        <w:t>Interpretation of Standardized Coefficient</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A standardized coefficient value of 1.25 indicates that a change of one standard deviation in the independent variable results in a 1.25 standard deviations increase in the dependent variable.</w:t>
      </w:r>
    </w:p>
    <w:p w:rsidR="009874DD" w:rsidRPr="009874DD" w:rsidRDefault="007E0150" w:rsidP="009874DD">
      <w:pPr>
        <w:shd w:val="clear" w:color="auto" w:fill="FFFFFF"/>
        <w:ind w:left="0"/>
        <w:jc w:val="left"/>
        <w:textAlignment w:val="baseline"/>
        <w:rPr>
          <w:rFonts w:ascii="inherit" w:eastAsia="Times New Roman" w:hAnsi="inherit" w:cs="Arial"/>
          <w:color w:val="666666"/>
          <w:sz w:val="24"/>
          <w:szCs w:val="24"/>
        </w:rPr>
      </w:pPr>
      <w:hyperlink r:id="rId12" w:tgtFrame="_blank" w:history="1">
        <w:r w:rsidR="009874DD" w:rsidRPr="009874DD">
          <w:rPr>
            <w:rFonts w:ascii="inherit" w:eastAsia="Times New Roman" w:hAnsi="inherit" w:cs="Arial"/>
            <w:b/>
            <w:bCs/>
            <w:color w:val="0099CC"/>
            <w:sz w:val="36"/>
            <w:u w:val="single"/>
          </w:rPr>
          <w:t>Detailed Explanation : Standardized vs. Unstandardized Coefficient</w:t>
        </w:r>
      </w:hyperlink>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r>
      <w:r w:rsidRPr="009874DD">
        <w:rPr>
          <w:rFonts w:ascii="inherit" w:eastAsia="Times New Roman" w:hAnsi="inherit" w:cs="Arial"/>
          <w:b/>
          <w:bCs/>
          <w:color w:val="990000"/>
          <w:sz w:val="48"/>
          <w:szCs w:val="48"/>
          <w:bdr w:val="none" w:sz="0" w:space="0" w:color="auto" w:frame="1"/>
        </w:rPr>
        <w:t>Measures of Model Performance</w:t>
      </w:r>
      <w:r w:rsidRPr="009874DD">
        <w:rPr>
          <w:rFonts w:ascii="inherit" w:eastAsia="Times New Roman" w:hAnsi="inherit" w:cs="Arial"/>
          <w:color w:val="666666"/>
          <w:sz w:val="24"/>
          <w:szCs w:val="24"/>
        </w:rPr>
        <w:br/>
      </w:r>
      <w:r w:rsidRPr="009874DD">
        <w:rPr>
          <w:rFonts w:ascii="inherit" w:eastAsia="Times New Roman" w:hAnsi="inherit" w:cs="Arial"/>
          <w:b/>
          <w:bCs/>
          <w:color w:val="666666"/>
          <w:sz w:val="36"/>
          <w:szCs w:val="36"/>
          <w:bdr w:val="none" w:sz="0" w:space="0" w:color="auto" w:frame="1"/>
        </w:rPr>
        <w:br/>
        <w:t>1. R-squared</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 xml:space="preserve">It measures the proportion of the variation in your dependent variable explained by all of your independent variables in the model. It assumes that every independent variable in the model </w:t>
      </w:r>
      <w:r w:rsidRPr="009874DD">
        <w:rPr>
          <w:rFonts w:ascii="inherit" w:eastAsia="Times New Roman" w:hAnsi="inherit" w:cs="Arial"/>
          <w:i/>
          <w:iCs/>
          <w:color w:val="666666"/>
          <w:sz w:val="24"/>
          <w:szCs w:val="24"/>
        </w:rPr>
        <w:lastRenderedPageBreak/>
        <w:t>helps to explain variation in the dependent variable. In reality, some variables don't affect dependent variable and they don't help building a good model.</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firstRow="1" w:lastRow="0" w:firstColumn="1" w:lastColumn="0" w:noHBand="0" w:noVBand="1"/>
      </w:tblPr>
      <w:tblGrid>
        <w:gridCol w:w="5070"/>
      </w:tblGrid>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lang w:val="en-IN" w:eastAsia="en-IN"/>
              </w:rPr>
              <w:drawing>
                <wp:inline distT="0" distB="0" distL="0" distR="0">
                  <wp:extent cx="3048000" cy="923925"/>
                  <wp:effectExtent l="19050" t="0" r="0" b="0"/>
                  <wp:docPr id="4" name="Picture 4" descr="https://2.bp.blogspot.com/-NGIxXgwMKNI/V2mc25sqXyI/AAAAAAAAEps/aYWvWjtSYvE87dddXpjwLYU-3RGP57eWwCLcB/s320/rsq.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NGIxXgwMKNI/V2mc25sqXyI/AAAAAAAAEps/aYWvWjtSYvE87dddXpjwLYU-3RGP57eWwCLcB/s320/rsq.png">
                            <a:hlinkClick r:id="rId13"/>
                          </pic:cNvPr>
                          <pic:cNvPicPr>
                            <a:picLocks noChangeAspect="1" noChangeArrowheads="1"/>
                          </pic:cNvPicPr>
                        </pic:nvPicPr>
                        <pic:blipFill>
                          <a:blip r:embed="rId14" cstate="print"/>
                          <a:srcRect/>
                          <a:stretch>
                            <a:fillRect/>
                          </a:stretch>
                        </pic:blipFill>
                        <pic:spPr bwMode="auto">
                          <a:xfrm>
                            <a:off x="0" y="0"/>
                            <a:ext cx="3048000" cy="923925"/>
                          </a:xfrm>
                          <a:prstGeom prst="rect">
                            <a:avLst/>
                          </a:prstGeom>
                          <a:noFill/>
                          <a:ln w="9525">
                            <a:noFill/>
                            <a:miter lim="800000"/>
                            <a:headEnd/>
                            <a:tailEnd/>
                          </a:ln>
                        </pic:spPr>
                      </pic:pic>
                    </a:graphicData>
                  </a:graphic>
                </wp:inline>
              </w:drawing>
            </w:r>
          </w:p>
        </w:tc>
      </w:tr>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color w:val="666666"/>
                <w:sz w:val="19"/>
                <w:szCs w:val="19"/>
              </w:rPr>
            </w:pPr>
            <w:r w:rsidRPr="009874DD">
              <w:rPr>
                <w:rFonts w:ascii="inherit" w:eastAsia="Times New Roman" w:hAnsi="inherit" w:cs="Times New Roman"/>
                <w:color w:val="666666"/>
                <w:sz w:val="19"/>
                <w:szCs w:val="19"/>
              </w:rPr>
              <w:t>R-Squared Formula</w:t>
            </w:r>
          </w:p>
        </w:tc>
      </w:tr>
    </w:tbl>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In the numerator of equation above, yi-hat is the predicted value. Mean value of Y appears in denominator.</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r>
      <w:r w:rsidR="00C71977">
        <w:rPr>
          <w:rFonts w:ascii="inherit" w:eastAsia="Times New Roman" w:hAnsi="inherit" w:cs="Arial"/>
          <w:b/>
          <w:bCs/>
          <w:color w:val="666666"/>
          <w:sz w:val="36"/>
          <w:szCs w:val="36"/>
          <w:bdr w:val="none" w:sz="0" w:space="0" w:color="auto" w:frame="1"/>
        </w:rPr>
        <w:t>Rule</w:t>
      </w:r>
      <w:r w:rsidRPr="009874DD">
        <w:rPr>
          <w:rFonts w:ascii="inherit" w:eastAsia="Times New Roman" w:hAnsi="inherit" w:cs="Arial"/>
          <w:b/>
          <w:bCs/>
          <w:color w:val="666666"/>
          <w:sz w:val="36"/>
          <w:szCs w:val="36"/>
          <w:bdr w:val="none" w:sz="0" w:space="0" w:color="auto" w:frame="1"/>
        </w:rPr>
        <w:t>:</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Higher the R-squared, the better the model fits your data. In psychological surveys or studies, we generally found low R-squared values lower than 0.5. It is because we are trying to predict human behavior and it is not easy to predict humans. In these cases, if your R-squared value is low but you have statistically significant independent variables (aka predictors), you can still generate insights about how changes in the predictor values are associated with changes in the response value.</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990000"/>
          <w:sz w:val="36"/>
          <w:szCs w:val="36"/>
          <w:bdr w:val="none" w:sz="0" w:space="0" w:color="auto" w:frame="1"/>
        </w:rPr>
        <w:t>Can R-Squared be negative?</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t>Yes, it is when horizontal line explains the data better than your model. It mostly happens when you do not include intercept. Without an intercept, the regression could do worse than the sample mean in terms of predicting the target variable. It is not only because of exclusion of intercept. It can be negative even with inclusion of intercept.</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r>
      <w:r w:rsidRPr="009874DD">
        <w:rPr>
          <w:rFonts w:ascii="inherit" w:eastAsia="Times New Roman" w:hAnsi="inherit" w:cs="Arial"/>
          <w:b/>
          <w:bCs/>
          <w:color w:val="666666"/>
          <w:sz w:val="24"/>
          <w:szCs w:val="24"/>
          <w:bdr w:val="none" w:sz="0" w:space="0" w:color="auto" w:frame="1"/>
        </w:rPr>
        <w:t>Mathematically,</w:t>
      </w:r>
      <w:r w:rsidRPr="009874DD">
        <w:rPr>
          <w:rFonts w:ascii="inherit" w:eastAsia="Times New Roman" w:hAnsi="inherit" w:cs="Arial"/>
          <w:color w:val="666666"/>
          <w:sz w:val="24"/>
          <w:szCs w:val="24"/>
        </w:rPr>
        <w:t> it is possible when error sum-of-squares from the model is larger than the total sum-of-squares from the horizontal line.</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R-squared = 1 - [(Sum of Square Error)/(Total Sum of Square)]</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r>
      <w:r w:rsidRPr="009874DD">
        <w:rPr>
          <w:rFonts w:ascii="inherit" w:eastAsia="Times New Roman" w:hAnsi="inherit" w:cs="Arial"/>
          <w:b/>
          <w:bCs/>
          <w:color w:val="666666"/>
          <w:sz w:val="36"/>
          <w:szCs w:val="36"/>
          <w:bdr w:val="none" w:sz="0" w:space="0" w:color="auto" w:frame="1"/>
        </w:rPr>
        <w:t>2. Adjusted R-squared</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It measures the proportion of variation explained by only those independent variables that really affect the dependent variable. It penalizes you for adding independent variable that do not affect the dependent variable.</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firstRow="1" w:lastRow="0" w:firstColumn="1" w:lastColumn="0" w:noHBand="0" w:noVBand="1"/>
      </w:tblPr>
      <w:tblGrid>
        <w:gridCol w:w="3570"/>
      </w:tblGrid>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lang w:val="en-IN" w:eastAsia="en-IN"/>
              </w:rPr>
              <w:drawing>
                <wp:inline distT="0" distB="0" distL="0" distR="0">
                  <wp:extent cx="2095500" cy="1133475"/>
                  <wp:effectExtent l="19050" t="0" r="0" b="0"/>
                  <wp:docPr id="5" name="Picture 5" descr="https://4.bp.blogspot.com/-qEGt3DaQIF0/V2meLITZj3I/AAAAAAAAEp4/WKCs0FrI1JsovDMwaw1r1iUboULfRI7MwCLcB/s1600/stb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qEGt3DaQIF0/V2meLITZj3I/AAAAAAAAEp4/WKCs0FrI1JsovDMwaw1r1iUboULfRI7MwCLcB/s1600/stb1.png">
                            <a:hlinkClick r:id="rId15"/>
                          </pic:cNvPr>
                          <pic:cNvPicPr>
                            <a:picLocks noChangeAspect="1" noChangeArrowheads="1"/>
                          </pic:cNvPicPr>
                        </pic:nvPicPr>
                        <pic:blipFill>
                          <a:blip r:embed="rId16" cstate="print"/>
                          <a:srcRect/>
                          <a:stretch>
                            <a:fillRect/>
                          </a:stretch>
                        </pic:blipFill>
                        <pic:spPr bwMode="auto">
                          <a:xfrm>
                            <a:off x="0" y="0"/>
                            <a:ext cx="2095500" cy="1133475"/>
                          </a:xfrm>
                          <a:prstGeom prst="rect">
                            <a:avLst/>
                          </a:prstGeom>
                          <a:noFill/>
                          <a:ln w="9525">
                            <a:noFill/>
                            <a:miter lim="800000"/>
                            <a:headEnd/>
                            <a:tailEnd/>
                          </a:ln>
                        </pic:spPr>
                      </pic:pic>
                    </a:graphicData>
                  </a:graphic>
                </wp:inline>
              </w:drawing>
            </w:r>
          </w:p>
        </w:tc>
      </w:tr>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color w:val="666666"/>
                <w:sz w:val="19"/>
                <w:szCs w:val="19"/>
              </w:rPr>
            </w:pPr>
            <w:r w:rsidRPr="009874DD">
              <w:rPr>
                <w:rFonts w:ascii="inherit" w:eastAsia="Times New Roman" w:hAnsi="inherit" w:cs="Times New Roman"/>
                <w:color w:val="666666"/>
                <w:sz w:val="19"/>
                <w:szCs w:val="19"/>
              </w:rPr>
              <w:lastRenderedPageBreak/>
              <w:t>Adjusted R-Squared</w:t>
            </w:r>
          </w:p>
        </w:tc>
      </w:tr>
    </w:tbl>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666666"/>
          <w:sz w:val="36"/>
          <w:szCs w:val="36"/>
          <w:bdr w:val="none" w:sz="0" w:space="0" w:color="auto" w:frame="1"/>
        </w:rPr>
        <w:t>Adjusted R-Squared is more important metrics than R-squared</w:t>
      </w:r>
    </w:p>
    <w:p w:rsidR="009874DD" w:rsidRPr="009874DD" w:rsidRDefault="009874DD" w:rsidP="009874DD">
      <w:pPr>
        <w:shd w:val="clear" w:color="auto" w:fill="FFFFCC"/>
        <w:ind w:left="48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Every time you add a independent variable to a model, the R-squared increases, even if the independent variable is insignificant. It never declines. Whereas Adjusted R-squared increases only when independent variable is significant and affects dependent variable.</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666666"/>
          <w:sz w:val="36"/>
          <w:szCs w:val="36"/>
          <w:bdr w:val="none" w:sz="0" w:space="0" w:color="auto" w:frame="1"/>
        </w:rPr>
        <w:t>3. RMSE ( Root Mean Square Error)</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It explains how close the actual data points are to the model’s predicted values. It measures standard deviation of the residuals.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firstRow="1" w:lastRow="0" w:firstColumn="1" w:lastColumn="0" w:noHBand="0" w:noVBand="1"/>
      </w:tblPr>
      <w:tblGrid>
        <w:gridCol w:w="4350"/>
      </w:tblGrid>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lang w:val="en-IN" w:eastAsia="en-IN"/>
              </w:rPr>
              <w:drawing>
                <wp:inline distT="0" distB="0" distL="0" distR="0">
                  <wp:extent cx="2581275" cy="723900"/>
                  <wp:effectExtent l="19050" t="0" r="9525" b="0"/>
                  <wp:docPr id="6" name="Picture 6" descr="https://4.bp.blogspot.com/-qW1qmuKOhDA/V2mbcyPavwI/AAAAAAAAEpg/Ij5gVpIdc2YvpkIUgcTglG6yP0fuqJzcACLcB/s1600/stb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qW1qmuKOhDA/V2mbcyPavwI/AAAAAAAAEpg/Ij5gVpIdc2YvpkIUgcTglG6yP0fuqJzcACLcB/s1600/stb1.png">
                            <a:hlinkClick r:id="rId17"/>
                          </pic:cNvPr>
                          <pic:cNvPicPr>
                            <a:picLocks noChangeAspect="1" noChangeArrowheads="1"/>
                          </pic:cNvPicPr>
                        </pic:nvPicPr>
                        <pic:blipFill>
                          <a:blip r:embed="rId18" cstate="print"/>
                          <a:srcRect/>
                          <a:stretch>
                            <a:fillRect/>
                          </a:stretch>
                        </pic:blipFill>
                        <pic:spPr bwMode="auto">
                          <a:xfrm>
                            <a:off x="0" y="0"/>
                            <a:ext cx="2581275" cy="723900"/>
                          </a:xfrm>
                          <a:prstGeom prst="rect">
                            <a:avLst/>
                          </a:prstGeom>
                          <a:noFill/>
                          <a:ln w="9525">
                            <a:noFill/>
                            <a:miter lim="800000"/>
                            <a:headEnd/>
                            <a:tailEnd/>
                          </a:ln>
                        </pic:spPr>
                      </pic:pic>
                    </a:graphicData>
                  </a:graphic>
                </wp:inline>
              </w:drawing>
            </w:r>
          </w:p>
        </w:tc>
      </w:tr>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color w:val="666666"/>
                <w:sz w:val="19"/>
                <w:szCs w:val="19"/>
              </w:rPr>
            </w:pPr>
            <w:r w:rsidRPr="009874DD">
              <w:rPr>
                <w:rFonts w:ascii="inherit" w:eastAsia="Times New Roman" w:hAnsi="inherit" w:cs="Times New Roman"/>
                <w:color w:val="666666"/>
                <w:sz w:val="19"/>
                <w:szCs w:val="19"/>
              </w:rPr>
              <w:t>RMSE Calculation</w:t>
            </w:r>
          </w:p>
        </w:tc>
      </w:tr>
    </w:tbl>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In the formula above, yi is the actual values of dependent variable and yi-hat is the predicted values, n - sample size.</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666666"/>
          <w:sz w:val="36"/>
          <w:szCs w:val="36"/>
          <w:bdr w:val="none" w:sz="0" w:space="0" w:color="auto" w:frame="1"/>
        </w:rPr>
        <w:br/>
      </w:r>
      <w:r w:rsidRPr="009874DD">
        <w:rPr>
          <w:rFonts w:ascii="inherit" w:eastAsia="Times New Roman" w:hAnsi="inherit" w:cs="Arial"/>
          <w:b/>
          <w:bCs/>
          <w:color w:val="990000"/>
          <w:sz w:val="36"/>
          <w:szCs w:val="36"/>
          <w:bdr w:val="none" w:sz="0" w:space="0" w:color="auto" w:frame="1"/>
        </w:rPr>
        <w:t>Important Point</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RMSE has the same unit as dependent variable. For example, dependent variable is sales which is measured in dollars. Let's say RMSE of this sales model comes out 21. We can say it is 21 dollars.</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r>
      <w:r w:rsidRPr="009874DD">
        <w:rPr>
          <w:rFonts w:ascii="inherit" w:eastAsia="Times New Roman" w:hAnsi="inherit" w:cs="Arial"/>
          <w:b/>
          <w:bCs/>
          <w:color w:val="666666"/>
          <w:sz w:val="36"/>
          <w:szCs w:val="36"/>
          <w:bdr w:val="none" w:sz="0" w:space="0" w:color="auto" w:frame="1"/>
        </w:rPr>
        <w:t>What is good RMSE score?</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t>There is no thumb rule regarding good or bad RMSE score. It is because it is dependent on your dependent variable. If your target variable lies between 0 to 100. RMSE of 0.5 can be considered as good but same 0.5 RMSE can be considered as a poor score if dependent variable ranges from 0 to 10. Hence there is so such good or bad RMSE by simply looking at the value.</w:t>
      </w:r>
      <w:r w:rsidRPr="009874DD">
        <w:rPr>
          <w:rFonts w:ascii="inherit" w:eastAsia="Times New Roman" w:hAnsi="inherit" w:cs="Arial"/>
          <w:color w:val="666666"/>
          <w:sz w:val="24"/>
          <w:szCs w:val="24"/>
        </w:rPr>
        <w:br/>
      </w:r>
      <w:r w:rsidRPr="009874DD">
        <w:rPr>
          <w:rFonts w:ascii="inherit" w:eastAsia="Times New Roman" w:hAnsi="inherit" w:cs="Arial"/>
          <w:b/>
          <w:bCs/>
          <w:color w:val="666666"/>
          <w:sz w:val="24"/>
          <w:szCs w:val="24"/>
          <w:bdr w:val="none" w:sz="0" w:space="0" w:color="auto" w:frame="1"/>
        </w:rPr>
        <w:br/>
        <w:t>Lower values of RMSE indicate better fit.</w:t>
      </w:r>
      <w:r w:rsidRPr="009874DD">
        <w:rPr>
          <w:rFonts w:ascii="inherit" w:eastAsia="Times New Roman" w:hAnsi="inherit" w:cs="Arial"/>
          <w:color w:val="666666"/>
          <w:sz w:val="24"/>
          <w:szCs w:val="24"/>
        </w:rPr>
        <w:t> RMSE is a good measure of how accurately the model predicts the response, and is the most important criterion for fit if the main purpose of the model is prediction.</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The RMSE for your training and your test sets should be very similar if you have built a good model. If the RMSE for the test set is much higher than that of the training set, it is likely that you've badly over fit the data, i.e. you've created a model that works well in sample, but has little predictive value when tested out of sample</w:t>
      </w:r>
    </w:p>
    <w:p w:rsidR="009874DD" w:rsidRPr="009874DD" w:rsidRDefault="009874DD" w:rsidP="009874DD">
      <w:pPr>
        <w:shd w:val="clear" w:color="auto" w:fill="FFFFFF"/>
        <w:spacing w:after="240"/>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666666"/>
          <w:sz w:val="36"/>
          <w:szCs w:val="36"/>
          <w:bdr w:val="none" w:sz="0" w:space="0" w:color="auto" w:frame="1"/>
        </w:rPr>
        <w:lastRenderedPageBreak/>
        <w:br/>
        <w:t>RMSE vs MAE</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t>RMSE amplifies and severely punishes large errors as compared to mean absolute error (MAE).</w:t>
      </w:r>
      <w:r w:rsidRPr="009874DD">
        <w:rPr>
          <w:rFonts w:ascii="inherit" w:eastAsia="Times New Roman" w:hAnsi="inherit" w:cs="Arial"/>
          <w:color w:val="666666"/>
          <w:sz w:val="24"/>
          <w:szCs w:val="24"/>
        </w:rPr>
        <w:br/>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666666"/>
          <w:sz w:val="36"/>
          <w:szCs w:val="36"/>
          <w:bdr w:val="none" w:sz="0" w:space="0" w:color="auto" w:frame="1"/>
        </w:rPr>
        <w:t>R-Squared vs RMSE</w:t>
      </w:r>
    </w:p>
    <w:p w:rsidR="009874DD" w:rsidRPr="009874DD" w:rsidRDefault="009874DD" w:rsidP="009874DD">
      <w:pPr>
        <w:shd w:val="clear" w:color="auto" w:fill="FFFFCC"/>
        <w:ind w:left="48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R-squared is in proportion and has no units associated to target variable whereas RMSE has units associated to target variable. Hence, R-squared is a relative measure of fit, RMSE is an absolute measure of fit.</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36"/>
          <w:szCs w:val="36"/>
          <w:bdr w:val="none" w:sz="0" w:space="0" w:color="auto" w:frame="1"/>
        </w:rPr>
        <w:t>The code below covers the assumption testing and evaluation of model performance :</w:t>
      </w:r>
      <w:r w:rsidRPr="009874DD">
        <w:rPr>
          <w:rFonts w:ascii="inherit" w:eastAsia="Times New Roman" w:hAnsi="inherit" w:cs="Arial"/>
          <w:color w:val="666666"/>
          <w:sz w:val="24"/>
          <w:szCs w:val="24"/>
        </w:rPr>
        <w:br/>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Data Preparation</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Testing of Multicollinearity</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Treatment of Multicollinearity</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Checking for Autocorrelation</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Checking for Outliers</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Checking for Heteroscedasticity</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Testing of Normality of Residuals</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Forward, Backward and Stepwise Selection</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Calculating RMSE</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Box Cox Transformation of Dependent Variable</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Calculating R-Squared and Adj, R-squared manually</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Calculating Residual and Predicted values</w:t>
      </w:r>
    </w:p>
    <w:p w:rsidR="009874DD" w:rsidRPr="009874DD" w:rsidRDefault="009874DD" w:rsidP="009874DD">
      <w:pPr>
        <w:numPr>
          <w:ilvl w:val="0"/>
          <w:numId w:val="1"/>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Calculating Standardized Coefficient</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990000"/>
          <w:sz w:val="48"/>
          <w:szCs w:val="48"/>
          <w:bdr w:val="none" w:sz="0" w:space="0" w:color="auto" w:frame="1"/>
        </w:rPr>
        <w:t>R Script : Linear Regression</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r>
      <w:r w:rsidRPr="009874DD">
        <w:rPr>
          <w:rFonts w:ascii="inherit" w:eastAsia="Times New Roman" w:hAnsi="inherit" w:cs="Arial"/>
          <w:b/>
          <w:bCs/>
          <w:i/>
          <w:iCs/>
          <w:color w:val="666666"/>
          <w:sz w:val="36"/>
          <w:szCs w:val="36"/>
          <w:bdr w:val="none" w:sz="0" w:space="0" w:color="auto" w:frame="1"/>
        </w:rPr>
        <w:t>Theory part is over. Let's implement linear regression with  R -</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r>
      <w:r w:rsidRPr="009874DD">
        <w:rPr>
          <w:rFonts w:ascii="inherit" w:eastAsia="Times New Roman" w:hAnsi="inherit" w:cs="Arial"/>
          <w:b/>
          <w:bCs/>
          <w:color w:val="666666"/>
          <w:sz w:val="36"/>
          <w:szCs w:val="36"/>
          <w:bdr w:val="none" w:sz="0" w:space="0" w:color="auto" w:frame="1"/>
        </w:rPr>
        <w:t>Load required packages</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library(ggplot2)</w:t>
      </w:r>
      <w:r w:rsidRPr="009874DD">
        <w:rPr>
          <w:rFonts w:ascii="inherit" w:eastAsia="Times New Roman" w:hAnsi="inherit" w:cs="Arial"/>
          <w:i/>
          <w:iCs/>
          <w:color w:val="666666"/>
          <w:sz w:val="24"/>
          <w:szCs w:val="24"/>
        </w:rPr>
        <w:br/>
        <w:t>library(car)</w:t>
      </w:r>
      <w:r w:rsidRPr="009874DD">
        <w:rPr>
          <w:rFonts w:ascii="inherit" w:eastAsia="Times New Roman" w:hAnsi="inherit" w:cs="Arial"/>
          <w:i/>
          <w:iCs/>
          <w:color w:val="666666"/>
          <w:sz w:val="24"/>
          <w:szCs w:val="24"/>
        </w:rPr>
        <w:br/>
        <w:t>library(caret)</w:t>
      </w:r>
      <w:r w:rsidRPr="009874DD">
        <w:rPr>
          <w:rFonts w:ascii="inherit" w:eastAsia="Times New Roman" w:hAnsi="inherit" w:cs="Arial"/>
          <w:i/>
          <w:iCs/>
          <w:color w:val="666666"/>
          <w:sz w:val="24"/>
          <w:szCs w:val="24"/>
        </w:rPr>
        <w:br/>
        <w:t>library(corrplot)</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Make sure the above listed packages are already installed and loaded into R. If they are not already installed, you need to install it by using the command </w:t>
      </w:r>
      <w:r w:rsidRPr="009874DD">
        <w:rPr>
          <w:rFonts w:ascii="inherit" w:eastAsia="Times New Roman" w:hAnsi="inherit" w:cs="Arial"/>
          <w:b/>
          <w:bCs/>
          <w:color w:val="666666"/>
          <w:sz w:val="24"/>
          <w:szCs w:val="24"/>
          <w:bdr w:val="none" w:sz="0" w:space="0" w:color="auto" w:frame="1"/>
        </w:rPr>
        <w:t>install.packages("package-</w:t>
      </w:r>
      <w:r w:rsidRPr="009874DD">
        <w:rPr>
          <w:rFonts w:ascii="inherit" w:eastAsia="Times New Roman" w:hAnsi="inherit" w:cs="Arial"/>
          <w:b/>
          <w:bCs/>
          <w:color w:val="666666"/>
          <w:sz w:val="24"/>
          <w:szCs w:val="24"/>
          <w:bdr w:val="none" w:sz="0" w:space="0" w:color="auto" w:frame="1"/>
        </w:rPr>
        <w:lastRenderedPageBreak/>
        <w:t>name")</w:t>
      </w:r>
      <w:r w:rsidRPr="009874DD">
        <w:rPr>
          <w:rFonts w:ascii="inherit" w:eastAsia="Times New Roman" w:hAnsi="inherit" w:cs="Arial"/>
          <w:color w:val="666666"/>
          <w:sz w:val="24"/>
          <w:szCs w:val="24"/>
        </w:rPr>
        <w:br/>
      </w:r>
    </w:p>
    <w:p w:rsidR="009874DD" w:rsidRPr="009874DD" w:rsidRDefault="009874DD" w:rsidP="009874DD">
      <w:pPr>
        <w:shd w:val="clear" w:color="auto" w:fill="FFFFFF"/>
        <w:spacing w:after="144"/>
        <w:ind w:left="0"/>
        <w:jc w:val="left"/>
        <w:textAlignment w:val="baseline"/>
        <w:outlineLvl w:val="3"/>
        <w:rPr>
          <w:rFonts w:ascii="inherit" w:eastAsia="Times New Roman" w:hAnsi="inherit" w:cs="Arial"/>
          <w:b/>
          <w:bCs/>
          <w:color w:val="666666"/>
          <w:sz w:val="34"/>
          <w:szCs w:val="34"/>
        </w:rPr>
      </w:pPr>
      <w:r w:rsidRPr="009874DD">
        <w:rPr>
          <w:rFonts w:ascii="inherit" w:eastAsia="Times New Roman" w:hAnsi="inherit" w:cs="Arial"/>
          <w:b/>
          <w:bCs/>
          <w:color w:val="666666"/>
          <w:sz w:val="34"/>
          <w:szCs w:val="34"/>
        </w:rPr>
        <w:t>Read Data</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We will use </w:t>
      </w:r>
      <w:r w:rsidRPr="009874DD">
        <w:rPr>
          <w:rFonts w:ascii="inherit" w:eastAsia="Times New Roman" w:hAnsi="inherit" w:cs="Arial"/>
          <w:b/>
          <w:bCs/>
          <w:color w:val="666666"/>
          <w:sz w:val="24"/>
          <w:szCs w:val="24"/>
          <w:bdr w:val="none" w:sz="0" w:space="0" w:color="auto" w:frame="1"/>
        </w:rPr>
        <w:t>mtcars </w:t>
      </w:r>
      <w:r w:rsidRPr="009874DD">
        <w:rPr>
          <w:rFonts w:ascii="inherit" w:eastAsia="Times New Roman" w:hAnsi="inherit" w:cs="Arial"/>
          <w:color w:val="666666"/>
          <w:sz w:val="24"/>
          <w:szCs w:val="24"/>
        </w:rPr>
        <w:t>dataset from cars package. This data was extracted from the Motor Trend US magazine, and comprises fuel consumption and 10 aspects of automobile design and performance for 32 automobiles.</w:t>
      </w:r>
    </w:p>
    <w:p w:rsidR="009874DD" w:rsidRPr="009874DD" w:rsidRDefault="009874DD" w:rsidP="009874DD">
      <w:pPr>
        <w:shd w:val="clear" w:color="auto" w:fill="FFFFCC"/>
        <w:ind w:left="48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#Loading data</w:t>
      </w:r>
      <w:r w:rsidRPr="009874DD">
        <w:rPr>
          <w:rFonts w:ascii="inherit" w:eastAsia="Times New Roman" w:hAnsi="inherit" w:cs="Arial"/>
          <w:i/>
          <w:iCs/>
          <w:color w:val="666666"/>
          <w:sz w:val="24"/>
          <w:szCs w:val="24"/>
        </w:rPr>
        <w:br/>
        <w:t>data(mtcars)  </w:t>
      </w:r>
      <w:r w:rsidRPr="009874DD">
        <w:rPr>
          <w:rFonts w:ascii="inherit" w:eastAsia="Times New Roman" w:hAnsi="inherit" w:cs="Arial"/>
          <w:i/>
          <w:iCs/>
          <w:color w:val="666666"/>
          <w:sz w:val="24"/>
          <w:szCs w:val="24"/>
        </w:rPr>
        <w:br/>
      </w:r>
      <w:r w:rsidRPr="009874DD">
        <w:rPr>
          <w:rFonts w:ascii="inherit" w:eastAsia="Times New Roman" w:hAnsi="inherit" w:cs="Arial"/>
          <w:i/>
          <w:iCs/>
          <w:color w:val="666666"/>
          <w:sz w:val="24"/>
          <w:szCs w:val="24"/>
        </w:rPr>
        <w:br/>
        <w:t># Looking at variables</w:t>
      </w:r>
      <w:r w:rsidRPr="009874DD">
        <w:rPr>
          <w:rFonts w:ascii="inherit" w:eastAsia="Times New Roman" w:hAnsi="inherit" w:cs="Arial"/>
          <w:i/>
          <w:iCs/>
          <w:color w:val="666666"/>
          <w:sz w:val="24"/>
          <w:szCs w:val="24"/>
        </w:rPr>
        <w:br/>
        <w:t>str(mtcars)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'data.frame': 32 obs. of  11 variables: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 mpg : num  21 21 22.8 21.4 18.7 18.1 14.3 24.4 22.8 19.2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 cyl : num  6 6 4 6 8 6 8 4 4 6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 disp: num  160 160 108 258 360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 hp  : num  110 110 93 110 175 105 245 62 95 123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 drat: num  3.9 3.9 3.85 3.08 3.15 2.76 3.21 3.69 3.92 3.92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 wt  : num  2.62 2.88 2.32 3.21 3.44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 qsec: num  16.5 17 18.6 19.4 17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 vs  : num  0 0 1 1 0 1 0 1 1 1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 am  : num  1 1 1 0 0 0 0 0 0 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 gear: num  4 4 4 3 3 3 3 4 4 4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 carb: num  4 4 1 1 2 1 4 2 2 4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w:t>
      </w:r>
    </w:p>
    <w:p w:rsidR="009874DD" w:rsidRPr="009874DD" w:rsidRDefault="009874DD" w:rsidP="009874DD">
      <w:pPr>
        <w:shd w:val="clear" w:color="auto" w:fill="FFFFFF"/>
        <w:spacing w:after="240"/>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Variable description of the above variables are listed below against their respective variable names.</w:t>
      </w:r>
    </w:p>
    <w:tbl>
      <w:tblPr>
        <w:tblW w:w="0" w:type="auto"/>
        <w:shd w:val="clear" w:color="auto" w:fill="F6F6F6"/>
        <w:tblCellMar>
          <w:left w:w="0" w:type="dxa"/>
          <w:right w:w="0" w:type="dxa"/>
        </w:tblCellMar>
        <w:tblLook w:val="04A0" w:firstRow="1" w:lastRow="0" w:firstColumn="1" w:lastColumn="0" w:noHBand="0" w:noVBand="1"/>
      </w:tblPr>
      <w:tblGrid>
        <w:gridCol w:w="1044"/>
        <w:gridCol w:w="4187"/>
      </w:tblGrid>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b/>
                <w:bCs/>
                <w:color w:val="FFFFFF"/>
                <w:sz w:val="24"/>
                <w:szCs w:val="24"/>
              </w:rPr>
            </w:pPr>
            <w:r w:rsidRPr="009874DD">
              <w:rPr>
                <w:rFonts w:ascii="inherit" w:eastAsia="Times New Roman" w:hAnsi="inherit" w:cs="Times New Roman"/>
                <w:b/>
                <w:bCs/>
                <w:color w:val="FFFFFF"/>
                <w:sz w:val="24"/>
                <w:szCs w:val="24"/>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b/>
                <w:bCs/>
                <w:color w:val="FFFFFF"/>
                <w:sz w:val="24"/>
                <w:szCs w:val="24"/>
              </w:rPr>
            </w:pPr>
            <w:r w:rsidRPr="009874DD">
              <w:rPr>
                <w:rFonts w:ascii="inherit" w:eastAsia="Times New Roman" w:hAnsi="inherit" w:cs="Times New Roman"/>
                <w:b/>
                <w:bCs/>
                <w:color w:val="FFFFFF"/>
                <w:sz w:val="24"/>
                <w:szCs w:val="24"/>
              </w:rPr>
              <w:t>Description</w:t>
            </w:r>
          </w:p>
        </w:tc>
      </w:tr>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Mpg</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Miles/(US) gallon</w:t>
            </w:r>
          </w:p>
        </w:tc>
      </w:tr>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lastRenderedPageBreak/>
              <w:t>Cyl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Number of cylinders</w:t>
            </w:r>
          </w:p>
        </w:tc>
      </w:tr>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Disp</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Displacement (cu.in.)</w:t>
            </w:r>
          </w:p>
        </w:tc>
      </w:tr>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Hp</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Gross horsepower</w:t>
            </w:r>
          </w:p>
        </w:tc>
      </w:tr>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Drat</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Rear axle ratio</w:t>
            </w:r>
          </w:p>
        </w:tc>
      </w:tr>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Wt</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Weight (1000 lbs)</w:t>
            </w:r>
          </w:p>
        </w:tc>
      </w:tr>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Qsec</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1/4 mile time</w:t>
            </w:r>
          </w:p>
        </w:tc>
      </w:tr>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Vs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V/S</w:t>
            </w:r>
          </w:p>
        </w:tc>
      </w:tr>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Am</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Transmission (0 = automatic, 1 = manual)</w:t>
            </w:r>
          </w:p>
        </w:tc>
      </w:tr>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Gear</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Number of forward gears</w:t>
            </w:r>
          </w:p>
        </w:tc>
      </w:tr>
      <w:tr w:rsidR="009874DD" w:rsidRPr="009874DD" w:rsidTr="009874DD">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Carb</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45" w:type="dxa"/>
              <w:left w:w="75" w:type="dxa"/>
              <w:bottom w:w="45" w:type="dxa"/>
              <w:right w:w="75" w:type="dxa"/>
            </w:tcMar>
            <w:hideMark/>
          </w:tcPr>
          <w:p w:rsidR="009874DD" w:rsidRPr="009874DD" w:rsidRDefault="009874DD" w:rsidP="009874DD">
            <w:pPr>
              <w:ind w:left="0"/>
              <w:jc w:val="left"/>
              <w:rPr>
                <w:rFonts w:ascii="inherit" w:eastAsia="Times New Roman" w:hAnsi="inherit" w:cs="Times New Roman"/>
                <w:sz w:val="24"/>
                <w:szCs w:val="24"/>
              </w:rPr>
            </w:pPr>
            <w:r w:rsidRPr="009874DD">
              <w:rPr>
                <w:rFonts w:ascii="inherit" w:eastAsia="Times New Roman" w:hAnsi="inherit" w:cs="Times New Roman"/>
                <w:sz w:val="24"/>
                <w:szCs w:val="24"/>
              </w:rPr>
              <w:t>Number of carburetors</w:t>
            </w:r>
          </w:p>
        </w:tc>
      </w:tr>
    </w:tbl>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666666"/>
          <w:sz w:val="36"/>
          <w:szCs w:val="36"/>
          <w:bdr w:val="none" w:sz="0" w:space="0" w:color="auto" w:frame="1"/>
        </w:rPr>
        <w:br/>
      </w:r>
      <w:r w:rsidRPr="009874DD">
        <w:rPr>
          <w:rFonts w:ascii="inherit" w:eastAsia="Times New Roman" w:hAnsi="inherit" w:cs="Arial"/>
          <w:b/>
          <w:bCs/>
          <w:color w:val="990000"/>
          <w:sz w:val="36"/>
          <w:szCs w:val="36"/>
          <w:bdr w:val="none" w:sz="0" w:space="0" w:color="auto" w:frame="1"/>
        </w:rPr>
        <w:t>Summarize Data</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t>In this dataset, mpg is a target variable. </w:t>
      </w:r>
      <w:r w:rsidRPr="009874DD">
        <w:rPr>
          <w:rFonts w:ascii="inherit" w:eastAsia="Times New Roman" w:hAnsi="inherit" w:cs="Arial"/>
          <w:b/>
          <w:bCs/>
          <w:color w:val="666666"/>
          <w:sz w:val="24"/>
          <w:szCs w:val="24"/>
          <w:bdr w:val="none" w:sz="0" w:space="0" w:color="auto" w:frame="1"/>
        </w:rPr>
        <w:t>See first 6 rows of data</w:t>
      </w:r>
      <w:r w:rsidRPr="009874DD">
        <w:rPr>
          <w:rFonts w:ascii="inherit" w:eastAsia="Times New Roman" w:hAnsi="inherit" w:cs="Arial"/>
          <w:color w:val="666666"/>
          <w:sz w:val="24"/>
          <w:szCs w:val="24"/>
        </w:rPr>
        <w:t> by using head() function.</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&gt; head(mtcars)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mpg cyl disp  hp drat    wt  qsec vs am gear carb</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Mazda RX4         21.0   6  160 110 3.90 2.620 16.46  0  1    4    4</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Mazda RX4 Wag     21.0   6  160 110 3.90 2.875 17.02  0  1    4    4</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Datsun 710        22.8   4  108  93 3.85 2.320 18.61  1  1    4    1</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Hornet 4 Drive    21.4   6  258 110 3.08 3.215 19.44  1  0    3    1</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Hornet Sportabout 18.7   8  360 175 3.15 3.440 17.02  0  0    3    2</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Valiant           18.1   6  225 105 2.76 3.460 20.22  1  0    3    1</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t>To see the distribution of the variables, submit summary() function.</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summary(mtcars)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&gt; summary(mtcars)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lastRenderedPageBreak/>
        <w:t xml:space="preserve">      mpg             cyl             disp             hp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Min.   :10.40   Min.   :4.000   Min.   : 71.1   Min.   : 52.0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1st Qu.:15.43   1st Qu.:4.000   1st Qu.:120.8   1st Qu.: 96.5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Median :19.20   Median :6.000   Median :196.3   Median :123.0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Mean   :20.09   Mean   :6.188   Mean   :230.7   Mean   :146.7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3rd Qu.:22.80   3rd Qu.:8.000   3rd Qu.:326.0   3rd Qu.:180.0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Max.   :33.90   Max.   :8.000   Max.   :472.0   Max.   :335.0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drat             wt             qsec             vs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Min.   :2.760   Min.   :1.513   Min.   :14.50   Min.   :0.0000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1st Qu.:3.080   1st Qu.:2.581   1st Qu.:16.89   1st Qu.:0.0000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Median :3.695   Median :3.325   Median :17.71   Median :0.0000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Mean   :3.597   Mean   :3.217   Mean   :17.85   Mean   :0.4375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3rd Qu.:3.920   3rd Qu.:3.610   3rd Qu.:18.90   3rd Qu.:1.0000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Max.   :4.930   Max.   :5.424   Max.   :22.90   Max.   :1.0000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am              gear            carb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Min.   :0.0000   Min.   :3.000   Min.   :1.000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1st Qu.:0.0000   1st Qu.:3.000   1st Qu.:2.000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Median :0.0000   Median :4.000   Median :2.000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Mean   :0.4062   Mean   :3.688   Mean   :2.812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3rd Qu.:1.0000   3rd Qu.:4.000   3rd Qu.:4.000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Max.   :1.0000   Max.   :5.000   Max.   :8.000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990000"/>
          <w:sz w:val="36"/>
          <w:szCs w:val="36"/>
          <w:bdr w:val="none" w:sz="0" w:space="0" w:color="auto" w:frame="1"/>
        </w:rPr>
        <w:lastRenderedPageBreak/>
        <w:br/>
        <w:t>Data Preparation</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t>Make sure categorical variables are stored as factors. In the program below, we are converting variables to factors.</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mtcars$am   = as.factor(mtcars$am)</w:t>
      </w:r>
      <w:r w:rsidRPr="009874DD">
        <w:rPr>
          <w:rFonts w:ascii="inherit" w:eastAsia="Times New Roman" w:hAnsi="inherit" w:cs="Arial"/>
          <w:i/>
          <w:iCs/>
          <w:color w:val="666666"/>
          <w:sz w:val="24"/>
          <w:szCs w:val="24"/>
        </w:rPr>
        <w:br/>
        <w:t>mtcars$cyl  = as.factor(mtcars$cyl)</w:t>
      </w:r>
      <w:r w:rsidRPr="009874DD">
        <w:rPr>
          <w:rFonts w:ascii="inherit" w:eastAsia="Times New Roman" w:hAnsi="inherit" w:cs="Arial"/>
          <w:i/>
          <w:iCs/>
          <w:color w:val="666666"/>
          <w:sz w:val="24"/>
          <w:szCs w:val="24"/>
        </w:rPr>
        <w:br/>
        <w:t>mtcars$vs   = as.factor(mtcars$vs)</w:t>
      </w:r>
      <w:r w:rsidRPr="009874DD">
        <w:rPr>
          <w:rFonts w:ascii="inherit" w:eastAsia="Times New Roman" w:hAnsi="inherit" w:cs="Arial"/>
          <w:i/>
          <w:iCs/>
          <w:color w:val="666666"/>
          <w:sz w:val="24"/>
          <w:szCs w:val="24"/>
        </w:rPr>
        <w:br/>
        <w:t>mtcars$gear = as.factor(mtcars$gear)</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color w:val="990000"/>
          <w:sz w:val="36"/>
          <w:szCs w:val="36"/>
          <w:bdr w:val="none" w:sz="0" w:space="0" w:color="auto" w:frame="1"/>
        </w:rPr>
        <w:t>Identifying and Correcting Collinearity</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t>In this step, we are identifying variables which are highly correlated to each other.</w:t>
      </w:r>
      <w:r w:rsidRPr="009874DD">
        <w:rPr>
          <w:rFonts w:ascii="inherit" w:eastAsia="Times New Roman" w:hAnsi="inherit" w:cs="Arial"/>
          <w:color w:val="666666"/>
          <w:sz w:val="24"/>
          <w:szCs w:val="24"/>
        </w:rPr>
        <w:br/>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#Dropping dependent variable for calculating Multicollinearity</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mtcars_a = subset(mtcars, select = -c(mpg))</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#Identifying numeric variables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numericData &lt;- mtcars_a[sapply(mtcars_a, is.numeric)]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#Calculating Correlation</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descrCor &lt;- cor(numericData)</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Print correlation matrix and look at max correlation</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print(descrCor)</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disp         hp        drat         wt        qsec       carb</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disp  1.0000000  0.7909486 -0.71021393  0.8879799 -0.43369788  0.3949769</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hp    0.7909486  1.0000000 -0.44875912  0.6587479 -0.70822339  0.7498125</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drat -0.7102139 -0.4487591  1.00000000 -0.7124406  0.09120476 -0.0907898</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lastRenderedPageBreak/>
        <w:t>wt    0.8879799  0.6587479 -0.71244065  1.0000000 -0.17471588  0.4276059</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qsec -0.4336979 -0.7082234  0.09120476 -0.1747159  1.00000000 -0.6562492</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carb  0.3949769  0.7498125 -0.09078980  0.4276059 -0.65624923  1.0000000</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Visualize Correlation Matrix</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corrplot(descrCor, order = "FPC", method = "color", type = "lower", tl.cex = 0.7, tl.col = rgb(0, 0, 0))</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firstRow="1" w:lastRow="0" w:firstColumn="1" w:lastColumn="0" w:noHBand="0" w:noVBand="1"/>
      </w:tblPr>
      <w:tblGrid>
        <w:gridCol w:w="5670"/>
      </w:tblGrid>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lang w:val="en-IN" w:eastAsia="en-IN"/>
              </w:rPr>
              <w:drawing>
                <wp:inline distT="0" distB="0" distL="0" distR="0">
                  <wp:extent cx="3419475" cy="3362325"/>
                  <wp:effectExtent l="19050" t="0" r="9525" b="0"/>
                  <wp:docPr id="7" name="Picture 7" descr="https://2.bp.blogspot.com/-HV3UQYULRZQ/WPOUeSTg_GI/AAAAAAAAGMY/iMB1qfEmAVsxRSpuPMv9c-LuP7JmpddyACLcB/s1600/correlation%2Bplot.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HV3UQYULRZQ/WPOUeSTg_GI/AAAAAAAAGMY/iMB1qfEmAVsxRSpuPMv9c-LuP7JmpddyACLcB/s1600/correlation%2Bplot.png">
                            <a:hlinkClick r:id="rId19"/>
                          </pic:cNvPr>
                          <pic:cNvPicPr>
                            <a:picLocks noChangeAspect="1" noChangeArrowheads="1"/>
                          </pic:cNvPicPr>
                        </pic:nvPicPr>
                        <pic:blipFill>
                          <a:blip r:embed="rId20" cstate="print"/>
                          <a:srcRect/>
                          <a:stretch>
                            <a:fillRect/>
                          </a:stretch>
                        </pic:blipFill>
                        <pic:spPr bwMode="auto">
                          <a:xfrm>
                            <a:off x="0" y="0"/>
                            <a:ext cx="3419475" cy="3362325"/>
                          </a:xfrm>
                          <a:prstGeom prst="rect">
                            <a:avLst/>
                          </a:prstGeom>
                          <a:noFill/>
                          <a:ln w="9525">
                            <a:noFill/>
                            <a:miter lim="800000"/>
                            <a:headEnd/>
                            <a:tailEnd/>
                          </a:ln>
                        </pic:spPr>
                      </pic:pic>
                    </a:graphicData>
                  </a:graphic>
                </wp:inline>
              </w:drawing>
            </w:r>
          </w:p>
        </w:tc>
      </w:tr>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color w:val="666666"/>
                <w:sz w:val="19"/>
                <w:szCs w:val="19"/>
              </w:rPr>
            </w:pPr>
            <w:r w:rsidRPr="009874DD">
              <w:rPr>
                <w:rFonts w:ascii="inherit" w:eastAsia="Times New Roman" w:hAnsi="inherit" w:cs="Times New Roman"/>
                <w:color w:val="666666"/>
                <w:sz w:val="19"/>
                <w:szCs w:val="19"/>
              </w:rPr>
              <w:t>Correlation Matrix</w:t>
            </w:r>
          </w:p>
        </w:tc>
      </w:tr>
    </w:tbl>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Checking Variables that are highly correlated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highlyCorrelated = findCorrelation(descrCor, cutoff=0.7)</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lastRenderedPageBreak/>
        <w:t>#Identifying Variable Names of Highly Correlated Variables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highlyCorCol = colnames(numericData)[highlyCorrelated]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#Print highly correlated attributes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highlyCorCol</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inherit" w:eastAsia="Times New Roman" w:hAnsi="inherit" w:cs="Courier New"/>
          <w:color w:val="FF0000"/>
          <w:sz w:val="20"/>
          <w:szCs w:val="20"/>
          <w:bdr w:val="none" w:sz="0" w:space="0" w:color="auto" w:frame="1"/>
        </w:rPr>
      </w:pPr>
      <w:r w:rsidRPr="009874DD">
        <w:rPr>
          <w:rFonts w:ascii="inherit" w:eastAsia="Times New Roman" w:hAnsi="inherit" w:cs="Courier New"/>
          <w:color w:val="FF0000"/>
          <w:sz w:val="20"/>
          <w:szCs w:val="20"/>
          <w:bdr w:val="none" w:sz="0" w:space="0" w:color="auto" w:frame="1"/>
        </w:rPr>
        <w:t xml:space="preserve">[1] "hp"   "disp" "wt"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#Remove highly correlated variables and create a new dataset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dat3 = mtcars[, -which(colnames(mtcars) %in% highlyCorCol)]</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dim(dat3)</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inherit" w:eastAsia="Times New Roman" w:hAnsi="inherit" w:cs="Courier New"/>
          <w:color w:val="FF0000"/>
          <w:sz w:val="20"/>
          <w:szCs w:val="20"/>
          <w:bdr w:val="none" w:sz="0" w:space="0" w:color="auto" w:frame="1"/>
        </w:rPr>
      </w:pPr>
      <w:r w:rsidRPr="009874DD">
        <w:rPr>
          <w:rFonts w:ascii="inherit" w:eastAsia="Times New Roman" w:hAnsi="inherit" w:cs="Courier New"/>
          <w:color w:val="FF0000"/>
          <w:sz w:val="20"/>
          <w:szCs w:val="20"/>
          <w:bdr w:val="none" w:sz="0" w:space="0" w:color="auto" w:frame="1"/>
        </w:rPr>
        <w:t>[1] 32  8</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There are three variables </w:t>
      </w:r>
      <w:r w:rsidRPr="009874DD">
        <w:rPr>
          <w:rFonts w:ascii="inherit" w:eastAsia="Times New Roman" w:hAnsi="inherit" w:cs="Arial"/>
          <w:b/>
          <w:bCs/>
          <w:color w:val="666666"/>
          <w:sz w:val="24"/>
          <w:szCs w:val="24"/>
          <w:bdr w:val="none" w:sz="0" w:space="0" w:color="auto" w:frame="1"/>
        </w:rPr>
        <w:t>"hp"   "disp" "wt"</w:t>
      </w:r>
      <w:r w:rsidRPr="009874DD">
        <w:rPr>
          <w:rFonts w:ascii="inherit" w:eastAsia="Times New Roman" w:hAnsi="inherit" w:cs="Arial"/>
          <w:color w:val="666666"/>
          <w:sz w:val="24"/>
          <w:szCs w:val="24"/>
        </w:rPr>
        <w:t> that found to be highly correlated. We have removed them to avoid collinearity. Now, we have 7 independent variables and 1 dependent variable.</w:t>
      </w:r>
      <w:r w:rsidRPr="009874DD">
        <w:rPr>
          <w:rFonts w:ascii="inherit" w:eastAsia="Times New Roman" w:hAnsi="inherit" w:cs="Arial"/>
          <w:color w:val="666666"/>
          <w:sz w:val="24"/>
          <w:szCs w:val="24"/>
        </w:rPr>
        <w:br/>
      </w:r>
    </w:p>
    <w:p w:rsidR="009874DD" w:rsidRPr="009874DD" w:rsidRDefault="009874DD" w:rsidP="009874DD">
      <w:pPr>
        <w:shd w:val="clear" w:color="auto" w:fill="FFFFFF"/>
        <w:ind w:left="0"/>
        <w:jc w:val="left"/>
        <w:textAlignment w:val="baseline"/>
        <w:outlineLvl w:val="3"/>
        <w:rPr>
          <w:rFonts w:ascii="inherit" w:eastAsia="Times New Roman" w:hAnsi="inherit" w:cs="Arial"/>
          <w:b/>
          <w:bCs/>
          <w:color w:val="666666"/>
          <w:sz w:val="34"/>
          <w:szCs w:val="34"/>
        </w:rPr>
      </w:pPr>
      <w:r w:rsidRPr="009874DD">
        <w:rPr>
          <w:rFonts w:ascii="inherit" w:eastAsia="Times New Roman" w:hAnsi="inherit" w:cs="Arial"/>
          <w:b/>
          <w:bCs/>
          <w:color w:val="666666"/>
          <w:sz w:val="34"/>
          <w:szCs w:val="34"/>
        </w:rPr>
        <w:br/>
        <w:t>Developing Regression Model</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At this step, we are building multiple linear regression model.</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#Build Linear Regression Model</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fit = lm(mpg ~ ., data=dat3)</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#Check Model Performance</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summary(fit)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#Extracting Coefficients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summary(fit)$coeff</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anova(fit)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par(mfrow=c(2,2))</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plot(fit)</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b/>
          <w:bCs/>
          <w:i/>
          <w:iCs/>
          <w:color w:val="666666"/>
          <w:sz w:val="36"/>
          <w:szCs w:val="36"/>
          <w:bdr w:val="none" w:sz="0" w:space="0" w:color="auto" w:frame="1"/>
        </w:rPr>
        <w:br/>
        <w:t>See the coefficients of Linear Regression Model and ANOVA table</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t>Linear regression model tests the null hypothesis that the estimate is equal to zero. An independent variable that has a p-value less than 0.05 means we are rejecting the null hypothesis at 5% level of significance. It means the coefficient of that variable is not equal to 0. A large p-value implies variable is meaningless in order to predict target variable.</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&gt; summary(fit)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Call:</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lm(formula = mpg ~ ., data = dat3)</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Residuals: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Min      1Q  Median      3Q     Max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-5.4850 -1.3058  0.1856  1.5278  5.2439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Coefficients: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Estimate Std. Error t value Pr(&gt;|t|)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(Intercept)  16.7823    19.6148   0.856    0.401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cyl6         -1.8025     2.6085  -0.691    0.497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cyl8         -3.5873     4.0324  -0.890    0.383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lastRenderedPageBreak/>
        <w:t xml:space="preserve">drat          1.4283     2.1997   0.649    0.523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qsec          0.1003     0.7729   0.130    0.898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vs1           0.7068     2.3291   0.303    0.764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am1           3.2396     2.4702   1.311    0.203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gear4         1.3869     3.0466   0.455    0.653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gear5         2.3776     3.4334   0.692    0.496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carb         -1.4836     0.6305  -2.353    0.028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Signif. codes:  0 ‘***’ 0.001 ‘**’ 0.01 ‘*’ 0.05 ‘.’ 0.1 ‘ ’ 1</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Residual standard error: 3.004 on 22 degrees of freedom</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Multiple R-squared:  0.8237, Adjusted R-squared:  0.7516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F-statistic: 11.42 on 9 and 22 DF,  p-value: 1.991e-06</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&gt; anova(fit)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Analysis of Variance Table</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Response: mpg</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Df Sum Sq Mean Sq F value    Pr(&gt;F)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cyl        2 824.78  412.39 45.7033 1.464e-08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drat       1  14.45   14.45  1.6017   0.21890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qsec       1   2.83    2.83  0.3137   0.58108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vs         1   1.02    1.02  0.1132   0.73969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lastRenderedPageBreak/>
        <w:t xml:space="preserve">am         1  26.35   26.35  2.9198   0.10157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gear       2   8.15    4.07  0.4513   0.64254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carb       1  49.96   49.96  5.5363   0.02798 *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Residuals 22 198.51    9.02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Signif. codes:  0 ‘***’ 0.001 ‘**’ 0.01 ‘*’ 0.05 ‘.’ 0.1 ‘ ’ 1</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t>The critical plots of linear regression model are shown below -</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r>
    </w:p>
    <w:p w:rsidR="009874DD" w:rsidRPr="009874DD" w:rsidRDefault="009874DD" w:rsidP="009874DD">
      <w:pPr>
        <w:numPr>
          <w:ilvl w:val="0"/>
          <w:numId w:val="2"/>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Residuals vs Fitted</w:t>
      </w:r>
    </w:p>
    <w:p w:rsidR="009874DD" w:rsidRPr="009874DD" w:rsidRDefault="009874DD" w:rsidP="009874DD">
      <w:pPr>
        <w:numPr>
          <w:ilvl w:val="0"/>
          <w:numId w:val="2"/>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Normal Q-Q</w:t>
      </w:r>
    </w:p>
    <w:p w:rsidR="009874DD" w:rsidRPr="009874DD" w:rsidRDefault="009874DD" w:rsidP="009874DD">
      <w:pPr>
        <w:numPr>
          <w:ilvl w:val="0"/>
          <w:numId w:val="2"/>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Scale Location</w:t>
      </w:r>
    </w:p>
    <w:p w:rsidR="009874DD" w:rsidRPr="009874DD" w:rsidRDefault="009874DD" w:rsidP="009874DD">
      <w:pPr>
        <w:numPr>
          <w:ilvl w:val="0"/>
          <w:numId w:val="2"/>
        </w:numPr>
        <w:shd w:val="clear" w:color="auto" w:fill="FFFFFF"/>
        <w:spacing w:after="60"/>
        <w:ind w:firstLine="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Residuals vs Leverage</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firstRow="1" w:lastRow="0" w:firstColumn="1" w:lastColumn="0" w:noHBand="0" w:noVBand="1"/>
      </w:tblPr>
      <w:tblGrid>
        <w:gridCol w:w="9600"/>
      </w:tblGrid>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lang w:val="en-IN" w:eastAsia="en-IN"/>
              </w:rPr>
              <w:drawing>
                <wp:inline distT="0" distB="0" distL="0" distR="0">
                  <wp:extent cx="5991225" cy="2266950"/>
                  <wp:effectExtent l="19050" t="0" r="9525" b="0"/>
                  <wp:docPr id="8" name="Picture 8" descr="https://2.bp.blogspot.com/-mYQ8myeHosI/WPOhy6rNejI/AAAAAAAAGM0/8A2PiDNqWx4OfZaXxG9KEGYphCb9L_R2wCLcB/s1600/Residual%2Band%2BNormal%2BPlot.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mYQ8myeHosI/WPOhy6rNejI/AAAAAAAAGM0/8A2PiDNqWx4OfZaXxG9KEGYphCb9L_R2wCLcB/s1600/Residual%2Band%2BNormal%2BPlot.png">
                            <a:hlinkClick r:id="rId21"/>
                          </pic:cNvPr>
                          <pic:cNvPicPr>
                            <a:picLocks noChangeAspect="1" noChangeArrowheads="1"/>
                          </pic:cNvPicPr>
                        </pic:nvPicPr>
                        <pic:blipFill>
                          <a:blip r:embed="rId22" cstate="print"/>
                          <a:srcRect/>
                          <a:stretch>
                            <a:fillRect/>
                          </a:stretch>
                        </pic:blipFill>
                        <pic:spPr bwMode="auto">
                          <a:xfrm>
                            <a:off x="0" y="0"/>
                            <a:ext cx="5991225" cy="2266950"/>
                          </a:xfrm>
                          <a:prstGeom prst="rect">
                            <a:avLst/>
                          </a:prstGeom>
                          <a:noFill/>
                          <a:ln w="9525">
                            <a:noFill/>
                            <a:miter lim="800000"/>
                            <a:headEnd/>
                            <a:tailEnd/>
                          </a:ln>
                        </pic:spPr>
                      </pic:pic>
                    </a:graphicData>
                  </a:graphic>
                </wp:inline>
              </w:drawing>
            </w:r>
          </w:p>
        </w:tc>
      </w:tr>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color w:val="666666"/>
                <w:sz w:val="19"/>
                <w:szCs w:val="19"/>
              </w:rPr>
            </w:pPr>
            <w:r w:rsidRPr="009874DD">
              <w:rPr>
                <w:rFonts w:ascii="inherit" w:eastAsia="Times New Roman" w:hAnsi="inherit" w:cs="Times New Roman"/>
                <w:color w:val="666666"/>
                <w:sz w:val="19"/>
                <w:szCs w:val="19"/>
              </w:rPr>
              <w:t>Residuals and Normal Q-Q Plot</w:t>
            </w:r>
          </w:p>
        </w:tc>
      </w:tr>
    </w:tbl>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firstRow="1" w:lastRow="0" w:firstColumn="1" w:lastColumn="0" w:noHBand="0" w:noVBand="1"/>
      </w:tblPr>
      <w:tblGrid>
        <w:gridCol w:w="9600"/>
      </w:tblGrid>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lang w:val="en-IN" w:eastAsia="en-IN"/>
              </w:rPr>
              <w:lastRenderedPageBreak/>
              <w:drawing>
                <wp:inline distT="0" distB="0" distL="0" distR="0">
                  <wp:extent cx="6229350" cy="2276475"/>
                  <wp:effectExtent l="19050" t="0" r="0" b="0"/>
                  <wp:docPr id="9" name="Picture 9" descr="https://2.bp.blogspot.com/-PWlpgzNQgJk/WPOhy8_aTCI/AAAAAAAAGM4/YLt9WjphWa4RVC1CSZguu63e-9VRFoB5wCLcB/s1600/Scale%2BLocation.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PWlpgzNQgJk/WPOhy8_aTCI/AAAAAAAAGM4/YLt9WjphWa4RVC1CSZguu63e-9VRFoB5wCLcB/s1600/Scale%2BLocation.png">
                            <a:hlinkClick r:id="rId23"/>
                          </pic:cNvPr>
                          <pic:cNvPicPr>
                            <a:picLocks noChangeAspect="1" noChangeArrowheads="1"/>
                          </pic:cNvPicPr>
                        </pic:nvPicPr>
                        <pic:blipFill>
                          <a:blip r:embed="rId24" cstate="print"/>
                          <a:srcRect/>
                          <a:stretch>
                            <a:fillRect/>
                          </a:stretch>
                        </pic:blipFill>
                        <pic:spPr bwMode="auto">
                          <a:xfrm>
                            <a:off x="0" y="0"/>
                            <a:ext cx="6229350" cy="2276475"/>
                          </a:xfrm>
                          <a:prstGeom prst="rect">
                            <a:avLst/>
                          </a:prstGeom>
                          <a:noFill/>
                          <a:ln w="9525">
                            <a:noFill/>
                            <a:miter lim="800000"/>
                            <a:headEnd/>
                            <a:tailEnd/>
                          </a:ln>
                        </pic:spPr>
                      </pic:pic>
                    </a:graphicData>
                  </a:graphic>
                </wp:inline>
              </w:drawing>
            </w:r>
          </w:p>
        </w:tc>
      </w:tr>
      <w:tr w:rsidR="009874DD" w:rsidRPr="009874DD" w:rsidTr="009874D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9874DD" w:rsidRPr="009874DD" w:rsidRDefault="009874DD" w:rsidP="009874DD">
            <w:pPr>
              <w:ind w:left="0"/>
              <w:jc w:val="center"/>
              <w:rPr>
                <w:rFonts w:ascii="inherit" w:eastAsia="Times New Roman" w:hAnsi="inherit" w:cs="Times New Roman"/>
                <w:color w:val="666666"/>
                <w:sz w:val="19"/>
                <w:szCs w:val="19"/>
              </w:rPr>
            </w:pPr>
            <w:r w:rsidRPr="009874DD">
              <w:rPr>
                <w:rFonts w:ascii="inherit" w:eastAsia="Times New Roman" w:hAnsi="inherit" w:cs="Times New Roman"/>
                <w:color w:val="666666"/>
                <w:sz w:val="19"/>
                <w:szCs w:val="19"/>
              </w:rPr>
              <w:t>Scale- Location Plot</w:t>
            </w:r>
          </w:p>
        </w:tc>
      </w:tr>
    </w:tbl>
    <w:p w:rsidR="009874DD" w:rsidRPr="009874DD" w:rsidRDefault="009874DD" w:rsidP="009874DD">
      <w:pPr>
        <w:shd w:val="clear" w:color="auto" w:fill="FFFFFF"/>
        <w:ind w:left="0"/>
        <w:jc w:val="left"/>
        <w:textAlignment w:val="baseline"/>
        <w:outlineLvl w:val="3"/>
        <w:rPr>
          <w:rFonts w:ascii="inherit" w:eastAsia="Times New Roman" w:hAnsi="inherit" w:cs="Arial"/>
          <w:b/>
          <w:bCs/>
          <w:color w:val="666666"/>
          <w:sz w:val="34"/>
          <w:szCs w:val="34"/>
        </w:rPr>
      </w:pPr>
      <w:r w:rsidRPr="009874DD">
        <w:rPr>
          <w:rFonts w:ascii="inherit" w:eastAsia="Times New Roman" w:hAnsi="inherit" w:cs="Arial"/>
          <w:b/>
          <w:bCs/>
          <w:color w:val="666666"/>
          <w:sz w:val="34"/>
          <w:szCs w:val="34"/>
          <w:bdr w:val="none" w:sz="0" w:space="0" w:color="auto" w:frame="1"/>
        </w:rPr>
        <w:br/>
        <w:t>Calculating Model Performance Metrics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#Extracting R-squared value</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summary(fit)$r.squared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r w:rsidRPr="009874DD">
        <w:rPr>
          <w:rFonts w:ascii="inherit" w:eastAsia="Times New Roman" w:hAnsi="inherit" w:cs="Courier New"/>
          <w:color w:val="990000"/>
          <w:sz w:val="20"/>
          <w:szCs w:val="20"/>
          <w:bdr w:val="none" w:sz="0" w:space="0" w:color="auto" w:frame="1"/>
        </w:rPr>
        <w:t>[1] 0.8237094</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#Extracting Adjusted R-squared value</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summary(fit)$adj.r.squared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inherit" w:eastAsia="Times New Roman" w:hAnsi="inherit"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inherit" w:eastAsia="Times New Roman" w:hAnsi="inherit" w:cs="Courier New"/>
          <w:color w:val="444444"/>
          <w:sz w:val="20"/>
          <w:szCs w:val="20"/>
        </w:rPr>
      </w:pPr>
      <w:r w:rsidRPr="009874DD">
        <w:rPr>
          <w:rFonts w:ascii="inherit" w:eastAsia="Times New Roman" w:hAnsi="inherit" w:cs="Courier New"/>
          <w:color w:val="990000"/>
          <w:sz w:val="20"/>
          <w:szCs w:val="20"/>
          <w:bdr w:val="none" w:sz="0" w:space="0" w:color="auto" w:frame="1"/>
        </w:rPr>
        <w:t>[1] 0.7515905</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AIC(fit)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r w:rsidRPr="009874DD">
        <w:rPr>
          <w:rFonts w:ascii="inherit" w:eastAsia="Times New Roman" w:hAnsi="inherit" w:cs="Courier New"/>
          <w:color w:val="990000"/>
          <w:sz w:val="20"/>
          <w:szCs w:val="20"/>
          <w:bdr w:val="none" w:sz="0" w:space="0" w:color="auto" w:frame="1"/>
        </w:rPr>
        <w:t>[1] 171.2156</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BIC(fit)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0"/>
        <w:jc w:val="left"/>
        <w:textAlignment w:val="baseline"/>
        <w:rPr>
          <w:rFonts w:ascii="Lucida Console" w:eastAsia="Times New Roman" w:hAnsi="Lucida Console" w:cs="Courier New"/>
          <w:color w:val="444444"/>
          <w:sz w:val="20"/>
          <w:szCs w:val="20"/>
        </w:rPr>
      </w:pPr>
      <w:r w:rsidRPr="009874DD">
        <w:rPr>
          <w:rFonts w:ascii="inherit" w:eastAsia="Times New Roman" w:hAnsi="inherit" w:cs="Courier New"/>
          <w:color w:val="990000"/>
          <w:sz w:val="20"/>
          <w:szCs w:val="20"/>
          <w:bdr w:val="none" w:sz="0" w:space="0" w:color="auto" w:frame="1"/>
        </w:rPr>
        <w:t>[1] 187.3387</w:t>
      </w:r>
    </w:p>
    <w:p w:rsidR="009874DD" w:rsidRPr="009874DD" w:rsidRDefault="009874DD" w:rsidP="009874DD">
      <w:pPr>
        <w:shd w:val="clear" w:color="auto" w:fill="FFFFCC"/>
        <w:ind w:left="480"/>
        <w:jc w:val="left"/>
        <w:textAlignment w:val="baseline"/>
        <w:outlineLvl w:val="3"/>
        <w:rPr>
          <w:rFonts w:ascii="inherit" w:eastAsia="Times New Roman" w:hAnsi="inherit" w:cs="Arial"/>
          <w:b/>
          <w:bCs/>
          <w:i/>
          <w:iCs/>
          <w:color w:val="666666"/>
          <w:sz w:val="34"/>
          <w:szCs w:val="34"/>
        </w:rPr>
      </w:pPr>
      <w:r w:rsidRPr="009874DD">
        <w:rPr>
          <w:rFonts w:ascii="inherit" w:eastAsia="Times New Roman" w:hAnsi="inherit" w:cs="Arial"/>
          <w:i/>
          <w:iCs/>
          <w:color w:val="666666"/>
          <w:sz w:val="34"/>
          <w:szCs w:val="34"/>
          <w:bdr w:val="none" w:sz="0" w:space="0" w:color="auto" w:frame="1"/>
        </w:rPr>
        <w:t>Higher R-Squared and Adjusted R-Squared value, better the model. Whereas, lower the AIC and BIC score, better the model.</w:t>
      </w:r>
    </w:p>
    <w:p w:rsidR="009874DD" w:rsidRPr="009874DD" w:rsidRDefault="009874DD" w:rsidP="009874DD">
      <w:pPr>
        <w:shd w:val="clear" w:color="auto" w:fill="FFFFFF"/>
        <w:spacing w:after="144"/>
        <w:ind w:left="0"/>
        <w:jc w:val="left"/>
        <w:textAlignment w:val="baseline"/>
        <w:outlineLvl w:val="3"/>
        <w:rPr>
          <w:rFonts w:ascii="inherit" w:eastAsia="Times New Roman" w:hAnsi="inherit" w:cs="Arial"/>
          <w:b/>
          <w:bCs/>
          <w:color w:val="666666"/>
          <w:sz w:val="34"/>
          <w:szCs w:val="34"/>
        </w:rPr>
      </w:pPr>
      <w:r w:rsidRPr="009874DD">
        <w:rPr>
          <w:rFonts w:ascii="inherit" w:eastAsia="Times New Roman" w:hAnsi="inherit" w:cs="Arial"/>
          <w:b/>
          <w:bCs/>
          <w:color w:val="666666"/>
          <w:sz w:val="34"/>
          <w:szCs w:val="34"/>
        </w:rPr>
        <w:t>Understanding AIC and BIC</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 xml:space="preserve">AIC and BIC are measures of goodness of fit. They penalize complex models. In other words, it penalize the higher number of estimated parameters. It believes in a concept that a model with fewer parameters is to be preferred to one with more. In general, BIC penalizes models more for </w:t>
      </w:r>
      <w:r w:rsidRPr="009874DD">
        <w:rPr>
          <w:rFonts w:ascii="inherit" w:eastAsia="Times New Roman" w:hAnsi="inherit" w:cs="Arial"/>
          <w:color w:val="666666"/>
          <w:sz w:val="24"/>
          <w:szCs w:val="24"/>
        </w:rPr>
        <w:lastRenderedPageBreak/>
        <w:t>free parameters than does AIC.  Both criteria depend on the maximized value of the likelihood function L for the estimated model.</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AIC value roughly equals the number of parameters minus the likelihood of the overall model. Suppose you have two models, the model with the lower AIC and BIC score is better.</w:t>
      </w:r>
    </w:p>
    <w:p w:rsidR="009874DD" w:rsidRPr="009874DD" w:rsidRDefault="009874DD" w:rsidP="009874DD">
      <w:pPr>
        <w:shd w:val="clear" w:color="auto" w:fill="FFFFFF"/>
        <w:ind w:left="0"/>
        <w:jc w:val="left"/>
        <w:textAlignment w:val="baseline"/>
        <w:outlineLvl w:val="3"/>
        <w:rPr>
          <w:rFonts w:ascii="inherit" w:eastAsia="Times New Roman" w:hAnsi="inherit" w:cs="Arial"/>
          <w:b/>
          <w:bCs/>
          <w:color w:val="666666"/>
          <w:sz w:val="34"/>
          <w:szCs w:val="34"/>
        </w:rPr>
      </w:pPr>
      <w:r w:rsidRPr="009874DD">
        <w:rPr>
          <w:rFonts w:ascii="inherit" w:eastAsia="Times New Roman" w:hAnsi="inherit" w:cs="Arial"/>
          <w:b/>
          <w:bCs/>
          <w:color w:val="666666"/>
          <w:sz w:val="34"/>
          <w:szCs w:val="34"/>
          <w:bdr w:val="none" w:sz="0" w:space="0" w:color="auto" w:frame="1"/>
        </w:rPr>
        <w:br/>
        <w:t>Variable Selection Methods</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There are three variable selection methods - </w:t>
      </w:r>
      <w:r w:rsidRPr="009874DD">
        <w:rPr>
          <w:rFonts w:ascii="inherit" w:eastAsia="Times New Roman" w:hAnsi="inherit" w:cs="Arial"/>
          <w:b/>
          <w:bCs/>
          <w:color w:val="666666"/>
          <w:sz w:val="24"/>
          <w:szCs w:val="24"/>
          <w:bdr w:val="none" w:sz="0" w:space="0" w:color="auto" w:frame="1"/>
        </w:rPr>
        <w:t>Forward, Backward, Stepwise.</w:t>
      </w:r>
      <w:r w:rsidRPr="009874DD">
        <w:rPr>
          <w:rFonts w:ascii="inherit" w:eastAsia="Times New Roman" w:hAnsi="inherit" w:cs="Arial"/>
          <w:color w:val="666666"/>
          <w:sz w:val="24"/>
          <w:szCs w:val="24"/>
        </w:rPr>
        <w:br/>
        <w:t>1. Starts with a single variable, then adds variables one at a time based on AIC ('Forward')</w:t>
      </w:r>
      <w:r w:rsidRPr="009874DD">
        <w:rPr>
          <w:rFonts w:ascii="inherit" w:eastAsia="Times New Roman" w:hAnsi="inherit" w:cs="Arial"/>
          <w:color w:val="666666"/>
          <w:sz w:val="24"/>
          <w:szCs w:val="24"/>
        </w:rPr>
        <w:br/>
        <w:t>2. Starts with all variables, iteratively removing those of low importance based on AIC ('Backward')</w:t>
      </w:r>
      <w:r w:rsidRPr="009874DD">
        <w:rPr>
          <w:rFonts w:ascii="inherit" w:eastAsia="Times New Roman" w:hAnsi="inherit" w:cs="Arial"/>
          <w:color w:val="666666"/>
          <w:sz w:val="24"/>
          <w:szCs w:val="24"/>
        </w:rPr>
        <w:br/>
        <w:t>3. Run in both directions ('Stepwise')</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#Stepwise Selection based on AIC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library(MASS)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step &lt;- stepAIC(fit, direction="both")</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summary(step)</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#Backward Selection based on AIC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step &lt;- stepAIC(fit, direction="backward")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summary(step)</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#Forward Selection based on AIC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step &lt;- stepAIC(fit, direction="forward")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summary(step)</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#Stepwise Selection with BIC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n = dim(dat3)[1]</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stepBIC = stepAIC(fit,k=log(n))</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summary(stepBIC)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&gt; summary(stepBIC)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Call:</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lm(formula = mpg ~ vs + am + carb, data = dat3)</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Residuals: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Min      1Q  Median      3Q     Max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-6.2803 -1.2308  0.4078  2.0519  4.8197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Coefficients: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Estimate Std. Error t value Pr(&gt;|t|)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(Intercept)  19.5174     1.6091  12.130 1.16e-12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vs1           4.1957     1.3246   3.168  0.00370 **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am1           6.7980     1.1015   6.172 1.15e-06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carb         -1.4308     0.4081  -3.506  0.00155 **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Signif. codes:  0 ‘***’ 0.001 ‘**’ 0.01 ‘*’ 0.05 ‘.’ 0.1 ‘ ’ 1</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lastRenderedPageBreak/>
        <w:t>Residual standard error: 2.962 on 28 degrees of freedom</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Multiple R-squared:  0.7818, Adjusted R-squared:  0.7585 </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F-statistic: 33.45 on 3 and 28 DF,  p-value: 2.138e-09</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t>Look at the estimates above after performing stepwise selection based on BIC. Variables have been reduced but Adjusted R-Squared remains same (very slightly improved). AIC and BIC scores also went down which indicates a better model.</w:t>
      </w:r>
      <w:r w:rsidRPr="009874DD">
        <w:rPr>
          <w:rFonts w:ascii="inherit" w:eastAsia="Times New Roman" w:hAnsi="inherit" w:cs="Arial"/>
          <w:color w:val="666666"/>
          <w:sz w:val="24"/>
          <w:szCs w:val="24"/>
        </w:rPr>
        <w:br/>
      </w:r>
    </w:p>
    <w:p w:rsidR="009874DD" w:rsidRPr="009874DD" w:rsidRDefault="009874DD" w:rsidP="009874DD">
      <w:pPr>
        <w:shd w:val="clear" w:color="auto" w:fill="FFFFCC"/>
        <w:ind w:left="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AIC(stepBIC)</w:t>
      </w:r>
      <w:r w:rsidRPr="009874DD">
        <w:rPr>
          <w:rFonts w:ascii="inherit" w:eastAsia="Times New Roman" w:hAnsi="inherit" w:cs="Arial"/>
          <w:i/>
          <w:iCs/>
          <w:color w:val="666666"/>
          <w:sz w:val="24"/>
          <w:szCs w:val="24"/>
        </w:rPr>
        <w:br/>
        <w:t>BIC(stepBIC)</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r>
    </w:p>
    <w:p w:rsidR="009874DD" w:rsidRPr="009874DD" w:rsidRDefault="009874DD" w:rsidP="009874DD">
      <w:pPr>
        <w:shd w:val="clear" w:color="auto" w:fill="FFFFFF"/>
        <w:spacing w:after="144"/>
        <w:ind w:left="0"/>
        <w:jc w:val="left"/>
        <w:textAlignment w:val="baseline"/>
        <w:outlineLvl w:val="3"/>
        <w:rPr>
          <w:rFonts w:ascii="inherit" w:eastAsia="Times New Roman" w:hAnsi="inherit" w:cs="Arial"/>
          <w:b/>
          <w:bCs/>
          <w:color w:val="666666"/>
          <w:sz w:val="34"/>
          <w:szCs w:val="34"/>
        </w:rPr>
      </w:pPr>
      <w:r w:rsidRPr="009874DD">
        <w:rPr>
          <w:rFonts w:ascii="inherit" w:eastAsia="Times New Roman" w:hAnsi="inherit" w:cs="Arial"/>
          <w:b/>
          <w:bCs/>
          <w:color w:val="666666"/>
          <w:sz w:val="34"/>
          <w:szCs w:val="34"/>
        </w:rPr>
        <w:t>Calculate Standardized Coefficients</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Standardized Coefficients helps to rank predictors based on absolute value of standardized estimates. Higher the value, more important the variable.</w:t>
      </w:r>
      <w:r w:rsidRPr="009874DD">
        <w:rPr>
          <w:rFonts w:ascii="inherit" w:eastAsia="Times New Roman" w:hAnsi="inherit" w:cs="Arial"/>
          <w:color w:val="666666"/>
          <w:sz w:val="24"/>
          <w:szCs w:val="24"/>
        </w:rPr>
        <w:br/>
      </w:r>
      <w:r w:rsidRPr="009874DD">
        <w:rPr>
          <w:rFonts w:ascii="inherit" w:eastAsia="Times New Roman" w:hAnsi="inherit" w:cs="Arial"/>
          <w:color w:val="666666"/>
          <w:sz w:val="24"/>
          <w:szCs w:val="24"/>
        </w:rPr>
        <w:br/>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#Standardised coefficients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library(QuantPsyc)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lm.beta(stepBIC)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 Function : Manual Calculation of Standardised coefficients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stdz.coff &lt;- function (regmodel)</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b &lt;- summary(regmodel)$coef[-1,1]</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sx &lt;- sapply(regmodel$model[-1], sd)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sy &lt;- sapply(regmodel$model[1], sd)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beta &lt;- b * sx / sy</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return(beta)</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lastRenderedPageBreak/>
        <w: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std.Coeff = data.frame(Standardized.Coeff = stdz.coff(stepBIC))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std.Coeff = cbind(Variable = row.names(std.Coeff), std.Coeff)</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row.names(std.Coeff) = NULL</w:t>
      </w:r>
    </w:p>
    <w:p w:rsidR="009874DD" w:rsidRPr="009874DD" w:rsidRDefault="009874DD" w:rsidP="009874DD">
      <w:pPr>
        <w:shd w:val="clear" w:color="auto" w:fill="FFFFFF"/>
        <w:ind w:left="0"/>
        <w:jc w:val="left"/>
        <w:textAlignment w:val="baseline"/>
        <w:outlineLvl w:val="3"/>
        <w:rPr>
          <w:rFonts w:ascii="inherit" w:eastAsia="Times New Roman" w:hAnsi="inherit" w:cs="Arial"/>
          <w:b/>
          <w:bCs/>
          <w:color w:val="666666"/>
          <w:sz w:val="34"/>
          <w:szCs w:val="34"/>
        </w:rPr>
      </w:pPr>
      <w:r w:rsidRPr="009874DD">
        <w:rPr>
          <w:rFonts w:ascii="inherit" w:eastAsia="Times New Roman" w:hAnsi="inherit" w:cs="Arial"/>
          <w:b/>
          <w:bCs/>
          <w:color w:val="666666"/>
          <w:sz w:val="34"/>
          <w:szCs w:val="34"/>
          <w:bdr w:val="none" w:sz="0" w:space="0" w:color="auto" w:frame="1"/>
        </w:rPr>
        <w:br/>
        <w:t>Calculating Variance Inflation Factor (VIF)</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t>Variance inflation factor measure how much the variance of the coefficients are inflated as compared to when independent variables are not highly non-correlated. It should be less than 5.</w:t>
      </w:r>
    </w:p>
    <w:p w:rsidR="009874DD" w:rsidRPr="009874DD" w:rsidRDefault="009874DD" w:rsidP="009874DD">
      <w:pPr>
        <w:shd w:val="clear" w:color="auto" w:fill="FFFFCC"/>
        <w:ind w:left="48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vif(stepBIC)</w:t>
      </w:r>
    </w:p>
    <w:p w:rsidR="009874DD" w:rsidRPr="009874DD" w:rsidRDefault="009874DD" w:rsidP="009874DD">
      <w:pPr>
        <w:shd w:val="clear" w:color="auto" w:fill="FFFFFF"/>
        <w:ind w:left="0"/>
        <w:jc w:val="left"/>
        <w:textAlignment w:val="baseline"/>
        <w:outlineLvl w:val="3"/>
        <w:rPr>
          <w:rFonts w:ascii="inherit" w:eastAsia="Times New Roman" w:hAnsi="inherit" w:cs="Arial"/>
          <w:b/>
          <w:bCs/>
          <w:color w:val="666666"/>
          <w:sz w:val="34"/>
          <w:szCs w:val="34"/>
        </w:rPr>
      </w:pPr>
      <w:r w:rsidRPr="009874DD">
        <w:rPr>
          <w:rFonts w:ascii="inherit" w:eastAsia="Times New Roman" w:hAnsi="inherit" w:cs="Arial"/>
          <w:b/>
          <w:bCs/>
          <w:color w:val="666666"/>
          <w:sz w:val="34"/>
          <w:szCs w:val="34"/>
          <w:bdr w:val="none" w:sz="0" w:space="0" w:color="auto" w:frame="1"/>
        </w:rPr>
        <w:t>Testing Other Assumptions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#Autocorrelation Test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durbinWatsonTest(stepBIC)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#Normality Of Residuals (Should be &gt; 0.05)</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res=residuals(stepBIC,type="pearson")</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shapiro.test(res)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#Testing for heteroscedasticity (Should be &gt; 0.05)</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ncvTest(stepBIC)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#Outliers – Bonferonni test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outlierTest(stepBIC)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lastRenderedPageBreak/>
        <w:t>#See Residuals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resid = residuals(stepBIC)</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#Relative Importance</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install.packages("relaimpo")</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library(relaimpo)</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calc.relimp(stepBIC)</w:t>
      </w:r>
    </w:p>
    <w:p w:rsidR="009874DD" w:rsidRPr="009874DD" w:rsidRDefault="009874DD" w:rsidP="009874DD">
      <w:pPr>
        <w:shd w:val="clear" w:color="auto" w:fill="FFFFFF"/>
        <w:ind w:left="0"/>
        <w:jc w:val="left"/>
        <w:textAlignment w:val="baseline"/>
        <w:outlineLvl w:val="3"/>
        <w:rPr>
          <w:rFonts w:ascii="inherit" w:eastAsia="Times New Roman" w:hAnsi="inherit" w:cs="Arial"/>
          <w:b/>
          <w:bCs/>
          <w:color w:val="666666"/>
          <w:sz w:val="34"/>
          <w:szCs w:val="34"/>
        </w:rPr>
      </w:pPr>
      <w:r w:rsidRPr="009874DD">
        <w:rPr>
          <w:rFonts w:ascii="inherit" w:eastAsia="Times New Roman" w:hAnsi="inherit" w:cs="Arial"/>
          <w:b/>
          <w:bCs/>
          <w:color w:val="666666"/>
          <w:sz w:val="36"/>
          <w:szCs w:val="36"/>
          <w:bdr w:val="none" w:sz="0" w:space="0" w:color="auto" w:frame="1"/>
        </w:rPr>
        <w:t>See Actual vs. Prediction</w:t>
      </w:r>
    </w:p>
    <w:p w:rsidR="009874DD" w:rsidRPr="009874DD" w:rsidRDefault="009874DD" w:rsidP="009874DD">
      <w:pPr>
        <w:shd w:val="clear" w:color="auto" w:fill="FFFFCC"/>
        <w:ind w:left="48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#See Predicted Value</w:t>
      </w:r>
      <w:r w:rsidRPr="009874DD">
        <w:rPr>
          <w:rFonts w:ascii="inherit" w:eastAsia="Times New Roman" w:hAnsi="inherit" w:cs="Arial"/>
          <w:i/>
          <w:iCs/>
          <w:color w:val="666666"/>
          <w:sz w:val="24"/>
          <w:szCs w:val="24"/>
        </w:rPr>
        <w:br/>
        <w:t>pred = predict(stepBIC,dat3)</w:t>
      </w:r>
      <w:r w:rsidRPr="009874DD">
        <w:rPr>
          <w:rFonts w:ascii="inherit" w:eastAsia="Times New Roman" w:hAnsi="inherit" w:cs="Arial"/>
          <w:i/>
          <w:iCs/>
          <w:color w:val="666666"/>
          <w:sz w:val="24"/>
          <w:szCs w:val="24"/>
        </w:rPr>
        <w:br/>
        <w:t>#See Actual vs. Predicted Value</w:t>
      </w:r>
      <w:r w:rsidRPr="009874DD">
        <w:rPr>
          <w:rFonts w:ascii="inherit" w:eastAsia="Times New Roman" w:hAnsi="inherit" w:cs="Arial"/>
          <w:i/>
          <w:iCs/>
          <w:color w:val="666666"/>
          <w:sz w:val="24"/>
          <w:szCs w:val="24"/>
        </w:rPr>
        <w:br/>
        <w:t>finaldata = cbind(mtcars,pred)</w:t>
      </w:r>
      <w:r w:rsidRPr="009874DD">
        <w:rPr>
          <w:rFonts w:ascii="inherit" w:eastAsia="Times New Roman" w:hAnsi="inherit" w:cs="Arial"/>
          <w:i/>
          <w:iCs/>
          <w:color w:val="666666"/>
          <w:sz w:val="24"/>
          <w:szCs w:val="24"/>
        </w:rPr>
        <w:br/>
        <w:t>print(head(subset(finaldata, select = c(mpg,pred))))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 xml:space="preserve">                   mpg     pred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Mazda RX4         21.0 20.59222</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Mazda RX4 Wag     21.0 20.59222</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Datsun 710        22.8 29.08031</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Hornet 4 Drive    21.4 22.28235</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Hornet Sportabout 18.7 16.65583</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Valiant           18.1 22.28235</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rPr>
        <w:br/>
      </w:r>
    </w:p>
    <w:p w:rsidR="009874DD" w:rsidRPr="009874DD" w:rsidRDefault="009874DD" w:rsidP="009874DD">
      <w:pPr>
        <w:shd w:val="clear" w:color="auto" w:fill="FFFFFF"/>
        <w:ind w:left="0"/>
        <w:jc w:val="left"/>
        <w:textAlignment w:val="baseline"/>
        <w:outlineLvl w:val="3"/>
        <w:rPr>
          <w:rFonts w:ascii="inherit" w:eastAsia="Times New Roman" w:hAnsi="inherit" w:cs="Arial"/>
          <w:b/>
          <w:bCs/>
          <w:color w:val="666666"/>
          <w:sz w:val="34"/>
          <w:szCs w:val="34"/>
        </w:rPr>
      </w:pPr>
      <w:r w:rsidRPr="009874DD">
        <w:rPr>
          <w:rFonts w:ascii="inherit" w:eastAsia="Times New Roman" w:hAnsi="inherit" w:cs="Arial"/>
          <w:b/>
          <w:bCs/>
          <w:color w:val="666666"/>
          <w:sz w:val="36"/>
          <w:szCs w:val="36"/>
          <w:bdr w:val="none" w:sz="0" w:space="0" w:color="auto" w:frame="1"/>
        </w:rPr>
        <w:t>Other Useful Functions</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#Calculating RMSE</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rmse = sqrt(mean((dat3$mpg - pred)^2))</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lastRenderedPageBreak/>
        <w:t>print(rmse)</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#Calculating Rsquared manually</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y = dat3[,c("mpg")]</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R.squared = 1 - sum((y-pred)^2)/sum((y-mean(y))^2)</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print(R.squared)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#Calculating Adj. Rsquared manually</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n = dim(dat3)[1]</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p = dim(summary(stepBIC)$coeff)[1] - 1</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adj.r.squared = 1 - (1 - R.squared) * ((n - 1)/(n-p-1))</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print(adj.r.squared)</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#Box Cox Transformation</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library(lmSupport)</w:t>
      </w:r>
    </w:p>
    <w:p w:rsidR="009874DD" w:rsidRPr="009874DD" w:rsidRDefault="009874DD" w:rsidP="009874DD">
      <w:pPr>
        <w:pBdr>
          <w:top w:val="single" w:sz="6" w:space="4" w:color="999999"/>
          <w:left w:val="single" w:sz="6" w:space="4" w:color="999999"/>
          <w:bottom w:val="single" w:sz="6" w:space="4" w:color="999999"/>
          <w:right w:val="single" w:sz="6" w:space="4" w:color="99999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10" w:lineRule="atLeast"/>
        <w:ind w:left="0"/>
        <w:jc w:val="left"/>
        <w:textAlignment w:val="baseline"/>
        <w:rPr>
          <w:rFonts w:ascii="Lucida Console" w:eastAsia="Times New Roman" w:hAnsi="Lucida Console" w:cs="Courier New"/>
          <w:color w:val="444444"/>
          <w:sz w:val="20"/>
          <w:szCs w:val="20"/>
        </w:rPr>
      </w:pPr>
      <w:r w:rsidRPr="009874DD">
        <w:rPr>
          <w:rFonts w:ascii="Lucida Console" w:eastAsia="Times New Roman" w:hAnsi="Lucida Console" w:cs="Courier New"/>
          <w:color w:val="444444"/>
          <w:sz w:val="20"/>
          <w:szCs w:val="20"/>
        </w:rPr>
        <w:t>modelBoxCox(stepBIC)</w:t>
      </w:r>
    </w:p>
    <w:p w:rsidR="009874DD" w:rsidRPr="009874DD" w:rsidRDefault="009874DD" w:rsidP="009874DD">
      <w:pPr>
        <w:shd w:val="clear" w:color="auto" w:fill="FFFFFF"/>
        <w:ind w:left="0"/>
        <w:jc w:val="left"/>
        <w:textAlignment w:val="baseline"/>
        <w:outlineLvl w:val="3"/>
        <w:rPr>
          <w:rFonts w:ascii="inherit" w:eastAsia="Times New Roman" w:hAnsi="inherit" w:cs="Arial"/>
          <w:b/>
          <w:bCs/>
          <w:color w:val="666666"/>
          <w:sz w:val="34"/>
          <w:szCs w:val="34"/>
        </w:rPr>
      </w:pPr>
      <w:r w:rsidRPr="009874DD">
        <w:rPr>
          <w:rFonts w:ascii="inherit" w:eastAsia="Times New Roman" w:hAnsi="inherit" w:cs="Arial"/>
          <w:b/>
          <w:bCs/>
          <w:color w:val="666666"/>
          <w:sz w:val="34"/>
          <w:szCs w:val="34"/>
          <w:bdr w:val="none" w:sz="0" w:space="0" w:color="auto" w:frame="1"/>
        </w:rPr>
        <w:t>K-fold cross-validation</w:t>
      </w: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p>
    <w:p w:rsidR="009874DD" w:rsidRPr="009874DD" w:rsidRDefault="009874DD" w:rsidP="009874DD">
      <w:pPr>
        <w:shd w:val="clear" w:color="auto" w:fill="FFFFFF"/>
        <w:ind w:left="0"/>
        <w:jc w:val="left"/>
        <w:textAlignment w:val="baseline"/>
        <w:rPr>
          <w:rFonts w:ascii="inherit" w:eastAsia="Times New Roman" w:hAnsi="inherit" w:cs="Arial"/>
          <w:color w:val="666666"/>
          <w:sz w:val="24"/>
          <w:szCs w:val="24"/>
        </w:rPr>
      </w:pPr>
      <w:r w:rsidRPr="009874DD">
        <w:rPr>
          <w:rFonts w:ascii="inherit" w:eastAsia="Times New Roman" w:hAnsi="inherit" w:cs="Arial"/>
          <w:color w:val="666666"/>
          <w:sz w:val="24"/>
          <w:szCs w:val="24"/>
          <w:bdr w:val="none" w:sz="0" w:space="0" w:color="auto" w:frame="1"/>
        </w:rPr>
        <w:t>In the program below, we are performing 5-fold cross-validation. In 5-fold cross-validation, data is randomly split into 5 equal sized samples. Out of the 5 samples, a single sample which is random 20% of data is retained as validation data , and the remaining 80% is used as training data. This process is then repeated 5 times, with each of the 5 samples used exactly once as validation data. Later we average out the results.</w:t>
      </w:r>
    </w:p>
    <w:p w:rsidR="009874DD" w:rsidRPr="009874DD" w:rsidRDefault="009874DD" w:rsidP="009874DD">
      <w:pPr>
        <w:shd w:val="clear" w:color="auto" w:fill="FFFFCC"/>
        <w:ind w:left="480"/>
        <w:jc w:val="left"/>
        <w:textAlignment w:val="baseline"/>
        <w:rPr>
          <w:rFonts w:ascii="inherit" w:eastAsia="Times New Roman" w:hAnsi="inherit" w:cs="Arial"/>
          <w:i/>
          <w:iCs/>
          <w:color w:val="666666"/>
          <w:sz w:val="24"/>
          <w:szCs w:val="24"/>
        </w:rPr>
      </w:pPr>
      <w:r w:rsidRPr="009874DD">
        <w:rPr>
          <w:rFonts w:ascii="inherit" w:eastAsia="Times New Roman" w:hAnsi="inherit" w:cs="Arial"/>
          <w:i/>
          <w:iCs/>
          <w:color w:val="666666"/>
          <w:sz w:val="24"/>
          <w:szCs w:val="24"/>
        </w:rPr>
        <w:t>library(DAAG)</w:t>
      </w:r>
      <w:r w:rsidRPr="009874DD">
        <w:rPr>
          <w:rFonts w:ascii="inherit" w:eastAsia="Times New Roman" w:hAnsi="inherit" w:cs="Arial"/>
          <w:i/>
          <w:iCs/>
          <w:color w:val="666666"/>
          <w:sz w:val="24"/>
          <w:szCs w:val="24"/>
        </w:rPr>
        <w:br/>
        <w:t>kfold = cv.lm(data=dat3, stepBIC, m=5)</w:t>
      </w:r>
    </w:p>
    <w:p w:rsidR="009D0AD1" w:rsidRDefault="009D0AD1"/>
    <w:sectPr w:rsidR="009D0AD1" w:rsidSect="009D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A2D93"/>
    <w:multiLevelType w:val="multilevel"/>
    <w:tmpl w:val="C634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545779"/>
    <w:multiLevelType w:val="multilevel"/>
    <w:tmpl w:val="2B9E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9874DD"/>
    <w:rsid w:val="007C6617"/>
    <w:rsid w:val="007E0150"/>
    <w:rsid w:val="00922100"/>
    <w:rsid w:val="009874DD"/>
    <w:rsid w:val="009D0AD1"/>
    <w:rsid w:val="00C71977"/>
    <w:rsid w:val="00C71D78"/>
    <w:rsid w:val="00DA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AD1"/>
  </w:style>
  <w:style w:type="paragraph" w:styleId="Heading4">
    <w:name w:val="heading 4"/>
    <w:basedOn w:val="Normal"/>
    <w:link w:val="Heading4Char"/>
    <w:uiPriority w:val="9"/>
    <w:qFormat/>
    <w:rsid w:val="009874DD"/>
    <w:pPr>
      <w:spacing w:before="100" w:beforeAutospacing="1" w:after="100" w:afterAutospacing="1"/>
      <w:ind w:left="0"/>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874D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74DD"/>
    <w:rPr>
      <w:color w:val="0000FF"/>
      <w:u w:val="single"/>
    </w:rPr>
  </w:style>
  <w:style w:type="paragraph" w:styleId="HTMLPreformatted">
    <w:name w:val="HTML Preformatted"/>
    <w:basedOn w:val="Normal"/>
    <w:link w:val="HTMLPreformattedChar"/>
    <w:uiPriority w:val="99"/>
    <w:semiHidden/>
    <w:unhideWhenUsed/>
    <w:rsid w:val="00987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4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874DD"/>
    <w:rPr>
      <w:rFonts w:ascii="Tahoma" w:hAnsi="Tahoma" w:cs="Tahoma"/>
      <w:sz w:val="16"/>
      <w:szCs w:val="16"/>
    </w:rPr>
  </w:style>
  <w:style w:type="character" w:customStyle="1" w:styleId="BalloonTextChar">
    <w:name w:val="Balloon Text Char"/>
    <w:basedOn w:val="DefaultParagraphFont"/>
    <w:link w:val="BalloonText"/>
    <w:uiPriority w:val="99"/>
    <w:semiHidden/>
    <w:rsid w:val="009874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841302">
      <w:bodyDiv w:val="1"/>
      <w:marLeft w:val="0"/>
      <w:marRight w:val="0"/>
      <w:marTop w:val="0"/>
      <w:marBottom w:val="0"/>
      <w:divBdr>
        <w:top w:val="none" w:sz="0" w:space="0" w:color="auto"/>
        <w:left w:val="none" w:sz="0" w:space="0" w:color="auto"/>
        <w:bottom w:val="none" w:sz="0" w:space="0" w:color="auto"/>
        <w:right w:val="none" w:sz="0" w:space="0" w:color="auto"/>
      </w:divBdr>
      <w:divsChild>
        <w:div w:id="1233545605">
          <w:marLeft w:val="0"/>
          <w:marRight w:val="0"/>
          <w:marTop w:val="300"/>
          <w:marBottom w:val="225"/>
          <w:divBdr>
            <w:top w:val="dashed" w:sz="12" w:space="11" w:color="FFFFFF"/>
            <w:left w:val="dashed" w:sz="12" w:space="11" w:color="FFFFFF"/>
            <w:bottom w:val="dashed" w:sz="12" w:space="11" w:color="FFFFFF"/>
            <w:right w:val="dashed" w:sz="12" w:space="11" w:color="FFFFFF"/>
          </w:divBdr>
        </w:div>
        <w:div w:id="828254027">
          <w:marLeft w:val="0"/>
          <w:marRight w:val="0"/>
          <w:marTop w:val="0"/>
          <w:marBottom w:val="0"/>
          <w:divBdr>
            <w:top w:val="none" w:sz="0" w:space="0" w:color="auto"/>
            <w:left w:val="none" w:sz="0" w:space="0" w:color="auto"/>
            <w:bottom w:val="none" w:sz="0" w:space="0" w:color="auto"/>
            <w:right w:val="none" w:sz="0" w:space="0" w:color="auto"/>
          </w:divBdr>
          <w:divsChild>
            <w:div w:id="1929002237">
              <w:marLeft w:val="0"/>
              <w:marRight w:val="0"/>
              <w:marTop w:val="0"/>
              <w:marBottom w:val="0"/>
              <w:divBdr>
                <w:top w:val="none" w:sz="0" w:space="0" w:color="auto"/>
                <w:left w:val="none" w:sz="0" w:space="0" w:color="auto"/>
                <w:bottom w:val="none" w:sz="0" w:space="0" w:color="auto"/>
                <w:right w:val="none" w:sz="0" w:space="0" w:color="auto"/>
              </w:divBdr>
              <w:divsChild>
                <w:div w:id="878904072">
                  <w:marLeft w:val="0"/>
                  <w:marRight w:val="0"/>
                  <w:marTop w:val="0"/>
                  <w:marBottom w:val="0"/>
                  <w:divBdr>
                    <w:top w:val="none" w:sz="0" w:space="0" w:color="auto"/>
                    <w:left w:val="none" w:sz="0" w:space="0" w:color="auto"/>
                    <w:bottom w:val="none" w:sz="0" w:space="0" w:color="auto"/>
                    <w:right w:val="none" w:sz="0" w:space="0" w:color="auto"/>
                  </w:divBdr>
                </w:div>
                <w:div w:id="1509179221">
                  <w:marLeft w:val="0"/>
                  <w:marRight w:val="0"/>
                  <w:marTop w:val="0"/>
                  <w:marBottom w:val="0"/>
                  <w:divBdr>
                    <w:top w:val="none" w:sz="0" w:space="0" w:color="auto"/>
                    <w:left w:val="none" w:sz="0" w:space="0" w:color="auto"/>
                    <w:bottom w:val="none" w:sz="0" w:space="0" w:color="auto"/>
                    <w:right w:val="none" w:sz="0" w:space="0" w:color="auto"/>
                  </w:divBdr>
                </w:div>
                <w:div w:id="1180697594">
                  <w:marLeft w:val="0"/>
                  <w:marRight w:val="0"/>
                  <w:marTop w:val="0"/>
                  <w:marBottom w:val="0"/>
                  <w:divBdr>
                    <w:top w:val="none" w:sz="0" w:space="0" w:color="auto"/>
                    <w:left w:val="none" w:sz="0" w:space="0" w:color="auto"/>
                    <w:bottom w:val="none" w:sz="0" w:space="0" w:color="auto"/>
                    <w:right w:val="none" w:sz="0" w:space="0" w:color="auto"/>
                  </w:divBdr>
                </w:div>
                <w:div w:id="115876588">
                  <w:marLeft w:val="0"/>
                  <w:marRight w:val="0"/>
                  <w:marTop w:val="0"/>
                  <w:marBottom w:val="0"/>
                  <w:divBdr>
                    <w:top w:val="none" w:sz="0" w:space="0" w:color="auto"/>
                    <w:left w:val="none" w:sz="0" w:space="0" w:color="auto"/>
                    <w:bottom w:val="none" w:sz="0" w:space="0" w:color="auto"/>
                    <w:right w:val="none" w:sz="0" w:space="0" w:color="auto"/>
                  </w:divBdr>
                </w:div>
                <w:div w:id="1177035669">
                  <w:marLeft w:val="0"/>
                  <w:marRight w:val="0"/>
                  <w:marTop w:val="0"/>
                  <w:marBottom w:val="0"/>
                  <w:divBdr>
                    <w:top w:val="none" w:sz="0" w:space="0" w:color="auto"/>
                    <w:left w:val="none" w:sz="0" w:space="0" w:color="auto"/>
                    <w:bottom w:val="none" w:sz="0" w:space="0" w:color="auto"/>
                    <w:right w:val="none" w:sz="0" w:space="0" w:color="auto"/>
                  </w:divBdr>
                </w:div>
                <w:div w:id="477040493">
                  <w:marLeft w:val="0"/>
                  <w:marRight w:val="0"/>
                  <w:marTop w:val="0"/>
                  <w:marBottom w:val="0"/>
                  <w:divBdr>
                    <w:top w:val="none" w:sz="0" w:space="0" w:color="auto"/>
                    <w:left w:val="none" w:sz="0" w:space="0" w:color="auto"/>
                    <w:bottom w:val="none" w:sz="0" w:space="0" w:color="auto"/>
                    <w:right w:val="none" w:sz="0" w:space="0" w:color="auto"/>
                  </w:divBdr>
                </w:div>
                <w:div w:id="1195145908">
                  <w:marLeft w:val="0"/>
                  <w:marRight w:val="0"/>
                  <w:marTop w:val="0"/>
                  <w:marBottom w:val="0"/>
                  <w:divBdr>
                    <w:top w:val="none" w:sz="0" w:space="0" w:color="auto"/>
                    <w:left w:val="none" w:sz="0" w:space="0" w:color="auto"/>
                    <w:bottom w:val="none" w:sz="0" w:space="0" w:color="auto"/>
                    <w:right w:val="none" w:sz="0" w:space="0" w:color="auto"/>
                  </w:divBdr>
                </w:div>
                <w:div w:id="1863090056">
                  <w:marLeft w:val="0"/>
                  <w:marRight w:val="0"/>
                  <w:marTop w:val="0"/>
                  <w:marBottom w:val="0"/>
                  <w:divBdr>
                    <w:top w:val="none" w:sz="0" w:space="0" w:color="auto"/>
                    <w:left w:val="none" w:sz="0" w:space="0" w:color="auto"/>
                    <w:bottom w:val="none" w:sz="0" w:space="0" w:color="auto"/>
                    <w:right w:val="none" w:sz="0" w:space="0" w:color="auto"/>
                  </w:divBdr>
                </w:div>
                <w:div w:id="936791877">
                  <w:marLeft w:val="0"/>
                  <w:marRight w:val="0"/>
                  <w:marTop w:val="0"/>
                  <w:marBottom w:val="0"/>
                  <w:divBdr>
                    <w:top w:val="none" w:sz="0" w:space="0" w:color="auto"/>
                    <w:left w:val="none" w:sz="0" w:space="0" w:color="auto"/>
                    <w:bottom w:val="none" w:sz="0" w:space="0" w:color="auto"/>
                    <w:right w:val="none" w:sz="0" w:space="0" w:color="auto"/>
                  </w:divBdr>
                </w:div>
                <w:div w:id="880288134">
                  <w:marLeft w:val="0"/>
                  <w:marRight w:val="0"/>
                  <w:marTop w:val="0"/>
                  <w:marBottom w:val="0"/>
                  <w:divBdr>
                    <w:top w:val="none" w:sz="0" w:space="0" w:color="auto"/>
                    <w:left w:val="none" w:sz="0" w:space="0" w:color="auto"/>
                    <w:bottom w:val="none" w:sz="0" w:space="0" w:color="auto"/>
                    <w:right w:val="none" w:sz="0" w:space="0" w:color="auto"/>
                  </w:divBdr>
                </w:div>
                <w:div w:id="317421311">
                  <w:marLeft w:val="0"/>
                  <w:marRight w:val="0"/>
                  <w:marTop w:val="0"/>
                  <w:marBottom w:val="0"/>
                  <w:divBdr>
                    <w:top w:val="none" w:sz="0" w:space="0" w:color="auto"/>
                    <w:left w:val="none" w:sz="0" w:space="0" w:color="auto"/>
                    <w:bottom w:val="none" w:sz="0" w:space="0" w:color="auto"/>
                    <w:right w:val="none" w:sz="0" w:space="0" w:color="auto"/>
                  </w:divBdr>
                </w:div>
                <w:div w:id="909000528">
                  <w:marLeft w:val="0"/>
                  <w:marRight w:val="0"/>
                  <w:marTop w:val="0"/>
                  <w:marBottom w:val="0"/>
                  <w:divBdr>
                    <w:top w:val="none" w:sz="0" w:space="0" w:color="auto"/>
                    <w:left w:val="none" w:sz="0" w:space="0" w:color="auto"/>
                    <w:bottom w:val="none" w:sz="0" w:space="0" w:color="auto"/>
                    <w:right w:val="none" w:sz="0" w:space="0" w:color="auto"/>
                  </w:divBdr>
                </w:div>
                <w:div w:id="1823933501">
                  <w:marLeft w:val="0"/>
                  <w:marRight w:val="0"/>
                  <w:marTop w:val="0"/>
                  <w:marBottom w:val="0"/>
                  <w:divBdr>
                    <w:top w:val="none" w:sz="0" w:space="0" w:color="auto"/>
                    <w:left w:val="none" w:sz="0" w:space="0" w:color="auto"/>
                    <w:bottom w:val="none" w:sz="0" w:space="0" w:color="auto"/>
                    <w:right w:val="none" w:sz="0" w:space="0" w:color="auto"/>
                  </w:divBdr>
                </w:div>
                <w:div w:id="437911831">
                  <w:marLeft w:val="0"/>
                  <w:marRight w:val="0"/>
                  <w:marTop w:val="0"/>
                  <w:marBottom w:val="0"/>
                  <w:divBdr>
                    <w:top w:val="none" w:sz="0" w:space="0" w:color="auto"/>
                    <w:left w:val="none" w:sz="0" w:space="0" w:color="auto"/>
                    <w:bottom w:val="none" w:sz="0" w:space="0" w:color="auto"/>
                    <w:right w:val="none" w:sz="0" w:space="0" w:color="auto"/>
                  </w:divBdr>
                </w:div>
                <w:div w:id="1723481043">
                  <w:marLeft w:val="0"/>
                  <w:marRight w:val="0"/>
                  <w:marTop w:val="0"/>
                  <w:marBottom w:val="0"/>
                  <w:divBdr>
                    <w:top w:val="none" w:sz="0" w:space="0" w:color="auto"/>
                    <w:left w:val="none" w:sz="0" w:space="0" w:color="auto"/>
                    <w:bottom w:val="none" w:sz="0" w:space="0" w:color="auto"/>
                    <w:right w:val="none" w:sz="0" w:space="0" w:color="auto"/>
                  </w:divBdr>
                </w:div>
                <w:div w:id="809515311">
                  <w:marLeft w:val="0"/>
                  <w:marRight w:val="0"/>
                  <w:marTop w:val="0"/>
                  <w:marBottom w:val="0"/>
                  <w:divBdr>
                    <w:top w:val="none" w:sz="0" w:space="0" w:color="auto"/>
                    <w:left w:val="none" w:sz="0" w:space="0" w:color="auto"/>
                    <w:bottom w:val="none" w:sz="0" w:space="0" w:color="auto"/>
                    <w:right w:val="none" w:sz="0" w:space="0" w:color="auto"/>
                  </w:divBdr>
                </w:div>
                <w:div w:id="907496457">
                  <w:marLeft w:val="0"/>
                  <w:marRight w:val="0"/>
                  <w:marTop w:val="0"/>
                  <w:marBottom w:val="0"/>
                  <w:divBdr>
                    <w:top w:val="none" w:sz="0" w:space="0" w:color="auto"/>
                    <w:left w:val="none" w:sz="0" w:space="0" w:color="auto"/>
                    <w:bottom w:val="none" w:sz="0" w:space="0" w:color="auto"/>
                    <w:right w:val="none" w:sz="0" w:space="0" w:color="auto"/>
                  </w:divBdr>
                  <w:divsChild>
                    <w:div w:id="2088183706">
                      <w:marLeft w:val="0"/>
                      <w:marRight w:val="0"/>
                      <w:marTop w:val="0"/>
                      <w:marBottom w:val="0"/>
                      <w:divBdr>
                        <w:top w:val="none" w:sz="0" w:space="0" w:color="auto"/>
                        <w:left w:val="none" w:sz="0" w:space="0" w:color="auto"/>
                        <w:bottom w:val="none" w:sz="0" w:space="0" w:color="auto"/>
                        <w:right w:val="none" w:sz="0" w:space="0" w:color="auto"/>
                      </w:divBdr>
                    </w:div>
                    <w:div w:id="865020974">
                      <w:marLeft w:val="0"/>
                      <w:marRight w:val="0"/>
                      <w:marTop w:val="0"/>
                      <w:marBottom w:val="0"/>
                      <w:divBdr>
                        <w:top w:val="none" w:sz="0" w:space="0" w:color="auto"/>
                        <w:left w:val="none" w:sz="0" w:space="0" w:color="auto"/>
                        <w:bottom w:val="none" w:sz="0" w:space="0" w:color="auto"/>
                        <w:right w:val="none" w:sz="0" w:space="0" w:color="auto"/>
                      </w:divBdr>
                    </w:div>
                    <w:div w:id="639194596">
                      <w:marLeft w:val="0"/>
                      <w:marRight w:val="0"/>
                      <w:marTop w:val="0"/>
                      <w:marBottom w:val="0"/>
                      <w:divBdr>
                        <w:top w:val="none" w:sz="0" w:space="0" w:color="auto"/>
                        <w:left w:val="none" w:sz="0" w:space="0" w:color="auto"/>
                        <w:bottom w:val="none" w:sz="0" w:space="0" w:color="auto"/>
                        <w:right w:val="none" w:sz="0" w:space="0" w:color="auto"/>
                      </w:divBdr>
                      <w:divsChild>
                        <w:div w:id="1925213896">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987175699">
                      <w:marLeft w:val="0"/>
                      <w:marRight w:val="0"/>
                      <w:marTop w:val="0"/>
                      <w:marBottom w:val="0"/>
                      <w:divBdr>
                        <w:top w:val="none" w:sz="0" w:space="0" w:color="auto"/>
                        <w:left w:val="none" w:sz="0" w:space="0" w:color="auto"/>
                        <w:bottom w:val="none" w:sz="0" w:space="0" w:color="auto"/>
                        <w:right w:val="none" w:sz="0" w:space="0" w:color="auto"/>
                      </w:divBdr>
                    </w:div>
                    <w:div w:id="1512449575">
                      <w:marLeft w:val="0"/>
                      <w:marRight w:val="0"/>
                      <w:marTop w:val="0"/>
                      <w:marBottom w:val="0"/>
                      <w:divBdr>
                        <w:top w:val="none" w:sz="0" w:space="0" w:color="auto"/>
                        <w:left w:val="none" w:sz="0" w:space="0" w:color="auto"/>
                        <w:bottom w:val="none" w:sz="0" w:space="0" w:color="auto"/>
                        <w:right w:val="none" w:sz="0" w:space="0" w:color="auto"/>
                      </w:divBdr>
                      <w:divsChild>
                        <w:div w:id="1107778250">
                          <w:marLeft w:val="0"/>
                          <w:marRight w:val="0"/>
                          <w:marTop w:val="0"/>
                          <w:marBottom w:val="0"/>
                          <w:divBdr>
                            <w:top w:val="none" w:sz="0" w:space="0" w:color="auto"/>
                            <w:left w:val="none" w:sz="0" w:space="0" w:color="auto"/>
                            <w:bottom w:val="none" w:sz="0" w:space="0" w:color="auto"/>
                            <w:right w:val="none" w:sz="0" w:space="0" w:color="auto"/>
                          </w:divBdr>
                        </w:div>
                        <w:div w:id="615219161">
                          <w:marLeft w:val="0"/>
                          <w:marRight w:val="0"/>
                          <w:marTop w:val="0"/>
                          <w:marBottom w:val="0"/>
                          <w:divBdr>
                            <w:top w:val="none" w:sz="0" w:space="0" w:color="auto"/>
                            <w:left w:val="none" w:sz="0" w:space="0" w:color="auto"/>
                            <w:bottom w:val="none" w:sz="0" w:space="0" w:color="auto"/>
                            <w:right w:val="none" w:sz="0" w:space="0" w:color="auto"/>
                          </w:divBdr>
                        </w:div>
                        <w:div w:id="1509325652">
                          <w:marLeft w:val="0"/>
                          <w:marRight w:val="0"/>
                          <w:marTop w:val="0"/>
                          <w:marBottom w:val="0"/>
                          <w:divBdr>
                            <w:top w:val="none" w:sz="0" w:space="0" w:color="auto"/>
                            <w:left w:val="none" w:sz="0" w:space="0" w:color="auto"/>
                            <w:bottom w:val="none" w:sz="0" w:space="0" w:color="auto"/>
                            <w:right w:val="none" w:sz="0" w:space="0" w:color="auto"/>
                          </w:divBdr>
                        </w:div>
                        <w:div w:id="2056813762">
                          <w:marLeft w:val="0"/>
                          <w:marRight w:val="0"/>
                          <w:marTop w:val="0"/>
                          <w:marBottom w:val="0"/>
                          <w:divBdr>
                            <w:top w:val="none" w:sz="0" w:space="0" w:color="auto"/>
                            <w:left w:val="none" w:sz="0" w:space="0" w:color="auto"/>
                            <w:bottom w:val="none" w:sz="0" w:space="0" w:color="auto"/>
                            <w:right w:val="none" w:sz="0" w:space="0" w:color="auto"/>
                          </w:divBdr>
                        </w:div>
                        <w:div w:id="1032537133">
                          <w:marLeft w:val="0"/>
                          <w:marRight w:val="0"/>
                          <w:marTop w:val="0"/>
                          <w:marBottom w:val="0"/>
                          <w:divBdr>
                            <w:top w:val="none" w:sz="0" w:space="0" w:color="auto"/>
                            <w:left w:val="none" w:sz="0" w:space="0" w:color="auto"/>
                            <w:bottom w:val="none" w:sz="0" w:space="0" w:color="auto"/>
                            <w:right w:val="none" w:sz="0" w:space="0" w:color="auto"/>
                          </w:divBdr>
                        </w:div>
                        <w:div w:id="113521305">
                          <w:marLeft w:val="0"/>
                          <w:marRight w:val="0"/>
                          <w:marTop w:val="0"/>
                          <w:marBottom w:val="0"/>
                          <w:divBdr>
                            <w:top w:val="none" w:sz="0" w:space="0" w:color="auto"/>
                            <w:left w:val="none" w:sz="0" w:space="0" w:color="auto"/>
                            <w:bottom w:val="none" w:sz="0" w:space="0" w:color="auto"/>
                            <w:right w:val="none" w:sz="0" w:space="0" w:color="auto"/>
                          </w:divBdr>
                        </w:div>
                        <w:div w:id="535776347">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sChild>
                </w:div>
                <w:div w:id="1820536566">
                  <w:marLeft w:val="0"/>
                  <w:marRight w:val="0"/>
                  <w:marTop w:val="0"/>
                  <w:marBottom w:val="0"/>
                  <w:divBdr>
                    <w:top w:val="none" w:sz="0" w:space="0" w:color="auto"/>
                    <w:left w:val="none" w:sz="0" w:space="0" w:color="auto"/>
                    <w:bottom w:val="none" w:sz="0" w:space="0" w:color="auto"/>
                    <w:right w:val="none" w:sz="0" w:space="0" w:color="auto"/>
                  </w:divBdr>
                </w:div>
                <w:div w:id="1692954240">
                  <w:marLeft w:val="0"/>
                  <w:marRight w:val="0"/>
                  <w:marTop w:val="0"/>
                  <w:marBottom w:val="0"/>
                  <w:divBdr>
                    <w:top w:val="none" w:sz="0" w:space="0" w:color="auto"/>
                    <w:left w:val="none" w:sz="0" w:space="0" w:color="auto"/>
                    <w:bottom w:val="none" w:sz="0" w:space="0" w:color="auto"/>
                    <w:right w:val="none" w:sz="0" w:space="0" w:color="auto"/>
                  </w:divBdr>
                </w:div>
                <w:div w:id="1320692577">
                  <w:marLeft w:val="0"/>
                  <w:marRight w:val="0"/>
                  <w:marTop w:val="0"/>
                  <w:marBottom w:val="0"/>
                  <w:divBdr>
                    <w:top w:val="none" w:sz="0" w:space="0" w:color="auto"/>
                    <w:left w:val="none" w:sz="0" w:space="0" w:color="auto"/>
                    <w:bottom w:val="none" w:sz="0" w:space="0" w:color="auto"/>
                    <w:right w:val="none" w:sz="0" w:space="0" w:color="auto"/>
                  </w:divBdr>
                </w:div>
                <w:div w:id="663048348">
                  <w:marLeft w:val="0"/>
                  <w:marRight w:val="0"/>
                  <w:marTop w:val="0"/>
                  <w:marBottom w:val="0"/>
                  <w:divBdr>
                    <w:top w:val="none" w:sz="0" w:space="0" w:color="auto"/>
                    <w:left w:val="none" w:sz="0" w:space="0" w:color="auto"/>
                    <w:bottom w:val="none" w:sz="0" w:space="0" w:color="auto"/>
                    <w:right w:val="none" w:sz="0" w:space="0" w:color="auto"/>
                  </w:divBdr>
                  <w:divsChild>
                    <w:div w:id="1239293071">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600183913">
                  <w:marLeft w:val="0"/>
                  <w:marRight w:val="0"/>
                  <w:marTop w:val="0"/>
                  <w:marBottom w:val="0"/>
                  <w:divBdr>
                    <w:top w:val="none" w:sz="0" w:space="0" w:color="auto"/>
                    <w:left w:val="none" w:sz="0" w:space="0" w:color="auto"/>
                    <w:bottom w:val="none" w:sz="0" w:space="0" w:color="auto"/>
                    <w:right w:val="none" w:sz="0" w:space="0" w:color="auto"/>
                  </w:divBdr>
                </w:div>
                <w:div w:id="1504855566">
                  <w:marLeft w:val="0"/>
                  <w:marRight w:val="0"/>
                  <w:marTop w:val="0"/>
                  <w:marBottom w:val="0"/>
                  <w:divBdr>
                    <w:top w:val="none" w:sz="0" w:space="0" w:color="auto"/>
                    <w:left w:val="none" w:sz="0" w:space="0" w:color="auto"/>
                    <w:bottom w:val="none" w:sz="0" w:space="0" w:color="auto"/>
                    <w:right w:val="none" w:sz="0" w:space="0" w:color="auto"/>
                  </w:divBdr>
                </w:div>
                <w:div w:id="307320454">
                  <w:marLeft w:val="0"/>
                  <w:marRight w:val="0"/>
                  <w:marTop w:val="0"/>
                  <w:marBottom w:val="0"/>
                  <w:divBdr>
                    <w:top w:val="none" w:sz="0" w:space="0" w:color="auto"/>
                    <w:left w:val="none" w:sz="0" w:space="0" w:color="auto"/>
                    <w:bottom w:val="none" w:sz="0" w:space="0" w:color="auto"/>
                    <w:right w:val="none" w:sz="0" w:space="0" w:color="auto"/>
                  </w:divBdr>
                </w:div>
              </w:divsChild>
            </w:div>
            <w:div w:id="226571796">
              <w:marLeft w:val="0"/>
              <w:marRight w:val="0"/>
              <w:marTop w:val="0"/>
              <w:marBottom w:val="0"/>
              <w:divBdr>
                <w:top w:val="none" w:sz="0" w:space="0" w:color="auto"/>
                <w:left w:val="none" w:sz="0" w:space="0" w:color="auto"/>
                <w:bottom w:val="none" w:sz="0" w:space="0" w:color="auto"/>
                <w:right w:val="none" w:sz="0" w:space="0" w:color="auto"/>
              </w:divBdr>
              <w:divsChild>
                <w:div w:id="1435131382">
                  <w:marLeft w:val="0"/>
                  <w:marRight w:val="0"/>
                  <w:marTop w:val="0"/>
                  <w:marBottom w:val="0"/>
                  <w:divBdr>
                    <w:top w:val="none" w:sz="0" w:space="0" w:color="auto"/>
                    <w:left w:val="none" w:sz="0" w:space="0" w:color="auto"/>
                    <w:bottom w:val="none" w:sz="0" w:space="0" w:color="auto"/>
                    <w:right w:val="none" w:sz="0" w:space="0" w:color="auto"/>
                  </w:divBdr>
                </w:div>
                <w:div w:id="1222978209">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907347858">
                  <w:marLeft w:val="0"/>
                  <w:marRight w:val="0"/>
                  <w:marTop w:val="0"/>
                  <w:marBottom w:val="0"/>
                  <w:divBdr>
                    <w:top w:val="none" w:sz="0" w:space="0" w:color="auto"/>
                    <w:left w:val="none" w:sz="0" w:space="0" w:color="auto"/>
                    <w:bottom w:val="none" w:sz="0" w:space="0" w:color="auto"/>
                    <w:right w:val="none" w:sz="0" w:space="0" w:color="auto"/>
                  </w:divBdr>
                </w:div>
                <w:div w:id="1815826221">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504589239">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13465642">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s1UpJF2OATA/UXvaqw11RrI/AAAAAAAAAuE/M8O3Izw5tqM/s1600/regression+equation.png" TargetMode="External"/><Relationship Id="rId13" Type="http://schemas.openxmlformats.org/officeDocument/2006/relationships/hyperlink" Target="https://2.bp.blogspot.com/-NGIxXgwMKNI/V2mc25sqXyI/AAAAAAAAEps/aYWvWjtSYvE87dddXpjwLYU-3RGP57eWwCLcB/s1600/rsq.png" TargetMode="External"/><Relationship Id="rId18" Type="http://schemas.openxmlformats.org/officeDocument/2006/relationships/image" Target="media/image6.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2.bp.blogspot.com/-mYQ8myeHosI/WPOhy6rNejI/AAAAAAAAGM0/8A2PiDNqWx4OfZaXxG9KEGYphCb9L_R2wCLcB/s1600/Residual+and+Normal+Plot.png" TargetMode="External"/><Relationship Id="rId7" Type="http://schemas.openxmlformats.org/officeDocument/2006/relationships/image" Target="media/image1.png"/><Relationship Id="rId12" Type="http://schemas.openxmlformats.org/officeDocument/2006/relationships/hyperlink" Target="http://www.listendata.com/2015/04/standardized-vs-unstandardized.html" TargetMode="External"/><Relationship Id="rId17" Type="http://schemas.openxmlformats.org/officeDocument/2006/relationships/hyperlink" Target="https://4.bp.blogspot.com/-qW1qmuKOhDA/V2mbcyPavwI/AAAAAAAAEpg/Ij5gVpIdc2YvpkIUgcTglG6yP0fuqJzcACLcB/s1600/stb1.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3.bp.blogspot.com/-bdD2PSmoF_c/VFvZX8YjilI/AAAAAAAADUw/f1FbkzMbQe8/s1600/log.png" TargetMode="Externa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4.bp.blogspot.com/-qEGt3DaQIF0/V2meLITZj3I/AAAAAAAAEp4/WKCs0FrI1JsovDMwaw1r1iUboULfRI7MwCLcB/s1600/stb1.png" TargetMode="External"/><Relationship Id="rId23" Type="http://schemas.openxmlformats.org/officeDocument/2006/relationships/hyperlink" Target="https://2.bp.blogspot.com/-PWlpgzNQgJk/WPOhy8_aTCI/AAAAAAAAGM4/YLt9WjphWa4RVC1CSZguu63e-9VRFoB5wCLcB/s1600/Scale+Location.png" TargetMode="External"/><Relationship Id="rId10" Type="http://schemas.openxmlformats.org/officeDocument/2006/relationships/hyperlink" Target="https://3.bp.blogspot.com/-sTuxnO02-vs/V2l_6pPsreI/AAAAAAAAEo0/dAZt2Zs8-GMKFj82uabZj1GkX5AyWpuIACLcB/s1600/stb.png" TargetMode="External"/><Relationship Id="rId19" Type="http://schemas.openxmlformats.org/officeDocument/2006/relationships/hyperlink" Target="https://2.bp.blogspot.com/-HV3UQYULRZQ/WPOUeSTg_GI/AAAAAAAAGMY/iMB1qfEmAVsxRSpuPMv9c-LuP7JmpddyACLcB/s1600/correlation+plot.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22</Pages>
  <Words>3342</Words>
  <Characters>19053</Characters>
  <Application>Microsoft Office Word</Application>
  <DocSecurity>0</DocSecurity>
  <Lines>158</Lines>
  <Paragraphs>44</Paragraphs>
  <ScaleCrop>false</ScaleCrop>
  <Company/>
  <LinksUpToDate>false</LinksUpToDate>
  <CharactersWithSpaces>22351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20</cp:revision>
  <dcterms:created xsi:type="dcterms:W3CDTF">2017-12-08T03:55:00Z</dcterms:created>
  <dcterms:modified xsi:type="dcterms:W3CDTF">2019-12-30T08:09:00Z</dcterms:modified>
</cp:coreProperties>
</file>