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CC" w:rsidRDefault="00F302CC" w:rsidP="00F302CC">
      <w:pPr>
        <w:shd w:val="clear" w:color="auto" w:fill="FFFFFF"/>
        <w:spacing w:after="144"/>
        <w:ind w:left="0"/>
        <w:jc w:val="left"/>
        <w:textAlignment w:val="baseline"/>
        <w:outlineLvl w:val="0"/>
        <w:rPr>
          <w:rFonts w:ascii="Arial" w:eastAsia="Times New Roman" w:hAnsi="Arial" w:cs="Arial"/>
          <w:caps/>
          <w:color w:val="424242"/>
          <w:kern w:val="36"/>
          <w:sz w:val="27"/>
          <w:szCs w:val="27"/>
        </w:rPr>
      </w:pPr>
    </w:p>
    <w:p w:rsidR="00F302CC" w:rsidRDefault="00F302CC" w:rsidP="00F302CC">
      <w:pPr>
        <w:shd w:val="clear" w:color="auto" w:fill="FFFFFF"/>
        <w:spacing w:after="144"/>
        <w:ind w:left="0"/>
        <w:jc w:val="left"/>
        <w:textAlignment w:val="baseline"/>
        <w:outlineLvl w:val="0"/>
        <w:rPr>
          <w:rFonts w:ascii="Arial" w:eastAsia="Times New Roman" w:hAnsi="Arial" w:cs="Arial"/>
          <w:caps/>
          <w:color w:val="424242"/>
          <w:kern w:val="36"/>
          <w:sz w:val="27"/>
          <w:szCs w:val="27"/>
        </w:rPr>
      </w:pPr>
      <w:r w:rsidRPr="00F302CC">
        <w:rPr>
          <w:rFonts w:ascii="Arial" w:eastAsia="Times New Roman" w:hAnsi="Arial" w:cs="Arial"/>
          <w:caps/>
          <w:color w:val="424242"/>
          <w:kern w:val="36"/>
          <w:sz w:val="27"/>
          <w:szCs w:val="27"/>
        </w:rPr>
        <w:t>SELECTING THE BEST LINEAR REGRESSION MODEL</w:t>
      </w:r>
    </w:p>
    <w:p w:rsidR="006302F5" w:rsidRPr="00F302CC" w:rsidRDefault="006302F5" w:rsidP="00F302CC">
      <w:pPr>
        <w:shd w:val="clear" w:color="auto" w:fill="FFFFFF"/>
        <w:spacing w:after="144"/>
        <w:ind w:left="0"/>
        <w:jc w:val="left"/>
        <w:textAlignment w:val="baseline"/>
        <w:outlineLvl w:val="0"/>
        <w:rPr>
          <w:rFonts w:ascii="Arial" w:eastAsia="Times New Roman" w:hAnsi="Arial" w:cs="Arial"/>
          <w:caps/>
          <w:color w:val="424242"/>
          <w:kern w:val="36"/>
          <w:sz w:val="27"/>
          <w:szCs w:val="27"/>
        </w:rPr>
      </w:pPr>
    </w:p>
    <w:p w:rsidR="00590173" w:rsidRDefault="00590173" w:rsidP="00F302CC">
      <w:pPr>
        <w:shd w:val="clear" w:color="auto" w:fill="FFFFFF"/>
        <w:ind w:left="0"/>
        <w:jc w:val="left"/>
        <w:textAlignment w:val="baseline"/>
        <w:rPr>
          <w:rFonts w:ascii="Arial" w:hAnsi="Arial" w:cs="Arial"/>
          <w:color w:val="666666"/>
          <w:shd w:val="clear" w:color="auto" w:fill="FFFFFF"/>
        </w:rPr>
      </w:pPr>
      <w:r>
        <w:rPr>
          <w:rFonts w:ascii="Arial" w:hAnsi="Arial" w:cs="Arial"/>
          <w:color w:val="666666"/>
          <w:shd w:val="clear" w:color="auto" w:fill="FFFFFF"/>
        </w:rPr>
        <w:t>When you have a good number of variables in your regression model, it is very important to select the important variables so that the model would not overfit or underfit.</w:t>
      </w:r>
    </w:p>
    <w:p w:rsidR="00F302CC" w:rsidRPr="00F302CC" w:rsidRDefault="00F302CC" w:rsidP="00F302CC">
      <w:pPr>
        <w:shd w:val="clear" w:color="auto" w:fill="FFFFFF"/>
        <w:ind w:left="0"/>
        <w:jc w:val="left"/>
        <w:textAlignment w:val="baseline"/>
        <w:rPr>
          <w:rFonts w:ascii="inherit" w:eastAsia="Times New Roman" w:hAnsi="inherit" w:cs="Arial"/>
          <w:color w:val="666666"/>
          <w:sz w:val="24"/>
          <w:szCs w:val="24"/>
        </w:rPr>
      </w:pPr>
      <w:r w:rsidRPr="00F302CC">
        <w:rPr>
          <w:rFonts w:ascii="inherit" w:eastAsia="Times New Roman" w:hAnsi="inherit" w:cs="Arial"/>
          <w:color w:val="666666"/>
          <w:sz w:val="24"/>
          <w:szCs w:val="24"/>
        </w:rPr>
        <w:br/>
      </w:r>
      <w:r w:rsidRPr="00F302CC">
        <w:rPr>
          <w:rFonts w:ascii="inherit" w:eastAsia="Times New Roman" w:hAnsi="inherit" w:cs="Arial"/>
          <w:b/>
          <w:bCs/>
          <w:color w:val="990000"/>
          <w:sz w:val="48"/>
          <w:szCs w:val="48"/>
          <w:bdr w:val="none" w:sz="0" w:space="0" w:color="auto" w:frame="1"/>
        </w:rPr>
        <w:t>Method 1 : Univariate Analysis</w:t>
      </w:r>
      <w:r w:rsidRPr="00F302CC">
        <w:rPr>
          <w:rFonts w:ascii="inherit" w:eastAsia="Times New Roman" w:hAnsi="inherit" w:cs="Arial"/>
          <w:color w:val="666666"/>
          <w:sz w:val="24"/>
          <w:szCs w:val="24"/>
        </w:rPr>
        <w:br/>
      </w:r>
      <w:r w:rsidRPr="00F302CC">
        <w:rPr>
          <w:rFonts w:ascii="inherit" w:eastAsia="Times New Roman" w:hAnsi="inherit" w:cs="Arial"/>
          <w:color w:val="666666"/>
          <w:sz w:val="24"/>
          <w:szCs w:val="24"/>
        </w:rPr>
        <w:br/>
        <w:t>The initial step is to check each independent variable with dependent variable. It is to eliminate some independent variables which are not related to dependent variable at all. We can check their individual model R-square and p-value of their coefficient to test whether coefficient is significantly different from zero.</w:t>
      </w:r>
      <w:r w:rsidRPr="00F302CC">
        <w:rPr>
          <w:rFonts w:ascii="inherit" w:eastAsia="Times New Roman" w:hAnsi="inherit" w:cs="Arial"/>
          <w:color w:val="666666"/>
          <w:sz w:val="24"/>
          <w:szCs w:val="24"/>
        </w:rPr>
        <w:br/>
      </w:r>
      <w:r w:rsidRPr="00F302CC">
        <w:rPr>
          <w:rFonts w:ascii="inherit" w:eastAsia="Times New Roman" w:hAnsi="inherit" w:cs="Arial"/>
          <w:b/>
          <w:bCs/>
          <w:color w:val="666666"/>
          <w:sz w:val="24"/>
          <w:szCs w:val="24"/>
          <w:bdr w:val="none" w:sz="0" w:space="0" w:color="auto" w:frame="1"/>
        </w:rPr>
        <w:br/>
        <w:t>Many researchers do not rely on univariate analysis to select important predictors as the final model which is a combination of multiple independent variables create different association altogether. </w:t>
      </w:r>
      <w:r w:rsidRPr="00F302CC">
        <w:rPr>
          <w:rFonts w:ascii="inherit" w:eastAsia="Times New Roman" w:hAnsi="inherit" w:cs="Arial"/>
          <w:color w:val="666666"/>
          <w:sz w:val="24"/>
          <w:szCs w:val="24"/>
        </w:rPr>
        <w:t>Hence, it is important to select higher level of significance as standard 5% level. It is generally recommended to select 0.35 as criteria.</w:t>
      </w:r>
      <w:r w:rsidRPr="00F302CC">
        <w:rPr>
          <w:rFonts w:ascii="inherit" w:eastAsia="Times New Roman" w:hAnsi="inherit" w:cs="Arial"/>
          <w:color w:val="666666"/>
          <w:sz w:val="24"/>
          <w:szCs w:val="24"/>
        </w:rPr>
        <w:br/>
      </w:r>
      <w:r w:rsidRPr="00F302CC">
        <w:rPr>
          <w:rFonts w:ascii="inherit" w:eastAsia="Times New Roman" w:hAnsi="inherit" w:cs="Arial"/>
          <w:color w:val="666666"/>
          <w:sz w:val="24"/>
          <w:szCs w:val="24"/>
        </w:rPr>
        <w:br/>
        <w:t>Suppose you have 1000 predictors in your regression model. It is memory intensive to run regression model 1000 times to produce R2 of each variable. In SAS, there is a optimized way to accomplish it.</w:t>
      </w:r>
      <w:r w:rsidRPr="00F302CC">
        <w:rPr>
          <w:rFonts w:ascii="inherit" w:eastAsia="Times New Roman" w:hAnsi="inherit" w:cs="Arial"/>
          <w:color w:val="666666"/>
          <w:sz w:val="24"/>
          <w:szCs w:val="24"/>
        </w:rPr>
        <w:br/>
      </w:r>
    </w:p>
    <w:p w:rsidR="00F302CC" w:rsidRPr="00F302CC" w:rsidRDefault="00F302CC" w:rsidP="00F302CC">
      <w:pPr>
        <w:shd w:val="clear" w:color="auto" w:fill="FFFFCC"/>
        <w:ind w:left="0"/>
        <w:jc w:val="left"/>
        <w:textAlignment w:val="baseline"/>
        <w:rPr>
          <w:rFonts w:ascii="inherit" w:eastAsia="Times New Roman" w:hAnsi="inherit" w:cs="Arial"/>
          <w:i/>
          <w:iCs/>
          <w:color w:val="666666"/>
          <w:sz w:val="24"/>
          <w:szCs w:val="24"/>
        </w:rPr>
      </w:pPr>
      <w:r w:rsidRPr="00F302CC">
        <w:rPr>
          <w:rFonts w:ascii="inherit" w:eastAsia="Times New Roman" w:hAnsi="inherit" w:cs="Arial"/>
          <w:i/>
          <w:iCs/>
          <w:color w:val="666666"/>
          <w:sz w:val="24"/>
          <w:szCs w:val="24"/>
        </w:rPr>
        <w:t>ODS OUTPUT EntryStatistics = TEST;</w:t>
      </w:r>
      <w:r w:rsidRPr="00F302CC">
        <w:rPr>
          <w:rFonts w:ascii="inherit" w:eastAsia="Times New Roman" w:hAnsi="inherit" w:cs="Arial"/>
          <w:i/>
          <w:iCs/>
          <w:color w:val="666666"/>
          <w:sz w:val="24"/>
          <w:szCs w:val="24"/>
        </w:rPr>
        <w:br/>
        <w:t>Proc Reg data= Readin;</w:t>
      </w:r>
      <w:r w:rsidRPr="00F302CC">
        <w:rPr>
          <w:rFonts w:ascii="inherit" w:eastAsia="Times New Roman" w:hAnsi="inherit" w:cs="Arial"/>
          <w:i/>
          <w:iCs/>
          <w:color w:val="666666"/>
          <w:sz w:val="24"/>
          <w:szCs w:val="24"/>
        </w:rPr>
        <w:br/>
        <w:t>Model Overall = VAR1 - VAR5/ SELECTION = STEPWISE MAXSTEP = 1 DETAILS;</w:t>
      </w:r>
      <w:r w:rsidRPr="00F302CC">
        <w:rPr>
          <w:rFonts w:ascii="inherit" w:eastAsia="Times New Roman" w:hAnsi="inherit" w:cs="Arial"/>
          <w:i/>
          <w:iCs/>
          <w:color w:val="666666"/>
          <w:sz w:val="24"/>
          <w:szCs w:val="24"/>
        </w:rPr>
        <w:br/>
        <w:t>run;</w:t>
      </w:r>
    </w:p>
    <w:p w:rsidR="00F302CC" w:rsidRDefault="00F302CC" w:rsidP="00F302CC">
      <w:pPr>
        <w:shd w:val="clear" w:color="auto" w:fill="FFFFFF"/>
        <w:ind w:left="0"/>
        <w:jc w:val="left"/>
        <w:textAlignment w:val="baseline"/>
        <w:rPr>
          <w:rFonts w:ascii="inherit" w:eastAsia="Times New Roman" w:hAnsi="inherit" w:cs="Arial"/>
          <w:color w:val="666666"/>
          <w:sz w:val="24"/>
          <w:szCs w:val="24"/>
        </w:rPr>
      </w:pPr>
    </w:p>
    <w:p w:rsidR="00F302CC" w:rsidRPr="00F302CC" w:rsidRDefault="00F302CC" w:rsidP="00F302CC">
      <w:pPr>
        <w:shd w:val="clear" w:color="auto" w:fill="FFFFFF"/>
        <w:ind w:left="0"/>
        <w:jc w:val="left"/>
        <w:textAlignment w:val="baseline"/>
        <w:rPr>
          <w:rFonts w:ascii="inherit" w:eastAsia="Times New Roman" w:hAnsi="inherit" w:cs="Arial"/>
          <w:color w:val="666666"/>
          <w:sz w:val="24"/>
          <w:szCs w:val="24"/>
        </w:rPr>
      </w:pPr>
      <w:r w:rsidRPr="00F302CC">
        <w:rPr>
          <w:rFonts w:ascii="inherit" w:eastAsia="Times New Roman" w:hAnsi="inherit" w:cs="Arial"/>
          <w:color w:val="666666"/>
          <w:sz w:val="24"/>
          <w:szCs w:val="24"/>
        </w:rPr>
        <w:t>The above program produces univariate model for each of the 5 predictors. The output is shown in the image below -</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6F6F6"/>
        <w:tblCellMar>
          <w:top w:w="60" w:type="dxa"/>
          <w:left w:w="60" w:type="dxa"/>
          <w:bottom w:w="60" w:type="dxa"/>
          <w:right w:w="60" w:type="dxa"/>
        </w:tblCellMar>
        <w:tblLook w:val="04A0"/>
      </w:tblPr>
      <w:tblGrid>
        <w:gridCol w:w="5670"/>
      </w:tblGrid>
      <w:tr w:rsidR="00F302CC" w:rsidRPr="00F302CC" w:rsidTr="00F302CC">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F302CC" w:rsidRPr="00F302CC" w:rsidRDefault="00F302CC" w:rsidP="00F302CC">
            <w:pPr>
              <w:ind w:left="0"/>
              <w:jc w:val="center"/>
              <w:rPr>
                <w:rFonts w:ascii="inherit" w:eastAsia="Times New Roman" w:hAnsi="inherit" w:cs="Times New Roman"/>
                <w:sz w:val="24"/>
                <w:szCs w:val="24"/>
              </w:rPr>
            </w:pPr>
            <w:r>
              <w:rPr>
                <w:rFonts w:ascii="inherit" w:eastAsia="Times New Roman" w:hAnsi="inherit" w:cs="Times New Roman"/>
                <w:noProof/>
                <w:color w:val="0099CC"/>
                <w:sz w:val="24"/>
                <w:szCs w:val="24"/>
                <w:bdr w:val="none" w:sz="0" w:space="0" w:color="auto" w:frame="1"/>
              </w:rPr>
              <w:drawing>
                <wp:inline distT="0" distB="0" distL="0" distR="0">
                  <wp:extent cx="3429000" cy="1219200"/>
                  <wp:effectExtent l="19050" t="0" r="0" b="0"/>
                  <wp:docPr id="2" name="Picture 2" descr="https://1.bp.blogspot.com/-DkFmOT67lHs/WM7R5vF5KiI/AAAAAAAAGAk/rj5s-HPxqAo_3YUe9J2m2yoPK_y1YnCnwCLcB/s1600/Univariate%2Bregression.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DkFmOT67lHs/WM7R5vF5KiI/AAAAAAAAGAk/rj5s-HPxqAo_3YUe9J2m2yoPK_y1YnCnwCLcB/s1600/Univariate%2Bregression.png">
                            <a:hlinkClick r:id="rId4"/>
                          </pic:cNvPr>
                          <pic:cNvPicPr>
                            <a:picLocks noChangeAspect="1" noChangeArrowheads="1"/>
                          </pic:cNvPicPr>
                        </pic:nvPicPr>
                        <pic:blipFill>
                          <a:blip r:embed="rId5" cstate="print"/>
                          <a:srcRect/>
                          <a:stretch>
                            <a:fillRect/>
                          </a:stretch>
                        </pic:blipFill>
                        <pic:spPr bwMode="auto">
                          <a:xfrm>
                            <a:off x="0" y="0"/>
                            <a:ext cx="3429000" cy="1219200"/>
                          </a:xfrm>
                          <a:prstGeom prst="rect">
                            <a:avLst/>
                          </a:prstGeom>
                          <a:noFill/>
                          <a:ln w="9525">
                            <a:noFill/>
                            <a:miter lim="800000"/>
                            <a:headEnd/>
                            <a:tailEnd/>
                          </a:ln>
                        </pic:spPr>
                      </pic:pic>
                    </a:graphicData>
                  </a:graphic>
                </wp:inline>
              </w:drawing>
            </w:r>
          </w:p>
        </w:tc>
      </w:tr>
      <w:tr w:rsidR="00F302CC" w:rsidRPr="00F302CC" w:rsidTr="00F302CC">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F302CC" w:rsidRPr="00F302CC" w:rsidRDefault="00F302CC" w:rsidP="00F302CC">
            <w:pPr>
              <w:ind w:left="0"/>
              <w:jc w:val="center"/>
              <w:rPr>
                <w:rFonts w:ascii="inherit" w:eastAsia="Times New Roman" w:hAnsi="inherit" w:cs="Times New Roman"/>
                <w:color w:val="666666"/>
                <w:sz w:val="19"/>
                <w:szCs w:val="19"/>
              </w:rPr>
            </w:pPr>
            <w:r w:rsidRPr="00F302CC">
              <w:rPr>
                <w:rFonts w:ascii="inherit" w:eastAsia="Times New Roman" w:hAnsi="inherit" w:cs="Times New Roman"/>
                <w:color w:val="666666"/>
                <w:sz w:val="19"/>
                <w:szCs w:val="19"/>
              </w:rPr>
              <w:t>Univariate Regression Model Output</w:t>
            </w:r>
          </w:p>
        </w:tc>
      </w:tr>
    </w:tbl>
    <w:p w:rsidR="00F302CC" w:rsidRPr="00F302CC" w:rsidRDefault="00F302CC" w:rsidP="00F302CC">
      <w:pPr>
        <w:shd w:val="clear" w:color="auto" w:fill="FFFFFF"/>
        <w:ind w:left="0"/>
        <w:jc w:val="left"/>
        <w:textAlignment w:val="baseline"/>
        <w:rPr>
          <w:rFonts w:ascii="inherit" w:eastAsia="Times New Roman" w:hAnsi="inherit" w:cs="Arial"/>
          <w:color w:val="666666"/>
          <w:sz w:val="24"/>
          <w:szCs w:val="24"/>
        </w:rPr>
      </w:pPr>
      <w:r w:rsidRPr="00F302CC">
        <w:rPr>
          <w:rFonts w:ascii="inherit" w:eastAsia="Times New Roman" w:hAnsi="inherit" w:cs="Arial"/>
          <w:b/>
          <w:bCs/>
          <w:color w:val="666666"/>
          <w:sz w:val="24"/>
          <w:szCs w:val="24"/>
          <w:bdr w:val="none" w:sz="0" w:space="0" w:color="auto" w:frame="1"/>
        </w:rPr>
        <w:t>We can sort variables based on ModelRsquare value by descending order. Also put criteria on ProbF &lt;=0.35.</w:t>
      </w:r>
    </w:p>
    <w:p w:rsidR="00F302CC" w:rsidRPr="00F302CC" w:rsidRDefault="00F302CC" w:rsidP="00F302CC">
      <w:pPr>
        <w:shd w:val="clear" w:color="auto" w:fill="FFFFFF"/>
        <w:ind w:left="0"/>
        <w:jc w:val="left"/>
        <w:textAlignment w:val="baseline"/>
        <w:rPr>
          <w:rFonts w:ascii="inherit" w:eastAsia="Times New Roman" w:hAnsi="inherit" w:cs="Arial"/>
          <w:color w:val="666666"/>
          <w:sz w:val="24"/>
          <w:szCs w:val="24"/>
        </w:rPr>
      </w:pPr>
      <w:r w:rsidRPr="00F302CC">
        <w:rPr>
          <w:rFonts w:ascii="inherit" w:eastAsia="Times New Roman" w:hAnsi="inherit" w:cs="Arial"/>
          <w:b/>
          <w:bCs/>
          <w:color w:val="990000"/>
          <w:sz w:val="48"/>
          <w:szCs w:val="48"/>
          <w:bdr w:val="none" w:sz="0" w:space="0" w:color="auto" w:frame="1"/>
        </w:rPr>
        <w:lastRenderedPageBreak/>
        <w:br/>
        <w:t>Method 2 : Stepwise Selection Algorithm</w:t>
      </w:r>
    </w:p>
    <w:p w:rsidR="00F302CC" w:rsidRPr="00F302CC" w:rsidRDefault="00F302CC" w:rsidP="00F302CC">
      <w:pPr>
        <w:shd w:val="clear" w:color="auto" w:fill="FFFFFF"/>
        <w:ind w:left="0"/>
        <w:jc w:val="left"/>
        <w:textAlignment w:val="baseline"/>
        <w:rPr>
          <w:rFonts w:ascii="inherit" w:eastAsia="Times New Roman" w:hAnsi="inherit" w:cs="Arial"/>
          <w:color w:val="666666"/>
          <w:sz w:val="24"/>
          <w:szCs w:val="24"/>
        </w:rPr>
      </w:pPr>
    </w:p>
    <w:p w:rsidR="00F302CC" w:rsidRPr="00F302CC" w:rsidRDefault="00F302CC" w:rsidP="00F302CC">
      <w:pPr>
        <w:shd w:val="clear" w:color="auto" w:fill="FFFFFF"/>
        <w:ind w:left="0"/>
        <w:jc w:val="left"/>
        <w:textAlignment w:val="baseline"/>
        <w:rPr>
          <w:rFonts w:ascii="inherit" w:eastAsia="Times New Roman" w:hAnsi="inherit" w:cs="Arial"/>
          <w:color w:val="666666"/>
          <w:sz w:val="24"/>
          <w:szCs w:val="24"/>
        </w:rPr>
      </w:pPr>
      <w:r w:rsidRPr="00F302CC">
        <w:rPr>
          <w:rFonts w:ascii="inherit" w:eastAsia="Times New Roman" w:hAnsi="inherit" w:cs="Arial"/>
          <w:color w:val="666666"/>
          <w:sz w:val="24"/>
          <w:szCs w:val="24"/>
        </w:rPr>
        <w:t>The </w:t>
      </w:r>
      <w:r w:rsidRPr="00F302CC">
        <w:rPr>
          <w:rFonts w:ascii="inherit" w:eastAsia="Times New Roman" w:hAnsi="inherit" w:cs="Arial"/>
          <w:b/>
          <w:bCs/>
          <w:color w:val="666666"/>
          <w:sz w:val="24"/>
          <w:szCs w:val="24"/>
          <w:bdr w:val="none" w:sz="0" w:space="0" w:color="auto" w:frame="1"/>
        </w:rPr>
        <w:t>STEPWISE </w:t>
      </w:r>
      <w:r w:rsidRPr="00F302CC">
        <w:rPr>
          <w:rFonts w:ascii="inherit" w:eastAsia="Times New Roman" w:hAnsi="inherit" w:cs="Arial"/>
          <w:color w:val="666666"/>
          <w:sz w:val="24"/>
          <w:szCs w:val="24"/>
        </w:rPr>
        <w:t>selection algorithm is a combination of backward and forward selection. In a forward stepwise regression, the variable which would add the largest increment to R2 (i.e. the variable which would have the largest semipartial correlation) is added next (provided it is statistically significant). In a backwards stepwise regression, the variable which would produce the smallest decrease in R2 (i.e. the variable with the smallest semipartial correlation) is dropped next (provided it is not statistically significant).</w:t>
      </w:r>
    </w:p>
    <w:p w:rsidR="00F302CC" w:rsidRPr="00F302CC" w:rsidRDefault="00F302CC" w:rsidP="00F302CC">
      <w:pPr>
        <w:shd w:val="clear" w:color="auto" w:fill="FFFFCC"/>
        <w:ind w:left="480"/>
        <w:jc w:val="left"/>
        <w:textAlignment w:val="baseline"/>
        <w:rPr>
          <w:rFonts w:ascii="inherit" w:eastAsia="Times New Roman" w:hAnsi="inherit" w:cs="Arial"/>
          <w:i/>
          <w:iCs/>
          <w:color w:val="666666"/>
          <w:sz w:val="24"/>
          <w:szCs w:val="24"/>
        </w:rPr>
      </w:pPr>
      <w:r w:rsidRPr="00F302CC">
        <w:rPr>
          <w:rFonts w:ascii="inherit" w:eastAsia="Times New Roman" w:hAnsi="inherit" w:cs="Arial"/>
          <w:i/>
          <w:iCs/>
          <w:color w:val="666666"/>
          <w:sz w:val="24"/>
          <w:szCs w:val="24"/>
        </w:rPr>
        <w:t>PROC REG DATA= READIN;</w:t>
      </w:r>
      <w:r w:rsidRPr="00F302CC">
        <w:rPr>
          <w:rFonts w:ascii="inherit" w:eastAsia="Times New Roman" w:hAnsi="inherit" w:cs="Arial"/>
          <w:i/>
          <w:iCs/>
          <w:color w:val="666666"/>
          <w:sz w:val="24"/>
          <w:szCs w:val="24"/>
        </w:rPr>
        <w:br/>
        <w:t>MODEL OVERALL = VAR1 - VAR5 / SELECTION = STEPWISE SLENTRY=0.3 SLSTAY=0.35;</w:t>
      </w:r>
      <w:r w:rsidRPr="00F302CC">
        <w:rPr>
          <w:rFonts w:ascii="inherit" w:eastAsia="Times New Roman" w:hAnsi="inherit" w:cs="Arial"/>
          <w:i/>
          <w:iCs/>
          <w:color w:val="666666"/>
          <w:sz w:val="24"/>
          <w:szCs w:val="24"/>
        </w:rPr>
        <w:br/>
        <w:t>RUN;</w:t>
      </w:r>
    </w:p>
    <w:p w:rsidR="00F302CC" w:rsidRPr="00F302CC" w:rsidRDefault="00F302CC" w:rsidP="00F302CC">
      <w:pPr>
        <w:shd w:val="clear" w:color="auto" w:fill="FFFFFF"/>
        <w:ind w:left="0"/>
        <w:jc w:val="left"/>
        <w:textAlignment w:val="baseline"/>
        <w:rPr>
          <w:rFonts w:ascii="inherit" w:eastAsia="Times New Roman" w:hAnsi="inherit" w:cs="Arial"/>
          <w:color w:val="666666"/>
          <w:sz w:val="24"/>
          <w:szCs w:val="24"/>
        </w:rPr>
      </w:pPr>
      <w:r w:rsidRPr="00F302CC">
        <w:rPr>
          <w:rFonts w:ascii="inherit" w:eastAsia="Times New Roman" w:hAnsi="inherit" w:cs="Arial"/>
          <w:b/>
          <w:bCs/>
          <w:color w:val="666666"/>
          <w:sz w:val="24"/>
          <w:szCs w:val="24"/>
          <w:bdr w:val="none" w:sz="0" w:space="0" w:color="auto" w:frame="1"/>
        </w:rPr>
        <w:t>Note : </w:t>
      </w:r>
      <w:r w:rsidRPr="00F302CC">
        <w:rPr>
          <w:rFonts w:ascii="inherit" w:eastAsia="Times New Roman" w:hAnsi="inherit" w:cs="Arial"/>
          <w:color w:val="666666"/>
          <w:sz w:val="24"/>
          <w:szCs w:val="24"/>
        </w:rPr>
        <w:t>SLENTRY=0.3 implies a variable would be added into the model if p-value &lt;=0.3, and SLSTAY=0.35 means variable would be stayed in the model only if p-value &lt;=0.35.</w:t>
      </w:r>
    </w:p>
    <w:p w:rsidR="00F302CC" w:rsidRPr="00F302CC" w:rsidRDefault="00F302CC" w:rsidP="00F302CC">
      <w:pPr>
        <w:shd w:val="clear" w:color="auto" w:fill="FFFFFF"/>
        <w:ind w:left="0"/>
        <w:jc w:val="left"/>
        <w:textAlignment w:val="baseline"/>
        <w:rPr>
          <w:rFonts w:ascii="inherit" w:eastAsia="Times New Roman" w:hAnsi="inherit" w:cs="Arial"/>
          <w:color w:val="666666"/>
          <w:sz w:val="24"/>
          <w:szCs w:val="24"/>
        </w:rPr>
      </w:pPr>
      <w:r w:rsidRPr="00F302CC">
        <w:rPr>
          <w:rFonts w:ascii="inherit" w:eastAsia="Times New Roman" w:hAnsi="inherit" w:cs="Arial"/>
          <w:color w:val="666666"/>
          <w:sz w:val="24"/>
          <w:szCs w:val="24"/>
        </w:rPr>
        <w:br/>
      </w:r>
      <w:r w:rsidRPr="00F302CC">
        <w:rPr>
          <w:rFonts w:ascii="inherit" w:eastAsia="Times New Roman" w:hAnsi="inherit" w:cs="Arial"/>
          <w:b/>
          <w:bCs/>
          <w:color w:val="990000"/>
          <w:sz w:val="48"/>
          <w:szCs w:val="48"/>
          <w:bdr w:val="none" w:sz="0" w:space="0" w:color="auto" w:frame="1"/>
        </w:rPr>
        <w:t>Method 3 : Automated Model Selection</w:t>
      </w:r>
      <w:r w:rsidRPr="00F302CC">
        <w:rPr>
          <w:rFonts w:ascii="inherit" w:eastAsia="Times New Roman" w:hAnsi="inherit" w:cs="Arial"/>
          <w:color w:val="666666"/>
          <w:sz w:val="24"/>
          <w:szCs w:val="24"/>
        </w:rPr>
        <w:br/>
      </w:r>
      <w:r w:rsidRPr="00F302CC">
        <w:rPr>
          <w:rFonts w:ascii="inherit" w:eastAsia="Times New Roman" w:hAnsi="inherit" w:cs="Arial"/>
          <w:color w:val="666666"/>
          <w:sz w:val="24"/>
          <w:szCs w:val="24"/>
        </w:rPr>
        <w:br/>
        <w:t>There are two important metrics that helps evaluate the model - Adjusted R-Square and Mallows' Cp Statistics.</w:t>
      </w:r>
    </w:p>
    <w:p w:rsidR="00F302CC" w:rsidRPr="00F302CC" w:rsidRDefault="00F302CC" w:rsidP="00F302CC">
      <w:pPr>
        <w:shd w:val="clear" w:color="auto" w:fill="FFFFFF"/>
        <w:ind w:left="0"/>
        <w:jc w:val="left"/>
        <w:textAlignment w:val="baseline"/>
        <w:rPr>
          <w:rFonts w:ascii="inherit" w:eastAsia="Times New Roman" w:hAnsi="inherit" w:cs="Arial"/>
          <w:color w:val="666666"/>
          <w:sz w:val="24"/>
          <w:szCs w:val="24"/>
        </w:rPr>
      </w:pPr>
      <w:r w:rsidRPr="00F302CC">
        <w:rPr>
          <w:rFonts w:ascii="inherit" w:eastAsia="Times New Roman" w:hAnsi="inherit" w:cs="Arial"/>
          <w:color w:val="666666"/>
          <w:sz w:val="24"/>
          <w:szCs w:val="24"/>
        </w:rPr>
        <w:br/>
        <w:t>Let's start with </w:t>
      </w:r>
      <w:r w:rsidRPr="00F302CC">
        <w:rPr>
          <w:rFonts w:ascii="inherit" w:eastAsia="Times New Roman" w:hAnsi="inherit" w:cs="Arial"/>
          <w:b/>
          <w:bCs/>
          <w:color w:val="666666"/>
          <w:sz w:val="24"/>
          <w:szCs w:val="24"/>
          <w:bdr w:val="none" w:sz="0" w:space="0" w:color="auto" w:frame="1"/>
        </w:rPr>
        <w:t>Adjusted R- Square</w:t>
      </w:r>
      <w:r w:rsidRPr="00F302CC">
        <w:rPr>
          <w:rFonts w:ascii="inherit" w:eastAsia="Times New Roman" w:hAnsi="inherit" w:cs="Arial"/>
          <w:color w:val="666666"/>
          <w:sz w:val="24"/>
          <w:szCs w:val="24"/>
        </w:rPr>
        <w:t>.</w:t>
      </w:r>
      <w:r w:rsidRPr="00F302CC">
        <w:rPr>
          <w:rFonts w:ascii="inherit" w:eastAsia="Times New Roman" w:hAnsi="inherit" w:cs="Arial"/>
          <w:color w:val="666666"/>
          <w:sz w:val="24"/>
          <w:szCs w:val="24"/>
        </w:rPr>
        <w:br/>
      </w:r>
      <w:r w:rsidRPr="00F302CC">
        <w:rPr>
          <w:rFonts w:ascii="inherit" w:eastAsia="Times New Roman" w:hAnsi="inherit" w:cs="Arial"/>
          <w:color w:val="666666"/>
          <w:sz w:val="24"/>
          <w:szCs w:val="24"/>
        </w:rPr>
        <w:br/>
      </w:r>
      <w:r w:rsidRPr="00F302CC">
        <w:rPr>
          <w:rFonts w:ascii="inherit" w:eastAsia="Times New Roman" w:hAnsi="inherit" w:cs="Arial"/>
          <w:b/>
          <w:bCs/>
          <w:color w:val="990000"/>
          <w:sz w:val="36"/>
          <w:szCs w:val="36"/>
          <w:bdr w:val="none" w:sz="0" w:space="0" w:color="auto" w:frame="1"/>
        </w:rPr>
        <w:t>Adjusted R-Square</w:t>
      </w:r>
      <w:r w:rsidRPr="00F302CC">
        <w:rPr>
          <w:rFonts w:ascii="inherit" w:eastAsia="Times New Roman" w:hAnsi="inherit" w:cs="Arial"/>
          <w:color w:val="666666"/>
          <w:sz w:val="24"/>
          <w:szCs w:val="24"/>
        </w:rPr>
        <w:br/>
      </w:r>
      <w:r w:rsidRPr="00F302CC">
        <w:rPr>
          <w:rFonts w:ascii="inherit" w:eastAsia="Times New Roman" w:hAnsi="inherit" w:cs="Arial"/>
          <w:color w:val="666666"/>
          <w:sz w:val="24"/>
          <w:szCs w:val="24"/>
        </w:rPr>
        <w:br/>
        <w:t>It penalizes the model for inclusion of each additional variable. Adjusted R-square would increase only if the variable included in the model is significant. The model with the larger adjusted R-square value is considered to be the better model.</w:t>
      </w:r>
      <w:r w:rsidRPr="00F302CC">
        <w:rPr>
          <w:rFonts w:ascii="inherit" w:eastAsia="Times New Roman" w:hAnsi="inherit" w:cs="Arial"/>
          <w:color w:val="666666"/>
          <w:sz w:val="24"/>
          <w:szCs w:val="24"/>
        </w:rPr>
        <w:br/>
      </w:r>
      <w:r w:rsidRPr="00F302CC">
        <w:rPr>
          <w:rFonts w:ascii="inherit" w:eastAsia="Times New Roman" w:hAnsi="inherit" w:cs="Arial"/>
          <w:color w:val="666666"/>
          <w:sz w:val="24"/>
          <w:szCs w:val="24"/>
        </w:rPr>
        <w:br/>
      </w:r>
      <w:r w:rsidRPr="00F302CC">
        <w:rPr>
          <w:rFonts w:ascii="inherit" w:eastAsia="Times New Roman" w:hAnsi="inherit" w:cs="Arial"/>
          <w:b/>
          <w:bCs/>
          <w:color w:val="990000"/>
          <w:sz w:val="36"/>
          <w:szCs w:val="36"/>
          <w:bdr w:val="none" w:sz="0" w:space="0" w:color="auto" w:frame="1"/>
        </w:rPr>
        <w:t>SAS Code : Automatic selection of Best Model</w:t>
      </w:r>
      <w:r w:rsidRPr="00F302CC">
        <w:rPr>
          <w:rFonts w:ascii="inherit" w:eastAsia="Times New Roman" w:hAnsi="inherit" w:cs="Arial"/>
          <w:color w:val="666666"/>
          <w:sz w:val="24"/>
          <w:szCs w:val="24"/>
        </w:rPr>
        <w:br/>
      </w:r>
    </w:p>
    <w:p w:rsidR="00F302CC" w:rsidRPr="00F302CC" w:rsidRDefault="00F302CC" w:rsidP="00F302CC">
      <w:pPr>
        <w:shd w:val="clear" w:color="auto" w:fill="FFFFCC"/>
        <w:ind w:left="0"/>
        <w:jc w:val="left"/>
        <w:textAlignment w:val="baseline"/>
        <w:rPr>
          <w:rFonts w:ascii="inherit" w:eastAsia="Times New Roman" w:hAnsi="inherit" w:cs="Arial"/>
          <w:i/>
          <w:iCs/>
          <w:color w:val="666666"/>
          <w:sz w:val="24"/>
          <w:szCs w:val="24"/>
        </w:rPr>
      </w:pPr>
      <w:r w:rsidRPr="00F302CC">
        <w:rPr>
          <w:rFonts w:ascii="inherit" w:eastAsia="Times New Roman" w:hAnsi="inherit" w:cs="Arial"/>
          <w:i/>
          <w:iCs/>
          <w:color w:val="666666"/>
          <w:sz w:val="24"/>
          <w:szCs w:val="24"/>
        </w:rPr>
        <w:t>proc reg data= class outest=outadjrsq;</w:t>
      </w:r>
      <w:r w:rsidRPr="00F302CC">
        <w:rPr>
          <w:rFonts w:ascii="inherit" w:eastAsia="Times New Roman" w:hAnsi="inherit" w:cs="Arial"/>
          <w:i/>
          <w:iCs/>
          <w:color w:val="666666"/>
          <w:sz w:val="24"/>
          <w:szCs w:val="24"/>
        </w:rPr>
        <w:br/>
        <w:t>model weight = height var1 var2 var3/ </w:t>
      </w:r>
      <w:r w:rsidRPr="00F302CC">
        <w:rPr>
          <w:rFonts w:ascii="inherit" w:eastAsia="Times New Roman" w:hAnsi="inherit" w:cs="Arial"/>
          <w:b/>
          <w:bCs/>
          <w:i/>
          <w:iCs/>
          <w:color w:val="666666"/>
          <w:sz w:val="24"/>
          <w:szCs w:val="24"/>
          <w:bdr w:val="none" w:sz="0" w:space="0" w:color="auto" w:frame="1"/>
        </w:rPr>
        <w:t>selection = adjrsq best = 1</w:t>
      </w:r>
      <w:r w:rsidRPr="00F302CC">
        <w:rPr>
          <w:rFonts w:ascii="inherit" w:eastAsia="Times New Roman" w:hAnsi="inherit" w:cs="Arial"/>
          <w:i/>
          <w:iCs/>
          <w:color w:val="666666"/>
          <w:sz w:val="24"/>
          <w:szCs w:val="24"/>
        </w:rPr>
        <w:t>;</w:t>
      </w:r>
      <w:r w:rsidRPr="00F302CC">
        <w:rPr>
          <w:rFonts w:ascii="inherit" w:eastAsia="Times New Roman" w:hAnsi="inherit" w:cs="Arial"/>
          <w:i/>
          <w:iCs/>
          <w:color w:val="666666"/>
          <w:sz w:val="24"/>
          <w:szCs w:val="24"/>
        </w:rPr>
        <w:br/>
        <w:t>run;</w:t>
      </w:r>
      <w:r w:rsidRPr="00F302CC">
        <w:rPr>
          <w:rFonts w:ascii="inherit" w:eastAsia="Times New Roman" w:hAnsi="inherit" w:cs="Arial"/>
          <w:i/>
          <w:iCs/>
          <w:color w:val="666666"/>
          <w:sz w:val="24"/>
          <w:szCs w:val="24"/>
        </w:rPr>
        <w:br/>
        <w:t>proc print data=outadjrsq;</w:t>
      </w:r>
      <w:r w:rsidRPr="00F302CC">
        <w:rPr>
          <w:rFonts w:ascii="inherit" w:eastAsia="Times New Roman" w:hAnsi="inherit" w:cs="Arial"/>
          <w:i/>
          <w:iCs/>
          <w:color w:val="666666"/>
          <w:sz w:val="24"/>
          <w:szCs w:val="24"/>
        </w:rPr>
        <w:br/>
        <w:t>run;</w:t>
      </w:r>
    </w:p>
    <w:p w:rsidR="00F302CC" w:rsidRPr="00F302CC" w:rsidRDefault="00F302CC" w:rsidP="00F302CC">
      <w:pPr>
        <w:shd w:val="clear" w:color="auto" w:fill="FFFFFF"/>
        <w:ind w:left="0"/>
        <w:jc w:val="left"/>
        <w:textAlignment w:val="baseline"/>
        <w:rPr>
          <w:rFonts w:ascii="inherit" w:eastAsia="Times New Roman" w:hAnsi="inherit" w:cs="Arial"/>
          <w:color w:val="666666"/>
          <w:sz w:val="24"/>
          <w:szCs w:val="24"/>
        </w:rPr>
      </w:pPr>
      <w:r w:rsidRPr="00F302CC">
        <w:rPr>
          <w:rFonts w:ascii="inherit" w:eastAsia="Times New Roman" w:hAnsi="inherit" w:cs="Arial"/>
          <w:color w:val="666666"/>
          <w:sz w:val="24"/>
          <w:szCs w:val="24"/>
        </w:rPr>
        <w:br/>
      </w:r>
      <w:r w:rsidRPr="00F302CC">
        <w:rPr>
          <w:rFonts w:ascii="inherit" w:eastAsia="Times New Roman" w:hAnsi="inherit" w:cs="Arial"/>
          <w:b/>
          <w:bCs/>
          <w:color w:val="990000"/>
          <w:sz w:val="36"/>
          <w:szCs w:val="36"/>
          <w:bdr w:val="none" w:sz="0" w:space="0" w:color="auto" w:frame="1"/>
        </w:rPr>
        <w:t>Mallows' Cp Statistic</w:t>
      </w:r>
      <w:r w:rsidRPr="00F302CC">
        <w:rPr>
          <w:rFonts w:ascii="inherit" w:eastAsia="Times New Roman" w:hAnsi="inherit" w:cs="Arial"/>
          <w:color w:val="666666"/>
          <w:sz w:val="24"/>
          <w:szCs w:val="24"/>
        </w:rPr>
        <w:br/>
      </w:r>
      <w:r w:rsidRPr="00F302CC">
        <w:rPr>
          <w:rFonts w:ascii="inherit" w:eastAsia="Times New Roman" w:hAnsi="inherit" w:cs="Arial"/>
          <w:color w:val="666666"/>
          <w:sz w:val="24"/>
          <w:szCs w:val="24"/>
        </w:rPr>
        <w:br/>
        <w:t>It helps detect model biasness, which refers to either underfitting the model or overfitting the model.</w:t>
      </w:r>
      <w:r w:rsidRPr="00F302CC">
        <w:rPr>
          <w:rFonts w:ascii="inherit" w:eastAsia="Times New Roman" w:hAnsi="inherit" w:cs="Arial"/>
          <w:color w:val="666666"/>
          <w:sz w:val="24"/>
          <w:szCs w:val="24"/>
        </w:rPr>
        <w:br/>
      </w:r>
    </w:p>
    <w:p w:rsidR="00F302CC" w:rsidRPr="00F302CC" w:rsidRDefault="00F302CC" w:rsidP="00F302CC">
      <w:pPr>
        <w:shd w:val="clear" w:color="auto" w:fill="FFFFCC"/>
        <w:ind w:left="0"/>
        <w:jc w:val="left"/>
        <w:textAlignment w:val="baseline"/>
        <w:rPr>
          <w:rFonts w:ascii="inherit" w:eastAsia="Times New Roman" w:hAnsi="inherit" w:cs="Arial"/>
          <w:i/>
          <w:iCs/>
          <w:color w:val="666666"/>
          <w:sz w:val="24"/>
          <w:szCs w:val="24"/>
        </w:rPr>
      </w:pPr>
      <w:r w:rsidRPr="00F302CC">
        <w:rPr>
          <w:rFonts w:ascii="inherit" w:eastAsia="Times New Roman" w:hAnsi="inherit" w:cs="Arial"/>
          <w:i/>
          <w:iCs/>
          <w:color w:val="666666"/>
          <w:sz w:val="36"/>
          <w:szCs w:val="36"/>
          <w:bdr w:val="none" w:sz="0" w:space="0" w:color="auto" w:frame="1"/>
        </w:rPr>
        <w:lastRenderedPageBreak/>
        <w:t>Mallows Cp = (SSE/MSE) – (n – 2p) </w:t>
      </w:r>
    </w:p>
    <w:p w:rsidR="00F302CC" w:rsidRPr="00F302CC" w:rsidRDefault="00F302CC" w:rsidP="00F302CC">
      <w:pPr>
        <w:shd w:val="clear" w:color="auto" w:fill="FFFFFF"/>
        <w:spacing w:after="240"/>
        <w:ind w:left="0"/>
        <w:jc w:val="left"/>
        <w:textAlignment w:val="baseline"/>
        <w:rPr>
          <w:rFonts w:ascii="inherit" w:eastAsia="Times New Roman" w:hAnsi="inherit" w:cs="Arial"/>
          <w:color w:val="666666"/>
          <w:sz w:val="24"/>
          <w:szCs w:val="24"/>
        </w:rPr>
      </w:pPr>
      <w:r w:rsidRPr="00F302CC">
        <w:rPr>
          <w:rFonts w:ascii="inherit" w:eastAsia="Times New Roman" w:hAnsi="inherit" w:cs="Arial"/>
          <w:color w:val="666666"/>
          <w:sz w:val="24"/>
          <w:szCs w:val="24"/>
        </w:rPr>
        <w:t>where SSE is Sum of Squared Error and MSE is Mean Squared Error with </w:t>
      </w:r>
      <w:r w:rsidRPr="00F302CC">
        <w:rPr>
          <w:rFonts w:ascii="inherit" w:eastAsia="Times New Roman" w:hAnsi="inherit" w:cs="Arial"/>
          <w:b/>
          <w:bCs/>
          <w:color w:val="666666"/>
          <w:sz w:val="24"/>
          <w:szCs w:val="24"/>
          <w:bdr w:val="none" w:sz="0" w:space="0" w:color="auto" w:frame="1"/>
        </w:rPr>
        <w:t>all </w:t>
      </w:r>
      <w:r w:rsidRPr="00F302CC">
        <w:rPr>
          <w:rFonts w:ascii="inherit" w:eastAsia="Times New Roman" w:hAnsi="inherit" w:cs="Arial"/>
          <w:color w:val="666666"/>
          <w:sz w:val="24"/>
          <w:szCs w:val="24"/>
        </w:rPr>
        <w:t>independent variables in model and p is for the number of estimates in model (i.e. number of independent variables plus intercept).</w:t>
      </w:r>
      <w:r w:rsidRPr="00F302CC">
        <w:rPr>
          <w:rFonts w:ascii="inherit" w:eastAsia="Times New Roman" w:hAnsi="inherit" w:cs="Arial"/>
          <w:color w:val="666666"/>
          <w:sz w:val="24"/>
          <w:szCs w:val="24"/>
        </w:rPr>
        <w:br/>
      </w:r>
      <w:r w:rsidRPr="00F302CC">
        <w:rPr>
          <w:rFonts w:ascii="inherit" w:eastAsia="Times New Roman" w:hAnsi="inherit" w:cs="Arial"/>
          <w:color w:val="666666"/>
          <w:sz w:val="24"/>
          <w:szCs w:val="24"/>
        </w:rPr>
        <w:br/>
      </w:r>
      <w:r w:rsidRPr="00F302CC">
        <w:rPr>
          <w:rFonts w:ascii="inherit" w:eastAsia="Times New Roman" w:hAnsi="inherit" w:cs="Arial"/>
          <w:b/>
          <w:bCs/>
          <w:color w:val="990000"/>
          <w:sz w:val="36"/>
          <w:szCs w:val="36"/>
          <w:bdr w:val="none" w:sz="0" w:space="0" w:color="auto" w:frame="1"/>
        </w:rPr>
        <w:t>Rules</w:t>
      </w:r>
      <w:r w:rsidRPr="00F302CC">
        <w:rPr>
          <w:rFonts w:ascii="inherit" w:eastAsia="Times New Roman" w:hAnsi="inherit" w:cs="Arial"/>
          <w:color w:val="666666"/>
          <w:sz w:val="24"/>
          <w:szCs w:val="24"/>
        </w:rPr>
        <w:br/>
      </w:r>
      <w:r w:rsidRPr="00F302CC">
        <w:rPr>
          <w:rFonts w:ascii="inherit" w:eastAsia="Times New Roman" w:hAnsi="inherit" w:cs="Arial"/>
          <w:color w:val="666666"/>
          <w:sz w:val="24"/>
          <w:szCs w:val="24"/>
        </w:rPr>
        <w:br/>
        <w:t>Look for models where </w:t>
      </w:r>
      <w:r w:rsidRPr="00F302CC">
        <w:rPr>
          <w:rFonts w:ascii="inherit" w:eastAsia="Times New Roman" w:hAnsi="inherit" w:cs="Arial"/>
          <w:b/>
          <w:bCs/>
          <w:color w:val="666666"/>
          <w:sz w:val="24"/>
          <w:szCs w:val="24"/>
          <w:bdr w:val="none" w:sz="0" w:space="0" w:color="auto" w:frame="1"/>
        </w:rPr>
        <w:t>Cp is less than or equal to p, which is the number of independent variables plus intercept.</w:t>
      </w:r>
      <w:r w:rsidRPr="00F302CC">
        <w:rPr>
          <w:rFonts w:ascii="inherit" w:eastAsia="Times New Roman" w:hAnsi="inherit" w:cs="Arial"/>
          <w:color w:val="666666"/>
          <w:sz w:val="24"/>
          <w:szCs w:val="24"/>
        </w:rPr>
        <w:br/>
      </w:r>
      <w:r w:rsidRPr="00F302CC">
        <w:rPr>
          <w:rFonts w:ascii="inherit" w:eastAsia="Times New Roman" w:hAnsi="inherit" w:cs="Arial"/>
          <w:color w:val="666666"/>
          <w:sz w:val="24"/>
          <w:szCs w:val="24"/>
        </w:rPr>
        <w:br/>
        <w:t>A final model should be selected based on the following two criterias -</w:t>
      </w:r>
      <w:r w:rsidRPr="00F302CC">
        <w:rPr>
          <w:rFonts w:ascii="inherit" w:eastAsia="Times New Roman" w:hAnsi="inherit" w:cs="Arial"/>
          <w:color w:val="666666"/>
          <w:sz w:val="24"/>
          <w:szCs w:val="24"/>
        </w:rPr>
        <w:br/>
      </w:r>
      <w:r w:rsidRPr="00F302CC">
        <w:rPr>
          <w:rFonts w:ascii="inherit" w:eastAsia="Times New Roman" w:hAnsi="inherit" w:cs="Arial"/>
          <w:color w:val="666666"/>
          <w:sz w:val="24"/>
          <w:szCs w:val="24"/>
        </w:rPr>
        <w:br/>
      </w:r>
      <w:r w:rsidRPr="00F302CC">
        <w:rPr>
          <w:rFonts w:ascii="inherit" w:eastAsia="Times New Roman" w:hAnsi="inherit" w:cs="Arial"/>
          <w:b/>
          <w:bCs/>
          <w:color w:val="666666"/>
          <w:sz w:val="36"/>
          <w:szCs w:val="36"/>
          <w:bdr w:val="none" w:sz="0" w:space="0" w:color="auto" w:frame="1"/>
        </w:rPr>
        <w:t>First Step : </w:t>
      </w:r>
      <w:r w:rsidRPr="00F302CC">
        <w:rPr>
          <w:rFonts w:ascii="inherit" w:eastAsia="Times New Roman" w:hAnsi="inherit" w:cs="Arial"/>
          <w:color w:val="666666"/>
          <w:sz w:val="36"/>
          <w:szCs w:val="36"/>
          <w:bdr w:val="none" w:sz="0" w:space="0" w:color="auto" w:frame="1"/>
        </w:rPr>
        <w:t>Models in which number of variables where Cp is less than or equal to p</w:t>
      </w:r>
    </w:p>
    <w:p w:rsidR="00F302CC" w:rsidRPr="00F302CC" w:rsidRDefault="00F302CC" w:rsidP="00F302CC">
      <w:pPr>
        <w:shd w:val="clear" w:color="auto" w:fill="FFFFFF"/>
        <w:ind w:left="0"/>
        <w:jc w:val="left"/>
        <w:textAlignment w:val="baseline"/>
        <w:rPr>
          <w:rFonts w:ascii="inherit" w:eastAsia="Times New Roman" w:hAnsi="inherit" w:cs="Arial"/>
          <w:color w:val="666666"/>
          <w:sz w:val="24"/>
          <w:szCs w:val="24"/>
        </w:rPr>
      </w:pPr>
      <w:r w:rsidRPr="00F302CC">
        <w:rPr>
          <w:rFonts w:ascii="inherit" w:eastAsia="Times New Roman" w:hAnsi="inherit" w:cs="Arial"/>
          <w:b/>
          <w:bCs/>
          <w:color w:val="666666"/>
          <w:sz w:val="36"/>
          <w:szCs w:val="36"/>
          <w:bdr w:val="none" w:sz="0" w:space="0" w:color="auto" w:frame="1"/>
        </w:rPr>
        <w:t>Second Step : </w:t>
      </w:r>
      <w:r w:rsidRPr="00F302CC">
        <w:rPr>
          <w:rFonts w:ascii="inherit" w:eastAsia="Times New Roman" w:hAnsi="inherit" w:cs="Arial"/>
          <w:color w:val="666666"/>
          <w:sz w:val="36"/>
          <w:szCs w:val="36"/>
          <w:bdr w:val="none" w:sz="0" w:space="0" w:color="auto" w:frame="1"/>
        </w:rPr>
        <w:t>Select model in which fewest parameters exist.</w:t>
      </w:r>
      <w:r w:rsidRPr="00F302CC">
        <w:rPr>
          <w:rFonts w:ascii="inherit" w:eastAsia="Times New Roman" w:hAnsi="inherit" w:cs="Arial"/>
          <w:b/>
          <w:bCs/>
          <w:color w:val="666666"/>
          <w:sz w:val="36"/>
          <w:szCs w:val="36"/>
          <w:bdr w:val="none" w:sz="0" w:space="0" w:color="auto" w:frame="1"/>
        </w:rPr>
        <w:t> </w:t>
      </w:r>
    </w:p>
    <w:p w:rsidR="00F302CC" w:rsidRPr="00F302CC" w:rsidRDefault="00F302CC" w:rsidP="00F302CC">
      <w:pPr>
        <w:shd w:val="clear" w:color="auto" w:fill="FFFFCC"/>
        <w:ind w:left="480"/>
        <w:jc w:val="left"/>
        <w:textAlignment w:val="baseline"/>
        <w:rPr>
          <w:rFonts w:ascii="inherit" w:eastAsia="Times New Roman" w:hAnsi="inherit" w:cs="Arial"/>
          <w:i/>
          <w:iCs/>
          <w:color w:val="666666"/>
          <w:sz w:val="24"/>
          <w:szCs w:val="24"/>
        </w:rPr>
      </w:pPr>
      <w:r w:rsidRPr="00F302CC">
        <w:rPr>
          <w:rFonts w:ascii="inherit" w:eastAsia="Times New Roman" w:hAnsi="inherit" w:cs="Arial"/>
          <w:i/>
          <w:iCs/>
          <w:color w:val="666666"/>
          <w:sz w:val="24"/>
          <w:szCs w:val="24"/>
        </w:rPr>
        <w:t>Suppose two models have Cp less than or equal to p. First Model - 5 Variables, Second Model - 6 Variables. We should select first model as it contains fewer parameters.</w:t>
      </w:r>
    </w:p>
    <w:p w:rsidR="00F302CC" w:rsidRPr="00F302CC" w:rsidRDefault="00F302CC" w:rsidP="00F302CC">
      <w:pPr>
        <w:shd w:val="clear" w:color="auto" w:fill="FFFFFF"/>
        <w:ind w:left="0"/>
        <w:jc w:val="left"/>
        <w:textAlignment w:val="baseline"/>
        <w:rPr>
          <w:rFonts w:ascii="inherit" w:eastAsia="Times New Roman" w:hAnsi="inherit" w:cs="Arial"/>
          <w:color w:val="666666"/>
          <w:sz w:val="24"/>
          <w:szCs w:val="24"/>
        </w:rPr>
      </w:pPr>
      <w:r w:rsidRPr="00F302CC">
        <w:rPr>
          <w:rFonts w:ascii="inherit" w:eastAsia="Times New Roman" w:hAnsi="inherit" w:cs="Arial"/>
          <w:color w:val="666666"/>
          <w:sz w:val="24"/>
          <w:szCs w:val="24"/>
        </w:rPr>
        <w:br/>
      </w:r>
      <w:r w:rsidRPr="00F302CC">
        <w:rPr>
          <w:rFonts w:ascii="inherit" w:eastAsia="Times New Roman" w:hAnsi="inherit" w:cs="Arial"/>
          <w:b/>
          <w:bCs/>
          <w:color w:val="990000"/>
          <w:sz w:val="36"/>
          <w:szCs w:val="36"/>
          <w:bdr w:val="none" w:sz="0" w:space="0" w:color="auto" w:frame="1"/>
        </w:rPr>
        <w:t>Important Note : </w:t>
      </w:r>
    </w:p>
    <w:p w:rsidR="00F302CC" w:rsidRPr="00F302CC" w:rsidRDefault="00F302CC" w:rsidP="00F302CC">
      <w:pPr>
        <w:shd w:val="clear" w:color="auto" w:fill="FFFFFF"/>
        <w:ind w:left="0"/>
        <w:jc w:val="left"/>
        <w:textAlignment w:val="baseline"/>
        <w:rPr>
          <w:rFonts w:ascii="inherit" w:eastAsia="Times New Roman" w:hAnsi="inherit" w:cs="Arial"/>
          <w:color w:val="666666"/>
          <w:sz w:val="24"/>
          <w:szCs w:val="24"/>
        </w:rPr>
      </w:pPr>
    </w:p>
    <w:p w:rsidR="00F302CC" w:rsidRPr="00F302CC" w:rsidRDefault="00F302CC" w:rsidP="00F302CC">
      <w:pPr>
        <w:shd w:val="clear" w:color="auto" w:fill="FFFFFF"/>
        <w:ind w:left="0"/>
        <w:jc w:val="left"/>
        <w:textAlignment w:val="baseline"/>
        <w:rPr>
          <w:rFonts w:ascii="inherit" w:eastAsia="Times New Roman" w:hAnsi="inherit" w:cs="Arial"/>
          <w:color w:val="666666"/>
          <w:sz w:val="24"/>
          <w:szCs w:val="24"/>
        </w:rPr>
      </w:pPr>
      <w:r w:rsidRPr="00F302CC">
        <w:rPr>
          <w:rFonts w:ascii="inherit" w:eastAsia="Times New Roman" w:hAnsi="inherit" w:cs="Arial"/>
          <w:color w:val="666666"/>
          <w:sz w:val="24"/>
          <w:szCs w:val="24"/>
        </w:rPr>
        <w:t>To select the best model for </w:t>
      </w:r>
      <w:r w:rsidRPr="00F302CC">
        <w:rPr>
          <w:rFonts w:ascii="inherit" w:eastAsia="Times New Roman" w:hAnsi="inherit" w:cs="Arial"/>
          <w:b/>
          <w:bCs/>
          <w:color w:val="666666"/>
          <w:sz w:val="24"/>
          <w:szCs w:val="24"/>
          <w:bdr w:val="none" w:sz="0" w:space="0" w:color="auto" w:frame="1"/>
        </w:rPr>
        <w:t>parameter estimation</w:t>
      </w:r>
      <w:r w:rsidRPr="00F302CC">
        <w:rPr>
          <w:rFonts w:ascii="inherit" w:eastAsia="Times New Roman" w:hAnsi="inherit" w:cs="Arial"/>
          <w:color w:val="666666"/>
          <w:sz w:val="24"/>
          <w:szCs w:val="24"/>
        </w:rPr>
        <w:t>, you should use Hocking's criterion for Cp.</w:t>
      </w:r>
    </w:p>
    <w:p w:rsidR="00F302CC" w:rsidRPr="00F302CC" w:rsidRDefault="00F302CC" w:rsidP="00F302CC">
      <w:pPr>
        <w:shd w:val="clear" w:color="auto" w:fill="FFFFFF"/>
        <w:ind w:left="0"/>
        <w:jc w:val="left"/>
        <w:textAlignment w:val="baseline"/>
        <w:rPr>
          <w:rFonts w:ascii="inherit" w:eastAsia="Times New Roman" w:hAnsi="inherit" w:cs="Arial"/>
          <w:color w:val="666666"/>
          <w:sz w:val="24"/>
          <w:szCs w:val="24"/>
        </w:rPr>
      </w:pPr>
      <w:r w:rsidRPr="00F302CC">
        <w:rPr>
          <w:rFonts w:ascii="inherit" w:eastAsia="Times New Roman" w:hAnsi="inherit" w:cs="Arial"/>
          <w:color w:val="666666"/>
          <w:sz w:val="24"/>
          <w:szCs w:val="24"/>
        </w:rPr>
        <w:br/>
        <w:t>For parameter estimation, Hocking recommends a model where </w:t>
      </w:r>
      <w:r w:rsidRPr="00F302CC">
        <w:rPr>
          <w:rFonts w:ascii="inherit" w:eastAsia="Times New Roman" w:hAnsi="inherit" w:cs="Arial"/>
          <w:b/>
          <w:bCs/>
          <w:color w:val="666666"/>
          <w:sz w:val="24"/>
          <w:szCs w:val="24"/>
          <w:bdr w:val="none" w:sz="0" w:space="0" w:color="auto" w:frame="1"/>
        </w:rPr>
        <w:t>Cp&lt;=2p – pfull +1</w:t>
      </w:r>
      <w:r w:rsidRPr="00F302CC">
        <w:rPr>
          <w:rFonts w:ascii="inherit" w:eastAsia="Times New Roman" w:hAnsi="inherit" w:cs="Arial"/>
          <w:color w:val="666666"/>
          <w:sz w:val="24"/>
          <w:szCs w:val="24"/>
        </w:rPr>
        <w:t>, where p is the number of parameters in the model, including the intercept. </w:t>
      </w:r>
      <w:r w:rsidRPr="00F302CC">
        <w:rPr>
          <w:rFonts w:ascii="inherit" w:eastAsia="Times New Roman" w:hAnsi="inherit" w:cs="Arial"/>
          <w:b/>
          <w:bCs/>
          <w:color w:val="666666"/>
          <w:sz w:val="24"/>
          <w:szCs w:val="24"/>
          <w:bdr w:val="none" w:sz="0" w:space="0" w:color="auto" w:frame="1"/>
        </w:rPr>
        <w:t>pfull - </w:t>
      </w:r>
      <w:r w:rsidRPr="00F302CC">
        <w:rPr>
          <w:rFonts w:ascii="inherit" w:eastAsia="Times New Roman" w:hAnsi="inherit" w:cs="Arial"/>
          <w:color w:val="666666"/>
          <w:sz w:val="24"/>
          <w:szCs w:val="24"/>
        </w:rPr>
        <w:t>total number of parameters (initial variable list) in the model.</w:t>
      </w:r>
    </w:p>
    <w:p w:rsidR="00F302CC" w:rsidRPr="00F302CC" w:rsidRDefault="00F302CC" w:rsidP="00F302CC">
      <w:pPr>
        <w:shd w:val="clear" w:color="auto" w:fill="FFFFFF"/>
        <w:ind w:left="0"/>
        <w:jc w:val="left"/>
        <w:textAlignment w:val="baseline"/>
        <w:rPr>
          <w:rFonts w:ascii="inherit" w:eastAsia="Times New Roman" w:hAnsi="inherit" w:cs="Arial"/>
          <w:color w:val="666666"/>
          <w:sz w:val="24"/>
          <w:szCs w:val="24"/>
        </w:rPr>
      </w:pPr>
      <w:r w:rsidRPr="00F302CC">
        <w:rPr>
          <w:rFonts w:ascii="inherit" w:eastAsia="Times New Roman" w:hAnsi="inherit" w:cs="Arial"/>
          <w:color w:val="666666"/>
          <w:sz w:val="24"/>
          <w:szCs w:val="24"/>
        </w:rPr>
        <w:br/>
        <w:t>To select the best model for </w:t>
      </w:r>
      <w:r w:rsidRPr="00F302CC">
        <w:rPr>
          <w:rFonts w:ascii="inherit" w:eastAsia="Times New Roman" w:hAnsi="inherit" w:cs="Arial"/>
          <w:b/>
          <w:bCs/>
          <w:color w:val="666666"/>
          <w:sz w:val="24"/>
          <w:szCs w:val="24"/>
          <w:bdr w:val="none" w:sz="0" w:space="0" w:color="auto" w:frame="1"/>
        </w:rPr>
        <w:t>prediction</w:t>
      </w:r>
      <w:r w:rsidRPr="00F302CC">
        <w:rPr>
          <w:rFonts w:ascii="inherit" w:eastAsia="Times New Roman" w:hAnsi="inherit" w:cs="Arial"/>
          <w:color w:val="666666"/>
          <w:sz w:val="24"/>
          <w:szCs w:val="24"/>
        </w:rPr>
        <w:t>, you should use Mallows' criterion for Cp.</w:t>
      </w:r>
      <w:r w:rsidRPr="00F302CC">
        <w:rPr>
          <w:rFonts w:ascii="inherit" w:eastAsia="Times New Roman" w:hAnsi="inherit" w:cs="Arial"/>
          <w:color w:val="666666"/>
          <w:sz w:val="24"/>
          <w:szCs w:val="24"/>
        </w:rPr>
        <w:br/>
      </w:r>
      <w:r w:rsidRPr="00F302CC">
        <w:rPr>
          <w:rFonts w:ascii="inherit" w:eastAsia="Times New Roman" w:hAnsi="inherit" w:cs="Arial"/>
          <w:color w:val="666666"/>
          <w:sz w:val="24"/>
          <w:szCs w:val="24"/>
        </w:rPr>
        <w:br/>
      </w:r>
      <w:r w:rsidRPr="00F302CC">
        <w:rPr>
          <w:rFonts w:ascii="inherit" w:eastAsia="Times New Roman" w:hAnsi="inherit" w:cs="Arial"/>
          <w:b/>
          <w:bCs/>
          <w:color w:val="990000"/>
          <w:sz w:val="36"/>
          <w:szCs w:val="36"/>
          <w:bdr w:val="none" w:sz="0" w:space="0" w:color="auto" w:frame="1"/>
        </w:rPr>
        <w:t>SAS Code : Automatic selection of Best Model</w:t>
      </w:r>
      <w:r w:rsidRPr="00F302CC">
        <w:rPr>
          <w:rFonts w:ascii="inherit" w:eastAsia="Times New Roman" w:hAnsi="inherit" w:cs="Arial"/>
          <w:color w:val="666666"/>
          <w:sz w:val="24"/>
          <w:szCs w:val="24"/>
        </w:rPr>
        <w:br/>
      </w:r>
    </w:p>
    <w:p w:rsidR="00F302CC" w:rsidRPr="00F302CC" w:rsidRDefault="00F302CC" w:rsidP="00F302CC">
      <w:pPr>
        <w:shd w:val="clear" w:color="auto" w:fill="FFFFCC"/>
        <w:ind w:left="0"/>
        <w:jc w:val="left"/>
        <w:textAlignment w:val="baseline"/>
        <w:rPr>
          <w:rFonts w:ascii="inherit" w:eastAsia="Times New Roman" w:hAnsi="inherit" w:cs="Arial"/>
          <w:i/>
          <w:iCs/>
          <w:color w:val="666666"/>
          <w:sz w:val="24"/>
          <w:szCs w:val="24"/>
        </w:rPr>
      </w:pPr>
      <w:r w:rsidRPr="00F302CC">
        <w:rPr>
          <w:rFonts w:ascii="inherit" w:eastAsia="Times New Roman" w:hAnsi="inherit" w:cs="Arial"/>
          <w:i/>
          <w:iCs/>
          <w:color w:val="666666"/>
          <w:sz w:val="24"/>
          <w:szCs w:val="24"/>
        </w:rPr>
        <w:t>proc reg data= class </w:t>
      </w:r>
      <w:r w:rsidRPr="00F302CC">
        <w:rPr>
          <w:rFonts w:ascii="inherit" w:eastAsia="Times New Roman" w:hAnsi="inherit" w:cs="Arial"/>
          <w:b/>
          <w:bCs/>
          <w:i/>
          <w:iCs/>
          <w:color w:val="666666"/>
          <w:sz w:val="24"/>
          <w:szCs w:val="24"/>
          <w:bdr w:val="none" w:sz="0" w:space="0" w:color="auto" w:frame="1"/>
        </w:rPr>
        <w:t>outest=outcp</w:t>
      </w:r>
      <w:r w:rsidRPr="00F302CC">
        <w:rPr>
          <w:rFonts w:ascii="inherit" w:eastAsia="Times New Roman" w:hAnsi="inherit" w:cs="Arial"/>
          <w:i/>
          <w:iCs/>
          <w:color w:val="666666"/>
          <w:sz w:val="24"/>
          <w:szCs w:val="24"/>
        </w:rPr>
        <w:t>;</w:t>
      </w:r>
      <w:r w:rsidRPr="00F302CC">
        <w:rPr>
          <w:rFonts w:ascii="inherit" w:eastAsia="Times New Roman" w:hAnsi="inherit" w:cs="Arial"/>
          <w:i/>
          <w:iCs/>
          <w:color w:val="666666"/>
          <w:sz w:val="24"/>
          <w:szCs w:val="24"/>
        </w:rPr>
        <w:br/>
        <w:t>model weight = height var1 var2 var3</w:t>
      </w:r>
      <w:r w:rsidRPr="00F302CC">
        <w:rPr>
          <w:rFonts w:ascii="inherit" w:eastAsia="Times New Roman" w:hAnsi="inherit" w:cs="Arial"/>
          <w:b/>
          <w:bCs/>
          <w:i/>
          <w:iCs/>
          <w:color w:val="666666"/>
          <w:sz w:val="24"/>
          <w:szCs w:val="24"/>
          <w:bdr w:val="none" w:sz="0" w:space="0" w:color="auto" w:frame="1"/>
        </w:rPr>
        <w:t>/ selection = cp best = 1</w:t>
      </w:r>
      <w:r w:rsidRPr="00F302CC">
        <w:rPr>
          <w:rFonts w:ascii="inherit" w:eastAsia="Times New Roman" w:hAnsi="inherit" w:cs="Arial"/>
          <w:i/>
          <w:iCs/>
          <w:color w:val="666666"/>
          <w:sz w:val="24"/>
          <w:szCs w:val="24"/>
        </w:rPr>
        <w:t>;</w:t>
      </w:r>
      <w:r w:rsidRPr="00F302CC">
        <w:rPr>
          <w:rFonts w:ascii="inherit" w:eastAsia="Times New Roman" w:hAnsi="inherit" w:cs="Arial"/>
          <w:i/>
          <w:iCs/>
          <w:color w:val="666666"/>
          <w:sz w:val="24"/>
          <w:szCs w:val="24"/>
        </w:rPr>
        <w:br/>
        <w:t>run;</w:t>
      </w:r>
      <w:r w:rsidRPr="00F302CC">
        <w:rPr>
          <w:rFonts w:ascii="inherit" w:eastAsia="Times New Roman" w:hAnsi="inherit" w:cs="Arial"/>
          <w:i/>
          <w:iCs/>
          <w:color w:val="666666"/>
          <w:sz w:val="24"/>
          <w:szCs w:val="24"/>
        </w:rPr>
        <w:br/>
        <w:t>proc print data=outcp;</w:t>
      </w:r>
      <w:r w:rsidRPr="00F302CC">
        <w:rPr>
          <w:rFonts w:ascii="inherit" w:eastAsia="Times New Roman" w:hAnsi="inherit" w:cs="Arial"/>
          <w:i/>
          <w:iCs/>
          <w:color w:val="666666"/>
          <w:sz w:val="24"/>
          <w:szCs w:val="24"/>
        </w:rPr>
        <w:br/>
        <w:t>run;</w:t>
      </w:r>
    </w:p>
    <w:p w:rsidR="009D0AD1" w:rsidRDefault="009D0AD1"/>
    <w:sectPr w:rsidR="009D0AD1" w:rsidSect="009D0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02CC"/>
    <w:rsid w:val="00590173"/>
    <w:rsid w:val="006302F5"/>
    <w:rsid w:val="006B3561"/>
    <w:rsid w:val="008172AF"/>
    <w:rsid w:val="009D0AD1"/>
    <w:rsid w:val="00F30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AD1"/>
  </w:style>
  <w:style w:type="paragraph" w:styleId="Heading1">
    <w:name w:val="heading 1"/>
    <w:basedOn w:val="Normal"/>
    <w:link w:val="Heading1Char"/>
    <w:uiPriority w:val="9"/>
    <w:qFormat/>
    <w:rsid w:val="00F302CC"/>
    <w:pPr>
      <w:spacing w:before="100" w:beforeAutospacing="1" w:after="100" w:afterAutospacing="1"/>
      <w:ind w:left="0"/>
      <w:jc w:val="left"/>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302CC"/>
    <w:pPr>
      <w:spacing w:before="100" w:beforeAutospacing="1" w:after="100" w:afterAutospacing="1"/>
      <w:ind w:left="0"/>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2C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302CC"/>
    <w:rPr>
      <w:rFonts w:ascii="Times New Roman" w:eastAsia="Times New Roman" w:hAnsi="Times New Roman" w:cs="Times New Roman"/>
      <w:b/>
      <w:bCs/>
      <w:sz w:val="24"/>
      <w:szCs w:val="24"/>
    </w:rPr>
  </w:style>
  <w:style w:type="character" w:customStyle="1" w:styleId="fn">
    <w:name w:val="fn"/>
    <w:basedOn w:val="DefaultParagraphFont"/>
    <w:rsid w:val="00F302CC"/>
  </w:style>
  <w:style w:type="character" w:styleId="Hyperlink">
    <w:name w:val="Hyperlink"/>
    <w:basedOn w:val="DefaultParagraphFont"/>
    <w:uiPriority w:val="99"/>
    <w:semiHidden/>
    <w:unhideWhenUsed/>
    <w:rsid w:val="00F302CC"/>
    <w:rPr>
      <w:color w:val="0000FF"/>
      <w:u w:val="single"/>
    </w:rPr>
  </w:style>
  <w:style w:type="character" w:customStyle="1" w:styleId="comment-meta">
    <w:name w:val="comment-meta"/>
    <w:basedOn w:val="DefaultParagraphFont"/>
    <w:rsid w:val="00F302CC"/>
  </w:style>
  <w:style w:type="character" w:customStyle="1" w:styleId="label-meta">
    <w:name w:val="label-meta"/>
    <w:basedOn w:val="DefaultParagraphFont"/>
    <w:rsid w:val="00F302CC"/>
  </w:style>
  <w:style w:type="paragraph" w:styleId="BalloonText">
    <w:name w:val="Balloon Text"/>
    <w:basedOn w:val="Normal"/>
    <w:link w:val="BalloonTextChar"/>
    <w:uiPriority w:val="99"/>
    <w:semiHidden/>
    <w:unhideWhenUsed/>
    <w:rsid w:val="00F302CC"/>
    <w:rPr>
      <w:rFonts w:ascii="Tahoma" w:hAnsi="Tahoma" w:cs="Tahoma"/>
      <w:sz w:val="16"/>
      <w:szCs w:val="16"/>
    </w:rPr>
  </w:style>
  <w:style w:type="character" w:customStyle="1" w:styleId="BalloonTextChar">
    <w:name w:val="Balloon Text Char"/>
    <w:basedOn w:val="DefaultParagraphFont"/>
    <w:link w:val="BalloonText"/>
    <w:uiPriority w:val="99"/>
    <w:semiHidden/>
    <w:rsid w:val="00F302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7523127">
      <w:bodyDiv w:val="1"/>
      <w:marLeft w:val="0"/>
      <w:marRight w:val="0"/>
      <w:marTop w:val="0"/>
      <w:marBottom w:val="0"/>
      <w:divBdr>
        <w:top w:val="none" w:sz="0" w:space="0" w:color="auto"/>
        <w:left w:val="none" w:sz="0" w:space="0" w:color="auto"/>
        <w:bottom w:val="none" w:sz="0" w:space="0" w:color="auto"/>
        <w:right w:val="none" w:sz="0" w:space="0" w:color="auto"/>
      </w:divBdr>
      <w:divsChild>
        <w:div w:id="605426657">
          <w:marLeft w:val="0"/>
          <w:marRight w:val="0"/>
          <w:marTop w:val="0"/>
          <w:marBottom w:val="0"/>
          <w:divBdr>
            <w:top w:val="none" w:sz="0" w:space="0" w:color="auto"/>
            <w:left w:val="none" w:sz="0" w:space="0" w:color="auto"/>
            <w:bottom w:val="none" w:sz="0" w:space="0" w:color="auto"/>
            <w:right w:val="none" w:sz="0" w:space="0" w:color="auto"/>
          </w:divBdr>
          <w:divsChild>
            <w:div w:id="981271684">
              <w:marLeft w:val="0"/>
              <w:marRight w:val="0"/>
              <w:marTop w:val="300"/>
              <w:marBottom w:val="225"/>
              <w:divBdr>
                <w:top w:val="dashed" w:sz="12" w:space="11" w:color="FFFFFF"/>
                <w:left w:val="dashed" w:sz="12" w:space="11" w:color="FFFFFF"/>
                <w:bottom w:val="dashed" w:sz="12" w:space="11" w:color="FFFFFF"/>
                <w:right w:val="dashed" w:sz="12" w:space="11" w:color="FFFFFF"/>
              </w:divBdr>
            </w:div>
            <w:div w:id="1073816798">
              <w:marLeft w:val="0"/>
              <w:marRight w:val="0"/>
              <w:marTop w:val="0"/>
              <w:marBottom w:val="0"/>
              <w:divBdr>
                <w:top w:val="none" w:sz="0" w:space="0" w:color="auto"/>
                <w:left w:val="none" w:sz="0" w:space="0" w:color="auto"/>
                <w:bottom w:val="none" w:sz="0" w:space="0" w:color="auto"/>
                <w:right w:val="none" w:sz="0" w:space="0" w:color="auto"/>
              </w:divBdr>
            </w:div>
            <w:div w:id="2055733301">
              <w:marLeft w:val="0"/>
              <w:marRight w:val="0"/>
              <w:marTop w:val="0"/>
              <w:marBottom w:val="0"/>
              <w:divBdr>
                <w:top w:val="none" w:sz="0" w:space="0" w:color="auto"/>
                <w:left w:val="none" w:sz="0" w:space="0" w:color="auto"/>
                <w:bottom w:val="none" w:sz="0" w:space="0" w:color="auto"/>
                <w:right w:val="none" w:sz="0" w:space="0" w:color="auto"/>
              </w:divBdr>
            </w:div>
            <w:div w:id="115564283">
              <w:marLeft w:val="0"/>
              <w:marRight w:val="0"/>
              <w:marTop w:val="0"/>
              <w:marBottom w:val="0"/>
              <w:divBdr>
                <w:top w:val="none" w:sz="0" w:space="0" w:color="auto"/>
                <w:left w:val="none" w:sz="0" w:space="0" w:color="auto"/>
                <w:bottom w:val="none" w:sz="0" w:space="0" w:color="auto"/>
                <w:right w:val="none" w:sz="0" w:space="0" w:color="auto"/>
              </w:divBdr>
            </w:div>
            <w:div w:id="1441098185">
              <w:marLeft w:val="0"/>
              <w:marRight w:val="0"/>
              <w:marTop w:val="0"/>
              <w:marBottom w:val="0"/>
              <w:divBdr>
                <w:top w:val="none" w:sz="0" w:space="0" w:color="auto"/>
                <w:left w:val="none" w:sz="0" w:space="0" w:color="auto"/>
                <w:bottom w:val="none" w:sz="0" w:space="0" w:color="auto"/>
                <w:right w:val="none" w:sz="0" w:space="0" w:color="auto"/>
              </w:divBdr>
            </w:div>
            <w:div w:id="1292861056">
              <w:marLeft w:val="0"/>
              <w:marRight w:val="0"/>
              <w:marTop w:val="0"/>
              <w:marBottom w:val="0"/>
              <w:divBdr>
                <w:top w:val="none" w:sz="0" w:space="0" w:color="auto"/>
                <w:left w:val="none" w:sz="0" w:space="0" w:color="auto"/>
                <w:bottom w:val="none" w:sz="0" w:space="0" w:color="auto"/>
                <w:right w:val="none" w:sz="0" w:space="0" w:color="auto"/>
              </w:divBdr>
              <w:divsChild>
                <w:div w:id="1407916877">
                  <w:marLeft w:val="0"/>
                  <w:marRight w:val="0"/>
                  <w:marTop w:val="0"/>
                  <w:marBottom w:val="0"/>
                  <w:divBdr>
                    <w:top w:val="none" w:sz="0" w:space="0" w:color="auto"/>
                    <w:left w:val="none" w:sz="0" w:space="0" w:color="auto"/>
                    <w:bottom w:val="none" w:sz="0" w:space="0" w:color="auto"/>
                    <w:right w:val="none" w:sz="0" w:space="0" w:color="auto"/>
                  </w:divBdr>
                  <w:divsChild>
                    <w:div w:id="2057775459">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1591351221">
                  <w:marLeft w:val="0"/>
                  <w:marRight w:val="0"/>
                  <w:marTop w:val="0"/>
                  <w:marBottom w:val="0"/>
                  <w:divBdr>
                    <w:top w:val="none" w:sz="0" w:space="0" w:color="auto"/>
                    <w:left w:val="none" w:sz="0" w:space="0" w:color="auto"/>
                    <w:bottom w:val="none" w:sz="0" w:space="0" w:color="auto"/>
                    <w:right w:val="none" w:sz="0" w:space="0" w:color="auto"/>
                  </w:divBdr>
                </w:div>
                <w:div w:id="1927493786">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234583818">
                  <w:marLeft w:val="0"/>
                  <w:marRight w:val="0"/>
                  <w:marTop w:val="0"/>
                  <w:marBottom w:val="0"/>
                  <w:divBdr>
                    <w:top w:val="none" w:sz="0" w:space="0" w:color="auto"/>
                    <w:left w:val="none" w:sz="0" w:space="0" w:color="auto"/>
                    <w:bottom w:val="none" w:sz="0" w:space="0" w:color="auto"/>
                    <w:right w:val="none" w:sz="0" w:space="0" w:color="auto"/>
                  </w:divBdr>
                </w:div>
                <w:div w:id="1505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1.bp.blogspot.com/-DkFmOT67lHs/WM7R5vF5KiI/AAAAAAAAGAk/rj5s-HPxqAo_3YUe9J2m2yoPK_y1YnCnwCLcB/s1600/Univariate+regress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2017-12-09T08:20:00Z</dcterms:created>
  <dcterms:modified xsi:type="dcterms:W3CDTF">2017-12-09T08:35:00Z</dcterms:modified>
</cp:coreProperties>
</file>