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71" w:rsidRPr="00C51471" w:rsidRDefault="00C51471" w:rsidP="00C51471">
      <w:pPr>
        <w:spacing w:after="0" w:line="240" w:lineRule="auto"/>
        <w:textAlignment w:val="baseline"/>
        <w:outlineLvl w:val="0"/>
        <w:rPr>
          <w:rFonts w:ascii="Arial" w:eastAsia="Times New Roman" w:hAnsi="Arial" w:cs="Arial"/>
          <w:color w:val="000000"/>
          <w:kern w:val="36"/>
          <w:sz w:val="36"/>
          <w:szCs w:val="36"/>
        </w:rPr>
      </w:pPr>
      <w:r w:rsidRPr="00C51471">
        <w:rPr>
          <w:rFonts w:ascii="Arial" w:eastAsia="Times New Roman" w:hAnsi="Arial" w:cs="Arial"/>
          <w:color w:val="000000"/>
          <w:kern w:val="36"/>
          <w:sz w:val="36"/>
          <w:szCs w:val="36"/>
        </w:rPr>
        <w:fldChar w:fldCharType="begin"/>
      </w:r>
      <w:r w:rsidRPr="00C51471">
        <w:rPr>
          <w:rFonts w:ascii="Arial" w:eastAsia="Times New Roman" w:hAnsi="Arial" w:cs="Arial"/>
          <w:color w:val="000000"/>
          <w:kern w:val="36"/>
          <w:sz w:val="36"/>
          <w:szCs w:val="36"/>
        </w:rPr>
        <w:instrText xml:space="preserve"> HYPERLINK "http://www.grokkingandroid.com/using-loaders-in-android/" \o "How to Use Loaders in Android" </w:instrText>
      </w:r>
      <w:r w:rsidRPr="00C51471">
        <w:rPr>
          <w:rFonts w:ascii="Arial" w:eastAsia="Times New Roman" w:hAnsi="Arial" w:cs="Arial"/>
          <w:color w:val="000000"/>
          <w:kern w:val="36"/>
          <w:sz w:val="36"/>
          <w:szCs w:val="36"/>
        </w:rPr>
        <w:fldChar w:fldCharType="separate"/>
      </w:r>
      <w:r w:rsidRPr="00C51471">
        <w:rPr>
          <w:rFonts w:ascii="Arial" w:eastAsia="Times New Roman" w:hAnsi="Arial" w:cs="Arial"/>
          <w:color w:val="000000"/>
          <w:kern w:val="36"/>
          <w:sz w:val="45"/>
          <w:szCs w:val="45"/>
          <w:u w:val="single"/>
          <w:bdr w:val="none" w:sz="0" w:space="0" w:color="auto" w:frame="1"/>
        </w:rPr>
        <w:t>How to Use Loaders in Android</w:t>
      </w:r>
      <w:r w:rsidRPr="00C51471">
        <w:rPr>
          <w:rFonts w:ascii="Arial" w:eastAsia="Times New Roman" w:hAnsi="Arial" w:cs="Arial"/>
          <w:color w:val="000000"/>
          <w:kern w:val="36"/>
          <w:sz w:val="36"/>
          <w:szCs w:val="36"/>
        </w:rPr>
        <w:fldChar w:fldCharType="end"/>
      </w:r>
    </w:p>
    <w:p w:rsidR="00C51471" w:rsidRPr="00C51471" w:rsidRDefault="00C51471" w:rsidP="00C51471">
      <w:pPr>
        <w:spacing w:line="240" w:lineRule="auto"/>
        <w:textAlignment w:val="baseline"/>
        <w:rPr>
          <w:rFonts w:ascii="Arial" w:eastAsia="Times New Roman" w:hAnsi="Arial" w:cs="Arial"/>
          <w:color w:val="000000"/>
          <w:sz w:val="20"/>
          <w:szCs w:val="20"/>
        </w:rPr>
      </w:pPr>
      <w:r w:rsidRPr="00C51471">
        <w:rPr>
          <w:rFonts w:ascii="Arial" w:eastAsia="Times New Roman" w:hAnsi="Arial" w:cs="Arial"/>
          <w:color w:val="000000"/>
          <w:sz w:val="26"/>
          <w:szCs w:val="26"/>
          <w:bdr w:val="none" w:sz="0" w:space="0" w:color="auto" w:frame="1"/>
        </w:rPr>
        <w:t>September 27th, 2012</w:t>
      </w:r>
      <w:r w:rsidRPr="00C51471">
        <w:rPr>
          <w:rFonts w:ascii="Arial" w:eastAsia="Times New Roman" w:hAnsi="Arial" w:cs="Arial"/>
          <w:color w:val="000000"/>
          <w:sz w:val="20"/>
          <w:szCs w:val="20"/>
        </w:rPr>
        <w:t> </w:t>
      </w:r>
      <w:proofErr w:type="gramStart"/>
      <w:r w:rsidRPr="00C51471">
        <w:rPr>
          <w:rFonts w:ascii="Arial" w:eastAsia="Times New Roman" w:hAnsi="Arial" w:cs="Arial"/>
          <w:color w:val="000000"/>
          <w:sz w:val="26"/>
          <w:szCs w:val="26"/>
          <w:bdr w:val="none" w:sz="0" w:space="0" w:color="auto" w:frame="1"/>
        </w:rPr>
        <w:t>By</w:t>
      </w:r>
      <w:proofErr w:type="gramEnd"/>
      <w:r w:rsidRPr="00C51471">
        <w:rPr>
          <w:rFonts w:ascii="Arial" w:eastAsia="Times New Roman" w:hAnsi="Arial" w:cs="Arial"/>
          <w:color w:val="000000"/>
          <w:sz w:val="26"/>
          <w:szCs w:val="26"/>
          <w:bdr w:val="none" w:sz="0" w:space="0" w:color="auto" w:frame="1"/>
        </w:rPr>
        <w:t> </w:t>
      </w:r>
      <w:hyperlink r:id="rId6" w:tooltip="Posts by Wolfram Rittmeyer" w:history="1">
        <w:r w:rsidRPr="00C51471">
          <w:rPr>
            <w:rFonts w:ascii="Arial" w:eastAsia="Times New Roman" w:hAnsi="Arial" w:cs="Arial"/>
            <w:color w:val="0000FF"/>
            <w:sz w:val="26"/>
            <w:szCs w:val="26"/>
            <w:u w:val="single"/>
            <w:bdr w:val="none" w:sz="0" w:space="0" w:color="auto" w:frame="1"/>
          </w:rPr>
          <w:t xml:space="preserve">Wolfram </w:t>
        </w:r>
        <w:proofErr w:type="spellStart"/>
        <w:r w:rsidRPr="00C51471">
          <w:rPr>
            <w:rFonts w:ascii="Arial" w:eastAsia="Times New Roman" w:hAnsi="Arial" w:cs="Arial"/>
            <w:color w:val="0000FF"/>
            <w:sz w:val="26"/>
            <w:szCs w:val="26"/>
            <w:u w:val="single"/>
            <w:bdr w:val="none" w:sz="0" w:space="0" w:color="auto" w:frame="1"/>
          </w:rPr>
          <w:t>Rittmeyer</w:t>
        </w:r>
        <w:proofErr w:type="spellEnd"/>
      </w:hyperlink>
      <w:r w:rsidRPr="00C51471">
        <w:rPr>
          <w:rFonts w:ascii="Arial" w:eastAsia="Times New Roman" w:hAnsi="Arial" w:cs="Arial"/>
          <w:color w:val="000000"/>
          <w:sz w:val="20"/>
          <w:szCs w:val="20"/>
        </w:rPr>
        <w:t> </w:t>
      </w:r>
      <w:hyperlink r:id="rId7" w:anchor="comments" w:history="1">
        <w:r w:rsidRPr="00C51471">
          <w:rPr>
            <w:rFonts w:ascii="Arial" w:eastAsia="Times New Roman" w:hAnsi="Arial" w:cs="Arial"/>
            <w:color w:val="0000FF"/>
            <w:sz w:val="26"/>
            <w:szCs w:val="26"/>
            <w:u w:val="single"/>
            <w:bdr w:val="none" w:sz="0" w:space="0" w:color="auto" w:frame="1"/>
          </w:rPr>
          <w:t>63 Comments</w:t>
        </w:r>
      </w:hyperlink>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With the introduction of Honeycomb Loaders became the preferred way to access data of databases or content providers. They load data asynchronously and notify listeners when the results are ready.</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Google did not only introduce Loaders but also deprecated the previous way to handle a Cursor within your activities. You shouldn’t use </w:t>
      </w:r>
      <w:proofErr w:type="spellStart"/>
      <w:proofErr w:type="gramStart"/>
      <w:r w:rsidRPr="00C51471">
        <w:rPr>
          <w:rFonts w:ascii="Courier New" w:eastAsia="Times New Roman" w:hAnsi="Courier New" w:cs="Courier New"/>
          <w:color w:val="000000"/>
          <w:sz w:val="30"/>
          <w:szCs w:val="30"/>
          <w:bdr w:val="none" w:sz="0" w:space="0" w:color="auto" w:frame="1"/>
        </w:rPr>
        <w:t>startManagingCursor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or </w:t>
      </w:r>
      <w:proofErr w:type="spellStart"/>
      <w:r w:rsidRPr="00C51471">
        <w:rPr>
          <w:rFonts w:ascii="Courier New" w:eastAsia="Times New Roman" w:hAnsi="Courier New" w:cs="Courier New"/>
          <w:color w:val="000000"/>
          <w:sz w:val="30"/>
          <w:szCs w:val="30"/>
          <w:bdr w:val="none" w:sz="0" w:space="0" w:color="auto" w:frame="1"/>
        </w:rPr>
        <w:t>managedQuery</w:t>
      </w:r>
      <w:proofErr w:type="spell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in your projects anymore.</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 xml:space="preserve">With managed cursors queries and </w:t>
      </w:r>
      <w:proofErr w:type="spellStart"/>
      <w:r w:rsidRPr="00C51471">
        <w:rPr>
          <w:rFonts w:ascii="Arial" w:eastAsia="Times New Roman" w:hAnsi="Arial" w:cs="Arial"/>
          <w:color w:val="000000"/>
          <w:sz w:val="30"/>
          <w:szCs w:val="30"/>
        </w:rPr>
        <w:t>requeries</w:t>
      </w:r>
      <w:proofErr w:type="spellEnd"/>
      <w:r w:rsidRPr="00C51471">
        <w:rPr>
          <w:rFonts w:ascii="Arial" w:eastAsia="Times New Roman" w:hAnsi="Arial" w:cs="Arial"/>
          <w:color w:val="000000"/>
          <w:sz w:val="30"/>
          <w:szCs w:val="30"/>
        </w:rPr>
        <w:t xml:space="preserve"> are executed on the UI thread. This could cause the app to feel unresponsive or to even display an ANR error message. With Loaders your queries will no longer run on the UI thread and your app remains responsive.</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In this post I introduce the classes that form the Loader API and show you how to use them.</w:t>
      </w:r>
    </w:p>
    <w:tbl>
      <w:tblPr>
        <w:tblW w:w="0" w:type="auto"/>
        <w:tblCellMar>
          <w:left w:w="0" w:type="dxa"/>
          <w:right w:w="0" w:type="dxa"/>
        </w:tblCellMar>
        <w:tblLook w:val="04A0" w:firstRow="1" w:lastRow="0" w:firstColumn="1" w:lastColumn="0" w:noHBand="0" w:noVBand="1"/>
      </w:tblPr>
      <w:tblGrid>
        <w:gridCol w:w="4581"/>
        <w:gridCol w:w="4923"/>
      </w:tblGrid>
      <w:tr w:rsidR="00C51471" w:rsidRPr="00C51471" w:rsidTr="00C51471">
        <w:tc>
          <w:tcPr>
            <w:tcW w:w="0" w:type="auto"/>
            <w:tcBorders>
              <w:top w:val="single" w:sz="6" w:space="0" w:color="000000"/>
              <w:left w:val="single" w:sz="6" w:space="0" w:color="000000"/>
              <w:bottom w:val="single" w:sz="6" w:space="0" w:color="000000"/>
              <w:right w:val="single" w:sz="6" w:space="0" w:color="000000"/>
            </w:tcBorders>
            <w:shd w:val="clear" w:color="auto" w:fill="E1E1E1"/>
            <w:tcMar>
              <w:top w:w="72" w:type="dxa"/>
              <w:left w:w="72" w:type="dxa"/>
              <w:bottom w:w="72" w:type="dxa"/>
              <w:right w:w="72" w:type="dxa"/>
            </w:tcMar>
            <w:vAlign w:val="bottom"/>
            <w:hideMark/>
          </w:tcPr>
          <w:p w:rsidR="00C51471" w:rsidRPr="00C51471" w:rsidRDefault="00C51471" w:rsidP="00C51471">
            <w:pPr>
              <w:spacing w:after="0" w:line="240" w:lineRule="auto"/>
              <w:jc w:val="center"/>
              <w:rPr>
                <w:rFonts w:ascii="Arial" w:eastAsia="Times New Roman" w:hAnsi="Arial" w:cs="Arial"/>
                <w:sz w:val="30"/>
                <w:szCs w:val="30"/>
              </w:rPr>
            </w:pPr>
            <w:r w:rsidRPr="00C51471">
              <w:rPr>
                <w:rFonts w:ascii="Arial" w:eastAsia="Times New Roman" w:hAnsi="Arial" w:cs="Arial"/>
                <w:sz w:val="30"/>
                <w:szCs w:val="30"/>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E1E1E1"/>
            <w:tcMar>
              <w:top w:w="72" w:type="dxa"/>
              <w:left w:w="72" w:type="dxa"/>
              <w:bottom w:w="72" w:type="dxa"/>
              <w:right w:w="72" w:type="dxa"/>
            </w:tcMar>
            <w:vAlign w:val="bottom"/>
            <w:hideMark/>
          </w:tcPr>
          <w:p w:rsidR="00C51471" w:rsidRPr="00C51471" w:rsidRDefault="00C51471" w:rsidP="00C51471">
            <w:pPr>
              <w:spacing w:after="0" w:line="240" w:lineRule="auto"/>
              <w:jc w:val="center"/>
              <w:rPr>
                <w:rFonts w:ascii="Arial" w:eastAsia="Times New Roman" w:hAnsi="Arial" w:cs="Arial"/>
                <w:sz w:val="30"/>
                <w:szCs w:val="30"/>
              </w:rPr>
            </w:pPr>
            <w:r w:rsidRPr="00C51471">
              <w:rPr>
                <w:rFonts w:ascii="Arial" w:eastAsia="Times New Roman" w:hAnsi="Arial" w:cs="Arial"/>
                <w:sz w:val="30"/>
                <w:szCs w:val="30"/>
              </w:rPr>
              <w:t>Usage</w:t>
            </w:r>
          </w:p>
        </w:tc>
      </w:tr>
      <w:tr w:rsidR="00C51471" w:rsidRPr="00C51471" w:rsidTr="00C51471">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proofErr w:type="spellStart"/>
            <w:r w:rsidRPr="00C51471">
              <w:rPr>
                <w:rFonts w:ascii="Arial" w:eastAsia="Times New Roman" w:hAnsi="Arial" w:cs="Arial"/>
                <w:sz w:val="30"/>
                <w:szCs w:val="30"/>
              </w:rPr>
              <w:t>LoaderManager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Manages your Loaders for you. Responsible for dealing with the Activity or Fragment lifecycle</w:t>
            </w:r>
          </w:p>
        </w:tc>
      </w:tr>
      <w:tr w:rsidR="00C51471" w:rsidRPr="00C51471" w:rsidTr="00C51471">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proofErr w:type="spellStart"/>
            <w:r w:rsidRPr="00C51471">
              <w:rPr>
                <w:rFonts w:ascii="Arial" w:eastAsia="Times New Roman" w:hAnsi="Arial" w:cs="Arial"/>
                <w:sz w:val="30"/>
                <w:szCs w:val="30"/>
              </w:rPr>
              <w:t>LoaderManager.LoaderCallbacks</w:t>
            </w:r>
            <w:proofErr w:type="spellEnd"/>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A callback interface you must implement</w:t>
            </w:r>
          </w:p>
        </w:tc>
      </w:tr>
      <w:tr w:rsidR="00C51471" w:rsidRPr="00C51471" w:rsidTr="00C51471">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Loader</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The base class for all Loaders</w:t>
            </w:r>
          </w:p>
        </w:tc>
      </w:tr>
      <w:tr w:rsidR="00C51471" w:rsidRPr="00C51471" w:rsidTr="00C51471">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proofErr w:type="spellStart"/>
            <w:r w:rsidRPr="00C51471">
              <w:rPr>
                <w:rFonts w:ascii="Arial" w:eastAsia="Times New Roman" w:hAnsi="Arial" w:cs="Arial"/>
                <w:sz w:val="30"/>
                <w:szCs w:val="30"/>
              </w:rPr>
              <w:t>AsyncTaskLoader</w:t>
            </w:r>
            <w:proofErr w:type="spellEnd"/>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An implementation that uses an </w:t>
            </w:r>
            <w:proofErr w:type="spellStart"/>
            <w:r w:rsidRPr="00C51471">
              <w:rPr>
                <w:rFonts w:ascii="Arial" w:eastAsia="Times New Roman" w:hAnsi="Arial" w:cs="Arial"/>
                <w:sz w:val="30"/>
                <w:szCs w:val="30"/>
              </w:rPr>
              <w:fldChar w:fldCharType="begin"/>
            </w:r>
            <w:r w:rsidRPr="00C51471">
              <w:rPr>
                <w:rFonts w:ascii="Arial" w:eastAsia="Times New Roman" w:hAnsi="Arial" w:cs="Arial"/>
                <w:sz w:val="30"/>
                <w:szCs w:val="30"/>
              </w:rPr>
              <w:instrText xml:space="preserve"> HYPERLINK "https://developer.android.com/reference/android/os/AsyncTask.html" \o "Documentation of Android's AsyncTask" </w:instrText>
            </w:r>
            <w:r w:rsidRPr="00C51471">
              <w:rPr>
                <w:rFonts w:ascii="Arial" w:eastAsia="Times New Roman" w:hAnsi="Arial" w:cs="Arial"/>
                <w:sz w:val="30"/>
                <w:szCs w:val="30"/>
              </w:rPr>
              <w:fldChar w:fldCharType="separate"/>
            </w:r>
            <w:r w:rsidRPr="00C51471">
              <w:rPr>
                <w:rFonts w:ascii="Arial" w:eastAsia="Times New Roman" w:hAnsi="Arial" w:cs="Arial"/>
                <w:color w:val="0000FF"/>
                <w:sz w:val="30"/>
                <w:szCs w:val="30"/>
                <w:u w:val="single"/>
                <w:bdr w:val="none" w:sz="0" w:space="0" w:color="auto" w:frame="1"/>
              </w:rPr>
              <w:t>AsyncTask</w:t>
            </w:r>
            <w:proofErr w:type="spellEnd"/>
            <w:r w:rsidRPr="00C51471">
              <w:rPr>
                <w:rFonts w:ascii="Arial" w:eastAsia="Times New Roman" w:hAnsi="Arial" w:cs="Arial"/>
                <w:sz w:val="30"/>
                <w:szCs w:val="30"/>
              </w:rPr>
              <w:fldChar w:fldCharType="end"/>
            </w:r>
            <w:r w:rsidRPr="00C51471">
              <w:rPr>
                <w:rFonts w:ascii="Arial" w:eastAsia="Times New Roman" w:hAnsi="Arial" w:cs="Arial"/>
                <w:sz w:val="30"/>
                <w:szCs w:val="30"/>
              </w:rPr>
              <w:t> to do its work</w:t>
            </w:r>
          </w:p>
        </w:tc>
      </w:tr>
      <w:tr w:rsidR="00C51471" w:rsidRPr="00C51471" w:rsidTr="00C51471">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proofErr w:type="spellStart"/>
            <w:r w:rsidRPr="00C51471">
              <w:rPr>
                <w:rFonts w:ascii="Arial" w:eastAsia="Times New Roman" w:hAnsi="Arial" w:cs="Arial"/>
                <w:sz w:val="30"/>
                <w:szCs w:val="30"/>
              </w:rPr>
              <w:t>CursorLoader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C51471" w:rsidRPr="00C51471" w:rsidRDefault="00C51471" w:rsidP="00C51471">
            <w:pPr>
              <w:spacing w:after="0" w:line="240" w:lineRule="auto"/>
              <w:rPr>
                <w:rFonts w:ascii="Arial" w:eastAsia="Times New Roman" w:hAnsi="Arial" w:cs="Arial"/>
                <w:sz w:val="30"/>
                <w:szCs w:val="30"/>
              </w:rPr>
            </w:pPr>
            <w:r w:rsidRPr="00C51471">
              <w:rPr>
                <w:rFonts w:ascii="Arial" w:eastAsia="Times New Roman" w:hAnsi="Arial" w:cs="Arial"/>
                <w:sz w:val="30"/>
                <w:szCs w:val="30"/>
              </w:rPr>
              <w:t xml:space="preserve">A subclass of </w:t>
            </w:r>
            <w:proofErr w:type="spellStart"/>
            <w:r w:rsidRPr="00C51471">
              <w:rPr>
                <w:rFonts w:ascii="Arial" w:eastAsia="Times New Roman" w:hAnsi="Arial" w:cs="Arial"/>
                <w:sz w:val="30"/>
                <w:szCs w:val="30"/>
              </w:rPr>
              <w:t>AsyncTaskLoader</w:t>
            </w:r>
            <w:proofErr w:type="spellEnd"/>
            <w:r w:rsidRPr="00C51471">
              <w:rPr>
                <w:rFonts w:ascii="Arial" w:eastAsia="Times New Roman" w:hAnsi="Arial" w:cs="Arial"/>
                <w:sz w:val="30"/>
                <w:szCs w:val="30"/>
              </w:rPr>
              <w:t xml:space="preserve"> for accessing </w:t>
            </w:r>
            <w:proofErr w:type="spellStart"/>
            <w:r w:rsidRPr="00C51471">
              <w:rPr>
                <w:rFonts w:ascii="Arial" w:eastAsia="Times New Roman" w:hAnsi="Arial" w:cs="Arial"/>
                <w:sz w:val="30"/>
                <w:szCs w:val="30"/>
              </w:rPr>
              <w:t>ContentProvider</w:t>
            </w:r>
            <w:proofErr w:type="spellEnd"/>
            <w:r w:rsidRPr="00C51471">
              <w:rPr>
                <w:rFonts w:ascii="Arial" w:eastAsia="Times New Roman" w:hAnsi="Arial" w:cs="Arial"/>
                <w:sz w:val="30"/>
                <w:szCs w:val="30"/>
              </w:rPr>
              <w:t xml:space="preserve"> data</w:t>
            </w:r>
          </w:p>
        </w:tc>
      </w:tr>
      <w:tr w:rsidR="00C51471" w:rsidRPr="00C51471" w:rsidTr="00C51471">
        <w:tc>
          <w:tcPr>
            <w:tcW w:w="0" w:type="auto"/>
            <w:gridSpan w:val="2"/>
            <w:tcBorders>
              <w:top w:val="nil"/>
              <w:left w:val="nil"/>
              <w:bottom w:val="nil"/>
              <w:right w:val="nil"/>
            </w:tcBorders>
            <w:shd w:val="clear" w:color="auto" w:fill="E1E1E1"/>
            <w:tcMar>
              <w:top w:w="72" w:type="dxa"/>
              <w:left w:w="72" w:type="dxa"/>
              <w:bottom w:w="72" w:type="dxa"/>
              <w:right w:w="72" w:type="dxa"/>
            </w:tcMar>
            <w:vAlign w:val="center"/>
            <w:hideMark/>
          </w:tcPr>
          <w:p w:rsidR="00C51471" w:rsidRPr="00C51471" w:rsidRDefault="00C51471" w:rsidP="00C51471">
            <w:pPr>
              <w:spacing w:after="0" w:line="240" w:lineRule="auto"/>
              <w:jc w:val="center"/>
              <w:textAlignment w:val="baseline"/>
              <w:rPr>
                <w:rFonts w:ascii="Times New Roman" w:eastAsia="Times New Roman" w:hAnsi="Times New Roman" w:cs="Times New Roman"/>
                <w:b/>
                <w:bCs/>
                <w:sz w:val="30"/>
                <w:szCs w:val="30"/>
              </w:rPr>
            </w:pPr>
            <w:r w:rsidRPr="00C51471">
              <w:rPr>
                <w:rFonts w:ascii="Times New Roman" w:eastAsia="Times New Roman" w:hAnsi="Times New Roman" w:cs="Times New Roman"/>
                <w:b/>
                <w:bCs/>
                <w:sz w:val="30"/>
                <w:szCs w:val="30"/>
              </w:rPr>
              <w:t>The classes and interfaces of the Loader API</w:t>
            </w:r>
          </w:p>
        </w:tc>
      </w:tr>
    </w:tbl>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In the following sections I describe most of these classes and what you need to know about them – starting with the </w:t>
      </w:r>
      <w:proofErr w:type="spellStart"/>
      <w:r w:rsidRPr="00C51471">
        <w:rPr>
          <w:rFonts w:ascii="Arial" w:eastAsia="Times New Roman" w:hAnsi="Arial" w:cs="Arial"/>
          <w:color w:val="000000"/>
          <w:sz w:val="30"/>
          <w:szCs w:val="30"/>
        </w:rPr>
        <w:fldChar w:fldCharType="begin"/>
      </w:r>
      <w:r w:rsidRPr="00C51471">
        <w:rPr>
          <w:rFonts w:ascii="Arial" w:eastAsia="Times New Roman" w:hAnsi="Arial" w:cs="Arial"/>
          <w:color w:val="000000"/>
          <w:sz w:val="30"/>
          <w:szCs w:val="30"/>
        </w:rPr>
        <w:instrText xml:space="preserve"> HYPERLINK "http://developer.android.com/reference/android/app/LoaderManager.html" \o "Documentation of the LoaderManager class" </w:instrText>
      </w:r>
      <w:r w:rsidRPr="00C51471">
        <w:rPr>
          <w:rFonts w:ascii="Arial" w:eastAsia="Times New Roman" w:hAnsi="Arial" w:cs="Arial"/>
          <w:color w:val="000000"/>
          <w:sz w:val="30"/>
          <w:szCs w:val="30"/>
        </w:rPr>
        <w:fldChar w:fldCharType="separate"/>
      </w:r>
      <w:r w:rsidRPr="00C51471">
        <w:rPr>
          <w:rFonts w:ascii="Arial" w:eastAsia="Times New Roman" w:hAnsi="Arial" w:cs="Arial"/>
          <w:color w:val="0000FF"/>
          <w:sz w:val="30"/>
          <w:szCs w:val="30"/>
          <w:u w:val="single"/>
          <w:bdr w:val="none" w:sz="0" w:space="0" w:color="auto" w:frame="1"/>
        </w:rPr>
        <w:t>LoaderManager</w:t>
      </w:r>
      <w:proofErr w:type="spellEnd"/>
      <w:r w:rsidRPr="00C51471">
        <w:rPr>
          <w:rFonts w:ascii="Arial" w:eastAsia="Times New Roman" w:hAnsi="Arial" w:cs="Arial"/>
          <w:color w:val="000000"/>
          <w:sz w:val="30"/>
          <w:szCs w:val="30"/>
        </w:rPr>
        <w:fldChar w:fldCharType="end"/>
      </w:r>
      <w:r w:rsidRPr="00C51471">
        <w:rPr>
          <w:rFonts w:ascii="Arial" w:eastAsia="Times New Roman" w:hAnsi="Arial" w:cs="Arial"/>
          <w:color w:val="000000"/>
          <w:sz w:val="30"/>
          <w:szCs w:val="30"/>
        </w:rPr>
        <w:t>.</w:t>
      </w:r>
    </w:p>
    <w:p w:rsidR="004E4D07" w:rsidRDefault="004E4D07" w:rsidP="00C51471">
      <w:pPr>
        <w:spacing w:before="480" w:after="120" w:line="240" w:lineRule="auto"/>
        <w:textAlignment w:val="baseline"/>
        <w:outlineLvl w:val="2"/>
        <w:rPr>
          <w:rFonts w:ascii="Arial" w:eastAsia="Times New Roman" w:hAnsi="Arial" w:cs="Arial"/>
          <w:color w:val="000000"/>
          <w:sz w:val="39"/>
          <w:szCs w:val="39"/>
        </w:rPr>
      </w:pPr>
    </w:p>
    <w:p w:rsidR="004E4D07" w:rsidRDefault="004E4D07" w:rsidP="00C51471">
      <w:pPr>
        <w:spacing w:before="480" w:after="120" w:line="240" w:lineRule="auto"/>
        <w:textAlignment w:val="baseline"/>
        <w:outlineLvl w:val="2"/>
        <w:rPr>
          <w:rFonts w:ascii="Arial" w:eastAsia="Times New Roman" w:hAnsi="Arial" w:cs="Arial"/>
          <w:color w:val="000000"/>
          <w:sz w:val="39"/>
          <w:szCs w:val="39"/>
        </w:rPr>
      </w:pP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proofErr w:type="spellStart"/>
      <w:r w:rsidRPr="00C51471">
        <w:rPr>
          <w:rFonts w:ascii="Arial" w:eastAsia="Times New Roman" w:hAnsi="Arial" w:cs="Arial"/>
          <w:color w:val="000000"/>
          <w:sz w:val="39"/>
          <w:szCs w:val="39"/>
        </w:rPr>
        <w:t>LoaderManager</w:t>
      </w:r>
      <w:proofErr w:type="spell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This class keeps your Loaders in line with the lifecycle of your activities or fragments. If Android destroys your fragments or activities, 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 notifies the managed loaders to free up their resources. 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 is also responsible for retaining your data on configuration changes like a change of orientation and it calls the relevant callback methods when the data changes. In short: 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 is way more powerful than the old </w:t>
      </w:r>
      <w:proofErr w:type="spellStart"/>
      <w:proofErr w:type="gramStart"/>
      <w:r w:rsidRPr="00C51471">
        <w:rPr>
          <w:rFonts w:ascii="Courier New" w:eastAsia="Times New Roman" w:hAnsi="Courier New" w:cs="Courier New"/>
          <w:color w:val="000000"/>
          <w:sz w:val="30"/>
          <w:szCs w:val="30"/>
          <w:bdr w:val="none" w:sz="0" w:space="0" w:color="auto" w:frame="1"/>
        </w:rPr>
        <w:t>startManagingCursor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or </w:t>
      </w:r>
      <w:proofErr w:type="spellStart"/>
      <w:r w:rsidRPr="00C51471">
        <w:rPr>
          <w:rFonts w:ascii="Courier New" w:eastAsia="Times New Roman" w:hAnsi="Courier New" w:cs="Courier New"/>
          <w:color w:val="000000"/>
          <w:sz w:val="30"/>
          <w:szCs w:val="30"/>
          <w:bdr w:val="none" w:sz="0" w:space="0" w:color="auto" w:frame="1"/>
        </w:rPr>
        <w:t>managedQuery</w:t>
      </w:r>
      <w:proofErr w:type="spell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You do not instantiate 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 yourself. Instead you simply call </w:t>
      </w:r>
      <w:proofErr w:type="spellStart"/>
      <w:proofErr w:type="gramStart"/>
      <w:r w:rsidRPr="00C51471">
        <w:rPr>
          <w:rFonts w:ascii="Courier New" w:eastAsia="Times New Roman" w:hAnsi="Courier New" w:cs="Courier New"/>
          <w:color w:val="000000"/>
          <w:sz w:val="30"/>
          <w:szCs w:val="30"/>
          <w:bdr w:val="none" w:sz="0" w:space="0" w:color="auto" w:frame="1"/>
        </w:rPr>
        <w:t>getLoaderManager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from within your activity or your fragment to get hold of it.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Most often you are only interested in two methods of the manager:</w:t>
      </w:r>
    </w:p>
    <w:p w:rsidR="00C51471" w:rsidRPr="00C51471" w:rsidRDefault="00C51471" w:rsidP="00C51471">
      <w:pPr>
        <w:numPr>
          <w:ilvl w:val="0"/>
          <w:numId w:val="1"/>
        </w:numPr>
        <w:spacing w:after="0" w:line="240" w:lineRule="auto"/>
        <w:ind w:left="0"/>
        <w:textAlignment w:val="baseline"/>
        <w:rPr>
          <w:rFonts w:ascii="Arial" w:eastAsia="Times New Roman" w:hAnsi="Arial" w:cs="Arial"/>
          <w:color w:val="000000"/>
          <w:sz w:val="30"/>
          <w:szCs w:val="30"/>
        </w:rPr>
      </w:pPr>
      <w:proofErr w:type="spell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and</w:t>
      </w:r>
    </w:p>
    <w:p w:rsidR="00C51471" w:rsidRPr="00C51471" w:rsidRDefault="00C51471" w:rsidP="00C51471">
      <w:pPr>
        <w:numPr>
          <w:ilvl w:val="0"/>
          <w:numId w:val="1"/>
        </w:numPr>
        <w:spacing w:after="0" w:line="240" w:lineRule="auto"/>
        <w:ind w:left="0"/>
        <w:textAlignment w:val="baseline"/>
        <w:rPr>
          <w:rFonts w:ascii="Arial" w:eastAsia="Times New Roman" w:hAnsi="Arial" w:cs="Arial"/>
          <w:color w:val="000000"/>
          <w:sz w:val="30"/>
          <w:szCs w:val="30"/>
        </w:rPr>
      </w:pPr>
      <w:proofErr w:type="spellStart"/>
      <w:r w:rsidRPr="00C51471">
        <w:rPr>
          <w:rFonts w:ascii="Courier New" w:eastAsia="Times New Roman" w:hAnsi="Courier New" w:cs="Courier New"/>
          <w:color w:val="000000"/>
          <w:sz w:val="30"/>
          <w:szCs w:val="30"/>
          <w:bdr w:val="none" w:sz="0" w:space="0" w:color="auto" w:frame="1"/>
        </w:rPr>
        <w:t>restartLoader</w:t>
      </w:r>
      <w:proofErr w:type="spellEnd"/>
      <w:r w:rsidRPr="00C51471">
        <w:rPr>
          <w:rFonts w:ascii="Courier New" w:eastAsia="Times New Roman" w:hAnsi="Courier New" w:cs="Courier New"/>
          <w:color w:val="000000"/>
          <w:sz w:val="30"/>
          <w:szCs w:val="30"/>
          <w:bdr w:val="none" w:sz="0" w:space="0" w:color="auto" w:frame="1"/>
        </w:rPr>
        <w:t>()</w:t>
      </w:r>
    </w:p>
    <w:p w:rsidR="00C51471" w:rsidRPr="00C51471" w:rsidRDefault="00C51471" w:rsidP="00C51471">
      <w:pPr>
        <w:spacing w:before="360" w:after="120" w:line="240" w:lineRule="auto"/>
        <w:textAlignment w:val="baseline"/>
        <w:outlineLvl w:val="3"/>
        <w:rPr>
          <w:rFonts w:ascii="Arial" w:eastAsia="Times New Roman" w:hAnsi="Arial" w:cs="Arial"/>
          <w:b/>
          <w:bCs/>
          <w:color w:val="000000"/>
          <w:sz w:val="33"/>
          <w:szCs w:val="33"/>
        </w:rPr>
      </w:pPr>
      <w:proofErr w:type="spellStart"/>
      <w:proofErr w:type="gramStart"/>
      <w:r w:rsidRPr="00C51471">
        <w:rPr>
          <w:rFonts w:ascii="Arial" w:eastAsia="Times New Roman" w:hAnsi="Arial" w:cs="Arial"/>
          <w:b/>
          <w:bCs/>
          <w:color w:val="000000"/>
          <w:sz w:val="33"/>
          <w:szCs w:val="33"/>
        </w:rPr>
        <w:t>initLoader</w:t>
      </w:r>
      <w:proofErr w:type="spellEnd"/>
      <w:r w:rsidRPr="00C51471">
        <w:rPr>
          <w:rFonts w:ascii="Arial" w:eastAsia="Times New Roman" w:hAnsi="Arial" w:cs="Arial"/>
          <w:b/>
          <w:bCs/>
          <w:color w:val="000000"/>
          <w:sz w:val="33"/>
          <w:szCs w:val="33"/>
        </w:rPr>
        <w:t>()</w:t>
      </w:r>
      <w:proofErr w:type="gram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w:t>
      </w:r>
      <w:proofErr w:type="spellStart"/>
      <w:proofErr w:type="gram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adds a </w:t>
      </w:r>
      <w:r w:rsidRPr="00C51471">
        <w:rPr>
          <w:rFonts w:ascii="Courier New" w:eastAsia="Times New Roman" w:hAnsi="Courier New" w:cs="Courier New"/>
          <w:color w:val="000000"/>
          <w:sz w:val="30"/>
          <w:szCs w:val="30"/>
          <w:bdr w:val="none" w:sz="0" w:space="0" w:color="auto" w:frame="1"/>
        </w:rPr>
        <w:t>Loader</w:t>
      </w:r>
      <w:r w:rsidRPr="00C51471">
        <w:rPr>
          <w:rFonts w:ascii="Arial" w:eastAsia="Times New Roman" w:hAnsi="Arial" w:cs="Arial"/>
          <w:color w:val="000000"/>
          <w:sz w:val="30"/>
          <w:szCs w:val="30"/>
        </w:rPr>
        <w:t> to 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proofErr w:type="spellStart"/>
      <w:proofErr w:type="gramStart"/>
      <w:r w:rsidRPr="00C51471">
        <w:rPr>
          <w:rFonts w:ascii="Consolas" w:eastAsia="Times New Roman" w:hAnsi="Consolas" w:cs="Consolas"/>
          <w:color w:val="E6DB74"/>
          <w:sz w:val="24"/>
          <w:szCs w:val="24"/>
          <w:bdr w:val="none" w:sz="0" w:space="0" w:color="auto" w:frame="1"/>
        </w:rPr>
        <w:t>getLoaderManager</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E6DB74"/>
          <w:sz w:val="24"/>
          <w:szCs w:val="24"/>
          <w:bdr w:val="none" w:sz="0" w:space="0" w:color="auto" w:frame="1"/>
        </w:rPr>
        <w:t>initLoader</w:t>
      </w:r>
      <w:proofErr w:type="spellEnd"/>
      <w:r w:rsidRPr="00C51471">
        <w:rPr>
          <w:rFonts w:ascii="Consolas" w:eastAsia="Times New Roman" w:hAnsi="Consolas" w:cs="Consolas"/>
          <w:color w:val="F8F8F2"/>
          <w:sz w:val="24"/>
          <w:szCs w:val="24"/>
          <w:bdr w:val="none" w:sz="0" w:space="0" w:color="auto" w:frame="1"/>
        </w:rPr>
        <w:t xml:space="preserve">(LIST_ID, null, </w:t>
      </w:r>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It takes three arguments:</w:t>
      </w:r>
    </w:p>
    <w:p w:rsidR="00C51471" w:rsidRPr="00C51471" w:rsidRDefault="00C51471" w:rsidP="00C51471">
      <w:pPr>
        <w:numPr>
          <w:ilvl w:val="0"/>
          <w:numId w:val="2"/>
        </w:numPr>
        <w:spacing w:after="0" w:line="240" w:lineRule="auto"/>
        <w:ind w:left="0"/>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 unique ID for this loader,</w:t>
      </w:r>
    </w:p>
    <w:p w:rsidR="00C51471" w:rsidRPr="00C51471" w:rsidRDefault="00C51471" w:rsidP="00C51471">
      <w:pPr>
        <w:numPr>
          <w:ilvl w:val="0"/>
          <w:numId w:val="2"/>
        </w:numPr>
        <w:spacing w:after="0" w:line="240" w:lineRule="auto"/>
        <w:ind w:left="0"/>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an optional </w:t>
      </w:r>
      <w:r w:rsidRPr="00C51471">
        <w:rPr>
          <w:rFonts w:ascii="Courier New" w:eastAsia="Times New Roman" w:hAnsi="Courier New" w:cs="Courier New"/>
          <w:color w:val="000000"/>
          <w:sz w:val="30"/>
          <w:szCs w:val="30"/>
          <w:bdr w:val="none" w:sz="0" w:space="0" w:color="auto" w:frame="1"/>
        </w:rPr>
        <w:t>Bundle</w:t>
      </w:r>
      <w:r w:rsidRPr="00C51471">
        <w:rPr>
          <w:rFonts w:ascii="Arial" w:eastAsia="Times New Roman" w:hAnsi="Arial" w:cs="Arial"/>
          <w:color w:val="000000"/>
          <w:sz w:val="30"/>
          <w:szCs w:val="30"/>
        </w:rPr>
        <w:t> with arguments for your Loader and</w:t>
      </w:r>
    </w:p>
    <w:p w:rsidR="00C51471" w:rsidRPr="00C51471" w:rsidRDefault="00C51471" w:rsidP="00C51471">
      <w:pPr>
        <w:numPr>
          <w:ilvl w:val="0"/>
          <w:numId w:val="2"/>
        </w:numPr>
        <w:spacing w:after="0" w:line="240" w:lineRule="auto"/>
        <w:ind w:left="0"/>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 </w:t>
      </w:r>
      <w:proofErr w:type="spellStart"/>
      <w:r w:rsidRPr="00C51471">
        <w:rPr>
          <w:rFonts w:ascii="Arial" w:eastAsia="Times New Roman" w:hAnsi="Arial" w:cs="Arial"/>
          <w:color w:val="000000"/>
          <w:sz w:val="30"/>
          <w:szCs w:val="30"/>
        </w:rPr>
        <w:fldChar w:fldCharType="begin"/>
      </w:r>
      <w:r w:rsidRPr="00C51471">
        <w:rPr>
          <w:rFonts w:ascii="Arial" w:eastAsia="Times New Roman" w:hAnsi="Arial" w:cs="Arial"/>
          <w:color w:val="000000"/>
          <w:sz w:val="30"/>
          <w:szCs w:val="30"/>
        </w:rPr>
        <w:instrText xml:space="preserve"> HYPERLINK "https://developer.android.com/reference/android/app/LoaderManager.LoaderCallbacks.html" \o "Documentation of the LoaderCallbacks interface" </w:instrText>
      </w:r>
      <w:r w:rsidRPr="00C51471">
        <w:rPr>
          <w:rFonts w:ascii="Arial" w:eastAsia="Times New Roman" w:hAnsi="Arial" w:cs="Arial"/>
          <w:color w:val="000000"/>
          <w:sz w:val="30"/>
          <w:szCs w:val="30"/>
        </w:rPr>
        <w:fldChar w:fldCharType="separate"/>
      </w:r>
      <w:r w:rsidRPr="00C51471">
        <w:rPr>
          <w:rFonts w:ascii="Arial" w:eastAsia="Times New Roman" w:hAnsi="Arial" w:cs="Arial"/>
          <w:color w:val="0000FF"/>
          <w:sz w:val="30"/>
          <w:szCs w:val="30"/>
          <w:u w:val="single"/>
          <w:bdr w:val="none" w:sz="0" w:space="0" w:color="auto" w:frame="1"/>
        </w:rPr>
        <w:t>LoaderCallbacks</w:t>
      </w:r>
      <w:proofErr w:type="spellEnd"/>
      <w:r w:rsidRPr="00C51471">
        <w:rPr>
          <w:rFonts w:ascii="Arial" w:eastAsia="Times New Roman" w:hAnsi="Arial" w:cs="Arial"/>
          <w:color w:val="000000"/>
          <w:sz w:val="30"/>
          <w:szCs w:val="30"/>
        </w:rPr>
        <w:fldChar w:fldCharType="end"/>
      </w:r>
      <w:r w:rsidRPr="00C51471">
        <w:rPr>
          <w:rFonts w:ascii="Arial" w:eastAsia="Times New Roman" w:hAnsi="Arial" w:cs="Arial"/>
          <w:color w:val="000000"/>
          <w:sz w:val="30"/>
          <w:szCs w:val="30"/>
        </w:rPr>
        <w:t> interface</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You might need the ID for further method calls. So using a final static field for the ID makes your code more readable. The Bundle can be used to pass additional arguments to your Loader, but isn’t used by the </w:t>
      </w:r>
      <w:proofErr w:type="spellStart"/>
      <w:r w:rsidRPr="00C51471">
        <w:rPr>
          <w:rFonts w:ascii="Courier New" w:eastAsia="Times New Roman" w:hAnsi="Courier New" w:cs="Courier New"/>
          <w:color w:val="000000"/>
          <w:sz w:val="30"/>
          <w:szCs w:val="30"/>
          <w:bdr w:val="none" w:sz="0" w:space="0" w:color="auto" w:frame="1"/>
        </w:rPr>
        <w:t>CursorLoader</w:t>
      </w:r>
      <w:proofErr w:type="spellEnd"/>
      <w:r w:rsidRPr="00C51471">
        <w:rPr>
          <w:rFonts w:ascii="Arial" w:eastAsia="Times New Roman" w:hAnsi="Arial" w:cs="Arial"/>
          <w:color w:val="000000"/>
          <w:sz w:val="30"/>
          <w:szCs w:val="30"/>
        </w:rPr>
        <w:t>. The third argument, the callback interface, will be covered in detail later on.</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w:t>
      </w:r>
      <w:proofErr w:type="spellStart"/>
      <w:proofErr w:type="gram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xml:space="preserve"> method creates a new Loader only if for this ID none has been created previously. Keep in mind that Android deals with configuration changes for you, thus a simple change in orientation </w:t>
      </w:r>
      <w:r w:rsidRPr="00C51471">
        <w:rPr>
          <w:rFonts w:ascii="Arial" w:eastAsia="Times New Roman" w:hAnsi="Arial" w:cs="Arial"/>
          <w:color w:val="000000"/>
          <w:sz w:val="30"/>
          <w:szCs w:val="30"/>
        </w:rPr>
        <w:lastRenderedPageBreak/>
        <w:t>is enough to trigger a new call to </w:t>
      </w:r>
      <w:proofErr w:type="spellStart"/>
      <w:proofErr w:type="gram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xml:space="preserve">. In this case the method returns the existing instance and your query </w:t>
      </w:r>
      <w:proofErr w:type="gramStart"/>
      <w:r w:rsidRPr="00C51471">
        <w:rPr>
          <w:rFonts w:ascii="Arial" w:eastAsia="Times New Roman" w:hAnsi="Arial" w:cs="Arial"/>
          <w:color w:val="000000"/>
          <w:sz w:val="30"/>
          <w:szCs w:val="30"/>
        </w:rPr>
        <w:t>is</w:t>
      </w:r>
      <w:proofErr w:type="gramEnd"/>
      <w:r w:rsidRPr="00C51471">
        <w:rPr>
          <w:rFonts w:ascii="Arial" w:eastAsia="Times New Roman" w:hAnsi="Arial" w:cs="Arial"/>
          <w:color w:val="000000"/>
          <w:sz w:val="30"/>
          <w:szCs w:val="30"/>
        </w:rPr>
        <w:t xml:space="preserve"> not executed again.</w:t>
      </w:r>
    </w:p>
    <w:p w:rsidR="00C51471" w:rsidRPr="00C51471" w:rsidRDefault="00C51471" w:rsidP="00C51471">
      <w:pPr>
        <w:spacing w:before="360" w:after="120" w:line="240" w:lineRule="auto"/>
        <w:textAlignment w:val="baseline"/>
        <w:outlineLvl w:val="3"/>
        <w:rPr>
          <w:rFonts w:ascii="Arial" w:eastAsia="Times New Roman" w:hAnsi="Arial" w:cs="Arial"/>
          <w:b/>
          <w:bCs/>
          <w:color w:val="000000"/>
          <w:sz w:val="33"/>
          <w:szCs w:val="33"/>
        </w:rPr>
      </w:pPr>
      <w:proofErr w:type="spellStart"/>
      <w:proofErr w:type="gramStart"/>
      <w:r w:rsidRPr="00C51471">
        <w:rPr>
          <w:rFonts w:ascii="Arial" w:eastAsia="Times New Roman" w:hAnsi="Arial" w:cs="Arial"/>
          <w:b/>
          <w:bCs/>
          <w:color w:val="000000"/>
          <w:sz w:val="33"/>
          <w:szCs w:val="33"/>
        </w:rPr>
        <w:t>restartLoader</w:t>
      </w:r>
      <w:proofErr w:type="spellEnd"/>
      <w:r w:rsidRPr="00C51471">
        <w:rPr>
          <w:rFonts w:ascii="Arial" w:eastAsia="Times New Roman" w:hAnsi="Arial" w:cs="Arial"/>
          <w:b/>
          <w:bCs/>
          <w:color w:val="000000"/>
          <w:sz w:val="33"/>
          <w:szCs w:val="33"/>
        </w:rPr>
        <w:t>()</w:t>
      </w:r>
      <w:proofErr w:type="gramEnd"/>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Because Android doesn’t execute the query again, you need a way to re-initialize the Loader when data, that is used to build the query, changes. Typical examples are search queries.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You reset your Loader by using the </w:t>
      </w:r>
      <w:proofErr w:type="spellStart"/>
      <w:proofErr w:type="gramStart"/>
      <w:r w:rsidRPr="00C51471">
        <w:rPr>
          <w:rFonts w:ascii="Courier New" w:eastAsia="Times New Roman" w:hAnsi="Courier New" w:cs="Courier New"/>
          <w:color w:val="000000"/>
          <w:sz w:val="30"/>
          <w:szCs w:val="30"/>
          <w:bdr w:val="none" w:sz="0" w:space="0" w:color="auto" w:frame="1"/>
        </w:rPr>
        <w:t>restartLoader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It takes the same parameters as </w:t>
      </w:r>
      <w:proofErr w:type="spellStart"/>
      <w:proofErr w:type="gram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Of course you have to use the same ID you used for initializing.</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proofErr w:type="spellStart"/>
      <w:proofErr w:type="gramStart"/>
      <w:r w:rsidRPr="00C51471">
        <w:rPr>
          <w:rFonts w:ascii="Consolas" w:eastAsia="Times New Roman" w:hAnsi="Consolas" w:cs="Consolas"/>
          <w:color w:val="E6DB74"/>
          <w:sz w:val="24"/>
          <w:szCs w:val="24"/>
          <w:bdr w:val="none" w:sz="0" w:space="0" w:color="auto" w:frame="1"/>
        </w:rPr>
        <w:t>getLoaderManager</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E6DB74"/>
          <w:sz w:val="24"/>
          <w:szCs w:val="24"/>
          <w:bdr w:val="none" w:sz="0" w:space="0" w:color="auto" w:frame="1"/>
        </w:rPr>
        <w:t>restartLoader</w:t>
      </w:r>
      <w:proofErr w:type="spellEnd"/>
      <w:r w:rsidRPr="00C51471">
        <w:rPr>
          <w:rFonts w:ascii="Consolas" w:eastAsia="Times New Roman" w:hAnsi="Consolas" w:cs="Consolas"/>
          <w:color w:val="F8F8F2"/>
          <w:sz w:val="24"/>
          <w:szCs w:val="24"/>
          <w:bdr w:val="none" w:sz="0" w:space="0" w:color="auto" w:frame="1"/>
        </w:rPr>
        <w:t xml:space="preserve">(LIST_ID, null, </w:t>
      </w:r>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proofErr w:type="spellStart"/>
      <w:r w:rsidRPr="00C51471">
        <w:rPr>
          <w:rFonts w:ascii="Arial" w:eastAsia="Times New Roman" w:hAnsi="Arial" w:cs="Arial"/>
          <w:color w:val="000000"/>
          <w:sz w:val="39"/>
          <w:szCs w:val="39"/>
        </w:rPr>
        <w:t>LoaderManager.LoaderCallbacks</w:t>
      </w:r>
      <w:bookmarkStart w:id="0" w:name="_GoBack"/>
      <w:bookmarkEnd w:id="0"/>
      <w:proofErr w:type="spell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interface </w:t>
      </w:r>
      <w:proofErr w:type="spellStart"/>
      <w:r w:rsidRPr="00C51471">
        <w:rPr>
          <w:rFonts w:ascii="Courier New" w:eastAsia="Times New Roman" w:hAnsi="Courier New" w:cs="Courier New"/>
          <w:color w:val="000000"/>
          <w:sz w:val="30"/>
          <w:szCs w:val="30"/>
          <w:bdr w:val="none" w:sz="0" w:space="0" w:color="auto" w:frame="1"/>
        </w:rPr>
        <w:t>LoaderCallbacks</w:t>
      </w:r>
      <w:proofErr w:type="spellEnd"/>
      <w:r w:rsidRPr="00C51471">
        <w:rPr>
          <w:rFonts w:ascii="Arial" w:eastAsia="Times New Roman" w:hAnsi="Arial" w:cs="Arial"/>
          <w:color w:val="000000"/>
          <w:sz w:val="30"/>
          <w:szCs w:val="30"/>
        </w:rPr>
        <w:t> defines methods you must implement to create your Loader, to deal with the results and to clean up resources.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Since the interface is parameterized you must specify the type of data your Loader holds. Most often the type will be </w:t>
      </w:r>
      <w:r w:rsidRPr="00C51471">
        <w:rPr>
          <w:rFonts w:ascii="Courier New" w:eastAsia="Times New Roman" w:hAnsi="Courier New" w:cs="Courier New"/>
          <w:color w:val="000000"/>
          <w:sz w:val="30"/>
          <w:szCs w:val="30"/>
          <w:bdr w:val="none" w:sz="0" w:space="0" w:color="auto" w:frame="1"/>
        </w:rPr>
        <w:t>Cursor</w:t>
      </w:r>
      <w:r w:rsidRPr="00C51471">
        <w:rPr>
          <w:rFonts w:ascii="Arial" w:eastAsia="Times New Roman" w:hAnsi="Arial" w:cs="Arial"/>
          <w:color w:val="000000"/>
          <w:sz w:val="30"/>
          <w:szCs w:val="30"/>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66D9EF"/>
          <w:sz w:val="24"/>
          <w:szCs w:val="24"/>
          <w:bdr w:val="none" w:sz="0" w:space="0" w:color="auto" w:frame="1"/>
        </w:rPr>
        <w:t>class</w:t>
      </w: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YourFragment</w:t>
      </w:r>
      <w:proofErr w:type="spellEnd"/>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66D9EF"/>
          <w:sz w:val="24"/>
          <w:szCs w:val="24"/>
          <w:bdr w:val="none" w:sz="0" w:space="0" w:color="auto" w:frame="1"/>
        </w:rPr>
        <w:t>extends</w:t>
      </w:r>
      <w:r w:rsidRPr="00C51471">
        <w:rPr>
          <w:rFonts w:ascii="Consolas" w:eastAsia="Times New Roman" w:hAnsi="Consolas" w:cs="Consolas"/>
          <w:color w:val="F8F8F2"/>
          <w:sz w:val="24"/>
          <w:szCs w:val="24"/>
          <w:bdr w:val="none" w:sz="0" w:space="0" w:color="auto" w:frame="1"/>
        </w:rPr>
        <w:t xml:space="preserve"> Fragment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implements</w:t>
      </w:r>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LoaderCallbacks</w:t>
      </w:r>
      <w:proofErr w:type="spellEnd"/>
      <w:r w:rsidRPr="00C51471">
        <w:rPr>
          <w:rFonts w:ascii="Consolas" w:eastAsia="Times New Roman" w:hAnsi="Consolas" w:cs="Consolas"/>
          <w:color w:val="F8F8F2"/>
          <w:sz w:val="24"/>
          <w:szCs w:val="24"/>
          <w:bdr w:val="none" w:sz="0" w:space="0" w:color="auto" w:frame="1"/>
        </w:rPr>
        <w:t>&lt;Cursor&gt;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708090"/>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methods you have to implement are:</w:t>
      </w:r>
    </w:p>
    <w:p w:rsidR="00C51471" w:rsidRPr="00C51471" w:rsidRDefault="00C51471" w:rsidP="00C51471">
      <w:pPr>
        <w:numPr>
          <w:ilvl w:val="0"/>
          <w:numId w:val="3"/>
        </w:numPr>
        <w:spacing w:after="0" w:line="240" w:lineRule="auto"/>
        <w:ind w:left="0"/>
        <w:textAlignment w:val="baseline"/>
        <w:rPr>
          <w:rFonts w:ascii="Arial" w:eastAsia="Times New Roman" w:hAnsi="Arial" w:cs="Arial"/>
          <w:color w:val="000000"/>
          <w:sz w:val="30"/>
          <w:szCs w:val="30"/>
        </w:rPr>
      </w:pPr>
      <w:proofErr w:type="spellStart"/>
      <w:r w:rsidRPr="00C51471">
        <w:rPr>
          <w:rFonts w:ascii="Arial" w:eastAsia="Times New Roman" w:hAnsi="Arial" w:cs="Arial"/>
          <w:color w:val="000000"/>
          <w:sz w:val="30"/>
          <w:szCs w:val="30"/>
        </w:rPr>
        <w:t>onCreateLoader</w:t>
      </w:r>
      <w:proofErr w:type="spellEnd"/>
      <w:r w:rsidRPr="00C51471">
        <w:rPr>
          <w:rFonts w:ascii="Arial" w:eastAsia="Times New Roman" w:hAnsi="Arial" w:cs="Arial"/>
          <w:color w:val="000000"/>
          <w:sz w:val="30"/>
          <w:szCs w:val="30"/>
        </w:rPr>
        <w:t>(),</w:t>
      </w:r>
    </w:p>
    <w:p w:rsidR="00C51471" w:rsidRPr="00C51471" w:rsidRDefault="00C51471" w:rsidP="00C51471">
      <w:pPr>
        <w:numPr>
          <w:ilvl w:val="0"/>
          <w:numId w:val="3"/>
        </w:numPr>
        <w:spacing w:after="0" w:line="240" w:lineRule="auto"/>
        <w:ind w:left="0"/>
        <w:textAlignment w:val="baseline"/>
        <w:rPr>
          <w:rFonts w:ascii="Arial" w:eastAsia="Times New Roman" w:hAnsi="Arial" w:cs="Arial"/>
          <w:color w:val="000000"/>
          <w:sz w:val="30"/>
          <w:szCs w:val="30"/>
        </w:rPr>
      </w:pPr>
      <w:proofErr w:type="spellStart"/>
      <w:r w:rsidRPr="00C51471">
        <w:rPr>
          <w:rFonts w:ascii="Arial" w:eastAsia="Times New Roman" w:hAnsi="Arial" w:cs="Arial"/>
          <w:color w:val="000000"/>
          <w:sz w:val="30"/>
          <w:szCs w:val="30"/>
        </w:rPr>
        <w:t>onLoadFinished</w:t>
      </w:r>
      <w:proofErr w:type="spellEnd"/>
      <w:r w:rsidRPr="00C51471">
        <w:rPr>
          <w:rFonts w:ascii="Arial" w:eastAsia="Times New Roman" w:hAnsi="Arial" w:cs="Arial"/>
          <w:color w:val="000000"/>
          <w:sz w:val="30"/>
          <w:szCs w:val="30"/>
        </w:rPr>
        <w:t>() and</w:t>
      </w:r>
    </w:p>
    <w:p w:rsidR="00C51471" w:rsidRPr="00C51471" w:rsidRDefault="00C51471" w:rsidP="00C51471">
      <w:pPr>
        <w:numPr>
          <w:ilvl w:val="0"/>
          <w:numId w:val="3"/>
        </w:numPr>
        <w:spacing w:after="0" w:line="240" w:lineRule="auto"/>
        <w:ind w:left="0"/>
        <w:textAlignment w:val="baseline"/>
        <w:rPr>
          <w:rFonts w:ascii="Arial" w:eastAsia="Times New Roman" w:hAnsi="Arial" w:cs="Arial"/>
          <w:color w:val="000000"/>
          <w:sz w:val="30"/>
          <w:szCs w:val="30"/>
        </w:rPr>
      </w:pPr>
      <w:proofErr w:type="spellStart"/>
      <w:r w:rsidRPr="00C51471">
        <w:rPr>
          <w:rFonts w:ascii="Arial" w:eastAsia="Times New Roman" w:hAnsi="Arial" w:cs="Arial"/>
          <w:color w:val="000000"/>
          <w:sz w:val="30"/>
          <w:szCs w:val="30"/>
        </w:rPr>
        <w:t>onLoadReset</w:t>
      </w:r>
      <w:proofErr w:type="spellEnd"/>
      <w:r w:rsidRPr="00C51471">
        <w:rPr>
          <w:rFonts w:ascii="Arial" w:eastAsia="Times New Roman" w:hAnsi="Arial" w:cs="Arial"/>
          <w:color w:val="000000"/>
          <w:sz w:val="30"/>
          <w:szCs w:val="30"/>
        </w:rPr>
        <w: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In the next sections I show what to do in each of these callback methods.</w:t>
      </w:r>
    </w:p>
    <w:p w:rsidR="00C51471" w:rsidRPr="00C51471" w:rsidRDefault="00C51471" w:rsidP="00C51471">
      <w:pPr>
        <w:spacing w:before="360" w:after="120" w:line="240" w:lineRule="auto"/>
        <w:textAlignment w:val="baseline"/>
        <w:outlineLvl w:val="3"/>
        <w:rPr>
          <w:rFonts w:ascii="Arial" w:eastAsia="Times New Roman" w:hAnsi="Arial" w:cs="Arial"/>
          <w:b/>
          <w:bCs/>
          <w:color w:val="000000"/>
          <w:sz w:val="33"/>
          <w:szCs w:val="33"/>
        </w:rPr>
      </w:pPr>
      <w:proofErr w:type="spellStart"/>
      <w:proofErr w:type="gramStart"/>
      <w:r w:rsidRPr="00C51471">
        <w:rPr>
          <w:rFonts w:ascii="Arial" w:eastAsia="Times New Roman" w:hAnsi="Arial" w:cs="Arial"/>
          <w:b/>
          <w:bCs/>
          <w:color w:val="000000"/>
          <w:sz w:val="33"/>
          <w:szCs w:val="33"/>
        </w:rPr>
        <w:t>onCreateLoader</w:t>
      </w:r>
      <w:proofErr w:type="spellEnd"/>
      <w:r w:rsidRPr="00C51471">
        <w:rPr>
          <w:rFonts w:ascii="Arial" w:eastAsia="Times New Roman" w:hAnsi="Arial" w:cs="Arial"/>
          <w:b/>
          <w:bCs/>
          <w:color w:val="000000"/>
          <w:sz w:val="33"/>
          <w:szCs w:val="33"/>
        </w:rPr>
        <w:t>()</w:t>
      </w:r>
      <w:proofErr w:type="gram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w:t>
      </w:r>
      <w:proofErr w:type="spellStart"/>
      <w:r w:rsidRPr="00C51471">
        <w:rPr>
          <w:rFonts w:ascii="Courier New" w:eastAsia="Times New Roman" w:hAnsi="Courier New" w:cs="Courier New"/>
          <w:color w:val="000000"/>
          <w:sz w:val="30"/>
          <w:szCs w:val="30"/>
          <w:bdr w:val="none" w:sz="0" w:space="0" w:color="auto" w:frame="1"/>
        </w:rPr>
        <w:t>LoaderManager</w:t>
      </w:r>
      <w:proofErr w:type="spellEnd"/>
      <w:r w:rsidRPr="00C51471">
        <w:rPr>
          <w:rFonts w:ascii="Arial" w:eastAsia="Times New Roman" w:hAnsi="Arial" w:cs="Arial"/>
          <w:color w:val="000000"/>
          <w:sz w:val="30"/>
          <w:szCs w:val="30"/>
        </w:rPr>
        <w:t> calls this method when you call </w:t>
      </w:r>
      <w:proofErr w:type="spellStart"/>
      <w:proofErr w:type="gramStart"/>
      <w:r w:rsidRPr="00C51471">
        <w:rPr>
          <w:rFonts w:ascii="Courier New" w:eastAsia="Times New Roman" w:hAnsi="Courier New" w:cs="Courier New"/>
          <w:color w:val="000000"/>
          <w:sz w:val="30"/>
          <w:szCs w:val="30"/>
          <w:bdr w:val="none" w:sz="0" w:space="0" w:color="auto" w:frame="1"/>
        </w:rPr>
        <w:t>initLoader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for the first time. As mentioned, the manager only calls this method if no loader for the given ID exists.</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lastRenderedPageBreak/>
        <w:t xml:space="preserve">The method gets an </w:t>
      </w:r>
      <w:proofErr w:type="spellStart"/>
      <w:r w:rsidRPr="00C51471">
        <w:rPr>
          <w:rFonts w:ascii="Arial" w:eastAsia="Times New Roman" w:hAnsi="Arial" w:cs="Arial"/>
          <w:color w:val="000000"/>
          <w:sz w:val="30"/>
          <w:szCs w:val="30"/>
        </w:rPr>
        <w:t>int</w:t>
      </w:r>
      <w:proofErr w:type="spellEnd"/>
      <w:r w:rsidRPr="00C51471">
        <w:rPr>
          <w:rFonts w:ascii="Arial" w:eastAsia="Times New Roman" w:hAnsi="Arial" w:cs="Arial"/>
          <w:color w:val="000000"/>
          <w:sz w:val="30"/>
          <w:szCs w:val="30"/>
        </w:rPr>
        <w:t xml:space="preserve"> value and a Bundle passed in. These are the same values you used for your </w:t>
      </w:r>
      <w:proofErr w:type="spellStart"/>
      <w:proofErr w:type="gramStart"/>
      <w:r w:rsidRPr="00C51471">
        <w:rPr>
          <w:rFonts w:ascii="Arial" w:eastAsia="Times New Roman" w:hAnsi="Arial" w:cs="Arial"/>
          <w:color w:val="000000"/>
          <w:sz w:val="30"/>
          <w:szCs w:val="30"/>
        </w:rPr>
        <w:t>initLoader</w:t>
      </w:r>
      <w:proofErr w:type="spellEnd"/>
      <w:r w:rsidRPr="00C51471">
        <w:rPr>
          <w:rFonts w:ascii="Arial" w:eastAsia="Times New Roman" w:hAnsi="Arial" w:cs="Arial"/>
          <w:color w:val="000000"/>
          <w:sz w:val="30"/>
          <w:szCs w:val="30"/>
        </w:rPr>
        <w:t>(</w:t>
      </w:r>
      <w:proofErr w:type="gramEnd"/>
      <w:r w:rsidRPr="00C51471">
        <w:rPr>
          <w:rFonts w:ascii="Arial" w:eastAsia="Times New Roman" w:hAnsi="Arial" w:cs="Arial"/>
          <w:color w:val="000000"/>
          <w:sz w:val="30"/>
          <w:szCs w:val="30"/>
        </w:rPr>
        <w:t>) call.</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 typical example creating a </w:t>
      </w:r>
      <w:proofErr w:type="spellStart"/>
      <w:r w:rsidRPr="00C51471">
        <w:rPr>
          <w:rFonts w:ascii="Courier New" w:eastAsia="Times New Roman" w:hAnsi="Courier New" w:cs="Courier New"/>
          <w:color w:val="000000"/>
          <w:sz w:val="30"/>
          <w:szCs w:val="30"/>
          <w:bdr w:val="none" w:sz="0" w:space="0" w:color="auto" w:frame="1"/>
        </w:rPr>
        <w:t>CursorLoader</w:t>
      </w:r>
      <w:proofErr w:type="spellEnd"/>
      <w:r w:rsidRPr="00C51471">
        <w:rPr>
          <w:rFonts w:ascii="Arial" w:eastAsia="Times New Roman" w:hAnsi="Arial" w:cs="Arial"/>
          <w:color w:val="000000"/>
          <w:sz w:val="30"/>
          <w:szCs w:val="30"/>
        </w:rPr>
        <w:t> looks like this:</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Loader&lt;Cursor&gt; </w:t>
      </w:r>
      <w:proofErr w:type="spellStart"/>
      <w:r w:rsidRPr="00C51471">
        <w:rPr>
          <w:rFonts w:ascii="Consolas" w:eastAsia="Times New Roman" w:hAnsi="Consolas" w:cs="Consolas"/>
          <w:color w:val="E6DB74"/>
          <w:sz w:val="24"/>
          <w:szCs w:val="24"/>
          <w:bdr w:val="none" w:sz="0" w:space="0" w:color="auto" w:frame="1"/>
        </w:rPr>
        <w:t>onCreateLoader</w:t>
      </w:r>
      <w:proofErr w:type="spell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66D9EF"/>
          <w:sz w:val="24"/>
          <w:szCs w:val="24"/>
          <w:bdr w:val="none" w:sz="0" w:space="0" w:color="auto" w:frame="1"/>
        </w:rPr>
        <w:t>int</w:t>
      </w:r>
      <w:proofErr w:type="spellEnd"/>
      <w:r w:rsidRPr="00C51471">
        <w:rPr>
          <w:rFonts w:ascii="Consolas" w:eastAsia="Times New Roman" w:hAnsi="Consolas" w:cs="Consolas"/>
          <w:color w:val="F8F8F2"/>
          <w:sz w:val="24"/>
          <w:szCs w:val="24"/>
          <w:bdr w:val="none" w:sz="0" w:space="0" w:color="auto" w:frame="1"/>
        </w:rPr>
        <w:t xml:space="preserve"> id, Bundle </w:t>
      </w:r>
      <w:proofErr w:type="spellStart"/>
      <w:r w:rsidRPr="00C51471">
        <w:rPr>
          <w:rFonts w:ascii="Consolas" w:eastAsia="Times New Roman" w:hAnsi="Consolas" w:cs="Consolas"/>
          <w:color w:val="F8F8F2"/>
          <w:sz w:val="24"/>
          <w:szCs w:val="24"/>
          <w:bdr w:val="none" w:sz="0" w:space="0" w:color="auto" w:frame="1"/>
        </w:rPr>
        <w:t>args</w:t>
      </w:r>
      <w:proofErr w:type="spellEnd"/>
      <w:r w:rsidRPr="00C51471">
        <w:rPr>
          <w:rFonts w:ascii="Consolas" w:eastAsia="Times New Roman" w:hAnsi="Consolas" w:cs="Consolas"/>
          <w:color w:val="F8F8F2"/>
          <w:sz w:val="24"/>
          <w:szCs w:val="24"/>
          <w:bdr w:val="none" w:sz="0" w:space="0" w:color="auto" w:frame="1"/>
        </w:rPr>
        <w:t>)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CursorLoader</w:t>
      </w:r>
      <w:proofErr w:type="spellEnd"/>
      <w:r w:rsidRPr="00C51471">
        <w:rPr>
          <w:rFonts w:ascii="Consolas" w:eastAsia="Times New Roman" w:hAnsi="Consolas" w:cs="Consolas"/>
          <w:color w:val="F8F8F2"/>
          <w:sz w:val="24"/>
          <w:szCs w:val="24"/>
          <w:bdr w:val="none" w:sz="0" w:space="0" w:color="auto" w:frame="1"/>
        </w:rPr>
        <w:t xml:space="preserve"> loader = </w:t>
      </w:r>
      <w:r w:rsidRPr="00C51471">
        <w:rPr>
          <w:rFonts w:ascii="Consolas" w:eastAsia="Times New Roman" w:hAnsi="Consolas" w:cs="Consolas"/>
          <w:color w:val="66D9EF"/>
          <w:sz w:val="24"/>
          <w:szCs w:val="24"/>
          <w:bdr w:val="none" w:sz="0" w:space="0" w:color="auto" w:frame="1"/>
        </w:rPr>
        <w:t>new</w:t>
      </w: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CursorLoader</w:t>
      </w:r>
      <w:proofErr w:type="spellEnd"/>
      <w:r w:rsidRPr="00C51471">
        <w:rPr>
          <w:rFonts w:ascii="Consolas" w:eastAsia="Times New Roman" w:hAnsi="Consolas" w:cs="Consolas"/>
          <w:color w:val="F8F8F2"/>
          <w:sz w:val="24"/>
          <w:szCs w:val="24"/>
          <w:bdr w:val="none" w:sz="0" w:space="0" w:color="auto" w:frame="1"/>
        </w:rPr>
        <w:t>(</w:t>
      </w:r>
      <w:proofErr w:type="gramEnd"/>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w:t>
      </w:r>
      <w:r w:rsidRPr="00C51471">
        <w:rPr>
          <w:rFonts w:ascii="Consolas" w:eastAsia="Times New Roman" w:hAnsi="Consolas" w:cs="Consolas"/>
          <w:color w:val="E6DB74"/>
          <w:sz w:val="24"/>
          <w:szCs w:val="24"/>
          <w:bdr w:val="none" w:sz="0" w:space="0" w:color="auto" w:frame="1"/>
        </w:rPr>
        <w:t>getActivity</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SOME_CONTENT_URI,</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F8F8F2"/>
          <w:sz w:val="24"/>
          <w:szCs w:val="24"/>
          <w:bdr w:val="none" w:sz="0" w:space="0" w:color="auto" w:frame="1"/>
        </w:rPr>
        <w:t>projection</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F8F8F2"/>
          <w:sz w:val="24"/>
          <w:szCs w:val="24"/>
          <w:bdr w:val="none" w:sz="0" w:space="0" w:color="auto" w:frame="1"/>
        </w:rPr>
        <w:t>selection</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selectionArgs</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sortOrder</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return</w:t>
      </w:r>
      <w:proofErr w:type="gramEnd"/>
      <w:r w:rsidRPr="00C51471">
        <w:rPr>
          <w:rFonts w:ascii="Consolas" w:eastAsia="Times New Roman" w:hAnsi="Consolas" w:cs="Consolas"/>
          <w:color w:val="F8F8F2"/>
          <w:sz w:val="24"/>
          <w:szCs w:val="24"/>
          <w:bdr w:val="none" w:sz="0" w:space="0" w:color="auto" w:frame="1"/>
        </w:rPr>
        <w:t xml:space="preserve"> loader;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As you can see the parameters are a </w:t>
      </w:r>
      <w:r w:rsidRPr="00C51471">
        <w:rPr>
          <w:rFonts w:ascii="Courier New" w:eastAsia="Times New Roman" w:hAnsi="Courier New" w:cs="Courier New"/>
          <w:color w:val="000000"/>
          <w:sz w:val="30"/>
          <w:szCs w:val="30"/>
          <w:bdr w:val="none" w:sz="0" w:space="0" w:color="auto" w:frame="1"/>
        </w:rPr>
        <w:t>Context</w:t>
      </w:r>
      <w:r w:rsidRPr="00C51471">
        <w:rPr>
          <w:rFonts w:ascii="Arial" w:eastAsia="Times New Roman" w:hAnsi="Arial" w:cs="Arial"/>
          <w:color w:val="000000"/>
          <w:sz w:val="30"/>
          <w:szCs w:val="30"/>
        </w:rPr>
        <w:t xml:space="preserve"> object plus those of the </w:t>
      </w:r>
      <w:proofErr w:type="spellStart"/>
      <w:r w:rsidRPr="00C51471">
        <w:rPr>
          <w:rFonts w:ascii="Arial" w:eastAsia="Times New Roman" w:hAnsi="Arial" w:cs="Arial"/>
          <w:color w:val="000000"/>
          <w:sz w:val="30"/>
          <w:szCs w:val="30"/>
        </w:rPr>
        <w:t>ContentResolver’s</w:t>
      </w:r>
      <w:proofErr w:type="spellEnd"/>
      <w:r w:rsidRPr="00C51471">
        <w:rPr>
          <w:rFonts w:ascii="Arial" w:eastAsia="Times New Roman" w:hAnsi="Arial" w:cs="Arial"/>
          <w:color w:val="000000"/>
          <w:sz w:val="30"/>
          <w:szCs w:val="30"/>
        </w:rPr>
        <w:t> </w:t>
      </w:r>
      <w:proofErr w:type="gramStart"/>
      <w:r w:rsidRPr="00C51471">
        <w:rPr>
          <w:rFonts w:ascii="Courier New" w:eastAsia="Times New Roman" w:hAnsi="Courier New" w:cs="Courier New"/>
          <w:color w:val="000000"/>
          <w:sz w:val="30"/>
          <w:szCs w:val="30"/>
          <w:bdr w:val="none" w:sz="0" w:space="0" w:color="auto" w:frame="1"/>
        </w:rPr>
        <w:t>query(</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If you’re not familiar with these arguments, I recommend you read my </w:t>
      </w:r>
      <w:hyperlink r:id="rId8" w:tooltip="Android Tutorial: Using Content Providers" w:history="1">
        <w:r w:rsidRPr="00C51471">
          <w:rPr>
            <w:rFonts w:ascii="Arial" w:eastAsia="Times New Roman" w:hAnsi="Arial" w:cs="Arial"/>
            <w:color w:val="0000FF"/>
            <w:sz w:val="30"/>
            <w:szCs w:val="30"/>
            <w:u w:val="single"/>
            <w:bdr w:val="none" w:sz="0" w:space="0" w:color="auto" w:frame="1"/>
          </w:rPr>
          <w:t>post about accessing content providers</w:t>
        </w:r>
      </w:hyperlink>
      <w:r w:rsidRPr="00C51471">
        <w:rPr>
          <w:rFonts w:ascii="Arial" w:eastAsia="Times New Roman" w:hAnsi="Arial" w:cs="Arial"/>
          <w:color w:val="000000"/>
          <w:sz w:val="30"/>
          <w:szCs w:val="30"/>
        </w:rPr>
        <w: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If you need to track multiple queries and thus use different IDs for your Loaders, all you need to add is a simple case- or if-else-branch.</w:t>
      </w:r>
    </w:p>
    <w:p w:rsidR="00C51471" w:rsidRPr="00C51471" w:rsidRDefault="00C51471" w:rsidP="00C51471">
      <w:pPr>
        <w:spacing w:before="360" w:after="120" w:line="240" w:lineRule="auto"/>
        <w:textAlignment w:val="baseline"/>
        <w:outlineLvl w:val="3"/>
        <w:rPr>
          <w:rFonts w:ascii="Arial" w:eastAsia="Times New Roman" w:hAnsi="Arial" w:cs="Arial"/>
          <w:b/>
          <w:bCs/>
          <w:color w:val="000000"/>
          <w:sz w:val="33"/>
          <w:szCs w:val="33"/>
        </w:rPr>
      </w:pPr>
      <w:proofErr w:type="spellStart"/>
      <w:proofErr w:type="gramStart"/>
      <w:r w:rsidRPr="00C51471">
        <w:rPr>
          <w:rFonts w:ascii="Arial" w:eastAsia="Times New Roman" w:hAnsi="Arial" w:cs="Arial"/>
          <w:b/>
          <w:bCs/>
          <w:color w:val="000000"/>
          <w:sz w:val="33"/>
          <w:szCs w:val="33"/>
        </w:rPr>
        <w:t>onLoadFinished</w:t>
      </w:r>
      <w:proofErr w:type="spellEnd"/>
      <w:r w:rsidRPr="00C51471">
        <w:rPr>
          <w:rFonts w:ascii="Arial" w:eastAsia="Times New Roman" w:hAnsi="Arial" w:cs="Arial"/>
          <w:b/>
          <w:bCs/>
          <w:color w:val="000000"/>
          <w:sz w:val="33"/>
          <w:szCs w:val="33"/>
        </w:rPr>
        <w:t>()</w:t>
      </w:r>
      <w:proofErr w:type="gramEnd"/>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This method is the most interesting one. Here you update the UI based on the results of your query.</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For </w:t>
      </w:r>
      <w:proofErr w:type="spellStart"/>
      <w:r w:rsidRPr="00C51471">
        <w:rPr>
          <w:rFonts w:ascii="Courier New" w:eastAsia="Times New Roman" w:hAnsi="Courier New" w:cs="Courier New"/>
          <w:color w:val="000000"/>
          <w:sz w:val="30"/>
          <w:szCs w:val="30"/>
          <w:bdr w:val="none" w:sz="0" w:space="0" w:color="auto" w:frame="1"/>
        </w:rPr>
        <w:t>ListAdapters</w:t>
      </w:r>
      <w:proofErr w:type="spellEnd"/>
      <w:r w:rsidRPr="00C51471">
        <w:rPr>
          <w:rFonts w:ascii="Arial" w:eastAsia="Times New Roman" w:hAnsi="Arial" w:cs="Arial"/>
          <w:color w:val="000000"/>
          <w:sz w:val="30"/>
          <w:szCs w:val="30"/>
        </w:rPr>
        <w:t> you simply swap the cursor of the adapter as described in the section “</w:t>
      </w:r>
      <w:hyperlink r:id="rId9" w:anchor="how_to_deal_with_cursoradapters" w:tooltip="Jump to the Section 'Changes needed for CursorAdapters'" w:history="1">
        <w:r w:rsidRPr="00C51471">
          <w:rPr>
            <w:rFonts w:ascii="Arial" w:eastAsia="Times New Roman" w:hAnsi="Arial" w:cs="Arial"/>
            <w:color w:val="0000FF"/>
            <w:sz w:val="30"/>
            <w:szCs w:val="30"/>
            <w:u w:val="single"/>
            <w:bdr w:val="none" w:sz="0" w:space="0" w:color="auto" w:frame="1"/>
          </w:rPr>
          <w:t xml:space="preserve">Changes needed for </w:t>
        </w:r>
        <w:proofErr w:type="spellStart"/>
        <w:r w:rsidRPr="00C51471">
          <w:rPr>
            <w:rFonts w:ascii="Arial" w:eastAsia="Times New Roman" w:hAnsi="Arial" w:cs="Arial"/>
            <w:color w:val="0000FF"/>
            <w:sz w:val="30"/>
            <w:szCs w:val="30"/>
            <w:u w:val="single"/>
            <w:bdr w:val="none" w:sz="0" w:space="0" w:color="auto" w:frame="1"/>
          </w:rPr>
          <w:t>CursorAdapters</w:t>
        </w:r>
        <w:proofErr w:type="spellEnd"/>
      </w:hyperlink>
      <w:r w:rsidRPr="00C51471">
        <w:rPr>
          <w:rFonts w:ascii="Arial" w:eastAsia="Times New Roman" w:hAnsi="Arial" w:cs="Arial"/>
          <w:color w:val="000000"/>
          <w:sz w:val="30"/>
          <w:szCs w:val="30"/>
        </w:rPr>
        <w: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For all other cases you have to get references to the view elements and set their value according to the result.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This is how it looks in the sample project: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66D9EF"/>
          <w:sz w:val="24"/>
          <w:szCs w:val="24"/>
          <w:bdr w:val="none" w:sz="0" w:space="0" w:color="auto" w:frame="1"/>
        </w:rPr>
        <w:t>void</w:t>
      </w: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E6DB74"/>
          <w:sz w:val="24"/>
          <w:szCs w:val="24"/>
          <w:bdr w:val="none" w:sz="0" w:space="0" w:color="auto" w:frame="1"/>
        </w:rPr>
        <w:t>onLoadFinished</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Loader&lt;Cursor&gt; loader,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Cursor cursor)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if</w:t>
      </w:r>
      <w:proofErr w:type="gramEnd"/>
      <w:r w:rsidRPr="00C51471">
        <w:rPr>
          <w:rFonts w:ascii="Consolas" w:eastAsia="Times New Roman" w:hAnsi="Consolas" w:cs="Consolas"/>
          <w:color w:val="F8F8F2"/>
          <w:sz w:val="24"/>
          <w:szCs w:val="24"/>
          <w:bdr w:val="none" w:sz="0" w:space="0" w:color="auto" w:frame="1"/>
        </w:rPr>
        <w:t xml:space="preserve"> (cursor != null &amp;&amp; </w:t>
      </w:r>
      <w:proofErr w:type="spell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getCount</w:t>
      </w:r>
      <w:proofErr w:type="spellEnd"/>
      <w:r w:rsidRPr="00C51471">
        <w:rPr>
          <w:rFonts w:ascii="Consolas" w:eastAsia="Times New Roman" w:hAnsi="Consolas" w:cs="Consolas"/>
          <w:color w:val="F8F8F2"/>
          <w:sz w:val="24"/>
          <w:szCs w:val="24"/>
          <w:bdr w:val="none" w:sz="0" w:space="0" w:color="auto" w:frame="1"/>
        </w:rPr>
        <w:t xml:space="preserve">() &gt; </w:t>
      </w:r>
      <w:r w:rsidRPr="00C51471">
        <w:rPr>
          <w:rFonts w:ascii="Consolas" w:eastAsia="Times New Roman" w:hAnsi="Consolas" w:cs="Consolas"/>
          <w:color w:val="AE81FF"/>
          <w:sz w:val="24"/>
          <w:szCs w:val="24"/>
          <w:bdr w:val="none" w:sz="0" w:space="0" w:color="auto" w:frame="1"/>
        </w:rPr>
        <w:t>0</w:t>
      </w:r>
      <w:r w:rsidRPr="00C51471">
        <w:rPr>
          <w:rFonts w:ascii="Consolas" w:eastAsia="Times New Roman" w:hAnsi="Consolas" w:cs="Consolas"/>
          <w:color w:val="F8F8F2"/>
          <w:sz w:val="24"/>
          <w:szCs w:val="24"/>
          <w:bdr w:val="none" w:sz="0" w:space="0" w:color="auto" w:frame="1"/>
        </w:rPr>
        <w:t>)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moveToFirst</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66D9EF"/>
          <w:sz w:val="24"/>
          <w:szCs w:val="24"/>
          <w:bdr w:val="none" w:sz="0" w:space="0" w:color="auto" w:frame="1"/>
        </w:rPr>
        <w:t>int</w:t>
      </w:r>
      <w:proofErr w:type="spellEnd"/>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idIndex</w:t>
      </w:r>
      <w:proofErr w:type="spellEnd"/>
      <w:r w:rsidRPr="00C51471">
        <w:rPr>
          <w:rFonts w:ascii="Consolas" w:eastAsia="Times New Roman" w:hAnsi="Consolas" w:cs="Consolas"/>
          <w:color w:val="F8F8F2"/>
          <w:sz w:val="24"/>
          <w:szCs w:val="24"/>
          <w:bdr w:val="none" w:sz="0" w:space="0" w:color="auto" w:frame="1"/>
        </w:rPr>
        <w:t xml:space="preserve">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getColumnIndex</w:t>
      </w:r>
      <w:proofErr w:type="spellEnd"/>
      <w:r w:rsidRPr="00C51471">
        <w:rPr>
          <w:rFonts w:ascii="Consolas" w:eastAsia="Times New Roman" w:hAnsi="Consolas" w:cs="Consolas"/>
          <w:color w:val="F8F8F2"/>
          <w:sz w:val="24"/>
          <w:szCs w:val="24"/>
          <w:bdr w:val="none" w:sz="0" w:space="0" w:color="auto" w:frame="1"/>
        </w:rPr>
        <w:t>(</w:t>
      </w:r>
      <w:proofErr w:type="spellStart"/>
      <w:proofErr w:type="gramEnd"/>
      <w:r w:rsidRPr="00C51471">
        <w:rPr>
          <w:rFonts w:ascii="Consolas" w:eastAsia="Times New Roman" w:hAnsi="Consolas" w:cs="Consolas"/>
          <w:color w:val="F8F8F2"/>
          <w:sz w:val="24"/>
          <w:szCs w:val="24"/>
          <w:bdr w:val="none" w:sz="0" w:space="0" w:color="auto" w:frame="1"/>
        </w:rPr>
        <w:t>LentItems</w:t>
      </w:r>
      <w:proofErr w:type="spellEnd"/>
      <w:r w:rsidRPr="00C51471">
        <w:rPr>
          <w:rFonts w:ascii="Consolas" w:eastAsia="Times New Roman" w:hAnsi="Consolas" w:cs="Consolas"/>
          <w:color w:val="F8F8F2"/>
          <w:sz w:val="24"/>
          <w:szCs w:val="24"/>
          <w:bdr w:val="none" w:sz="0" w:space="0" w:color="auto" w:frame="1"/>
        </w:rPr>
        <w:t>._ID);</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66D9EF"/>
          <w:sz w:val="24"/>
          <w:szCs w:val="24"/>
          <w:bdr w:val="none" w:sz="0" w:space="0" w:color="auto" w:frame="1"/>
        </w:rPr>
        <w:t>int</w:t>
      </w:r>
      <w:proofErr w:type="spellEnd"/>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nameIndex</w:t>
      </w:r>
      <w:proofErr w:type="spellEnd"/>
      <w:r w:rsidRPr="00C51471">
        <w:rPr>
          <w:rFonts w:ascii="Consolas" w:eastAsia="Times New Roman" w:hAnsi="Consolas" w:cs="Consolas"/>
          <w:color w:val="F8F8F2"/>
          <w:sz w:val="24"/>
          <w:szCs w:val="24"/>
          <w:bdr w:val="none" w:sz="0" w:space="0" w:color="auto" w:frame="1"/>
        </w:rPr>
        <w:t xml:space="preserve">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getColumnIndex</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LentItems.NAME);</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66D9EF"/>
          <w:sz w:val="24"/>
          <w:szCs w:val="24"/>
          <w:bdr w:val="none" w:sz="0" w:space="0" w:color="auto" w:frame="1"/>
        </w:rPr>
        <w:t>int</w:t>
      </w:r>
      <w:proofErr w:type="spellEnd"/>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borrowerIndex</w:t>
      </w:r>
      <w:proofErr w:type="spellEnd"/>
      <w:r w:rsidRPr="00C51471">
        <w:rPr>
          <w:rFonts w:ascii="Consolas" w:eastAsia="Times New Roman" w:hAnsi="Consolas" w:cs="Consolas"/>
          <w:color w:val="F8F8F2"/>
          <w:sz w:val="24"/>
          <w:szCs w:val="24"/>
          <w:bdr w:val="none" w:sz="0" w:space="0" w:color="auto" w:frame="1"/>
        </w:rPr>
        <w:t xml:space="preserve">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lastRenderedPageBreak/>
        <w:t xml:space="preserve">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getColumnIndex</w:t>
      </w:r>
      <w:proofErr w:type="spellEnd"/>
      <w:r w:rsidRPr="00C51471">
        <w:rPr>
          <w:rFonts w:ascii="Consolas" w:eastAsia="Times New Roman" w:hAnsi="Consolas" w:cs="Consolas"/>
          <w:color w:val="F8F8F2"/>
          <w:sz w:val="24"/>
          <w:szCs w:val="24"/>
          <w:bdr w:val="none" w:sz="0" w:space="0" w:color="auto" w:frame="1"/>
        </w:rPr>
        <w:t>(</w:t>
      </w:r>
      <w:proofErr w:type="spellStart"/>
      <w:proofErr w:type="gramEnd"/>
      <w:r w:rsidRPr="00C51471">
        <w:rPr>
          <w:rFonts w:ascii="Consolas" w:eastAsia="Times New Roman" w:hAnsi="Consolas" w:cs="Consolas"/>
          <w:color w:val="F8F8F2"/>
          <w:sz w:val="24"/>
          <w:szCs w:val="24"/>
          <w:bdr w:val="none" w:sz="0" w:space="0" w:color="auto" w:frame="1"/>
        </w:rPr>
        <w:t>LentItems.BORROWER</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.itemId</w:t>
      </w:r>
      <w:proofErr w:type="spellEnd"/>
      <w:r w:rsidRPr="00C51471">
        <w:rPr>
          <w:rFonts w:ascii="Consolas" w:eastAsia="Times New Roman" w:hAnsi="Consolas" w:cs="Consolas"/>
          <w:color w:val="F8F8F2"/>
          <w:sz w:val="24"/>
          <w:szCs w:val="24"/>
          <w:bdr w:val="none" w:sz="0" w:space="0" w:color="auto" w:frame="1"/>
        </w:rPr>
        <w:t xml:space="preserve"> =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getLong</w:t>
      </w:r>
      <w:proofErr w:type="spellEnd"/>
      <w:r w:rsidRPr="00C51471">
        <w:rPr>
          <w:rFonts w:ascii="Consolas" w:eastAsia="Times New Roman" w:hAnsi="Consolas" w:cs="Consolas"/>
          <w:color w:val="F8F8F2"/>
          <w:sz w:val="24"/>
          <w:szCs w:val="24"/>
          <w:bdr w:val="none" w:sz="0" w:space="0" w:color="auto" w:frame="1"/>
        </w:rPr>
        <w:t>(</w:t>
      </w:r>
      <w:proofErr w:type="spellStart"/>
      <w:proofErr w:type="gramEnd"/>
      <w:r w:rsidRPr="00C51471">
        <w:rPr>
          <w:rFonts w:ascii="Consolas" w:eastAsia="Times New Roman" w:hAnsi="Consolas" w:cs="Consolas"/>
          <w:color w:val="F8F8F2"/>
          <w:sz w:val="24"/>
          <w:szCs w:val="24"/>
          <w:bdr w:val="none" w:sz="0" w:space="0" w:color="auto" w:frame="1"/>
        </w:rPr>
        <w:t>idIndex</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String name =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getString</w:t>
      </w:r>
      <w:proofErr w:type="spellEnd"/>
      <w:r w:rsidRPr="00C51471">
        <w:rPr>
          <w:rFonts w:ascii="Consolas" w:eastAsia="Times New Roman" w:hAnsi="Consolas" w:cs="Consolas"/>
          <w:color w:val="F8F8F2"/>
          <w:sz w:val="24"/>
          <w:szCs w:val="24"/>
          <w:bdr w:val="none" w:sz="0" w:space="0" w:color="auto" w:frame="1"/>
        </w:rPr>
        <w:t>(</w:t>
      </w:r>
      <w:proofErr w:type="spellStart"/>
      <w:proofErr w:type="gramEnd"/>
      <w:r w:rsidRPr="00C51471">
        <w:rPr>
          <w:rFonts w:ascii="Consolas" w:eastAsia="Times New Roman" w:hAnsi="Consolas" w:cs="Consolas"/>
          <w:color w:val="F8F8F2"/>
          <w:sz w:val="24"/>
          <w:szCs w:val="24"/>
          <w:bdr w:val="none" w:sz="0" w:space="0" w:color="auto" w:frame="1"/>
        </w:rPr>
        <w:t>nameIndex</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String borrower = </w:t>
      </w:r>
      <w:proofErr w:type="spellStart"/>
      <w:proofErr w:type="gramStart"/>
      <w:r w:rsidRPr="00C51471">
        <w:rPr>
          <w:rFonts w:ascii="Consolas" w:eastAsia="Times New Roman" w:hAnsi="Consolas" w:cs="Consolas"/>
          <w:color w:val="F8F8F2"/>
          <w:sz w:val="24"/>
          <w:szCs w:val="24"/>
          <w:bdr w:val="none" w:sz="0" w:space="0" w:color="auto" w:frame="1"/>
        </w:rPr>
        <w:t>cursor.</w:t>
      </w:r>
      <w:r w:rsidRPr="00C51471">
        <w:rPr>
          <w:rFonts w:ascii="Consolas" w:eastAsia="Times New Roman" w:hAnsi="Consolas" w:cs="Consolas"/>
          <w:color w:val="E6DB74"/>
          <w:sz w:val="24"/>
          <w:szCs w:val="24"/>
          <w:bdr w:val="none" w:sz="0" w:space="0" w:color="auto" w:frame="1"/>
        </w:rPr>
        <w:t>getString</w:t>
      </w:r>
      <w:proofErr w:type="spellEnd"/>
      <w:r w:rsidRPr="00C51471">
        <w:rPr>
          <w:rFonts w:ascii="Consolas" w:eastAsia="Times New Roman" w:hAnsi="Consolas" w:cs="Consolas"/>
          <w:color w:val="F8F8F2"/>
          <w:sz w:val="24"/>
          <w:szCs w:val="24"/>
          <w:bdr w:val="none" w:sz="0" w:space="0" w:color="auto" w:frame="1"/>
        </w:rPr>
        <w:t>(</w:t>
      </w:r>
      <w:proofErr w:type="spellStart"/>
      <w:proofErr w:type="gramEnd"/>
      <w:r w:rsidRPr="00C51471">
        <w:rPr>
          <w:rFonts w:ascii="Consolas" w:eastAsia="Times New Roman" w:hAnsi="Consolas" w:cs="Consolas"/>
          <w:color w:val="F8F8F2"/>
          <w:sz w:val="24"/>
          <w:szCs w:val="24"/>
          <w:bdr w:val="none" w:sz="0" w:space="0" w:color="auto" w:frame="1"/>
        </w:rPr>
        <w:t>borrowerIndex</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EditText</w:t>
      </w:r>
      <w:proofErr w:type="spellEnd"/>
      <w:proofErr w:type="gramStart"/>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E6DB74"/>
          <w:sz w:val="24"/>
          <w:szCs w:val="24"/>
          <w:bdr w:val="none" w:sz="0" w:space="0" w:color="auto" w:frame="1"/>
        </w:rPr>
        <w:t>findViewById</w:t>
      </w:r>
      <w:proofErr w:type="spellEnd"/>
      <w:proofErr w:type="gramEnd"/>
      <w:r w:rsidRPr="00C51471">
        <w:rPr>
          <w:rFonts w:ascii="Consolas" w:eastAsia="Times New Roman" w:hAnsi="Consolas" w:cs="Consolas"/>
          <w:color w:val="F8F8F2"/>
          <w:sz w:val="24"/>
          <w:szCs w:val="24"/>
          <w:bdr w:val="none" w:sz="0" w:space="0" w:color="auto" w:frame="1"/>
        </w:rPr>
        <w:t>(R.id.name)).</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setText</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name);</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EditText</w:t>
      </w:r>
      <w:proofErr w:type="spellEnd"/>
      <w:proofErr w:type="gramStart"/>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E6DB74"/>
          <w:sz w:val="24"/>
          <w:szCs w:val="24"/>
          <w:bdr w:val="none" w:sz="0" w:space="0" w:color="auto" w:frame="1"/>
        </w:rPr>
        <w:t>findViewById</w:t>
      </w:r>
      <w:proofErr w:type="spellEnd"/>
      <w:proofErr w:type="gram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F8F8F2"/>
          <w:sz w:val="24"/>
          <w:szCs w:val="24"/>
          <w:bdr w:val="none" w:sz="0" w:space="0" w:color="auto" w:frame="1"/>
        </w:rPr>
        <w:t>R.id.person</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setText</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borrower);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before="360" w:after="120" w:line="240" w:lineRule="auto"/>
        <w:textAlignment w:val="baseline"/>
        <w:outlineLvl w:val="3"/>
        <w:rPr>
          <w:rFonts w:ascii="Arial" w:eastAsia="Times New Roman" w:hAnsi="Arial" w:cs="Arial"/>
          <w:b/>
          <w:bCs/>
          <w:color w:val="000000"/>
          <w:sz w:val="33"/>
          <w:szCs w:val="33"/>
        </w:rPr>
      </w:pPr>
      <w:proofErr w:type="spellStart"/>
      <w:proofErr w:type="gramStart"/>
      <w:r w:rsidRPr="00C51471">
        <w:rPr>
          <w:rFonts w:ascii="Arial" w:eastAsia="Times New Roman" w:hAnsi="Arial" w:cs="Arial"/>
          <w:b/>
          <w:bCs/>
          <w:color w:val="000000"/>
          <w:sz w:val="33"/>
          <w:szCs w:val="33"/>
        </w:rPr>
        <w:t>onLoadReset</w:t>
      </w:r>
      <w:proofErr w:type="spellEnd"/>
      <w:r w:rsidRPr="00C51471">
        <w:rPr>
          <w:rFonts w:ascii="Arial" w:eastAsia="Times New Roman" w:hAnsi="Arial" w:cs="Arial"/>
          <w:b/>
          <w:bCs/>
          <w:color w:val="000000"/>
          <w:sz w:val="33"/>
          <w:szCs w:val="33"/>
        </w:rPr>
        <w:t>()</w:t>
      </w:r>
      <w:proofErr w:type="gram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This method allows you to release any resources you hold, so that the Loader can free them. You can set any references to the cursor object you hold to null.</w:t>
      </w:r>
      <w:r w:rsidRPr="00C51471">
        <w:rPr>
          <w:rFonts w:ascii="Arial" w:eastAsia="Times New Roman" w:hAnsi="Arial" w:cs="Arial"/>
          <w:color w:val="000000"/>
          <w:sz w:val="30"/>
          <w:szCs w:val="30"/>
        </w:rPr>
        <w:br/>
      </w:r>
      <w:r w:rsidRPr="00C51471">
        <w:rPr>
          <w:rFonts w:ascii="Arial" w:eastAsia="Times New Roman" w:hAnsi="Arial" w:cs="Arial"/>
          <w:b/>
          <w:bCs/>
          <w:color w:val="000000"/>
          <w:sz w:val="30"/>
          <w:szCs w:val="30"/>
          <w:bdr w:val="none" w:sz="0" w:space="0" w:color="auto" w:frame="1"/>
        </w:rPr>
        <w:t>But do not close the cursor</w:t>
      </w:r>
      <w:r w:rsidRPr="00C51471">
        <w:rPr>
          <w:rFonts w:ascii="Arial" w:eastAsia="Times New Roman" w:hAnsi="Arial" w:cs="Arial"/>
          <w:color w:val="000000"/>
          <w:sz w:val="30"/>
          <w:szCs w:val="30"/>
        </w:rPr>
        <w:t> – the Loader does this for you.</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See also the section about </w:t>
      </w:r>
      <w:hyperlink r:id="rId10" w:anchor="how_to_deal_with_cursoradapters" w:tooltip="Jump to the Section 'Changes needed for CursorAdapters'" w:history="1">
        <w:r w:rsidRPr="00C51471">
          <w:rPr>
            <w:rFonts w:ascii="Arial" w:eastAsia="Times New Roman" w:hAnsi="Arial" w:cs="Arial"/>
            <w:color w:val="0000FF"/>
            <w:sz w:val="30"/>
            <w:szCs w:val="30"/>
            <w:u w:val="single"/>
            <w:bdr w:val="none" w:sz="0" w:space="0" w:color="auto" w:frame="1"/>
          </w:rPr>
          <w:t xml:space="preserve">how to deal with </w:t>
        </w:r>
        <w:proofErr w:type="spellStart"/>
        <w:r w:rsidRPr="00C51471">
          <w:rPr>
            <w:rFonts w:ascii="Arial" w:eastAsia="Times New Roman" w:hAnsi="Arial" w:cs="Arial"/>
            <w:color w:val="0000FF"/>
            <w:sz w:val="30"/>
            <w:szCs w:val="30"/>
            <w:u w:val="single"/>
            <w:bdr w:val="none" w:sz="0" w:space="0" w:color="auto" w:frame="1"/>
          </w:rPr>
          <w:t>CursorAdapters</w:t>
        </w:r>
        <w:proofErr w:type="spellEnd"/>
      </w:hyperlink>
      <w:r w:rsidRPr="00C51471">
        <w:rPr>
          <w:rFonts w:ascii="Arial" w:eastAsia="Times New Roman" w:hAnsi="Arial" w:cs="Arial"/>
          <w:color w:val="000000"/>
          <w:sz w:val="30"/>
          <w:szCs w:val="30"/>
        </w:rPr>
        <w:t>.</w:t>
      </w: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r w:rsidRPr="00C51471">
        <w:rPr>
          <w:rFonts w:ascii="Arial" w:eastAsia="Times New Roman" w:hAnsi="Arial" w:cs="Arial"/>
          <w:color w:val="000000"/>
          <w:sz w:val="39"/>
          <w:szCs w:val="39"/>
        </w:rPr>
        <w:t xml:space="preserve">Loader, </w:t>
      </w:r>
      <w:proofErr w:type="spellStart"/>
      <w:r w:rsidRPr="00C51471">
        <w:rPr>
          <w:rFonts w:ascii="Arial" w:eastAsia="Times New Roman" w:hAnsi="Arial" w:cs="Arial"/>
          <w:color w:val="000000"/>
          <w:sz w:val="39"/>
          <w:szCs w:val="39"/>
        </w:rPr>
        <w:t>AsyncTaskLoader</w:t>
      </w:r>
      <w:proofErr w:type="spellEnd"/>
      <w:r w:rsidRPr="00C51471">
        <w:rPr>
          <w:rFonts w:ascii="Arial" w:eastAsia="Times New Roman" w:hAnsi="Arial" w:cs="Arial"/>
          <w:color w:val="000000"/>
          <w:sz w:val="39"/>
          <w:szCs w:val="39"/>
        </w:rPr>
        <w:t xml:space="preserve"> and </w:t>
      </w:r>
      <w:proofErr w:type="spellStart"/>
      <w:r w:rsidRPr="00C51471">
        <w:rPr>
          <w:rFonts w:ascii="Arial" w:eastAsia="Times New Roman" w:hAnsi="Arial" w:cs="Arial"/>
          <w:color w:val="000000"/>
          <w:sz w:val="39"/>
          <w:szCs w:val="39"/>
        </w:rPr>
        <w:t>CursorLoader</w:t>
      </w:r>
      <w:proofErr w:type="spell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The Loader interface and its implementations are not very interesting – unless you write your own custom Loaders. You have to create a </w:t>
      </w:r>
      <w:r w:rsidRPr="00C51471">
        <w:rPr>
          <w:rFonts w:ascii="Courier New" w:eastAsia="Times New Roman" w:hAnsi="Courier New" w:cs="Courier New"/>
          <w:color w:val="000000"/>
          <w:sz w:val="30"/>
          <w:szCs w:val="30"/>
          <w:bdr w:val="none" w:sz="0" w:space="0" w:color="auto" w:frame="1"/>
        </w:rPr>
        <w:t>Loader</w:t>
      </w:r>
      <w:r w:rsidRPr="00C51471">
        <w:rPr>
          <w:rFonts w:ascii="Arial" w:eastAsia="Times New Roman" w:hAnsi="Arial" w:cs="Arial"/>
          <w:color w:val="000000"/>
          <w:sz w:val="30"/>
          <w:szCs w:val="30"/>
        </w:rPr>
        <w:t> of course. But other than using the constructor of </w:t>
      </w:r>
      <w:proofErr w:type="spellStart"/>
      <w:r w:rsidRPr="00C51471">
        <w:rPr>
          <w:rFonts w:ascii="Courier New" w:eastAsia="Times New Roman" w:hAnsi="Courier New" w:cs="Courier New"/>
          <w:color w:val="000000"/>
          <w:sz w:val="30"/>
          <w:szCs w:val="30"/>
          <w:bdr w:val="none" w:sz="0" w:space="0" w:color="auto" w:frame="1"/>
        </w:rPr>
        <w:t>CursorLoader</w:t>
      </w:r>
      <w:proofErr w:type="spellEnd"/>
      <w:r w:rsidRPr="00C51471">
        <w:rPr>
          <w:rFonts w:ascii="Arial" w:eastAsia="Times New Roman" w:hAnsi="Arial" w:cs="Arial"/>
          <w:color w:val="000000"/>
          <w:sz w:val="30"/>
          <w:szCs w:val="30"/>
        </w:rPr>
        <w:t>, you normally do not interact with these objects yourself.</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If you use multiple Loaders you need to access the ID in the callback methods. You can do so by calling </w:t>
      </w:r>
      <w:proofErr w:type="spellStart"/>
      <w:proofErr w:type="gramStart"/>
      <w:r w:rsidRPr="00C51471">
        <w:rPr>
          <w:rFonts w:ascii="Courier New" w:eastAsia="Times New Roman" w:hAnsi="Courier New" w:cs="Courier New"/>
          <w:color w:val="000000"/>
          <w:sz w:val="30"/>
          <w:szCs w:val="30"/>
          <w:bdr w:val="none" w:sz="0" w:space="0" w:color="auto" w:frame="1"/>
        </w:rPr>
        <w:t>getId</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on the loader passed in to the callbacks.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If you want to write a custom Loader yourself, please have a look at Alex Lockwood’s </w:t>
      </w:r>
      <w:hyperlink r:id="rId11" w:tooltip="post by Alex Lockwood about implementing loaders" w:history="1">
        <w:r w:rsidRPr="00C51471">
          <w:rPr>
            <w:rFonts w:ascii="Arial" w:eastAsia="Times New Roman" w:hAnsi="Arial" w:cs="Arial"/>
            <w:color w:val="0000FF"/>
            <w:sz w:val="30"/>
            <w:szCs w:val="30"/>
            <w:u w:val="single"/>
            <w:bdr w:val="none" w:sz="0" w:space="0" w:color="auto" w:frame="1"/>
          </w:rPr>
          <w:t>tutorial on implementing loaders</w:t>
        </w:r>
      </w:hyperlink>
      <w:r w:rsidRPr="00C51471">
        <w:rPr>
          <w:rFonts w:ascii="Arial" w:eastAsia="Times New Roman" w:hAnsi="Arial" w:cs="Arial"/>
          <w:color w:val="000000"/>
          <w:sz w:val="30"/>
          <w:szCs w:val="30"/>
        </w:rPr>
        <w:t>.</w:t>
      </w:r>
      <w:bookmarkStart w:id="1" w:name="how_to_deal_with_cursoradapters"/>
      <w:bookmarkEnd w:id="1"/>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r w:rsidRPr="00C51471">
        <w:rPr>
          <w:rFonts w:ascii="Arial" w:eastAsia="Times New Roman" w:hAnsi="Arial" w:cs="Arial"/>
          <w:color w:val="000000"/>
          <w:sz w:val="39"/>
          <w:szCs w:val="39"/>
        </w:rPr>
        <w:t xml:space="preserve">Changes needed for </w:t>
      </w:r>
      <w:proofErr w:type="spellStart"/>
      <w:r w:rsidRPr="00C51471">
        <w:rPr>
          <w:rFonts w:ascii="Arial" w:eastAsia="Times New Roman" w:hAnsi="Arial" w:cs="Arial"/>
          <w:color w:val="000000"/>
          <w:sz w:val="39"/>
          <w:szCs w:val="39"/>
        </w:rPr>
        <w:t>CursorAdapters</w:t>
      </w:r>
      <w:proofErr w:type="spell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An important use of cursors in Android is to use a </w:t>
      </w:r>
      <w:proofErr w:type="spellStart"/>
      <w:r w:rsidRPr="00C51471">
        <w:rPr>
          <w:rFonts w:ascii="Courier New" w:eastAsia="Times New Roman" w:hAnsi="Courier New" w:cs="Courier New"/>
          <w:color w:val="000000"/>
          <w:sz w:val="30"/>
          <w:szCs w:val="30"/>
          <w:bdr w:val="none" w:sz="0" w:space="0" w:color="auto" w:frame="1"/>
        </w:rPr>
        <w:t>CursorAdapter</w:t>
      </w:r>
      <w:proofErr w:type="spellEnd"/>
      <w:r w:rsidRPr="00C51471">
        <w:rPr>
          <w:rFonts w:ascii="Arial" w:eastAsia="Times New Roman" w:hAnsi="Arial" w:cs="Arial"/>
          <w:color w:val="000000"/>
          <w:sz w:val="30"/>
          <w:szCs w:val="30"/>
        </w:rPr>
        <w:t> as data source for </w:t>
      </w:r>
      <w:proofErr w:type="spellStart"/>
      <w:r w:rsidRPr="00C51471">
        <w:rPr>
          <w:rFonts w:ascii="Courier New" w:eastAsia="Times New Roman" w:hAnsi="Courier New" w:cs="Courier New"/>
          <w:color w:val="000000"/>
          <w:sz w:val="30"/>
          <w:szCs w:val="30"/>
          <w:bdr w:val="none" w:sz="0" w:space="0" w:color="auto" w:frame="1"/>
        </w:rPr>
        <w:t>ListViews</w:t>
      </w:r>
      <w:proofErr w:type="spellEnd"/>
      <w:r w:rsidRPr="00C51471">
        <w:rPr>
          <w:rFonts w:ascii="Arial" w:eastAsia="Times New Roman" w:hAnsi="Arial" w:cs="Arial"/>
          <w:color w:val="000000"/>
          <w:sz w:val="30"/>
          <w:szCs w:val="30"/>
        </w:rPr>
        <w:t>, </w:t>
      </w:r>
      <w:proofErr w:type="spellStart"/>
      <w:r w:rsidRPr="00C51471">
        <w:rPr>
          <w:rFonts w:ascii="Courier New" w:eastAsia="Times New Roman" w:hAnsi="Courier New" w:cs="Courier New"/>
          <w:color w:val="000000"/>
          <w:sz w:val="30"/>
          <w:szCs w:val="30"/>
          <w:bdr w:val="none" w:sz="0" w:space="0" w:color="auto" w:frame="1"/>
        </w:rPr>
        <w:t>AutoCompleteTextViews</w:t>
      </w:r>
      <w:proofErr w:type="spellEnd"/>
      <w:r w:rsidRPr="00C51471">
        <w:rPr>
          <w:rFonts w:ascii="Arial" w:eastAsia="Times New Roman" w:hAnsi="Arial" w:cs="Arial"/>
          <w:color w:val="000000"/>
          <w:sz w:val="30"/>
          <w:szCs w:val="30"/>
        </w:rPr>
        <w:t> and so on. When working with Loaders you have to adapt the old way slightly.</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lastRenderedPageBreak/>
        <w:t>First of all: You do not have a Cursor object before the </w:t>
      </w:r>
      <w:proofErr w:type="spellStart"/>
      <w:proofErr w:type="gramStart"/>
      <w:r w:rsidRPr="00C51471">
        <w:rPr>
          <w:rFonts w:ascii="Courier New" w:eastAsia="Times New Roman" w:hAnsi="Courier New" w:cs="Courier New"/>
          <w:color w:val="000000"/>
          <w:sz w:val="30"/>
          <w:szCs w:val="30"/>
          <w:bdr w:val="none" w:sz="0" w:space="0" w:color="auto" w:frame="1"/>
        </w:rPr>
        <w:t>onLoadFinished</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of your callback has been called. In other words: The cursor is not ready when you create the adapter. Thus you create the adapter using </w:t>
      </w:r>
      <w:r w:rsidRPr="00C51471">
        <w:rPr>
          <w:rFonts w:ascii="Courier New" w:eastAsia="Times New Roman" w:hAnsi="Courier New" w:cs="Courier New"/>
          <w:color w:val="000000"/>
          <w:sz w:val="30"/>
          <w:szCs w:val="30"/>
          <w:bdr w:val="none" w:sz="0" w:space="0" w:color="auto" w:frame="1"/>
        </w:rPr>
        <w:t>null</w:t>
      </w:r>
      <w:r w:rsidRPr="00C51471">
        <w:rPr>
          <w:rFonts w:ascii="Arial" w:eastAsia="Times New Roman" w:hAnsi="Arial" w:cs="Arial"/>
          <w:color w:val="000000"/>
          <w:sz w:val="30"/>
          <w:szCs w:val="30"/>
        </w:rPr>
        <w:t> for the cursor argument: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spellStart"/>
      <w:r w:rsidRPr="00C51471">
        <w:rPr>
          <w:rFonts w:ascii="Consolas" w:eastAsia="Times New Roman" w:hAnsi="Consolas" w:cs="Consolas"/>
          <w:color w:val="F8F8F2"/>
          <w:sz w:val="24"/>
          <w:szCs w:val="24"/>
          <w:bdr w:val="none" w:sz="0" w:space="0" w:color="auto" w:frame="1"/>
        </w:rPr>
        <w:t>SimpleCursorAdapter</w:t>
      </w:r>
      <w:proofErr w:type="spellEnd"/>
      <w:r w:rsidRPr="00C51471">
        <w:rPr>
          <w:rFonts w:ascii="Consolas" w:eastAsia="Times New Roman" w:hAnsi="Consolas" w:cs="Consolas"/>
          <w:color w:val="F8F8F2"/>
          <w:sz w:val="24"/>
          <w:szCs w:val="24"/>
          <w:bdr w:val="none" w:sz="0" w:space="0" w:color="auto" w:frame="1"/>
        </w:rPr>
        <w:t xml:space="preserve"> adapter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new</w:t>
      </w:r>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SimpleCursorAdapter</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getApplicationContext</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android.R.layout.simple_list_item_1,</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F8F8F2"/>
          <w:sz w:val="24"/>
          <w:szCs w:val="24"/>
          <w:bdr w:val="none" w:sz="0" w:space="0" w:color="auto" w:frame="1"/>
        </w:rPr>
        <w:t>null</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F8F8F2"/>
          <w:sz w:val="24"/>
          <w:szCs w:val="24"/>
          <w:bdr w:val="none" w:sz="0" w:space="0" w:color="auto" w:frame="1"/>
        </w:rPr>
        <w:t>columns</w:t>
      </w:r>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layoutIds</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AE81FF"/>
          <w:sz w:val="24"/>
          <w:szCs w:val="24"/>
          <w:bdr w:val="none" w:sz="0" w:space="0" w:color="auto" w:frame="1"/>
        </w:rPr>
        <w:t>0</w:t>
      </w: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When the cursor is finally available you have to add it. You do this by calling </w:t>
      </w:r>
      <w:proofErr w:type="spellStart"/>
      <w:proofErr w:type="gramStart"/>
      <w:r w:rsidRPr="00C51471">
        <w:rPr>
          <w:rFonts w:ascii="Courier New" w:eastAsia="Times New Roman" w:hAnsi="Courier New" w:cs="Courier New"/>
          <w:color w:val="000000"/>
          <w:sz w:val="30"/>
          <w:szCs w:val="30"/>
          <w:bdr w:val="none" w:sz="0" w:space="0" w:color="auto" w:frame="1"/>
        </w:rPr>
        <w:t>swapCursor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on your adapter and passing in the cursor object of your callback method:</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66D9EF"/>
          <w:sz w:val="24"/>
          <w:szCs w:val="24"/>
          <w:bdr w:val="none" w:sz="0" w:space="0" w:color="auto" w:frame="1"/>
        </w:rPr>
        <w:t>void</w:t>
      </w: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E6DB74"/>
          <w:sz w:val="24"/>
          <w:szCs w:val="24"/>
          <w:bdr w:val="none" w:sz="0" w:space="0" w:color="auto" w:frame="1"/>
        </w:rPr>
        <w:t>onLoadFinished</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Loader&lt;Cursor&gt; loader,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Cursor cursor)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SimpleCursorAdapter</w:t>
      </w:r>
      <w:proofErr w:type="spellEnd"/>
      <w:proofErr w:type="gramStart"/>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w:t>
      </w:r>
      <w:r w:rsidRPr="00C51471">
        <w:rPr>
          <w:rFonts w:ascii="Consolas" w:eastAsia="Times New Roman" w:hAnsi="Consolas" w:cs="Consolas"/>
          <w:color w:val="E6DB74"/>
          <w:sz w:val="24"/>
          <w:szCs w:val="24"/>
          <w:bdr w:val="none" w:sz="0" w:space="0" w:color="auto" w:frame="1"/>
        </w:rPr>
        <w:t>getListAdapter</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swapCursor</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cursor);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And to clean up resources in the </w:t>
      </w:r>
      <w:proofErr w:type="spellStart"/>
      <w:proofErr w:type="gramStart"/>
      <w:r w:rsidRPr="00C51471">
        <w:rPr>
          <w:rFonts w:ascii="Courier New" w:eastAsia="Times New Roman" w:hAnsi="Courier New" w:cs="Courier New"/>
          <w:color w:val="000000"/>
          <w:sz w:val="30"/>
          <w:szCs w:val="30"/>
          <w:bdr w:val="none" w:sz="0" w:space="0" w:color="auto" w:frame="1"/>
        </w:rPr>
        <w:t>onLoadReset</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you also use </w:t>
      </w:r>
      <w:proofErr w:type="spellStart"/>
      <w:r w:rsidRPr="00C51471">
        <w:rPr>
          <w:rFonts w:ascii="Courier New" w:eastAsia="Times New Roman" w:hAnsi="Courier New" w:cs="Courier New"/>
          <w:color w:val="000000"/>
          <w:sz w:val="30"/>
          <w:szCs w:val="30"/>
          <w:bdr w:val="none" w:sz="0" w:space="0" w:color="auto" w:frame="1"/>
        </w:rPr>
        <w:t>swapCursor</w:t>
      </w:r>
      <w:proofErr w:type="spell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this time passing in a </w:t>
      </w:r>
      <w:r w:rsidRPr="00C51471">
        <w:rPr>
          <w:rFonts w:ascii="Courier New" w:eastAsia="Times New Roman" w:hAnsi="Courier New" w:cs="Courier New"/>
          <w:color w:val="000000"/>
          <w:sz w:val="30"/>
          <w:szCs w:val="30"/>
          <w:bdr w:val="none" w:sz="0" w:space="0" w:color="auto" w:frame="1"/>
        </w:rPr>
        <w:t>null</w:t>
      </w:r>
      <w:r w:rsidRPr="00C51471">
        <w:rPr>
          <w:rFonts w:ascii="Arial" w:eastAsia="Times New Roman" w:hAnsi="Arial" w:cs="Arial"/>
          <w:color w:val="000000"/>
          <w:sz w:val="30"/>
          <w:szCs w:val="30"/>
        </w:rPr>
        <w:t> value:</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w:t>
      </w:r>
      <w:r w:rsidRPr="00C51471">
        <w:rPr>
          <w:rFonts w:ascii="Consolas" w:eastAsia="Times New Roman" w:hAnsi="Consolas" w:cs="Consolas"/>
          <w:color w:val="66D9EF"/>
          <w:sz w:val="24"/>
          <w:szCs w:val="24"/>
          <w:bdr w:val="none" w:sz="0" w:space="0" w:color="auto" w:frame="1"/>
        </w:rPr>
        <w:t>void</w:t>
      </w: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E6DB74"/>
          <w:sz w:val="24"/>
          <w:szCs w:val="24"/>
          <w:bdr w:val="none" w:sz="0" w:space="0" w:color="auto" w:frame="1"/>
        </w:rPr>
        <w:t>onLoaderReset</w:t>
      </w:r>
      <w:proofErr w:type="spellEnd"/>
      <w:r w:rsidRPr="00C51471">
        <w:rPr>
          <w:rFonts w:ascii="Consolas" w:eastAsia="Times New Roman" w:hAnsi="Consolas" w:cs="Consolas"/>
          <w:color w:val="F8F8F2"/>
          <w:sz w:val="24"/>
          <w:szCs w:val="24"/>
          <w:bdr w:val="none" w:sz="0" w:space="0" w:color="auto" w:frame="1"/>
        </w:rPr>
        <w:t>(Loader&lt;Cursor&gt; loader)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SimpleCursorAdapter</w:t>
      </w:r>
      <w:proofErr w:type="spellEnd"/>
      <w:proofErr w:type="gramStart"/>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66D9EF"/>
          <w:sz w:val="24"/>
          <w:szCs w:val="24"/>
          <w:bdr w:val="none" w:sz="0" w:space="0" w:color="auto" w:frame="1"/>
        </w:rPr>
        <w:t>this</w:t>
      </w:r>
      <w:r w:rsidRPr="00C51471">
        <w:rPr>
          <w:rFonts w:ascii="Consolas" w:eastAsia="Times New Roman" w:hAnsi="Consolas" w:cs="Consolas"/>
          <w:color w:val="F8F8F2"/>
          <w:sz w:val="24"/>
          <w:szCs w:val="24"/>
          <w:bdr w:val="none" w:sz="0" w:space="0" w:color="auto" w:frame="1"/>
        </w:rPr>
        <w:t>.</w:t>
      </w:r>
      <w:r w:rsidRPr="00C51471">
        <w:rPr>
          <w:rFonts w:ascii="Consolas" w:eastAsia="Times New Roman" w:hAnsi="Consolas" w:cs="Consolas"/>
          <w:color w:val="E6DB74"/>
          <w:sz w:val="24"/>
          <w:szCs w:val="24"/>
          <w:bdr w:val="none" w:sz="0" w:space="0" w:color="auto" w:frame="1"/>
        </w:rPr>
        <w:t>getListAdapter</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swapCursor</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null);</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r w:rsidRPr="00C51471">
        <w:rPr>
          <w:rFonts w:ascii="Arial" w:eastAsia="Times New Roman" w:hAnsi="Arial" w:cs="Arial"/>
          <w:color w:val="000000"/>
          <w:sz w:val="39"/>
          <w:szCs w:val="39"/>
        </w:rPr>
        <w:t>Use the Support Library for older Android versions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To support newer features on older Android versions, Google provides the </w:t>
      </w:r>
      <w:hyperlink r:id="rId12" w:tooltip="Android's Support Library" w:history="1">
        <w:r w:rsidRPr="00C51471">
          <w:rPr>
            <w:rFonts w:ascii="Arial" w:eastAsia="Times New Roman" w:hAnsi="Arial" w:cs="Arial"/>
            <w:color w:val="0000FF"/>
            <w:sz w:val="30"/>
            <w:szCs w:val="30"/>
            <w:u w:val="single"/>
            <w:bdr w:val="none" w:sz="0" w:space="0" w:color="auto" w:frame="1"/>
          </w:rPr>
          <w:t>Support Library</w:t>
        </w:r>
      </w:hyperlink>
      <w:r w:rsidRPr="00C51471">
        <w:rPr>
          <w:rFonts w:ascii="Arial" w:eastAsia="Times New Roman" w:hAnsi="Arial" w:cs="Arial"/>
          <w:color w:val="000000"/>
          <w:sz w:val="30"/>
          <w:szCs w:val="30"/>
        </w:rPr>
        <w:t>. The two main components this library contains are Fragments and Loaders.</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You can and should use this library for projects that must support older versions. All reasons for using the Loader-API are valid for pre-Honeycomb devices as well.</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But you have to keep an eye on the import statements. All import statements for classes of the Support Library begin with </w:t>
      </w:r>
      <w:r w:rsidRPr="00C51471">
        <w:rPr>
          <w:rFonts w:ascii="Courier New" w:eastAsia="Times New Roman" w:hAnsi="Courier New" w:cs="Courier New"/>
          <w:color w:val="000000"/>
          <w:sz w:val="30"/>
          <w:szCs w:val="30"/>
          <w:bdr w:val="none" w:sz="0" w:space="0" w:color="auto" w:frame="1"/>
        </w:rPr>
        <w:t>android.support.v4</w:t>
      </w:r>
      <w:r w:rsidRPr="00C51471">
        <w:rPr>
          <w:rFonts w:ascii="Arial" w:eastAsia="Times New Roman" w:hAnsi="Arial" w:cs="Arial"/>
          <w:color w:val="000000"/>
          <w:sz w:val="30"/>
          <w:szCs w:val="30"/>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import</w:t>
      </w:r>
      <w:proofErr w:type="gramEnd"/>
      <w:r w:rsidRPr="00C51471">
        <w:rPr>
          <w:rFonts w:ascii="Consolas" w:eastAsia="Times New Roman" w:hAnsi="Consolas" w:cs="Consolas"/>
          <w:color w:val="F8F8F2"/>
          <w:sz w:val="24"/>
          <w:szCs w:val="24"/>
          <w:bdr w:val="none" w:sz="0" w:space="0" w:color="auto" w:frame="1"/>
        </w:rPr>
        <w:t xml:space="preserve"> android.support.v4.app.LoaderManager;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lastRenderedPageBreak/>
        <w:t>import</w:t>
      </w:r>
      <w:proofErr w:type="gramEnd"/>
      <w:r w:rsidRPr="00C51471">
        <w:rPr>
          <w:rFonts w:ascii="Consolas" w:eastAsia="Times New Roman" w:hAnsi="Consolas" w:cs="Consolas"/>
          <w:color w:val="F8F8F2"/>
          <w:sz w:val="24"/>
          <w:szCs w:val="24"/>
          <w:bdr w:val="none" w:sz="0" w:space="0" w:color="auto" w:frame="1"/>
        </w:rPr>
        <w:t xml:space="preserve"> android.support.v4.app.LoaderManager.LoaderCallbacks;</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import</w:t>
      </w:r>
      <w:proofErr w:type="gramEnd"/>
      <w:r w:rsidRPr="00C51471">
        <w:rPr>
          <w:rFonts w:ascii="Consolas" w:eastAsia="Times New Roman" w:hAnsi="Consolas" w:cs="Consolas"/>
          <w:color w:val="F8F8F2"/>
          <w:sz w:val="24"/>
          <w:szCs w:val="24"/>
          <w:bdr w:val="none" w:sz="0" w:space="0" w:color="auto" w:frame="1"/>
        </w:rPr>
        <w:t xml:space="preserve"> android.support.v4.content.CursorLoader;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rPr>
      </w:pPr>
      <w:proofErr w:type="gramStart"/>
      <w:r w:rsidRPr="00C51471">
        <w:rPr>
          <w:rFonts w:ascii="Consolas" w:eastAsia="Times New Roman" w:hAnsi="Consolas" w:cs="Consolas"/>
          <w:color w:val="66D9EF"/>
          <w:sz w:val="24"/>
          <w:szCs w:val="24"/>
          <w:bdr w:val="none" w:sz="0" w:space="0" w:color="auto" w:frame="1"/>
        </w:rPr>
        <w:t>import</w:t>
      </w:r>
      <w:proofErr w:type="gramEnd"/>
      <w:r w:rsidRPr="00C51471">
        <w:rPr>
          <w:rFonts w:ascii="Consolas" w:eastAsia="Times New Roman" w:hAnsi="Consolas" w:cs="Consolas"/>
          <w:color w:val="F8F8F2"/>
          <w:sz w:val="24"/>
          <w:szCs w:val="24"/>
          <w:bdr w:val="none" w:sz="0" w:space="0" w:color="auto" w:frame="1"/>
        </w:rPr>
        <w:t xml:space="preserve"> android.support.v4.content.Loader;</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Don’t mix classes of the support library with normal classes. The compiler will spot most problems for you and then there is also </w:t>
      </w:r>
      <w:hyperlink r:id="rId13" w:tooltip="Documentation of the Lint toolt" w:history="1">
        <w:r w:rsidRPr="00C51471">
          <w:rPr>
            <w:rFonts w:ascii="Arial" w:eastAsia="Times New Roman" w:hAnsi="Arial" w:cs="Arial"/>
            <w:color w:val="0000FF"/>
            <w:sz w:val="30"/>
            <w:szCs w:val="30"/>
            <w:u w:val="single"/>
            <w:bdr w:val="none" w:sz="0" w:space="0" w:color="auto" w:frame="1"/>
          </w:rPr>
          <w:t>Lint</w:t>
        </w:r>
      </w:hyperlink>
      <w:r w:rsidRPr="00C51471">
        <w:rPr>
          <w:rFonts w:ascii="Arial" w:eastAsia="Times New Roman" w:hAnsi="Arial" w:cs="Arial"/>
          <w:color w:val="000000"/>
          <w:sz w:val="30"/>
          <w:szCs w:val="30"/>
        </w:rPr>
        <w:t> to help you. But if you ever wonder why some code is marked as invalid, this most likely is the reason.</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To use Loaders for older Android versions, you need to use activities or fragments of the Support Library. The normal ones do not have the </w:t>
      </w:r>
      <w:proofErr w:type="spellStart"/>
      <w:proofErr w:type="gramStart"/>
      <w:r w:rsidRPr="00C51471">
        <w:rPr>
          <w:rFonts w:ascii="Courier New" w:eastAsia="Times New Roman" w:hAnsi="Courier New" w:cs="Courier New"/>
          <w:color w:val="000000"/>
          <w:sz w:val="30"/>
          <w:szCs w:val="30"/>
          <w:bdr w:val="none" w:sz="0" w:space="0" w:color="auto" w:frame="1"/>
        </w:rPr>
        <w:t>getLoaderManager</w:t>
      </w:r>
      <w:proofErr w:type="spellEnd"/>
      <w:r w:rsidRPr="00C51471">
        <w:rPr>
          <w:rFonts w:ascii="Courier New" w:eastAsia="Times New Roman" w:hAnsi="Courier New" w:cs="Courier New"/>
          <w:color w:val="000000"/>
          <w:sz w:val="30"/>
          <w:szCs w:val="30"/>
          <w:bdr w:val="none" w:sz="0" w:space="0" w:color="auto" w:frame="1"/>
        </w:rPr>
        <w:t>(</w:t>
      </w:r>
      <w:proofErr w:type="gramEnd"/>
      <w:r w:rsidRPr="00C51471">
        <w:rPr>
          <w:rFonts w:ascii="Courier New" w:eastAsia="Times New Roman" w:hAnsi="Courier New" w:cs="Courier New"/>
          <w:color w:val="000000"/>
          <w:sz w:val="30"/>
          <w:szCs w:val="30"/>
          <w:bdr w:val="none" w:sz="0" w:space="0" w:color="auto" w:frame="1"/>
        </w:rPr>
        <w:t>)</w:t>
      </w:r>
      <w:r w:rsidRPr="00C51471">
        <w:rPr>
          <w:rFonts w:ascii="Arial" w:eastAsia="Times New Roman" w:hAnsi="Arial" w:cs="Arial"/>
          <w:color w:val="000000"/>
          <w:sz w:val="30"/>
          <w:szCs w:val="30"/>
        </w:rPr>
        <w:t> method before Honeycomb. You project would still compile (if your build target is at least SDK 11) but at runtime you would get a </w:t>
      </w:r>
      <w:proofErr w:type="spellStart"/>
      <w:r w:rsidRPr="00C51471">
        <w:rPr>
          <w:rFonts w:ascii="Courier New" w:eastAsia="Times New Roman" w:hAnsi="Courier New" w:cs="Courier New"/>
          <w:color w:val="000000"/>
          <w:sz w:val="30"/>
          <w:szCs w:val="30"/>
          <w:bdr w:val="none" w:sz="0" w:space="0" w:color="auto" w:frame="1"/>
        </w:rPr>
        <w:t>NoSuchMethodError</w:t>
      </w:r>
      <w:proofErr w:type="spellEnd"/>
      <w:r w:rsidRPr="00C51471">
        <w:rPr>
          <w:rFonts w:ascii="Arial" w:eastAsia="Times New Roman" w:hAnsi="Arial" w:cs="Arial"/>
          <w:color w:val="000000"/>
          <w:sz w:val="30"/>
          <w:szCs w:val="30"/>
        </w:rPr>
        <w:t> on older devices.</w:t>
      </w: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r w:rsidRPr="00C51471">
        <w:rPr>
          <w:rFonts w:ascii="Arial" w:eastAsia="Times New Roman" w:hAnsi="Arial" w:cs="Arial"/>
          <w:color w:val="000000"/>
          <w:sz w:val="39"/>
          <w:szCs w:val="39"/>
        </w:rPr>
        <w:t xml:space="preserve">Using Loaders to access your </w:t>
      </w:r>
      <w:proofErr w:type="spellStart"/>
      <w:r w:rsidRPr="00C51471">
        <w:rPr>
          <w:rFonts w:ascii="Arial" w:eastAsia="Times New Roman" w:hAnsi="Arial" w:cs="Arial"/>
          <w:color w:val="000000"/>
          <w:sz w:val="39"/>
          <w:szCs w:val="39"/>
        </w:rPr>
        <w:t>SQLiteDatabase</w:t>
      </w:r>
      <w:proofErr w:type="spellEnd"/>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Since Android’s </w:t>
      </w:r>
      <w:proofErr w:type="spellStart"/>
      <w:r w:rsidRPr="00C51471">
        <w:rPr>
          <w:rFonts w:ascii="Courier New" w:eastAsia="Times New Roman" w:hAnsi="Courier New" w:cs="Courier New"/>
          <w:color w:val="000000"/>
          <w:sz w:val="30"/>
          <w:szCs w:val="30"/>
          <w:bdr w:val="none" w:sz="0" w:space="0" w:color="auto" w:frame="1"/>
        </w:rPr>
        <w:t>CursorLoader</w:t>
      </w:r>
      <w:proofErr w:type="spellEnd"/>
      <w:r w:rsidRPr="00C51471">
        <w:rPr>
          <w:rFonts w:ascii="Arial" w:eastAsia="Times New Roman" w:hAnsi="Arial" w:cs="Arial"/>
          <w:color w:val="000000"/>
          <w:sz w:val="30"/>
          <w:szCs w:val="30"/>
        </w:rPr>
        <w:t> is only for Cursors returned by content providers we need another Loader implementation if we want to use SQLite directly.</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Thankfully </w:t>
      </w:r>
      <w:hyperlink r:id="rId14" w:history="1">
        <w:r w:rsidRPr="00C51471">
          <w:rPr>
            <w:rFonts w:ascii="Arial" w:eastAsia="Times New Roman" w:hAnsi="Arial" w:cs="Arial"/>
            <w:color w:val="0000FF"/>
            <w:sz w:val="30"/>
            <w:szCs w:val="30"/>
            <w:u w:val="single"/>
            <w:bdr w:val="none" w:sz="0" w:space="0" w:color="auto" w:frame="1"/>
          </w:rPr>
          <w:t>Mark Murphy</w:t>
        </w:r>
      </w:hyperlink>
      <w:r w:rsidRPr="00C51471">
        <w:rPr>
          <w:rFonts w:ascii="Arial" w:eastAsia="Times New Roman" w:hAnsi="Arial" w:cs="Arial"/>
          <w:color w:val="000000"/>
          <w:sz w:val="30"/>
          <w:szCs w:val="30"/>
        </w:rPr>
        <w:t> has written a library that offers </w:t>
      </w:r>
      <w:hyperlink r:id="rId15" w:tooltip="Mark Murphy's loaderex library" w:history="1">
        <w:r w:rsidRPr="00C51471">
          <w:rPr>
            <w:rFonts w:ascii="Arial" w:eastAsia="Times New Roman" w:hAnsi="Arial" w:cs="Arial"/>
            <w:color w:val="0000FF"/>
            <w:sz w:val="30"/>
            <w:szCs w:val="30"/>
            <w:u w:val="single"/>
            <w:bdr w:val="none" w:sz="0" w:space="0" w:color="auto" w:frame="1"/>
          </w:rPr>
          <w:t>enhancements to the Loader framework</w:t>
        </w:r>
      </w:hyperlink>
      <w:r w:rsidRPr="00C51471">
        <w:rPr>
          <w:rFonts w:ascii="Arial" w:eastAsia="Times New Roman" w:hAnsi="Arial" w:cs="Arial"/>
          <w:color w:val="000000"/>
          <w:sz w:val="30"/>
          <w:szCs w:val="30"/>
        </w:rPr>
        <w:t>. This library also contains a </w:t>
      </w:r>
      <w:proofErr w:type="spellStart"/>
      <w:r w:rsidRPr="00C51471">
        <w:rPr>
          <w:rFonts w:ascii="Courier New" w:eastAsia="Times New Roman" w:hAnsi="Courier New" w:cs="Courier New"/>
          <w:color w:val="000000"/>
          <w:sz w:val="30"/>
          <w:szCs w:val="30"/>
          <w:bdr w:val="none" w:sz="0" w:space="0" w:color="auto" w:frame="1"/>
        </w:rPr>
        <w:t>SQLiteCursorLoader</w:t>
      </w:r>
      <w:proofErr w:type="spellEnd"/>
      <w:r w:rsidRPr="00C51471">
        <w:rPr>
          <w:rFonts w:ascii="Arial" w:eastAsia="Times New Roman" w:hAnsi="Arial" w:cs="Arial"/>
          <w:color w:val="000000"/>
          <w:sz w:val="30"/>
          <w:szCs w:val="30"/>
        </w:rPr>
        <w:t>.</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To use Mark Murphy’s </w:t>
      </w:r>
      <w:proofErr w:type="spellStart"/>
      <w:r w:rsidRPr="00C51471">
        <w:rPr>
          <w:rFonts w:ascii="Courier New" w:eastAsia="Times New Roman" w:hAnsi="Courier New" w:cs="Courier New"/>
          <w:color w:val="000000"/>
          <w:sz w:val="30"/>
          <w:szCs w:val="30"/>
          <w:bdr w:val="none" w:sz="0" w:space="0" w:color="auto" w:frame="1"/>
        </w:rPr>
        <w:t>SQLiteCursorLoader</w:t>
      </w:r>
      <w:proofErr w:type="spellEnd"/>
      <w:r w:rsidRPr="00C51471">
        <w:rPr>
          <w:rFonts w:ascii="Arial" w:eastAsia="Times New Roman" w:hAnsi="Arial" w:cs="Arial"/>
          <w:color w:val="000000"/>
          <w:sz w:val="30"/>
          <w:szCs w:val="30"/>
        </w:rPr>
        <w:t> you have to create an SQL </w:t>
      </w:r>
      <w:r w:rsidRPr="00C51471">
        <w:rPr>
          <w:rFonts w:ascii="Courier New" w:eastAsia="Times New Roman" w:hAnsi="Courier New" w:cs="Courier New"/>
          <w:color w:val="000000"/>
          <w:sz w:val="30"/>
          <w:szCs w:val="30"/>
          <w:bdr w:val="none" w:sz="0" w:space="0" w:color="auto" w:frame="1"/>
        </w:rPr>
        <w:t>select</w:t>
      </w:r>
      <w:r w:rsidRPr="00C51471">
        <w:rPr>
          <w:rFonts w:ascii="Arial" w:eastAsia="Times New Roman" w:hAnsi="Arial" w:cs="Arial"/>
          <w:color w:val="000000"/>
          <w:sz w:val="30"/>
          <w:szCs w:val="30"/>
        </w:rPr>
        <w:t xml:space="preserve"> statement and pass it to the </w:t>
      </w:r>
      <w:proofErr w:type="spellStart"/>
      <w:r w:rsidRPr="00C51471">
        <w:rPr>
          <w:rFonts w:ascii="Arial" w:eastAsia="Times New Roman" w:hAnsi="Arial" w:cs="Arial"/>
          <w:color w:val="000000"/>
          <w:sz w:val="30"/>
          <w:szCs w:val="30"/>
        </w:rPr>
        <w:t>constructor.The</w:t>
      </w:r>
      <w:proofErr w:type="spellEnd"/>
      <w:r w:rsidRPr="00C51471">
        <w:rPr>
          <w:rFonts w:ascii="Arial" w:eastAsia="Times New Roman" w:hAnsi="Arial" w:cs="Arial"/>
          <w:color w:val="000000"/>
          <w:sz w:val="30"/>
          <w:szCs w:val="30"/>
        </w:rPr>
        <w:t xml:space="preserve"> constructor also expects </w:t>
      </w:r>
      <w:proofErr w:type="gramStart"/>
      <w:r w:rsidRPr="00C51471">
        <w:rPr>
          <w:rFonts w:ascii="Arial" w:eastAsia="Times New Roman" w:hAnsi="Arial" w:cs="Arial"/>
          <w:color w:val="000000"/>
          <w:sz w:val="30"/>
          <w:szCs w:val="30"/>
        </w:rPr>
        <w:t>an</w:t>
      </w:r>
      <w:proofErr w:type="gramEnd"/>
      <w:r w:rsidRPr="00C51471">
        <w:rPr>
          <w:rFonts w:ascii="Arial" w:eastAsia="Times New Roman" w:hAnsi="Arial" w:cs="Arial"/>
          <w:color w:val="000000"/>
          <w:sz w:val="30"/>
          <w:szCs w:val="30"/>
        </w:rPr>
        <w:t> </w:t>
      </w:r>
      <w:proofErr w:type="spellStart"/>
      <w:r w:rsidRPr="00C51471">
        <w:rPr>
          <w:rFonts w:ascii="Courier New" w:eastAsia="Times New Roman" w:hAnsi="Courier New" w:cs="Courier New"/>
          <w:color w:val="000000"/>
          <w:sz w:val="30"/>
          <w:szCs w:val="30"/>
          <w:bdr w:val="none" w:sz="0" w:space="0" w:color="auto" w:frame="1"/>
        </w:rPr>
        <w:t>SQLiteOpenHelper</w:t>
      </w:r>
      <w:proofErr w:type="spellEnd"/>
      <w:r w:rsidRPr="00C51471">
        <w:rPr>
          <w:rFonts w:ascii="Arial" w:eastAsia="Times New Roman" w:hAnsi="Arial" w:cs="Arial"/>
          <w:color w:val="000000"/>
          <w:sz w:val="30"/>
          <w:szCs w:val="30"/>
        </w:rPr>
        <w:t xml:space="preserve"> object. An example of the </w:t>
      </w:r>
      <w:proofErr w:type="spellStart"/>
      <w:proofErr w:type="gramStart"/>
      <w:r w:rsidRPr="00C51471">
        <w:rPr>
          <w:rFonts w:ascii="Arial" w:eastAsia="Times New Roman" w:hAnsi="Arial" w:cs="Arial"/>
          <w:color w:val="000000"/>
          <w:sz w:val="30"/>
          <w:szCs w:val="30"/>
        </w:rPr>
        <w:t>onCreateLoader</w:t>
      </w:r>
      <w:proofErr w:type="spellEnd"/>
      <w:r w:rsidRPr="00C51471">
        <w:rPr>
          <w:rFonts w:ascii="Arial" w:eastAsia="Times New Roman" w:hAnsi="Arial" w:cs="Arial"/>
          <w:color w:val="000000"/>
          <w:sz w:val="30"/>
          <w:szCs w:val="30"/>
        </w:rPr>
        <w:t>(</w:t>
      </w:r>
      <w:proofErr w:type="gramEnd"/>
      <w:r w:rsidRPr="00C51471">
        <w:rPr>
          <w:rFonts w:ascii="Arial" w:eastAsia="Times New Roman" w:hAnsi="Arial" w:cs="Arial"/>
          <w:color w:val="000000"/>
          <w:sz w:val="30"/>
          <w:szCs w:val="30"/>
        </w:rPr>
        <w:t>) method could look like this:</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roofErr w:type="gramStart"/>
      <w:r w:rsidRPr="00C51471">
        <w:rPr>
          <w:rFonts w:ascii="Consolas" w:eastAsia="Times New Roman" w:hAnsi="Consolas" w:cs="Consolas"/>
          <w:color w:val="66D9EF"/>
          <w:sz w:val="24"/>
          <w:szCs w:val="24"/>
          <w:bdr w:val="none" w:sz="0" w:space="0" w:color="auto" w:frame="1"/>
        </w:rPr>
        <w:t>public</w:t>
      </w:r>
      <w:proofErr w:type="gramEnd"/>
      <w:r w:rsidRPr="00C51471">
        <w:rPr>
          <w:rFonts w:ascii="Consolas" w:eastAsia="Times New Roman" w:hAnsi="Consolas" w:cs="Consolas"/>
          <w:color w:val="F8F8F2"/>
          <w:sz w:val="24"/>
          <w:szCs w:val="24"/>
          <w:bdr w:val="none" w:sz="0" w:space="0" w:color="auto" w:frame="1"/>
        </w:rPr>
        <w:t xml:space="preserve"> Loader&lt;Cursor&gt; </w:t>
      </w:r>
      <w:proofErr w:type="spellStart"/>
      <w:r w:rsidRPr="00C51471">
        <w:rPr>
          <w:rFonts w:ascii="Consolas" w:eastAsia="Times New Roman" w:hAnsi="Consolas" w:cs="Consolas"/>
          <w:color w:val="E6DB74"/>
          <w:sz w:val="24"/>
          <w:szCs w:val="24"/>
          <w:bdr w:val="none" w:sz="0" w:space="0" w:color="auto" w:frame="1"/>
        </w:rPr>
        <w:t>onCreateLoader</w:t>
      </w:r>
      <w:proofErr w:type="spell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66D9EF"/>
          <w:sz w:val="24"/>
          <w:szCs w:val="24"/>
          <w:bdr w:val="none" w:sz="0" w:space="0" w:color="auto" w:frame="1"/>
        </w:rPr>
        <w:t>int</w:t>
      </w:r>
      <w:proofErr w:type="spellEnd"/>
      <w:r w:rsidRPr="00C51471">
        <w:rPr>
          <w:rFonts w:ascii="Consolas" w:eastAsia="Times New Roman" w:hAnsi="Consolas" w:cs="Consolas"/>
          <w:color w:val="F8F8F2"/>
          <w:sz w:val="24"/>
          <w:szCs w:val="24"/>
          <w:bdr w:val="none" w:sz="0" w:space="0" w:color="auto" w:frame="1"/>
        </w:rPr>
        <w:t xml:space="preserve"> id, Bundle </w:t>
      </w:r>
      <w:proofErr w:type="spellStart"/>
      <w:r w:rsidRPr="00C51471">
        <w:rPr>
          <w:rFonts w:ascii="Consolas" w:eastAsia="Times New Roman" w:hAnsi="Consolas" w:cs="Consolas"/>
          <w:color w:val="F8F8F2"/>
          <w:sz w:val="24"/>
          <w:szCs w:val="24"/>
          <w:bdr w:val="none" w:sz="0" w:space="0" w:color="auto" w:frame="1"/>
        </w:rPr>
        <w:t>args</w:t>
      </w:r>
      <w:proofErr w:type="spellEnd"/>
      <w:r w:rsidRPr="00C51471">
        <w:rPr>
          <w:rFonts w:ascii="Consolas" w:eastAsia="Times New Roman" w:hAnsi="Consolas" w:cs="Consolas"/>
          <w:color w:val="F8F8F2"/>
          <w:sz w:val="24"/>
          <w:szCs w:val="24"/>
          <w:bdr w:val="none" w:sz="0" w:space="0" w:color="auto" w:frame="1"/>
        </w:rPr>
        <w:t>)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String </w:t>
      </w:r>
      <w:proofErr w:type="spellStart"/>
      <w:r w:rsidRPr="00C51471">
        <w:rPr>
          <w:rFonts w:ascii="Consolas" w:eastAsia="Times New Roman" w:hAnsi="Consolas" w:cs="Consolas"/>
          <w:color w:val="F8F8F2"/>
          <w:sz w:val="24"/>
          <w:szCs w:val="24"/>
          <w:bdr w:val="none" w:sz="0" w:space="0" w:color="auto" w:frame="1"/>
        </w:rPr>
        <w:t>rawQuery</w:t>
      </w:r>
      <w:proofErr w:type="spellEnd"/>
      <w:r w:rsidRPr="00C51471">
        <w:rPr>
          <w:rFonts w:ascii="Consolas" w:eastAsia="Times New Roman" w:hAnsi="Consolas" w:cs="Consolas"/>
          <w:color w:val="F8F8F2"/>
          <w:sz w:val="24"/>
          <w:szCs w:val="24"/>
          <w:bdr w:val="none" w:sz="0" w:space="0" w:color="auto" w:frame="1"/>
        </w:rPr>
        <w:t xml:space="preserve"> = </w:t>
      </w:r>
      <w:r w:rsidRPr="00C51471">
        <w:rPr>
          <w:rFonts w:ascii="Consolas" w:eastAsia="Times New Roman" w:hAnsi="Consolas" w:cs="Consolas"/>
          <w:color w:val="A6E22E"/>
          <w:sz w:val="24"/>
          <w:szCs w:val="24"/>
          <w:bdr w:val="none" w:sz="0" w:space="0" w:color="auto" w:frame="1"/>
        </w:rPr>
        <w:t>"SELECT …</w:t>
      </w:r>
      <w:proofErr w:type="gramStart"/>
      <w:r w:rsidRPr="00C51471">
        <w:rPr>
          <w:rFonts w:ascii="Consolas" w:eastAsia="Times New Roman" w:hAnsi="Consolas" w:cs="Consolas"/>
          <w:color w:val="A6E22E"/>
          <w:sz w:val="24"/>
          <w:szCs w:val="24"/>
          <w:bdr w:val="none" w:sz="0" w:space="0" w:color="auto" w:frame="1"/>
        </w:rPr>
        <w:t>"</w:t>
      </w:r>
      <w:r w:rsidRPr="00C51471">
        <w:rPr>
          <w:rFonts w:ascii="Consolas" w:eastAsia="Times New Roman" w:hAnsi="Consolas" w:cs="Consolas"/>
          <w:color w:val="F8F8F2"/>
          <w:sz w:val="24"/>
          <w:szCs w:val="24"/>
          <w:bdr w:val="none" w:sz="0" w:space="0" w:color="auto" w:frame="1"/>
        </w:rPr>
        <w:t>;</w:t>
      </w:r>
      <w:proofErr w:type="gramEnd"/>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F8F8F2"/>
          <w:sz w:val="24"/>
          <w:szCs w:val="24"/>
          <w:bdr w:val="none" w:sz="0" w:space="0" w:color="auto" w:frame="1"/>
        </w:rPr>
        <w:t>String[</w:t>
      </w:r>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queryParams</w:t>
      </w:r>
      <w:proofErr w:type="spellEnd"/>
      <w:r w:rsidRPr="00C51471">
        <w:rPr>
          <w:rFonts w:ascii="Consolas" w:eastAsia="Times New Roman" w:hAnsi="Consolas" w:cs="Consolas"/>
          <w:color w:val="F8F8F2"/>
          <w:sz w:val="24"/>
          <w:szCs w:val="24"/>
          <w:bdr w:val="none" w:sz="0" w:space="0" w:color="auto" w:frame="1"/>
        </w:rPr>
        <w:t xml:space="preserve"> = </w:t>
      </w:r>
      <w:r w:rsidRPr="00C51471">
        <w:rPr>
          <w:rFonts w:ascii="Consolas" w:eastAsia="Times New Roman" w:hAnsi="Consolas" w:cs="Consolas"/>
          <w:color w:val="708090"/>
          <w:sz w:val="24"/>
          <w:szCs w:val="24"/>
          <w:bdr w:val="none" w:sz="0" w:space="0" w:color="auto" w:frame="1"/>
        </w:rPr>
        <w:t>// to substitute placeholders</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SQLiteCursorLoader</w:t>
      </w:r>
      <w:proofErr w:type="spellEnd"/>
      <w:r w:rsidRPr="00C51471">
        <w:rPr>
          <w:rFonts w:ascii="Consolas" w:eastAsia="Times New Roman" w:hAnsi="Consolas" w:cs="Consolas"/>
          <w:color w:val="F8F8F2"/>
          <w:sz w:val="24"/>
          <w:szCs w:val="24"/>
          <w:bdr w:val="none" w:sz="0" w:space="0" w:color="auto" w:frame="1"/>
        </w:rPr>
        <w:t xml:space="preserve"> loader =</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new</w:t>
      </w:r>
      <w:proofErr w:type="gramEnd"/>
      <w:r w:rsidRPr="00C51471">
        <w:rPr>
          <w:rFonts w:ascii="Consolas" w:eastAsia="Times New Roman" w:hAnsi="Consolas" w:cs="Consolas"/>
          <w:color w:val="F8F8F2"/>
          <w:sz w:val="24"/>
          <w:szCs w:val="24"/>
          <w:bdr w:val="none" w:sz="0" w:space="0" w:color="auto" w:frame="1"/>
        </w:rPr>
        <w:t xml:space="preserve"> </w:t>
      </w:r>
      <w:proofErr w:type="spellStart"/>
      <w:r w:rsidRPr="00C51471">
        <w:rPr>
          <w:rFonts w:ascii="Consolas" w:eastAsia="Times New Roman" w:hAnsi="Consolas" w:cs="Consolas"/>
          <w:color w:val="F8F8F2"/>
          <w:sz w:val="24"/>
          <w:szCs w:val="24"/>
          <w:bdr w:val="none" w:sz="0" w:space="0" w:color="auto" w:frame="1"/>
        </w:rPr>
        <w:t>SQLiteCursorLoader</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E6DB74"/>
          <w:sz w:val="24"/>
          <w:szCs w:val="24"/>
          <w:bdr w:val="none" w:sz="0" w:space="0" w:color="auto" w:frame="1"/>
        </w:rPr>
        <w:t>getActivity</w:t>
      </w:r>
      <w:proofErr w:type="spellEnd"/>
      <w:r w:rsidRPr="00C51471">
        <w:rPr>
          <w:rFonts w:ascii="Consolas" w:eastAsia="Times New Roman" w:hAnsi="Consolas" w:cs="Consolas"/>
          <w:color w:val="F8F8F2"/>
          <w:sz w:val="24"/>
          <w:szCs w:val="24"/>
          <w:bdr w:val="none" w:sz="0" w:space="0" w:color="auto" w:frame="1"/>
        </w:rPr>
        <w:t>(</w:t>
      </w:r>
      <w:proofErr w:type="gramEnd"/>
      <w:r w:rsidRPr="00C51471">
        <w:rPr>
          <w:rFonts w:ascii="Consolas" w:eastAsia="Times New Roman" w:hAnsi="Consolas" w:cs="Consolas"/>
          <w:color w:val="F8F8F2"/>
          <w:sz w:val="24"/>
          <w:szCs w:val="24"/>
          <w:bdr w:val="none" w:sz="0" w:space="0" w:color="auto" w:frame="1"/>
        </w:rPr>
        <w:t>).</w:t>
      </w:r>
      <w:proofErr w:type="spellStart"/>
      <w:r w:rsidRPr="00C51471">
        <w:rPr>
          <w:rFonts w:ascii="Consolas" w:eastAsia="Times New Roman" w:hAnsi="Consolas" w:cs="Consolas"/>
          <w:color w:val="E6DB74"/>
          <w:sz w:val="24"/>
          <w:szCs w:val="24"/>
          <w:bdr w:val="none" w:sz="0" w:space="0" w:color="auto" w:frame="1"/>
        </w:rPr>
        <w:t>getApplicationContext</w:t>
      </w:r>
      <w:proofErr w:type="spell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yourSqliteOpenHelper</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rawQuery</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spellStart"/>
      <w:proofErr w:type="gramStart"/>
      <w:r w:rsidRPr="00C51471">
        <w:rPr>
          <w:rFonts w:ascii="Consolas" w:eastAsia="Times New Roman" w:hAnsi="Consolas" w:cs="Consolas"/>
          <w:color w:val="F8F8F2"/>
          <w:sz w:val="24"/>
          <w:szCs w:val="24"/>
          <w:bdr w:val="none" w:sz="0" w:space="0" w:color="auto" w:frame="1"/>
        </w:rPr>
        <w:t>queryParams</w:t>
      </w:r>
      <w:proofErr w:type="spellEnd"/>
      <w:proofErr w:type="gramEnd"/>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 xml:space="preserve">   </w:t>
      </w:r>
      <w:proofErr w:type="gramStart"/>
      <w:r w:rsidRPr="00C51471">
        <w:rPr>
          <w:rFonts w:ascii="Consolas" w:eastAsia="Times New Roman" w:hAnsi="Consolas" w:cs="Consolas"/>
          <w:color w:val="66D9EF"/>
          <w:sz w:val="24"/>
          <w:szCs w:val="24"/>
          <w:bdr w:val="none" w:sz="0" w:space="0" w:color="auto" w:frame="1"/>
        </w:rPr>
        <w:t>return</w:t>
      </w:r>
      <w:proofErr w:type="gramEnd"/>
      <w:r w:rsidRPr="00C51471">
        <w:rPr>
          <w:rFonts w:ascii="Consolas" w:eastAsia="Times New Roman" w:hAnsi="Consolas" w:cs="Consolas"/>
          <w:color w:val="F8F8F2"/>
          <w:sz w:val="24"/>
          <w:szCs w:val="24"/>
          <w:bdr w:val="none" w:sz="0" w:space="0" w:color="auto" w:frame="1"/>
        </w:rPr>
        <w:t xml:space="preserve"> loader;</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r w:rsidRPr="00C51471">
        <w:rPr>
          <w:rFonts w:ascii="Consolas" w:eastAsia="Times New Roman" w:hAnsi="Consolas" w:cs="Consolas"/>
          <w:color w:val="F8F8F2"/>
          <w:sz w:val="24"/>
          <w:szCs w:val="24"/>
          <w:bdr w:val="none" w:sz="0" w:space="0" w:color="auto" w:frame="1"/>
        </w:rPr>
        <w:t>}</w:t>
      </w:r>
    </w:p>
    <w:p w:rsidR="00C51471" w:rsidRPr="00C51471" w:rsidRDefault="00C51471" w:rsidP="00C5147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8F8F2"/>
          <w:sz w:val="24"/>
          <w:szCs w:val="24"/>
          <w:bdr w:val="none" w:sz="0" w:space="0" w:color="auto" w:frame="1"/>
        </w:rPr>
      </w:pP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lastRenderedPageBreak/>
        <w:t>But there is more to it. You have to use this loader also for deleting, updating or inserting rows as well. Only by doing so, the loader knows about a data change and can call the correct callback methods.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I won’t go into these details here. See the </w:t>
      </w:r>
      <w:hyperlink r:id="rId16" w:tooltip="CommonsWare's loader library" w:history="1">
        <w:r w:rsidRPr="00C51471">
          <w:rPr>
            <w:rFonts w:ascii="Arial" w:eastAsia="Times New Roman" w:hAnsi="Arial" w:cs="Arial"/>
            <w:color w:val="0000FF"/>
            <w:sz w:val="30"/>
            <w:szCs w:val="30"/>
            <w:u w:val="single"/>
            <w:bdr w:val="none" w:sz="0" w:space="0" w:color="auto" w:frame="1"/>
          </w:rPr>
          <w:t xml:space="preserve">project’s </w:t>
        </w:r>
        <w:proofErr w:type="spellStart"/>
        <w:r w:rsidRPr="00C51471">
          <w:rPr>
            <w:rFonts w:ascii="Arial" w:eastAsia="Times New Roman" w:hAnsi="Arial" w:cs="Arial"/>
            <w:color w:val="0000FF"/>
            <w:sz w:val="30"/>
            <w:szCs w:val="30"/>
            <w:u w:val="single"/>
            <w:bdr w:val="none" w:sz="0" w:space="0" w:color="auto" w:frame="1"/>
          </w:rPr>
          <w:t>github</w:t>
        </w:r>
        <w:proofErr w:type="spellEnd"/>
        <w:r w:rsidRPr="00C51471">
          <w:rPr>
            <w:rFonts w:ascii="Arial" w:eastAsia="Times New Roman" w:hAnsi="Arial" w:cs="Arial"/>
            <w:color w:val="0000FF"/>
            <w:sz w:val="30"/>
            <w:szCs w:val="30"/>
            <w:u w:val="single"/>
            <w:bdr w:val="none" w:sz="0" w:space="0" w:color="auto" w:frame="1"/>
          </w:rPr>
          <w:t xml:space="preserve"> page</w:t>
        </w:r>
      </w:hyperlink>
      <w:r w:rsidRPr="00C51471">
        <w:rPr>
          <w:rFonts w:ascii="Arial" w:eastAsia="Times New Roman" w:hAnsi="Arial" w:cs="Arial"/>
          <w:color w:val="000000"/>
          <w:sz w:val="30"/>
          <w:szCs w:val="30"/>
        </w:rPr>
        <w:t> or have a look at Mark Murphy’s sample project.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 xml:space="preserve">If you intend to use this library, don’t use the jar-file offered on the project page. It is outdated. Instead clone the </w:t>
      </w:r>
      <w:proofErr w:type="spellStart"/>
      <w:r w:rsidRPr="00C51471">
        <w:rPr>
          <w:rFonts w:ascii="Arial" w:eastAsia="Times New Roman" w:hAnsi="Arial" w:cs="Arial"/>
          <w:color w:val="000000"/>
          <w:sz w:val="30"/>
          <w:szCs w:val="30"/>
        </w:rPr>
        <w:t>git</w:t>
      </w:r>
      <w:proofErr w:type="spellEnd"/>
      <w:r w:rsidRPr="00C51471">
        <w:rPr>
          <w:rFonts w:ascii="Arial" w:eastAsia="Times New Roman" w:hAnsi="Arial" w:cs="Arial"/>
          <w:color w:val="000000"/>
          <w:sz w:val="30"/>
          <w:szCs w:val="30"/>
        </w:rPr>
        <w:t xml:space="preserve"> repository and add the project to your IDE directly.</w:t>
      </w:r>
    </w:p>
    <w:p w:rsidR="00C51471" w:rsidRPr="00C51471" w:rsidRDefault="00C51471" w:rsidP="00C51471">
      <w:pPr>
        <w:spacing w:before="480" w:after="120" w:line="240" w:lineRule="auto"/>
        <w:textAlignment w:val="baseline"/>
        <w:outlineLvl w:val="2"/>
        <w:rPr>
          <w:rFonts w:ascii="Arial" w:eastAsia="Times New Roman" w:hAnsi="Arial" w:cs="Arial"/>
          <w:color w:val="000000"/>
          <w:sz w:val="39"/>
          <w:szCs w:val="39"/>
        </w:rPr>
      </w:pPr>
      <w:r w:rsidRPr="00C51471">
        <w:rPr>
          <w:rFonts w:ascii="Arial" w:eastAsia="Times New Roman" w:hAnsi="Arial" w:cs="Arial"/>
          <w:color w:val="000000"/>
          <w:sz w:val="39"/>
          <w:szCs w:val="39"/>
        </w:rPr>
        <w:t>When not to use Loaders</w:t>
      </w:r>
    </w:p>
    <w:p w:rsidR="00C51471" w:rsidRPr="00C51471" w:rsidRDefault="00C51471" w:rsidP="00C51471">
      <w:pPr>
        <w:spacing w:after="0"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On </w:t>
      </w:r>
      <w:proofErr w:type="spellStart"/>
      <w:r w:rsidRPr="00C51471">
        <w:rPr>
          <w:rFonts w:ascii="Arial" w:eastAsia="Times New Roman" w:hAnsi="Arial" w:cs="Arial"/>
          <w:color w:val="000000"/>
          <w:sz w:val="30"/>
          <w:szCs w:val="30"/>
        </w:rPr>
        <w:fldChar w:fldCharType="begin"/>
      </w:r>
      <w:r w:rsidRPr="00C51471">
        <w:rPr>
          <w:rFonts w:ascii="Arial" w:eastAsia="Times New Roman" w:hAnsi="Arial" w:cs="Arial"/>
          <w:color w:val="000000"/>
          <w:sz w:val="30"/>
          <w:szCs w:val="30"/>
        </w:rPr>
        <w:instrText xml:space="preserve"> HYPERLINK "http://www.reddit.com/r/androiddev/comments/10jwcr/how_to_use_loaders_in_android/" \o "Reddits thread about this blog post" </w:instrText>
      </w:r>
      <w:r w:rsidRPr="00C51471">
        <w:rPr>
          <w:rFonts w:ascii="Arial" w:eastAsia="Times New Roman" w:hAnsi="Arial" w:cs="Arial"/>
          <w:color w:val="000000"/>
          <w:sz w:val="30"/>
          <w:szCs w:val="30"/>
        </w:rPr>
        <w:fldChar w:fldCharType="separate"/>
      </w:r>
      <w:r w:rsidRPr="00C51471">
        <w:rPr>
          <w:rFonts w:ascii="Arial" w:eastAsia="Times New Roman" w:hAnsi="Arial" w:cs="Arial"/>
          <w:color w:val="0000FF"/>
          <w:sz w:val="30"/>
          <w:szCs w:val="30"/>
          <w:u w:val="single"/>
          <w:bdr w:val="none" w:sz="0" w:space="0" w:color="auto" w:frame="1"/>
        </w:rPr>
        <w:t>reddit</w:t>
      </w:r>
      <w:proofErr w:type="spellEnd"/>
      <w:r w:rsidRPr="00C51471">
        <w:rPr>
          <w:rFonts w:ascii="Arial" w:eastAsia="Times New Roman" w:hAnsi="Arial" w:cs="Arial"/>
          <w:color w:val="000000"/>
          <w:sz w:val="30"/>
          <w:szCs w:val="30"/>
        </w:rPr>
        <w:fldChar w:fldCharType="end"/>
      </w:r>
      <w:r w:rsidRPr="00C51471">
        <w:rPr>
          <w:rFonts w:ascii="Arial" w:eastAsia="Times New Roman" w:hAnsi="Arial" w:cs="Arial"/>
          <w:color w:val="000000"/>
          <w:sz w:val="30"/>
          <w:szCs w:val="30"/>
        </w:rPr>
        <w:t>, </w:t>
      </w:r>
      <w:proofErr w:type="spellStart"/>
      <w:r w:rsidRPr="00C51471">
        <w:rPr>
          <w:rFonts w:ascii="Arial" w:eastAsia="Times New Roman" w:hAnsi="Arial" w:cs="Arial"/>
          <w:color w:val="000000"/>
          <w:sz w:val="30"/>
          <w:szCs w:val="30"/>
        </w:rPr>
        <w:fldChar w:fldCharType="begin"/>
      </w:r>
      <w:r w:rsidRPr="00C51471">
        <w:rPr>
          <w:rFonts w:ascii="Arial" w:eastAsia="Times New Roman" w:hAnsi="Arial" w:cs="Arial"/>
          <w:color w:val="000000"/>
          <w:sz w:val="30"/>
          <w:szCs w:val="30"/>
        </w:rPr>
        <w:instrText xml:space="preserve"> HYPERLINK "http://www.reddit.com/user/cokacokacoh" \o "cokacokacoh's profile on reddit" </w:instrText>
      </w:r>
      <w:r w:rsidRPr="00C51471">
        <w:rPr>
          <w:rFonts w:ascii="Arial" w:eastAsia="Times New Roman" w:hAnsi="Arial" w:cs="Arial"/>
          <w:color w:val="000000"/>
          <w:sz w:val="30"/>
          <w:szCs w:val="30"/>
        </w:rPr>
        <w:fldChar w:fldCharType="separate"/>
      </w:r>
      <w:r w:rsidRPr="00C51471">
        <w:rPr>
          <w:rFonts w:ascii="Arial" w:eastAsia="Times New Roman" w:hAnsi="Arial" w:cs="Arial"/>
          <w:color w:val="0000FF"/>
          <w:sz w:val="30"/>
          <w:szCs w:val="30"/>
          <w:u w:val="single"/>
          <w:bdr w:val="none" w:sz="0" w:space="0" w:color="auto" w:frame="1"/>
        </w:rPr>
        <w:t>cokacokacoh</w:t>
      </w:r>
      <w:proofErr w:type="spellEnd"/>
      <w:r w:rsidRPr="00C51471">
        <w:rPr>
          <w:rFonts w:ascii="Arial" w:eastAsia="Times New Roman" w:hAnsi="Arial" w:cs="Arial"/>
          <w:color w:val="000000"/>
          <w:sz w:val="30"/>
          <w:szCs w:val="30"/>
        </w:rPr>
        <w:fldChar w:fldCharType="end"/>
      </w:r>
      <w:r w:rsidRPr="00C51471">
        <w:rPr>
          <w:rFonts w:ascii="Arial" w:eastAsia="Times New Roman" w:hAnsi="Arial" w:cs="Arial"/>
          <w:color w:val="000000"/>
          <w:sz w:val="30"/>
          <w:szCs w:val="30"/>
        </w:rPr>
        <w:t> noted that my post missed a section on when not to use Loaders. He was right of course. So I added the following paragraph to this post.</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 xml:space="preserve">As </w:t>
      </w:r>
      <w:proofErr w:type="spellStart"/>
      <w:r w:rsidRPr="00C51471">
        <w:rPr>
          <w:rFonts w:ascii="Arial" w:eastAsia="Times New Roman" w:hAnsi="Arial" w:cs="Arial"/>
          <w:color w:val="000000"/>
          <w:sz w:val="30"/>
          <w:szCs w:val="30"/>
        </w:rPr>
        <w:t>cokacokacoh</w:t>
      </w:r>
      <w:proofErr w:type="spellEnd"/>
      <w:r w:rsidRPr="00C51471">
        <w:rPr>
          <w:rFonts w:ascii="Arial" w:eastAsia="Times New Roman" w:hAnsi="Arial" w:cs="Arial"/>
          <w:color w:val="000000"/>
          <w:sz w:val="30"/>
          <w:szCs w:val="30"/>
        </w:rPr>
        <w:t xml:space="preserve"> points out, you shouldn’t use Loaders if you need the background tasks to complete. Android destroys Loaders together with the Activities/Fragments they belong to. If you want to do some tasks, that have to run until completion, do not use Loaders. You should use services for this kind of stuff instead.</w:t>
      </w:r>
    </w:p>
    <w:p w:rsidR="00C51471" w:rsidRPr="00C51471" w:rsidRDefault="00C51471" w:rsidP="00C51471">
      <w:pPr>
        <w:spacing w:after="192" w:line="240" w:lineRule="auto"/>
        <w:textAlignment w:val="baseline"/>
        <w:rPr>
          <w:rFonts w:ascii="Arial" w:eastAsia="Times New Roman" w:hAnsi="Arial" w:cs="Arial"/>
          <w:color w:val="000000"/>
          <w:sz w:val="30"/>
          <w:szCs w:val="30"/>
        </w:rPr>
      </w:pPr>
      <w:r w:rsidRPr="00C51471">
        <w:rPr>
          <w:rFonts w:ascii="Arial" w:eastAsia="Times New Roman" w:hAnsi="Arial" w:cs="Arial"/>
          <w:color w:val="000000"/>
          <w:sz w:val="30"/>
          <w:szCs w:val="30"/>
        </w:rPr>
        <w:t>Keep in mind that Loaders are special components to help you create responsive UIs and to asynchronously load data that this UI component needs. That’s the reason why Loaders are tied to the lifecycle of their creating components. Do not try to abuse them for anything else!</w:t>
      </w:r>
    </w:p>
    <w:p w:rsidR="005A356D" w:rsidRDefault="005A356D"/>
    <w:p w:rsidR="006457E6" w:rsidRDefault="006457E6"/>
    <w:p w:rsidR="006457E6" w:rsidRDefault="006457E6"/>
    <w:p w:rsidR="006457E6" w:rsidRPr="006457E6" w:rsidRDefault="006457E6" w:rsidP="006457E6">
      <w:pPr>
        <w:spacing w:after="295" w:line="240" w:lineRule="auto"/>
        <w:textAlignment w:val="baseline"/>
        <w:outlineLvl w:val="0"/>
        <w:rPr>
          <w:rFonts w:ascii="Open Sans" w:eastAsia="Times New Roman" w:hAnsi="Open Sans" w:cs="Times New Roman"/>
          <w:b/>
          <w:bCs/>
          <w:kern w:val="36"/>
          <w:sz w:val="48"/>
          <w:szCs w:val="48"/>
        </w:rPr>
      </w:pPr>
      <w:r w:rsidRPr="006457E6">
        <w:rPr>
          <w:rFonts w:ascii="Open Sans" w:eastAsia="Times New Roman" w:hAnsi="Open Sans" w:cs="Times New Roman"/>
          <w:b/>
          <w:bCs/>
          <w:kern w:val="36"/>
          <w:sz w:val="48"/>
          <w:szCs w:val="48"/>
        </w:rPr>
        <w:t>How to Use Loaders in Android</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In this post, we’re going to learn about loaders as well as content providers. Loaders allow us to </w:t>
      </w:r>
      <w:r w:rsidRPr="006457E6">
        <w:rPr>
          <w:rFonts w:ascii="inherit" w:eastAsia="Times New Roman" w:hAnsi="inherit" w:cs="Times New Roman"/>
          <w:i/>
          <w:iCs/>
          <w:color w:val="333333"/>
          <w:sz w:val="33"/>
          <w:szCs w:val="33"/>
          <w:bdr w:val="none" w:sz="0" w:space="0" w:color="auto" w:frame="1"/>
        </w:rPr>
        <w:t>load</w:t>
      </w:r>
      <w:r w:rsidRPr="006457E6">
        <w:rPr>
          <w:rFonts w:ascii="inherit" w:eastAsia="Times New Roman" w:hAnsi="inherit" w:cs="Times New Roman"/>
          <w:color w:val="333333"/>
          <w:sz w:val="33"/>
          <w:szCs w:val="33"/>
        </w:rPr>
        <w:t xml:space="preserve"> vast amounts of data asynchronously so we don’t bog down the main UI thread. We can get this data from querying databases using content providers instead of </w:t>
      </w:r>
      <w:r w:rsidRPr="006457E6">
        <w:rPr>
          <w:rFonts w:ascii="inherit" w:eastAsia="Times New Roman" w:hAnsi="inherit" w:cs="Times New Roman"/>
          <w:color w:val="333333"/>
          <w:sz w:val="33"/>
          <w:szCs w:val="33"/>
        </w:rPr>
        <w:lastRenderedPageBreak/>
        <w:t>having it stored in a resources file like we’ve done in other posts. We’ll be building a small application that will just list the names of all of the contacts on our phone.</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If you’re not familiar with SQLite, I highly suggest that you look over </w:t>
      </w:r>
      <w:hyperlink r:id="rId17" w:history="1">
        <w:r w:rsidRPr="006457E6">
          <w:rPr>
            <w:rFonts w:ascii="inherit" w:eastAsia="Times New Roman" w:hAnsi="inherit" w:cs="Times New Roman"/>
            <w:color w:val="333333"/>
            <w:sz w:val="33"/>
            <w:szCs w:val="33"/>
            <w:u w:val="single"/>
            <w:bdr w:val="none" w:sz="0" w:space="0" w:color="auto" w:frame="1"/>
          </w:rPr>
          <w:t>this</w:t>
        </w:r>
      </w:hyperlink>
      <w:r w:rsidRPr="006457E6">
        <w:rPr>
          <w:rFonts w:ascii="inherit" w:eastAsia="Times New Roman" w:hAnsi="inherit" w:cs="Times New Roman"/>
          <w:color w:val="333333"/>
          <w:sz w:val="33"/>
          <w:szCs w:val="33"/>
        </w:rPr>
        <w:t> post on SQLite since content providers deal with accessing data from the system’s SQLite databases.</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The source code for this post can be downloaded </w:t>
      </w:r>
      <w:hyperlink r:id="rId18" w:history="1">
        <w:r w:rsidRPr="006457E6">
          <w:rPr>
            <w:rFonts w:ascii="inherit" w:eastAsia="Times New Roman" w:hAnsi="inherit" w:cs="Times New Roman"/>
            <w:color w:val="333333"/>
            <w:sz w:val="33"/>
            <w:szCs w:val="33"/>
            <w:u w:val="single"/>
            <w:bdr w:val="none" w:sz="0" w:space="0" w:color="auto" w:frame="1"/>
          </w:rPr>
          <w:t>here</w:t>
        </w:r>
      </w:hyperlink>
      <w:r w:rsidRPr="006457E6">
        <w:rPr>
          <w:rFonts w:ascii="inherit" w:eastAsia="Times New Roman" w:hAnsi="inherit" w:cs="Times New Roman"/>
          <w:color w:val="333333"/>
          <w:sz w:val="33"/>
          <w:szCs w:val="33"/>
        </w:rPr>
        <w:t>.</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We’ve looked before at how to </w:t>
      </w:r>
      <w:hyperlink r:id="rId19" w:history="1">
        <w:r w:rsidRPr="006457E6">
          <w:rPr>
            <w:rFonts w:ascii="inherit" w:eastAsia="Times New Roman" w:hAnsi="inherit" w:cs="Times New Roman"/>
            <w:color w:val="333333"/>
            <w:sz w:val="33"/>
            <w:szCs w:val="33"/>
            <w:u w:val="single"/>
            <w:bdr w:val="none" w:sz="0" w:space="0" w:color="auto" w:frame="1"/>
          </w:rPr>
          <w:t xml:space="preserve">load data into a </w:t>
        </w:r>
        <w:proofErr w:type="spellStart"/>
        <w:r w:rsidRPr="006457E6">
          <w:rPr>
            <w:rFonts w:ascii="inherit" w:eastAsia="Times New Roman" w:hAnsi="inherit" w:cs="Times New Roman"/>
            <w:color w:val="333333"/>
            <w:sz w:val="33"/>
            <w:szCs w:val="33"/>
            <w:u w:val="single"/>
            <w:bdr w:val="none" w:sz="0" w:space="0" w:color="auto" w:frame="1"/>
          </w:rPr>
          <w:t>ListView</w:t>
        </w:r>
        <w:proofErr w:type="spellEnd"/>
        <w:r w:rsidRPr="006457E6">
          <w:rPr>
            <w:rFonts w:ascii="inherit" w:eastAsia="Times New Roman" w:hAnsi="inherit" w:cs="Times New Roman"/>
            <w:color w:val="333333"/>
            <w:sz w:val="33"/>
            <w:szCs w:val="33"/>
            <w:u w:val="single"/>
            <w:bdr w:val="none" w:sz="0" w:space="0" w:color="auto" w:frame="1"/>
          </w:rPr>
          <w:t xml:space="preserve"> using adapters</w:t>
        </w:r>
      </w:hyperlink>
      <w:r w:rsidRPr="006457E6">
        <w:rPr>
          <w:rFonts w:ascii="inherit" w:eastAsia="Times New Roman" w:hAnsi="inherit" w:cs="Times New Roman"/>
          <w:color w:val="333333"/>
          <w:sz w:val="33"/>
          <w:szCs w:val="33"/>
        </w:rPr>
        <w:t>, but what if we have a very large database or data set? Most of the data sets that we’ve been using have been pretty small so it doesn’t hurt that much to load them immediately in </w:t>
      </w:r>
      <w:proofErr w:type="spellStart"/>
      <w:proofErr w:type="gramStart"/>
      <w:r w:rsidRPr="006457E6">
        <w:rPr>
          <w:rFonts w:ascii="inherit" w:eastAsia="Times New Roman" w:hAnsi="inherit" w:cs="Courier New"/>
          <w:color w:val="000000"/>
          <w:sz w:val="33"/>
          <w:szCs w:val="33"/>
          <w:bdr w:val="none" w:sz="0" w:space="0" w:color="auto" w:frame="1"/>
        </w:rPr>
        <w:t>onCreate</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 However, when we have databases or data sets of thousands or hundreds of thousands of entries, instead of stalling the app, it might be better to load them on a background thread. We’ve already looked at how we can </w:t>
      </w:r>
      <w:hyperlink r:id="rId20" w:history="1">
        <w:r w:rsidRPr="006457E6">
          <w:rPr>
            <w:rFonts w:ascii="inherit" w:eastAsia="Times New Roman" w:hAnsi="inherit" w:cs="Times New Roman"/>
            <w:color w:val="333333"/>
            <w:sz w:val="33"/>
            <w:szCs w:val="33"/>
            <w:u w:val="single"/>
            <w:bdr w:val="none" w:sz="0" w:space="0" w:color="auto" w:frame="1"/>
          </w:rPr>
          <w:t>create and manage background threads</w:t>
        </w:r>
      </w:hyperlink>
      <w:r w:rsidRPr="006457E6">
        <w:rPr>
          <w:rFonts w:ascii="inherit" w:eastAsia="Times New Roman" w:hAnsi="inherit" w:cs="Times New Roman"/>
          <w:color w:val="333333"/>
          <w:sz w:val="33"/>
          <w:szCs w:val="33"/>
        </w:rPr>
        <w:t xml:space="preserve">, but since loading data from a database in a background thread is such a common task, Android has a wonderful </w:t>
      </w:r>
      <w:proofErr w:type="spellStart"/>
      <w:r w:rsidRPr="006457E6">
        <w:rPr>
          <w:rFonts w:ascii="inherit" w:eastAsia="Times New Roman" w:hAnsi="inherit" w:cs="Times New Roman"/>
          <w:color w:val="333333"/>
          <w:sz w:val="33"/>
          <w:szCs w:val="33"/>
        </w:rPr>
        <w:t>CursorLoader</w:t>
      </w:r>
      <w:proofErr w:type="spellEnd"/>
      <w:r w:rsidRPr="006457E6">
        <w:rPr>
          <w:rFonts w:ascii="inherit" w:eastAsia="Times New Roman" w:hAnsi="inherit" w:cs="Times New Roman"/>
          <w:color w:val="333333"/>
          <w:sz w:val="33"/>
          <w:szCs w:val="33"/>
        </w:rPr>
        <w:t xml:space="preserve"> class that prevents us from having to write the boilerplate code ourselves.</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But where do we get the data for the loaders to load? Let me talk about cursors and content providers. Let’s look at an example of one: the Contacts app. On Android phones, there’s a way to manage all of our contacts. But where is that data stored? It’s stored in a database! In fact, the system can even let us access into that database through a content provider. Content providers allow applications to share data between each other. This is how Twitter or LinkedIn know about your contacts: they have access to them if you give the permission for them to read your contacts.</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The Android system has hundreds of content providers for many different pieces of information like contacts, media, and photos. To differentiate all of these different content providers, each group of related information has </w:t>
      </w:r>
      <w:proofErr w:type="gramStart"/>
      <w:r w:rsidRPr="006457E6">
        <w:rPr>
          <w:rFonts w:ascii="inherit" w:eastAsia="Times New Roman" w:hAnsi="inherit" w:cs="Times New Roman"/>
          <w:color w:val="333333"/>
          <w:sz w:val="33"/>
          <w:szCs w:val="33"/>
        </w:rPr>
        <w:t>a content</w:t>
      </w:r>
      <w:proofErr w:type="gramEnd"/>
      <w:r w:rsidRPr="006457E6">
        <w:rPr>
          <w:rFonts w:ascii="inherit" w:eastAsia="Times New Roman" w:hAnsi="inherit" w:cs="Times New Roman"/>
          <w:color w:val="333333"/>
          <w:sz w:val="33"/>
          <w:szCs w:val="33"/>
        </w:rPr>
        <w:t xml:space="preserve"> URI that we provide to tell the content provider that we’re querying one database and not the other. Think of URIs as being URLs on the internet. Inputting </w:t>
      </w:r>
      <w:r w:rsidRPr="006457E6">
        <w:rPr>
          <w:rFonts w:ascii="inherit" w:eastAsia="Times New Roman" w:hAnsi="inherit" w:cs="Times New Roman"/>
          <w:color w:val="333333"/>
          <w:sz w:val="33"/>
          <w:szCs w:val="33"/>
        </w:rPr>
        <w:lastRenderedPageBreak/>
        <w:t>androidkennel.org will get you to this site, but inputting google.com will get you to another site. These URIs are also unique so no two content providers should have the same URI. We simply provide the URI and the query we want to run, although most of the querying part is actually abstracted away for good reasons.</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When we query a content provider, we get back a Cursor object. This allows us to step through the rows of the result query using a similar approach as if we had an iterator: while the Cursor has a next row, grab the current one and then move on to the next row. We can access the data stored in the current row of the Cursor through the index of the column, but we won’t have to do this since Android provides us with a </w:t>
      </w:r>
      <w:proofErr w:type="spellStart"/>
      <w:r w:rsidRPr="006457E6">
        <w:rPr>
          <w:rFonts w:ascii="inherit" w:eastAsia="Times New Roman" w:hAnsi="inherit" w:cs="Times New Roman"/>
          <w:color w:val="333333"/>
          <w:sz w:val="33"/>
          <w:szCs w:val="33"/>
        </w:rPr>
        <w:t>SimpleCursorAdapter</w:t>
      </w:r>
      <w:proofErr w:type="spellEnd"/>
      <w:r w:rsidRPr="006457E6">
        <w:rPr>
          <w:rFonts w:ascii="inherit" w:eastAsia="Times New Roman" w:hAnsi="inherit" w:cs="Times New Roman"/>
          <w:color w:val="333333"/>
          <w:sz w:val="33"/>
          <w:szCs w:val="33"/>
        </w:rPr>
        <w:t xml:space="preserve"> that will display cursor results for us, allowing us to skip the step of making our own custom adapter.</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To summarize our approach to display contacts in a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we’ll first need to ask for permission to read contacts. Then we’ll initialize the loader with the appropriate query (that is, retrieve all of the contacts’ names). Then, when the query is finished, we switch our adapter’s Cursor with the one we get back from the loader.</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Let’s get started and create the </w:t>
      </w:r>
      <w:proofErr w:type="spellStart"/>
      <w:r w:rsidRPr="006457E6">
        <w:rPr>
          <w:rFonts w:ascii="inherit" w:eastAsia="Times New Roman" w:hAnsi="inherit" w:cs="Times New Roman"/>
          <w:color w:val="333333"/>
          <w:sz w:val="33"/>
          <w:szCs w:val="33"/>
        </w:rPr>
        <w:t>LoaderDemo</w:t>
      </w:r>
      <w:proofErr w:type="spellEnd"/>
      <w:r w:rsidRPr="006457E6">
        <w:rPr>
          <w:rFonts w:ascii="inherit" w:eastAsia="Times New Roman" w:hAnsi="inherit" w:cs="Times New Roman"/>
          <w:color w:val="333333"/>
          <w:sz w:val="33"/>
          <w:szCs w:val="33"/>
        </w:rPr>
        <w:t xml:space="preserve"> project! We’ll need Android 6.0 Marshmallow with an empty activity. First things first, we need a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Replace the layout/activity_main.xml with the following.</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3.75pt" o:ole="">
            <v:imagedata r:id="rId21" o:title=""/>
          </v:shape>
          <w:control r:id="rId22" w:name="DefaultOcxName"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70"/>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6</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7</w:t>
            </w:r>
          </w:p>
        </w:tc>
        <w:tc>
          <w:tcPr>
            <w:tcW w:w="922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proofErr w:type="gramStart"/>
            <w:r w:rsidRPr="006457E6">
              <w:rPr>
                <w:rFonts w:ascii="inherit" w:eastAsia="Times New Roman" w:hAnsi="inherit" w:cs="Times New Roman"/>
                <w:color w:val="000000"/>
                <w:sz w:val="18"/>
                <w:szCs w:val="18"/>
                <w:bdr w:val="none" w:sz="0" w:space="0" w:color="auto" w:frame="1"/>
              </w:rPr>
              <w:t>&lt;?xml</w:t>
            </w:r>
            <w:proofErr w:type="gramEnd"/>
            <w:r w:rsidRPr="006457E6">
              <w:rPr>
                <w:rFonts w:ascii="inherit" w:eastAsia="Times New Roman" w:hAnsi="inherit" w:cs="Times New Roman"/>
                <w:color w:val="000000"/>
                <w:sz w:val="18"/>
                <w:szCs w:val="18"/>
                <w:bdr w:val="none" w:sz="0" w:space="0" w:color="auto" w:frame="1"/>
              </w:rPr>
              <w:t xml:space="preserve"> version="1.0" encoding="utf-8"?&gt;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&lt;</w:t>
            </w:r>
            <w:proofErr w:type="spellStart"/>
            <w:r w:rsidRPr="006457E6">
              <w:rPr>
                <w:rFonts w:ascii="inherit" w:eastAsia="Times New Roman" w:hAnsi="inherit" w:cs="Times New Roman"/>
                <w:color w:val="000000"/>
                <w:sz w:val="18"/>
                <w:szCs w:val="18"/>
                <w:bdr w:val="none" w:sz="0" w:space="0" w:color="auto" w:frame="1"/>
              </w:rPr>
              <w:t>ListView</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rPr>
              <w:t>xmlns</w:t>
            </w:r>
            <w:r w:rsidRPr="006457E6">
              <w:rPr>
                <w:rFonts w:ascii="inherit" w:eastAsia="Times New Roman" w:hAnsi="inherit" w:cs="Times New Roman"/>
                <w:color w:val="000000"/>
                <w:sz w:val="18"/>
                <w:szCs w:val="18"/>
                <w:bdr w:val="none" w:sz="0" w:space="0" w:color="auto" w:frame="1"/>
              </w:rPr>
              <w:t>:android</w:t>
            </w:r>
            <w:proofErr w:type="spellEnd"/>
            <w:r w:rsidRPr="006457E6">
              <w:rPr>
                <w:rFonts w:ascii="inherit" w:eastAsia="Times New Roman" w:hAnsi="inherit" w:cs="Times New Roman"/>
                <w:color w:val="000000"/>
                <w:sz w:val="18"/>
                <w:szCs w:val="18"/>
                <w:bdr w:val="none" w:sz="0" w:space="0" w:color="auto" w:frame="1"/>
              </w:rPr>
              <w:t>="http://schemas.android.com/</w:t>
            </w:r>
            <w:proofErr w:type="spellStart"/>
            <w:r w:rsidRPr="006457E6">
              <w:rPr>
                <w:rFonts w:ascii="inherit" w:eastAsia="Times New Roman" w:hAnsi="inherit" w:cs="Times New Roman"/>
                <w:color w:val="000000"/>
                <w:sz w:val="18"/>
                <w:szCs w:val="18"/>
                <w:bdr w:val="none" w:sz="0" w:space="0" w:color="auto" w:frame="1"/>
              </w:rPr>
              <w:t>apk</w:t>
            </w:r>
            <w:proofErr w:type="spellEnd"/>
            <w:r w:rsidRPr="006457E6">
              <w:rPr>
                <w:rFonts w:ascii="inherit" w:eastAsia="Times New Roman" w:hAnsi="inherit" w:cs="Times New Roman"/>
                <w:color w:val="000000"/>
                <w:sz w:val="18"/>
                <w:szCs w:val="18"/>
                <w:bdr w:val="none" w:sz="0" w:space="0" w:color="auto" w:frame="1"/>
              </w:rPr>
              <w:t>/res/android"</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rPr>
              <w:t>xmlns</w:t>
            </w:r>
            <w:r w:rsidRPr="006457E6">
              <w:rPr>
                <w:rFonts w:ascii="inherit" w:eastAsia="Times New Roman" w:hAnsi="inherit" w:cs="Times New Roman"/>
                <w:color w:val="000000"/>
                <w:sz w:val="18"/>
                <w:szCs w:val="18"/>
                <w:bdr w:val="none" w:sz="0" w:space="0" w:color="auto" w:frame="1"/>
              </w:rPr>
              <w:t>:tools</w:t>
            </w:r>
            <w:proofErr w:type="spellEnd"/>
            <w:r w:rsidRPr="006457E6">
              <w:rPr>
                <w:rFonts w:ascii="inherit" w:eastAsia="Times New Roman" w:hAnsi="inherit" w:cs="Times New Roman"/>
                <w:color w:val="000000"/>
                <w:sz w:val="18"/>
                <w:szCs w:val="18"/>
                <w:bdr w:val="none" w:sz="0" w:space="0" w:color="auto" w:frame="1"/>
              </w:rPr>
              <w:t>="http://schemas.android.com/tools"</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rPr>
              <w:t>android</w:t>
            </w:r>
            <w:r w:rsidRPr="006457E6">
              <w:rPr>
                <w:rFonts w:ascii="inherit" w:eastAsia="Times New Roman" w:hAnsi="inherit" w:cs="Times New Roman"/>
                <w:color w:val="000000"/>
                <w:sz w:val="18"/>
                <w:szCs w:val="18"/>
                <w:bdr w:val="none" w:sz="0" w:space="0" w:color="auto" w:frame="1"/>
              </w:rPr>
              <w:t>:id</w:t>
            </w:r>
            <w:proofErr w:type="spellEnd"/>
            <w:r w:rsidRPr="006457E6">
              <w:rPr>
                <w:rFonts w:ascii="inherit" w:eastAsia="Times New Roman" w:hAnsi="inherit" w:cs="Times New Roman"/>
                <w:color w:val="000000"/>
                <w:sz w:val="18"/>
                <w:szCs w:val="18"/>
                <w:bdr w:val="none" w:sz="0" w:space="0" w:color="auto" w:frame="1"/>
              </w:rPr>
              <w:t>="@+id/</w:t>
            </w:r>
            <w:proofErr w:type="spellStart"/>
            <w:r w:rsidRPr="006457E6">
              <w:rPr>
                <w:rFonts w:ascii="inherit" w:eastAsia="Times New Roman" w:hAnsi="inherit" w:cs="Times New Roman"/>
                <w:color w:val="000000"/>
                <w:sz w:val="18"/>
                <w:szCs w:val="18"/>
                <w:bdr w:val="none" w:sz="0" w:space="0" w:color="auto" w:frame="1"/>
              </w:rPr>
              <w:t>listView</w:t>
            </w:r>
            <w:proofErr w:type="spellEnd"/>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rPr>
              <w:t>android</w:t>
            </w:r>
            <w:r w:rsidRPr="006457E6">
              <w:rPr>
                <w:rFonts w:ascii="inherit" w:eastAsia="Times New Roman" w:hAnsi="inherit" w:cs="Times New Roman"/>
                <w:color w:val="000000"/>
                <w:sz w:val="18"/>
                <w:szCs w:val="18"/>
                <w:bdr w:val="none" w:sz="0" w:space="0" w:color="auto" w:frame="1"/>
              </w:rPr>
              <w:t>:layout_width</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match_parent</w:t>
            </w:r>
            <w:proofErr w:type="spellEnd"/>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rPr>
              <w:t>android</w:t>
            </w:r>
            <w:r w:rsidRPr="006457E6">
              <w:rPr>
                <w:rFonts w:ascii="inherit" w:eastAsia="Times New Roman" w:hAnsi="inherit" w:cs="Times New Roman"/>
                <w:color w:val="000000"/>
                <w:sz w:val="18"/>
                <w:szCs w:val="18"/>
                <w:bdr w:val="none" w:sz="0" w:space="0" w:color="auto" w:frame="1"/>
              </w:rPr>
              <w:t>:layout_height</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match_parent</w:t>
            </w:r>
            <w:proofErr w:type="spellEnd"/>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rPr>
              <w:t>tools</w:t>
            </w:r>
            <w:r w:rsidRPr="006457E6">
              <w:rPr>
                <w:rFonts w:ascii="inherit" w:eastAsia="Times New Roman" w:hAnsi="inherit" w:cs="Times New Roman"/>
                <w:color w:val="000000"/>
                <w:sz w:val="18"/>
                <w:szCs w:val="18"/>
                <w:bdr w:val="none" w:sz="0" w:space="0" w:color="auto" w:frame="1"/>
              </w:rPr>
              <w:t>:context</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com.deshpande.loaderdemo.MainActivity</w:t>
            </w:r>
            <w:proofErr w:type="spellEnd"/>
            <w:r w:rsidRPr="006457E6">
              <w:rPr>
                <w:rFonts w:ascii="inherit" w:eastAsia="Times New Roman" w:hAnsi="inherit" w:cs="Times New Roman"/>
                <w:color w:val="000000"/>
                <w:sz w:val="18"/>
                <w:szCs w:val="18"/>
                <w:bdr w:val="none" w:sz="0" w:space="0" w:color="auto" w:frame="1"/>
              </w:rPr>
              <w:t>" /&gt;</w:t>
            </w:r>
          </w:p>
        </w:tc>
      </w:tr>
    </w:tbl>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lastRenderedPageBreak/>
        <w:t>Now that we have a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we need to deal with the runtime permissions for reading contacts. Add the following line in the AndroidManifest.xml file before the application tag.</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48" type="#_x0000_t75" style="width:136.5pt;height:63.75pt" o:ole="">
            <v:imagedata r:id="rId21" o:title=""/>
          </v:shape>
          <w:control r:id="rId23" w:name="DefaultOcxName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70"/>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tc>
        <w:tc>
          <w:tcPr>
            <w:tcW w:w="922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&lt;uses-permission-sdk-23 </w:t>
            </w:r>
            <w:proofErr w:type="spellStart"/>
            <w:r w:rsidRPr="006457E6">
              <w:rPr>
                <w:rFonts w:ascii="inherit" w:eastAsia="Times New Roman" w:hAnsi="inherit" w:cs="Times New Roman"/>
                <w:color w:val="000000"/>
                <w:sz w:val="18"/>
                <w:szCs w:val="18"/>
              </w:rPr>
              <w:t>android</w:t>
            </w:r>
            <w:r w:rsidRPr="006457E6">
              <w:rPr>
                <w:rFonts w:ascii="inherit" w:eastAsia="Times New Roman" w:hAnsi="inherit" w:cs="Times New Roman"/>
                <w:color w:val="000000"/>
                <w:sz w:val="18"/>
                <w:szCs w:val="18"/>
                <w:bdr w:val="none" w:sz="0" w:space="0" w:color="auto" w:frame="1"/>
              </w:rPr>
              <w:t>:name</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android.permission.READ_CONTACTS</w:t>
            </w:r>
            <w:proofErr w:type="spellEnd"/>
            <w:r w:rsidRPr="006457E6">
              <w:rPr>
                <w:rFonts w:ascii="inherit" w:eastAsia="Times New Roman" w:hAnsi="inherit" w:cs="Times New Roman"/>
                <w:color w:val="000000"/>
                <w:sz w:val="18"/>
                <w:szCs w:val="18"/>
                <w:bdr w:val="none" w:sz="0" w:space="0" w:color="auto" w:frame="1"/>
              </w:rPr>
              <w:t>" /&gt;</w:t>
            </w:r>
          </w:p>
        </w:tc>
      </w:tr>
    </w:tbl>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Now that we’ve done this, we can request the READ_CONTACTS permission right when we start the app. Open up </w:t>
      </w:r>
      <w:proofErr w:type="spellStart"/>
      <w:r w:rsidRPr="006457E6">
        <w:rPr>
          <w:rFonts w:ascii="inherit" w:eastAsia="Times New Roman" w:hAnsi="inherit" w:cs="Times New Roman"/>
          <w:color w:val="333333"/>
          <w:sz w:val="33"/>
          <w:szCs w:val="33"/>
        </w:rPr>
        <w:t>MainActivity</w:t>
      </w:r>
      <w:proofErr w:type="spellEnd"/>
      <w:r w:rsidRPr="006457E6">
        <w:rPr>
          <w:rFonts w:ascii="inherit" w:eastAsia="Times New Roman" w:hAnsi="inherit" w:cs="Times New Roman"/>
          <w:color w:val="333333"/>
          <w:sz w:val="33"/>
          <w:szCs w:val="33"/>
        </w:rPr>
        <w:t xml:space="preserve"> and add the following to the </w:t>
      </w:r>
      <w:proofErr w:type="spellStart"/>
      <w:proofErr w:type="gramStart"/>
      <w:r w:rsidRPr="006457E6">
        <w:rPr>
          <w:rFonts w:ascii="inherit" w:eastAsia="Times New Roman" w:hAnsi="inherit" w:cs="Courier New"/>
          <w:color w:val="000000"/>
          <w:sz w:val="33"/>
          <w:szCs w:val="33"/>
          <w:bdr w:val="none" w:sz="0" w:space="0" w:color="auto" w:frame="1"/>
        </w:rPr>
        <w:t>onCreate</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method. We’ll also need to create a constant at the top of our class for PERMISSION_CONTACTS.</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51" type="#_x0000_t75" style="width:136.5pt;height:63.75pt" o:ole="">
            <v:imagedata r:id="rId21" o:title=""/>
          </v:shape>
          <w:control r:id="rId24"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tc>
        <w:tc>
          <w:tcPr>
            <w:tcW w:w="11850"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if (</w:t>
            </w:r>
            <w:proofErr w:type="spellStart"/>
            <w:r w:rsidRPr="006457E6">
              <w:rPr>
                <w:rFonts w:ascii="inherit" w:eastAsia="Times New Roman" w:hAnsi="inherit" w:cs="Times New Roman"/>
                <w:color w:val="000000"/>
                <w:sz w:val="18"/>
                <w:szCs w:val="18"/>
                <w:bdr w:val="none" w:sz="0" w:space="0" w:color="auto" w:frame="1"/>
              </w:rPr>
              <w:t>ContextCompat.checkSelfPermission</w:t>
            </w:r>
            <w:proofErr w:type="spellEnd"/>
            <w:r w:rsidRPr="006457E6">
              <w:rPr>
                <w:rFonts w:ascii="inherit" w:eastAsia="Times New Roman" w:hAnsi="inherit" w:cs="Times New Roman"/>
                <w:color w:val="000000"/>
                <w:sz w:val="18"/>
                <w:szCs w:val="18"/>
                <w:bdr w:val="none" w:sz="0" w:space="0" w:color="auto" w:frame="1"/>
              </w:rPr>
              <w:t xml:space="preserve">(this, </w:t>
            </w:r>
            <w:proofErr w:type="spellStart"/>
            <w:r w:rsidRPr="006457E6">
              <w:rPr>
                <w:rFonts w:ascii="inherit" w:eastAsia="Times New Roman" w:hAnsi="inherit" w:cs="Times New Roman"/>
                <w:color w:val="000000"/>
                <w:sz w:val="18"/>
                <w:szCs w:val="18"/>
                <w:bdr w:val="none" w:sz="0" w:space="0" w:color="auto" w:frame="1"/>
              </w:rPr>
              <w:t>Manifest.permission.READ_CONTACTS</w:t>
            </w:r>
            <w:proofErr w:type="spellEnd"/>
            <w:r w:rsidRPr="006457E6">
              <w:rPr>
                <w:rFonts w:ascii="inherit" w:eastAsia="Times New Roman" w:hAnsi="inherit" w:cs="Times New Roman"/>
                <w:color w:val="000000"/>
                <w:sz w:val="18"/>
                <w:szCs w:val="18"/>
                <w:bdr w:val="none" w:sz="0" w:space="0" w:color="auto" w:frame="1"/>
              </w:rPr>
              <w:t xml:space="preserve">) != </w:t>
            </w:r>
            <w:proofErr w:type="spellStart"/>
            <w:r w:rsidRPr="006457E6">
              <w:rPr>
                <w:rFonts w:ascii="inherit" w:eastAsia="Times New Roman" w:hAnsi="inherit" w:cs="Times New Roman"/>
                <w:color w:val="000000"/>
                <w:sz w:val="18"/>
                <w:szCs w:val="18"/>
                <w:bdr w:val="none" w:sz="0" w:space="0" w:color="auto" w:frame="1"/>
              </w:rPr>
              <w:t>PackageManager.PERMISSION_GRANTED</w:t>
            </w:r>
            <w:proofErr w:type="spellEnd"/>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ActivityCompat.requestPermissions</w:t>
            </w:r>
            <w:proofErr w:type="spellEnd"/>
            <w:r w:rsidRPr="006457E6">
              <w:rPr>
                <w:rFonts w:ascii="inherit" w:eastAsia="Times New Roman" w:hAnsi="inherit" w:cs="Times New Roman"/>
                <w:color w:val="000000"/>
                <w:sz w:val="18"/>
                <w:szCs w:val="18"/>
                <w:bdr w:val="none" w:sz="0" w:space="0" w:color="auto" w:frame="1"/>
              </w:rPr>
              <w:t xml:space="preserve">(this, new String[] { </w:t>
            </w:r>
            <w:proofErr w:type="spellStart"/>
            <w:r w:rsidRPr="006457E6">
              <w:rPr>
                <w:rFonts w:ascii="inherit" w:eastAsia="Times New Roman" w:hAnsi="inherit" w:cs="Times New Roman"/>
                <w:color w:val="000000"/>
                <w:sz w:val="18"/>
                <w:szCs w:val="18"/>
                <w:bdr w:val="none" w:sz="0" w:space="0" w:color="auto" w:frame="1"/>
              </w:rPr>
              <w:t>Manifest.permission.READ_</w:t>
            </w:r>
            <w:r w:rsidRPr="006457E6">
              <w:rPr>
                <w:rFonts w:ascii="inherit" w:eastAsia="Times New Roman" w:hAnsi="inherit" w:cs="Times New Roman"/>
                <w:color w:val="000000"/>
                <w:sz w:val="18"/>
                <w:szCs w:val="18"/>
              </w:rPr>
              <w:t>CONTACTS</w:t>
            </w:r>
            <w:proofErr w:type="spellEnd"/>
            <w:r w:rsidRPr="006457E6">
              <w:rPr>
                <w:rFonts w:ascii="inherit" w:eastAsia="Times New Roman" w:hAnsi="inherit" w:cs="Times New Roman"/>
                <w:color w:val="000000"/>
                <w:sz w:val="18"/>
                <w:szCs w:val="18"/>
                <w:bdr w:val="none" w:sz="0" w:space="0" w:color="auto" w:frame="1"/>
              </w:rPr>
              <w:t xml:space="preserve"> }, PERMISSION_CONTACTS);</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else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getLoaderManager</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initLoader</w:t>
            </w:r>
            <w:proofErr w:type="spellEnd"/>
            <w:r w:rsidRPr="006457E6">
              <w:rPr>
                <w:rFonts w:ascii="inherit" w:eastAsia="Times New Roman" w:hAnsi="inherit" w:cs="Times New Roman"/>
                <w:color w:val="000000"/>
                <w:sz w:val="18"/>
                <w:szCs w:val="18"/>
                <w:bdr w:val="none" w:sz="0" w:space="0" w:color="auto" w:frame="1"/>
              </w:rPr>
              <w:t>(LOADER_CONTACTS, null, this);</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tc>
      </w:tr>
    </w:tbl>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Now after we’ve been granted permission, we can initialize the loader. We’ll need another constant for LOADER_CONTACTS since we could have initialized multiple loaders if we wanted to.</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71" type="#_x0000_t75" style="width:136.5pt;height:63.75pt" o:ole="">
            <v:imagedata r:id="rId21" o:title=""/>
          </v:shape>
          <w:control r:id="rId25" w:name="DefaultOcxName3"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6</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7</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8</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lastRenderedPageBreak/>
              <w:t>9</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10</w:t>
            </w:r>
          </w:p>
        </w:tc>
        <w:tc>
          <w:tcPr>
            <w:tcW w:w="997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lastRenderedPageBreak/>
              <w:t>@Override</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public void </w:t>
            </w:r>
            <w:proofErr w:type="spellStart"/>
            <w:r w:rsidRPr="006457E6">
              <w:rPr>
                <w:rFonts w:ascii="inherit" w:eastAsia="Times New Roman" w:hAnsi="inherit" w:cs="Times New Roman"/>
                <w:color w:val="000000"/>
                <w:sz w:val="18"/>
                <w:szCs w:val="18"/>
                <w:bdr w:val="none" w:sz="0" w:space="0" w:color="auto" w:frame="1"/>
              </w:rPr>
              <w:t>onRequestPermissionsResult</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int</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bdr w:val="none" w:sz="0" w:space="0" w:color="auto" w:frame="1"/>
              </w:rPr>
              <w:t>requestCode</w:t>
            </w:r>
            <w:proofErr w:type="spellEnd"/>
            <w:r w:rsidRPr="006457E6">
              <w:rPr>
                <w:rFonts w:ascii="inherit" w:eastAsia="Times New Roman" w:hAnsi="inherit" w:cs="Times New Roman"/>
                <w:color w:val="000000"/>
                <w:sz w:val="18"/>
                <w:szCs w:val="18"/>
                <w:bdr w:val="none" w:sz="0" w:space="0" w:color="auto" w:frame="1"/>
              </w:rPr>
              <w:t xml:space="preserve">, String[] permissions, </w:t>
            </w:r>
            <w:proofErr w:type="spellStart"/>
            <w:r w:rsidRPr="006457E6">
              <w:rPr>
                <w:rFonts w:ascii="inherit" w:eastAsia="Times New Roman" w:hAnsi="inherit" w:cs="Times New Roman"/>
                <w:color w:val="000000"/>
                <w:sz w:val="18"/>
                <w:szCs w:val="18"/>
                <w:bdr w:val="none" w:sz="0" w:space="0" w:color="auto" w:frame="1"/>
              </w:rPr>
              <w:t>int</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bdr w:val="none" w:sz="0" w:space="0" w:color="auto" w:frame="1"/>
              </w:rPr>
              <w:t>grantResults</w:t>
            </w:r>
            <w:proofErr w:type="spellEnd"/>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switch (</w:t>
            </w:r>
            <w:proofErr w:type="spellStart"/>
            <w:r w:rsidRPr="006457E6">
              <w:rPr>
                <w:rFonts w:ascii="inherit" w:eastAsia="Times New Roman" w:hAnsi="inherit" w:cs="Times New Roman"/>
                <w:color w:val="000000"/>
                <w:sz w:val="18"/>
                <w:szCs w:val="18"/>
                <w:bdr w:val="none" w:sz="0" w:space="0" w:color="auto" w:frame="1"/>
              </w:rPr>
              <w:t>requestCode</w:t>
            </w:r>
            <w:proofErr w:type="spellEnd"/>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case PERMISSION_CONTACTS:</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if (</w:t>
            </w:r>
            <w:proofErr w:type="spellStart"/>
            <w:r w:rsidRPr="006457E6">
              <w:rPr>
                <w:rFonts w:ascii="inherit" w:eastAsia="Times New Roman" w:hAnsi="inherit" w:cs="Times New Roman"/>
                <w:color w:val="000000"/>
                <w:sz w:val="18"/>
                <w:szCs w:val="18"/>
                <w:bdr w:val="none" w:sz="0" w:space="0" w:color="auto" w:frame="1"/>
              </w:rPr>
              <w:t>grantResults.length</w:t>
            </w:r>
            <w:proofErr w:type="spellEnd"/>
            <w:r w:rsidRPr="006457E6">
              <w:rPr>
                <w:rFonts w:ascii="inherit" w:eastAsia="Times New Roman" w:hAnsi="inherit" w:cs="Times New Roman"/>
                <w:color w:val="000000"/>
                <w:sz w:val="18"/>
                <w:szCs w:val="18"/>
                <w:bdr w:val="none" w:sz="0" w:space="0" w:color="auto" w:frame="1"/>
              </w:rPr>
              <w:t xml:space="preserve"> &gt; 0 &amp;&amp; </w:t>
            </w:r>
            <w:proofErr w:type="spellStart"/>
            <w:r w:rsidRPr="006457E6">
              <w:rPr>
                <w:rFonts w:ascii="inherit" w:eastAsia="Times New Roman" w:hAnsi="inherit" w:cs="Times New Roman"/>
                <w:color w:val="000000"/>
                <w:sz w:val="18"/>
                <w:szCs w:val="18"/>
                <w:bdr w:val="none" w:sz="0" w:space="0" w:color="auto" w:frame="1"/>
              </w:rPr>
              <w:t>grantResults</w:t>
            </w:r>
            <w:proofErr w:type="spellEnd"/>
            <w:r w:rsidRPr="006457E6">
              <w:rPr>
                <w:rFonts w:ascii="inherit" w:eastAsia="Times New Roman" w:hAnsi="inherit" w:cs="Times New Roman"/>
                <w:color w:val="000000"/>
                <w:sz w:val="18"/>
                <w:szCs w:val="18"/>
                <w:bdr w:val="none" w:sz="0" w:space="0" w:color="auto" w:frame="1"/>
              </w:rPr>
              <w:t xml:space="preserve">[0] == </w:t>
            </w:r>
            <w:proofErr w:type="spellStart"/>
            <w:r w:rsidRPr="006457E6">
              <w:rPr>
                <w:rFonts w:ascii="inherit" w:eastAsia="Times New Roman" w:hAnsi="inherit" w:cs="Times New Roman"/>
                <w:color w:val="000000"/>
                <w:sz w:val="18"/>
                <w:szCs w:val="18"/>
                <w:bdr w:val="none" w:sz="0" w:space="0" w:color="auto" w:frame="1"/>
              </w:rPr>
              <w:t>PackageManager.PERMISSION_GRANTED</w:t>
            </w:r>
            <w:proofErr w:type="spellEnd"/>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getLoaderManager</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initLoader</w:t>
            </w:r>
            <w:proofErr w:type="spellEnd"/>
            <w:r w:rsidRPr="006457E6">
              <w:rPr>
                <w:rFonts w:ascii="inherit" w:eastAsia="Times New Roman" w:hAnsi="inherit" w:cs="Times New Roman"/>
                <w:color w:val="000000"/>
                <w:sz w:val="18"/>
                <w:szCs w:val="18"/>
                <w:bdr w:val="none" w:sz="0" w:space="0" w:color="auto" w:frame="1"/>
              </w:rPr>
              <w:t>(LOADER_CONTACTS, null, this);</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break;</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lastRenderedPageBreak/>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tc>
      </w:tr>
    </w:tbl>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lastRenderedPageBreak/>
        <w:t>The first parameter is the ID of the loader, the next is an optional Bundle we could pass, and the final argument is the callback listener. This will make us implement the callbacks, but change the declaration so that instead of the parameter type being Object, it’s Cursor. We’ll have to change this in the methods as well.</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57" type="#_x0000_t75" style="width:136.5pt;height:63.75pt" o:ole="">
            <v:imagedata r:id="rId21" o:title=""/>
          </v:shape>
          <w:control r:id="rId26" w:name="DefaultOcxName4"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tc>
        <w:tc>
          <w:tcPr>
            <w:tcW w:w="10860"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public class </w:t>
            </w:r>
            <w:proofErr w:type="spellStart"/>
            <w:r w:rsidRPr="006457E6">
              <w:rPr>
                <w:rFonts w:ascii="inherit" w:eastAsia="Times New Roman" w:hAnsi="inherit" w:cs="Times New Roman"/>
                <w:color w:val="000000"/>
                <w:sz w:val="18"/>
                <w:szCs w:val="18"/>
                <w:bdr w:val="none" w:sz="0" w:space="0" w:color="auto" w:frame="1"/>
              </w:rPr>
              <w:t>MainActivity</w:t>
            </w:r>
            <w:proofErr w:type="spellEnd"/>
            <w:r w:rsidRPr="006457E6">
              <w:rPr>
                <w:rFonts w:ascii="inherit" w:eastAsia="Times New Roman" w:hAnsi="inherit" w:cs="Times New Roman"/>
                <w:color w:val="000000"/>
                <w:sz w:val="18"/>
                <w:szCs w:val="18"/>
                <w:bdr w:val="none" w:sz="0" w:space="0" w:color="auto" w:frame="1"/>
              </w:rPr>
              <w:t xml:space="preserve"> extends </w:t>
            </w:r>
            <w:proofErr w:type="spellStart"/>
            <w:r w:rsidRPr="006457E6">
              <w:rPr>
                <w:rFonts w:ascii="inherit" w:eastAsia="Times New Roman" w:hAnsi="inherit" w:cs="Times New Roman"/>
                <w:color w:val="000000"/>
                <w:sz w:val="18"/>
                <w:szCs w:val="18"/>
                <w:bdr w:val="none" w:sz="0" w:space="0" w:color="auto" w:frame="1"/>
              </w:rPr>
              <w:t>AppCompatActivity</w:t>
            </w:r>
            <w:proofErr w:type="spellEnd"/>
            <w:r w:rsidRPr="006457E6">
              <w:rPr>
                <w:rFonts w:ascii="inherit" w:eastAsia="Times New Roman" w:hAnsi="inherit" w:cs="Times New Roman"/>
                <w:color w:val="000000"/>
                <w:sz w:val="18"/>
                <w:szCs w:val="18"/>
                <w:bdr w:val="none" w:sz="0" w:space="0" w:color="auto" w:frame="1"/>
              </w:rPr>
              <w:t xml:space="preserve"> implements </w:t>
            </w:r>
            <w:proofErr w:type="spellStart"/>
            <w:r w:rsidRPr="006457E6">
              <w:rPr>
                <w:rFonts w:ascii="inherit" w:eastAsia="Times New Roman" w:hAnsi="inherit" w:cs="Times New Roman"/>
                <w:color w:val="000000"/>
                <w:sz w:val="18"/>
                <w:szCs w:val="18"/>
                <w:bdr w:val="none" w:sz="0" w:space="0" w:color="auto" w:frame="1"/>
              </w:rPr>
              <w:t>LoaderManager.LoaderCallbacks</w:t>
            </w:r>
            <w:proofErr w:type="spellEnd"/>
            <w:r w:rsidRPr="006457E6">
              <w:rPr>
                <w:rFonts w:ascii="inherit" w:eastAsia="Times New Roman" w:hAnsi="inherit" w:cs="Times New Roman"/>
                <w:color w:val="000000"/>
                <w:sz w:val="18"/>
                <w:szCs w:val="18"/>
                <w:bdr w:val="none" w:sz="0" w:space="0" w:color="auto" w:frame="1"/>
              </w:rPr>
              <w:t>&lt;Cursor&gt; { ... }</w:t>
            </w:r>
          </w:p>
        </w:tc>
      </w:tr>
    </w:tbl>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Before we do that, we’ll need to create a </w:t>
      </w:r>
      <w:proofErr w:type="spellStart"/>
      <w:r w:rsidRPr="006457E6">
        <w:rPr>
          <w:rFonts w:ascii="inherit" w:eastAsia="Times New Roman" w:hAnsi="inherit" w:cs="Times New Roman"/>
          <w:color w:val="333333"/>
          <w:sz w:val="33"/>
          <w:szCs w:val="33"/>
        </w:rPr>
        <w:t>SimpleCursorAdapter</w:t>
      </w:r>
      <w:proofErr w:type="spellEnd"/>
      <w:r w:rsidRPr="006457E6">
        <w:rPr>
          <w:rFonts w:ascii="inherit" w:eastAsia="Times New Roman" w:hAnsi="inherit" w:cs="Times New Roman"/>
          <w:color w:val="333333"/>
          <w:sz w:val="33"/>
          <w:szCs w:val="33"/>
        </w:rPr>
        <w:t xml:space="preserve"> and set our </w:t>
      </w:r>
      <w:proofErr w:type="spellStart"/>
      <w:r w:rsidRPr="006457E6">
        <w:rPr>
          <w:rFonts w:ascii="inherit" w:eastAsia="Times New Roman" w:hAnsi="inherit" w:cs="Times New Roman"/>
          <w:color w:val="333333"/>
          <w:sz w:val="33"/>
          <w:szCs w:val="33"/>
        </w:rPr>
        <w:t>ListView’s</w:t>
      </w:r>
      <w:proofErr w:type="spellEnd"/>
      <w:r w:rsidRPr="006457E6">
        <w:rPr>
          <w:rFonts w:ascii="inherit" w:eastAsia="Times New Roman" w:hAnsi="inherit" w:cs="Times New Roman"/>
          <w:color w:val="333333"/>
          <w:sz w:val="33"/>
          <w:szCs w:val="33"/>
        </w:rPr>
        <w:t xml:space="preserve"> adapter to be that </w:t>
      </w:r>
      <w:proofErr w:type="spellStart"/>
      <w:r w:rsidRPr="006457E6">
        <w:rPr>
          <w:rFonts w:ascii="inherit" w:eastAsia="Times New Roman" w:hAnsi="inherit" w:cs="Times New Roman"/>
          <w:color w:val="333333"/>
          <w:sz w:val="33"/>
          <w:szCs w:val="33"/>
        </w:rPr>
        <w:t>SimpleCursorAdapter</w:t>
      </w:r>
      <w:proofErr w:type="spellEnd"/>
      <w:r w:rsidRPr="006457E6">
        <w:rPr>
          <w:rFonts w:ascii="inherit" w:eastAsia="Times New Roman" w:hAnsi="inherit" w:cs="Times New Roman"/>
          <w:color w:val="333333"/>
          <w:sz w:val="33"/>
          <w:szCs w:val="33"/>
        </w:rPr>
        <w:t>. We’ll need to create a private field in our class for the adapter and then initialize it </w:t>
      </w:r>
      <w:proofErr w:type="spellStart"/>
      <w:proofErr w:type="gramStart"/>
      <w:r w:rsidRPr="006457E6">
        <w:rPr>
          <w:rFonts w:ascii="inherit" w:eastAsia="Times New Roman" w:hAnsi="inherit" w:cs="Times New Roman"/>
          <w:color w:val="333333"/>
          <w:sz w:val="33"/>
          <w:szCs w:val="33"/>
        </w:rPr>
        <w:t>in</w:t>
      </w:r>
      <w:r w:rsidRPr="006457E6">
        <w:rPr>
          <w:rFonts w:ascii="inherit" w:eastAsia="Times New Roman" w:hAnsi="inherit" w:cs="Courier New"/>
          <w:color w:val="000000"/>
          <w:sz w:val="33"/>
          <w:szCs w:val="33"/>
          <w:bdr w:val="none" w:sz="0" w:space="0" w:color="auto" w:frame="1"/>
        </w:rPr>
        <w:t>onCreate</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since we’ll need the adapter later. The first parameter is the context, the second is the layout, and the third is the Cursor. We’re passing in a simple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xml:space="preserve"> item layout that’s really just a </w:t>
      </w:r>
      <w:proofErr w:type="spellStart"/>
      <w:r w:rsidRPr="006457E6">
        <w:rPr>
          <w:rFonts w:ascii="inherit" w:eastAsia="Times New Roman" w:hAnsi="inherit" w:cs="Times New Roman"/>
          <w:color w:val="333333"/>
          <w:sz w:val="33"/>
          <w:szCs w:val="33"/>
        </w:rPr>
        <w:t>TextView</w:t>
      </w:r>
      <w:proofErr w:type="spellEnd"/>
      <w:r w:rsidRPr="006457E6">
        <w:rPr>
          <w:rFonts w:ascii="inherit" w:eastAsia="Times New Roman" w:hAnsi="inherit" w:cs="Times New Roman"/>
          <w:color w:val="333333"/>
          <w:sz w:val="33"/>
          <w:szCs w:val="33"/>
        </w:rPr>
        <w:t xml:space="preserve"> whose ID is text1.</w:t>
      </w:r>
    </w:p>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We’re initially passing null since we’ll give it a Cursor after the loader is finished. The next two fields are the mapping between database column and the contents of a view ID. In our case, we want to map the name to the text1 </w:t>
      </w:r>
      <w:proofErr w:type="spellStart"/>
      <w:r w:rsidRPr="006457E6">
        <w:rPr>
          <w:rFonts w:ascii="inherit" w:eastAsia="Times New Roman" w:hAnsi="inherit" w:cs="Times New Roman"/>
          <w:color w:val="333333"/>
          <w:sz w:val="33"/>
          <w:szCs w:val="33"/>
        </w:rPr>
        <w:t>TextView</w:t>
      </w:r>
      <w:proofErr w:type="spellEnd"/>
      <w:r w:rsidRPr="006457E6">
        <w:rPr>
          <w:rFonts w:ascii="inherit" w:eastAsia="Times New Roman" w:hAnsi="inherit" w:cs="Times New Roman"/>
          <w:color w:val="333333"/>
          <w:sz w:val="33"/>
          <w:szCs w:val="33"/>
        </w:rPr>
        <w:t>. To reiterate, text1 is the ID of the single </w:t>
      </w:r>
      <w:proofErr w:type="spellStart"/>
      <w:r w:rsidRPr="006457E6">
        <w:rPr>
          <w:rFonts w:ascii="inherit" w:eastAsia="Times New Roman" w:hAnsi="inherit" w:cs="Times New Roman"/>
          <w:color w:val="333333"/>
          <w:sz w:val="33"/>
          <w:szCs w:val="33"/>
        </w:rPr>
        <w:t>TextView</w:t>
      </w:r>
      <w:proofErr w:type="spellEnd"/>
      <w:r w:rsidRPr="006457E6">
        <w:rPr>
          <w:rFonts w:ascii="inherit" w:eastAsia="Times New Roman" w:hAnsi="inherit" w:cs="Times New Roman"/>
          <w:color w:val="333333"/>
          <w:sz w:val="33"/>
          <w:szCs w:val="33"/>
        </w:rPr>
        <w:t xml:space="preserve"> in the simple list item layout. Android is smart enough to know that the ID we’re passing is that of a </w:t>
      </w:r>
      <w:proofErr w:type="spellStart"/>
      <w:r w:rsidRPr="006457E6">
        <w:rPr>
          <w:rFonts w:ascii="inherit" w:eastAsia="Times New Roman" w:hAnsi="inherit" w:cs="Times New Roman"/>
          <w:color w:val="333333"/>
          <w:sz w:val="33"/>
          <w:szCs w:val="33"/>
        </w:rPr>
        <w:t>TextView</w:t>
      </w:r>
      <w:proofErr w:type="spellEnd"/>
      <w:r w:rsidRPr="006457E6">
        <w:rPr>
          <w:rFonts w:ascii="inherit" w:eastAsia="Times New Roman" w:hAnsi="inherit" w:cs="Times New Roman"/>
          <w:color w:val="333333"/>
          <w:sz w:val="33"/>
          <w:szCs w:val="33"/>
        </w:rPr>
        <w:t xml:space="preserve"> so we set it’s text to be whatever is in the row’s DISPLAY_NAME column. The final parameter is just some arbitrary flags that we won’t set since we don’t have any flags to set.</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60" type="#_x0000_t75" style="width:136.5pt;height:63.75pt" o:ole="">
            <v:imagedata r:id="rId21" o:title=""/>
          </v:shape>
          <w:control r:id="rId27" w:name="DefaultOcxName5"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lastRenderedPageBreak/>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6</w:t>
            </w:r>
          </w:p>
        </w:tc>
        <w:tc>
          <w:tcPr>
            <w:tcW w:w="967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lastRenderedPageBreak/>
              <w:t xml:space="preserve">String[] from = { </w:t>
            </w:r>
            <w:proofErr w:type="spellStart"/>
            <w:r w:rsidRPr="006457E6">
              <w:rPr>
                <w:rFonts w:ascii="inherit" w:eastAsia="Times New Roman" w:hAnsi="inherit" w:cs="Times New Roman"/>
                <w:color w:val="000000"/>
                <w:sz w:val="18"/>
                <w:szCs w:val="18"/>
                <w:bdr w:val="none" w:sz="0" w:space="0" w:color="auto" w:frame="1"/>
              </w:rPr>
              <w:t>ContactsContract.Contacts.DISPLAY_</w:t>
            </w:r>
            <w:r w:rsidRPr="006457E6">
              <w:rPr>
                <w:rFonts w:ascii="inherit" w:eastAsia="Times New Roman" w:hAnsi="inherit" w:cs="Times New Roman"/>
                <w:color w:val="000000"/>
                <w:sz w:val="18"/>
                <w:szCs w:val="18"/>
              </w:rPr>
              <w:t>NAME</w:t>
            </w:r>
            <w:proofErr w:type="spellEnd"/>
            <w:r w:rsidRPr="006457E6">
              <w:rPr>
                <w:rFonts w:ascii="inherit" w:eastAsia="Times New Roman" w:hAnsi="inherit" w:cs="Times New Roman"/>
                <w:color w:val="000000"/>
                <w:sz w:val="18"/>
                <w:szCs w:val="18"/>
                <w:bdr w:val="none" w:sz="0" w:space="0" w:color="auto" w:frame="1"/>
              </w:rPr>
              <w:t xml:space="preserve">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proofErr w:type="spellStart"/>
            <w:r w:rsidRPr="006457E6">
              <w:rPr>
                <w:rFonts w:ascii="inherit" w:eastAsia="Times New Roman" w:hAnsi="inherit" w:cs="Times New Roman"/>
                <w:color w:val="000000"/>
                <w:sz w:val="18"/>
                <w:szCs w:val="18"/>
                <w:bdr w:val="none" w:sz="0" w:space="0" w:color="auto" w:frame="1"/>
              </w:rPr>
              <w:lastRenderedPageBreak/>
              <w:t>int</w:t>
            </w:r>
            <w:proofErr w:type="spellEnd"/>
            <w:r w:rsidRPr="006457E6">
              <w:rPr>
                <w:rFonts w:ascii="inherit" w:eastAsia="Times New Roman" w:hAnsi="inherit" w:cs="Times New Roman"/>
                <w:color w:val="000000"/>
                <w:sz w:val="18"/>
                <w:szCs w:val="18"/>
                <w:bdr w:val="none" w:sz="0" w:space="0" w:color="auto" w:frame="1"/>
              </w:rPr>
              <w:t>[] to = { android.R.id.text1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adapter = new </w:t>
            </w:r>
            <w:proofErr w:type="spellStart"/>
            <w:r w:rsidRPr="006457E6">
              <w:rPr>
                <w:rFonts w:ascii="inherit" w:eastAsia="Times New Roman" w:hAnsi="inherit" w:cs="Times New Roman"/>
                <w:color w:val="000000"/>
                <w:sz w:val="18"/>
                <w:szCs w:val="18"/>
                <w:bdr w:val="none" w:sz="0" w:space="0" w:color="auto" w:frame="1"/>
              </w:rPr>
              <w:t>SimpleCursorAdapter</w:t>
            </w:r>
            <w:proofErr w:type="spellEnd"/>
            <w:r w:rsidRPr="006457E6">
              <w:rPr>
                <w:rFonts w:ascii="inherit" w:eastAsia="Times New Roman" w:hAnsi="inherit" w:cs="Times New Roman"/>
                <w:color w:val="000000"/>
                <w:sz w:val="18"/>
                <w:szCs w:val="18"/>
                <w:bdr w:val="none" w:sz="0" w:space="0" w:color="auto" w:frame="1"/>
              </w:rPr>
              <w:t>(this, android.R.layout.simple_list_item_1, null, from, to, 0);</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proofErr w:type="spellStart"/>
            <w:r w:rsidRPr="006457E6">
              <w:rPr>
                <w:rFonts w:ascii="inherit" w:eastAsia="Times New Roman" w:hAnsi="inherit" w:cs="Times New Roman"/>
                <w:color w:val="000000"/>
                <w:sz w:val="18"/>
                <w:szCs w:val="18"/>
                <w:bdr w:val="none" w:sz="0" w:space="0" w:color="auto" w:frame="1"/>
              </w:rPr>
              <w:t>ListView</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bdr w:val="none" w:sz="0" w:space="0" w:color="auto" w:frame="1"/>
              </w:rPr>
              <w:t>listView</w:t>
            </w:r>
            <w:proofErr w:type="spellEnd"/>
            <w:r w:rsidRPr="006457E6">
              <w:rPr>
                <w:rFonts w:ascii="inherit" w:eastAsia="Times New Roman" w:hAnsi="inherit" w:cs="Times New Roman"/>
                <w:color w:val="000000"/>
                <w:sz w:val="18"/>
                <w:szCs w:val="18"/>
                <w:bdr w:val="none" w:sz="0" w:space="0" w:color="auto" w:frame="1"/>
              </w:rPr>
              <w:t xml:space="preserve"> = (</w:t>
            </w:r>
            <w:proofErr w:type="spellStart"/>
            <w:r w:rsidRPr="006457E6">
              <w:rPr>
                <w:rFonts w:ascii="inherit" w:eastAsia="Times New Roman" w:hAnsi="inherit" w:cs="Times New Roman"/>
                <w:color w:val="000000"/>
                <w:sz w:val="18"/>
                <w:szCs w:val="18"/>
                <w:bdr w:val="none" w:sz="0" w:space="0" w:color="auto" w:frame="1"/>
              </w:rPr>
              <w:t>ListView</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bdr w:val="none" w:sz="0" w:space="0" w:color="auto" w:frame="1"/>
              </w:rPr>
              <w:t>findViewById</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R.id.listView</w:t>
            </w:r>
            <w:proofErr w:type="spellEnd"/>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proofErr w:type="spellStart"/>
            <w:r w:rsidRPr="006457E6">
              <w:rPr>
                <w:rFonts w:ascii="inherit" w:eastAsia="Times New Roman" w:hAnsi="inherit" w:cs="Times New Roman"/>
                <w:color w:val="000000"/>
                <w:sz w:val="18"/>
                <w:szCs w:val="18"/>
                <w:bdr w:val="none" w:sz="0" w:space="0" w:color="auto" w:frame="1"/>
              </w:rPr>
              <w:t>listView.setAdapter</w:t>
            </w:r>
            <w:proofErr w:type="spellEnd"/>
            <w:r w:rsidRPr="006457E6">
              <w:rPr>
                <w:rFonts w:ascii="inherit" w:eastAsia="Times New Roman" w:hAnsi="inherit" w:cs="Times New Roman"/>
                <w:color w:val="000000"/>
                <w:sz w:val="18"/>
                <w:szCs w:val="18"/>
                <w:bdr w:val="none" w:sz="0" w:space="0" w:color="auto" w:frame="1"/>
              </w:rPr>
              <w:t>(adapter);</w:t>
            </w:r>
          </w:p>
        </w:tc>
      </w:tr>
    </w:tbl>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lastRenderedPageBreak/>
        <w:t xml:space="preserve">Now that we’ve configured our adapter, we can actually look at how we can implement the loader. First we need to create the loader. We’ll be creating a new </w:t>
      </w:r>
      <w:proofErr w:type="spellStart"/>
      <w:r w:rsidRPr="006457E6">
        <w:rPr>
          <w:rFonts w:ascii="inherit" w:eastAsia="Times New Roman" w:hAnsi="inherit" w:cs="Times New Roman"/>
          <w:color w:val="333333"/>
          <w:sz w:val="33"/>
          <w:szCs w:val="33"/>
        </w:rPr>
        <w:t>CursorLoader</w:t>
      </w:r>
      <w:proofErr w:type="spellEnd"/>
      <w:r w:rsidRPr="006457E6">
        <w:rPr>
          <w:rFonts w:ascii="inherit" w:eastAsia="Times New Roman" w:hAnsi="inherit" w:cs="Times New Roman"/>
          <w:color w:val="333333"/>
          <w:sz w:val="33"/>
          <w:szCs w:val="33"/>
        </w:rPr>
        <w:t xml:space="preserve"> that will handling loading up the data we need. The first parameter is the </w:t>
      </w:r>
      <w:proofErr w:type="gramStart"/>
      <w:r w:rsidRPr="006457E6">
        <w:rPr>
          <w:rFonts w:ascii="inherit" w:eastAsia="Times New Roman" w:hAnsi="inherit" w:cs="Times New Roman"/>
          <w:color w:val="333333"/>
          <w:sz w:val="33"/>
          <w:szCs w:val="33"/>
        </w:rPr>
        <w:t>context,</w:t>
      </w:r>
      <w:proofErr w:type="gramEnd"/>
      <w:r w:rsidRPr="006457E6">
        <w:rPr>
          <w:rFonts w:ascii="inherit" w:eastAsia="Times New Roman" w:hAnsi="inherit" w:cs="Times New Roman"/>
          <w:color w:val="333333"/>
          <w:sz w:val="33"/>
          <w:szCs w:val="33"/>
        </w:rPr>
        <w:t xml:space="preserve"> the next is the URI that I mentioned before. The third parameter is called the projection and it’s the columns that we want to return. We declared this as a constant at the top of the class. We need to make sure to </w:t>
      </w:r>
      <w:r w:rsidRPr="006457E6">
        <w:rPr>
          <w:rFonts w:ascii="inherit" w:eastAsia="Times New Roman" w:hAnsi="inherit" w:cs="Times New Roman"/>
          <w:b/>
          <w:bCs/>
          <w:color w:val="333333"/>
          <w:sz w:val="33"/>
          <w:szCs w:val="33"/>
          <w:bdr w:val="none" w:sz="0" w:space="0" w:color="auto" w:frame="1"/>
        </w:rPr>
        <w:t>always</w:t>
      </w:r>
      <w:r w:rsidRPr="006457E6">
        <w:rPr>
          <w:rFonts w:ascii="inherit" w:eastAsia="Times New Roman" w:hAnsi="inherit" w:cs="Times New Roman"/>
          <w:color w:val="333333"/>
          <w:sz w:val="33"/>
          <w:szCs w:val="33"/>
        </w:rPr>
        <w:t xml:space="preserve"> have the unique _ID value in the projection. Then we need the DISPLAY_NAME. The next two parameters are the selection clause and the selection arguments. We’re passing in null so we get all of the contacts (null translates to * in SQLite) and we don’t have any selection parameters, of course. The final parameter is the sorting order and we don’t care, but we could have our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xml:space="preserve"> sorted if we needed to.</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63" type="#_x0000_t75" style="width:136.5pt;height:63.75pt" o:ole="">
            <v:imagedata r:id="rId21" o:title=""/>
          </v:shape>
          <w:control r:id="rId28" w:name="DefaultOcxName6"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6</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7</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8</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9</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10</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12</w:t>
            </w:r>
          </w:p>
        </w:tc>
        <w:tc>
          <w:tcPr>
            <w:tcW w:w="11760"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private static final String[] PROJECTION = { </w:t>
            </w:r>
            <w:proofErr w:type="spellStart"/>
            <w:r w:rsidRPr="006457E6">
              <w:rPr>
                <w:rFonts w:ascii="inherit" w:eastAsia="Times New Roman" w:hAnsi="inherit" w:cs="Times New Roman"/>
                <w:color w:val="000000"/>
                <w:sz w:val="18"/>
                <w:szCs w:val="18"/>
                <w:bdr w:val="none" w:sz="0" w:space="0" w:color="auto" w:frame="1"/>
              </w:rPr>
              <w:t>ContactsContract.Contacts._ID</w:t>
            </w:r>
            <w:proofErr w:type="spellEnd"/>
            <w:r w:rsidRPr="006457E6">
              <w:rPr>
                <w:rFonts w:ascii="inherit" w:eastAsia="Times New Roman" w:hAnsi="inherit" w:cs="Times New Roman"/>
                <w:color w:val="000000"/>
                <w:sz w:val="18"/>
                <w:szCs w:val="18"/>
                <w:bdr w:val="none" w:sz="0" w:space="0" w:color="auto" w:frame="1"/>
              </w:rPr>
              <w:t xml:space="preserve">, </w:t>
            </w:r>
            <w:proofErr w:type="spellStart"/>
            <w:r w:rsidRPr="006457E6">
              <w:rPr>
                <w:rFonts w:ascii="inherit" w:eastAsia="Times New Roman" w:hAnsi="inherit" w:cs="Times New Roman"/>
                <w:color w:val="000000"/>
                <w:sz w:val="18"/>
                <w:szCs w:val="18"/>
                <w:bdr w:val="none" w:sz="0" w:space="0" w:color="auto" w:frame="1"/>
              </w:rPr>
              <w:t>ContactsContract.Contacts.DISPLAY_</w:t>
            </w:r>
            <w:r w:rsidRPr="006457E6">
              <w:rPr>
                <w:rFonts w:ascii="inherit" w:eastAsia="Times New Roman" w:hAnsi="inherit" w:cs="Times New Roman"/>
                <w:color w:val="000000"/>
                <w:sz w:val="18"/>
                <w:szCs w:val="18"/>
              </w:rPr>
              <w:t>NAME</w:t>
            </w:r>
            <w:proofErr w:type="spellEnd"/>
            <w:r w:rsidRPr="006457E6">
              <w:rPr>
                <w:rFonts w:ascii="inherit" w:eastAsia="Times New Roman" w:hAnsi="inherit" w:cs="Times New Roman"/>
                <w:color w:val="000000"/>
                <w:sz w:val="18"/>
                <w:szCs w:val="18"/>
                <w:bdr w:val="none" w:sz="0" w:space="0" w:color="auto" w:frame="1"/>
              </w:rPr>
              <w:t xml:space="preserve">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@Override</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public Loader&lt;Cursor&gt; </w:t>
            </w:r>
            <w:proofErr w:type="spellStart"/>
            <w:r w:rsidRPr="006457E6">
              <w:rPr>
                <w:rFonts w:ascii="inherit" w:eastAsia="Times New Roman" w:hAnsi="inherit" w:cs="Times New Roman"/>
                <w:color w:val="000000"/>
                <w:sz w:val="18"/>
                <w:szCs w:val="18"/>
                <w:bdr w:val="none" w:sz="0" w:space="0" w:color="auto" w:frame="1"/>
              </w:rPr>
              <w:t>onCreateLoader</w:t>
            </w:r>
            <w:proofErr w:type="spellEnd"/>
            <w:r w:rsidRPr="006457E6">
              <w:rPr>
                <w:rFonts w:ascii="inherit" w:eastAsia="Times New Roman" w:hAnsi="inherit" w:cs="Times New Roman"/>
                <w:color w:val="000000"/>
                <w:sz w:val="18"/>
                <w:szCs w:val="18"/>
                <w:bdr w:val="none" w:sz="0" w:space="0" w:color="auto" w:frame="1"/>
              </w:rPr>
              <w:t>(</w:t>
            </w:r>
            <w:proofErr w:type="spellStart"/>
            <w:r w:rsidRPr="006457E6">
              <w:rPr>
                <w:rFonts w:ascii="inherit" w:eastAsia="Times New Roman" w:hAnsi="inherit" w:cs="Times New Roman"/>
                <w:color w:val="000000"/>
                <w:sz w:val="18"/>
                <w:szCs w:val="18"/>
                <w:bdr w:val="none" w:sz="0" w:space="0" w:color="auto" w:frame="1"/>
              </w:rPr>
              <w:t>int</w:t>
            </w:r>
            <w:proofErr w:type="spellEnd"/>
            <w:r w:rsidRPr="006457E6">
              <w:rPr>
                <w:rFonts w:ascii="inherit" w:eastAsia="Times New Roman" w:hAnsi="inherit" w:cs="Times New Roman"/>
                <w:color w:val="000000"/>
                <w:sz w:val="18"/>
                <w:szCs w:val="18"/>
                <w:bdr w:val="none" w:sz="0" w:space="0" w:color="auto" w:frame="1"/>
              </w:rPr>
              <w:t xml:space="preserve"> id, Bundle bundle)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if (id == LOADER_CONTACTS)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        return new </w:t>
            </w:r>
            <w:proofErr w:type="spellStart"/>
            <w:r w:rsidRPr="006457E6">
              <w:rPr>
                <w:rFonts w:ascii="inherit" w:eastAsia="Times New Roman" w:hAnsi="inherit" w:cs="Times New Roman"/>
                <w:color w:val="000000"/>
                <w:sz w:val="18"/>
                <w:szCs w:val="18"/>
                <w:bdr w:val="none" w:sz="0" w:space="0" w:color="auto" w:frame="1"/>
              </w:rPr>
              <w:t>CursorLoader</w:t>
            </w:r>
            <w:proofErr w:type="spellEnd"/>
            <w:r w:rsidRPr="006457E6">
              <w:rPr>
                <w:rFonts w:ascii="inherit" w:eastAsia="Times New Roman" w:hAnsi="inherit" w:cs="Times New Roman"/>
                <w:color w:val="000000"/>
                <w:sz w:val="18"/>
                <w:szCs w:val="18"/>
                <w:bdr w:val="none" w:sz="0" w:space="0" w:color="auto" w:frame="1"/>
              </w:rPr>
              <w:t xml:space="preserve">(this, </w:t>
            </w:r>
            <w:proofErr w:type="spellStart"/>
            <w:r w:rsidRPr="006457E6">
              <w:rPr>
                <w:rFonts w:ascii="inherit" w:eastAsia="Times New Roman" w:hAnsi="inherit" w:cs="Times New Roman"/>
                <w:color w:val="000000"/>
                <w:sz w:val="18"/>
                <w:szCs w:val="18"/>
                <w:bdr w:val="none" w:sz="0" w:space="0" w:color="auto" w:frame="1"/>
              </w:rPr>
              <w:t>ContactsContract.Contacts.CONTENT_URI</w:t>
            </w:r>
            <w:proofErr w:type="spellEnd"/>
            <w:r w:rsidRPr="006457E6">
              <w:rPr>
                <w:rFonts w:ascii="inherit" w:eastAsia="Times New Roman" w:hAnsi="inherit" w:cs="Times New Roman"/>
                <w:color w:val="000000"/>
                <w:sz w:val="18"/>
                <w:szCs w:val="18"/>
                <w:bdr w:val="none" w:sz="0" w:space="0" w:color="auto" w:frame="1"/>
              </w:rPr>
              <w:t>, PROJECTION, null, null, null);</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 else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return null;</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tc>
      </w:tr>
    </w:tbl>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Now the loader will go and execute the query on the background thread and call </w:t>
      </w:r>
      <w:proofErr w:type="spellStart"/>
      <w:proofErr w:type="gramStart"/>
      <w:r w:rsidRPr="006457E6">
        <w:rPr>
          <w:rFonts w:ascii="inherit" w:eastAsia="Times New Roman" w:hAnsi="inherit" w:cs="Courier New"/>
          <w:color w:val="000000"/>
          <w:sz w:val="33"/>
          <w:szCs w:val="33"/>
          <w:bdr w:val="none" w:sz="0" w:space="0" w:color="auto" w:frame="1"/>
        </w:rPr>
        <w:t>onLoadFinished</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when it’s done with the query. Note that we get the original loader and an object of the parameterized type, a Cursor in our case. This part of the code is </w:t>
      </w:r>
      <w:proofErr w:type="gramStart"/>
      <w:r w:rsidRPr="006457E6">
        <w:rPr>
          <w:rFonts w:ascii="inherit" w:eastAsia="Times New Roman" w:hAnsi="inherit" w:cs="Times New Roman"/>
          <w:color w:val="333333"/>
          <w:sz w:val="33"/>
          <w:szCs w:val="33"/>
        </w:rPr>
        <w:t>simple,</w:t>
      </w:r>
      <w:proofErr w:type="gramEnd"/>
      <w:r w:rsidRPr="006457E6">
        <w:rPr>
          <w:rFonts w:ascii="inherit" w:eastAsia="Times New Roman" w:hAnsi="inherit" w:cs="Times New Roman"/>
          <w:color w:val="333333"/>
          <w:sz w:val="33"/>
          <w:szCs w:val="33"/>
        </w:rPr>
        <w:t xml:space="preserve"> we just swap the null Cursor with the one that the loader returned.</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lastRenderedPageBreak/>
        <w:object w:dxaOrig="225" w:dyaOrig="225">
          <v:shape id="_x0000_i1066" type="#_x0000_t75" style="width:136.5pt;height:63.75pt" o:ole="">
            <v:imagedata r:id="rId21" o:title=""/>
          </v:shape>
          <w:control r:id="rId29" w:name="DefaultOcxName7"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70"/>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5</w:t>
            </w:r>
          </w:p>
        </w:tc>
        <w:tc>
          <w:tcPr>
            <w:tcW w:w="922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@Override</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public void </w:t>
            </w:r>
            <w:proofErr w:type="spellStart"/>
            <w:r w:rsidRPr="006457E6">
              <w:rPr>
                <w:rFonts w:ascii="inherit" w:eastAsia="Times New Roman" w:hAnsi="inherit" w:cs="Times New Roman"/>
                <w:color w:val="000000"/>
                <w:sz w:val="18"/>
                <w:szCs w:val="18"/>
                <w:bdr w:val="none" w:sz="0" w:space="0" w:color="auto" w:frame="1"/>
              </w:rPr>
              <w:t>onLoadFinished</w:t>
            </w:r>
            <w:proofErr w:type="spellEnd"/>
            <w:r w:rsidRPr="006457E6">
              <w:rPr>
                <w:rFonts w:ascii="inherit" w:eastAsia="Times New Roman" w:hAnsi="inherit" w:cs="Times New Roman"/>
                <w:color w:val="000000"/>
                <w:sz w:val="18"/>
                <w:szCs w:val="18"/>
                <w:bdr w:val="none" w:sz="0" w:space="0" w:color="auto" w:frame="1"/>
              </w:rPr>
              <w:t>(Loader&lt;Cursor&gt; loader, Cursor c)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adapter.swapCursor</w:t>
            </w:r>
            <w:proofErr w:type="spellEnd"/>
            <w:r w:rsidRPr="006457E6">
              <w:rPr>
                <w:rFonts w:ascii="inherit" w:eastAsia="Times New Roman" w:hAnsi="inherit" w:cs="Times New Roman"/>
                <w:color w:val="000000"/>
                <w:sz w:val="18"/>
                <w:szCs w:val="18"/>
                <w:bdr w:val="none" w:sz="0" w:space="0" w:color="auto" w:frame="1"/>
              </w:rPr>
              <w:t>(c);</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adapter.notifyDataSetChanged</w:t>
            </w:r>
            <w:proofErr w:type="spellEnd"/>
            <w:r w:rsidRPr="006457E6">
              <w:rPr>
                <w:rFonts w:ascii="inherit" w:eastAsia="Times New Roman" w:hAnsi="inherit" w:cs="Times New Roman"/>
                <w:color w:val="000000"/>
                <w:sz w:val="18"/>
                <w:szCs w:val="18"/>
                <w:bdr w:val="none" w:sz="0" w:space="0" w:color="auto" w:frame="1"/>
              </w:rPr>
              <w:t>();</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tc>
      </w:tr>
    </w:tbl>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You might have noticed that we have a method called </w:t>
      </w:r>
      <w:proofErr w:type="spellStart"/>
      <w:proofErr w:type="gramStart"/>
      <w:r w:rsidRPr="006457E6">
        <w:rPr>
          <w:rFonts w:ascii="inherit" w:eastAsia="Times New Roman" w:hAnsi="inherit" w:cs="Courier New"/>
          <w:color w:val="000000"/>
          <w:sz w:val="33"/>
          <w:szCs w:val="33"/>
          <w:bdr w:val="none" w:sz="0" w:space="0" w:color="auto" w:frame="1"/>
        </w:rPr>
        <w:t>swapCursor</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and one called </w:t>
      </w:r>
      <w:proofErr w:type="spellStart"/>
      <w:r w:rsidRPr="006457E6">
        <w:rPr>
          <w:rFonts w:ascii="inherit" w:eastAsia="Times New Roman" w:hAnsi="inherit" w:cs="Courier New"/>
          <w:color w:val="000000"/>
          <w:sz w:val="33"/>
          <w:szCs w:val="33"/>
          <w:bdr w:val="none" w:sz="0" w:space="0" w:color="auto" w:frame="1"/>
        </w:rPr>
        <w:t>changeCursor</w:t>
      </w:r>
      <w:proofErr w:type="spell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 These two are very different by one key </w:t>
      </w:r>
      <w:proofErr w:type="spellStart"/>
      <w:r w:rsidRPr="006457E6">
        <w:rPr>
          <w:rFonts w:ascii="inherit" w:eastAsia="Times New Roman" w:hAnsi="inherit" w:cs="Times New Roman"/>
          <w:color w:val="333333"/>
          <w:sz w:val="33"/>
          <w:szCs w:val="33"/>
        </w:rPr>
        <w:t>fact</w:t>
      </w:r>
      <w:proofErr w:type="gramStart"/>
      <w:r w:rsidRPr="006457E6">
        <w:rPr>
          <w:rFonts w:ascii="inherit" w:eastAsia="Times New Roman" w:hAnsi="inherit" w:cs="Times New Roman"/>
          <w:color w:val="333333"/>
          <w:sz w:val="33"/>
          <w:szCs w:val="33"/>
        </w:rPr>
        <w:t>:</w:t>
      </w:r>
      <w:r w:rsidRPr="006457E6">
        <w:rPr>
          <w:rFonts w:ascii="inherit" w:eastAsia="Times New Roman" w:hAnsi="inherit" w:cs="Courier New"/>
          <w:color w:val="000000"/>
          <w:sz w:val="33"/>
          <w:szCs w:val="33"/>
          <w:bdr w:val="none" w:sz="0" w:space="0" w:color="auto" w:frame="1"/>
        </w:rPr>
        <w:t>changeCursor</w:t>
      </w:r>
      <w:proofErr w:type="spellEnd"/>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will </w:t>
      </w:r>
      <w:r w:rsidRPr="006457E6">
        <w:rPr>
          <w:rFonts w:ascii="inherit" w:eastAsia="Times New Roman" w:hAnsi="inherit" w:cs="Times New Roman"/>
          <w:b/>
          <w:bCs/>
          <w:color w:val="333333"/>
          <w:sz w:val="33"/>
          <w:szCs w:val="33"/>
          <w:bdr w:val="none" w:sz="0" w:space="0" w:color="auto" w:frame="1"/>
        </w:rPr>
        <w:t>close</w:t>
      </w:r>
      <w:r w:rsidRPr="006457E6">
        <w:rPr>
          <w:rFonts w:ascii="inherit" w:eastAsia="Times New Roman" w:hAnsi="inherit" w:cs="Times New Roman"/>
          <w:color w:val="333333"/>
          <w:sz w:val="33"/>
          <w:szCs w:val="33"/>
        </w:rPr>
        <w:t> the old Cursor. After we’re done getting data from a Cursor, it’s important that we call </w:t>
      </w:r>
      <w:proofErr w:type="gramStart"/>
      <w:r w:rsidRPr="006457E6">
        <w:rPr>
          <w:rFonts w:ascii="inherit" w:eastAsia="Times New Roman" w:hAnsi="inherit" w:cs="Courier New"/>
          <w:color w:val="000000"/>
          <w:sz w:val="33"/>
          <w:szCs w:val="33"/>
          <w:bdr w:val="none" w:sz="0" w:space="0" w:color="auto" w:frame="1"/>
        </w:rPr>
        <w:t>close(</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on it to free up resources. We haven’t had to do it since </w:t>
      </w:r>
      <w:proofErr w:type="spellStart"/>
      <w:r w:rsidRPr="006457E6">
        <w:rPr>
          <w:rFonts w:ascii="inherit" w:eastAsia="Times New Roman" w:hAnsi="inherit" w:cs="Times New Roman"/>
          <w:color w:val="333333"/>
          <w:sz w:val="33"/>
          <w:szCs w:val="33"/>
        </w:rPr>
        <w:t>SimpleCursorAdapter</w:t>
      </w:r>
      <w:proofErr w:type="spellEnd"/>
      <w:r w:rsidRPr="006457E6">
        <w:rPr>
          <w:rFonts w:ascii="inherit" w:eastAsia="Times New Roman" w:hAnsi="inherit" w:cs="Times New Roman"/>
          <w:color w:val="333333"/>
          <w:sz w:val="33"/>
          <w:szCs w:val="33"/>
        </w:rPr>
        <w:t xml:space="preserve"> and the </w:t>
      </w:r>
      <w:proofErr w:type="spellStart"/>
      <w:r w:rsidRPr="006457E6">
        <w:rPr>
          <w:rFonts w:ascii="inherit" w:eastAsia="Times New Roman" w:hAnsi="inherit" w:cs="Times New Roman"/>
          <w:color w:val="333333"/>
          <w:sz w:val="33"/>
          <w:szCs w:val="33"/>
        </w:rPr>
        <w:t>CursorLoader</w:t>
      </w:r>
      <w:proofErr w:type="spellEnd"/>
      <w:r w:rsidRPr="006457E6">
        <w:rPr>
          <w:rFonts w:ascii="inherit" w:eastAsia="Times New Roman" w:hAnsi="inherit" w:cs="Times New Roman"/>
          <w:color w:val="333333"/>
          <w:sz w:val="33"/>
          <w:szCs w:val="33"/>
        </w:rPr>
        <w:t xml:space="preserve"> manage it for us. This is also the reason why it’s very important that we use </w:t>
      </w:r>
      <w:proofErr w:type="spellStart"/>
      <w:proofErr w:type="gramStart"/>
      <w:r w:rsidRPr="006457E6">
        <w:rPr>
          <w:rFonts w:ascii="inherit" w:eastAsia="Times New Roman" w:hAnsi="inherit" w:cs="Courier New"/>
          <w:color w:val="000000"/>
          <w:sz w:val="33"/>
          <w:szCs w:val="33"/>
          <w:bdr w:val="none" w:sz="0" w:space="0" w:color="auto" w:frame="1"/>
        </w:rPr>
        <w:t>swapCursor</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instead of </w:t>
      </w:r>
      <w:proofErr w:type="spellStart"/>
      <w:r w:rsidRPr="006457E6">
        <w:rPr>
          <w:rFonts w:ascii="inherit" w:eastAsia="Times New Roman" w:hAnsi="inherit" w:cs="Courier New"/>
          <w:color w:val="000000"/>
          <w:sz w:val="33"/>
          <w:szCs w:val="33"/>
          <w:bdr w:val="none" w:sz="0" w:space="0" w:color="auto" w:frame="1"/>
        </w:rPr>
        <w:t>changeCursor</w:t>
      </w:r>
      <w:proofErr w:type="spell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 </w:t>
      </w:r>
      <w:proofErr w:type="spellStart"/>
      <w:r w:rsidRPr="006457E6">
        <w:rPr>
          <w:rFonts w:ascii="inherit" w:eastAsia="Times New Roman" w:hAnsi="inherit" w:cs="Times New Roman"/>
          <w:color w:val="333333"/>
          <w:sz w:val="33"/>
          <w:szCs w:val="33"/>
        </w:rPr>
        <w:t>CursorLoader</w:t>
      </w:r>
      <w:proofErr w:type="spellEnd"/>
      <w:r w:rsidRPr="006457E6">
        <w:rPr>
          <w:rFonts w:ascii="inherit" w:eastAsia="Times New Roman" w:hAnsi="inherit" w:cs="Times New Roman"/>
          <w:color w:val="333333"/>
          <w:sz w:val="33"/>
          <w:szCs w:val="33"/>
        </w:rPr>
        <w:t xml:space="preserve"> is managing the Cursor so it will close it after the call </w:t>
      </w:r>
      <w:proofErr w:type="spellStart"/>
      <w:proofErr w:type="gramStart"/>
      <w:r w:rsidRPr="006457E6">
        <w:rPr>
          <w:rFonts w:ascii="inherit" w:eastAsia="Times New Roman" w:hAnsi="inherit" w:cs="Times New Roman"/>
          <w:color w:val="333333"/>
          <w:sz w:val="33"/>
          <w:szCs w:val="33"/>
        </w:rPr>
        <w:t>to</w:t>
      </w:r>
      <w:r w:rsidRPr="006457E6">
        <w:rPr>
          <w:rFonts w:ascii="inherit" w:eastAsia="Times New Roman" w:hAnsi="inherit" w:cs="Courier New"/>
          <w:color w:val="000000"/>
          <w:sz w:val="33"/>
          <w:szCs w:val="33"/>
          <w:bdr w:val="none" w:sz="0" w:space="0" w:color="auto" w:frame="1"/>
        </w:rPr>
        <w:t>onLoadFinished</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 If we close it and it’s already closed, this will crash our app! This is why we </w:t>
      </w:r>
      <w:r w:rsidRPr="006457E6">
        <w:rPr>
          <w:rFonts w:ascii="inherit" w:eastAsia="Times New Roman" w:hAnsi="inherit" w:cs="Times New Roman"/>
          <w:b/>
          <w:bCs/>
          <w:color w:val="333333"/>
          <w:sz w:val="33"/>
          <w:szCs w:val="33"/>
          <w:bdr w:val="none" w:sz="0" w:space="0" w:color="auto" w:frame="1"/>
        </w:rPr>
        <w:t>must</w:t>
      </w:r>
      <w:r w:rsidRPr="006457E6">
        <w:rPr>
          <w:rFonts w:ascii="inherit" w:eastAsia="Times New Roman" w:hAnsi="inherit" w:cs="Times New Roman"/>
          <w:color w:val="333333"/>
          <w:sz w:val="33"/>
          <w:szCs w:val="33"/>
        </w:rPr>
        <w:t> use </w:t>
      </w:r>
      <w:proofErr w:type="spellStart"/>
      <w:proofErr w:type="gramStart"/>
      <w:r w:rsidRPr="006457E6">
        <w:rPr>
          <w:rFonts w:ascii="inherit" w:eastAsia="Times New Roman" w:hAnsi="inherit" w:cs="Courier New"/>
          <w:color w:val="000000"/>
          <w:sz w:val="33"/>
          <w:szCs w:val="33"/>
          <w:bdr w:val="none" w:sz="0" w:space="0" w:color="auto" w:frame="1"/>
        </w:rPr>
        <w:t>swapCursor</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xml:space="preserve">  instead </w:t>
      </w:r>
      <w:proofErr w:type="spellStart"/>
      <w:r w:rsidRPr="006457E6">
        <w:rPr>
          <w:rFonts w:ascii="inherit" w:eastAsia="Times New Roman" w:hAnsi="inherit" w:cs="Times New Roman"/>
          <w:color w:val="333333"/>
          <w:sz w:val="33"/>
          <w:szCs w:val="33"/>
        </w:rPr>
        <w:t>of</w:t>
      </w:r>
      <w:r w:rsidRPr="006457E6">
        <w:rPr>
          <w:rFonts w:ascii="inherit" w:eastAsia="Times New Roman" w:hAnsi="inherit" w:cs="Courier New"/>
          <w:color w:val="000000"/>
          <w:sz w:val="33"/>
          <w:szCs w:val="33"/>
          <w:bdr w:val="none" w:sz="0" w:space="0" w:color="auto" w:frame="1"/>
        </w:rPr>
        <w:t>changeCursor</w:t>
      </w:r>
      <w:proofErr w:type="spell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proofErr w:type="spellStart"/>
      <w:proofErr w:type="gramStart"/>
      <w:r w:rsidRPr="006457E6">
        <w:rPr>
          <w:rFonts w:ascii="inherit" w:eastAsia="Times New Roman" w:hAnsi="inherit" w:cs="Courier New"/>
          <w:color w:val="000000"/>
          <w:sz w:val="33"/>
          <w:szCs w:val="33"/>
          <w:bdr w:val="none" w:sz="0" w:space="0" w:color="auto" w:frame="1"/>
        </w:rPr>
        <w:t>onLoaderReset</w:t>
      </w:r>
      <w:proofErr w:type="spellEnd"/>
      <w:r w:rsidRPr="006457E6">
        <w:rPr>
          <w:rFonts w:ascii="inherit" w:eastAsia="Times New Roman" w:hAnsi="inherit" w:cs="Courier New"/>
          <w:color w:val="000000"/>
          <w:sz w:val="33"/>
          <w:szCs w:val="33"/>
          <w:bdr w:val="none" w:sz="0" w:space="0" w:color="auto" w:frame="1"/>
        </w:rPr>
        <w:t>(</w:t>
      </w:r>
      <w:proofErr w:type="gramEnd"/>
      <w:r w:rsidRPr="006457E6">
        <w:rPr>
          <w:rFonts w:ascii="inherit" w:eastAsia="Times New Roman" w:hAnsi="inherit" w:cs="Courier New"/>
          <w:color w:val="000000"/>
          <w:sz w:val="33"/>
          <w:szCs w:val="33"/>
          <w:bdr w:val="none" w:sz="0" w:space="0" w:color="auto" w:frame="1"/>
        </w:rPr>
        <w:t>...)</w:t>
      </w:r>
      <w:r w:rsidRPr="006457E6">
        <w:rPr>
          <w:rFonts w:ascii="inherit" w:eastAsia="Times New Roman" w:hAnsi="inherit" w:cs="Times New Roman"/>
          <w:color w:val="333333"/>
          <w:sz w:val="33"/>
          <w:szCs w:val="33"/>
        </w:rPr>
        <w:t>  is just a mandatory method we have to implement so we’ll swap the cursor of our adapter to be null since this means that our created loader is being reset, so we don’t want to be accessing data at this time.</w:t>
      </w:r>
    </w:p>
    <w:p w:rsidR="006457E6" w:rsidRPr="006457E6" w:rsidRDefault="006457E6" w:rsidP="006457E6">
      <w:pPr>
        <w:spacing w:after="180" w:line="240" w:lineRule="auto"/>
        <w:textAlignment w:val="baseline"/>
        <w:rPr>
          <w:rFonts w:ascii="Courier New" w:eastAsia="Times New Roman" w:hAnsi="Courier New" w:cs="Courier New"/>
          <w:color w:val="333333"/>
          <w:sz w:val="18"/>
          <w:szCs w:val="18"/>
        </w:rPr>
      </w:pPr>
      <w:r w:rsidRPr="006457E6">
        <w:rPr>
          <w:rFonts w:ascii="Courier New" w:eastAsia="Times New Roman" w:hAnsi="Courier New" w:cs="Courier New"/>
          <w:color w:val="333333"/>
          <w:sz w:val="18"/>
          <w:szCs w:val="18"/>
        </w:rPr>
        <w:object w:dxaOrig="225" w:dyaOrig="225">
          <v:shape id="_x0000_i1069" type="#_x0000_t75" style="width:136.5pt;height:63.75pt" o:ole="">
            <v:imagedata r:id="rId21" o:title=""/>
          </v:shape>
          <w:control r:id="rId30" w:name="DefaultOcxName8"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70"/>
      </w:tblGrid>
      <w:tr w:rsidR="006457E6" w:rsidRPr="006457E6" w:rsidTr="006457E6">
        <w:trPr>
          <w:tblCellSpacing w:w="15" w:type="dxa"/>
        </w:trPr>
        <w:tc>
          <w:tcPr>
            <w:tcW w:w="0" w:type="auto"/>
            <w:tcBorders>
              <w:top w:val="nil"/>
              <w:left w:val="nil"/>
              <w:bottom w:val="nil"/>
            </w:tcBorders>
            <w:vAlign w:val="center"/>
            <w:hideMark/>
          </w:tcPr>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1</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2</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3</w:t>
            </w:r>
          </w:p>
          <w:p w:rsidR="006457E6" w:rsidRPr="006457E6" w:rsidRDefault="006457E6" w:rsidP="006457E6">
            <w:pPr>
              <w:spacing w:after="0" w:line="240" w:lineRule="auto"/>
              <w:jc w:val="center"/>
              <w:textAlignment w:val="baseline"/>
              <w:rPr>
                <w:rFonts w:ascii="inherit" w:eastAsia="Times New Roman" w:hAnsi="inherit" w:cs="Times New Roman"/>
                <w:sz w:val="18"/>
                <w:szCs w:val="18"/>
              </w:rPr>
            </w:pPr>
            <w:r w:rsidRPr="006457E6">
              <w:rPr>
                <w:rFonts w:ascii="inherit" w:eastAsia="Times New Roman" w:hAnsi="inherit" w:cs="Times New Roman"/>
                <w:sz w:val="18"/>
                <w:szCs w:val="18"/>
              </w:rPr>
              <w:t>4</w:t>
            </w:r>
          </w:p>
        </w:tc>
        <w:tc>
          <w:tcPr>
            <w:tcW w:w="9225" w:type="dxa"/>
            <w:tcBorders>
              <w:top w:val="nil"/>
              <w:left w:val="nil"/>
              <w:bottom w:val="nil"/>
              <w:right w:val="nil"/>
            </w:tcBorders>
            <w:vAlign w:val="center"/>
            <w:hideMark/>
          </w:tcPr>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@Override</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xml:space="preserve">public void </w:t>
            </w:r>
            <w:proofErr w:type="spellStart"/>
            <w:r w:rsidRPr="006457E6">
              <w:rPr>
                <w:rFonts w:ascii="inherit" w:eastAsia="Times New Roman" w:hAnsi="inherit" w:cs="Times New Roman"/>
                <w:color w:val="000000"/>
                <w:sz w:val="18"/>
                <w:szCs w:val="18"/>
                <w:bdr w:val="none" w:sz="0" w:space="0" w:color="auto" w:frame="1"/>
              </w:rPr>
              <w:t>onLoaderReset</w:t>
            </w:r>
            <w:proofErr w:type="spellEnd"/>
            <w:r w:rsidRPr="006457E6">
              <w:rPr>
                <w:rFonts w:ascii="inherit" w:eastAsia="Times New Roman" w:hAnsi="inherit" w:cs="Times New Roman"/>
                <w:color w:val="000000"/>
                <w:sz w:val="18"/>
                <w:szCs w:val="18"/>
                <w:bdr w:val="none" w:sz="0" w:space="0" w:color="auto" w:frame="1"/>
              </w:rPr>
              <w:t>(Loader&lt;Cursor&gt; loader) {</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    </w:t>
            </w:r>
            <w:proofErr w:type="spellStart"/>
            <w:r w:rsidRPr="006457E6">
              <w:rPr>
                <w:rFonts w:ascii="inherit" w:eastAsia="Times New Roman" w:hAnsi="inherit" w:cs="Times New Roman"/>
                <w:color w:val="000000"/>
                <w:sz w:val="18"/>
                <w:szCs w:val="18"/>
                <w:bdr w:val="none" w:sz="0" w:space="0" w:color="auto" w:frame="1"/>
              </w:rPr>
              <w:t>adapter.swapCursor</w:t>
            </w:r>
            <w:proofErr w:type="spellEnd"/>
            <w:r w:rsidRPr="006457E6">
              <w:rPr>
                <w:rFonts w:ascii="inherit" w:eastAsia="Times New Roman" w:hAnsi="inherit" w:cs="Times New Roman"/>
                <w:color w:val="000000"/>
                <w:sz w:val="18"/>
                <w:szCs w:val="18"/>
                <w:bdr w:val="none" w:sz="0" w:space="0" w:color="auto" w:frame="1"/>
              </w:rPr>
              <w:t>(null);</w:t>
            </w:r>
          </w:p>
          <w:p w:rsidR="006457E6" w:rsidRPr="006457E6" w:rsidRDefault="006457E6" w:rsidP="006457E6">
            <w:pPr>
              <w:spacing w:after="0" w:line="240" w:lineRule="auto"/>
              <w:textAlignment w:val="baseline"/>
              <w:rPr>
                <w:rFonts w:ascii="inherit" w:eastAsia="Times New Roman" w:hAnsi="inherit" w:cs="Times New Roman"/>
                <w:color w:val="000000"/>
                <w:sz w:val="18"/>
                <w:szCs w:val="18"/>
              </w:rPr>
            </w:pPr>
            <w:r w:rsidRPr="006457E6">
              <w:rPr>
                <w:rFonts w:ascii="inherit" w:eastAsia="Times New Roman" w:hAnsi="inherit" w:cs="Times New Roman"/>
                <w:color w:val="000000"/>
                <w:sz w:val="18"/>
                <w:szCs w:val="18"/>
                <w:bdr w:val="none" w:sz="0" w:space="0" w:color="auto" w:frame="1"/>
              </w:rPr>
              <w:t>}</w:t>
            </w:r>
          </w:p>
        </w:tc>
      </w:tr>
    </w:tbl>
    <w:p w:rsidR="006457E6" w:rsidRPr="006457E6" w:rsidRDefault="006457E6" w:rsidP="006457E6">
      <w:pPr>
        <w:spacing w:after="404"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That’s all we need to do with the loaders! Now we can run the app in our emulator or on our phone and get a list of all of our contacts! In the emulator, you can sign into your Google account to grab those contacts. Here’s an example of the app running on my phone (obviously my contacts are censored).</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Pr>
          <w:rFonts w:ascii="inherit" w:eastAsia="Times New Roman" w:hAnsi="inherit" w:cs="Times New Roman"/>
          <w:noProof/>
          <w:color w:val="333333"/>
          <w:sz w:val="33"/>
          <w:szCs w:val="33"/>
          <w:bdr w:val="none" w:sz="0" w:space="0" w:color="auto" w:frame="1"/>
        </w:rPr>
        <w:lastRenderedPageBreak/>
        <w:drawing>
          <wp:inline distT="0" distB="0" distL="0" distR="0">
            <wp:extent cx="5486400" cy="9753600"/>
            <wp:effectExtent l="0" t="0" r="0" b="0"/>
            <wp:docPr id="1" name="Picture 1" descr="Loaders –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ers –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9753600"/>
                    </a:xfrm>
                    <a:prstGeom prst="rect">
                      <a:avLst/>
                    </a:prstGeom>
                    <a:noFill/>
                    <a:ln>
                      <a:noFill/>
                    </a:ln>
                  </pic:spPr>
                </pic:pic>
              </a:graphicData>
            </a:graphic>
          </wp:inline>
        </w:drawing>
      </w:r>
    </w:p>
    <w:p w:rsidR="006457E6" w:rsidRPr="006457E6" w:rsidRDefault="006457E6" w:rsidP="006457E6">
      <w:pPr>
        <w:spacing w:before="480" w:after="240" w:line="240" w:lineRule="auto"/>
        <w:textAlignment w:val="baseline"/>
        <w:outlineLvl w:val="1"/>
        <w:rPr>
          <w:rFonts w:ascii="inherit" w:eastAsia="Times New Roman" w:hAnsi="inherit" w:cs="Times New Roman"/>
          <w:b/>
          <w:bCs/>
          <w:color w:val="333333"/>
          <w:sz w:val="36"/>
          <w:szCs w:val="36"/>
        </w:rPr>
      </w:pPr>
      <w:r w:rsidRPr="006457E6">
        <w:rPr>
          <w:rFonts w:ascii="inherit" w:eastAsia="Times New Roman" w:hAnsi="inherit" w:cs="Times New Roman"/>
          <w:b/>
          <w:bCs/>
          <w:color w:val="333333"/>
          <w:sz w:val="36"/>
          <w:szCs w:val="36"/>
        </w:rPr>
        <w:lastRenderedPageBreak/>
        <w:t>Conclusion</w:t>
      </w:r>
    </w:p>
    <w:p w:rsidR="006457E6" w:rsidRPr="006457E6" w:rsidRDefault="006457E6" w:rsidP="006457E6">
      <w:pPr>
        <w:spacing w:after="0" w:line="240" w:lineRule="auto"/>
        <w:textAlignment w:val="baseline"/>
        <w:rPr>
          <w:rFonts w:ascii="inherit" w:eastAsia="Times New Roman" w:hAnsi="inherit" w:cs="Times New Roman"/>
          <w:color w:val="333333"/>
          <w:sz w:val="33"/>
          <w:szCs w:val="33"/>
        </w:rPr>
      </w:pPr>
      <w:r w:rsidRPr="006457E6">
        <w:rPr>
          <w:rFonts w:ascii="inherit" w:eastAsia="Times New Roman" w:hAnsi="inherit" w:cs="Times New Roman"/>
          <w:color w:val="333333"/>
          <w:sz w:val="33"/>
          <w:szCs w:val="33"/>
        </w:rPr>
        <w:t xml:space="preserve">In this post, we learned how to use content providers to access our phone’s contacts and load them into a </w:t>
      </w:r>
      <w:proofErr w:type="spellStart"/>
      <w:r w:rsidRPr="006457E6">
        <w:rPr>
          <w:rFonts w:ascii="inherit" w:eastAsia="Times New Roman" w:hAnsi="inherit" w:cs="Times New Roman"/>
          <w:color w:val="333333"/>
          <w:sz w:val="33"/>
          <w:szCs w:val="33"/>
        </w:rPr>
        <w:t>ListView</w:t>
      </w:r>
      <w:proofErr w:type="spellEnd"/>
      <w:r w:rsidRPr="006457E6">
        <w:rPr>
          <w:rFonts w:ascii="inherit" w:eastAsia="Times New Roman" w:hAnsi="inherit" w:cs="Times New Roman"/>
          <w:color w:val="333333"/>
          <w:sz w:val="33"/>
          <w:szCs w:val="33"/>
        </w:rPr>
        <w:t xml:space="preserve"> asynchronously using loaders. The great benefit of using loaders is that they’re asynchronous so we don’t hang the UI thread while it waits for us to grab potentially thousands of entries. We also learned more about Cursors and how they’re related to content providers as well. Use loaders whenever you predict that you’re going to be fetching a potentially vast amount of data (maybe even showing a spinning progress dialog while the user waits).</w:t>
      </w:r>
    </w:p>
    <w:p w:rsidR="006457E6" w:rsidRDefault="006457E6"/>
    <w:sectPr w:rsidR="0064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D251A"/>
    <w:multiLevelType w:val="multilevel"/>
    <w:tmpl w:val="353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F09E6"/>
    <w:multiLevelType w:val="multilevel"/>
    <w:tmpl w:val="CB4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60797"/>
    <w:multiLevelType w:val="multilevel"/>
    <w:tmpl w:val="9ED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71"/>
    <w:rsid w:val="000C61E0"/>
    <w:rsid w:val="004C5710"/>
    <w:rsid w:val="004E4D07"/>
    <w:rsid w:val="005A356D"/>
    <w:rsid w:val="006457E6"/>
    <w:rsid w:val="00B5157E"/>
    <w:rsid w:val="00C51471"/>
    <w:rsid w:val="00F3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5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5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57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7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57E6"/>
    <w:rPr>
      <w:i/>
      <w:iCs/>
    </w:rPr>
  </w:style>
  <w:style w:type="character" w:styleId="Hyperlink">
    <w:name w:val="Hyperlink"/>
    <w:basedOn w:val="DefaultParagraphFont"/>
    <w:uiPriority w:val="99"/>
    <w:semiHidden/>
    <w:unhideWhenUsed/>
    <w:rsid w:val="006457E6"/>
    <w:rPr>
      <w:color w:val="0000FF"/>
      <w:u w:val="single"/>
    </w:rPr>
  </w:style>
  <w:style w:type="character" w:customStyle="1" w:styleId="apple-converted-space">
    <w:name w:val="apple-converted-space"/>
    <w:basedOn w:val="DefaultParagraphFont"/>
    <w:rsid w:val="006457E6"/>
  </w:style>
  <w:style w:type="character" w:customStyle="1" w:styleId="crayon-e">
    <w:name w:val="crayon-e"/>
    <w:basedOn w:val="DefaultParagraphFont"/>
    <w:rsid w:val="006457E6"/>
  </w:style>
  <w:style w:type="character" w:customStyle="1" w:styleId="crayon-sy">
    <w:name w:val="crayon-sy"/>
    <w:basedOn w:val="DefaultParagraphFont"/>
    <w:rsid w:val="006457E6"/>
  </w:style>
  <w:style w:type="character" w:customStyle="1" w:styleId="crayon-ta">
    <w:name w:val="crayon-ta"/>
    <w:basedOn w:val="DefaultParagraphFont"/>
    <w:rsid w:val="006457E6"/>
  </w:style>
  <w:style w:type="character" w:customStyle="1" w:styleId="crayon-i">
    <w:name w:val="crayon-i"/>
    <w:basedOn w:val="DefaultParagraphFont"/>
    <w:rsid w:val="006457E6"/>
  </w:style>
  <w:style w:type="character" w:customStyle="1" w:styleId="crayon-o">
    <w:name w:val="crayon-o"/>
    <w:basedOn w:val="DefaultParagraphFont"/>
    <w:rsid w:val="006457E6"/>
  </w:style>
  <w:style w:type="character" w:customStyle="1" w:styleId="crayon-s">
    <w:name w:val="crayon-s"/>
    <w:basedOn w:val="DefaultParagraphFont"/>
    <w:rsid w:val="006457E6"/>
  </w:style>
  <w:style w:type="character" w:customStyle="1" w:styleId="crayon-h">
    <w:name w:val="crayon-h"/>
    <w:basedOn w:val="DefaultParagraphFont"/>
    <w:rsid w:val="006457E6"/>
  </w:style>
  <w:style w:type="character" w:customStyle="1" w:styleId="crayon-r">
    <w:name w:val="crayon-r"/>
    <w:basedOn w:val="DefaultParagraphFont"/>
    <w:rsid w:val="006457E6"/>
  </w:style>
  <w:style w:type="character" w:customStyle="1" w:styleId="crayon-st">
    <w:name w:val="crayon-st"/>
    <w:basedOn w:val="DefaultParagraphFont"/>
    <w:rsid w:val="006457E6"/>
  </w:style>
  <w:style w:type="character" w:customStyle="1" w:styleId="crayon-v">
    <w:name w:val="crayon-v"/>
    <w:basedOn w:val="DefaultParagraphFont"/>
    <w:rsid w:val="006457E6"/>
  </w:style>
  <w:style w:type="character" w:customStyle="1" w:styleId="crayon-t">
    <w:name w:val="crayon-t"/>
    <w:basedOn w:val="DefaultParagraphFont"/>
    <w:rsid w:val="006457E6"/>
  </w:style>
  <w:style w:type="character" w:customStyle="1" w:styleId="crayon-n">
    <w:name w:val="crayon-n"/>
    <w:basedOn w:val="DefaultParagraphFont"/>
    <w:rsid w:val="006457E6"/>
  </w:style>
  <w:style w:type="character" w:customStyle="1" w:styleId="crayon-m">
    <w:name w:val="crayon-m"/>
    <w:basedOn w:val="DefaultParagraphFont"/>
    <w:rsid w:val="006457E6"/>
  </w:style>
  <w:style w:type="character" w:customStyle="1" w:styleId="crayon-cn">
    <w:name w:val="crayon-cn"/>
    <w:basedOn w:val="DefaultParagraphFont"/>
    <w:rsid w:val="006457E6"/>
  </w:style>
  <w:style w:type="character" w:styleId="Strong">
    <w:name w:val="Strong"/>
    <w:basedOn w:val="DefaultParagraphFont"/>
    <w:uiPriority w:val="22"/>
    <w:qFormat/>
    <w:rsid w:val="006457E6"/>
    <w:rPr>
      <w:b/>
      <w:bCs/>
    </w:rPr>
  </w:style>
  <w:style w:type="paragraph" w:styleId="BalloonText">
    <w:name w:val="Balloon Text"/>
    <w:basedOn w:val="Normal"/>
    <w:link w:val="BalloonTextChar"/>
    <w:uiPriority w:val="99"/>
    <w:semiHidden/>
    <w:unhideWhenUsed/>
    <w:rsid w:val="00645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5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5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57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7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57E6"/>
    <w:rPr>
      <w:i/>
      <w:iCs/>
    </w:rPr>
  </w:style>
  <w:style w:type="character" w:styleId="Hyperlink">
    <w:name w:val="Hyperlink"/>
    <w:basedOn w:val="DefaultParagraphFont"/>
    <w:uiPriority w:val="99"/>
    <w:semiHidden/>
    <w:unhideWhenUsed/>
    <w:rsid w:val="006457E6"/>
    <w:rPr>
      <w:color w:val="0000FF"/>
      <w:u w:val="single"/>
    </w:rPr>
  </w:style>
  <w:style w:type="character" w:customStyle="1" w:styleId="apple-converted-space">
    <w:name w:val="apple-converted-space"/>
    <w:basedOn w:val="DefaultParagraphFont"/>
    <w:rsid w:val="006457E6"/>
  </w:style>
  <w:style w:type="character" w:customStyle="1" w:styleId="crayon-e">
    <w:name w:val="crayon-e"/>
    <w:basedOn w:val="DefaultParagraphFont"/>
    <w:rsid w:val="006457E6"/>
  </w:style>
  <w:style w:type="character" w:customStyle="1" w:styleId="crayon-sy">
    <w:name w:val="crayon-sy"/>
    <w:basedOn w:val="DefaultParagraphFont"/>
    <w:rsid w:val="006457E6"/>
  </w:style>
  <w:style w:type="character" w:customStyle="1" w:styleId="crayon-ta">
    <w:name w:val="crayon-ta"/>
    <w:basedOn w:val="DefaultParagraphFont"/>
    <w:rsid w:val="006457E6"/>
  </w:style>
  <w:style w:type="character" w:customStyle="1" w:styleId="crayon-i">
    <w:name w:val="crayon-i"/>
    <w:basedOn w:val="DefaultParagraphFont"/>
    <w:rsid w:val="006457E6"/>
  </w:style>
  <w:style w:type="character" w:customStyle="1" w:styleId="crayon-o">
    <w:name w:val="crayon-o"/>
    <w:basedOn w:val="DefaultParagraphFont"/>
    <w:rsid w:val="006457E6"/>
  </w:style>
  <w:style w:type="character" w:customStyle="1" w:styleId="crayon-s">
    <w:name w:val="crayon-s"/>
    <w:basedOn w:val="DefaultParagraphFont"/>
    <w:rsid w:val="006457E6"/>
  </w:style>
  <w:style w:type="character" w:customStyle="1" w:styleId="crayon-h">
    <w:name w:val="crayon-h"/>
    <w:basedOn w:val="DefaultParagraphFont"/>
    <w:rsid w:val="006457E6"/>
  </w:style>
  <w:style w:type="character" w:customStyle="1" w:styleId="crayon-r">
    <w:name w:val="crayon-r"/>
    <w:basedOn w:val="DefaultParagraphFont"/>
    <w:rsid w:val="006457E6"/>
  </w:style>
  <w:style w:type="character" w:customStyle="1" w:styleId="crayon-st">
    <w:name w:val="crayon-st"/>
    <w:basedOn w:val="DefaultParagraphFont"/>
    <w:rsid w:val="006457E6"/>
  </w:style>
  <w:style w:type="character" w:customStyle="1" w:styleId="crayon-v">
    <w:name w:val="crayon-v"/>
    <w:basedOn w:val="DefaultParagraphFont"/>
    <w:rsid w:val="006457E6"/>
  </w:style>
  <w:style w:type="character" w:customStyle="1" w:styleId="crayon-t">
    <w:name w:val="crayon-t"/>
    <w:basedOn w:val="DefaultParagraphFont"/>
    <w:rsid w:val="006457E6"/>
  </w:style>
  <w:style w:type="character" w:customStyle="1" w:styleId="crayon-n">
    <w:name w:val="crayon-n"/>
    <w:basedOn w:val="DefaultParagraphFont"/>
    <w:rsid w:val="006457E6"/>
  </w:style>
  <w:style w:type="character" w:customStyle="1" w:styleId="crayon-m">
    <w:name w:val="crayon-m"/>
    <w:basedOn w:val="DefaultParagraphFont"/>
    <w:rsid w:val="006457E6"/>
  </w:style>
  <w:style w:type="character" w:customStyle="1" w:styleId="crayon-cn">
    <w:name w:val="crayon-cn"/>
    <w:basedOn w:val="DefaultParagraphFont"/>
    <w:rsid w:val="006457E6"/>
  </w:style>
  <w:style w:type="character" w:styleId="Strong">
    <w:name w:val="Strong"/>
    <w:basedOn w:val="DefaultParagraphFont"/>
    <w:uiPriority w:val="22"/>
    <w:qFormat/>
    <w:rsid w:val="006457E6"/>
    <w:rPr>
      <w:b/>
      <w:bCs/>
    </w:rPr>
  </w:style>
  <w:style w:type="paragraph" w:styleId="BalloonText">
    <w:name w:val="Balloon Text"/>
    <w:basedOn w:val="Normal"/>
    <w:link w:val="BalloonTextChar"/>
    <w:uiPriority w:val="99"/>
    <w:semiHidden/>
    <w:unhideWhenUsed/>
    <w:rsid w:val="00645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6144">
      <w:bodyDiv w:val="1"/>
      <w:marLeft w:val="0"/>
      <w:marRight w:val="0"/>
      <w:marTop w:val="0"/>
      <w:marBottom w:val="0"/>
      <w:divBdr>
        <w:top w:val="none" w:sz="0" w:space="0" w:color="auto"/>
        <w:left w:val="none" w:sz="0" w:space="0" w:color="auto"/>
        <w:bottom w:val="none" w:sz="0" w:space="0" w:color="auto"/>
        <w:right w:val="none" w:sz="0" w:space="0" w:color="auto"/>
      </w:divBdr>
      <w:divsChild>
        <w:div w:id="483158213">
          <w:marLeft w:val="0"/>
          <w:marRight w:val="0"/>
          <w:marTop w:val="0"/>
          <w:marBottom w:val="0"/>
          <w:divBdr>
            <w:top w:val="none" w:sz="0" w:space="0" w:color="auto"/>
            <w:left w:val="none" w:sz="0" w:space="0" w:color="auto"/>
            <w:bottom w:val="none" w:sz="0" w:space="0" w:color="auto"/>
            <w:right w:val="none" w:sz="0" w:space="0" w:color="auto"/>
          </w:divBdr>
          <w:divsChild>
            <w:div w:id="583302589">
              <w:marLeft w:val="0"/>
              <w:marRight w:val="0"/>
              <w:marTop w:val="180"/>
              <w:marBottom w:val="180"/>
              <w:divBdr>
                <w:top w:val="none" w:sz="0" w:space="0" w:color="auto"/>
                <w:left w:val="none" w:sz="0" w:space="0" w:color="auto"/>
                <w:bottom w:val="none" w:sz="0" w:space="0" w:color="auto"/>
                <w:right w:val="none" w:sz="0" w:space="0" w:color="auto"/>
              </w:divBdr>
            </w:div>
            <w:div w:id="1240364415">
              <w:marLeft w:val="0"/>
              <w:marRight w:val="0"/>
              <w:marTop w:val="180"/>
              <w:marBottom w:val="180"/>
              <w:divBdr>
                <w:top w:val="none" w:sz="0" w:space="0" w:color="auto"/>
                <w:left w:val="none" w:sz="0" w:space="0" w:color="auto"/>
                <w:bottom w:val="none" w:sz="0" w:space="0" w:color="auto"/>
                <w:right w:val="none" w:sz="0" w:space="0" w:color="auto"/>
              </w:divBdr>
            </w:div>
            <w:div w:id="137765084">
              <w:marLeft w:val="0"/>
              <w:marRight w:val="0"/>
              <w:marTop w:val="180"/>
              <w:marBottom w:val="180"/>
              <w:divBdr>
                <w:top w:val="none" w:sz="0" w:space="0" w:color="auto"/>
                <w:left w:val="none" w:sz="0" w:space="0" w:color="auto"/>
                <w:bottom w:val="none" w:sz="0" w:space="0" w:color="auto"/>
                <w:right w:val="none" w:sz="0" w:space="0" w:color="auto"/>
              </w:divBdr>
            </w:div>
            <w:div w:id="161512922">
              <w:marLeft w:val="0"/>
              <w:marRight w:val="0"/>
              <w:marTop w:val="180"/>
              <w:marBottom w:val="180"/>
              <w:divBdr>
                <w:top w:val="none" w:sz="0" w:space="0" w:color="auto"/>
                <w:left w:val="none" w:sz="0" w:space="0" w:color="auto"/>
                <w:bottom w:val="none" w:sz="0" w:space="0" w:color="auto"/>
                <w:right w:val="none" w:sz="0" w:space="0" w:color="auto"/>
              </w:divBdr>
            </w:div>
            <w:div w:id="1800565409">
              <w:marLeft w:val="0"/>
              <w:marRight w:val="0"/>
              <w:marTop w:val="180"/>
              <w:marBottom w:val="180"/>
              <w:divBdr>
                <w:top w:val="none" w:sz="0" w:space="0" w:color="auto"/>
                <w:left w:val="none" w:sz="0" w:space="0" w:color="auto"/>
                <w:bottom w:val="none" w:sz="0" w:space="0" w:color="auto"/>
                <w:right w:val="none" w:sz="0" w:space="0" w:color="auto"/>
              </w:divBdr>
            </w:div>
            <w:div w:id="808284342">
              <w:marLeft w:val="0"/>
              <w:marRight w:val="0"/>
              <w:marTop w:val="180"/>
              <w:marBottom w:val="180"/>
              <w:divBdr>
                <w:top w:val="none" w:sz="0" w:space="0" w:color="auto"/>
                <w:left w:val="none" w:sz="0" w:space="0" w:color="auto"/>
                <w:bottom w:val="none" w:sz="0" w:space="0" w:color="auto"/>
                <w:right w:val="none" w:sz="0" w:space="0" w:color="auto"/>
              </w:divBdr>
            </w:div>
            <w:div w:id="254945738">
              <w:marLeft w:val="0"/>
              <w:marRight w:val="0"/>
              <w:marTop w:val="180"/>
              <w:marBottom w:val="180"/>
              <w:divBdr>
                <w:top w:val="none" w:sz="0" w:space="0" w:color="auto"/>
                <w:left w:val="none" w:sz="0" w:space="0" w:color="auto"/>
                <w:bottom w:val="none" w:sz="0" w:space="0" w:color="auto"/>
                <w:right w:val="none" w:sz="0" w:space="0" w:color="auto"/>
              </w:divBdr>
            </w:div>
            <w:div w:id="923340823">
              <w:marLeft w:val="0"/>
              <w:marRight w:val="0"/>
              <w:marTop w:val="180"/>
              <w:marBottom w:val="180"/>
              <w:divBdr>
                <w:top w:val="none" w:sz="0" w:space="0" w:color="auto"/>
                <w:left w:val="none" w:sz="0" w:space="0" w:color="auto"/>
                <w:bottom w:val="none" w:sz="0" w:space="0" w:color="auto"/>
                <w:right w:val="none" w:sz="0" w:space="0" w:color="auto"/>
              </w:divBdr>
            </w:div>
            <w:div w:id="2649225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06612613">
      <w:bodyDiv w:val="1"/>
      <w:marLeft w:val="0"/>
      <w:marRight w:val="0"/>
      <w:marTop w:val="0"/>
      <w:marBottom w:val="0"/>
      <w:divBdr>
        <w:top w:val="none" w:sz="0" w:space="0" w:color="auto"/>
        <w:left w:val="none" w:sz="0" w:space="0" w:color="auto"/>
        <w:bottom w:val="none" w:sz="0" w:space="0" w:color="auto"/>
        <w:right w:val="none" w:sz="0" w:space="0" w:color="auto"/>
      </w:divBdr>
      <w:divsChild>
        <w:div w:id="618756657">
          <w:marLeft w:val="0"/>
          <w:marRight w:val="0"/>
          <w:marTop w:val="0"/>
          <w:marBottom w:val="240"/>
          <w:divBdr>
            <w:top w:val="none" w:sz="0" w:space="0" w:color="auto"/>
            <w:left w:val="none" w:sz="0" w:space="0" w:color="auto"/>
            <w:bottom w:val="none" w:sz="0" w:space="0" w:color="auto"/>
            <w:right w:val="none" w:sz="0" w:space="0" w:color="auto"/>
          </w:divBdr>
        </w:div>
        <w:div w:id="130680458">
          <w:marLeft w:val="0"/>
          <w:marRight w:val="0"/>
          <w:marTop w:val="0"/>
          <w:marBottom w:val="0"/>
          <w:divBdr>
            <w:top w:val="none" w:sz="0" w:space="0" w:color="auto"/>
            <w:left w:val="none" w:sz="0" w:space="0" w:color="auto"/>
            <w:bottom w:val="none" w:sz="0" w:space="0" w:color="auto"/>
            <w:right w:val="none" w:sz="0" w:space="0" w:color="auto"/>
          </w:divBdr>
          <w:divsChild>
            <w:div w:id="1709646465">
              <w:marLeft w:val="0"/>
              <w:marRight w:val="0"/>
              <w:marTop w:val="0"/>
              <w:marBottom w:val="0"/>
              <w:divBdr>
                <w:top w:val="none" w:sz="0" w:space="0" w:color="auto"/>
                <w:left w:val="none" w:sz="0" w:space="0" w:color="auto"/>
                <w:bottom w:val="none" w:sz="0" w:space="0" w:color="auto"/>
                <w:right w:val="none" w:sz="0" w:space="0" w:color="auto"/>
              </w:divBdr>
            </w:div>
            <w:div w:id="1236090743">
              <w:marLeft w:val="0"/>
              <w:marRight w:val="0"/>
              <w:marTop w:val="0"/>
              <w:marBottom w:val="0"/>
              <w:divBdr>
                <w:top w:val="none" w:sz="0" w:space="0" w:color="auto"/>
                <w:left w:val="none" w:sz="0" w:space="0" w:color="auto"/>
                <w:bottom w:val="none" w:sz="0" w:space="0" w:color="auto"/>
                <w:right w:val="none" w:sz="0" w:space="0" w:color="auto"/>
              </w:divBdr>
            </w:div>
            <w:div w:id="1263997466">
              <w:marLeft w:val="0"/>
              <w:marRight w:val="0"/>
              <w:marTop w:val="0"/>
              <w:marBottom w:val="0"/>
              <w:divBdr>
                <w:top w:val="none" w:sz="0" w:space="0" w:color="auto"/>
                <w:left w:val="none" w:sz="0" w:space="0" w:color="auto"/>
                <w:bottom w:val="none" w:sz="0" w:space="0" w:color="auto"/>
                <w:right w:val="none" w:sz="0" w:space="0" w:color="auto"/>
              </w:divBdr>
            </w:div>
            <w:div w:id="525144981">
              <w:marLeft w:val="0"/>
              <w:marRight w:val="0"/>
              <w:marTop w:val="0"/>
              <w:marBottom w:val="0"/>
              <w:divBdr>
                <w:top w:val="none" w:sz="0" w:space="0" w:color="auto"/>
                <w:left w:val="none" w:sz="0" w:space="0" w:color="auto"/>
                <w:bottom w:val="none" w:sz="0" w:space="0" w:color="auto"/>
                <w:right w:val="none" w:sz="0" w:space="0" w:color="auto"/>
              </w:divBdr>
            </w:div>
            <w:div w:id="996570224">
              <w:marLeft w:val="0"/>
              <w:marRight w:val="0"/>
              <w:marTop w:val="0"/>
              <w:marBottom w:val="0"/>
              <w:divBdr>
                <w:top w:val="none" w:sz="0" w:space="0" w:color="auto"/>
                <w:left w:val="none" w:sz="0" w:space="0" w:color="auto"/>
                <w:bottom w:val="none" w:sz="0" w:space="0" w:color="auto"/>
                <w:right w:val="none" w:sz="0" w:space="0" w:color="auto"/>
              </w:divBdr>
            </w:div>
            <w:div w:id="314573014">
              <w:marLeft w:val="0"/>
              <w:marRight w:val="0"/>
              <w:marTop w:val="0"/>
              <w:marBottom w:val="0"/>
              <w:divBdr>
                <w:top w:val="none" w:sz="0" w:space="0" w:color="auto"/>
                <w:left w:val="none" w:sz="0" w:space="0" w:color="auto"/>
                <w:bottom w:val="none" w:sz="0" w:space="0" w:color="auto"/>
                <w:right w:val="none" w:sz="0" w:space="0" w:color="auto"/>
              </w:divBdr>
            </w:div>
            <w:div w:id="456072703">
              <w:marLeft w:val="0"/>
              <w:marRight w:val="0"/>
              <w:marTop w:val="0"/>
              <w:marBottom w:val="0"/>
              <w:divBdr>
                <w:top w:val="none" w:sz="0" w:space="0" w:color="auto"/>
                <w:left w:val="none" w:sz="0" w:space="0" w:color="auto"/>
                <w:bottom w:val="none" w:sz="0" w:space="0" w:color="auto"/>
                <w:right w:val="none" w:sz="0" w:space="0" w:color="auto"/>
              </w:divBdr>
            </w:div>
            <w:div w:id="1641107523">
              <w:marLeft w:val="0"/>
              <w:marRight w:val="0"/>
              <w:marTop w:val="0"/>
              <w:marBottom w:val="0"/>
              <w:divBdr>
                <w:top w:val="none" w:sz="0" w:space="0" w:color="auto"/>
                <w:left w:val="none" w:sz="0" w:space="0" w:color="auto"/>
                <w:bottom w:val="none" w:sz="0" w:space="0" w:color="auto"/>
                <w:right w:val="none" w:sz="0" w:space="0" w:color="auto"/>
              </w:divBdr>
            </w:div>
            <w:div w:id="661809113">
              <w:marLeft w:val="0"/>
              <w:marRight w:val="0"/>
              <w:marTop w:val="0"/>
              <w:marBottom w:val="0"/>
              <w:divBdr>
                <w:top w:val="none" w:sz="0" w:space="0" w:color="auto"/>
                <w:left w:val="none" w:sz="0" w:space="0" w:color="auto"/>
                <w:bottom w:val="none" w:sz="0" w:space="0" w:color="auto"/>
                <w:right w:val="none" w:sz="0" w:space="0" w:color="auto"/>
              </w:divBdr>
            </w:div>
            <w:div w:id="3331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kkingandroid.com/android-tutorial-using-content-providers/" TargetMode="External"/><Relationship Id="rId13" Type="http://schemas.openxmlformats.org/officeDocument/2006/relationships/hyperlink" Target="http://tools.android.com/tips/lint" TargetMode="External"/><Relationship Id="rId18" Type="http://schemas.openxmlformats.org/officeDocument/2006/relationships/hyperlink" Target="https://zenva.com/fileExt/54307a654264576a3136324a394c4f42716747415532366d506c4569516435467570682f41554d437449495257304273483730676c612f42524432326b554b456e6d58466761786b344366785678565058356a4164687350675463627a5377714f444252784e38664d704b3755762f39346c4e2f595058457641524c6e7a426a3334394d2b655870347377667433766136534e455868546849596c7271673675654561464f4479784d7030336b78626977786e616b7768692b7054554f49576a63364241725a4742786d6f646a627a674579745a6d566f37697548477559504259426f332f685a78737354525649647179496a496c6370456f4f4d6a35523650" TargetMode="External"/><Relationship Id="rId26" Type="http://schemas.openxmlformats.org/officeDocument/2006/relationships/control" Target="activeX/activeX5.xml"/><Relationship Id="rId3" Type="http://schemas.microsoft.com/office/2007/relationships/stylesWithEffects" Target="stylesWithEffects.xml"/><Relationship Id="rId21" Type="http://schemas.openxmlformats.org/officeDocument/2006/relationships/image" Target="media/image1.wmf"/><Relationship Id="rId34" Type="http://schemas.openxmlformats.org/officeDocument/2006/relationships/theme" Target="theme/theme1.xml"/><Relationship Id="rId7" Type="http://schemas.openxmlformats.org/officeDocument/2006/relationships/hyperlink" Target="http://www.grokkingandroid.com/using-loaders-in-android/" TargetMode="External"/><Relationship Id="rId12" Type="http://schemas.openxmlformats.org/officeDocument/2006/relationships/hyperlink" Target="http://developer.android.com/tools/extras/support-library.html" TargetMode="External"/><Relationship Id="rId17" Type="http://schemas.openxmlformats.org/officeDocument/2006/relationships/hyperlink" Target="http://androidkennel.org/?p=1318" TargetMode="External"/><Relationship Id="rId25" Type="http://schemas.openxmlformats.org/officeDocument/2006/relationships/control" Target="activeX/activeX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mmonsguy/cwac-loaderex" TargetMode="External"/><Relationship Id="rId20" Type="http://schemas.openxmlformats.org/officeDocument/2006/relationships/hyperlink" Target="http://androidkennel.org/?p=1402" TargetMode="External"/><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www.grokkingandroid.com/author/writtmeyer/" TargetMode="External"/><Relationship Id="rId11" Type="http://schemas.openxmlformats.org/officeDocument/2006/relationships/hyperlink" Target="http://www.androiddesignpatterns.com/2012/08/implementing-loaders.html" TargetMode="External"/><Relationship Id="rId24" Type="http://schemas.openxmlformats.org/officeDocument/2006/relationships/control" Target="activeX/activeX3.xm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commonsguy/cwac-loaderex" TargetMode="External"/><Relationship Id="rId23" Type="http://schemas.openxmlformats.org/officeDocument/2006/relationships/control" Target="activeX/activeX2.xml"/><Relationship Id="rId28" Type="http://schemas.openxmlformats.org/officeDocument/2006/relationships/control" Target="activeX/activeX7.xml"/><Relationship Id="rId10" Type="http://schemas.openxmlformats.org/officeDocument/2006/relationships/hyperlink" Target="http://www.grokkingandroid.com/using-loaders-in-android/" TargetMode="External"/><Relationship Id="rId19" Type="http://schemas.openxmlformats.org/officeDocument/2006/relationships/hyperlink" Target="http://androidkennel.org/?p=1281" TargetMode="External"/><Relationship Id="rId31" Type="http://schemas.openxmlformats.org/officeDocument/2006/relationships/hyperlink" Target="https://androidkennel.org/wp-content/uploads/2015/11/Loaders-%E2%80%93-1.png?x65546" TargetMode="External"/><Relationship Id="rId4" Type="http://schemas.openxmlformats.org/officeDocument/2006/relationships/settings" Target="settings.xml"/><Relationship Id="rId9" Type="http://schemas.openxmlformats.org/officeDocument/2006/relationships/hyperlink" Target="http://www.grokkingandroid.com/using-loaders-in-android/" TargetMode="External"/><Relationship Id="rId14" Type="http://schemas.openxmlformats.org/officeDocument/2006/relationships/hyperlink" Target="http://commonsware.com/blog/" TargetMode="External"/><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16</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AICTE</dc:creator>
  <cp:lastModifiedBy>AICTE</cp:lastModifiedBy>
  <cp:revision>3</cp:revision>
  <cp:lastPrinted>2017-02-28T03:08:00Z</cp:lastPrinted>
  <dcterms:created xsi:type="dcterms:W3CDTF">2017-02-27T06:25:00Z</dcterms:created>
  <dcterms:modified xsi:type="dcterms:W3CDTF">2017-02-28T10:23:00Z</dcterms:modified>
</cp:coreProperties>
</file>