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7A" w:rsidRDefault="00C12A7A" w:rsidP="00C12A7A">
      <w:pPr>
        <w:pStyle w:val="Heading1"/>
      </w:pPr>
    </w:p>
    <w:p w:rsidR="00C12A7A" w:rsidRDefault="00C12A7A" w:rsidP="00C12A7A">
      <w:pPr>
        <w:pStyle w:val="Heading1"/>
      </w:pPr>
    </w:p>
    <w:p w:rsidR="00C12A7A" w:rsidRDefault="00C12A7A" w:rsidP="00C12A7A">
      <w:pPr>
        <w:pStyle w:val="Heading1"/>
      </w:pPr>
      <w:r>
        <w:t>TEST CONTROL SHEET</w:t>
      </w:r>
      <w:r w:rsidR="0060275D">
        <w:t xml:space="preserve"> 1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60275D">
        <w:rPr>
          <w:b/>
        </w:rPr>
        <w:t xml:space="preserve"> </w:t>
      </w:r>
      <w:r w:rsidR="005F5C9C">
        <w:rPr>
          <w:b/>
        </w:rPr>
        <w:t>User</w:t>
      </w:r>
      <w:r w:rsidR="0060275D">
        <w:rPr>
          <w:b/>
        </w:rPr>
        <w:t xml:space="preserve"> 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invalid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Cursor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valid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valid username</w:t>
            </w:r>
          </w:p>
        </w:tc>
        <w:tc>
          <w:tcPr>
            <w:tcW w:w="1771" w:type="dxa"/>
          </w:tcPr>
          <w:p w:rsidR="00BC07EB" w:rsidRDefault="00BC07EB" w:rsidP="007841D7">
            <w:r>
              <w:t>Cursor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User enters invalid password</w:t>
            </w: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2654" w:type="dxa"/>
          </w:tcPr>
          <w:p w:rsidR="00BC07EB" w:rsidRDefault="00BC07EB" w:rsidP="00633F59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>
            <w:r>
              <w:t>Invalid login message displayed</w:t>
            </w:r>
          </w:p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041A31" w:rsidP="007841D7">
            <w:r>
              <w:t>Username/password textbox’s cleared, enter valid username &amp; password message displayed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 xml:space="preserve"> User enters username</w:t>
            </w:r>
          </w:p>
        </w:tc>
        <w:tc>
          <w:tcPr>
            <w:tcW w:w="1771" w:type="dxa"/>
          </w:tcPr>
          <w:p w:rsidR="00BC07EB" w:rsidRDefault="00BC07EB" w:rsidP="0002499B">
            <w:r>
              <w:t>User enters valid username</w:t>
            </w:r>
          </w:p>
        </w:tc>
        <w:tc>
          <w:tcPr>
            <w:tcW w:w="1771" w:type="dxa"/>
          </w:tcPr>
          <w:p w:rsidR="00BC07EB" w:rsidRDefault="00BC07EB" w:rsidP="0002499B">
            <w:r>
              <w:t>Curser moves to password textbox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>User enters password</w:t>
            </w:r>
          </w:p>
        </w:tc>
        <w:tc>
          <w:tcPr>
            <w:tcW w:w="1771" w:type="dxa"/>
          </w:tcPr>
          <w:p w:rsidR="00BC07EB" w:rsidRDefault="00BC07EB" w:rsidP="0002499B">
            <w:r>
              <w:t>User enters valid password</w:t>
            </w:r>
          </w:p>
        </w:tc>
        <w:tc>
          <w:tcPr>
            <w:tcW w:w="1771" w:type="dxa"/>
          </w:tcPr>
          <w:p w:rsidR="00BC07EB" w:rsidRDefault="00BC07EB" w:rsidP="0002499B">
            <w:r>
              <w:t>Login button becomes active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>
            <w:r>
              <w:t>User selects Login button</w:t>
            </w: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041A31" w:rsidP="0002499B">
            <w:r>
              <w:t>Main page opens</w:t>
            </w:r>
          </w:p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</w:tbl>
    <w:p w:rsidR="00586AE1" w:rsidRDefault="005F5C9C"/>
    <w:sectPr w:rsidR="00586AE1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A7A"/>
    <w:rsid w:val="00041A31"/>
    <w:rsid w:val="000A4703"/>
    <w:rsid w:val="000D05EB"/>
    <w:rsid w:val="00145ED6"/>
    <w:rsid w:val="005A716A"/>
    <w:rsid w:val="005F5C9C"/>
    <w:rsid w:val="0060275D"/>
    <w:rsid w:val="00616F90"/>
    <w:rsid w:val="00713158"/>
    <w:rsid w:val="00865F6D"/>
    <w:rsid w:val="00BC07EB"/>
    <w:rsid w:val="00C1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2012-02-20T00:51:00Z</dcterms:created>
  <dcterms:modified xsi:type="dcterms:W3CDTF">2012-02-20T00:51:00Z</dcterms:modified>
</cp:coreProperties>
</file>