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AD2" w:rsidRPr="00414AD2" w:rsidRDefault="00883D3C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>
        <w:rPr>
          <w:rFonts w:eastAsia="Times New Roman" w:cstheme="minorHAnsi"/>
          <w:kern w:val="0"/>
          <w:sz w:val="27"/>
          <w:szCs w:val="27"/>
          <w14:ligatures w14:val="none"/>
        </w:rPr>
        <w:t>Build your understanding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is UML and why is it important in software development?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Explain the key differences between structural and behavioral diagrams.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are the primary components of a UML class diagram?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How do you represent inheritance, aggregation, and composition relationships in a class diagram?</w:t>
      </w:r>
    </w:p>
    <w:p w:rsidR="00414AD2" w:rsidRPr="00414AD2" w:rsidRDefault="00414AD2" w:rsidP="00414AD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414AD2">
        <w:rPr>
          <w:rFonts w:eastAsia="Times New Roman" w:cstheme="minorHAnsi"/>
          <w:kern w:val="0"/>
          <w14:ligatures w14:val="none"/>
        </w:rPr>
        <w:t>What is the purpose of a use case diagram? How do you identify actors and use cases?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Use Case Diagrams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Draw a use case diagram for an online shopping system, including actors like customer, administrator, and delivery person.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 between an include and an extend relationship in a use case diagram?</w:t>
      </w:r>
    </w:p>
    <w:p w:rsidR="00414AD2" w:rsidRPr="00883D3C" w:rsidRDefault="00414AD2" w:rsidP="00883D3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model alternative flows and exceptions in a use case diagram?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Class Diagrams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Create a class diagram for a library system, including classes like Book, Member, and Loan.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Explain the concept of polymorphism and how it's represented in a class diagram.</w:t>
      </w:r>
    </w:p>
    <w:p w:rsidR="00414AD2" w:rsidRPr="00883D3C" w:rsidRDefault="00414AD2" w:rsidP="00883D3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 between an association and a dependency relationship?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Sequence Diagrams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Draw a sequence diagram for a customer placing an order on an e-commerce website.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represent synchronous and asynchronous messages in a sequence diagram?</w:t>
      </w:r>
    </w:p>
    <w:p w:rsidR="00414AD2" w:rsidRPr="00883D3C" w:rsidRDefault="00414AD2" w:rsidP="00883D3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a lifeline in a sequence diagram, and how is it used to represent object lifespans?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proofErr w:type="spellStart"/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Statechart</w:t>
      </w:r>
      <w:proofErr w:type="spellEnd"/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 xml:space="preserve"> Diagrams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 xml:space="preserve">Draw a </w:t>
      </w:r>
      <w:proofErr w:type="spellStart"/>
      <w:r w:rsidRPr="00883D3C">
        <w:rPr>
          <w:rFonts w:eastAsia="Times New Roman" w:cstheme="minorHAnsi"/>
          <w:kern w:val="0"/>
          <w14:ligatures w14:val="none"/>
        </w:rPr>
        <w:t>statechart</w:t>
      </w:r>
      <w:proofErr w:type="spellEnd"/>
      <w:r w:rsidRPr="00883D3C">
        <w:rPr>
          <w:rFonts w:eastAsia="Times New Roman" w:cstheme="minorHAnsi"/>
          <w:kern w:val="0"/>
          <w14:ligatures w14:val="none"/>
        </w:rPr>
        <w:t xml:space="preserve"> diagram for a traffic light.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What is the difference between a simple state and a composite state?</w:t>
      </w:r>
    </w:p>
    <w:p w:rsidR="00414AD2" w:rsidRPr="00883D3C" w:rsidRDefault="00414AD2" w:rsidP="00883D3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 xml:space="preserve">In a </w:t>
      </w:r>
      <w:proofErr w:type="spellStart"/>
      <w:r w:rsidRPr="00883D3C">
        <w:rPr>
          <w:rFonts w:eastAsia="Times New Roman" w:cstheme="minorHAnsi"/>
          <w:kern w:val="0"/>
          <w14:ligatures w14:val="none"/>
        </w:rPr>
        <w:t>statechart</w:t>
      </w:r>
      <w:proofErr w:type="spellEnd"/>
      <w:r w:rsidRPr="00883D3C">
        <w:rPr>
          <w:rFonts w:eastAsia="Times New Roman" w:cstheme="minorHAnsi"/>
          <w:kern w:val="0"/>
          <w14:ligatures w14:val="none"/>
        </w:rPr>
        <w:t xml:space="preserve"> diagram, how do you model events, transitions, and actions?</w:t>
      </w:r>
    </w:p>
    <w:p w:rsidR="00414AD2" w:rsidRPr="00414AD2" w:rsidRDefault="00414AD2" w:rsidP="00414AD2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27"/>
          <w:szCs w:val="27"/>
          <w14:ligatures w14:val="none"/>
        </w:rPr>
      </w:pPr>
      <w:r w:rsidRPr="00414AD2">
        <w:rPr>
          <w:rFonts w:eastAsia="Times New Roman" w:cstheme="minorHAnsi"/>
          <w:kern w:val="0"/>
          <w:sz w:val="27"/>
          <w:szCs w:val="27"/>
          <w14:ligatures w14:val="none"/>
        </w:rPr>
        <w:t>Activity Diagrams</w:t>
      </w:r>
    </w:p>
    <w:p w:rsidR="00414AD2" w:rsidRPr="00883D3C" w:rsidRDefault="00414AD2" w:rsidP="00883D3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Create an activity diagram to illustrate the process of enrolling in a university course.</w:t>
      </w:r>
    </w:p>
    <w:p w:rsidR="007D2370" w:rsidRPr="00883D3C" w:rsidRDefault="00414AD2" w:rsidP="00883D3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883D3C">
        <w:rPr>
          <w:rFonts w:eastAsia="Times New Roman" w:cstheme="minorHAnsi"/>
          <w:kern w:val="0"/>
          <w14:ligatures w14:val="none"/>
        </w:rPr>
        <w:t>How do you represent decision points and merge points in an activity diagram?</w:t>
      </w:r>
    </w:p>
    <w:sectPr w:rsidR="007D2370" w:rsidRPr="0088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800"/>
    <w:multiLevelType w:val="multilevel"/>
    <w:tmpl w:val="CC0A3FD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92630"/>
    <w:multiLevelType w:val="multilevel"/>
    <w:tmpl w:val="4C5E47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0DF5"/>
    <w:multiLevelType w:val="multilevel"/>
    <w:tmpl w:val="56FEE6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23808"/>
    <w:multiLevelType w:val="hybridMultilevel"/>
    <w:tmpl w:val="984287A2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54166"/>
    <w:multiLevelType w:val="multilevel"/>
    <w:tmpl w:val="6DEA28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96575"/>
    <w:multiLevelType w:val="hybridMultilevel"/>
    <w:tmpl w:val="E7D21F0A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25822"/>
    <w:multiLevelType w:val="multilevel"/>
    <w:tmpl w:val="8BDAB5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65425"/>
    <w:multiLevelType w:val="hybridMultilevel"/>
    <w:tmpl w:val="B5A2A298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0602B"/>
    <w:multiLevelType w:val="hybridMultilevel"/>
    <w:tmpl w:val="586ED81C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4141BB"/>
    <w:multiLevelType w:val="hybridMultilevel"/>
    <w:tmpl w:val="D81E8280"/>
    <w:lvl w:ilvl="0" w:tplc="8F6A81A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E76C50"/>
    <w:multiLevelType w:val="multilevel"/>
    <w:tmpl w:val="2700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623901">
    <w:abstractNumId w:val="10"/>
  </w:num>
  <w:num w:numId="2" w16cid:durableId="1781072811">
    <w:abstractNumId w:val="2"/>
  </w:num>
  <w:num w:numId="3" w16cid:durableId="1418745451">
    <w:abstractNumId w:val="6"/>
  </w:num>
  <w:num w:numId="4" w16cid:durableId="1230070141">
    <w:abstractNumId w:val="1"/>
  </w:num>
  <w:num w:numId="5" w16cid:durableId="800074977">
    <w:abstractNumId w:val="4"/>
  </w:num>
  <w:num w:numId="6" w16cid:durableId="1450659647">
    <w:abstractNumId w:val="0"/>
  </w:num>
  <w:num w:numId="7" w16cid:durableId="1263536318">
    <w:abstractNumId w:val="3"/>
  </w:num>
  <w:num w:numId="8" w16cid:durableId="1132674274">
    <w:abstractNumId w:val="8"/>
  </w:num>
  <w:num w:numId="9" w16cid:durableId="2044937842">
    <w:abstractNumId w:val="5"/>
  </w:num>
  <w:num w:numId="10" w16cid:durableId="1975328448">
    <w:abstractNumId w:val="9"/>
  </w:num>
  <w:num w:numId="11" w16cid:durableId="281616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2"/>
    <w:rsid w:val="00414AD2"/>
    <w:rsid w:val="00490938"/>
    <w:rsid w:val="007D2370"/>
    <w:rsid w:val="008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F1C89"/>
  <w15:chartTrackingRefBased/>
  <w15:docId w15:val="{66F63108-1C38-8547-9F66-B4A574E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AD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AD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14A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8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2024-11-15T12:30:00Z</dcterms:created>
  <dcterms:modified xsi:type="dcterms:W3CDTF">2024-11-15T12:50:00Z</dcterms:modified>
</cp:coreProperties>
</file>