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1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333"/>
        <w:gridCol w:w="3787"/>
      </w:tblGrid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Írja be</w:t>
            </w:r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hyperlink r:id="rId5" w:tooltip="Rohampuska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Rohampuska</w:t>
              </w:r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 (SCAR-L)</w:t>
            </w: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br/>
            </w:r>
            <w:hyperlink r:id="rId6" w:tooltip="Harci puska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Harci puska</w:t>
              </w:r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 (SCAR-H)</w:t>
            </w: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br/>
            </w:r>
            <w:hyperlink r:id="rId7" w:tooltip="Osztag automata fegyver" w:history="1">
              <w:proofErr w:type="spellStart"/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Squad</w:t>
              </w:r>
              <w:proofErr w:type="spellEnd"/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 xml:space="preserve"> automata fegyver</w:t>
              </w:r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 (HAMR)</w:t>
            </w: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br/>
            </w:r>
            <w:hyperlink r:id="rId8" w:tooltip="Kijelölt mesterlövész puska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Kijelölt lövész puska</w:t>
              </w:r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 (Mk 20 SSR)</w:t>
            </w:r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Származási hely</w:t>
            </w:r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Belgium / Egyesült Államok</w:t>
            </w:r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gridSpan w:val="2"/>
            <w:shd w:val="clear" w:color="auto" w:fill="C3D6EF"/>
            <w:vAlign w:val="center"/>
            <w:hideMark/>
          </w:tcPr>
          <w:p w:rsidR="00320842" w:rsidRPr="00320842" w:rsidRDefault="00320842" w:rsidP="00320842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hu-HU"/>
              </w:rPr>
            </w:pPr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hu-HU"/>
              </w:rPr>
              <w:t>Szerviztörténet</w:t>
            </w:r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Szervizben</w:t>
            </w:r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2009 – napjainkig</w:t>
            </w:r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által használt</w:t>
            </w:r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Lásd: </w:t>
            </w:r>
            <w:hyperlink r:id="rId9" w:anchor="Users" w:history="1">
              <w:r w:rsidRPr="00320842">
                <w:rPr>
                  <w:rFonts w:ascii="Arial" w:eastAsia="Times New Roman" w:hAnsi="Arial" w:cs="Arial"/>
                  <w:i/>
                  <w:iCs/>
                  <w:color w:val="0000FF"/>
                  <w:sz w:val="21"/>
                  <w:szCs w:val="21"/>
                  <w:u w:val="single"/>
                  <w:lang w:eastAsia="hu-HU"/>
                </w:rPr>
                <w:t>Felhasználók</w:t>
              </w:r>
            </w:hyperlink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Háborúk</w:t>
            </w:r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hyperlink r:id="rId10" w:tooltip="Afganisztáni háború (2001-2021)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Afganisztáni háború (2001–2021) </w:t>
              </w:r>
            </w:hyperlink>
            <w:hyperlink r:id="rId11" w:anchor="cite_note-1" w:history="1">
              <w:r w:rsidRPr="00320842">
                <w:rPr>
                  <w:rFonts w:ascii="Arial" w:eastAsia="Times New Roman" w:hAnsi="Arial" w:cs="Arial"/>
                  <w:color w:val="0000FF"/>
                  <w:sz w:val="17"/>
                  <w:szCs w:val="17"/>
                  <w:vertAlign w:val="superscript"/>
                  <w:lang w:eastAsia="hu-HU"/>
                </w:rPr>
                <w:t>[</w:t>
              </w:r>
              <w:r w:rsidRPr="00320842">
                <w:rPr>
                  <w:rFonts w:ascii="Arial" w:eastAsia="Times New Roman" w:hAnsi="Arial" w:cs="Arial"/>
                  <w:color w:val="0000FF"/>
                  <w:sz w:val="17"/>
                  <w:szCs w:val="17"/>
                  <w:u w:val="single"/>
                  <w:vertAlign w:val="superscript"/>
                  <w:lang w:eastAsia="hu-HU"/>
                </w:rPr>
                <w:t> 1 </w:t>
              </w:r>
              <w:r w:rsidRPr="00320842">
                <w:rPr>
                  <w:rFonts w:ascii="Arial" w:eastAsia="Times New Roman" w:hAnsi="Arial" w:cs="Arial"/>
                  <w:color w:val="0000FF"/>
                  <w:sz w:val="17"/>
                  <w:szCs w:val="17"/>
                  <w:vertAlign w:val="superscript"/>
                  <w:lang w:eastAsia="hu-HU"/>
                </w:rPr>
                <w:t>]</w:t>
              </w:r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br/>
            </w:r>
            <w:hyperlink r:id="rId12" w:tooltip="Iraki háború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Iraki háború </w:t>
              </w:r>
            </w:hyperlink>
            <w:hyperlink r:id="rId13" w:anchor="cite_note-ArmyTimes200905-2" w:history="1">
              <w:r w:rsidRPr="00320842">
                <w:rPr>
                  <w:rFonts w:ascii="Arial" w:eastAsia="Times New Roman" w:hAnsi="Arial" w:cs="Arial"/>
                  <w:color w:val="0000FF"/>
                  <w:sz w:val="17"/>
                  <w:szCs w:val="17"/>
                  <w:vertAlign w:val="superscript"/>
                  <w:lang w:eastAsia="hu-HU"/>
                </w:rPr>
                <w:t>[</w:t>
              </w:r>
              <w:r w:rsidRPr="00320842">
                <w:rPr>
                  <w:rFonts w:ascii="Arial" w:eastAsia="Times New Roman" w:hAnsi="Arial" w:cs="Arial"/>
                  <w:color w:val="0000FF"/>
                  <w:sz w:val="17"/>
                  <w:szCs w:val="17"/>
                  <w:u w:val="single"/>
                  <w:vertAlign w:val="superscript"/>
                  <w:lang w:eastAsia="hu-HU"/>
                </w:rPr>
                <w:t> 2 </w:t>
              </w:r>
              <w:r w:rsidRPr="00320842">
                <w:rPr>
                  <w:rFonts w:ascii="Arial" w:eastAsia="Times New Roman" w:hAnsi="Arial" w:cs="Arial"/>
                  <w:color w:val="0000FF"/>
                  <w:sz w:val="17"/>
                  <w:szCs w:val="17"/>
                  <w:vertAlign w:val="superscript"/>
                  <w:lang w:eastAsia="hu-HU"/>
                </w:rPr>
                <w:t>]</w:t>
              </w:r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br/>
            </w:r>
            <w:hyperlink r:id="rId14" w:tooltip="Mexikói kábítószer-háború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Mexikói kábítószerháború</w:t>
              </w:r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br/>
            </w:r>
            <w:hyperlink r:id="rId15" w:tooltip="Jemeni polgárháború (2014-től napjainkig)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Jemeni polgárháborús</w:t>
              </w:r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br/>
            </w:r>
            <w:hyperlink r:id="rId16" w:tooltip="Konfliktus Najranban, Jizanban és Asirban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 xml:space="preserve">konfliktus </w:t>
              </w:r>
              <w:proofErr w:type="spellStart"/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Najranban</w:t>
              </w:r>
              <w:proofErr w:type="spellEnd"/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 xml:space="preserve">, </w:t>
              </w:r>
              <w:proofErr w:type="spellStart"/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Jizanban</w:t>
              </w:r>
              <w:proofErr w:type="spellEnd"/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 xml:space="preserve"> és </w:t>
              </w:r>
              <w:proofErr w:type="spellStart"/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Asir</w:t>
              </w:r>
              <w:proofErr w:type="spellEnd"/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br/>
            </w:r>
            <w:hyperlink r:id="rId17" w:tooltip="Orosz-ukrán háború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orosz-ukrán háború</w:t>
              </w:r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br/>
            </w:r>
            <w:hyperlink r:id="rId18" w:tooltip="M23 offenzíva (2022-jelenleg)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M23 offenzív</w:t>
              </w:r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br/>
            </w:r>
            <w:hyperlink r:id="rId19" w:tooltip="Belső konfliktus Peruban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belső konfliktus Peruban</w:t>
              </w:r>
            </w:hyperlink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gridSpan w:val="2"/>
            <w:shd w:val="clear" w:color="auto" w:fill="C3D6EF"/>
            <w:vAlign w:val="center"/>
            <w:hideMark/>
          </w:tcPr>
          <w:p w:rsidR="00320842" w:rsidRPr="00320842" w:rsidRDefault="00320842" w:rsidP="00320842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hu-HU"/>
              </w:rPr>
            </w:pPr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hu-HU"/>
              </w:rPr>
              <w:t>Gyártástörténet</w:t>
            </w:r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Tervező</w:t>
            </w:r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hyperlink r:id="rId20" w:tooltip="FN Herstal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 xml:space="preserve">FN </w:t>
              </w:r>
              <w:proofErr w:type="spellStart"/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Herstal</w:t>
              </w:r>
              <w:proofErr w:type="spellEnd"/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 xml:space="preserve"> / FN </w:t>
            </w:r>
            <w:proofErr w:type="spellStart"/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America</w:t>
            </w:r>
            <w:proofErr w:type="spellEnd"/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Tervezett</w:t>
            </w:r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2004</w:t>
            </w:r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Gyártó</w:t>
            </w:r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hyperlink r:id="rId21" w:tooltip="FN Herstal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 xml:space="preserve">FN </w:t>
              </w:r>
              <w:proofErr w:type="spellStart"/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Herstal</w:t>
              </w:r>
              <w:proofErr w:type="spellEnd"/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 xml:space="preserve"> / FN </w:t>
            </w:r>
            <w:proofErr w:type="spellStart"/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America</w:t>
            </w:r>
            <w:proofErr w:type="spellEnd"/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Gyártva</w:t>
            </w:r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2004 – napjainkig</w:t>
            </w:r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Változatok</w:t>
            </w:r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Lásd </w:t>
            </w:r>
            <w:hyperlink r:id="rId22" w:anchor="Variants" w:history="1">
              <w:r w:rsidRPr="00320842">
                <w:rPr>
                  <w:rFonts w:ascii="Arial" w:eastAsia="Times New Roman" w:hAnsi="Arial" w:cs="Arial"/>
                  <w:i/>
                  <w:iCs/>
                  <w:color w:val="0000FF"/>
                  <w:sz w:val="21"/>
                  <w:szCs w:val="21"/>
                  <w:u w:val="single"/>
                  <w:lang w:eastAsia="hu-HU"/>
                </w:rPr>
                <w:t>Változatok</w:t>
              </w:r>
            </w:hyperlink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gridSpan w:val="2"/>
            <w:shd w:val="clear" w:color="auto" w:fill="C3D6EF"/>
            <w:vAlign w:val="center"/>
            <w:hideMark/>
          </w:tcPr>
          <w:p w:rsidR="00320842" w:rsidRPr="00320842" w:rsidRDefault="00320842" w:rsidP="00320842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hu-HU"/>
              </w:rPr>
            </w:pPr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hu-HU"/>
              </w:rPr>
              <w:t>Műszaki adatok</w:t>
            </w:r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Tömeg</w:t>
            </w:r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3,29 kg (7,3 font) (SCAR-L)</w:t>
            </w:r>
          </w:p>
          <w:p w:rsidR="00320842" w:rsidRPr="00320842" w:rsidRDefault="00320842" w:rsidP="00320842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3,58 kg (7,9 font) (SCAR-H)</w:t>
            </w:r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lastRenderedPageBreak/>
              <w:t>Hossz</w:t>
            </w:r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numPr>
                <w:ilvl w:val="0"/>
                <w:numId w:val="2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889 mm (35,0 hüvelyk) készlet kinyújtva, 635 mm (25,0 hüvelyk) összehajtva (SCAR-L)</w:t>
            </w:r>
          </w:p>
          <w:p w:rsidR="00320842" w:rsidRPr="00320842" w:rsidRDefault="00320842" w:rsidP="00320842">
            <w:pPr>
              <w:numPr>
                <w:ilvl w:val="0"/>
                <w:numId w:val="2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965 mm (38,0 hüvelyk) készlet kinyújtva, 711 mm (28,0 hüvelyk) összehajtva (SCAR-H)</w:t>
            </w:r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hyperlink r:id="rId23" w:tooltip="Fegyvercső" w:history="1">
              <w:r w:rsidRPr="00320842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u w:val="single"/>
                  <w:lang w:eastAsia="hu-HU"/>
                </w:rPr>
                <w:t>Hordó</w:t>
              </w:r>
            </w:hyperlink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  hossza</w:t>
            </w:r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numPr>
                <w:ilvl w:val="0"/>
                <w:numId w:val="3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355 mm (14,0 hüvelyk) (SCAR-L)</w:t>
            </w:r>
          </w:p>
          <w:p w:rsidR="00320842" w:rsidRPr="00320842" w:rsidRDefault="00320842" w:rsidP="00320842">
            <w:pPr>
              <w:numPr>
                <w:ilvl w:val="0"/>
                <w:numId w:val="3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400 mm (16 hüvelyk) (SCAR-H)</w:t>
            </w:r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320842" w:rsidRPr="00320842" w:rsidRDefault="00320842" w:rsidP="00320842">
            <w:pPr>
              <w:spacing w:before="48" w:after="48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pict>
                <v:rect id="_x0000_i1025" style="width:0;height:.75pt" o:hralign="center" o:hrstd="t" o:hr="t" fillcolor="#a0a0a0" stroked="f"/>
              </w:pict>
            </w:r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before="48" w:after="48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hyperlink r:id="rId24" w:tooltip="Patron (lőfegyver)" w:history="1">
              <w:r w:rsidRPr="00320842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u w:val="single"/>
                  <w:lang w:eastAsia="hu-HU"/>
                </w:rPr>
                <w:t>Patron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spacing w:before="48" w:after="48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hyperlink r:id="rId25" w:tooltip="5.56×45mm NATO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5,56 × 45 mm NATO</w:t>
              </w:r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 (SCAR-L, SCAR PDW, SCAR-HAMR)</w:t>
            </w: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br/>
            </w:r>
            <w:hyperlink r:id="rId26" w:tooltip="7.62×51mm NATO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7,62 × 51 mm NATO</w:t>
              </w:r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 (SCAR-H, Mk 20 SSR)</w:t>
            </w: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br/>
            </w:r>
            <w:hyperlink r:id="rId27" w:tooltip="6,5 mm-es Creedmoor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 xml:space="preserve">6,5 mm </w:t>
              </w:r>
              <w:proofErr w:type="spellStart"/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Creedmoor</w:t>
              </w:r>
              <w:proofErr w:type="spellEnd"/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 (Mk 20 SSR)</w:t>
            </w: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br/>
            </w:r>
            <w:hyperlink r:id="rId28" w:tooltip=".300 Elsötétítés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.300 Blackout</w:t>
              </w:r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 (SCAR-SC)</w:t>
            </w:r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before="48" w:after="48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hyperlink r:id="rId29" w:tooltip="Akció (lőfegyverek)" w:history="1">
              <w:r w:rsidRPr="00320842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u w:val="single"/>
                  <w:lang w:eastAsia="hu-HU"/>
                </w:rPr>
                <w:t>Akció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spacing w:before="48" w:after="48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hyperlink r:id="rId30" w:tooltip="Gázüzemű utántöltés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Gázüzemű </w:t>
              </w:r>
            </w:hyperlink>
            <w:hyperlink r:id="rId31" w:anchor="Short-stroke_fixed" w:tooltip="Gázüzemű utántöltés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rövid löketű dugattyú</w:t>
              </w:r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 , </w:t>
            </w:r>
            <w:hyperlink r:id="rId32" w:tooltip="Forgó csavar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forgócsavar</w:t>
              </w:r>
            </w:hyperlink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before="48" w:after="48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hyperlink r:id="rId33" w:tooltip="Tűzgyorsaság" w:history="1">
              <w:r w:rsidRPr="00320842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u w:val="single"/>
                  <w:lang w:eastAsia="hu-HU"/>
                </w:rPr>
                <w:t>Tűzgyorsaság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numPr>
                <w:ilvl w:val="0"/>
                <w:numId w:val="4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SCAR-H: 550 kör/perc</w:t>
            </w:r>
          </w:p>
          <w:p w:rsidR="00320842" w:rsidRPr="00320842" w:rsidRDefault="00320842" w:rsidP="00320842">
            <w:pPr>
              <w:numPr>
                <w:ilvl w:val="0"/>
                <w:numId w:val="4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SCAR-L: 650 kör/perc</w:t>
            </w:r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hyperlink r:id="rId34" w:tooltip="Kezdősebesség" w:history="1">
              <w:r w:rsidRPr="00320842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u w:val="single"/>
                  <w:lang w:eastAsia="hu-HU"/>
                </w:rPr>
                <w:t>Kezdősebesség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numPr>
                <w:ilvl w:val="0"/>
                <w:numId w:val="5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SCAR-H: 870 m/s (2900 láb/s)</w:t>
            </w:r>
          </w:p>
          <w:p w:rsidR="00320842" w:rsidRPr="00320842" w:rsidRDefault="00320842" w:rsidP="00320842">
            <w:pPr>
              <w:numPr>
                <w:ilvl w:val="0"/>
                <w:numId w:val="5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SCAR-L: 710 m/s (2300 láb/s)</w:t>
            </w:r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 xml:space="preserve">Hatékony </w:t>
            </w:r>
            <w:proofErr w:type="spellStart"/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lőtáv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numPr>
                <w:ilvl w:val="0"/>
                <w:numId w:val="6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 xml:space="preserve">SCAR-L: 500 m (550 </w:t>
            </w:r>
            <w:proofErr w:type="spellStart"/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yd</w:t>
            </w:r>
            <w:proofErr w:type="spellEnd"/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)</w:t>
            </w:r>
          </w:p>
          <w:p w:rsidR="00320842" w:rsidRPr="00320842" w:rsidRDefault="00320842" w:rsidP="00320842">
            <w:pPr>
              <w:numPr>
                <w:ilvl w:val="0"/>
                <w:numId w:val="6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 xml:space="preserve">SCAR-H: 600 m (660 </w:t>
            </w:r>
            <w:proofErr w:type="spellStart"/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yd</w:t>
            </w:r>
            <w:proofErr w:type="spellEnd"/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)</w:t>
            </w:r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Takarmányrendszer</w:t>
            </w:r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numPr>
                <w:ilvl w:val="0"/>
                <w:numId w:val="7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SCAR-L: 30 körös </w:t>
            </w:r>
            <w:hyperlink r:id="rId35" w:tooltip="STANAG magazin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STANAG </w:t>
              </w:r>
            </w:hyperlink>
            <w:hyperlink r:id="rId36" w:anchor="Box" w:tooltip="Magazin (lőfegyverek)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dobozos tár</w:t>
              </w:r>
            </w:hyperlink>
          </w:p>
          <w:p w:rsidR="00320842" w:rsidRPr="00320842" w:rsidRDefault="00320842" w:rsidP="00320842">
            <w:pPr>
              <w:numPr>
                <w:ilvl w:val="0"/>
                <w:numId w:val="7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SCAR-H: 20 körös </w:t>
            </w:r>
            <w:hyperlink r:id="rId37" w:tooltip="Tölténytár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doboztár</w:t>
              </w:r>
            </w:hyperlink>
          </w:p>
          <w:p w:rsidR="00320842" w:rsidRPr="00320842" w:rsidRDefault="00320842" w:rsidP="00320842">
            <w:pPr>
              <w:numPr>
                <w:ilvl w:val="0"/>
                <w:numId w:val="7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SCAR-20S: 10 körös </w:t>
            </w:r>
            <w:hyperlink r:id="rId38" w:tooltip="Tölténytár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dobozos tár</w:t>
              </w:r>
            </w:hyperlink>
          </w:p>
        </w:tc>
      </w:tr>
      <w:tr w:rsidR="00320842" w:rsidRPr="00320842" w:rsidTr="00320842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320842" w:rsidRPr="00320842" w:rsidRDefault="00320842" w:rsidP="00320842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32084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Látnivalók</w:t>
            </w:r>
          </w:p>
        </w:tc>
        <w:tc>
          <w:tcPr>
            <w:tcW w:w="0" w:type="auto"/>
            <w:shd w:val="clear" w:color="auto" w:fill="F8F9FA"/>
            <w:hideMark/>
          </w:tcPr>
          <w:p w:rsidR="00320842" w:rsidRPr="00320842" w:rsidRDefault="00320842" w:rsidP="00320842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hyperlink r:id="rId39" w:tooltip="Vas irányzékok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Vas irányzékok</w:t>
              </w:r>
            </w:hyperlink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 és </w:t>
            </w:r>
            <w:proofErr w:type="spellStart"/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fldChar w:fldCharType="begin"/>
            </w: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instrText xml:space="preserve"> HYPERLINK "https://en.wikipedia.org/wiki/Picatinny_rail" \o "Picatinny sín" </w:instrText>
            </w: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fldChar w:fldCharType="separate"/>
            </w:r>
            <w:r w:rsidRPr="00320842">
              <w:rPr>
                <w:rFonts w:ascii="Arial" w:eastAsia="Times New Roman" w:hAnsi="Arial" w:cs="Arial"/>
                <w:color w:val="0000FF"/>
                <w:sz w:val="21"/>
                <w:szCs w:val="21"/>
                <w:u w:val="single"/>
                <w:lang w:eastAsia="hu-HU"/>
              </w:rPr>
              <w:t>Picatinny</w:t>
            </w:r>
            <w:proofErr w:type="spellEnd"/>
            <w:r w:rsidRPr="00320842">
              <w:rPr>
                <w:rFonts w:ascii="Arial" w:eastAsia="Times New Roman" w:hAnsi="Arial" w:cs="Arial"/>
                <w:color w:val="0000FF"/>
                <w:sz w:val="21"/>
                <w:szCs w:val="21"/>
                <w:u w:val="single"/>
                <w:lang w:eastAsia="hu-HU"/>
              </w:rPr>
              <w:t xml:space="preserve"> sín</w:t>
            </w: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fldChar w:fldCharType="end"/>
            </w:r>
            <w:r w:rsidRPr="00320842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 különféle </w:t>
            </w:r>
            <w:hyperlink r:id="rId40" w:anchor="Optical_sights" w:tooltip="Irányító (eszköz)" w:history="1">
              <w:r w:rsidRPr="00320842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optikai irányzékokhoz</w:t>
              </w:r>
            </w:hyperlink>
          </w:p>
        </w:tc>
      </w:tr>
    </w:tbl>
    <w:p w:rsidR="0031178B" w:rsidRDefault="0031178B">
      <w:bookmarkStart w:id="0" w:name="_GoBack"/>
      <w:bookmarkEnd w:id="0"/>
    </w:p>
    <w:sectPr w:rsidR="00311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1427"/>
    <w:multiLevelType w:val="multilevel"/>
    <w:tmpl w:val="BE88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B86C86"/>
    <w:multiLevelType w:val="multilevel"/>
    <w:tmpl w:val="5A76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4851B4"/>
    <w:multiLevelType w:val="multilevel"/>
    <w:tmpl w:val="7DCC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DB5108"/>
    <w:multiLevelType w:val="multilevel"/>
    <w:tmpl w:val="D9EC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5267C9"/>
    <w:multiLevelType w:val="multilevel"/>
    <w:tmpl w:val="BE74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D24202"/>
    <w:multiLevelType w:val="multilevel"/>
    <w:tmpl w:val="0E26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FE6E3A"/>
    <w:multiLevelType w:val="multilevel"/>
    <w:tmpl w:val="02FE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42"/>
    <w:rsid w:val="0031178B"/>
    <w:rsid w:val="0032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75EEB-BEEC-40AC-AD3E-417F6125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320842"/>
    <w:rPr>
      <w:color w:val="0000FF"/>
      <w:u w:val="single"/>
    </w:rPr>
  </w:style>
  <w:style w:type="character" w:customStyle="1" w:styleId="cite-bracket">
    <w:name w:val="cite-bracket"/>
    <w:basedOn w:val="Bekezdsalapbettpusa"/>
    <w:rsid w:val="00320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N_SCAR" TargetMode="External"/><Relationship Id="rId18" Type="http://schemas.openxmlformats.org/officeDocument/2006/relationships/hyperlink" Target="https://en.wikipedia.org/wiki/M23_offensive_(2022%E2%80%93present)" TargetMode="External"/><Relationship Id="rId26" Type="http://schemas.openxmlformats.org/officeDocument/2006/relationships/hyperlink" Target="https://en.wikipedia.org/wiki/7.62%C3%9751mm_NATO" TargetMode="External"/><Relationship Id="rId39" Type="http://schemas.openxmlformats.org/officeDocument/2006/relationships/hyperlink" Target="https://en.wikipedia.org/wiki/Iron_sights" TargetMode="External"/><Relationship Id="rId21" Type="http://schemas.openxmlformats.org/officeDocument/2006/relationships/hyperlink" Target="https://en.wikipedia.org/wiki/FN_Herstal" TargetMode="External"/><Relationship Id="rId34" Type="http://schemas.openxmlformats.org/officeDocument/2006/relationships/hyperlink" Target="https://en.wikipedia.org/wiki/Muzzle_velocity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Squad_automatic_weap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nflict_in_Najran,_Jizan_and_Asir" TargetMode="External"/><Relationship Id="rId20" Type="http://schemas.openxmlformats.org/officeDocument/2006/relationships/hyperlink" Target="https://en.wikipedia.org/wiki/FN_Herstal" TargetMode="External"/><Relationship Id="rId29" Type="http://schemas.openxmlformats.org/officeDocument/2006/relationships/hyperlink" Target="https://en.wikipedia.org/wiki/Action_(firearms)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ttle_rifle" TargetMode="External"/><Relationship Id="rId11" Type="http://schemas.openxmlformats.org/officeDocument/2006/relationships/hyperlink" Target="https://en.wikipedia.org/wiki/FN_SCAR" TargetMode="External"/><Relationship Id="rId24" Type="http://schemas.openxmlformats.org/officeDocument/2006/relationships/hyperlink" Target="https://en.wikipedia.org/wiki/Cartridge_(firearms)" TargetMode="External"/><Relationship Id="rId32" Type="http://schemas.openxmlformats.org/officeDocument/2006/relationships/hyperlink" Target="https://en.wikipedia.org/wiki/Rotating_bolt" TargetMode="External"/><Relationship Id="rId37" Type="http://schemas.openxmlformats.org/officeDocument/2006/relationships/hyperlink" Target="https://en.wikipedia.org/wiki/Box_magazine" TargetMode="External"/><Relationship Id="rId40" Type="http://schemas.openxmlformats.org/officeDocument/2006/relationships/hyperlink" Target="https://en.wikipedia.org/wiki/Sight_(device)" TargetMode="External"/><Relationship Id="rId5" Type="http://schemas.openxmlformats.org/officeDocument/2006/relationships/hyperlink" Target="https://en.wikipedia.org/wiki/Assault_rifle" TargetMode="External"/><Relationship Id="rId15" Type="http://schemas.openxmlformats.org/officeDocument/2006/relationships/hyperlink" Target="https://en.wikipedia.org/wiki/Yemeni_Civil_War_(2014%E2%80%93present)" TargetMode="External"/><Relationship Id="rId23" Type="http://schemas.openxmlformats.org/officeDocument/2006/relationships/hyperlink" Target="https://en.wikipedia.org/wiki/Gun_barrel" TargetMode="External"/><Relationship Id="rId28" Type="http://schemas.openxmlformats.org/officeDocument/2006/relationships/hyperlink" Target="https://en.wikipedia.org/wiki/.300_Blackout" TargetMode="External"/><Relationship Id="rId36" Type="http://schemas.openxmlformats.org/officeDocument/2006/relationships/hyperlink" Target="https://en.wikipedia.org/wiki/Magazine_(firearms)" TargetMode="External"/><Relationship Id="rId10" Type="http://schemas.openxmlformats.org/officeDocument/2006/relationships/hyperlink" Target="https://en.wikipedia.org/wiki/War_in_Afghanistan_(2001%E2%80%932021)" TargetMode="External"/><Relationship Id="rId19" Type="http://schemas.openxmlformats.org/officeDocument/2006/relationships/hyperlink" Target="https://en.wikipedia.org/wiki/Internal_Conflict_in_Peru" TargetMode="External"/><Relationship Id="rId31" Type="http://schemas.openxmlformats.org/officeDocument/2006/relationships/hyperlink" Target="https://en.wikipedia.org/wiki/Gas-operated_reloa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N_SCAR" TargetMode="External"/><Relationship Id="rId14" Type="http://schemas.openxmlformats.org/officeDocument/2006/relationships/hyperlink" Target="https://en.wikipedia.org/wiki/Mexican_Drug_War" TargetMode="External"/><Relationship Id="rId22" Type="http://schemas.openxmlformats.org/officeDocument/2006/relationships/hyperlink" Target="https://en.wikipedia.org/wiki/FN_SCAR" TargetMode="External"/><Relationship Id="rId27" Type="http://schemas.openxmlformats.org/officeDocument/2006/relationships/hyperlink" Target="https://en.wikipedia.org/wiki/6.5mm_Creedmoor" TargetMode="External"/><Relationship Id="rId30" Type="http://schemas.openxmlformats.org/officeDocument/2006/relationships/hyperlink" Target="https://en.wikipedia.org/wiki/Gas-operated_reloading" TargetMode="External"/><Relationship Id="rId35" Type="http://schemas.openxmlformats.org/officeDocument/2006/relationships/hyperlink" Target="https://en.wikipedia.org/wiki/STANAG_magazine" TargetMode="External"/><Relationship Id="rId8" Type="http://schemas.openxmlformats.org/officeDocument/2006/relationships/hyperlink" Target="https://en.wikipedia.org/wiki/Designated_marksman_rifl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Iraq_War" TargetMode="External"/><Relationship Id="rId17" Type="http://schemas.openxmlformats.org/officeDocument/2006/relationships/hyperlink" Target="https://en.wikipedia.org/wiki/Russo-Ukrainian_War" TargetMode="External"/><Relationship Id="rId25" Type="http://schemas.openxmlformats.org/officeDocument/2006/relationships/hyperlink" Target="https://en.wikipedia.org/wiki/5.56%C3%9745mm_NATO" TargetMode="External"/><Relationship Id="rId33" Type="http://schemas.openxmlformats.org/officeDocument/2006/relationships/hyperlink" Target="https://en.wikipedia.org/wiki/Rate_of_fire" TargetMode="External"/><Relationship Id="rId38" Type="http://schemas.openxmlformats.org/officeDocument/2006/relationships/hyperlink" Target="https://en.wikipedia.org/wiki/Box_magazin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607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Bánhidi Alex</dc:creator>
  <cp:keywords/>
  <dc:description/>
  <cp:lastModifiedBy>Bánhidi Alex</cp:lastModifiedBy>
  <cp:revision>1</cp:revision>
  <dcterms:created xsi:type="dcterms:W3CDTF">2024-12-04T11:51:00Z</dcterms:created>
  <dcterms:modified xsi:type="dcterms:W3CDTF">2024-12-04T11:52:00Z</dcterms:modified>
</cp:coreProperties>
</file>