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52"/>
        <w:gridCol w:w="2528"/>
      </w:tblGrid>
      <w:tr w:rsidR="00F15B28" w:rsidRPr="00F15B28" w:rsidTr="00F15B28">
        <w:trPr>
          <w:trHeight w:val="600"/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5B28" w:rsidRPr="00F15B28" w:rsidRDefault="00F15B28" w:rsidP="00F15B28">
            <w:pPr>
              <w:spacing w:after="12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hu-HU"/>
              </w:rPr>
            </w:pPr>
            <w:proofErr w:type="spellStart"/>
            <w:r w:rsidRPr="00F15B28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hu-HU"/>
              </w:rPr>
              <w:t>Uzi</w:t>
            </w:r>
            <w:proofErr w:type="spellEnd"/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5B28" w:rsidRPr="00F15B28" w:rsidRDefault="00F15B28" w:rsidP="00F15B28">
            <w:pPr>
              <w:spacing w:after="120" w:line="331" w:lineRule="atLeast"/>
              <w:jc w:val="center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noProof/>
                <w:color w:val="0000FF"/>
                <w:lang w:eastAsia="hu-HU"/>
              </w:rPr>
              <w:drawing>
                <wp:inline distT="0" distB="0" distL="0" distR="0">
                  <wp:extent cx="2381885" cy="1254760"/>
                  <wp:effectExtent l="0" t="0" r="0" b="2540"/>
                  <wp:docPr id="2" name="Kép 2" descr="https://upload.wikimedia.org/wikipedia/commons/thumb/8/86/Uzi_1.jpg/250px-Uzi_1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8/86/Uzi_1.jpg/250px-Uzi_1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pict>
                <v:rect id="_x0000_i1026" style="width:0;height:.75pt" o:hralign="center" o:hrstd="t" o:hrnoshade="t" o:hr="t" fillcolor="#704214" stroked="f"/>
              </w:pic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6" w:tooltip="Géppisztoly" w:history="1"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géppisztoly</w:t>
              </w:r>
            </w:hyperlink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Ország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noProof/>
                <w:color w:val="0000FF"/>
                <w:lang w:eastAsia="hu-HU"/>
              </w:rPr>
              <w:drawing>
                <wp:inline distT="0" distB="0" distL="0" distR="0">
                  <wp:extent cx="212725" cy="148590"/>
                  <wp:effectExtent l="0" t="0" r="0" b="3810"/>
                  <wp:docPr id="1" name="Kép 1" descr="Izrael">
                    <a:hlinkClick xmlns:a="http://schemas.openxmlformats.org/drawingml/2006/main" r:id="rId7" tooltip="&quot;Izra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zrael">
                            <a:hlinkClick r:id="rId7" tooltip="&quot;Izra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  <w:hyperlink r:id="rId9" w:tooltip="Izrael" w:history="1"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Izrael</w:t>
              </w:r>
            </w:hyperlink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Tervező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0" w:tooltip="Uziel Gal" w:history="1">
              <w:proofErr w:type="spellStart"/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Uziel</w:t>
              </w:r>
              <w:proofErr w:type="spellEnd"/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 </w:t>
              </w:r>
              <w:proofErr w:type="spellStart"/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Gal</w:t>
              </w:r>
              <w:proofErr w:type="spellEnd"/>
            </w:hyperlink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F15B28" w:rsidRPr="00F15B28" w:rsidRDefault="00F15B28" w:rsidP="00F15B28">
            <w:pPr>
              <w:spacing w:before="48" w:after="48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Alkalmazás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Háborús alkalmazás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1" w:tooltip="Hatnapos háború" w:history="1"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Hatnapos háború</w:t>
              </w:r>
            </w:hyperlink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, </w:t>
            </w:r>
            <w:hyperlink r:id="rId12" w:tooltip="Jom kippuri háború" w:history="1"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Jom </w:t>
              </w:r>
              <w:proofErr w:type="spellStart"/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kippuri</w:t>
              </w:r>
              <w:proofErr w:type="spellEnd"/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 xml:space="preserve"> háború</w:t>
              </w:r>
            </w:hyperlink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, </w:t>
            </w:r>
            <w:proofErr w:type="spellStart"/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fldChar w:fldCharType="begin"/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instrText xml:space="preserve"> HYPERLINK "https://hu.wikipedia.org/wiki/Sr%C3%AD_Lanka-i_polg%C3%A1rh%C3%A1bor%C3%BA" \o "Srí Lanka-i polgárháború" </w:instrText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fldChar w:fldCharType="separate"/>
            </w:r>
            <w:r w:rsidRPr="00F15B28">
              <w:rPr>
                <w:rFonts w:ascii="Arial" w:eastAsia="Times New Roman" w:hAnsi="Arial" w:cs="Arial"/>
                <w:color w:val="0000FF"/>
                <w:u w:val="single"/>
                <w:lang w:eastAsia="hu-HU"/>
              </w:rPr>
              <w:t>Srí</w:t>
            </w:r>
            <w:proofErr w:type="spellEnd"/>
            <w:r w:rsidRPr="00F15B28">
              <w:rPr>
                <w:rFonts w:ascii="Arial" w:eastAsia="Times New Roman" w:hAnsi="Arial" w:cs="Arial"/>
                <w:color w:val="0000FF"/>
                <w:u w:val="single"/>
                <w:lang w:eastAsia="hu-HU"/>
              </w:rPr>
              <w:t xml:space="preserve"> Lanka-i polgárháború</w:t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fldChar w:fldCharType="end"/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, </w:t>
            </w:r>
            <w:hyperlink r:id="rId13" w:tooltip="Portugál gyarmati háború" w:history="1"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Portugál gyarmati háború</w:t>
              </w:r>
            </w:hyperlink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, </w:t>
            </w:r>
            <w:hyperlink r:id="rId14" w:tooltip="Délafrikai háború (a lap nem létezik)" w:history="1"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Délafrikai háború</w:t>
              </w:r>
            </w:hyperlink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, </w:t>
            </w:r>
            <w:proofErr w:type="spellStart"/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fldChar w:fldCharType="begin"/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instrText xml:space="preserve"> HYPERLINK "https://hu.wikipedia.org/w/index.php?title=Rod%C3%A9ziai_boz%C3%B3tharcok&amp;action=edit&amp;redlink=1" \o "Rodéziai bozótharcok (a lap nem létezik)" </w:instrText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fldChar w:fldCharType="separate"/>
            </w:r>
            <w:r w:rsidRPr="00F15B28">
              <w:rPr>
                <w:rFonts w:ascii="Arial" w:eastAsia="Times New Roman" w:hAnsi="Arial" w:cs="Arial"/>
                <w:color w:val="0000FF"/>
                <w:u w:val="single"/>
                <w:lang w:eastAsia="hu-HU"/>
              </w:rPr>
              <w:t>Rodéziai</w:t>
            </w:r>
            <w:proofErr w:type="spellEnd"/>
            <w:r w:rsidRPr="00F15B28">
              <w:rPr>
                <w:rFonts w:ascii="Arial" w:eastAsia="Times New Roman" w:hAnsi="Arial" w:cs="Arial"/>
                <w:color w:val="0000FF"/>
                <w:u w:val="single"/>
                <w:lang w:eastAsia="hu-HU"/>
              </w:rPr>
              <w:t xml:space="preserve"> bozótharcok</w:t>
            </w: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fldChar w:fldCharType="end"/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704214"/>
            <w:tcMar>
              <w:top w:w="45" w:type="dxa"/>
              <w:left w:w="30" w:type="dxa"/>
              <w:bottom w:w="45" w:type="dxa"/>
              <w:right w:w="30" w:type="dxa"/>
            </w:tcMar>
            <w:vAlign w:val="center"/>
            <w:hideMark/>
          </w:tcPr>
          <w:p w:rsidR="00F15B28" w:rsidRPr="00F15B28" w:rsidRDefault="00F15B28" w:rsidP="00F15B28">
            <w:pPr>
              <w:spacing w:before="48" w:after="48" w:line="331" w:lineRule="atLeast"/>
              <w:jc w:val="center"/>
              <w:rPr>
                <w:rFonts w:ascii="Arial" w:eastAsia="Times New Roman" w:hAnsi="Arial" w:cs="Arial"/>
                <w:color w:val="FFFFFF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FFFFFF"/>
                <w:lang w:eastAsia="hu-HU"/>
              </w:rPr>
              <w:t>Műszaki adatok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Lőszer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5" w:tooltip="9×19 mm Parabellum" w:history="1">
              <w:r w:rsidRPr="00F15B28">
                <w:rPr>
                  <w:rFonts w:ascii="Arial" w:eastAsia="Times New Roman" w:hAnsi="Arial" w:cs="Arial"/>
                  <w:color w:val="0000FF"/>
                  <w:u w:val="single"/>
                  <w:lang w:eastAsia="hu-HU"/>
                </w:rPr>
                <w:t>9×19 mm Parabellum</w:t>
              </w:r>
            </w:hyperlink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, 22LR, .45ACP, .41AE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Tárkapacitás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10 (.22, .41), 15 (.45), 20,32,40,50 töltényes szekrénytár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Tömeg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3,5 kg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Fegyver hossza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Nyitott válltámasszal 650 mm, Behajtott válltámasszal 470 mm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Csőhossz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260 mm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Elméleti tűzgyorsaság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600 lövés/perc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Gyakorlati tűzgyorsaság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40 (</w:t>
            </w:r>
            <w:proofErr w:type="gramStart"/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egyes lövésnél</w:t>
            </w:r>
            <w:proofErr w:type="gramEnd"/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) - 100 (sorozatlövésnél) lövés/perc</w:t>
            </w:r>
          </w:p>
        </w:tc>
      </w:tr>
      <w:tr w:rsidR="00F15B28" w:rsidRPr="00F15B28" w:rsidTr="00F15B2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Csőtorkolati sebesség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B28" w:rsidRPr="00F15B28" w:rsidRDefault="00F15B28" w:rsidP="00F15B28">
            <w:pPr>
              <w:spacing w:before="48" w:after="48" w:line="331" w:lineRule="atLeast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F15B28">
              <w:rPr>
                <w:rFonts w:ascii="Arial" w:eastAsia="Times New Roman" w:hAnsi="Arial" w:cs="Arial"/>
                <w:color w:val="000000"/>
                <w:lang w:eastAsia="hu-HU"/>
              </w:rPr>
              <w:t>600 m/s</w:t>
            </w:r>
          </w:p>
        </w:tc>
      </w:tr>
    </w:tbl>
    <w:p w:rsidR="00082562" w:rsidRDefault="00F15B28">
      <w:bookmarkStart w:id="0" w:name="_GoBack"/>
      <w:bookmarkEnd w:id="0"/>
    </w:p>
    <w:sectPr w:rsidR="00082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89"/>
    <w:rsid w:val="00531A63"/>
    <w:rsid w:val="005A7788"/>
    <w:rsid w:val="00DE3389"/>
    <w:rsid w:val="00F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AA9CB-F486-4ABB-9B12-15EFAE7C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F15B28"/>
    <w:rPr>
      <w:color w:val="0000FF"/>
      <w:u w:val="single"/>
    </w:rPr>
  </w:style>
  <w:style w:type="character" w:customStyle="1" w:styleId="mw-image-border">
    <w:name w:val="mw-image-border"/>
    <w:basedOn w:val="Bekezdsalapbettpusa"/>
    <w:rsid w:val="00F1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.wikipedia.org/wiki/Portug%C3%A1l_gyarmati_h%C3%A1bor%C3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F%C3%A1jl:Flag_of_Israel.svg" TargetMode="External"/><Relationship Id="rId12" Type="http://schemas.openxmlformats.org/officeDocument/2006/relationships/hyperlink" Target="https://hu.wikipedia.org/wiki/Jom_kippuri_h%C3%A1bor%C3%B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G%C3%A9ppisztoly" TargetMode="External"/><Relationship Id="rId11" Type="http://schemas.openxmlformats.org/officeDocument/2006/relationships/hyperlink" Target="https://hu.wikipedia.org/wiki/Hatnapos_h%C3%A1bor%C3%B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hu.wikipedia.org/wiki/9%C3%9719_mm_Parabellum" TargetMode="External"/><Relationship Id="rId10" Type="http://schemas.openxmlformats.org/officeDocument/2006/relationships/hyperlink" Target="https://hu.wikipedia.org/wiki/Uziel_Gal" TargetMode="External"/><Relationship Id="rId4" Type="http://schemas.openxmlformats.org/officeDocument/2006/relationships/hyperlink" Target="https://hu.wikipedia.org/wiki/F%C3%A1jl:Uzi_1.jpg" TargetMode="External"/><Relationship Id="rId9" Type="http://schemas.openxmlformats.org/officeDocument/2006/relationships/hyperlink" Target="https://hu.wikipedia.org/wiki/Izrael" TargetMode="External"/><Relationship Id="rId14" Type="http://schemas.openxmlformats.org/officeDocument/2006/relationships/hyperlink" Target="https://hu.wikipedia.org/w/index.php?title=D%C3%A9lafrikai_h%C3%A1bor%C3%BA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Márin Bendegúz</dc:creator>
  <cp:keywords/>
  <dc:description/>
  <cp:lastModifiedBy>Márin Bendegúz</cp:lastModifiedBy>
  <cp:revision>2</cp:revision>
  <dcterms:created xsi:type="dcterms:W3CDTF">2024-12-04T12:02:00Z</dcterms:created>
  <dcterms:modified xsi:type="dcterms:W3CDTF">2024-12-04T12:02:00Z</dcterms:modified>
</cp:coreProperties>
</file>