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EE22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3E0C832A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A/B testing:</w:t>
      </w:r>
      <w:r>
        <w:rPr>
          <w:rFonts w:ascii="Google Sans" w:eastAsia="Google Sans" w:hAnsi="Google Sans" w:cs="Google Sans"/>
          <w:color w:val="434343"/>
        </w:rPr>
        <w:t xml:space="preserve"> The process of testing two variations of the same web page to determine which page is more successful at attracting user traffic and generating </w:t>
      </w:r>
      <w:proofErr w:type="gramStart"/>
      <w:r>
        <w:rPr>
          <w:rFonts w:ascii="Google Sans" w:eastAsia="Google Sans" w:hAnsi="Google Sans" w:cs="Google Sans"/>
          <w:color w:val="434343"/>
        </w:rPr>
        <w:t>revenue</w:t>
      </w:r>
      <w:proofErr w:type="gramEnd"/>
    </w:p>
    <w:p w14:paraId="0110C2EB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Access control:</w:t>
      </w:r>
      <w:r>
        <w:rPr>
          <w:rFonts w:ascii="Google Sans" w:eastAsia="Google Sans" w:hAnsi="Google Sans" w:cs="Google Sans"/>
          <w:color w:val="434343"/>
        </w:rPr>
        <w:t xml:space="preserve"> Features such as password protection, user permissions, and encryption that are used to protect a </w:t>
      </w:r>
      <w:proofErr w:type="gramStart"/>
      <w:r>
        <w:rPr>
          <w:rFonts w:ascii="Google Sans" w:eastAsia="Google Sans" w:hAnsi="Google Sans" w:cs="Google Sans"/>
          <w:color w:val="434343"/>
        </w:rPr>
        <w:t>spreadsheet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7B1270FB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Accuracy: </w:t>
      </w:r>
      <w:r>
        <w:rPr>
          <w:rFonts w:ascii="Google Sans" w:eastAsia="Google Sans" w:hAnsi="Google Sans" w:cs="Google Sans"/>
          <w:color w:val="434343"/>
        </w:rPr>
        <w:t>The degree to which the data conforms to the actual entity being measured or described</w:t>
      </w:r>
    </w:p>
    <w:p w14:paraId="0D85558F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Action-oriented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lead to </w:t>
      </w:r>
      <w:proofErr w:type="gramStart"/>
      <w:r>
        <w:rPr>
          <w:rFonts w:ascii="Google Sans" w:eastAsia="Google Sans" w:hAnsi="Google Sans" w:cs="Google Sans"/>
          <w:color w:val="434343"/>
        </w:rPr>
        <w:t>change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4F2FFE14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Administrative metadata: </w:t>
      </w:r>
      <w:r>
        <w:rPr>
          <w:rFonts w:ascii="Google Sans" w:eastAsia="Google Sans" w:hAnsi="Google Sans" w:cs="Google Sans"/>
          <w:color w:val="434343"/>
        </w:rPr>
        <w:t xml:space="preserve">Metadata that indicates the technical source of a digital </w:t>
      </w:r>
      <w:proofErr w:type="gramStart"/>
      <w:r>
        <w:rPr>
          <w:rFonts w:ascii="Google Sans" w:eastAsia="Google Sans" w:hAnsi="Google Sans" w:cs="Google Sans"/>
          <w:color w:val="434343"/>
        </w:rPr>
        <w:t>asset</w:t>
      </w:r>
      <w:proofErr w:type="gramEnd"/>
    </w:p>
    <w:p w14:paraId="7F3328C4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Agenda</w:t>
      </w:r>
      <w:r>
        <w:rPr>
          <w:rFonts w:ascii="Google Sans" w:eastAsia="Google Sans" w:hAnsi="Google Sans" w:cs="Google Sans"/>
          <w:color w:val="434343"/>
        </w:rPr>
        <w:t xml:space="preserve">: A list of scheduled appointments </w:t>
      </w:r>
    </w:p>
    <w:p w14:paraId="68AFEFCC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Algorithm: </w:t>
      </w:r>
      <w:r>
        <w:rPr>
          <w:rFonts w:ascii="Google Sans" w:eastAsia="Google Sans" w:hAnsi="Google Sans" w:cs="Google Sans"/>
          <w:color w:val="434343"/>
        </w:rPr>
        <w:t>A process or set of rules followed for a specific task</w:t>
      </w:r>
    </w:p>
    <w:p w14:paraId="408F440B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 xml:space="preserve">Qualities and characteristics associated with using facts to solve </w:t>
      </w:r>
      <w:proofErr w:type="gramStart"/>
      <w:r>
        <w:rPr>
          <w:rFonts w:ascii="Google Sans" w:eastAsia="Google Sans" w:hAnsi="Google Sans" w:cs="Google Sans"/>
          <w:color w:val="434343"/>
        </w:rPr>
        <w:t>problems</w:t>
      </w:r>
      <w:proofErr w:type="gramEnd"/>
    </w:p>
    <w:p w14:paraId="53323927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thinking: </w:t>
      </w:r>
      <w:r>
        <w:rPr>
          <w:rFonts w:ascii="Google Sans" w:eastAsia="Google Sans" w:hAnsi="Google Sans" w:cs="Google Sans"/>
          <w:color w:val="434343"/>
        </w:rPr>
        <w:t>The process of identifying and defining a problem, then solving it by using data in an organized, step-by-step manner</w:t>
      </w:r>
    </w:p>
    <w:p w14:paraId="48C7813B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 data used to label a column in a table</w:t>
      </w:r>
    </w:p>
    <w:p w14:paraId="28B59C23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Audio file:</w:t>
      </w:r>
      <w:r>
        <w:rPr>
          <w:rFonts w:ascii="Google Sans" w:eastAsia="Google Sans" w:hAnsi="Google Sans" w:cs="Google Sans"/>
          <w:color w:val="434343"/>
        </w:rPr>
        <w:t xml:space="preserve"> </w:t>
      </w:r>
      <w:r>
        <w:rPr>
          <w:rFonts w:ascii="Google Sans" w:eastAsia="Google Sans" w:hAnsi="Google Sans" w:cs="Google Sans"/>
          <w:color w:val="292929"/>
        </w:rPr>
        <w:t xml:space="preserve">Digitized audio storage usually in an MP3, AAC, or </w:t>
      </w:r>
      <w:proofErr w:type="gramStart"/>
      <w:r>
        <w:rPr>
          <w:rFonts w:ascii="Google Sans" w:eastAsia="Google Sans" w:hAnsi="Google Sans" w:cs="Google Sans"/>
          <w:color w:val="292929"/>
        </w:rPr>
        <w:t>other</w:t>
      </w:r>
      <w:proofErr w:type="gramEnd"/>
      <w:r>
        <w:rPr>
          <w:rFonts w:ascii="Google Sans" w:eastAsia="Google Sans" w:hAnsi="Google Sans" w:cs="Google Sans"/>
          <w:color w:val="292929"/>
        </w:rPr>
        <w:t xml:space="preserve"> compressed format</w:t>
      </w:r>
    </w:p>
    <w:p w14:paraId="5A33AD2D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AVERAGE</w:t>
      </w:r>
      <w:r>
        <w:rPr>
          <w:rFonts w:ascii="Google Sans" w:eastAsia="Google Sans" w:hAnsi="Google Sans" w:cs="Google Sans"/>
          <w:color w:val="434343"/>
        </w:rPr>
        <w:t>: A spreadsheet function that returns an average of the values from a selected range</w:t>
      </w:r>
    </w:p>
    <w:p w14:paraId="0B87759C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66B7A87A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Bad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not reliable, original, comprehensive, current, and cited (ROCCC) </w:t>
      </w:r>
    </w:p>
    <w:p w14:paraId="2EC7431D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Bias: </w:t>
      </w:r>
      <w:r>
        <w:rPr>
          <w:rFonts w:ascii="Google Sans" w:eastAsia="Google Sans" w:hAnsi="Google Sans" w:cs="Google Sans"/>
          <w:color w:val="434343"/>
        </w:rPr>
        <w:t>A conscious or subconscious preference in favor of or against a person, group of people, or thing</w:t>
      </w:r>
    </w:p>
    <w:p w14:paraId="2D666D81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Big data:</w:t>
      </w:r>
      <w:r>
        <w:rPr>
          <w:rFonts w:ascii="Google Sans" w:eastAsia="Google Sans" w:hAnsi="Google Sans" w:cs="Google Sans"/>
          <w:color w:val="434343"/>
        </w:rPr>
        <w:t xml:space="preserve"> Large, complex datasets typically involving long periods of time, which enable data analysts to address far-reaching business </w:t>
      </w:r>
      <w:proofErr w:type="gramStart"/>
      <w:r>
        <w:rPr>
          <w:rFonts w:ascii="Google Sans" w:eastAsia="Google Sans" w:hAnsi="Google Sans" w:cs="Google Sans"/>
          <w:color w:val="434343"/>
        </w:rPr>
        <w:t>problems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4D83A9A8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Boolean data: </w:t>
      </w:r>
      <w:r>
        <w:rPr>
          <w:rFonts w:ascii="Google Sans" w:eastAsia="Google Sans" w:hAnsi="Google Sans" w:cs="Google Sans"/>
          <w:color w:val="434343"/>
        </w:rPr>
        <w:t>A data type with only two possible values, usually true or false</w:t>
      </w:r>
    </w:p>
    <w:p w14:paraId="4F1069EC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Borders</w:t>
      </w:r>
      <w:r>
        <w:rPr>
          <w:rFonts w:ascii="Google Sans" w:eastAsia="Google Sans" w:hAnsi="Google Sans" w:cs="Google Sans"/>
          <w:color w:val="434343"/>
        </w:rPr>
        <w:t>: Lines that can be added around two or more cells on a spreadsheet</w:t>
      </w:r>
    </w:p>
    <w:p w14:paraId="43BC5F0C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task:</w:t>
      </w:r>
      <w:r>
        <w:rPr>
          <w:rFonts w:ascii="Google Sans" w:eastAsia="Google Sans" w:hAnsi="Google Sans" w:cs="Google Sans"/>
          <w:color w:val="434343"/>
        </w:rPr>
        <w:t xml:space="preserve"> The question or problem data analysis resolves for a </w:t>
      </w:r>
      <w:proofErr w:type="gramStart"/>
      <w:r>
        <w:rPr>
          <w:rFonts w:ascii="Google Sans" w:eastAsia="Google Sans" w:hAnsi="Google Sans" w:cs="Google Sans"/>
          <w:color w:val="434343"/>
        </w:rPr>
        <w:t>business</w:t>
      </w:r>
      <w:proofErr w:type="gramEnd"/>
      <w:r>
        <w:rPr>
          <w:rFonts w:ascii="Google Sans" w:eastAsia="Google Sans" w:hAnsi="Google Sans" w:cs="Google Sans"/>
          <w:b/>
          <w:color w:val="434343"/>
        </w:rPr>
        <w:t xml:space="preserve"> </w:t>
      </w:r>
    </w:p>
    <w:p w14:paraId="2C9720CF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3CD269AF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Cell reference: </w:t>
      </w:r>
      <w:r>
        <w:rPr>
          <w:rFonts w:ascii="Google Sans" w:eastAsia="Google Sans" w:hAnsi="Google Sans" w:cs="Google Sans"/>
          <w:color w:val="434343"/>
        </w:rPr>
        <w:t xml:space="preserve">A cell or a range of cells in a worksheet typically used in formulas and </w:t>
      </w:r>
      <w:proofErr w:type="gramStart"/>
      <w:r>
        <w:rPr>
          <w:rFonts w:ascii="Google Sans" w:eastAsia="Google Sans" w:hAnsi="Google Sans" w:cs="Google Sans"/>
          <w:color w:val="434343"/>
        </w:rPr>
        <w:t>functions</w:t>
      </w:r>
      <w:proofErr w:type="gramEnd"/>
    </w:p>
    <w:p w14:paraId="6F2D3929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Cloud: </w:t>
      </w:r>
      <w:r>
        <w:rPr>
          <w:rFonts w:ascii="Google Sans" w:eastAsia="Google Sans" w:hAnsi="Google Sans" w:cs="Google Sans"/>
          <w:color w:val="434343"/>
        </w:rPr>
        <w:t>A place to keep data online, rather than a computer hard drive</w:t>
      </w:r>
    </w:p>
    <w:p w14:paraId="34F6CAE3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Completeness:</w:t>
      </w:r>
      <w:r>
        <w:rPr>
          <w:rFonts w:ascii="Google Sans" w:eastAsia="Google Sans" w:hAnsi="Google Sans" w:cs="Google Sans"/>
          <w:color w:val="434343"/>
        </w:rPr>
        <w:t xml:space="preserve"> The degree to which the data contains all desired components or measures</w:t>
      </w:r>
    </w:p>
    <w:p w14:paraId="7AD23D01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Confidence interval:</w:t>
      </w:r>
      <w:r>
        <w:rPr>
          <w:rFonts w:ascii="Google Sans" w:eastAsia="Google Sans" w:hAnsi="Google Sans" w:cs="Google Sans"/>
          <w:color w:val="434343"/>
        </w:rPr>
        <w:t xml:space="preserve">  A range of values that conveys how likely a statistical estimate reflects the </w:t>
      </w:r>
      <w:proofErr w:type="gramStart"/>
      <w:r>
        <w:rPr>
          <w:rFonts w:ascii="Google Sans" w:eastAsia="Google Sans" w:hAnsi="Google Sans" w:cs="Google Sans"/>
          <w:color w:val="434343"/>
        </w:rPr>
        <w:t>population</w:t>
      </w:r>
      <w:proofErr w:type="gramEnd"/>
    </w:p>
    <w:p w14:paraId="6E7B47B2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Confidence level: </w:t>
      </w:r>
      <w:r>
        <w:rPr>
          <w:rFonts w:ascii="Google Sans" w:eastAsia="Google Sans" w:hAnsi="Google Sans" w:cs="Google Sans"/>
          <w:color w:val="434343"/>
        </w:rPr>
        <w:t xml:space="preserve">The probability that a sample size accurately reflects the greater </w:t>
      </w:r>
      <w:proofErr w:type="gramStart"/>
      <w:r>
        <w:rPr>
          <w:rFonts w:ascii="Google Sans" w:eastAsia="Google Sans" w:hAnsi="Google Sans" w:cs="Google Sans"/>
          <w:color w:val="434343"/>
        </w:rPr>
        <w:t>population</w:t>
      </w:r>
      <w:proofErr w:type="gramEnd"/>
    </w:p>
    <w:p w14:paraId="0A7A6D15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Confirmation bias: </w:t>
      </w:r>
      <w:r>
        <w:rPr>
          <w:rFonts w:ascii="Google Sans" w:eastAsia="Google Sans" w:hAnsi="Google Sans" w:cs="Google Sans"/>
          <w:color w:val="434343"/>
        </w:rPr>
        <w:t xml:space="preserve">The tendency to search for or interpret information in a way that confirms pre-existing </w:t>
      </w:r>
      <w:proofErr w:type="gramStart"/>
      <w:r>
        <w:rPr>
          <w:rFonts w:ascii="Google Sans" w:eastAsia="Google Sans" w:hAnsi="Google Sans" w:cs="Google Sans"/>
          <w:color w:val="434343"/>
        </w:rPr>
        <w:t>beliefs</w:t>
      </w:r>
      <w:proofErr w:type="gramEnd"/>
    </w:p>
    <w:p w14:paraId="15B76405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Consent: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an individual’s right to know how and why their personal data will be used before agreeing to provide it</w:t>
      </w:r>
    </w:p>
    <w:p w14:paraId="3784DFCB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Consistency:</w:t>
      </w:r>
      <w:r>
        <w:rPr>
          <w:rFonts w:ascii="Google Sans" w:eastAsia="Google Sans" w:hAnsi="Google Sans" w:cs="Google Sans"/>
          <w:color w:val="434343"/>
        </w:rPr>
        <w:t xml:space="preserve"> The degree to which data is repeatable from different points of entry or collection</w:t>
      </w:r>
    </w:p>
    <w:p w14:paraId="7F8A4FA0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14:paraId="781DA801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Continuous data: </w:t>
      </w:r>
      <w:r>
        <w:rPr>
          <w:rFonts w:ascii="Google Sans" w:eastAsia="Google Sans" w:hAnsi="Google Sans" w:cs="Google Sans"/>
          <w:color w:val="434343"/>
        </w:rPr>
        <w:t xml:space="preserve">Data that is measured and can have almost any numeric </w:t>
      </w:r>
      <w:proofErr w:type="gramStart"/>
      <w:r>
        <w:rPr>
          <w:rFonts w:ascii="Google Sans" w:eastAsia="Google Sans" w:hAnsi="Google Sans" w:cs="Google Sans"/>
          <w:color w:val="434343"/>
        </w:rPr>
        <w:t>value</w:t>
      </w:r>
      <w:proofErr w:type="gramEnd"/>
    </w:p>
    <w:p w14:paraId="24C32A5F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Cookie: </w:t>
      </w:r>
      <w:r>
        <w:rPr>
          <w:rFonts w:ascii="Google Sans" w:eastAsia="Google Sans" w:hAnsi="Google Sans" w:cs="Google Sans"/>
          <w:color w:val="434343"/>
        </w:rPr>
        <w:t>A small file stored on a computer that contains information about its users</w:t>
      </w:r>
    </w:p>
    <w:p w14:paraId="6E3D49AA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COUNT</w:t>
      </w:r>
      <w:r>
        <w:rPr>
          <w:rFonts w:ascii="Google Sans" w:eastAsia="Google Sans" w:hAnsi="Google Sans" w:cs="Google Sans"/>
          <w:color w:val="434343"/>
        </w:rPr>
        <w:t xml:space="preserve">: A spreadsheet function that counts the number of cells in a range that meet a </w:t>
      </w:r>
      <w:proofErr w:type="gramStart"/>
      <w:r>
        <w:rPr>
          <w:rFonts w:ascii="Google Sans" w:eastAsia="Google Sans" w:hAnsi="Google Sans" w:cs="Google Sans"/>
          <w:color w:val="434343"/>
        </w:rPr>
        <w:t>specified criteria</w:t>
      </w:r>
      <w:proofErr w:type="gramEnd"/>
    </w:p>
    <w:p w14:paraId="403FDFB7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Cross-field validation:</w:t>
      </w:r>
      <w:r>
        <w:rPr>
          <w:rFonts w:ascii="Google Sans" w:eastAsia="Google Sans" w:hAnsi="Google Sans" w:cs="Google Sans"/>
          <w:color w:val="434343"/>
        </w:rPr>
        <w:t xml:space="preserve"> A process that ensures certain conditions for multiple data fields are </w:t>
      </w:r>
      <w:proofErr w:type="gramStart"/>
      <w:r>
        <w:rPr>
          <w:rFonts w:ascii="Google Sans" w:eastAsia="Google Sans" w:hAnsi="Google Sans" w:cs="Google Sans"/>
          <w:color w:val="434343"/>
        </w:rPr>
        <w:t>satisfied</w:t>
      </w:r>
      <w:proofErr w:type="gramEnd"/>
    </w:p>
    <w:p w14:paraId="6D764B1E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CSV (comma-separated values) file: </w:t>
      </w:r>
      <w:r>
        <w:rPr>
          <w:rFonts w:ascii="Google Sans" w:eastAsia="Google Sans" w:hAnsi="Google Sans" w:cs="Google Sans"/>
          <w:color w:val="434343"/>
        </w:rPr>
        <w:t xml:space="preserve">A delimited text file that uses a comma to separate </w:t>
      </w:r>
      <w:proofErr w:type="gramStart"/>
      <w:r>
        <w:rPr>
          <w:rFonts w:ascii="Google Sans" w:eastAsia="Google Sans" w:hAnsi="Google Sans" w:cs="Google Sans"/>
          <w:color w:val="434343"/>
        </w:rPr>
        <w:t>values</w:t>
      </w:r>
      <w:proofErr w:type="gramEnd"/>
    </w:p>
    <w:p w14:paraId="6E2C9D5B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Currency: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individuals should be aware of financial transactions resulting from the use of their personal data and the scale of those transactions</w:t>
      </w:r>
    </w:p>
    <w:p w14:paraId="409D95C8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7887FEE2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Dashboard: </w:t>
      </w:r>
      <w:r>
        <w:rPr>
          <w:rFonts w:ascii="Google Sans" w:eastAsia="Google Sans" w:hAnsi="Google Sans" w:cs="Google Sans"/>
          <w:color w:val="434343"/>
        </w:rPr>
        <w:t>A tool that monitors live, incoming data</w:t>
      </w:r>
    </w:p>
    <w:p w14:paraId="144A0D27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14:paraId="77E75E1E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 xml:space="preserve">The collection, transformation, and organization of data in order to draw conclusions, make predictions, and drive informed </w:t>
      </w:r>
      <w:proofErr w:type="gramStart"/>
      <w:r>
        <w:rPr>
          <w:rFonts w:ascii="Google Sans" w:eastAsia="Google Sans" w:hAnsi="Google Sans" w:cs="Google Sans"/>
          <w:color w:val="434343"/>
        </w:rPr>
        <w:t>decision-making</w:t>
      </w:r>
      <w:proofErr w:type="gramEnd"/>
    </w:p>
    <w:p w14:paraId="021293A6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 process: </w:t>
      </w:r>
      <w:r>
        <w:rPr>
          <w:rFonts w:ascii="Google Sans" w:eastAsia="Google Sans" w:hAnsi="Google Sans" w:cs="Google Sans"/>
          <w:color w:val="434343"/>
        </w:rPr>
        <w:t xml:space="preserve">The six phases of ask, prepare, process, analyze, share, and act whose purpose is to gain insights that drive informed </w:t>
      </w:r>
      <w:proofErr w:type="gramStart"/>
      <w:r>
        <w:rPr>
          <w:rFonts w:ascii="Google Sans" w:eastAsia="Google Sans" w:hAnsi="Google Sans" w:cs="Google Sans"/>
          <w:color w:val="434343"/>
        </w:rPr>
        <w:t>decision-making</w:t>
      </w:r>
      <w:proofErr w:type="gramEnd"/>
    </w:p>
    <w:p w14:paraId="1DB6E667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 xml:space="preserve">Someone who collects, transforms, and organizes data in order to draw conclusions, make predictions, and drive informed </w:t>
      </w:r>
      <w:proofErr w:type="gramStart"/>
      <w:r>
        <w:rPr>
          <w:rFonts w:ascii="Google Sans" w:eastAsia="Google Sans" w:hAnsi="Google Sans" w:cs="Google Sans"/>
          <w:color w:val="434343"/>
        </w:rPr>
        <w:t>decision-making</w:t>
      </w:r>
      <w:proofErr w:type="gramEnd"/>
    </w:p>
    <w:p w14:paraId="0CB1BF83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14:paraId="1A0CB0A6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anonymization: </w:t>
      </w:r>
      <w:r>
        <w:rPr>
          <w:rFonts w:ascii="Google Sans" w:eastAsia="Google Sans" w:hAnsi="Google Sans" w:cs="Google Sans"/>
          <w:color w:val="434343"/>
        </w:rPr>
        <w:t xml:space="preserve">The process of protecting people's private or sensitive data by eliminating identifying </w:t>
      </w:r>
      <w:proofErr w:type="gramStart"/>
      <w:r>
        <w:rPr>
          <w:rFonts w:ascii="Google Sans" w:eastAsia="Google Sans" w:hAnsi="Google Sans" w:cs="Google Sans"/>
          <w:color w:val="434343"/>
        </w:rPr>
        <w:t>information</w:t>
      </w:r>
      <w:proofErr w:type="gramEnd"/>
    </w:p>
    <w:p w14:paraId="73E1A2A6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bias:</w:t>
      </w:r>
      <w:r>
        <w:rPr>
          <w:rFonts w:ascii="Google Sans" w:eastAsia="Google Sans" w:hAnsi="Google Sans" w:cs="Google Sans"/>
          <w:color w:val="434343"/>
        </w:rPr>
        <w:t xml:space="preserve"> When a preference in favor of or against a person, group of people, or thing systematically skews data analysis results in a certain </w:t>
      </w:r>
      <w:proofErr w:type="gramStart"/>
      <w:r>
        <w:rPr>
          <w:rFonts w:ascii="Google Sans" w:eastAsia="Google Sans" w:hAnsi="Google Sans" w:cs="Google Sans"/>
          <w:color w:val="434343"/>
        </w:rPr>
        <w:t>direction</w:t>
      </w:r>
      <w:proofErr w:type="gramEnd"/>
    </w:p>
    <w:p w14:paraId="3229AC0C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constraints:</w:t>
      </w:r>
      <w:r>
        <w:rPr>
          <w:rFonts w:ascii="Google Sans" w:eastAsia="Google Sans" w:hAnsi="Google Sans" w:cs="Google Sans"/>
          <w:color w:val="434343"/>
        </w:rPr>
        <w:t xml:space="preserve"> The criteria that determine whether a piece of a data is clean and </w:t>
      </w:r>
      <w:proofErr w:type="gramStart"/>
      <w:r>
        <w:rPr>
          <w:rFonts w:ascii="Google Sans" w:eastAsia="Google Sans" w:hAnsi="Google Sans" w:cs="Google Sans"/>
          <w:color w:val="434343"/>
        </w:rPr>
        <w:t>valid</w:t>
      </w:r>
      <w:proofErr w:type="gramEnd"/>
    </w:p>
    <w:p w14:paraId="03BA1803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design: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14:paraId="1537E1CA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 xml:space="preserve">Using facts to guide business </w:t>
      </w:r>
      <w:proofErr w:type="gramStart"/>
      <w:r>
        <w:rPr>
          <w:rFonts w:ascii="Google Sans" w:eastAsia="Google Sans" w:hAnsi="Google Sans" w:cs="Google Sans"/>
          <w:color w:val="434343"/>
        </w:rPr>
        <w:t>strategy</w:t>
      </w:r>
      <w:proofErr w:type="gramEnd"/>
    </w:p>
    <w:p w14:paraId="1BDDCCCA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 xml:space="preserve">The various elements that interact with one another in order to produce, manage, store, organize, analyze, and share </w:t>
      </w:r>
      <w:proofErr w:type="gramStart"/>
      <w:r>
        <w:rPr>
          <w:rFonts w:ascii="Google Sans" w:eastAsia="Google Sans" w:hAnsi="Google Sans" w:cs="Google Sans"/>
          <w:color w:val="434343"/>
        </w:rPr>
        <w:t>data</w:t>
      </w:r>
      <w:proofErr w:type="gramEnd"/>
    </w:p>
    <w:p w14:paraId="27062306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element: </w:t>
      </w:r>
      <w:r>
        <w:rPr>
          <w:rFonts w:ascii="Google Sans" w:eastAsia="Google Sans" w:hAnsi="Google Sans" w:cs="Google Sans"/>
          <w:color w:val="434343"/>
        </w:rPr>
        <w:t>A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piece of information in a dataset </w:t>
      </w:r>
    </w:p>
    <w:p w14:paraId="317A5527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ethics: </w:t>
      </w:r>
      <w:r>
        <w:rPr>
          <w:rFonts w:ascii="Google Sans" w:eastAsia="Google Sans" w:hAnsi="Google Sans" w:cs="Google Sans"/>
          <w:color w:val="434343"/>
        </w:rPr>
        <w:t xml:space="preserve">Well-founded standards of right and wrong that dictate how data is collected, shared, and </w:t>
      </w:r>
      <w:proofErr w:type="gramStart"/>
      <w:r>
        <w:rPr>
          <w:rFonts w:ascii="Google Sans" w:eastAsia="Google Sans" w:hAnsi="Google Sans" w:cs="Google Sans"/>
          <w:color w:val="434343"/>
        </w:rPr>
        <w:t>used</w:t>
      </w:r>
      <w:proofErr w:type="gramEnd"/>
    </w:p>
    <w:p w14:paraId="3D2186F2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governance: </w:t>
      </w:r>
      <w:r>
        <w:rPr>
          <w:rFonts w:ascii="Google Sans" w:eastAsia="Google Sans" w:hAnsi="Google Sans" w:cs="Google Sans"/>
          <w:color w:val="434343"/>
        </w:rPr>
        <w:t xml:space="preserve">A process for ensuring the formal management of a company’s data </w:t>
      </w:r>
      <w:proofErr w:type="gramStart"/>
      <w:r>
        <w:rPr>
          <w:rFonts w:ascii="Google Sans" w:eastAsia="Google Sans" w:hAnsi="Google Sans" w:cs="Google Sans"/>
          <w:color w:val="434343"/>
        </w:rPr>
        <w:t>assets</w:t>
      </w:r>
      <w:proofErr w:type="gramEnd"/>
    </w:p>
    <w:p w14:paraId="4A42BA38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Data-inspired decision-making:</w:t>
      </w:r>
      <w:r>
        <w:rPr>
          <w:rFonts w:ascii="Google Sans" w:eastAsia="Google Sans" w:hAnsi="Google Sans" w:cs="Google Sans"/>
          <w:color w:val="434343"/>
        </w:rPr>
        <w:t xml:space="preserve"> Exploring different data sources to find out what they have in </w:t>
      </w:r>
      <w:proofErr w:type="gramStart"/>
      <w:r>
        <w:rPr>
          <w:rFonts w:ascii="Google Sans" w:eastAsia="Google Sans" w:hAnsi="Google Sans" w:cs="Google Sans"/>
          <w:color w:val="434343"/>
        </w:rPr>
        <w:t>common</w:t>
      </w:r>
      <w:proofErr w:type="gramEnd"/>
    </w:p>
    <w:p w14:paraId="7CEEDB0B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integrity:</w:t>
      </w:r>
      <w:r>
        <w:rPr>
          <w:rFonts w:ascii="Google Sans" w:eastAsia="Google Sans" w:hAnsi="Google Sans" w:cs="Google Sans"/>
          <w:color w:val="434343"/>
        </w:rPr>
        <w:t xml:space="preserve"> The accuracy, completeness, consistency, and trustworthiness of data throughout its life cycle</w:t>
      </w:r>
    </w:p>
    <w:p w14:paraId="725639FE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interoperability: </w:t>
      </w:r>
      <w:r>
        <w:rPr>
          <w:rFonts w:ascii="Google Sans" w:eastAsia="Google Sans" w:hAnsi="Google Sans" w:cs="Google Sans"/>
          <w:color w:val="434343"/>
        </w:rPr>
        <w:t xml:space="preserve">The ability to integrate data from multiple sources and a key factor leading to the successful use of open data among companies and </w:t>
      </w:r>
      <w:proofErr w:type="gramStart"/>
      <w:r>
        <w:rPr>
          <w:rFonts w:ascii="Google Sans" w:eastAsia="Google Sans" w:hAnsi="Google Sans" w:cs="Google Sans"/>
          <w:color w:val="434343"/>
        </w:rPr>
        <w:t>governments</w:t>
      </w:r>
      <w:proofErr w:type="gramEnd"/>
    </w:p>
    <w:p w14:paraId="70FBAEFF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life cycle: </w:t>
      </w:r>
      <w:r>
        <w:rPr>
          <w:rFonts w:ascii="Google Sans" w:eastAsia="Google Sans" w:hAnsi="Google Sans" w:cs="Google Sans"/>
          <w:color w:val="434343"/>
        </w:rPr>
        <w:t xml:space="preserve">The sequence of stages that data experiences, which include plan, capture, manage, analyze, archive, and </w:t>
      </w:r>
      <w:proofErr w:type="gramStart"/>
      <w:r>
        <w:rPr>
          <w:rFonts w:ascii="Google Sans" w:eastAsia="Google Sans" w:hAnsi="Google Sans" w:cs="Google Sans"/>
          <w:color w:val="434343"/>
        </w:rPr>
        <w:t>destroy</w:t>
      </w:r>
      <w:proofErr w:type="gramEnd"/>
    </w:p>
    <w:p w14:paraId="027551DE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manipulation:</w:t>
      </w:r>
      <w:r>
        <w:rPr>
          <w:rFonts w:ascii="Google Sans" w:eastAsia="Google Sans" w:hAnsi="Google Sans" w:cs="Google Sans"/>
          <w:color w:val="434343"/>
        </w:rPr>
        <w:t xml:space="preserve"> The process of changing data to make it more organized and easier to </w:t>
      </w:r>
      <w:proofErr w:type="gramStart"/>
      <w:r>
        <w:rPr>
          <w:rFonts w:ascii="Google Sans" w:eastAsia="Google Sans" w:hAnsi="Google Sans" w:cs="Google Sans"/>
          <w:color w:val="434343"/>
        </w:rPr>
        <w:t>read</w:t>
      </w:r>
      <w:proofErr w:type="gramEnd"/>
    </w:p>
    <w:p w14:paraId="69D27468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model: </w:t>
      </w:r>
      <w:r>
        <w:rPr>
          <w:rFonts w:ascii="Google Sans" w:eastAsia="Google Sans" w:hAnsi="Google Sans" w:cs="Google Sans"/>
          <w:color w:val="434343"/>
        </w:rPr>
        <w:t xml:space="preserve">A tool for organizing data elements and how they relate to </w:t>
      </w:r>
      <w:proofErr w:type="gramStart"/>
      <w:r>
        <w:rPr>
          <w:rFonts w:ascii="Google Sans" w:eastAsia="Google Sans" w:hAnsi="Google Sans" w:cs="Google Sans"/>
          <w:color w:val="434343"/>
        </w:rPr>
        <w:t>one another</w:t>
      </w:r>
      <w:proofErr w:type="gramEnd"/>
    </w:p>
    <w:p w14:paraId="49C8B3EB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privacy: </w:t>
      </w:r>
      <w:r>
        <w:rPr>
          <w:rFonts w:ascii="Google Sans" w:eastAsia="Google Sans" w:hAnsi="Google Sans" w:cs="Google Sans"/>
          <w:color w:val="434343"/>
        </w:rPr>
        <w:t xml:space="preserve">Preserving a data subject’s information any time a data transaction </w:t>
      </w:r>
      <w:proofErr w:type="gramStart"/>
      <w:r>
        <w:rPr>
          <w:rFonts w:ascii="Google Sans" w:eastAsia="Google Sans" w:hAnsi="Google Sans" w:cs="Google Sans"/>
          <w:color w:val="434343"/>
        </w:rPr>
        <w:t>occurs</w:t>
      </w:r>
      <w:proofErr w:type="gramEnd"/>
    </w:p>
    <w:p w14:paraId="33AB0BB3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range:</w:t>
      </w:r>
      <w:r>
        <w:rPr>
          <w:rFonts w:ascii="Google Sans" w:eastAsia="Google Sans" w:hAnsi="Google Sans" w:cs="Google Sans"/>
          <w:color w:val="434343"/>
        </w:rPr>
        <w:t xml:space="preserve"> Numerical values that fall between predefined maximum and minimum </w:t>
      </w:r>
      <w:proofErr w:type="gramStart"/>
      <w:r>
        <w:rPr>
          <w:rFonts w:ascii="Google Sans" w:eastAsia="Google Sans" w:hAnsi="Google Sans" w:cs="Google Sans"/>
          <w:color w:val="434343"/>
        </w:rPr>
        <w:t>values</w:t>
      </w:r>
      <w:proofErr w:type="gramEnd"/>
    </w:p>
    <w:p w14:paraId="43EC96E3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replication:</w:t>
      </w:r>
      <w:r>
        <w:rPr>
          <w:rFonts w:ascii="Google Sans" w:eastAsia="Google Sans" w:hAnsi="Google Sans" w:cs="Google Sans"/>
          <w:color w:val="434343"/>
        </w:rPr>
        <w:t xml:space="preserve"> The process of storing data in multiple </w:t>
      </w:r>
      <w:proofErr w:type="gramStart"/>
      <w:r>
        <w:rPr>
          <w:rFonts w:ascii="Google Sans" w:eastAsia="Google Sans" w:hAnsi="Google Sans" w:cs="Google Sans"/>
          <w:color w:val="434343"/>
        </w:rPr>
        <w:t>locations</w:t>
      </w:r>
      <w:proofErr w:type="gramEnd"/>
    </w:p>
    <w:p w14:paraId="66655988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14:paraId="592892CB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security: </w:t>
      </w:r>
      <w:r>
        <w:rPr>
          <w:rFonts w:ascii="Google Sans" w:eastAsia="Google Sans" w:hAnsi="Google Sans" w:cs="Google Sans"/>
          <w:color w:val="434343"/>
        </w:rPr>
        <w:t xml:space="preserve">Protecting data from unauthorized access or corruption by adopting safety </w:t>
      </w:r>
      <w:proofErr w:type="gramStart"/>
      <w:r>
        <w:rPr>
          <w:rFonts w:ascii="Google Sans" w:eastAsia="Google Sans" w:hAnsi="Google Sans" w:cs="Google Sans"/>
          <w:color w:val="434343"/>
        </w:rPr>
        <w:t>measures</w:t>
      </w:r>
      <w:proofErr w:type="gramEnd"/>
    </w:p>
    <w:p w14:paraId="04944E2A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strategy: </w:t>
      </w:r>
      <w:r>
        <w:rPr>
          <w:rFonts w:ascii="Google Sans" w:eastAsia="Google Sans" w:hAnsi="Google Sans" w:cs="Google Sans"/>
          <w:color w:val="434343"/>
        </w:rPr>
        <w:t xml:space="preserve">The management of the people, processes, and tools used in data </w:t>
      </w:r>
      <w:proofErr w:type="gramStart"/>
      <w:r>
        <w:rPr>
          <w:rFonts w:ascii="Google Sans" w:eastAsia="Google Sans" w:hAnsi="Google Sans" w:cs="Google Sans"/>
          <w:color w:val="434343"/>
        </w:rPr>
        <w:t>analysis</w:t>
      </w:r>
      <w:proofErr w:type="gramEnd"/>
    </w:p>
    <w:p w14:paraId="4887619F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transfer:</w:t>
      </w:r>
      <w:r>
        <w:rPr>
          <w:rFonts w:ascii="Google Sans" w:eastAsia="Google Sans" w:hAnsi="Google Sans" w:cs="Google Sans"/>
          <w:color w:val="434343"/>
        </w:rPr>
        <w:t xml:space="preserve"> The process of copying data from a storage device to computer memory or from one computer to </w:t>
      </w:r>
      <w:proofErr w:type="gramStart"/>
      <w:r>
        <w:rPr>
          <w:rFonts w:ascii="Google Sans" w:eastAsia="Google Sans" w:hAnsi="Google Sans" w:cs="Google Sans"/>
          <w:color w:val="434343"/>
        </w:rPr>
        <w:t>another</w:t>
      </w:r>
      <w:proofErr w:type="gramEnd"/>
    </w:p>
    <w:p w14:paraId="0CB8EBBA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type: </w:t>
      </w:r>
      <w:r>
        <w:rPr>
          <w:rFonts w:ascii="Google Sans" w:eastAsia="Google Sans" w:hAnsi="Google Sans" w:cs="Google Sans"/>
          <w:color w:val="434343"/>
        </w:rPr>
        <w:t xml:space="preserve">An attribute that describes a piece of data based on its values, its programming language, or the operations it can </w:t>
      </w:r>
      <w:proofErr w:type="gramStart"/>
      <w:r>
        <w:rPr>
          <w:rFonts w:ascii="Google Sans" w:eastAsia="Google Sans" w:hAnsi="Google Sans" w:cs="Google Sans"/>
          <w:color w:val="434343"/>
        </w:rPr>
        <w:t>perform</w:t>
      </w:r>
      <w:proofErr w:type="gramEnd"/>
    </w:p>
    <w:p w14:paraId="2D3805AE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graphical representation of data</w:t>
      </w:r>
    </w:p>
    <w:p w14:paraId="593EA626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Database: </w:t>
      </w:r>
      <w:r>
        <w:rPr>
          <w:rFonts w:ascii="Google Sans" w:eastAsia="Google Sans" w:hAnsi="Google Sans" w:cs="Google Sans"/>
          <w:color w:val="434343"/>
        </w:rPr>
        <w:t>A collection of data stored in a computer system</w:t>
      </w:r>
    </w:p>
    <w:p w14:paraId="5378D3A6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14:paraId="5D5C6AF5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DATEDIF:</w:t>
      </w:r>
      <w:r>
        <w:rPr>
          <w:rFonts w:ascii="Google Sans" w:eastAsia="Google Sans" w:hAnsi="Google Sans" w:cs="Google Sans"/>
        </w:rPr>
        <w:t xml:space="preserve"> A spreadsheet function that calculates the number of days, months, or years between two </w:t>
      </w:r>
      <w:proofErr w:type="gramStart"/>
      <w:r>
        <w:rPr>
          <w:rFonts w:ascii="Google Sans" w:eastAsia="Google Sans" w:hAnsi="Google Sans" w:cs="Google Sans"/>
        </w:rPr>
        <w:t>dates</w:t>
      </w:r>
      <w:proofErr w:type="gramEnd"/>
    </w:p>
    <w:p w14:paraId="3D80292C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Descriptive metadata: </w:t>
      </w:r>
      <w:r>
        <w:rPr>
          <w:rFonts w:ascii="Google Sans" w:eastAsia="Google Sans" w:hAnsi="Google Sans" w:cs="Google Sans"/>
          <w:color w:val="434343"/>
        </w:rPr>
        <w:t xml:space="preserve">Metadata that describes a piece of data and can be used to identify it </w:t>
      </w:r>
      <w:r>
        <w:rPr>
          <w:rFonts w:ascii="Google Sans" w:eastAsia="Google Sans" w:hAnsi="Google Sans" w:cs="Google Sans"/>
          <w:color w:val="434343"/>
        </w:rPr>
        <w:lastRenderedPageBreak/>
        <w:t xml:space="preserve">at a later point in </w:t>
      </w:r>
      <w:proofErr w:type="gramStart"/>
      <w:r>
        <w:rPr>
          <w:rFonts w:ascii="Google Sans" w:eastAsia="Google Sans" w:hAnsi="Google Sans" w:cs="Google Sans"/>
          <w:color w:val="434343"/>
        </w:rPr>
        <w:t>time</w:t>
      </w:r>
      <w:proofErr w:type="gramEnd"/>
    </w:p>
    <w:p w14:paraId="78B85399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Digital photo: </w:t>
      </w:r>
      <w:r>
        <w:rPr>
          <w:rFonts w:ascii="Google Sans" w:eastAsia="Google Sans" w:hAnsi="Google Sans" w:cs="Google Sans"/>
          <w:color w:val="434343"/>
        </w:rPr>
        <w:t>An electronic or computer-based image usually in BMP or JPG format</w:t>
      </w:r>
    </w:p>
    <w:p w14:paraId="526C13E2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Discrete data:</w:t>
      </w:r>
      <w:r>
        <w:rPr>
          <w:rFonts w:ascii="Google Sans" w:eastAsia="Google Sans" w:hAnsi="Google Sans" w:cs="Google Sans"/>
          <w:color w:val="434343"/>
        </w:rPr>
        <w:t xml:space="preserve"> Data that is counted and has a limited number of </w:t>
      </w:r>
      <w:proofErr w:type="gramStart"/>
      <w:r>
        <w:rPr>
          <w:rFonts w:ascii="Google Sans" w:eastAsia="Google Sans" w:hAnsi="Google Sans" w:cs="Google Sans"/>
          <w:color w:val="434343"/>
        </w:rPr>
        <w:t>values</w:t>
      </w:r>
      <w:proofErr w:type="gramEnd"/>
    </w:p>
    <w:p w14:paraId="1743B652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1BB62CE0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Equation:</w:t>
      </w:r>
      <w:r>
        <w:rPr>
          <w:rFonts w:ascii="Google Sans" w:eastAsia="Google Sans" w:hAnsi="Google Sans" w:cs="Google Sans"/>
          <w:color w:val="434343"/>
        </w:rPr>
        <w:t xml:space="preserve"> A calculation that involves addition, subtraction, multiplication, or division (also called a math expression)</w:t>
      </w:r>
    </w:p>
    <w:p w14:paraId="36E452FC" w14:textId="77777777" w:rsidR="007D58B7" w:rsidRDefault="00000000">
      <w:pPr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color w:val="434343"/>
        </w:rPr>
        <w:t>Estimated response rate</w:t>
      </w:r>
      <w:r>
        <w:rPr>
          <w:rFonts w:ascii="Google Sans" w:eastAsia="Google Sans" w:hAnsi="Google Sans" w:cs="Google Sans"/>
          <w:color w:val="434343"/>
        </w:rPr>
        <w:t xml:space="preserve">: The average number of people who typically complete a </w:t>
      </w:r>
      <w:proofErr w:type="gramStart"/>
      <w:r>
        <w:rPr>
          <w:rFonts w:ascii="Google Sans" w:eastAsia="Google Sans" w:hAnsi="Google Sans" w:cs="Google Sans"/>
          <w:color w:val="434343"/>
        </w:rPr>
        <w:t>survey</w:t>
      </w:r>
      <w:proofErr w:type="gramEnd"/>
    </w:p>
    <w:p w14:paraId="70505D91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Ethics: </w:t>
      </w:r>
      <w:r>
        <w:rPr>
          <w:rFonts w:ascii="Google Sans" w:eastAsia="Google Sans" w:hAnsi="Google Sans" w:cs="Google Sans"/>
          <w:color w:val="434343"/>
        </w:rPr>
        <w:t>Well-founded standards of right and wrong that prescribe what humans ought to do, usually in terms of rights, obligations, benefits to society, fairness, or specific virtues</w:t>
      </w:r>
    </w:p>
    <w:p w14:paraId="56228394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Experimenter bias: </w:t>
      </w:r>
      <w:r>
        <w:rPr>
          <w:rFonts w:ascii="Google Sans" w:eastAsia="Google Sans" w:hAnsi="Google Sans" w:cs="Google Sans"/>
          <w:color w:val="434343"/>
        </w:rPr>
        <w:t>The tendency for different people to observe things differently (Refer to Observer bias)</w:t>
      </w:r>
    </w:p>
    <w:p w14:paraId="051EA102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External data: </w:t>
      </w:r>
      <w:r>
        <w:rPr>
          <w:rFonts w:ascii="Google Sans" w:eastAsia="Google Sans" w:hAnsi="Google Sans" w:cs="Google Sans"/>
          <w:color w:val="434343"/>
        </w:rPr>
        <w:t xml:space="preserve">Data that lives, and is generated, outside of an </w:t>
      </w:r>
      <w:proofErr w:type="gramStart"/>
      <w:r>
        <w:rPr>
          <w:rFonts w:ascii="Google Sans" w:eastAsia="Google Sans" w:hAnsi="Google Sans" w:cs="Google Sans"/>
          <w:color w:val="434343"/>
        </w:rPr>
        <w:t>organization</w:t>
      </w:r>
      <w:proofErr w:type="gramEnd"/>
    </w:p>
    <w:p w14:paraId="03136DD9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1B69C014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Fairness:</w:t>
      </w:r>
      <w:r>
        <w:rPr>
          <w:rFonts w:ascii="Google Sans" w:eastAsia="Google Sans" w:hAnsi="Google Sans" w:cs="Google Sans"/>
          <w:color w:val="434343"/>
        </w:rPr>
        <w:t xml:space="preserve"> A quality of data analysis that does not create or reinforce bias </w:t>
      </w:r>
    </w:p>
    <w:p w14:paraId="42FA731E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Field: </w:t>
      </w:r>
      <w:r>
        <w:rPr>
          <w:rFonts w:ascii="Google Sans" w:eastAsia="Google Sans" w:hAnsi="Google Sans" w:cs="Google Sans"/>
          <w:color w:val="434343"/>
        </w:rPr>
        <w:t>A single piece of information from a row or column of a spreadsheet;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in a data table, typically a column in the table</w:t>
      </w:r>
    </w:p>
    <w:p w14:paraId="1D1F2B0E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Fill handle:</w:t>
      </w:r>
      <w:r>
        <w:rPr>
          <w:rFonts w:ascii="Google Sans" w:eastAsia="Google Sans" w:hAnsi="Google Sans" w:cs="Google Sans"/>
          <w:color w:val="434343"/>
        </w:rPr>
        <w:t xml:space="preserve"> A box in the lower-right-hand corner of a selected spreadsheet cell that can be dragged through neighboring cells in order to continue an </w:t>
      </w:r>
      <w:proofErr w:type="gramStart"/>
      <w:r>
        <w:rPr>
          <w:rFonts w:ascii="Google Sans" w:eastAsia="Google Sans" w:hAnsi="Google Sans" w:cs="Google Sans"/>
          <w:color w:val="434343"/>
        </w:rPr>
        <w:t>instruction</w:t>
      </w:r>
      <w:proofErr w:type="gramEnd"/>
    </w:p>
    <w:p w14:paraId="4FC373CE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Filtering:</w:t>
      </w:r>
      <w:r>
        <w:rPr>
          <w:rFonts w:ascii="Google Sans" w:eastAsia="Google Sans" w:hAnsi="Google Sans" w:cs="Google Sans"/>
          <w:color w:val="434343"/>
        </w:rPr>
        <w:t xml:space="preserve"> The process of showing only the data that meets a specified criteria while hiding the rest</w:t>
      </w:r>
    </w:p>
    <w:p w14:paraId="183E76C3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First-party data:</w:t>
      </w:r>
      <w:r>
        <w:rPr>
          <w:rFonts w:ascii="Google Sans" w:eastAsia="Google Sans" w:hAnsi="Google Sans" w:cs="Google Sans"/>
          <w:color w:val="434343"/>
        </w:rPr>
        <w:t xml:space="preserve"> Data collected by an individual or group using their own </w:t>
      </w:r>
      <w:proofErr w:type="gramStart"/>
      <w:r>
        <w:rPr>
          <w:rFonts w:ascii="Google Sans" w:eastAsia="Google Sans" w:hAnsi="Google Sans" w:cs="Google Sans"/>
          <w:color w:val="434343"/>
        </w:rPr>
        <w:t>resources</w:t>
      </w:r>
      <w:proofErr w:type="gramEnd"/>
    </w:p>
    <w:p w14:paraId="2F5ED0E9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Foreign key:</w:t>
      </w:r>
      <w:r>
        <w:rPr>
          <w:rFonts w:ascii="Google Sans" w:eastAsia="Google Sans" w:hAnsi="Google Sans" w:cs="Google Sans"/>
          <w:color w:val="434343"/>
        </w:rPr>
        <w:t xml:space="preserve"> A field within a database table that is a primary key in another table (Refer to primary key)</w:t>
      </w:r>
    </w:p>
    <w:p w14:paraId="63814BB7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instructions used to perform a calculation using the data in a spreadsheet</w:t>
      </w:r>
    </w:p>
    <w:p w14:paraId="724299D9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FROM:</w:t>
      </w:r>
      <w:r>
        <w:rPr>
          <w:rFonts w:ascii="Google Sans" w:eastAsia="Google Sans" w:hAnsi="Google Sans" w:cs="Google Sans"/>
          <w:color w:val="434343"/>
        </w:rPr>
        <w:t xml:space="preserve"> The section of a query that indicates from which table(s) to extract the data</w:t>
      </w:r>
    </w:p>
    <w:p w14:paraId="00150908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specified process or task using the data in a spreadsheet</w:t>
      </w:r>
    </w:p>
    <w:p w14:paraId="42081A4C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14:paraId="4BE5BDC3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 xml:space="preserve">A method for examining and evaluating the current state of a process in order to identify opportunities for improvement in the </w:t>
      </w:r>
      <w:proofErr w:type="gramStart"/>
      <w:r>
        <w:rPr>
          <w:rFonts w:ascii="Google Sans" w:eastAsia="Google Sans" w:hAnsi="Google Sans" w:cs="Google Sans"/>
          <w:color w:val="434343"/>
        </w:rPr>
        <w:t>future</w:t>
      </w:r>
      <w:proofErr w:type="gramEnd"/>
    </w:p>
    <w:p w14:paraId="47ADB562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General Data Protection Regulation of the European Union (GDPR): </w:t>
      </w:r>
      <w:r>
        <w:rPr>
          <w:rFonts w:ascii="Google Sans" w:eastAsia="Google Sans" w:hAnsi="Google Sans" w:cs="Google Sans"/>
          <w:color w:val="434343"/>
        </w:rPr>
        <w:t xml:space="preserve">Policy-making body in the European Union created to help protect people and their </w:t>
      </w:r>
      <w:proofErr w:type="gramStart"/>
      <w:r>
        <w:rPr>
          <w:rFonts w:ascii="Google Sans" w:eastAsia="Google Sans" w:hAnsi="Google Sans" w:cs="Google Sans"/>
          <w:color w:val="434343"/>
        </w:rPr>
        <w:t>data</w:t>
      </w:r>
      <w:proofErr w:type="gramEnd"/>
    </w:p>
    <w:p w14:paraId="6E145EBE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Geolocation: </w:t>
      </w:r>
      <w:r>
        <w:rPr>
          <w:rFonts w:ascii="Google Sans" w:eastAsia="Google Sans" w:hAnsi="Google Sans" w:cs="Google Sans"/>
          <w:color w:val="434343"/>
        </w:rPr>
        <w:t>T</w:t>
      </w:r>
      <w:r>
        <w:rPr>
          <w:rFonts w:ascii="Google Sans" w:eastAsia="Google Sans" w:hAnsi="Google Sans" w:cs="Google Sans"/>
          <w:color w:val="434343"/>
          <w:highlight w:val="white"/>
        </w:rPr>
        <w:t>he geographical location of a person or device by means of digital information</w:t>
      </w:r>
    </w:p>
    <w:p w14:paraId="1E839FAD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Good data source: </w:t>
      </w:r>
      <w:r>
        <w:rPr>
          <w:rFonts w:ascii="Google Sans" w:eastAsia="Google Sans" w:hAnsi="Google Sans" w:cs="Google Sans"/>
          <w:color w:val="434343"/>
        </w:rPr>
        <w:t xml:space="preserve">A data source that is reliable, original, comprehensive, current, and cited (ROCCC) </w:t>
      </w:r>
    </w:p>
    <w:p w14:paraId="3A91850B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14:paraId="7BA9BEA0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Header:</w:t>
      </w:r>
      <w:r>
        <w:rPr>
          <w:rFonts w:ascii="Google Sans" w:eastAsia="Google Sans" w:hAnsi="Google Sans" w:cs="Google Sans"/>
          <w:color w:val="434343"/>
        </w:rPr>
        <w:t xml:space="preserve"> The first row in a spreadsheet that labels the type of data in each column</w:t>
      </w:r>
    </w:p>
    <w:p w14:paraId="3A02F2D7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Hypothesis testing: </w:t>
      </w:r>
      <w:r>
        <w:rPr>
          <w:rFonts w:ascii="Google Sans" w:eastAsia="Google Sans" w:hAnsi="Google Sans" w:cs="Google Sans"/>
          <w:color w:val="434343"/>
        </w:rPr>
        <w:t xml:space="preserve">A process to determine if a survey or experiment has meaningful </w:t>
      </w:r>
      <w:proofErr w:type="gramStart"/>
      <w:r>
        <w:rPr>
          <w:rFonts w:ascii="Google Sans" w:eastAsia="Google Sans" w:hAnsi="Google Sans" w:cs="Google Sans"/>
          <w:color w:val="434343"/>
        </w:rPr>
        <w:t>results</w:t>
      </w:r>
      <w:proofErr w:type="gramEnd"/>
    </w:p>
    <w:p w14:paraId="1E2AFF8B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729A3E60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Internal data:</w:t>
      </w:r>
      <w:r>
        <w:rPr>
          <w:rFonts w:ascii="Google Sans" w:eastAsia="Google Sans" w:hAnsi="Google Sans" w:cs="Google Sans"/>
          <w:color w:val="434343"/>
        </w:rPr>
        <w:t xml:space="preserve"> Data that lives within a company’s own </w:t>
      </w:r>
      <w:proofErr w:type="gramStart"/>
      <w:r>
        <w:rPr>
          <w:rFonts w:ascii="Google Sans" w:eastAsia="Google Sans" w:hAnsi="Google Sans" w:cs="Google Sans"/>
          <w:color w:val="434343"/>
        </w:rPr>
        <w:t>systems</w:t>
      </w:r>
      <w:proofErr w:type="gramEnd"/>
    </w:p>
    <w:p w14:paraId="2257E2A3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Interpretation bias:</w:t>
      </w:r>
      <w:r>
        <w:rPr>
          <w:rFonts w:ascii="Google Sans" w:eastAsia="Google Sans" w:hAnsi="Google Sans" w:cs="Google Sans"/>
          <w:color w:val="434343"/>
        </w:rPr>
        <w:t xml:space="preserve"> The tendency to interpret ambiguous situations in a positive or negative </w:t>
      </w:r>
      <w:proofErr w:type="gramStart"/>
      <w:r>
        <w:rPr>
          <w:rFonts w:ascii="Google Sans" w:eastAsia="Google Sans" w:hAnsi="Google Sans" w:cs="Google Sans"/>
          <w:color w:val="434343"/>
        </w:rPr>
        <w:t>way</w:t>
      </w:r>
      <w:proofErr w:type="gramEnd"/>
    </w:p>
    <w:p w14:paraId="209E4123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14:paraId="72359ED9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0E1BE172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14:paraId="5EA49A92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Leading question: </w:t>
      </w:r>
      <w:r>
        <w:rPr>
          <w:rFonts w:ascii="Google Sans" w:eastAsia="Google Sans" w:hAnsi="Google Sans" w:cs="Google Sans"/>
          <w:color w:val="434343"/>
        </w:rPr>
        <w:t xml:space="preserve">A question that steers people toward a certain response </w:t>
      </w:r>
    </w:p>
    <w:p w14:paraId="6BCAA9CE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Long data:</w:t>
      </w:r>
      <w:r>
        <w:rPr>
          <w:rFonts w:ascii="Google Sans" w:eastAsia="Google Sans" w:hAnsi="Google Sans" w:cs="Google Sans"/>
          <w:color w:val="434343"/>
        </w:rPr>
        <w:t xml:space="preserve"> A dataset in which each row is one time point per subject, so each subject has data in multiple </w:t>
      </w:r>
      <w:proofErr w:type="gramStart"/>
      <w:r>
        <w:rPr>
          <w:rFonts w:ascii="Google Sans" w:eastAsia="Google Sans" w:hAnsi="Google Sans" w:cs="Google Sans"/>
          <w:color w:val="434343"/>
        </w:rPr>
        <w:t>rows</w:t>
      </w:r>
      <w:proofErr w:type="gramEnd"/>
    </w:p>
    <w:p w14:paraId="58E12AB6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51307117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Mandatory: </w:t>
      </w:r>
      <w:r>
        <w:rPr>
          <w:rFonts w:ascii="Google Sans" w:eastAsia="Google Sans" w:hAnsi="Google Sans" w:cs="Google Sans"/>
          <w:color w:val="434343"/>
        </w:rPr>
        <w:t>A data value that cannot be left blank or empty</w:t>
      </w:r>
    </w:p>
    <w:p w14:paraId="4A6F6B8D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Margin of error</w:t>
      </w:r>
      <w:r>
        <w:rPr>
          <w:rFonts w:ascii="Google Sans" w:eastAsia="Google Sans" w:hAnsi="Google Sans" w:cs="Google Sans"/>
          <w:color w:val="434343"/>
        </w:rPr>
        <w:t xml:space="preserve">: The maximum amount that the sample results are expected to differ from those of the actual </w:t>
      </w:r>
      <w:proofErr w:type="gramStart"/>
      <w:r>
        <w:rPr>
          <w:rFonts w:ascii="Google Sans" w:eastAsia="Google Sans" w:hAnsi="Google Sans" w:cs="Google Sans"/>
          <w:color w:val="434343"/>
        </w:rPr>
        <w:t>population</w:t>
      </w:r>
      <w:proofErr w:type="gramEnd"/>
    </w:p>
    <w:p w14:paraId="2F7DE527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Math expression: </w:t>
      </w:r>
      <w:r>
        <w:rPr>
          <w:rFonts w:ascii="Google Sans" w:eastAsia="Google Sans" w:hAnsi="Google Sans" w:cs="Google Sans"/>
          <w:color w:val="434343"/>
        </w:rPr>
        <w:t>A calculation that involves addition, subtraction, multiplication, or division (also called an equation)</w:t>
      </w:r>
    </w:p>
    <w:p w14:paraId="0BCCD659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Math function</w:t>
      </w:r>
      <w:r>
        <w:rPr>
          <w:rFonts w:ascii="Google Sans" w:eastAsia="Google Sans" w:hAnsi="Google Sans" w:cs="Google Sans"/>
          <w:color w:val="434343"/>
        </w:rPr>
        <w:t xml:space="preserve">: A function that is used as part of a mathematical </w:t>
      </w:r>
      <w:proofErr w:type="gramStart"/>
      <w:r>
        <w:rPr>
          <w:rFonts w:ascii="Google Sans" w:eastAsia="Google Sans" w:hAnsi="Google Sans" w:cs="Google Sans"/>
          <w:color w:val="434343"/>
        </w:rPr>
        <w:t>formula</w:t>
      </w:r>
      <w:proofErr w:type="gramEnd"/>
    </w:p>
    <w:p w14:paraId="4C47CB41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MAX: </w:t>
      </w:r>
      <w:r>
        <w:rPr>
          <w:rFonts w:ascii="Google Sans" w:eastAsia="Google Sans" w:hAnsi="Google Sans" w:cs="Google Sans"/>
          <w:color w:val="434343"/>
        </w:rPr>
        <w:t xml:space="preserve">A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largest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794D5BEB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Measurable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can be quantified and </w:t>
      </w:r>
      <w:proofErr w:type="gramStart"/>
      <w:r>
        <w:rPr>
          <w:rFonts w:ascii="Google Sans" w:eastAsia="Google Sans" w:hAnsi="Google Sans" w:cs="Google Sans"/>
          <w:color w:val="434343"/>
        </w:rPr>
        <w:t>assessed</w:t>
      </w:r>
      <w:proofErr w:type="gramEnd"/>
    </w:p>
    <w:p w14:paraId="27CC4860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Mentor: </w:t>
      </w:r>
      <w:r>
        <w:rPr>
          <w:rFonts w:ascii="Google Sans" w:eastAsia="Google Sans" w:hAnsi="Google Sans" w:cs="Google Sans"/>
          <w:color w:val="434343"/>
        </w:rPr>
        <w:t>Someone who shares knowledge, skills, and experience to help another grow both professionally and personally</w:t>
      </w:r>
    </w:p>
    <w:p w14:paraId="6301440B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Metadata: </w:t>
      </w:r>
      <w:r>
        <w:rPr>
          <w:rFonts w:ascii="Google Sans" w:eastAsia="Google Sans" w:hAnsi="Google Sans" w:cs="Google Sans"/>
          <w:color w:val="434343"/>
        </w:rPr>
        <w:t>Data about data</w:t>
      </w:r>
    </w:p>
    <w:p w14:paraId="429C4A8A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Metadata repository: </w:t>
      </w:r>
      <w:r>
        <w:rPr>
          <w:rFonts w:ascii="Google Sans" w:eastAsia="Google Sans" w:hAnsi="Google Sans" w:cs="Google Sans"/>
          <w:color w:val="434343"/>
        </w:rPr>
        <w:t xml:space="preserve">A database created to store </w:t>
      </w:r>
      <w:proofErr w:type="gramStart"/>
      <w:r>
        <w:rPr>
          <w:rFonts w:ascii="Google Sans" w:eastAsia="Google Sans" w:hAnsi="Google Sans" w:cs="Google Sans"/>
          <w:color w:val="434343"/>
        </w:rPr>
        <w:t>metadata</w:t>
      </w:r>
      <w:proofErr w:type="gramEnd"/>
    </w:p>
    <w:p w14:paraId="00E4633C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Metric:</w:t>
      </w:r>
      <w:r>
        <w:rPr>
          <w:rFonts w:ascii="Google Sans" w:eastAsia="Google Sans" w:hAnsi="Google Sans" w:cs="Google Sans"/>
          <w:color w:val="434343"/>
        </w:rPr>
        <w:t xml:space="preserve"> A single, quantifiable type of data that is used for measurement</w:t>
      </w:r>
    </w:p>
    <w:p w14:paraId="54BF92C4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 goal: </w:t>
      </w:r>
      <w:r>
        <w:rPr>
          <w:rFonts w:ascii="Google Sans" w:eastAsia="Google Sans" w:hAnsi="Google Sans" w:cs="Google Sans"/>
          <w:color w:val="434343"/>
        </w:rPr>
        <w:t xml:space="preserve">A measurable goal set by a company and evaluated using </w:t>
      </w:r>
      <w:proofErr w:type="gramStart"/>
      <w:r>
        <w:rPr>
          <w:rFonts w:ascii="Google Sans" w:eastAsia="Google Sans" w:hAnsi="Google Sans" w:cs="Google Sans"/>
          <w:color w:val="434343"/>
        </w:rPr>
        <w:t>metrics</w:t>
      </w:r>
      <w:proofErr w:type="gramEnd"/>
    </w:p>
    <w:p w14:paraId="546E5C38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MIN</w:t>
      </w:r>
      <w:r>
        <w:rPr>
          <w:rFonts w:ascii="Google Sans" w:eastAsia="Google Sans" w:hAnsi="Google Sans" w:cs="Google Sans"/>
          <w:color w:val="434343"/>
        </w:rPr>
        <w:t xml:space="preserve">: A spreadsheet function that returns 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the smallest numeric </w:t>
      </w:r>
      <w:r>
        <w:rPr>
          <w:rFonts w:ascii="Google Sans" w:eastAsia="Google Sans" w:hAnsi="Google Sans" w:cs="Google Sans"/>
          <w:color w:val="434343"/>
        </w:rPr>
        <w:t>value</w:t>
      </w:r>
      <w:r>
        <w:rPr>
          <w:rFonts w:ascii="Google Sans" w:eastAsia="Google Sans" w:hAnsi="Google Sans" w:cs="Google Sans"/>
          <w:color w:val="434343"/>
          <w:highlight w:val="white"/>
        </w:rPr>
        <w:t xml:space="preserve"> from a range of cells</w:t>
      </w:r>
    </w:p>
    <w:p w14:paraId="28D4AEAE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14:paraId="023E16FE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Naming conventions: </w:t>
      </w:r>
      <w:r>
        <w:rPr>
          <w:rFonts w:ascii="Google Sans" w:eastAsia="Google Sans" w:hAnsi="Google Sans" w:cs="Google Sans"/>
          <w:color w:val="434343"/>
        </w:rPr>
        <w:t xml:space="preserve">Consistent guidelines that describe the content, creation date, and version of a file in its </w:t>
      </w:r>
      <w:proofErr w:type="gramStart"/>
      <w:r>
        <w:rPr>
          <w:rFonts w:ascii="Google Sans" w:eastAsia="Google Sans" w:hAnsi="Google Sans" w:cs="Google Sans"/>
          <w:color w:val="434343"/>
        </w:rPr>
        <w:t>name</w:t>
      </w:r>
      <w:proofErr w:type="gramEnd"/>
    </w:p>
    <w:p w14:paraId="2304B038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Networking: </w:t>
      </w:r>
      <w:r>
        <w:rPr>
          <w:rFonts w:ascii="Google Sans" w:eastAsia="Google Sans" w:hAnsi="Google Sans" w:cs="Google Sans"/>
          <w:color w:val="434343"/>
        </w:rPr>
        <w:t>Building relationships by meeting people both in person and online</w:t>
      </w:r>
    </w:p>
    <w:p w14:paraId="05E912B1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Nominal data:</w:t>
      </w:r>
      <w:r>
        <w:rPr>
          <w:rFonts w:ascii="Google Sans" w:eastAsia="Google Sans" w:hAnsi="Google Sans" w:cs="Google Sans"/>
          <w:color w:val="434343"/>
        </w:rPr>
        <w:t xml:space="preserve"> A type of qualitative data that is categorized without a set </w:t>
      </w:r>
      <w:proofErr w:type="gramStart"/>
      <w:r>
        <w:rPr>
          <w:rFonts w:ascii="Google Sans" w:eastAsia="Google Sans" w:hAnsi="Google Sans" w:cs="Google Sans"/>
          <w:color w:val="434343"/>
        </w:rPr>
        <w:t>order</w:t>
      </w:r>
      <w:proofErr w:type="gramEnd"/>
    </w:p>
    <w:p w14:paraId="597EB936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Normalized database:</w:t>
      </w:r>
      <w:r>
        <w:rPr>
          <w:rFonts w:ascii="Google Sans" w:eastAsia="Google Sans" w:hAnsi="Google Sans" w:cs="Google Sans"/>
          <w:color w:val="434343"/>
        </w:rPr>
        <w:t xml:space="preserve"> A database in which only related data is stored in each </w:t>
      </w:r>
      <w:proofErr w:type="gramStart"/>
      <w:r>
        <w:rPr>
          <w:rFonts w:ascii="Google Sans" w:eastAsia="Google Sans" w:hAnsi="Google Sans" w:cs="Google Sans"/>
          <w:color w:val="434343"/>
        </w:rPr>
        <w:t>table</w:t>
      </w:r>
      <w:proofErr w:type="gramEnd"/>
    </w:p>
    <w:p w14:paraId="6D942D33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Notebook:</w:t>
      </w:r>
      <w:r>
        <w:rPr>
          <w:rFonts w:ascii="Google Sans" w:eastAsia="Google Sans" w:hAnsi="Google Sans" w:cs="Google Sans"/>
          <w:color w:val="434343"/>
        </w:rPr>
        <w:t xml:space="preserve"> An interactive, editable programming environment for creating data reports and showcasing data skills</w:t>
      </w:r>
    </w:p>
    <w:p w14:paraId="6896DC89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14:paraId="7E9759E5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14:paraId="0F609623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Observer bias: </w:t>
      </w:r>
      <w:r>
        <w:rPr>
          <w:rFonts w:ascii="Google Sans" w:eastAsia="Google Sans" w:hAnsi="Google Sans" w:cs="Google Sans"/>
          <w:color w:val="434343"/>
        </w:rPr>
        <w:t>The tendency for different people to observe things differently (also called experimenter bias)</w:t>
      </w:r>
    </w:p>
    <w:p w14:paraId="076C7E95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 data: </w:t>
      </w:r>
      <w:r>
        <w:rPr>
          <w:rFonts w:ascii="Google Sans" w:eastAsia="Google Sans" w:hAnsi="Google Sans" w:cs="Google Sans"/>
          <w:color w:val="434343"/>
        </w:rPr>
        <w:t xml:space="preserve">Data that is available to the </w:t>
      </w:r>
      <w:proofErr w:type="gramStart"/>
      <w:r>
        <w:rPr>
          <w:rFonts w:ascii="Google Sans" w:eastAsia="Google Sans" w:hAnsi="Google Sans" w:cs="Google Sans"/>
          <w:color w:val="434343"/>
        </w:rPr>
        <w:t>public</w:t>
      </w:r>
      <w:proofErr w:type="gramEnd"/>
    </w:p>
    <w:p w14:paraId="6840C0A4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Openness: </w:t>
      </w:r>
      <w:r>
        <w:rPr>
          <w:rFonts w:ascii="Google Sans" w:eastAsia="Google Sans" w:hAnsi="Google Sans" w:cs="Google Sans"/>
          <w:color w:val="434343"/>
        </w:rPr>
        <w:t>The aspect of data ethics that promotes the free access, usage, and sharing of data</w:t>
      </w:r>
    </w:p>
    <w:p w14:paraId="172B3B5B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Operator: </w:t>
      </w:r>
      <w:r>
        <w:rPr>
          <w:rFonts w:ascii="Google Sans" w:eastAsia="Google Sans" w:hAnsi="Google Sans" w:cs="Google Sans"/>
          <w:color w:val="434343"/>
        </w:rPr>
        <w:t>A symbol that names the operation or calculation to be performed</w:t>
      </w:r>
    </w:p>
    <w:p w14:paraId="7090DB7C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Order of operations:</w:t>
      </w:r>
      <w:r>
        <w:rPr>
          <w:rFonts w:ascii="Google Sans" w:eastAsia="Google Sans" w:hAnsi="Google Sans" w:cs="Google Sans"/>
          <w:color w:val="434343"/>
        </w:rPr>
        <w:t xml:space="preserve"> Using parentheses to group together spreadsheet values in order to clarify the order in which operations should be </w:t>
      </w:r>
      <w:proofErr w:type="gramStart"/>
      <w:r>
        <w:rPr>
          <w:rFonts w:ascii="Google Sans" w:eastAsia="Google Sans" w:hAnsi="Google Sans" w:cs="Google Sans"/>
          <w:color w:val="434343"/>
        </w:rPr>
        <w:t>performed</w:t>
      </w:r>
      <w:proofErr w:type="gramEnd"/>
    </w:p>
    <w:p w14:paraId="0041248E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Ordinal data: </w:t>
      </w:r>
      <w:r>
        <w:rPr>
          <w:rFonts w:ascii="Google Sans" w:eastAsia="Google Sans" w:hAnsi="Google Sans" w:cs="Google Sans"/>
          <w:color w:val="434343"/>
        </w:rPr>
        <w:t>Qualitative data with a set order or scale</w:t>
      </w:r>
    </w:p>
    <w:p w14:paraId="5E23FC7A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Ownership</w:t>
      </w:r>
      <w:r>
        <w:rPr>
          <w:rFonts w:ascii="Google Sans" w:eastAsia="Google Sans" w:hAnsi="Google Sans" w:cs="Google Sans"/>
          <w:color w:val="434343"/>
        </w:rPr>
        <w:t xml:space="preserve">: The aspect of data ethics that presumes individuals own the raw data they provide and have primary control over its usage, processing, and sharing </w:t>
      </w:r>
    </w:p>
    <w:p w14:paraId="2599CA90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14:paraId="17FCA9F1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chart: </w:t>
      </w:r>
      <w:r>
        <w:rPr>
          <w:rFonts w:ascii="Google Sans" w:eastAsia="Google Sans" w:hAnsi="Google Sans" w:cs="Google Sans"/>
          <w:color w:val="434343"/>
        </w:rPr>
        <w:t xml:space="preserve">A chart created from the fields in a pivot </w:t>
      </w:r>
      <w:proofErr w:type="gramStart"/>
      <w:r>
        <w:rPr>
          <w:rFonts w:ascii="Google Sans" w:eastAsia="Google Sans" w:hAnsi="Google Sans" w:cs="Google Sans"/>
          <w:color w:val="434343"/>
        </w:rPr>
        <w:t>table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53103BCC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table: </w:t>
      </w:r>
      <w:r>
        <w:rPr>
          <w:rFonts w:ascii="Google Sans" w:eastAsia="Google Sans" w:hAnsi="Google Sans" w:cs="Google Sans"/>
          <w:color w:val="434343"/>
        </w:rPr>
        <w:t xml:space="preserve">A data summarization tool used to sort, reorganize, group, count, total, or average </w:t>
      </w:r>
      <w:proofErr w:type="gramStart"/>
      <w:r>
        <w:rPr>
          <w:rFonts w:ascii="Google Sans" w:eastAsia="Google Sans" w:hAnsi="Google Sans" w:cs="Google Sans"/>
          <w:color w:val="434343"/>
        </w:rPr>
        <w:t>data</w:t>
      </w:r>
      <w:proofErr w:type="gramEnd"/>
    </w:p>
    <w:p w14:paraId="30D2D242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Pixel:</w:t>
      </w:r>
      <w:r>
        <w:rPr>
          <w:rFonts w:ascii="Google Sans" w:eastAsia="Google Sans" w:hAnsi="Google Sans" w:cs="Google Sans"/>
          <w:color w:val="434343"/>
        </w:rPr>
        <w:t xml:space="preserve"> In digital imaging, a small area of illumination on a display screen that, when combined with other adjacent areas, forms a digital image </w:t>
      </w:r>
    </w:p>
    <w:p w14:paraId="22D8FCF4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Population:</w:t>
      </w:r>
      <w:r>
        <w:rPr>
          <w:rFonts w:ascii="Google Sans" w:eastAsia="Google Sans" w:hAnsi="Google Sans" w:cs="Google Sans"/>
          <w:color w:val="434343"/>
        </w:rPr>
        <w:t xml:space="preserve"> In data analytics, all possible data values in a dataset</w:t>
      </w:r>
    </w:p>
    <w:p w14:paraId="796CE159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Primary key:</w:t>
      </w:r>
      <w:r>
        <w:rPr>
          <w:rFonts w:ascii="Google Sans" w:eastAsia="Google Sans" w:hAnsi="Google Sans" w:cs="Google Sans"/>
          <w:color w:val="434343"/>
        </w:rPr>
        <w:t xml:space="preserve"> An identifier in a database that references a column in which each value is unique (refer to foreign key)</w:t>
      </w:r>
    </w:p>
    <w:p w14:paraId="610E02D3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Problem domain:</w:t>
      </w:r>
      <w:r>
        <w:rPr>
          <w:rFonts w:ascii="Google Sans" w:eastAsia="Google Sans" w:hAnsi="Google Sans" w:cs="Google Sans"/>
          <w:color w:val="434343"/>
        </w:rPr>
        <w:t xml:space="preserve"> The area of analysis that encompasses every activity affecting or affected by a </w:t>
      </w:r>
      <w:proofErr w:type="gramStart"/>
      <w:r>
        <w:rPr>
          <w:rFonts w:ascii="Google Sans" w:eastAsia="Google Sans" w:hAnsi="Google Sans" w:cs="Google Sans"/>
          <w:color w:val="434343"/>
        </w:rPr>
        <w:t>problem</w:t>
      </w:r>
      <w:proofErr w:type="gramEnd"/>
    </w:p>
    <w:p w14:paraId="718F3D47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Problem types: </w:t>
      </w:r>
      <w:r>
        <w:rPr>
          <w:rFonts w:ascii="Google Sans" w:eastAsia="Google Sans" w:hAnsi="Google Sans" w:cs="Google Sans"/>
          <w:color w:val="434343"/>
        </w:rPr>
        <w:t xml:space="preserve">The various problems that data analysts encounter, including categorizing things, discovering connections, finding patterns, identifying themes, making predictions, and spotting something </w:t>
      </w:r>
      <w:proofErr w:type="gramStart"/>
      <w:r>
        <w:rPr>
          <w:rFonts w:ascii="Google Sans" w:eastAsia="Google Sans" w:hAnsi="Google Sans" w:cs="Google Sans"/>
          <w:color w:val="434343"/>
        </w:rPr>
        <w:t>unusual</w:t>
      </w:r>
      <w:proofErr w:type="gramEnd"/>
    </w:p>
    <w:p w14:paraId="1F2ECAD3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14:paraId="6127C835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Qualitative data: </w:t>
      </w:r>
      <w:r>
        <w:rPr>
          <w:rFonts w:ascii="Google Sans" w:eastAsia="Google Sans" w:hAnsi="Google Sans" w:cs="Google Sans"/>
          <w:color w:val="434343"/>
        </w:rPr>
        <w:t>A subjective and explanatory measure of a quality or characteristic</w:t>
      </w:r>
    </w:p>
    <w:p w14:paraId="4E388500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Quantitative data: </w:t>
      </w:r>
      <w:r>
        <w:rPr>
          <w:rFonts w:ascii="Google Sans" w:eastAsia="Google Sans" w:hAnsi="Google Sans" w:cs="Google Sans"/>
          <w:color w:val="434343"/>
        </w:rPr>
        <w:t>A specific and objective measure, such as a number, quantity, or range</w:t>
      </w:r>
    </w:p>
    <w:p w14:paraId="6953327B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 data or information from a database</w:t>
      </w:r>
    </w:p>
    <w:p w14:paraId="37C47E96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 xml:space="preserve">A computer programming language used to communicate with a </w:t>
      </w:r>
      <w:proofErr w:type="gramStart"/>
      <w:r>
        <w:rPr>
          <w:rFonts w:ascii="Google Sans" w:eastAsia="Google Sans" w:hAnsi="Google Sans" w:cs="Google Sans"/>
          <w:color w:val="434343"/>
        </w:rPr>
        <w:t>database</w:t>
      </w:r>
      <w:proofErr w:type="gramEnd"/>
    </w:p>
    <w:p w14:paraId="08391B89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11E1FE7C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Random sampling:</w:t>
      </w:r>
      <w:r>
        <w:rPr>
          <w:rFonts w:ascii="Google Sans" w:eastAsia="Google Sans" w:hAnsi="Google Sans" w:cs="Google Sans"/>
          <w:color w:val="434343"/>
        </w:rPr>
        <w:t xml:space="preserve"> A way of selecting a sample from a population so that every possible type of the sample has an equal chance of being </w:t>
      </w:r>
      <w:proofErr w:type="gramStart"/>
      <w:r>
        <w:rPr>
          <w:rFonts w:ascii="Google Sans" w:eastAsia="Google Sans" w:hAnsi="Google Sans" w:cs="Google Sans"/>
          <w:color w:val="434343"/>
        </w:rPr>
        <w:t>chosen</w:t>
      </w:r>
      <w:proofErr w:type="gramEnd"/>
    </w:p>
    <w:p w14:paraId="25EC98DD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Range: </w:t>
      </w:r>
      <w:r>
        <w:rPr>
          <w:rFonts w:ascii="Google Sans" w:eastAsia="Google Sans" w:hAnsi="Google Sans" w:cs="Google Sans"/>
          <w:color w:val="434343"/>
        </w:rPr>
        <w:t>A collection of two or more cells in a spreadsheet</w:t>
      </w:r>
    </w:p>
    <w:p w14:paraId="00B12A82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Record:</w:t>
      </w:r>
      <w:r>
        <w:rPr>
          <w:rFonts w:ascii="Google Sans" w:eastAsia="Google Sans" w:hAnsi="Google Sans" w:cs="Google Sans"/>
          <w:color w:val="434343"/>
        </w:rPr>
        <w:t xml:space="preserve"> A collection of related data in a data table, usually synonymous with row</w:t>
      </w:r>
    </w:p>
    <w:p w14:paraId="27B87700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Redundancy:</w:t>
      </w:r>
      <w:r>
        <w:rPr>
          <w:rFonts w:ascii="Google Sans" w:eastAsia="Google Sans" w:hAnsi="Google Sans" w:cs="Google Sans"/>
          <w:color w:val="434343"/>
        </w:rPr>
        <w:t xml:space="preserve"> When the same piece of data is stored in two or more places</w:t>
      </w:r>
    </w:p>
    <w:p w14:paraId="6AB9F033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Reframing:</w:t>
      </w:r>
      <w:r>
        <w:rPr>
          <w:rFonts w:ascii="Google Sans" w:eastAsia="Google Sans" w:hAnsi="Google Sans" w:cs="Google Sans"/>
          <w:color w:val="434343"/>
        </w:rPr>
        <w:t xml:space="preserve"> The process of restating a problem or challenge, then redirecting it toward a potential resolution </w:t>
      </w:r>
    </w:p>
    <w:p w14:paraId="7A40B884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Regular expression (</w:t>
      </w:r>
      <w:proofErr w:type="spellStart"/>
      <w:r>
        <w:rPr>
          <w:rFonts w:ascii="Google Sans" w:eastAsia="Google Sans" w:hAnsi="Google Sans" w:cs="Google Sans"/>
          <w:b/>
          <w:color w:val="434343"/>
        </w:rPr>
        <w:t>RegEx</w:t>
      </w:r>
      <w:proofErr w:type="spellEnd"/>
      <w:r>
        <w:rPr>
          <w:rFonts w:ascii="Google Sans" w:eastAsia="Google Sans" w:hAnsi="Google Sans" w:cs="Google Sans"/>
          <w:b/>
          <w:color w:val="434343"/>
        </w:rPr>
        <w:t xml:space="preserve">): </w:t>
      </w:r>
      <w:r>
        <w:rPr>
          <w:rFonts w:ascii="Google Sans" w:eastAsia="Google Sans" w:hAnsi="Google Sans" w:cs="Google Sans"/>
          <w:color w:val="434343"/>
        </w:rPr>
        <w:t xml:space="preserve">A rule that says the values in a table must match a prescribed </w:t>
      </w:r>
      <w:proofErr w:type="gramStart"/>
      <w:r>
        <w:rPr>
          <w:rFonts w:ascii="Google Sans" w:eastAsia="Google Sans" w:hAnsi="Google Sans" w:cs="Google Sans"/>
          <w:color w:val="434343"/>
        </w:rPr>
        <w:t>pattern</w:t>
      </w:r>
      <w:proofErr w:type="gramEnd"/>
    </w:p>
    <w:p w14:paraId="1FF39C56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Relational database:</w:t>
      </w:r>
      <w:r>
        <w:rPr>
          <w:rFonts w:ascii="Google Sans" w:eastAsia="Google Sans" w:hAnsi="Google Sans" w:cs="Google Sans"/>
          <w:color w:val="434343"/>
        </w:rPr>
        <w:t xml:space="preserve"> A database that contains a series of tables that can be connected to form </w:t>
      </w:r>
      <w:proofErr w:type="gramStart"/>
      <w:r>
        <w:rPr>
          <w:rFonts w:ascii="Google Sans" w:eastAsia="Google Sans" w:hAnsi="Google Sans" w:cs="Google Sans"/>
          <w:color w:val="434343"/>
        </w:rPr>
        <w:t>relationships</w:t>
      </w:r>
      <w:proofErr w:type="gramEnd"/>
    </w:p>
    <w:p w14:paraId="5FC156CC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Relevant question: </w:t>
      </w:r>
      <w:r>
        <w:rPr>
          <w:rFonts w:ascii="Google Sans" w:eastAsia="Google Sans" w:hAnsi="Google Sans" w:cs="Google Sans"/>
          <w:color w:val="434343"/>
        </w:rPr>
        <w:t xml:space="preserve">A question that has significance to the problem to be </w:t>
      </w:r>
      <w:proofErr w:type="gramStart"/>
      <w:r>
        <w:rPr>
          <w:rFonts w:ascii="Google Sans" w:eastAsia="Google Sans" w:hAnsi="Google Sans" w:cs="Google Sans"/>
          <w:color w:val="434343"/>
        </w:rPr>
        <w:t>solved</w:t>
      </w:r>
      <w:proofErr w:type="gramEnd"/>
    </w:p>
    <w:p w14:paraId="172BBBDC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Report: </w:t>
      </w:r>
      <w:r>
        <w:rPr>
          <w:rFonts w:ascii="Google Sans" w:eastAsia="Google Sans" w:hAnsi="Google Sans" w:cs="Google Sans"/>
          <w:color w:val="434343"/>
        </w:rPr>
        <w:t xml:space="preserve">A static collection of data periodically given to stakeholders </w:t>
      </w:r>
    </w:p>
    <w:p w14:paraId="03D2A20B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Return on investment (ROI): </w:t>
      </w:r>
      <w:r>
        <w:rPr>
          <w:rFonts w:ascii="Google Sans" w:eastAsia="Google Sans" w:hAnsi="Google Sans" w:cs="Google Sans"/>
          <w:color w:val="434343"/>
        </w:rPr>
        <w:t xml:space="preserve">A formula that uses the metrics of investment and profit to evaluate the success of an </w:t>
      </w:r>
      <w:proofErr w:type="gramStart"/>
      <w:r>
        <w:rPr>
          <w:rFonts w:ascii="Google Sans" w:eastAsia="Google Sans" w:hAnsi="Google Sans" w:cs="Google Sans"/>
          <w:color w:val="434343"/>
        </w:rPr>
        <w:t>investment</w:t>
      </w:r>
      <w:proofErr w:type="gramEnd"/>
    </w:p>
    <w:p w14:paraId="429F3F89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Revenue:</w:t>
      </w:r>
      <w:r>
        <w:rPr>
          <w:rFonts w:ascii="Google Sans" w:eastAsia="Google Sans" w:hAnsi="Google Sans" w:cs="Google Sans"/>
          <w:color w:val="434343"/>
        </w:rPr>
        <w:t xml:space="preserve"> The total amount of income generated by the sale of goods or services </w:t>
      </w:r>
    </w:p>
    <w:p w14:paraId="725545CE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</w:t>
      </w:r>
      <w:proofErr w:type="gramStart"/>
      <w:r>
        <w:rPr>
          <w:rFonts w:ascii="Google Sans" w:eastAsia="Google Sans" w:hAnsi="Google Sans" w:cs="Google Sans"/>
          <w:color w:val="434343"/>
        </w:rPr>
        <w:t>occurs</w:t>
      </w:r>
      <w:proofErr w:type="gramEnd"/>
    </w:p>
    <w:p w14:paraId="4C63E446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2F3935C3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Sample: </w:t>
      </w:r>
      <w:r>
        <w:rPr>
          <w:rFonts w:ascii="Google Sans" w:eastAsia="Google Sans" w:hAnsi="Google Sans" w:cs="Google Sans"/>
          <w:color w:val="434343"/>
        </w:rPr>
        <w:t>In data analytics, a segment of a population that is representative of the entire population</w:t>
      </w:r>
    </w:p>
    <w:p w14:paraId="40D035A2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Sampling bias: </w:t>
      </w:r>
      <w:r>
        <w:rPr>
          <w:rFonts w:ascii="Google Sans" w:eastAsia="Google Sans" w:hAnsi="Google Sans" w:cs="Google Sans"/>
          <w:color w:val="434343"/>
        </w:rPr>
        <w:t xml:space="preserve">Overrepresenting or underrepresenting certain members of a population as a result of working with a sample that is not representative of the population as a </w:t>
      </w:r>
      <w:proofErr w:type="gramStart"/>
      <w:r>
        <w:rPr>
          <w:rFonts w:ascii="Google Sans" w:eastAsia="Google Sans" w:hAnsi="Google Sans" w:cs="Google Sans"/>
          <w:color w:val="434343"/>
        </w:rPr>
        <w:t>whole</w:t>
      </w:r>
      <w:proofErr w:type="gramEnd"/>
    </w:p>
    <w:p w14:paraId="0EA65FBF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Schema: </w:t>
      </w:r>
      <w:r>
        <w:rPr>
          <w:rFonts w:ascii="Google Sans" w:eastAsia="Google Sans" w:hAnsi="Google Sans" w:cs="Google Sans"/>
          <w:color w:val="434343"/>
        </w:rPr>
        <w:t>A way of describing how something, such as data, is organized</w:t>
      </w:r>
    </w:p>
    <w:p w14:paraId="1FB3D856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Scope of work (SOW): </w:t>
      </w:r>
      <w:r>
        <w:rPr>
          <w:rFonts w:ascii="Google Sans" w:eastAsia="Google Sans" w:hAnsi="Google Sans" w:cs="Google Sans"/>
          <w:color w:val="434343"/>
        </w:rPr>
        <w:t xml:space="preserve">An agreed-upon outline of the tasks to be performed during a </w:t>
      </w:r>
      <w:proofErr w:type="gramStart"/>
      <w:r>
        <w:rPr>
          <w:rFonts w:ascii="Google Sans" w:eastAsia="Google Sans" w:hAnsi="Google Sans" w:cs="Google Sans"/>
          <w:color w:val="434343"/>
        </w:rPr>
        <w:t>project</w:t>
      </w:r>
      <w:proofErr w:type="gramEnd"/>
    </w:p>
    <w:p w14:paraId="517F2CB0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Second-party data: </w:t>
      </w:r>
      <w:r>
        <w:rPr>
          <w:rFonts w:ascii="Google Sans" w:eastAsia="Google Sans" w:hAnsi="Google Sans" w:cs="Google Sans"/>
          <w:color w:val="434343"/>
        </w:rPr>
        <w:t xml:space="preserve">Data collected by a group directly from its audience and then </w:t>
      </w:r>
      <w:proofErr w:type="gramStart"/>
      <w:r>
        <w:rPr>
          <w:rFonts w:ascii="Google Sans" w:eastAsia="Google Sans" w:hAnsi="Google Sans" w:cs="Google Sans"/>
          <w:color w:val="434343"/>
        </w:rPr>
        <w:t>sold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16E246CA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SELECT:</w:t>
      </w:r>
      <w:r>
        <w:rPr>
          <w:rFonts w:ascii="Google Sans" w:eastAsia="Google Sans" w:hAnsi="Google Sans" w:cs="Google Sans"/>
          <w:color w:val="434343"/>
        </w:rPr>
        <w:t xml:space="preserve"> The section of a query that indicates from which column(s) to extract the data</w:t>
      </w:r>
    </w:p>
    <w:p w14:paraId="01C2679D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Small data:</w:t>
      </w:r>
      <w:r>
        <w:rPr>
          <w:rFonts w:ascii="Google Sans" w:eastAsia="Google Sans" w:hAnsi="Google Sans" w:cs="Google Sans"/>
          <w:color w:val="434343"/>
        </w:rPr>
        <w:t xml:space="preserve"> Small, specific data points typically involving a short period of time, which are useful for making day-to-day </w:t>
      </w:r>
      <w:proofErr w:type="gramStart"/>
      <w:r>
        <w:rPr>
          <w:rFonts w:ascii="Google Sans" w:eastAsia="Google Sans" w:hAnsi="Google Sans" w:cs="Google Sans"/>
          <w:color w:val="434343"/>
        </w:rPr>
        <w:t>decisions</w:t>
      </w:r>
      <w:proofErr w:type="gramEnd"/>
    </w:p>
    <w:p w14:paraId="1A0D964E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 methodology: </w:t>
      </w:r>
      <w:r>
        <w:rPr>
          <w:rFonts w:ascii="Google Sans" w:eastAsia="Google Sans" w:hAnsi="Google Sans" w:cs="Google Sans"/>
          <w:color w:val="434343"/>
        </w:rPr>
        <w:t>A tool for determining a question’s effectiveness based on whether it is specific, measurable, action-oriented, relevant, and time-</w:t>
      </w:r>
      <w:proofErr w:type="gramStart"/>
      <w:r>
        <w:rPr>
          <w:rFonts w:ascii="Google Sans" w:eastAsia="Google Sans" w:hAnsi="Google Sans" w:cs="Google Sans"/>
          <w:color w:val="434343"/>
        </w:rPr>
        <w:t>bound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164BDE85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Social media: </w:t>
      </w:r>
      <w:r>
        <w:rPr>
          <w:rFonts w:ascii="Google Sans" w:eastAsia="Google Sans" w:hAnsi="Google Sans" w:cs="Google Sans"/>
          <w:color w:val="202124"/>
          <w:highlight w:val="white"/>
        </w:rPr>
        <w:t xml:space="preserve">Websites and applications through which users create and share content or participate in social </w:t>
      </w:r>
      <w:proofErr w:type="gramStart"/>
      <w:r>
        <w:rPr>
          <w:rFonts w:ascii="Google Sans" w:eastAsia="Google Sans" w:hAnsi="Google Sans" w:cs="Google Sans"/>
          <w:color w:val="202124"/>
          <w:highlight w:val="white"/>
        </w:rPr>
        <w:t>networking</w:t>
      </w:r>
      <w:proofErr w:type="gramEnd"/>
    </w:p>
    <w:p w14:paraId="77A456ED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Sorting: </w:t>
      </w:r>
      <w:r>
        <w:rPr>
          <w:rFonts w:ascii="Google Sans" w:eastAsia="Google Sans" w:hAnsi="Google Sans" w:cs="Google Sans"/>
          <w:color w:val="434343"/>
        </w:rPr>
        <w:t>The process of arranging data into a meaningful order to make it easier to understand, analyze, and visualize</w:t>
      </w:r>
    </w:p>
    <w:p w14:paraId="76A7AE4B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Specific question: </w:t>
      </w:r>
      <w:r>
        <w:rPr>
          <w:rFonts w:ascii="Google Sans" w:eastAsia="Google Sans" w:hAnsi="Google Sans" w:cs="Google Sans"/>
          <w:color w:val="434343"/>
        </w:rPr>
        <w:t xml:space="preserve">A question that is simple, significant, and focused on a single topic or a few closely related </w:t>
      </w:r>
      <w:proofErr w:type="gramStart"/>
      <w:r>
        <w:rPr>
          <w:rFonts w:ascii="Google Sans" w:eastAsia="Google Sans" w:hAnsi="Google Sans" w:cs="Google Sans"/>
          <w:color w:val="434343"/>
        </w:rPr>
        <w:t>ideas</w:t>
      </w:r>
      <w:proofErr w:type="gramEnd"/>
    </w:p>
    <w:p w14:paraId="19D6582D" w14:textId="77777777" w:rsidR="007D58B7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Sponsor: </w:t>
      </w:r>
      <w:r>
        <w:rPr>
          <w:rFonts w:ascii="Google Sans" w:eastAsia="Google Sans" w:hAnsi="Google Sans" w:cs="Google Sans"/>
          <w:color w:val="434343"/>
        </w:rPr>
        <w:t xml:space="preserve">A professional advocate who is committed to moving forward the career of another </w:t>
      </w:r>
    </w:p>
    <w:p w14:paraId="4F018399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Spreadsheet:</w:t>
      </w:r>
      <w:r>
        <w:rPr>
          <w:rFonts w:ascii="Google Sans" w:eastAsia="Google Sans" w:hAnsi="Google Sans" w:cs="Google Sans"/>
          <w:color w:val="434343"/>
        </w:rPr>
        <w:t xml:space="preserve"> A digital worksheet</w:t>
      </w:r>
    </w:p>
    <w:p w14:paraId="082268D7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SQL:</w:t>
      </w:r>
      <w:r>
        <w:rPr>
          <w:rFonts w:ascii="Google Sans" w:eastAsia="Google Sans" w:hAnsi="Google Sans" w:cs="Google Sans"/>
          <w:color w:val="434343"/>
        </w:rPr>
        <w:t xml:space="preserve"> (Refer to Structured Query Language)</w:t>
      </w:r>
    </w:p>
    <w:p w14:paraId="2B1CB4EE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14:paraId="0755EA7A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Statistical power:</w:t>
      </w:r>
      <w:r>
        <w:rPr>
          <w:rFonts w:ascii="Google Sans" w:eastAsia="Google Sans" w:hAnsi="Google Sans" w:cs="Google Sans"/>
          <w:color w:val="434343"/>
        </w:rPr>
        <w:t xml:space="preserve"> The probability that a test of significance will recognize an effect that is </w:t>
      </w:r>
      <w:proofErr w:type="gramStart"/>
      <w:r>
        <w:rPr>
          <w:rFonts w:ascii="Google Sans" w:eastAsia="Google Sans" w:hAnsi="Google Sans" w:cs="Google Sans"/>
          <w:color w:val="434343"/>
        </w:rPr>
        <w:t>present</w:t>
      </w:r>
      <w:proofErr w:type="gramEnd"/>
    </w:p>
    <w:p w14:paraId="0610FFE6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Statistical significance: </w:t>
      </w:r>
      <w:r>
        <w:rPr>
          <w:rFonts w:ascii="Google Sans" w:eastAsia="Google Sans" w:hAnsi="Google Sans" w:cs="Google Sans"/>
          <w:color w:val="434343"/>
        </w:rPr>
        <w:t xml:space="preserve">The probability that sample results are not due to random </w:t>
      </w:r>
      <w:proofErr w:type="gramStart"/>
      <w:r>
        <w:rPr>
          <w:rFonts w:ascii="Google Sans" w:eastAsia="Google Sans" w:hAnsi="Google Sans" w:cs="Google Sans"/>
          <w:color w:val="434343"/>
        </w:rPr>
        <w:t>chance</w:t>
      </w:r>
      <w:proofErr w:type="gramEnd"/>
    </w:p>
    <w:p w14:paraId="5535C929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String data type:</w:t>
      </w:r>
      <w:r>
        <w:rPr>
          <w:rFonts w:ascii="Google Sans" w:eastAsia="Google Sans" w:hAnsi="Google Sans" w:cs="Google Sans"/>
          <w:color w:val="434343"/>
        </w:rPr>
        <w:t xml:space="preserve"> A sequence of characters and punctuation that contains textual information (also called text data type)</w:t>
      </w:r>
    </w:p>
    <w:p w14:paraId="0B7302FD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Structural metadata: </w:t>
      </w:r>
      <w:r>
        <w:rPr>
          <w:rFonts w:ascii="Google Sans" w:eastAsia="Google Sans" w:hAnsi="Google Sans" w:cs="Google Sans"/>
          <w:color w:val="434343"/>
        </w:rPr>
        <w:t xml:space="preserve">Metadata that indicates how a piece of data is organized and whether it is part of one or more than one data </w:t>
      </w:r>
      <w:proofErr w:type="gramStart"/>
      <w:r>
        <w:rPr>
          <w:rFonts w:ascii="Google Sans" w:eastAsia="Google Sans" w:hAnsi="Google Sans" w:cs="Google Sans"/>
          <w:color w:val="434343"/>
        </w:rPr>
        <w:t>collection</w:t>
      </w:r>
      <w:proofErr w:type="gramEnd"/>
    </w:p>
    <w:p w14:paraId="56465643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data: </w:t>
      </w:r>
      <w:r>
        <w:rPr>
          <w:rFonts w:ascii="Google Sans" w:eastAsia="Google Sans" w:hAnsi="Google Sans" w:cs="Google Sans"/>
          <w:color w:val="434343"/>
        </w:rPr>
        <w:t xml:space="preserve">Data organized in a certain format such as rows and </w:t>
      </w:r>
      <w:proofErr w:type="gramStart"/>
      <w:r>
        <w:rPr>
          <w:rFonts w:ascii="Google Sans" w:eastAsia="Google Sans" w:hAnsi="Google Sans" w:cs="Google Sans"/>
          <w:color w:val="434343"/>
        </w:rPr>
        <w:t>columns</w:t>
      </w:r>
      <w:proofErr w:type="gramEnd"/>
    </w:p>
    <w:p w14:paraId="63682493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Query Language: </w:t>
      </w:r>
      <w:r>
        <w:rPr>
          <w:rFonts w:ascii="Google Sans" w:eastAsia="Google Sans" w:hAnsi="Google Sans" w:cs="Google Sans"/>
          <w:color w:val="434343"/>
        </w:rPr>
        <w:t xml:space="preserve">A computer programming language used to communicate with a </w:t>
      </w:r>
      <w:proofErr w:type="gramStart"/>
      <w:r>
        <w:rPr>
          <w:rFonts w:ascii="Google Sans" w:eastAsia="Google Sans" w:hAnsi="Google Sans" w:cs="Google Sans"/>
          <w:color w:val="434343"/>
        </w:rPr>
        <w:t>database</w:t>
      </w:r>
      <w:proofErr w:type="gramEnd"/>
    </w:p>
    <w:p w14:paraId="2D500C3F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thinking:</w:t>
      </w:r>
      <w:r>
        <w:rPr>
          <w:rFonts w:ascii="Google Sans" w:eastAsia="Google Sans" w:hAnsi="Google Sans" w:cs="Google Sans"/>
          <w:color w:val="434343"/>
        </w:rPr>
        <w:t xml:space="preserve"> The process of recognizing the current problem or situation, organizing available information, revealing gaps and opportunities, and identifying </w:t>
      </w:r>
      <w:proofErr w:type="gramStart"/>
      <w:r>
        <w:rPr>
          <w:rFonts w:ascii="Google Sans" w:eastAsia="Google Sans" w:hAnsi="Google Sans" w:cs="Google Sans"/>
          <w:color w:val="434343"/>
        </w:rPr>
        <w:t>options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72F2957D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SUM:</w:t>
      </w:r>
      <w:r>
        <w:rPr>
          <w:rFonts w:ascii="Google Sans" w:eastAsia="Google Sans" w:hAnsi="Google Sans" w:cs="Google Sans"/>
          <w:color w:val="434343"/>
        </w:rPr>
        <w:t xml:space="preserve"> A function that adds the values of a selected range of cells</w:t>
      </w:r>
    </w:p>
    <w:p w14:paraId="5F5DDCFC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2EF3A410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 xml:space="preserve">The ability to break things down into smaller steps or pieces and work with them in an orderly and logical </w:t>
      </w:r>
      <w:proofErr w:type="gramStart"/>
      <w:r>
        <w:rPr>
          <w:rFonts w:ascii="Google Sans" w:eastAsia="Google Sans" w:hAnsi="Google Sans" w:cs="Google Sans"/>
          <w:color w:val="434343"/>
        </w:rPr>
        <w:t>way</w:t>
      </w:r>
      <w:proofErr w:type="gramEnd"/>
    </w:p>
    <w:p w14:paraId="53E9BE99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Text data type: </w:t>
      </w:r>
      <w:r>
        <w:rPr>
          <w:rFonts w:ascii="Google Sans" w:eastAsia="Google Sans" w:hAnsi="Google Sans" w:cs="Google Sans"/>
          <w:color w:val="434343"/>
        </w:rPr>
        <w:t>A sequence of characters and punctuation that contains textual information (also called string data type)</w:t>
      </w:r>
    </w:p>
    <w:p w14:paraId="4941C3AE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Third-party data: </w:t>
      </w:r>
      <w:r>
        <w:rPr>
          <w:rFonts w:ascii="Google Sans" w:eastAsia="Google Sans" w:hAnsi="Google Sans" w:cs="Google Sans"/>
          <w:color w:val="434343"/>
        </w:rPr>
        <w:t xml:space="preserve">Data provided from outside sources who didn’t collect it </w:t>
      </w:r>
      <w:proofErr w:type="gramStart"/>
      <w:r>
        <w:rPr>
          <w:rFonts w:ascii="Google Sans" w:eastAsia="Google Sans" w:hAnsi="Google Sans" w:cs="Google Sans"/>
          <w:color w:val="434343"/>
        </w:rPr>
        <w:t>directly</w:t>
      </w:r>
      <w:proofErr w:type="gramEnd"/>
    </w:p>
    <w:p w14:paraId="7AFCCAB7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Time-bound question: </w:t>
      </w:r>
      <w:r>
        <w:rPr>
          <w:rFonts w:ascii="Google Sans" w:eastAsia="Google Sans" w:hAnsi="Google Sans" w:cs="Google Sans"/>
          <w:color w:val="434343"/>
        </w:rPr>
        <w:t xml:space="preserve">A question that specifies a timeframe to be </w:t>
      </w:r>
      <w:proofErr w:type="gramStart"/>
      <w:r>
        <w:rPr>
          <w:rFonts w:ascii="Google Sans" w:eastAsia="Google Sans" w:hAnsi="Google Sans" w:cs="Google Sans"/>
          <w:color w:val="434343"/>
        </w:rPr>
        <w:t>studied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4EF9CCE2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Transaction transparency:</w:t>
      </w:r>
      <w:r>
        <w:rPr>
          <w:rFonts w:ascii="Google Sans" w:eastAsia="Google Sans" w:hAnsi="Google Sans" w:cs="Google Sans"/>
          <w:color w:val="434343"/>
        </w:rPr>
        <w:t xml:space="preserve"> The aspect of data ethics that presumes all data-processing activities and algorithms should be explainable and understood by the individual who provides the </w:t>
      </w:r>
      <w:proofErr w:type="gramStart"/>
      <w:r>
        <w:rPr>
          <w:rFonts w:ascii="Google Sans" w:eastAsia="Google Sans" w:hAnsi="Google Sans" w:cs="Google Sans"/>
          <w:color w:val="434343"/>
        </w:rPr>
        <w:t>data</w:t>
      </w:r>
      <w:proofErr w:type="gramEnd"/>
    </w:p>
    <w:p w14:paraId="6035E46C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Turnover rate:</w:t>
      </w:r>
      <w:r>
        <w:rPr>
          <w:rFonts w:ascii="Google Sans" w:eastAsia="Google Sans" w:hAnsi="Google Sans" w:cs="Google Sans"/>
          <w:color w:val="434343"/>
        </w:rPr>
        <w:t xml:space="preserve"> The rate at which employees voluntarily leave a </w:t>
      </w:r>
      <w:proofErr w:type="gramStart"/>
      <w:r>
        <w:rPr>
          <w:rFonts w:ascii="Google Sans" w:eastAsia="Google Sans" w:hAnsi="Google Sans" w:cs="Google Sans"/>
          <w:color w:val="434343"/>
        </w:rPr>
        <w:t>company</w:t>
      </w:r>
      <w:proofErr w:type="gramEnd"/>
    </w:p>
    <w:p w14:paraId="0E88F9C6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37E2E20B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Unbiased sampling: </w:t>
      </w:r>
      <w:r>
        <w:rPr>
          <w:rFonts w:ascii="Google Sans" w:eastAsia="Google Sans" w:hAnsi="Google Sans" w:cs="Google Sans"/>
          <w:color w:val="434343"/>
        </w:rPr>
        <w:t xml:space="preserve">When the sample of the population being measured is representative of the population as a </w:t>
      </w:r>
      <w:proofErr w:type="gramStart"/>
      <w:r>
        <w:rPr>
          <w:rFonts w:ascii="Google Sans" w:eastAsia="Google Sans" w:hAnsi="Google Sans" w:cs="Google Sans"/>
          <w:color w:val="434343"/>
        </w:rPr>
        <w:t>whole</w:t>
      </w:r>
      <w:proofErr w:type="gramEnd"/>
    </w:p>
    <w:p w14:paraId="160693EB" w14:textId="77777777" w:rsidR="007D58B7" w:rsidRDefault="00000000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Unfair question: </w:t>
      </w:r>
      <w:r>
        <w:rPr>
          <w:rFonts w:ascii="Google Sans" w:eastAsia="Google Sans" w:hAnsi="Google Sans" w:cs="Google Sans"/>
          <w:color w:val="434343"/>
        </w:rPr>
        <w:t xml:space="preserve">A question that makes assumption or is difficult to answer </w:t>
      </w:r>
      <w:proofErr w:type="gramStart"/>
      <w:r>
        <w:rPr>
          <w:rFonts w:ascii="Google Sans" w:eastAsia="Google Sans" w:hAnsi="Google Sans" w:cs="Google Sans"/>
          <w:color w:val="434343"/>
        </w:rPr>
        <w:t>honestly</w:t>
      </w:r>
      <w:proofErr w:type="gramEnd"/>
    </w:p>
    <w:p w14:paraId="156562A2" w14:textId="77777777" w:rsidR="007D58B7" w:rsidRDefault="00000000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Unique: </w:t>
      </w:r>
      <w:r>
        <w:rPr>
          <w:rFonts w:ascii="Google Sans" w:eastAsia="Google Sans" w:hAnsi="Google Sans" w:cs="Google Sans"/>
          <w:color w:val="434343"/>
        </w:rPr>
        <w:t>A value that can’t have a duplicate</w:t>
      </w:r>
    </w:p>
    <w:p w14:paraId="6D85A688" w14:textId="77777777" w:rsidR="007D58B7" w:rsidRDefault="007D58B7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3B52ACC3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United States Census Bureau:</w:t>
      </w:r>
      <w:r>
        <w:rPr>
          <w:rFonts w:ascii="Google Sans" w:eastAsia="Google Sans" w:hAnsi="Google Sans" w:cs="Google Sans"/>
          <w:color w:val="434343"/>
        </w:rPr>
        <w:t xml:space="preserve"> An agency in the U.S. Department of Commerce that serves as the nation’s leading provider of quality data about its people and </w:t>
      </w:r>
      <w:proofErr w:type="gramStart"/>
      <w:r>
        <w:rPr>
          <w:rFonts w:ascii="Google Sans" w:eastAsia="Google Sans" w:hAnsi="Google Sans" w:cs="Google Sans"/>
          <w:color w:val="434343"/>
        </w:rPr>
        <w:t>economy</w:t>
      </w:r>
      <w:proofErr w:type="gramEnd"/>
    </w:p>
    <w:p w14:paraId="6DBA8A55" w14:textId="77777777" w:rsidR="007D58B7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Unstructured data: </w:t>
      </w:r>
      <w:r>
        <w:rPr>
          <w:rFonts w:ascii="Google Sans" w:eastAsia="Google Sans" w:hAnsi="Google Sans" w:cs="Google Sans"/>
          <w:color w:val="434343"/>
        </w:rPr>
        <w:t xml:space="preserve">Data that is not organized in any easily identifiable </w:t>
      </w:r>
      <w:proofErr w:type="gramStart"/>
      <w:r>
        <w:rPr>
          <w:rFonts w:ascii="Google Sans" w:eastAsia="Google Sans" w:hAnsi="Google Sans" w:cs="Google Sans"/>
          <w:color w:val="434343"/>
        </w:rPr>
        <w:t>manner</w:t>
      </w:r>
      <w:proofErr w:type="gramEnd"/>
    </w:p>
    <w:p w14:paraId="2859C263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16830BD6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Validity: </w:t>
      </w:r>
      <w:r>
        <w:rPr>
          <w:rFonts w:ascii="Google Sans" w:eastAsia="Google Sans" w:hAnsi="Google Sans" w:cs="Google Sans"/>
          <w:color w:val="434343"/>
        </w:rPr>
        <w:t>The degree to which the data conforms to constraints when it is input, collected, or created</w:t>
      </w:r>
    </w:p>
    <w:p w14:paraId="3C69C93D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Video file:</w:t>
      </w:r>
      <w:r>
        <w:rPr>
          <w:rFonts w:ascii="Google Sans" w:eastAsia="Google Sans" w:hAnsi="Google Sans" w:cs="Google Sans"/>
          <w:color w:val="434343"/>
        </w:rPr>
        <w:t xml:space="preserve"> A collection of images, audio files, and other data usually encoded in a compressed format such as MP4, MV4, MOV, AVI, or FLV</w:t>
      </w:r>
    </w:p>
    <w:p w14:paraId="415A015A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14:paraId="34F2AB85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VLOOKUP: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A spreadsheet function that vertically searches for a certain value in a column to return a corresponding piece of </w:t>
      </w:r>
      <w:proofErr w:type="gramStart"/>
      <w:r>
        <w:rPr>
          <w:rFonts w:ascii="Google Sans" w:eastAsia="Google Sans" w:hAnsi="Google Sans" w:cs="Google Sans"/>
          <w:color w:val="434343"/>
        </w:rPr>
        <w:t>information</w:t>
      </w:r>
      <w:proofErr w:type="gramEnd"/>
    </w:p>
    <w:p w14:paraId="5CAACE47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1FB86624" w14:textId="77777777" w:rsidR="007D58B7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WHERE: </w:t>
      </w:r>
      <w:r>
        <w:rPr>
          <w:rFonts w:ascii="Google Sans" w:eastAsia="Google Sans" w:hAnsi="Google Sans" w:cs="Google Sans"/>
          <w:color w:val="434343"/>
        </w:rPr>
        <w:t>The section of a query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>that specifies criteria that the requested data must meet</w:t>
      </w:r>
    </w:p>
    <w:p w14:paraId="00333F96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Wide data:</w:t>
      </w:r>
      <w:r>
        <w:rPr>
          <w:rFonts w:ascii="Google Sans" w:eastAsia="Google Sans" w:hAnsi="Google Sans" w:cs="Google Sans"/>
          <w:color w:val="434343"/>
        </w:rPr>
        <w:t xml:space="preserve"> A dataset in which every data subject has a single row with multiple columns to hold the values of various attributes of the </w:t>
      </w:r>
      <w:proofErr w:type="gramStart"/>
      <w:r>
        <w:rPr>
          <w:rFonts w:ascii="Google Sans" w:eastAsia="Google Sans" w:hAnsi="Google Sans" w:cs="Google Sans"/>
          <w:color w:val="434343"/>
        </w:rPr>
        <w:t>subject</w:t>
      </w:r>
      <w:proofErr w:type="gramEnd"/>
    </w:p>
    <w:p w14:paraId="491AFC10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World Health Organization:</w:t>
      </w:r>
      <w:r>
        <w:rPr>
          <w:rFonts w:ascii="Google Sans" w:eastAsia="Google Sans" w:hAnsi="Google Sans" w:cs="Google Sans"/>
          <w:color w:val="434343"/>
        </w:rPr>
        <w:t xml:space="preserve"> An organization whose primary role is to direct and coordinate international health within the United Nations </w:t>
      </w:r>
      <w:proofErr w:type="gramStart"/>
      <w:r>
        <w:rPr>
          <w:rFonts w:ascii="Google Sans" w:eastAsia="Google Sans" w:hAnsi="Google Sans" w:cs="Google Sans"/>
          <w:color w:val="434343"/>
        </w:rPr>
        <w:t>system</w:t>
      </w:r>
      <w:proofErr w:type="gramEnd"/>
    </w:p>
    <w:p w14:paraId="2B44CFDA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14:paraId="09E69E7D" w14:textId="77777777" w:rsidR="007D58B7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14:paraId="6F5ACF0A" w14:textId="77777777" w:rsidR="007D58B7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sectPr w:rsidR="007D58B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1ECF" w14:textId="77777777" w:rsidR="00FB649E" w:rsidRDefault="00FB649E">
      <w:pPr>
        <w:spacing w:line="240" w:lineRule="auto"/>
      </w:pPr>
      <w:r>
        <w:separator/>
      </w:r>
    </w:p>
  </w:endnote>
  <w:endnote w:type="continuationSeparator" w:id="0">
    <w:p w14:paraId="16F9968E" w14:textId="77777777" w:rsidR="00FB649E" w:rsidRDefault="00FB6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800B" w14:textId="77777777" w:rsidR="007D58B7" w:rsidRDefault="007D58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B7DD3" w14:textId="77777777" w:rsidR="00FB649E" w:rsidRDefault="00FB649E">
      <w:pPr>
        <w:spacing w:line="240" w:lineRule="auto"/>
      </w:pPr>
      <w:r>
        <w:separator/>
      </w:r>
    </w:p>
  </w:footnote>
  <w:footnote w:type="continuationSeparator" w:id="0">
    <w:p w14:paraId="072EB5F7" w14:textId="77777777" w:rsidR="00FB649E" w:rsidRDefault="00FB64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B223" w14:textId="77777777" w:rsidR="007D58B7" w:rsidRDefault="007D58B7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2BA0" w14:textId="77777777" w:rsidR="007D58B7" w:rsidRDefault="0000000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7EFFDE" wp14:editId="7E2AA96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4C8BFE" w14:textId="77777777" w:rsidR="007D58B7" w:rsidRDefault="0000000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14:paraId="7AA35447" w14:textId="77777777" w:rsidR="007D58B7" w:rsidRDefault="00FB649E">
    <w:pPr>
      <w:rPr>
        <w:rFonts w:ascii="Google Sans" w:eastAsia="Google Sans" w:hAnsi="Google Sans" w:cs="Google Sans"/>
        <w:sz w:val="48"/>
        <w:szCs w:val="48"/>
      </w:rPr>
    </w:pPr>
    <w:r>
      <w:rPr>
        <w:noProof/>
      </w:rPr>
      <w:pict w14:anchorId="45B2F39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B7"/>
    <w:rsid w:val="007D58B7"/>
    <w:rsid w:val="00B27012"/>
    <w:rsid w:val="00F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DED32"/>
  <w15:docId w15:val="{649831A9-AF60-A14D-8BFD-63433C33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2706</Words>
  <Characters>15429</Characters>
  <Application>Microsoft Office Word</Application>
  <DocSecurity>0</DocSecurity>
  <Lines>128</Lines>
  <Paragraphs>36</Paragraphs>
  <ScaleCrop>false</ScaleCrop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Zahra Iguenfer &lt; 96273 &gt;</cp:lastModifiedBy>
  <cp:revision>2</cp:revision>
  <dcterms:created xsi:type="dcterms:W3CDTF">2023-06-26T11:10:00Z</dcterms:created>
  <dcterms:modified xsi:type="dcterms:W3CDTF">2023-06-26T11:10:00Z</dcterms:modified>
</cp:coreProperties>
</file>