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0"/>
          <w:szCs w:val="20"/>
        </w:rPr>
      </w:pPr>
      <w:bookmarkStart w:name="_Hlk49181259" w:id="0"/>
      <w:r>
        <w:rPr>
          <w:rFonts w:ascii="Times New Roman" w:hAnsi="Times New Roman"/>
          <w:sz w:val="20"/>
          <w:szCs w:val="20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7218679</wp:posOffset>
                </wp:positionH>
                <wp:positionV relativeFrom="page">
                  <wp:posOffset>-9524</wp:posOffset>
                </wp:positionV>
                <wp:extent cx="325121" cy="11826876"/>
                <wp:effectExtent l="0" t="0" r="0" b="0"/>
                <wp:wrapNone/>
                <wp:docPr id="1073741825" name="officeArt object" descr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1" cy="1182687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21600" y="15"/>
                              </a:moveTo>
                              <a:lnTo>
                                <a:pt x="20166" y="15"/>
                              </a:lnTo>
                              <a:lnTo>
                                <a:pt x="20166" y="0"/>
                              </a:lnTo>
                              <a:lnTo>
                                <a:pt x="0" y="0"/>
                              </a:lnTo>
                              <a:lnTo>
                                <a:pt x="0" y="21572"/>
                              </a:lnTo>
                              <a:lnTo>
                                <a:pt x="20166" y="21572"/>
                              </a:lnTo>
                              <a:lnTo>
                                <a:pt x="20166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5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568.4pt;margin-top:-0.7pt;width:25.6pt;height:931.3pt;z-index:251660288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21600,21600" path="M 21600,15 L 20166,15 L 20166,0 L 0,0 L 0,21572 L 20166,21572 L 20166,21600 L 21600,21600 L 21600,15 E">
                <v:fill color="#FF006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w:rPr>
          <w:rFonts w:ascii="Times New Roman" w:hAnsi="Times New Roman"/>
          <w:sz w:val="20"/>
          <w:szCs w:val="20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1" cy="11896017"/>
                <wp:effectExtent l="0" t="0" r="0" b="0"/>
                <wp:wrapNone/>
                <wp:docPr id="1073741826" name="officeArt object" descr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1" cy="1189601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21600" y="15"/>
                              </a:moveTo>
                              <a:lnTo>
                                <a:pt x="20985" y="15"/>
                              </a:lnTo>
                              <a:lnTo>
                                <a:pt x="20985" y="0"/>
                              </a:lnTo>
                              <a:lnTo>
                                <a:pt x="0" y="0"/>
                              </a:lnTo>
                              <a:lnTo>
                                <a:pt x="0" y="21567"/>
                              </a:lnTo>
                              <a:lnTo>
                                <a:pt x="20985" y="21567"/>
                              </a:lnTo>
                              <a:lnTo>
                                <a:pt x="20985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5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-2.3pt;margin-top:-6.8pt;width:24.6pt;height:936.7pt;z-index: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21600,21600" path="M 21600,15 L 20985,15 L 20985,0 L 0,0 L 0,21567 L 20985,21567 L 20985,21600 L 21600,21600 L 21600,15 E">
                <v:fill color="#FF006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w:rPr>
          <w:rtl w:val="0"/>
        </w:rPr>
        <w:t>.</w:t>
      </w:r>
      <w:r>
        <w:rPr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2346775" cy="630935"/>
            <wp:effectExtent l="0" t="0" r="0" b="0"/>
            <wp:docPr id="1073741827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775" cy="6309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o"/>
        <w:widowControl w:val="0"/>
        <w:spacing w:before="2" w:after="0" w:line="240" w:lineRule="auto"/>
        <w:jc w:val="left"/>
        <w:rPr>
          <w:rFonts w:ascii="Times New Roman" w:cs="Times New Roman" w:hAnsi="Times New Roman" w:eastAsia="Times New Roman"/>
          <w:sz w:val="12"/>
          <w:szCs w:val="12"/>
          <w:lang w:val="pt-PT"/>
        </w:rPr>
      </w:pPr>
    </w:p>
    <w:p>
      <w:pPr>
        <w:pStyle w:val="Corpo"/>
        <w:widowControl w:val="0"/>
        <w:spacing w:before="35" w:after="0" w:line="240" w:lineRule="auto"/>
        <w:jc w:val="center"/>
        <w:rPr>
          <w:rFonts w:ascii="Calibri" w:cs="Calibri" w:hAnsi="Calibri" w:eastAsia="Calibri"/>
          <w:sz w:val="32"/>
          <w:szCs w:val="32"/>
        </w:rPr>
      </w:pPr>
      <w:r>
        <w:rPr>
          <w:rFonts w:ascii="Calibri" w:hAnsi="Calibri"/>
          <w:outline w:val="0"/>
          <w:color w:val="404040"/>
          <w:sz w:val="32"/>
          <w:szCs w:val="32"/>
          <w:u w:color="404040"/>
          <w:rtl w:val="0"/>
          <w:lang w:val="pt-PT"/>
          <w14:textFill>
            <w14:solidFill>
              <w14:srgbClr w14:val="404040"/>
            </w14:solidFill>
          </w14:textFill>
        </w:rPr>
        <w:t>Faculdade de Inform</w:t>
      </w:r>
      <w:r>
        <w:rPr>
          <w:rFonts w:ascii="Calibri" w:hAnsi="Calibri" w:hint="default"/>
          <w:outline w:val="0"/>
          <w:color w:val="404040"/>
          <w:sz w:val="32"/>
          <w:szCs w:val="32"/>
          <w:u w:color="404040"/>
          <w:rtl w:val="0"/>
          <w:lang w:val="pt-PT"/>
          <w14:textFill>
            <w14:solidFill>
              <w14:srgbClr w14:val="404040"/>
            </w14:solidFill>
          </w14:textFill>
        </w:rPr>
        <w:t>á</w:t>
      </w:r>
      <w:r>
        <w:rPr>
          <w:rFonts w:ascii="Calibri" w:hAnsi="Calibri"/>
          <w:outline w:val="0"/>
          <w:color w:val="404040"/>
          <w:sz w:val="32"/>
          <w:szCs w:val="32"/>
          <w:u w:color="404040"/>
          <w:rtl w:val="0"/>
          <w:lang w:val="pt-PT"/>
          <w14:textFill>
            <w14:solidFill>
              <w14:srgbClr w14:val="404040"/>
            </w14:solidFill>
          </w14:textFill>
        </w:rPr>
        <w:t>tica e Administra</w:t>
      </w:r>
      <w:r>
        <w:rPr>
          <w:rFonts w:ascii="Calibri" w:hAnsi="Calibri" w:hint="default"/>
          <w:outline w:val="0"/>
          <w:color w:val="404040"/>
          <w:sz w:val="32"/>
          <w:szCs w:val="32"/>
          <w:u w:color="404040"/>
          <w:rtl w:val="0"/>
          <w:lang w:val="pt-PT"/>
          <w14:textFill>
            <w14:solidFill>
              <w14:srgbClr w14:val="404040"/>
            </w14:solidFill>
          </w14:textFill>
        </w:rPr>
        <w:t>çã</w:t>
      </w:r>
      <w:r>
        <w:rPr>
          <w:rFonts w:ascii="Calibri" w:hAnsi="Calibri"/>
          <w:outline w:val="0"/>
          <w:color w:val="404040"/>
          <w:sz w:val="32"/>
          <w:szCs w:val="32"/>
          <w:u w:color="404040"/>
          <w:rtl w:val="0"/>
          <w:lang w:val="pt-PT"/>
          <w14:textFill>
            <w14:solidFill>
              <w14:srgbClr w14:val="404040"/>
            </w14:solidFill>
          </w14:textFill>
        </w:rPr>
        <w:t>o Paulista</w:t>
      </w:r>
      <w:bookmarkEnd w:id="0"/>
    </w:p>
    <w:p>
      <w:pPr>
        <w:pStyle w:val="heading 2"/>
      </w:pPr>
    </w:p>
    <w:p>
      <w:pPr>
        <w:pStyle w:val="Figura"/>
        <w:spacing w:after="480"/>
      </w:pPr>
    </w:p>
    <w:p>
      <w:pPr>
        <w:pStyle w:val="Figura"/>
        <w:spacing w:after="480"/>
      </w:pPr>
    </w:p>
    <w:p>
      <w:pPr>
        <w:pStyle w:val="Figura"/>
        <w:spacing w:after="480"/>
      </w:pPr>
    </w:p>
    <w:p>
      <w:pPr>
        <w:pStyle w:val="Título da Capa"/>
        <w:rPr>
          <w:outline w:val="0"/>
          <w:color w:val="191919"/>
          <w:u w:color="191919"/>
          <w14:textFill>
            <w14:solidFill>
              <w14:srgbClr w14:val="191919"/>
            </w14:solidFill>
          </w14:textFill>
        </w:rPr>
      </w:pPr>
    </w:p>
    <w:p>
      <w:pPr>
        <w:pStyle w:val="SubTítulo - Autor e Versã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ea3368"/>
          <w:u w:color="ff0000"/>
          <w:rtl w:val="0"/>
          <w:lang w:val="pt-PT"/>
          <w14:textFill>
            <w14:solidFill>
              <w14:srgbClr w14:val="EA3368"/>
            </w14:solidFill>
          </w14:textFill>
        </w:rPr>
        <w:t>Computational Thinking Using Python</w:t>
      </w:r>
    </w:p>
    <w:p>
      <w:pPr>
        <w:pStyle w:val="SubTítulo - Autor e Versão"/>
        <w:rPr>
          <w:outline w:val="0"/>
          <w:color w:val="000000"/>
          <w:sz w:val="40"/>
          <w:szCs w:val="4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40"/>
          <w:szCs w:val="4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Challenge</w:t>
      </w:r>
      <w:r>
        <w:rPr>
          <w:outline w:val="0"/>
          <w:color w:val="000000"/>
          <w:sz w:val="40"/>
          <w:szCs w:val="4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40"/>
          <w:szCs w:val="4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Salesforce</w:t>
      </w:r>
    </w:p>
    <w:p>
      <w:pPr>
        <w:pStyle w:val="SubTítulo - Autor e Versã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Grupo Tokito Techs</w:t>
      </w:r>
    </w:p>
    <w:p>
      <w:pPr>
        <w:pStyle w:val="SubTítulo - Autor e Versã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ubTítulo - Autor e Versã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240" w:lineRule="auto"/>
        <w:jc w:val="right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RM553472 </w:t>
      </w:r>
      <w:r>
        <w:rPr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Claudio Silva Bispo</w:t>
      </w:r>
    </w:p>
    <w:p>
      <w:pPr>
        <w:pStyle w:val="Corpo"/>
        <w:spacing w:line="240" w:lineRule="auto"/>
        <w:jc w:val="right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RM552981 </w:t>
      </w:r>
      <w:r>
        <w:rPr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Patricia Naomi Yamagishi</w:t>
      </w:r>
    </w:p>
    <w:p>
      <w:pPr>
        <w:pStyle w:val="Corpo"/>
        <w:spacing w:line="240" w:lineRule="auto"/>
        <w:jc w:val="right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RM554021 </w:t>
      </w:r>
      <w:r>
        <w:rPr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Sara Ingrid da Silva Pereira</w:t>
      </w:r>
    </w:p>
    <w:p>
      <w:pPr>
        <w:pStyle w:val="heading 1"/>
      </w:pPr>
    </w:p>
    <w:p>
      <w:pPr>
        <w:pStyle w:val="TOC Heading"/>
        <w:rPr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  <w:r>
        <w:rPr>
          <w:outline w:val="0"/>
          <w:color w:val="808080"/>
          <w:u w:color="808080"/>
          <w:rtl w:val="0"/>
          <w:lang w:val="pt-PT"/>
          <w14:textFill>
            <w14:solidFill>
              <w14:srgbClr w14:val="808080"/>
            </w14:solidFill>
          </w14:textFill>
        </w:rPr>
        <w:t>Sum</w:t>
      </w:r>
      <w:r>
        <w:rPr>
          <w:outline w:val="0"/>
          <w:color w:val="808080"/>
          <w:u w:color="808080"/>
          <w:rtl w:val="0"/>
          <w:lang w:val="pt-PT"/>
          <w14:textFill>
            <w14:solidFill>
              <w14:srgbClr w14:val="808080"/>
            </w14:solidFill>
          </w14:textFill>
        </w:rPr>
        <w:t>á</w:t>
      </w:r>
      <w:r>
        <w:rPr>
          <w:outline w:val="0"/>
          <w:color w:val="808080"/>
          <w:u w:color="808080"/>
          <w:rtl w:val="0"/>
          <w:lang w:val="pt-PT"/>
          <w14:textFill>
            <w14:solidFill>
              <w14:srgbClr w14:val="808080"/>
            </w14:solidFill>
          </w14:textFill>
        </w:rPr>
        <w:t>rio</w:t>
      </w:r>
    </w:p>
    <w:p>
      <w:pPr>
        <w:pStyle w:val="Corpo"/>
      </w:pPr>
    </w:p>
    <w:p>
      <w:pPr>
        <w:pStyle w:val="Corpo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2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Descrição do Projeto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0"/>
          <w:numId w:val="2"/>
        </w:numPr>
      </w:pPr>
      <w:r>
        <w:rPr>
          <w:rFonts w:cs="Arial Unicode MS" w:eastAsia="Arial Unicode MS"/>
          <w:rtl w:val="0"/>
        </w:rPr>
        <w:t>Funcionalidades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0"/>
          <w:numId w:val="3"/>
        </w:numPr>
      </w:pPr>
      <w:r>
        <w:rPr>
          <w:rFonts w:cs="Arial Unicode MS" w:eastAsia="Arial Unicode MS"/>
          <w:rtl w:val="0"/>
        </w:rPr>
        <w:t>Uso do Programa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0"/>
          <w:numId w:val="5"/>
        </w:numPr>
      </w:pPr>
      <w:r>
        <w:rPr>
          <w:rFonts w:cs="Arial Unicode MS" w:eastAsia="Arial Unicode MS" w:hint="default"/>
          <w:rtl w:val="0"/>
        </w:rPr>
        <w:t>Funções e Responsabilidades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0"/>
          <w:numId w:val="6"/>
        </w:numPr>
      </w:pPr>
      <w:r>
        <w:rPr>
          <w:rFonts w:cs="Arial Unicode MS" w:eastAsia="Arial Unicode MS"/>
          <w:rtl w:val="0"/>
        </w:rPr>
        <w:t>Tratamento de Erros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0"/>
          <w:numId w:val="7"/>
        </w:numPr>
      </w:pPr>
      <w:r>
        <w:rPr>
          <w:rFonts w:cs="Arial Unicode MS" w:eastAsia="Arial Unicode MS" w:hint="default"/>
          <w:rtl w:val="0"/>
        </w:rPr>
        <w:t>Consultas e Exportação de Dados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0"/>
          <w:numId w:val="8"/>
        </w:numPr>
      </w:pPr>
      <w:r>
        <w:rPr>
          <w:rFonts w:cs="Arial Unicode MS" w:eastAsia="Arial Unicode MS" w:hint="default"/>
          <w:rtl w:val="0"/>
        </w:rPr>
        <w:t>Instruções para Rodar o Programa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Corpo"/>
        <w:rPr>
          <w:kern w:val="2"/>
        </w:rPr>
      </w:pPr>
      <w:r>
        <w:rPr/>
        <w:fldChar w:fldCharType="end" w:fldLock="0"/>
      </w: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heading 2"/>
        <w:numPr>
          <w:ilvl w:val="0"/>
          <w:numId w:val="10"/>
        </w:numPr>
      </w:pPr>
      <w:bookmarkStart w:name="_Toc" w:id="1"/>
      <w:r>
        <w:rPr>
          <w:rtl w:val="0"/>
          <w:lang w:val="pt-PT"/>
        </w:rPr>
        <w:t>Descri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Projeto</w:t>
      </w:r>
      <w:bookmarkEnd w:id="1"/>
    </w:p>
    <w:p>
      <w:pPr>
        <w:pStyle w:val="Corpo"/>
      </w:pPr>
    </w:p>
    <w:p>
      <w:pPr>
        <w:pStyle w:val="Corpo"/>
        <w:spacing w:line="360" w:lineRule="auto"/>
        <w:rPr>
          <w:lang w:val="pt-PT"/>
        </w:rPr>
      </w:pPr>
      <w:r>
        <w:tab/>
      </w:r>
      <w:r>
        <w:rPr>
          <w:rtl w:val="0"/>
          <w:lang w:val="pt-PT"/>
        </w:rPr>
        <w:t>Este projeto, desenvolvido em Python, oferece uma solu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gerenciamento para um sistema de CRM (Salesforce). A vers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atualizada, implementada na Sprint 4, inclui a integra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com um banco de dados Oracle, substituindo o armazenamento anterior em arquivos JSON. O sistema oferece funcionalidades abrangentes de login, gest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 e gerenciamento de leads atrav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s de uma interface de linha de comando. Al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disso, os dados podem ser exportados para arquivos JSON, permitindo f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cil compartilhamento e backup das informa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es.</w:t>
      </w:r>
    </w:p>
    <w:p>
      <w:pPr>
        <w:pStyle w:val="Corpo"/>
        <w:spacing w:line="360" w:lineRule="auto"/>
      </w:pPr>
    </w:p>
    <w:p>
      <w:pPr>
        <w:pStyle w:val="heading 2"/>
        <w:numPr>
          <w:ilvl w:val="0"/>
          <w:numId w:val="11"/>
        </w:numPr>
      </w:pPr>
      <w:bookmarkStart w:name="_Toc1" w:id="2"/>
      <w:r>
        <w:rPr>
          <w:rtl w:val="0"/>
          <w:lang w:val="pt-PT"/>
        </w:rPr>
        <w:t>Funcionalidades</w:t>
      </w:r>
      <w:bookmarkEnd w:id="2"/>
    </w:p>
    <w:p>
      <w:pPr>
        <w:pStyle w:val="Corpo"/>
      </w:pPr>
    </w:p>
    <w:p>
      <w:pPr>
        <w:pStyle w:val="Corpo"/>
        <w:numPr>
          <w:ilvl w:val="0"/>
          <w:numId w:val="13"/>
        </w:numPr>
        <w:spacing w:line="360" w:lineRule="auto"/>
        <w:rPr>
          <w:b w:val="1"/>
          <w:bCs w:val="1"/>
          <w:lang w:val="nl-NL"/>
        </w:rPr>
      </w:pPr>
      <w:r>
        <w:rPr>
          <w:b w:val="1"/>
          <w:bCs w:val="1"/>
          <w:rtl w:val="0"/>
          <w:lang w:val="nl-NL"/>
        </w:rPr>
        <w:t>Login de Usu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</w:rPr>
        <w:t>ri</w:t>
      </w:r>
      <w:r>
        <w:rPr>
          <w:b w:val="1"/>
          <w:bCs w:val="1"/>
          <w:rtl w:val="0"/>
          <w:lang w:val="pt-PT"/>
        </w:rPr>
        <w:t>o</w:t>
      </w:r>
    </w:p>
    <w:p>
      <w:pPr>
        <w:pStyle w:val="Corpo"/>
        <w:numPr>
          <w:ilvl w:val="0"/>
          <w:numId w:val="15"/>
        </w:numPr>
        <w:spacing w:line="24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Acesso Seguro: </w:t>
      </w:r>
      <w:r>
        <w:rPr>
          <w:rtl w:val="0"/>
          <w:lang w:val="es-ES_tradnl"/>
        </w:rPr>
        <w:t>Permite que usu</w:t>
      </w:r>
      <w:r>
        <w:rPr>
          <w:rtl w:val="0"/>
        </w:rPr>
        <w:t>á</w:t>
      </w:r>
      <w:r>
        <w:rPr>
          <w:rtl w:val="0"/>
          <w:lang w:val="pt-PT"/>
        </w:rPr>
        <w:t>rios autenticados acessem o sistema.</w:t>
      </w:r>
    </w:p>
    <w:p>
      <w:pPr>
        <w:pStyle w:val="Corpo"/>
        <w:numPr>
          <w:ilvl w:val="0"/>
          <w:numId w:val="15"/>
        </w:numPr>
        <w:spacing w:line="240" w:lineRule="auto"/>
        <w:rPr>
          <w:lang w:val="it-IT"/>
        </w:rPr>
      </w:pPr>
      <w:r>
        <w:rPr>
          <w:b w:val="1"/>
          <w:bCs w:val="1"/>
          <w:rtl w:val="0"/>
          <w:lang w:val="it-IT"/>
        </w:rPr>
        <w:t>Recupera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pt-PT"/>
        </w:rPr>
        <w:t xml:space="preserve">o de Senha: </w:t>
      </w:r>
      <w:r>
        <w:rPr>
          <w:rtl w:val="0"/>
          <w:lang w:val="pt-PT"/>
        </w:rPr>
        <w:t>Sistema para recupera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senha atrav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 do e-mail cadastrado.</w:t>
      </w:r>
    </w:p>
    <w:p>
      <w:pPr>
        <w:pStyle w:val="Corpo"/>
        <w:spacing w:line="240" w:lineRule="auto"/>
      </w:pPr>
    </w:p>
    <w:p>
      <w:pPr>
        <w:pStyle w:val="Corpo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2. Gest</w:t>
      </w:r>
      <w:r>
        <w:rPr>
          <w:b w:val="1"/>
          <w:bCs w:val="1"/>
          <w:rtl w:val="0"/>
          <w:lang w:val="pt-PT"/>
        </w:rPr>
        <w:t>ã</w:t>
      </w:r>
      <w:r>
        <w:rPr>
          <w:b w:val="1"/>
          <w:bCs w:val="1"/>
          <w:rtl w:val="0"/>
          <w:lang w:val="es-ES_tradnl"/>
        </w:rPr>
        <w:t>o de Usu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pt-PT"/>
        </w:rPr>
        <w:t>rios</w:t>
      </w:r>
    </w:p>
    <w:p>
      <w:pPr>
        <w:pStyle w:val="Corpo"/>
        <w:numPr>
          <w:ilvl w:val="0"/>
          <w:numId w:val="15"/>
        </w:numPr>
        <w:spacing w:line="240" w:lineRule="auto"/>
      </w:pPr>
      <w:r>
        <w:rPr>
          <w:b w:val="1"/>
          <w:bCs w:val="1"/>
          <w:rtl w:val="0"/>
        </w:rPr>
        <w:t>Cria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es-ES_tradnl"/>
        </w:rPr>
        <w:t>o de Usu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pt-PT"/>
        </w:rPr>
        <w:t xml:space="preserve">rios: </w:t>
      </w:r>
      <w:r>
        <w:rPr>
          <w:rtl w:val="0"/>
          <w:lang w:val="pt-PT"/>
        </w:rPr>
        <w:t>Admins podem adicionar novos usu</w:t>
      </w:r>
      <w:r>
        <w:rPr>
          <w:rtl w:val="0"/>
        </w:rPr>
        <w:t>á</w:t>
      </w:r>
      <w:r>
        <w:rPr>
          <w:rtl w:val="0"/>
          <w:lang w:val="pt-PT"/>
        </w:rPr>
        <w:t>rios ao sistema.</w:t>
      </w:r>
    </w:p>
    <w:p>
      <w:pPr>
        <w:pStyle w:val="Corpo"/>
        <w:numPr>
          <w:ilvl w:val="0"/>
          <w:numId w:val="15"/>
        </w:numPr>
        <w:spacing w:line="240" w:lineRule="auto"/>
        <w:rPr>
          <w:lang w:val="de-DE"/>
        </w:rPr>
      </w:pPr>
      <w:r>
        <w:rPr>
          <w:b w:val="1"/>
          <w:bCs w:val="1"/>
          <w:rtl w:val="0"/>
          <w:lang w:val="de-DE"/>
        </w:rPr>
        <w:t>Altera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pt-PT"/>
        </w:rPr>
        <w:t xml:space="preserve">o de Dados: </w:t>
      </w:r>
      <w:r>
        <w:rPr>
          <w:rtl w:val="0"/>
          <w:lang w:val="pt-PT"/>
        </w:rPr>
        <w:t>Permite a modifica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dados dos usu</w:t>
      </w:r>
      <w:r>
        <w:rPr>
          <w:rtl w:val="0"/>
        </w:rPr>
        <w:t>á</w:t>
      </w:r>
      <w:r>
        <w:rPr>
          <w:rtl w:val="0"/>
          <w:lang w:val="pt-PT"/>
        </w:rPr>
        <w:t>rios existentes.</w:t>
      </w:r>
    </w:p>
    <w:p>
      <w:pPr>
        <w:pStyle w:val="Corpo"/>
        <w:numPr>
          <w:ilvl w:val="0"/>
          <w:numId w:val="15"/>
        </w:numPr>
        <w:spacing w:line="24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>Visualiza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es-ES_tradnl"/>
        </w:rPr>
        <w:t>o de Usu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pt-PT"/>
        </w:rPr>
        <w:t xml:space="preserve">rios: </w:t>
      </w:r>
      <w:r>
        <w:rPr>
          <w:rtl w:val="0"/>
          <w:lang w:val="pt-PT"/>
        </w:rPr>
        <w:t>Lista todos os usu</w:t>
      </w:r>
      <w:r>
        <w:rPr>
          <w:rtl w:val="0"/>
        </w:rPr>
        <w:t>á</w:t>
      </w:r>
      <w:r>
        <w:rPr>
          <w:rtl w:val="0"/>
          <w:lang w:val="pt-PT"/>
        </w:rPr>
        <w:t>rios cadastrados.</w:t>
      </w:r>
    </w:p>
    <w:p>
      <w:pPr>
        <w:pStyle w:val="Corpo"/>
        <w:numPr>
          <w:ilvl w:val="0"/>
          <w:numId w:val="15"/>
        </w:numPr>
        <w:spacing w:line="240" w:lineRule="auto"/>
        <w:rPr>
          <w:lang w:val="it-IT"/>
        </w:rPr>
      </w:pPr>
      <w:r>
        <w:rPr>
          <w:b w:val="1"/>
          <w:bCs w:val="1"/>
          <w:rtl w:val="0"/>
          <w:lang w:val="it-IT"/>
        </w:rPr>
        <w:t>Desativa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es-ES_tradnl"/>
        </w:rPr>
        <w:t>o de Usu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pt-PT"/>
        </w:rPr>
        <w:t xml:space="preserve">rios: </w:t>
      </w:r>
      <w:r>
        <w:rPr>
          <w:rtl w:val="0"/>
        </w:rPr>
        <w:t>Usu</w:t>
      </w:r>
      <w:r>
        <w:rPr>
          <w:rtl w:val="0"/>
        </w:rPr>
        <w:t>á</w:t>
      </w:r>
      <w:r>
        <w:rPr>
          <w:rtl w:val="0"/>
          <w:lang w:val="pt-PT"/>
        </w:rPr>
        <w:t>rios podem ser desativados, impedindo o acesso ao sistema.</w:t>
      </w:r>
    </w:p>
    <w:p>
      <w:pPr>
        <w:pStyle w:val="Corpo"/>
        <w:spacing w:line="240" w:lineRule="auto"/>
      </w:pPr>
    </w:p>
    <w:p>
      <w:pPr>
        <w:pStyle w:val="Corpo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3. Gerenciamento de Leads</w:t>
      </w:r>
    </w:p>
    <w:p>
      <w:pPr>
        <w:pStyle w:val="Corpo"/>
        <w:numPr>
          <w:ilvl w:val="0"/>
          <w:numId w:val="15"/>
        </w:numPr>
        <w:spacing w:line="240" w:lineRule="auto"/>
      </w:pPr>
      <w:r>
        <w:rPr>
          <w:b w:val="1"/>
          <w:bCs w:val="1"/>
          <w:rtl w:val="0"/>
        </w:rPr>
        <w:t>Adi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pt-PT"/>
        </w:rPr>
        <w:t xml:space="preserve">o de Leads: </w:t>
      </w:r>
      <w:r>
        <w:rPr>
          <w:rtl w:val="0"/>
          <w:lang w:val="pt-PT"/>
        </w:rPr>
        <w:t>Permite o cadastro de novos leads.</w:t>
      </w:r>
    </w:p>
    <w:p>
      <w:pPr>
        <w:pStyle w:val="Corpo"/>
        <w:numPr>
          <w:ilvl w:val="0"/>
          <w:numId w:val="15"/>
        </w:numPr>
        <w:spacing w:line="24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Listagem de Leads: </w:t>
      </w:r>
      <w:r>
        <w:rPr>
          <w:rtl w:val="0"/>
          <w:lang w:val="pt-PT"/>
        </w:rPr>
        <w:t>Exibe todos os leads cadastrados, com filtros espec</w:t>
      </w:r>
      <w:r>
        <w:rPr>
          <w:rtl w:val="0"/>
        </w:rPr>
        <w:t>í</w:t>
      </w:r>
      <w:r>
        <w:rPr>
          <w:rtl w:val="0"/>
          <w:lang w:val="pt-PT"/>
        </w:rPr>
        <w:t>ficos.</w:t>
      </w:r>
    </w:p>
    <w:p>
      <w:pPr>
        <w:pStyle w:val="Corpo"/>
        <w:numPr>
          <w:ilvl w:val="0"/>
          <w:numId w:val="15"/>
        </w:numPr>
        <w:spacing w:line="240" w:lineRule="auto"/>
      </w:pPr>
      <w:r>
        <w:rPr>
          <w:b w:val="1"/>
          <w:bCs w:val="1"/>
          <w:rtl w:val="0"/>
        </w:rPr>
        <w:t>Edi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pt-PT"/>
        </w:rPr>
        <w:t xml:space="preserve">o de Leads: </w:t>
      </w:r>
      <w:r>
        <w:rPr>
          <w:rtl w:val="0"/>
          <w:lang w:val="pt-PT"/>
        </w:rPr>
        <w:t>Atualiza informa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de leads existentes.</w:t>
      </w:r>
    </w:p>
    <w:p>
      <w:pPr>
        <w:pStyle w:val="Corpo"/>
        <w:numPr>
          <w:ilvl w:val="0"/>
          <w:numId w:val="15"/>
        </w:numPr>
        <w:spacing w:line="240" w:lineRule="auto"/>
        <w:rPr>
          <w:lang w:val="es-ES_tradnl"/>
        </w:rPr>
      </w:pPr>
      <w:r>
        <w:rPr>
          <w:b w:val="1"/>
          <w:bCs w:val="1"/>
          <w:rtl w:val="0"/>
          <w:lang w:val="es-ES_tradnl"/>
        </w:rPr>
        <w:t>Exclus</w:t>
      </w:r>
      <w:r>
        <w:rPr>
          <w:b w:val="1"/>
          <w:bCs w:val="1"/>
          <w:rtl w:val="0"/>
          <w:lang w:val="pt-PT"/>
        </w:rPr>
        <w:t>ã</w:t>
      </w:r>
      <w:r>
        <w:rPr>
          <w:b w:val="1"/>
          <w:bCs w:val="1"/>
          <w:rtl w:val="0"/>
          <w:lang w:val="pt-PT"/>
        </w:rPr>
        <w:t xml:space="preserve">o de Leads: </w:t>
      </w:r>
      <w:r>
        <w:rPr>
          <w:rtl w:val="0"/>
          <w:lang w:val="en-US"/>
        </w:rPr>
        <w:t>Remove leads do sistema.</w:t>
      </w:r>
    </w:p>
    <w:p>
      <w:pPr>
        <w:pStyle w:val="Corpo"/>
        <w:spacing w:line="240" w:lineRule="auto"/>
      </w:pPr>
    </w:p>
    <w:p>
      <w:pPr>
        <w:pStyle w:val="Corpo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4. Integra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pt-PT"/>
        </w:rPr>
        <w:t>o com Banco de Dados</w:t>
      </w:r>
    </w:p>
    <w:p>
      <w:pPr>
        <w:pStyle w:val="Corpo"/>
        <w:numPr>
          <w:ilvl w:val="0"/>
          <w:numId w:val="15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Banco de Dados Oracle: </w:t>
      </w:r>
      <w:r>
        <w:rPr>
          <w:rtl w:val="0"/>
          <w:lang w:val="pt-PT"/>
        </w:rPr>
        <w:t>Todas as opera</w:t>
      </w:r>
      <w:r>
        <w:rPr>
          <w:rtl w:val="0"/>
          <w:lang w:val="pt-PT"/>
        </w:rPr>
        <w:t>çõ</w:t>
      </w:r>
      <w:r>
        <w:rPr>
          <w:rtl w:val="0"/>
          <w:lang w:val="en-US"/>
        </w:rPr>
        <w:t>es de CRUD (Create, Read, Update, Delete)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realizadas diretamente no banco de dados Oracle.</w:t>
      </w:r>
    </w:p>
    <w:p>
      <w:pPr>
        <w:pStyle w:val="Corpo"/>
        <w:numPr>
          <w:ilvl w:val="0"/>
          <w:numId w:val="15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>Consultas Espec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  <w:lang w:val="pt-PT"/>
        </w:rPr>
        <w:t xml:space="preserve">ficas: </w:t>
      </w:r>
      <w:r>
        <w:rPr>
          <w:rtl w:val="0"/>
          <w:lang w:val="pt-PT"/>
        </w:rPr>
        <w:t>Utiliza filtros SELECT WHERE para consultas refinadas.</w:t>
      </w:r>
    </w:p>
    <w:p>
      <w:pPr>
        <w:pStyle w:val="Corpo"/>
        <w:spacing w:line="240" w:lineRule="auto"/>
      </w:pPr>
    </w:p>
    <w:p>
      <w:pPr>
        <w:pStyle w:val="Corpo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5. Exporta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pt-PT"/>
        </w:rPr>
        <w:t>o de Dados</w:t>
      </w:r>
    </w:p>
    <w:p>
      <w:pPr>
        <w:pStyle w:val="Corpo"/>
        <w:numPr>
          <w:ilvl w:val="0"/>
          <w:numId w:val="15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>Exporta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pt-PT"/>
        </w:rPr>
        <w:t xml:space="preserve">o para JSON: </w:t>
      </w:r>
      <w:r>
        <w:rPr>
          <w:rtl w:val="0"/>
          <w:lang w:val="pt-PT"/>
        </w:rPr>
        <w:t>Dados filtrados podem ser exportados para arquivos JSON.</w:t>
      </w:r>
    </w:p>
    <w:p>
      <w:pPr>
        <w:pStyle w:val="Corpo"/>
        <w:spacing w:line="360" w:lineRule="auto"/>
      </w:pPr>
    </w:p>
    <w:p>
      <w:pPr>
        <w:pStyle w:val="Corpo"/>
        <w:spacing w:line="360" w:lineRule="auto"/>
      </w:pPr>
    </w:p>
    <w:p>
      <w:pPr>
        <w:pStyle w:val="heading 2"/>
        <w:numPr>
          <w:ilvl w:val="0"/>
          <w:numId w:val="11"/>
        </w:numPr>
      </w:pPr>
      <w:bookmarkStart w:name="_Toc2" w:id="3"/>
      <w:r>
        <w:rPr>
          <w:rtl w:val="0"/>
          <w:lang w:val="pt-PT"/>
        </w:rPr>
        <w:t>Uso do Programa</w:t>
        <w:tab/>
      </w:r>
      <w:bookmarkEnd w:id="3"/>
    </w:p>
    <w:p>
      <w:pPr>
        <w:pStyle w:val="Corpo"/>
      </w:pPr>
    </w:p>
    <w:p>
      <w:pPr>
        <w:pStyle w:val="Corpo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Menu Principal</w:t>
      </w:r>
    </w:p>
    <w:p>
      <w:pPr>
        <w:pStyle w:val="Corpo"/>
        <w:numPr>
          <w:ilvl w:val="0"/>
          <w:numId w:val="15"/>
        </w:numPr>
        <w:spacing w:line="24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[1] Realizar Login: </w:t>
      </w:r>
      <w:r>
        <w:rPr>
          <w:rtl w:val="0"/>
          <w:lang w:val="pt-PT"/>
        </w:rPr>
        <w:t>Acessa o sistema utilizando as credenciais do usu</w:t>
      </w:r>
      <w:r>
        <w:rPr>
          <w:rtl w:val="0"/>
        </w:rPr>
        <w:t>á</w:t>
      </w:r>
      <w:r>
        <w:rPr>
          <w:rtl w:val="0"/>
          <w:lang w:val="it-IT"/>
        </w:rPr>
        <w:t>rio.</w:t>
      </w:r>
    </w:p>
    <w:p>
      <w:pPr>
        <w:pStyle w:val="Corpo"/>
        <w:numPr>
          <w:ilvl w:val="0"/>
          <w:numId w:val="15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[2] Esqueci a senha: </w:t>
      </w:r>
      <w:r>
        <w:rPr>
          <w:rtl w:val="0"/>
          <w:lang w:val="pt-PT"/>
        </w:rPr>
        <w:t>Permite recuperar a senha atrav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 do e-mail cadastrado.</w:t>
      </w:r>
    </w:p>
    <w:p>
      <w:pPr>
        <w:pStyle w:val="Corpo"/>
        <w:numPr>
          <w:ilvl w:val="0"/>
          <w:numId w:val="15"/>
        </w:numPr>
        <w:spacing w:line="24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[0] Sair do programa: </w:t>
      </w:r>
      <w:r>
        <w:rPr>
          <w:rtl w:val="0"/>
          <w:lang w:val="pt-PT"/>
        </w:rPr>
        <w:t>Encerra a aplica</w:t>
      </w:r>
      <w:r>
        <w:rPr>
          <w:rtl w:val="0"/>
          <w:lang w:val="pt-PT"/>
        </w:rPr>
        <w:t>çã</w:t>
      </w:r>
      <w:r>
        <w:rPr>
          <w:rtl w:val="0"/>
          <w:lang w:val="it-IT"/>
        </w:rPr>
        <w:t>o.</w:t>
      </w:r>
    </w:p>
    <w:p>
      <w:pPr>
        <w:pStyle w:val="Corpo"/>
        <w:spacing w:line="240" w:lineRule="auto"/>
      </w:pPr>
    </w:p>
    <w:p>
      <w:pPr>
        <w:pStyle w:val="Corpo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Submenus e Funcionalidades CRUD</w:t>
      </w:r>
    </w:p>
    <w:p>
      <w:pPr>
        <w:pStyle w:val="Corpo"/>
        <w:spacing w:line="360" w:lineRule="auto"/>
      </w:pPr>
      <w:r>
        <w:tab/>
      </w:r>
      <w:r>
        <w:rPr>
          <w:rtl w:val="0"/>
        </w:rPr>
        <w:t>Ap</w:t>
      </w:r>
      <w:r>
        <w:rPr>
          <w:rtl w:val="0"/>
          <w:lang w:val="es-ES_tradnl"/>
        </w:rPr>
        <w:t>ó</w:t>
      </w:r>
      <w:r>
        <w:rPr>
          <w:rtl w:val="0"/>
        </w:rPr>
        <w:t>s o login, o usu</w:t>
      </w:r>
      <w:r>
        <w:rPr>
          <w:rtl w:val="0"/>
        </w:rPr>
        <w:t>á</w:t>
      </w:r>
      <w:r>
        <w:rPr>
          <w:rtl w:val="0"/>
          <w:lang w:val="pt-PT"/>
        </w:rPr>
        <w:t>rio ter</w:t>
      </w:r>
      <w:r>
        <w:rPr>
          <w:rtl w:val="0"/>
        </w:rPr>
        <w:t xml:space="preserve">á </w:t>
      </w:r>
      <w:r>
        <w:rPr>
          <w:rtl w:val="0"/>
          <w:lang w:val="pt-PT"/>
        </w:rPr>
        <w:t>acesso a funcionalidades espec</w:t>
      </w:r>
      <w:r>
        <w:rPr>
          <w:rtl w:val="0"/>
        </w:rPr>
        <w:t>í</w:t>
      </w:r>
      <w:r>
        <w:rPr>
          <w:rtl w:val="0"/>
          <w:lang w:val="pt-PT"/>
        </w:rPr>
        <w:t>ficas baseadas no seu cargo (Admin, Consultor ou Analista), incluindo a gest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 outros usu</w:t>
      </w:r>
      <w:r>
        <w:rPr>
          <w:rtl w:val="0"/>
        </w:rPr>
        <w:t>á</w:t>
      </w:r>
      <w:r>
        <w:rPr>
          <w:rtl w:val="0"/>
          <w:lang w:val="pt-PT"/>
        </w:rPr>
        <w:t>rios e o gerenciamento de leads.</w:t>
      </w:r>
    </w:p>
    <w:p>
      <w:pPr>
        <w:pStyle w:val="Corpo"/>
        <w:spacing w:line="360" w:lineRule="auto"/>
      </w:pPr>
    </w:p>
    <w:p>
      <w:pPr>
        <w:pStyle w:val="heading 2"/>
        <w:numPr>
          <w:ilvl w:val="0"/>
          <w:numId w:val="18"/>
        </w:numPr>
        <w:bidi w:val="0"/>
        <w:ind w:right="0"/>
        <w:jc w:val="both"/>
        <w:rPr>
          <w:rtl w:val="0"/>
        </w:rPr>
      </w:pPr>
      <w:bookmarkStart w:name="_Toc3" w:id="4"/>
      <w:r>
        <w:rPr>
          <w:rtl w:val="0"/>
          <w:lang w:val="pt-PT"/>
        </w:rPr>
        <w:t>Fun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e Responsabilidades</w:t>
      </w:r>
      <w:bookmarkEnd w:id="4"/>
    </w:p>
    <w:p>
      <w:pPr>
        <w:pStyle w:val="Corpo"/>
      </w:pPr>
    </w:p>
    <w:p>
      <w:pPr>
        <w:pStyle w:val="Corpo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Admin</w:t>
      </w:r>
    </w:p>
    <w:p>
      <w:pPr>
        <w:pStyle w:val="Corpo"/>
        <w:numPr>
          <w:ilvl w:val="0"/>
          <w:numId w:val="19"/>
        </w:numPr>
        <w:spacing w:line="360" w:lineRule="auto"/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>Administra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es-ES_tradnl"/>
        </w:rPr>
        <w:t>o de Usu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pt-PT"/>
        </w:rPr>
        <w:t xml:space="preserve">rios: </w:t>
      </w:r>
      <w:r>
        <w:rPr>
          <w:b w:val="0"/>
          <w:bCs w:val="0"/>
          <w:rtl w:val="0"/>
          <w:lang w:val="pt-PT"/>
        </w:rPr>
        <w:t>Adicionar novos usu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  <w:lang w:val="pt-PT"/>
        </w:rPr>
        <w:t>rios, modificar dados existentes, alterar cargos e desativar usu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  <w:lang w:val="pt-PT"/>
        </w:rPr>
        <w:t>rios.</w:t>
      </w:r>
    </w:p>
    <w:p>
      <w:pPr>
        <w:pStyle w:val="Corpo"/>
        <w:numPr>
          <w:ilvl w:val="0"/>
          <w:numId w:val="19"/>
        </w:numPr>
        <w:spacing w:line="360" w:lineRule="auto"/>
        <w:rPr>
          <w:b w:val="1"/>
          <w:bCs w:val="1"/>
        </w:rPr>
      </w:pPr>
      <w:r>
        <w:rPr>
          <w:b w:val="1"/>
          <w:bCs w:val="1"/>
          <w:rtl w:val="0"/>
        </w:rPr>
        <w:t xml:space="preserve">Controle Total: </w:t>
      </w:r>
      <w:r>
        <w:rPr>
          <w:b w:val="0"/>
          <w:bCs w:val="0"/>
          <w:rtl w:val="0"/>
          <w:lang w:val="pt-PT"/>
        </w:rPr>
        <w:t>Gerencia todas as permiss</w:t>
      </w:r>
      <w:r>
        <w:rPr>
          <w:b w:val="0"/>
          <w:bCs w:val="0"/>
          <w:rtl w:val="0"/>
          <w:lang w:val="pt-PT"/>
        </w:rPr>
        <w:t>õ</w:t>
      </w:r>
      <w:r>
        <w:rPr>
          <w:b w:val="0"/>
          <w:bCs w:val="0"/>
          <w:rtl w:val="0"/>
          <w:lang w:val="pt-PT"/>
        </w:rPr>
        <w:t>es de acesso e fun</w:t>
      </w:r>
      <w:r>
        <w:rPr>
          <w:b w:val="0"/>
          <w:bCs w:val="0"/>
          <w:rtl w:val="0"/>
          <w:lang w:val="pt-PT"/>
        </w:rPr>
        <w:t>çõ</w:t>
      </w:r>
      <w:r>
        <w:rPr>
          <w:b w:val="0"/>
          <w:bCs w:val="0"/>
          <w:rtl w:val="0"/>
          <w:lang w:val="pt-PT"/>
        </w:rPr>
        <w:t>es dos usu</w:t>
      </w:r>
      <w:r>
        <w:rPr>
          <w:b w:val="0"/>
          <w:bCs w:val="0"/>
          <w:rtl w:val="0"/>
        </w:rPr>
        <w:t>á</w:t>
      </w:r>
      <w:r>
        <w:rPr>
          <w:b w:val="0"/>
          <w:bCs w:val="0"/>
          <w:rtl w:val="0"/>
          <w:lang w:val="pt-PT"/>
        </w:rPr>
        <w:t>rios dentro do sistema.</w:t>
      </w:r>
    </w:p>
    <w:p>
      <w:pPr>
        <w:pStyle w:val="Corpo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Consultor</w:t>
      </w:r>
    </w:p>
    <w:p>
      <w:pPr>
        <w:pStyle w:val="Corpo"/>
        <w:numPr>
          <w:ilvl w:val="0"/>
          <w:numId w:val="19"/>
        </w:numPr>
        <w:spacing w:line="360" w:lineRule="auto"/>
        <w:rPr>
          <w:b w:val="1"/>
          <w:bCs w:val="1"/>
          <w:lang w:val="it-IT"/>
        </w:rPr>
      </w:pPr>
      <w:r>
        <w:rPr>
          <w:b w:val="1"/>
          <w:bCs w:val="1"/>
          <w:rtl w:val="0"/>
          <w:lang w:val="it-IT"/>
        </w:rPr>
        <w:t>Intera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pt-PT"/>
        </w:rPr>
        <w:t xml:space="preserve">o com Clientes: </w:t>
      </w:r>
      <w:r>
        <w:rPr>
          <w:b w:val="0"/>
          <w:bCs w:val="0"/>
          <w:rtl w:val="0"/>
          <w:lang w:val="pt-PT"/>
        </w:rPr>
        <w:t xml:space="preserve">Monitorar, analisar e responder </w:t>
      </w:r>
      <w:r>
        <w:rPr>
          <w:b w:val="0"/>
          <w:bCs w:val="0"/>
          <w:rtl w:val="0"/>
        </w:rPr>
        <w:t>à</w:t>
      </w:r>
      <w:r>
        <w:rPr>
          <w:b w:val="0"/>
          <w:bCs w:val="0"/>
          <w:rtl w:val="0"/>
          <w:lang w:val="pt-PT"/>
        </w:rPr>
        <w:t>s mensagens dos leads.</w:t>
      </w:r>
    </w:p>
    <w:p>
      <w:pPr>
        <w:pStyle w:val="Corpo"/>
        <w:numPr>
          <w:ilvl w:val="0"/>
          <w:numId w:val="19"/>
        </w:numPr>
        <w:spacing w:line="360" w:lineRule="auto"/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 xml:space="preserve">Gerenciamento de Tickets: </w:t>
      </w:r>
      <w:r>
        <w:rPr>
          <w:b w:val="0"/>
          <w:bCs w:val="0"/>
          <w:rtl w:val="0"/>
          <w:lang w:val="pt-PT"/>
        </w:rPr>
        <w:t>Alterar o status dos tickets para "finalizado" ap</w:t>
      </w:r>
      <w:r>
        <w:rPr>
          <w:b w:val="0"/>
          <w:bCs w:val="0"/>
          <w:rtl w:val="0"/>
          <w:lang w:val="es-ES_tradnl"/>
        </w:rPr>
        <w:t>ó</w:t>
      </w:r>
      <w:r>
        <w:rPr>
          <w:b w:val="0"/>
          <w:bCs w:val="0"/>
          <w:rtl w:val="0"/>
          <w:lang w:val="pt-PT"/>
        </w:rPr>
        <w:t>s a intera</w:t>
      </w:r>
      <w:r>
        <w:rPr>
          <w:b w:val="0"/>
          <w:bCs w:val="0"/>
          <w:rtl w:val="0"/>
          <w:lang w:val="pt-PT"/>
        </w:rPr>
        <w:t>çã</w:t>
      </w:r>
      <w:r>
        <w:rPr>
          <w:b w:val="0"/>
          <w:bCs w:val="0"/>
          <w:rtl w:val="0"/>
          <w:lang w:val="pt-PT"/>
        </w:rPr>
        <w:t>o com o lead.</w:t>
      </w:r>
    </w:p>
    <w:p>
      <w:pPr>
        <w:pStyle w:val="Corpo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Analista</w:t>
      </w:r>
    </w:p>
    <w:p>
      <w:pPr>
        <w:pStyle w:val="Corpo"/>
        <w:numPr>
          <w:ilvl w:val="0"/>
          <w:numId w:val="19"/>
        </w:numPr>
        <w:spacing w:line="360" w:lineRule="auto"/>
        <w:rPr>
          <w:b w:val="1"/>
          <w:bCs w:val="1"/>
        </w:rPr>
      </w:pPr>
      <w:r>
        <w:rPr>
          <w:b w:val="1"/>
          <w:bCs w:val="1"/>
          <w:rtl w:val="0"/>
        </w:rPr>
        <w:t>An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pt-PT"/>
        </w:rPr>
        <w:t xml:space="preserve">lise de Dados: </w:t>
      </w:r>
      <w:r>
        <w:rPr>
          <w:b w:val="0"/>
          <w:bCs w:val="0"/>
          <w:rtl w:val="0"/>
          <w:lang w:val="pt-PT"/>
        </w:rPr>
        <w:t>Cadastrar novos leads, listar todos os leads, editar informa</w:t>
      </w:r>
      <w:r>
        <w:rPr>
          <w:b w:val="0"/>
          <w:bCs w:val="0"/>
          <w:rtl w:val="0"/>
          <w:lang w:val="pt-PT"/>
        </w:rPr>
        <w:t>çõ</w:t>
      </w:r>
      <w:r>
        <w:rPr>
          <w:b w:val="0"/>
          <w:bCs w:val="0"/>
          <w:rtl w:val="0"/>
          <w:lang w:val="pt-PT"/>
        </w:rPr>
        <w:t>es e deletar registros.</w:t>
      </w:r>
    </w:p>
    <w:p>
      <w:pPr>
        <w:pStyle w:val="Corpo"/>
        <w:numPr>
          <w:ilvl w:val="0"/>
          <w:numId w:val="19"/>
        </w:numPr>
        <w:spacing w:line="360" w:lineRule="auto"/>
        <w:rPr>
          <w:b w:val="1"/>
          <w:bCs w:val="1"/>
          <w:lang w:val="pt-PT"/>
        </w:rPr>
      </w:pPr>
      <w:r>
        <w:rPr>
          <w:b w:val="1"/>
          <w:bCs w:val="1"/>
          <w:rtl w:val="0"/>
          <w:lang w:val="pt-PT"/>
        </w:rPr>
        <w:t>Manuten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pt-PT"/>
        </w:rPr>
        <w:t xml:space="preserve">o de Dados: </w:t>
      </w:r>
      <w:r>
        <w:rPr>
          <w:b w:val="0"/>
          <w:bCs w:val="0"/>
          <w:rtl w:val="0"/>
          <w:lang w:val="pt-PT"/>
        </w:rPr>
        <w:t>Assegura a qualidade e relev</w:t>
      </w:r>
      <w:r>
        <w:rPr>
          <w:b w:val="0"/>
          <w:bCs w:val="0"/>
          <w:rtl w:val="0"/>
        </w:rPr>
        <w:t>â</w:t>
      </w:r>
      <w:r>
        <w:rPr>
          <w:b w:val="0"/>
          <w:bCs w:val="0"/>
          <w:rtl w:val="0"/>
          <w:lang w:val="pt-PT"/>
        </w:rPr>
        <w:t>ncia do banco de dados de clientes.</w:t>
      </w:r>
    </w:p>
    <w:p>
      <w:pPr>
        <w:pStyle w:val="Corpo"/>
      </w:pPr>
    </w:p>
    <w:p>
      <w:pPr>
        <w:pStyle w:val="heading 2"/>
        <w:numPr>
          <w:ilvl w:val="0"/>
          <w:numId w:val="17"/>
        </w:numPr>
      </w:pPr>
      <w:bookmarkStart w:name="_Toc4" w:id="5"/>
      <w:r>
        <w:rPr>
          <w:rtl w:val="0"/>
          <w:lang w:val="pt-PT"/>
        </w:rPr>
        <w:t>Tratamento de Erros</w:t>
      </w:r>
      <w:bookmarkEnd w:id="5"/>
    </w:p>
    <w:p>
      <w:pPr>
        <w:pStyle w:val="Corpo"/>
      </w:pPr>
    </w:p>
    <w:p>
      <w:pPr>
        <w:pStyle w:val="Corpo"/>
        <w:spacing w:line="360" w:lineRule="auto"/>
        <w:rPr>
          <w:lang w:val="pt-PT"/>
        </w:rPr>
      </w:pPr>
      <w:r>
        <w:tab/>
      </w:r>
      <w:r>
        <w:rPr>
          <w:rtl w:val="0"/>
          <w:lang w:val="pt-PT"/>
        </w:rPr>
        <w:t>O sistema assegura uma experi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de usu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confi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vel atrav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s de camadas de valida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tratamento de erros:</w:t>
      </w:r>
    </w:p>
    <w:p>
      <w:pPr>
        <w:pStyle w:val="Corpo"/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>Valida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pt-PT"/>
        </w:rPr>
        <w:t xml:space="preserve">o de E-mails: </w:t>
      </w:r>
      <w:r>
        <w:rPr>
          <w:rtl w:val="0"/>
          <w:lang w:val="pt-PT"/>
        </w:rPr>
        <w:t>Utiliza express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regular (regex) para garantir que o e-mail siga um formato adequado.</w:t>
      </w:r>
    </w:p>
    <w:p>
      <w:pPr>
        <w:pStyle w:val="Corpo"/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>Valida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pt-PT"/>
        </w:rPr>
        <w:t xml:space="preserve">o de Senhas: </w:t>
      </w:r>
      <w:r>
        <w:rPr>
          <w:rtl w:val="0"/>
          <w:lang w:val="pt-PT"/>
        </w:rPr>
        <w:t>Verifica se as senhas t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m pelo menos 6 d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gitos, incluem um n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mero, uma letra mai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scula e um caractere especial.</w:t>
      </w:r>
    </w:p>
    <w:p>
      <w:pPr>
        <w:pStyle w:val="Corpo"/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>Campos Obrigat</w:t>
      </w:r>
      <w:r>
        <w:rPr>
          <w:b w:val="1"/>
          <w:bCs w:val="1"/>
          <w:rtl w:val="0"/>
          <w:lang w:val="pt-PT"/>
        </w:rPr>
        <w:t>ó</w:t>
      </w:r>
      <w:r>
        <w:rPr>
          <w:b w:val="1"/>
          <w:bCs w:val="1"/>
          <w:rtl w:val="0"/>
          <w:lang w:val="pt-PT"/>
        </w:rPr>
        <w:t xml:space="preserve">rios: </w:t>
      </w:r>
      <w:r>
        <w:rPr>
          <w:rtl w:val="0"/>
          <w:lang w:val="pt-PT"/>
        </w:rPr>
        <w:t>Assegura que campos essenciais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sejam deixados em branco.</w:t>
      </w:r>
    </w:p>
    <w:p>
      <w:pPr>
        <w:pStyle w:val="Corpo"/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>Tratamento de Exce</w:t>
      </w:r>
      <w:r>
        <w:rPr>
          <w:b w:val="1"/>
          <w:bCs w:val="1"/>
          <w:rtl w:val="0"/>
          <w:lang w:val="pt-PT"/>
        </w:rPr>
        <w:t>çõ</w:t>
      </w:r>
      <w:r>
        <w:rPr>
          <w:b w:val="1"/>
          <w:bCs w:val="1"/>
          <w:rtl w:val="0"/>
          <w:lang w:val="pt-PT"/>
        </w:rPr>
        <w:t>es:</w:t>
      </w:r>
      <w:r>
        <w:rPr>
          <w:rtl w:val="0"/>
          <w:lang w:val="pt-PT"/>
        </w:rPr>
        <w:t xml:space="preserve"> Blocos try-except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usados para lidar com erros inesperados, mantendo a estabilidade do sistema.</w:t>
      </w:r>
    </w:p>
    <w:p>
      <w:pPr>
        <w:pStyle w:val="Corpo"/>
      </w:pPr>
    </w:p>
    <w:p>
      <w:pPr>
        <w:pStyle w:val="heading 2"/>
        <w:numPr>
          <w:ilvl w:val="0"/>
          <w:numId w:val="17"/>
        </w:numPr>
      </w:pPr>
      <w:bookmarkStart w:name="_Toc5" w:id="6"/>
      <w:r>
        <w:rPr>
          <w:rtl w:val="0"/>
          <w:lang w:val="pt-PT"/>
        </w:rPr>
        <w:t>Consultas e Exporta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Dados</w:t>
      </w:r>
      <w:bookmarkEnd w:id="6"/>
    </w:p>
    <w:p>
      <w:pPr>
        <w:pStyle w:val="Corpo"/>
      </w:pPr>
    </w:p>
    <w:p>
      <w:pPr>
        <w:pStyle w:val="Corpo"/>
        <w:spacing w:line="360" w:lineRule="auto"/>
      </w:pPr>
      <w:r>
        <w:tab/>
      </w:r>
      <w:r>
        <w:rPr>
          <w:rtl w:val="0"/>
          <w:lang w:val="nl-NL"/>
        </w:rPr>
        <w:t>Na vers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 xml:space="preserve">o atual, o banco de dados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utilizado para todas as opera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de CRUD, com consultas espec</w:t>
      </w:r>
      <w:r>
        <w:rPr>
          <w:rtl w:val="0"/>
        </w:rPr>
        <w:t>í</w:t>
      </w:r>
      <w:r>
        <w:rPr>
          <w:rtl w:val="0"/>
          <w:lang w:val="pt-PT"/>
        </w:rPr>
        <w:t>ficas para filtrar dados utilizando SELECT WHERE. Ap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s a filtragem, os dados podem ser exportados para arquivos JSON, permitindo f</w:t>
      </w:r>
      <w:r>
        <w:rPr>
          <w:rtl w:val="0"/>
        </w:rPr>
        <w:t>á</w:t>
      </w:r>
      <w:r>
        <w:rPr>
          <w:rtl w:val="0"/>
          <w:lang w:val="pt-PT"/>
        </w:rPr>
        <w:t>cil compartilhamento e backup das informa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es.</w:t>
      </w:r>
    </w:p>
    <w:p>
      <w:pPr>
        <w:pStyle w:val="Corpo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Exemplo de Consultas</w:t>
      </w:r>
    </w:p>
    <w:p>
      <w:pPr>
        <w:pStyle w:val="Corpo"/>
        <w:numPr>
          <w:ilvl w:val="0"/>
          <w:numId w:val="15"/>
        </w:numPr>
        <w:spacing w:line="360" w:lineRule="auto"/>
        <w:rPr>
          <w:lang w:val="es-ES_tradnl"/>
        </w:rPr>
      </w:pPr>
      <w:r>
        <w:rPr>
          <w:b w:val="1"/>
          <w:bCs w:val="1"/>
          <w:rtl w:val="0"/>
          <w:lang w:val="es-ES_tradnl"/>
        </w:rPr>
        <w:t>Consulta de Usu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pt-PT"/>
        </w:rPr>
        <w:t xml:space="preserve">rios: </w:t>
      </w:r>
      <w:r>
        <w:rPr>
          <w:rtl w:val="0"/>
          <w:lang w:val="it-IT"/>
        </w:rPr>
        <w:t>Filtra usu</w:t>
      </w:r>
      <w:r>
        <w:rPr>
          <w:rtl w:val="0"/>
        </w:rPr>
        <w:t>á</w:t>
      </w:r>
      <w:r>
        <w:rPr>
          <w:rtl w:val="0"/>
          <w:lang w:val="pt-PT"/>
        </w:rPr>
        <w:t>rios com base em crit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rios espec</w:t>
      </w:r>
      <w:r>
        <w:rPr>
          <w:rtl w:val="0"/>
        </w:rPr>
        <w:t>í</w:t>
      </w:r>
      <w:r>
        <w:rPr>
          <w:rtl w:val="0"/>
          <w:lang w:val="pt-PT"/>
        </w:rPr>
        <w:t>ficos, como cargo ou status.</w:t>
      </w:r>
    </w:p>
    <w:p>
      <w:pPr>
        <w:pStyle w:val="Corpo"/>
        <w:numPr>
          <w:ilvl w:val="0"/>
          <w:numId w:val="15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Consulta de Leads: </w:t>
      </w:r>
      <w:r>
        <w:rPr>
          <w:rtl w:val="0"/>
          <w:lang w:val="pt-PT"/>
        </w:rPr>
        <w:t>Filtra leads por segmento, tamanho da empresa, produto ou regi</w:t>
      </w:r>
      <w:r>
        <w:rPr>
          <w:rtl w:val="0"/>
          <w:lang w:val="pt-PT"/>
        </w:rPr>
        <w:t>ã</w:t>
      </w:r>
      <w:r>
        <w:rPr>
          <w:rtl w:val="0"/>
          <w:lang w:val="it-IT"/>
        </w:rPr>
        <w:t>o.</w:t>
      </w:r>
    </w:p>
    <w:p>
      <w:pPr>
        <w:pStyle w:val="Corpo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Exporta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pt-PT"/>
        </w:rPr>
        <w:t>o de Dados</w:t>
      </w:r>
    </w:p>
    <w:p>
      <w:pPr>
        <w:pStyle w:val="Corpo"/>
        <w:numPr>
          <w:ilvl w:val="0"/>
          <w:numId w:val="15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Tickets: </w:t>
      </w:r>
      <w:r>
        <w:rPr>
          <w:rtl w:val="0"/>
          <w:lang w:val="pt-PT"/>
        </w:rPr>
        <w:t>Dados de tickets podem ser exportados para 'tickets.json'.</w:t>
      </w:r>
    </w:p>
    <w:p>
      <w:pPr>
        <w:pStyle w:val="Corpo"/>
        <w:numPr>
          <w:ilvl w:val="0"/>
          <w:numId w:val="15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Leads: </w:t>
      </w:r>
      <w:r>
        <w:rPr>
          <w:rtl w:val="0"/>
          <w:lang w:val="pt-PT"/>
        </w:rPr>
        <w:t>Dados de leads podem ser exportados para 'leads.json'.</w:t>
      </w:r>
    </w:p>
    <w:p>
      <w:pPr>
        <w:pStyle w:val="Corpo"/>
      </w:pPr>
    </w:p>
    <w:p>
      <w:pPr>
        <w:pStyle w:val="heading 2"/>
        <w:numPr>
          <w:ilvl w:val="0"/>
          <w:numId w:val="17"/>
        </w:numPr>
      </w:pPr>
      <w:bookmarkStart w:name="_Toc6" w:id="7"/>
      <w:r>
        <w:rPr>
          <w:rtl w:val="0"/>
          <w:lang w:val="pt-PT"/>
        </w:rPr>
        <w:t>Instru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para Rodar o Programa</w:t>
      </w:r>
      <w:bookmarkEnd w:id="7"/>
    </w:p>
    <w:p>
      <w:pPr>
        <w:pStyle w:val="Corpo"/>
      </w:pPr>
      <w:r>
        <w:tab/>
      </w:r>
    </w:p>
    <w:p>
      <w:pPr>
        <w:pStyle w:val="Corpo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Requisitos</w:t>
      </w:r>
    </w:p>
    <w:p>
      <w:pPr>
        <w:pStyle w:val="Padrão"/>
        <w:numPr>
          <w:ilvl w:val="0"/>
          <w:numId w:val="20"/>
        </w:numPr>
        <w:bidi w:val="0"/>
        <w:spacing w:before="0" w:after="160" w:line="360" w:lineRule="auto"/>
        <w:ind w:right="0"/>
        <w:jc w:val="left"/>
        <w:rPr>
          <w:rFonts w:ascii="Arial" w:hAnsi="Arial"/>
          <w:outline w:val="0"/>
          <w:color w:val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Python:</w:t>
      </w:r>
      <w:r>
        <w:rPr>
          <w:rFonts w:ascii="Arial" w:hAnsi="Arial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 xml:space="preserve"> Certifique-se de ter o Python instalado em sua m</w:t>
      </w:r>
      <w:r>
        <w:rPr>
          <w:rFonts w:ascii="Arial" w:hAnsi="Arial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á</w:t>
      </w:r>
      <w:r>
        <w:rPr>
          <w:rFonts w:ascii="Arial" w:hAnsi="Arial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>quina (recomendado Python 3.6 ou superior).</w:t>
      </w:r>
    </w:p>
    <w:p>
      <w:pPr>
        <w:pStyle w:val="Padrão"/>
        <w:numPr>
          <w:ilvl w:val="0"/>
          <w:numId w:val="20"/>
        </w:numPr>
        <w:bidi w:val="0"/>
        <w:spacing w:before="0" w:after="160" w:line="360" w:lineRule="auto"/>
        <w:ind w:right="0"/>
        <w:jc w:val="left"/>
        <w:rPr>
          <w:rFonts w:ascii="Arial" w:hAnsi="Arial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>Bibliotecas Necess</w:t>
      </w:r>
      <w:r>
        <w:rPr>
          <w:rFonts w:ascii="Arial" w:hAnsi="Arial" w:hint="default"/>
          <w:b w:val="1"/>
          <w:bCs w:val="1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á</w:t>
      </w:r>
      <w:r>
        <w:rPr>
          <w:rFonts w:ascii="Arial" w:hAnsi="Arial"/>
          <w:b w:val="1"/>
          <w:bCs w:val="1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>rias:</w:t>
      </w:r>
      <w:r>
        <w:rPr>
          <w:rFonts w:ascii="Arial" w:hAnsi="Arial"/>
          <w:outline w:val="0"/>
          <w:color w:val="0d0d0d"/>
          <w:shd w:val="clear" w:color="auto" w:fill="ffffff"/>
          <w:rtl w:val="0"/>
          <w:lang w:val="de-DE"/>
          <w14:textFill>
            <w14:solidFill>
              <w14:srgbClr w14:val="0D0D0D"/>
            </w14:solidFill>
          </w14:textFill>
        </w:rPr>
        <w:t xml:space="preserve"> Voc</w:t>
      </w:r>
      <w:r>
        <w:rPr>
          <w:rFonts w:ascii="Arial" w:hAnsi="Arial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ê </w:t>
      </w:r>
      <w:r>
        <w:rPr>
          <w:rFonts w:ascii="Arial" w:hAnsi="Arial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>precisa instalar algumas bibliotecas Python necess</w:t>
      </w:r>
      <w:r>
        <w:rPr>
          <w:rFonts w:ascii="Arial" w:hAnsi="Arial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á</w:t>
      </w:r>
      <w:r>
        <w:rPr>
          <w:rFonts w:ascii="Arial" w:hAnsi="Arial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>rias para o funcionamento do programa.</w:t>
      </w:r>
    </w:p>
    <w:p>
      <w:pPr>
        <w:pStyle w:val="Padrã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160" w:line="360" w:lineRule="auto"/>
        <w:ind w:left="0" w:right="0" w:firstLine="0"/>
        <w:jc w:val="left"/>
        <w:rPr>
          <w:rFonts w:ascii="Arial" w:cs="Arial" w:hAnsi="Arial" w:eastAsia="Arial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</w:p>
    <w:p>
      <w:pPr>
        <w:pStyle w:val="Padrã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120" w:line="36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>Instala</w:t>
      </w:r>
      <w:r>
        <w:rPr>
          <w:rFonts w:ascii="Arial" w:hAnsi="Arial" w:hint="default"/>
          <w:b w:val="1"/>
          <w:bCs w:val="1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>çã</w:t>
      </w:r>
      <w:r>
        <w:rPr>
          <w:rFonts w:ascii="Arial" w:hAnsi="Arial"/>
          <w:b w:val="1"/>
          <w:bCs w:val="1"/>
          <w:outline w:val="0"/>
          <w:color w:val="0d0d0d"/>
          <w:shd w:val="clear" w:color="auto" w:fill="ffffff"/>
          <w:rtl w:val="0"/>
          <w:lang w:val="de-DE"/>
          <w14:textFill>
            <w14:solidFill>
              <w14:srgbClr w14:val="0D0D0D"/>
            </w14:solidFill>
          </w14:textFill>
        </w:rPr>
        <w:t>o das Depend</w:t>
      </w:r>
      <w:r>
        <w:rPr>
          <w:rFonts w:ascii="Arial" w:hAnsi="Arial" w:hint="default"/>
          <w:b w:val="1"/>
          <w:bCs w:val="1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ê</w:t>
      </w:r>
      <w:r>
        <w:rPr>
          <w:rFonts w:ascii="Arial" w:hAnsi="Arial"/>
          <w:b w:val="1"/>
          <w:bCs w:val="1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>ncias</w:t>
      </w:r>
    </w:p>
    <w:p>
      <w:pPr>
        <w:pStyle w:val="Padrã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400" w:line="360" w:lineRule="auto"/>
        <w:ind w:left="0" w:right="0" w:firstLine="0"/>
        <w:jc w:val="left"/>
        <w:rPr>
          <w:rFonts w:ascii="Arial" w:cs="Arial" w:hAnsi="Arial" w:eastAsia="Arial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Arial" w:hAnsi="Arial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>Execute o seguinte comando para instalar as depend</w:t>
      </w:r>
      <w:r>
        <w:rPr>
          <w:rFonts w:ascii="Arial" w:hAnsi="Arial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ê</w:t>
      </w:r>
      <w:r>
        <w:rPr>
          <w:rFonts w:ascii="Arial" w:hAnsi="Arial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>ncias necess</w:t>
      </w:r>
      <w:r>
        <w:rPr>
          <w:rFonts w:ascii="Arial" w:hAnsi="Arial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á</w:t>
      </w:r>
      <w:r>
        <w:rPr>
          <w:rFonts w:ascii="Arial" w:hAnsi="Arial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>rias:</w:t>
      </w:r>
    </w:p>
    <w:p>
      <w:pPr>
        <w:pStyle w:val="Padrã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400" w:line="360" w:lineRule="auto"/>
        <w:ind w:left="0" w:right="0" w:firstLine="0"/>
        <w:jc w:val="left"/>
        <w:rPr>
          <w:rFonts w:ascii="Arial" w:cs="Arial" w:hAnsi="Arial" w:eastAsia="Arial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</w:p>
    <w:p>
      <w:pPr>
        <w:pStyle w:val="Padrã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d0d0d"/>
          <w:sz w:val="32"/>
          <w:szCs w:val="32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</w:p>
    <w:p>
      <w:pPr>
        <w:pStyle w:val="Padrã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120" w:line="36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>Executando o Programa</w:t>
      </w:r>
    </w:p>
    <w:p>
      <w:pPr>
        <w:pStyle w:val="Padrão"/>
        <w:numPr>
          <w:ilvl w:val="0"/>
          <w:numId w:val="21"/>
        </w:numPr>
        <w:bidi w:val="0"/>
        <w:spacing w:before="0" w:after="400" w:line="360" w:lineRule="auto"/>
        <w:ind w:right="0"/>
        <w:jc w:val="left"/>
        <w:rPr>
          <w:rFonts w:ascii="Arial" w:hAnsi="Arial"/>
          <w:b w:val="1"/>
          <w:bCs w:val="1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>Configura</w:t>
      </w:r>
      <w:r>
        <w:rPr>
          <w:rFonts w:ascii="Arial" w:hAnsi="Arial" w:hint="default"/>
          <w:b w:val="1"/>
          <w:bCs w:val="1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>çã</w:t>
      </w:r>
      <w:r>
        <w:rPr>
          <w:rFonts w:ascii="Arial" w:hAnsi="Arial"/>
          <w:b w:val="1"/>
          <w:bCs w:val="1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>o de Credenciais:</w:t>
      </w:r>
    </w:p>
    <w:p>
      <w:pPr>
        <w:pStyle w:val="Padrão"/>
        <w:numPr>
          <w:ilvl w:val="1"/>
          <w:numId w:val="23"/>
        </w:numPr>
        <w:bidi w:val="0"/>
        <w:spacing w:before="0" w:after="160" w:line="360" w:lineRule="auto"/>
        <w:ind w:right="0"/>
        <w:jc w:val="left"/>
        <w:rPr>
          <w:rFonts w:ascii="Arial" w:hAnsi="Arial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</w:pPr>
      <w:r>
        <w:rPr>
          <w:rFonts w:ascii="Arial" w:hAnsi="Arial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>Ao rodar o programa pela primeira vez, ser</w:t>
      </w:r>
      <w:r>
        <w:rPr>
          <w:rFonts w:ascii="Arial" w:hAnsi="Arial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á </w:t>
      </w:r>
      <w:r>
        <w:rPr>
          <w:rFonts w:ascii="Arial" w:hAnsi="Arial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>necess</w:t>
      </w:r>
      <w:r>
        <w:rPr>
          <w:rFonts w:ascii="Arial" w:hAnsi="Arial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á</w:t>
      </w:r>
      <w:r>
        <w:rPr>
          <w:rFonts w:ascii="Arial" w:hAnsi="Arial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>rio configurar as credenciais de acesso ao banco de dados Oracle.</w:t>
      </w:r>
    </w:p>
    <w:p>
      <w:pPr>
        <w:pStyle w:val="Padrão"/>
        <w:numPr>
          <w:ilvl w:val="1"/>
          <w:numId w:val="23"/>
        </w:numPr>
        <w:bidi w:val="0"/>
        <w:spacing w:before="0" w:after="160" w:line="360" w:lineRule="auto"/>
        <w:ind w:right="0"/>
        <w:jc w:val="left"/>
        <w:rPr>
          <w:rFonts w:ascii="Arial" w:hAnsi="Arial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</w:pPr>
      <w:r>
        <w:rPr>
          <w:rFonts w:ascii="Arial" w:hAnsi="Arial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>O programa solicitar</w:t>
      </w:r>
      <w:r>
        <w:rPr>
          <w:rFonts w:ascii="Arial" w:hAnsi="Arial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á </w:t>
      </w:r>
      <w:r>
        <w:rPr>
          <w:rFonts w:ascii="Arial" w:hAnsi="Arial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>o nome de usu</w:t>
      </w:r>
      <w:r>
        <w:rPr>
          <w:rFonts w:ascii="Arial" w:hAnsi="Arial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á</w:t>
      </w:r>
      <w:r>
        <w:rPr>
          <w:rFonts w:ascii="Arial" w:hAnsi="Arial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>rio e a s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2994029</wp:posOffset>
            </wp:positionH>
            <wp:positionV relativeFrom="page">
              <wp:posOffset>2649492</wp:posOffset>
            </wp:positionV>
            <wp:extent cx="1568441" cy="820048"/>
            <wp:effectExtent l="0" t="0" r="0" b="0"/>
            <wp:wrapThrough wrapText="bothSides" distL="152400" distR="152400">
              <wp:wrapPolygon edited="1">
                <wp:start x="2275" y="4089"/>
                <wp:lineTo x="19407" y="4194"/>
                <wp:lineTo x="19407" y="17406"/>
                <wp:lineTo x="2193" y="17406"/>
                <wp:lineTo x="2193" y="4194"/>
                <wp:lineTo x="2275" y="4089"/>
              </wp:wrapPolygon>
            </wp:wrapThrough>
            <wp:docPr id="1073741828" name="officeArt object" descr="cod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ode.png" descr="cod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41" cy="8200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hAnsi="Arial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>enha do banco de dados.</w:t>
      </w:r>
    </w:p>
    <w:p>
      <w:pPr>
        <w:pStyle w:val="Padrão"/>
        <w:numPr>
          <w:ilvl w:val="1"/>
          <w:numId w:val="23"/>
        </w:numPr>
        <w:bidi w:val="0"/>
        <w:spacing w:before="0" w:after="160" w:line="360" w:lineRule="auto"/>
        <w:ind w:right="0"/>
        <w:jc w:val="left"/>
        <w:rPr>
          <w:rFonts w:ascii="Arial" w:hAnsi="Arial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Arial" w:hAnsi="Arial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Ap</w:t>
      </w:r>
      <w:r>
        <w:rPr>
          <w:rFonts w:ascii="Arial" w:hAnsi="Arial" w:hint="default"/>
          <w:outline w:val="0"/>
          <w:color w:val="0d0d0d"/>
          <w:shd w:val="clear" w:color="auto" w:fill="ffffff"/>
          <w:rtl w:val="0"/>
          <w:lang w:val="es-ES_tradnl"/>
          <w14:textFill>
            <w14:solidFill>
              <w14:srgbClr w14:val="0D0D0D"/>
            </w14:solidFill>
          </w14:textFill>
        </w:rPr>
        <w:t>ó</w:t>
      </w:r>
      <w:r>
        <w:rPr>
          <w:rFonts w:ascii="Arial" w:hAnsi="Arial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>s configurar as credenciais, o programa iniciar</w:t>
      </w:r>
      <w:r>
        <w:rPr>
          <w:rFonts w:ascii="Arial" w:hAnsi="Arial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á </w:t>
      </w:r>
      <w:r>
        <w:rPr>
          <w:rFonts w:ascii="Arial" w:hAnsi="Arial"/>
          <w:outline w:val="0"/>
          <w:color w:val="0d0d0d"/>
          <w:shd w:val="clear" w:color="auto" w:fill="ffffff"/>
          <w:rtl w:val="0"/>
          <w:lang w:val="it-IT"/>
          <w14:textFill>
            <w14:solidFill>
              <w14:srgbClr w14:val="0D0D0D"/>
            </w14:solidFill>
          </w14:textFill>
        </w:rPr>
        <w:t>a configura</w:t>
      </w:r>
      <w:r>
        <w:rPr>
          <w:rFonts w:ascii="Arial" w:hAnsi="Arial" w:hint="default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>çã</w:t>
      </w:r>
      <w:r>
        <w:rPr>
          <w:rFonts w:ascii="Arial" w:hAnsi="Arial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>o inicial, incluindo a cria</w:t>
      </w:r>
      <w:r>
        <w:rPr>
          <w:rFonts w:ascii="Arial" w:hAnsi="Arial" w:hint="default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>çã</w:t>
      </w:r>
      <w:r>
        <w:rPr>
          <w:rFonts w:ascii="Arial" w:hAnsi="Arial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>o das tabelas necess</w:t>
      </w:r>
      <w:r>
        <w:rPr>
          <w:rFonts w:ascii="Arial" w:hAnsi="Arial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á</w:t>
      </w:r>
      <w:r>
        <w:rPr>
          <w:rFonts w:ascii="Arial" w:hAnsi="Arial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>rias.</w:t>
      </w:r>
    </w:p>
    <w:p>
      <w:pPr>
        <w:pStyle w:val="Padrã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160" w:line="360" w:lineRule="auto"/>
        <w:ind w:left="0" w:right="0" w:firstLine="0"/>
        <w:jc w:val="left"/>
        <w:rPr>
          <w:rFonts w:ascii="Arial" w:cs="Arial" w:hAnsi="Arial" w:eastAsia="Arial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</w:p>
    <w:p>
      <w:pPr>
        <w:pStyle w:val="Padrão"/>
        <w:numPr>
          <w:ilvl w:val="0"/>
          <w:numId w:val="21"/>
        </w:numPr>
        <w:bidi w:val="0"/>
        <w:spacing w:before="0" w:after="160" w:line="360" w:lineRule="auto"/>
        <w:ind w:right="0"/>
        <w:jc w:val="left"/>
        <w:rPr>
          <w:rFonts w:ascii="Arial" w:hAnsi="Arial"/>
          <w:b w:val="1"/>
          <w:bCs w:val="1"/>
          <w:outline w:val="0"/>
          <w:color w:val="0d0d0d"/>
          <w:shd w:val="clear" w:color="auto" w:fill="ffffff"/>
          <w:rtl w:val="0"/>
          <w:lang w:val="it-IT"/>
          <w14:textFill>
            <w14:solidFill>
              <w14:srgbClr w14:val="0D0D0D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d0d0d"/>
          <w:shd w:val="clear" w:color="auto" w:fill="ffffff"/>
          <w:rtl w:val="0"/>
          <w:lang w:val="it-IT"/>
          <w14:textFill>
            <w14:solidFill>
              <w14:srgbClr w14:val="0D0D0D"/>
            </w14:solidFill>
          </w14:textFill>
        </w:rPr>
        <w:t>Intera</w:t>
      </w:r>
      <w:r>
        <w:rPr>
          <w:rFonts w:ascii="Arial" w:hAnsi="Arial" w:hint="default"/>
          <w:b w:val="1"/>
          <w:bCs w:val="1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>çã</w:t>
      </w:r>
      <w:r>
        <w:rPr>
          <w:rFonts w:ascii="Arial" w:hAnsi="Arial"/>
          <w:b w:val="1"/>
          <w:bCs w:val="1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>o com o Sistema:</w:t>
      </w:r>
    </w:p>
    <w:p>
      <w:pPr>
        <w:pStyle w:val="Padrão"/>
        <w:numPr>
          <w:ilvl w:val="1"/>
          <w:numId w:val="21"/>
        </w:numPr>
        <w:bidi w:val="0"/>
        <w:spacing w:before="0" w:after="160" w:line="360" w:lineRule="auto"/>
        <w:ind w:right="0"/>
        <w:jc w:val="left"/>
        <w:rPr>
          <w:rFonts w:ascii="Arial" w:hAnsi="Arial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Arial" w:hAnsi="Arial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Ap</w:t>
      </w:r>
      <w:r>
        <w:rPr>
          <w:rFonts w:ascii="Arial" w:hAnsi="Arial" w:hint="default"/>
          <w:outline w:val="0"/>
          <w:color w:val="0d0d0d"/>
          <w:shd w:val="clear" w:color="auto" w:fill="ffffff"/>
          <w:rtl w:val="0"/>
          <w:lang w:val="es-ES_tradnl"/>
          <w14:textFill>
            <w14:solidFill>
              <w14:srgbClr w14:val="0D0D0D"/>
            </w14:solidFill>
          </w14:textFill>
        </w:rPr>
        <w:t>ó</w:t>
      </w:r>
      <w:r>
        <w:rPr>
          <w:rFonts w:ascii="Arial" w:hAnsi="Arial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>s iniciar o programa, o menu principal ser</w:t>
      </w:r>
      <w:r>
        <w:rPr>
          <w:rFonts w:ascii="Arial" w:hAnsi="Arial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á </w:t>
      </w:r>
      <w:r>
        <w:rPr>
          <w:rFonts w:ascii="Arial" w:hAnsi="Arial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>exibido. Siga as instru</w:t>
      </w:r>
      <w:r>
        <w:rPr>
          <w:rFonts w:ascii="Arial" w:hAnsi="Arial" w:hint="default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>çõ</w:t>
      </w:r>
      <w:r>
        <w:rPr>
          <w:rFonts w:ascii="Arial" w:hAnsi="Arial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>es na tela para realizar login, recuperar senha ou sair do programa.</w:t>
      </w:r>
    </w:p>
    <w:p>
      <w:pPr>
        <w:pStyle w:val="Padrão"/>
        <w:numPr>
          <w:ilvl w:val="1"/>
          <w:numId w:val="21"/>
        </w:numPr>
        <w:bidi w:val="0"/>
        <w:spacing w:before="0" w:after="160" w:line="360" w:lineRule="auto"/>
        <w:ind w:right="0"/>
        <w:jc w:val="left"/>
        <w:rPr>
          <w:rFonts w:ascii="Arial" w:hAnsi="Arial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</w:pPr>
      <w:r>
        <w:rPr>
          <w:rFonts w:ascii="Arial" w:hAnsi="Arial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>Baseado no seu cargo (Admin, Consultor ou Analista), voc</w:t>
      </w:r>
      <w:r>
        <w:rPr>
          <w:rFonts w:ascii="Arial" w:hAnsi="Arial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ê </w:t>
      </w:r>
      <w:r>
        <w:rPr>
          <w:rFonts w:ascii="Arial" w:hAnsi="Arial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ter</w:t>
      </w:r>
      <w:r>
        <w:rPr>
          <w:rFonts w:ascii="Arial" w:hAnsi="Arial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 xml:space="preserve">á </w:t>
      </w:r>
      <w:r>
        <w:rPr>
          <w:rFonts w:ascii="Arial" w:hAnsi="Arial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>acesso a diferentes menus e funcionalidades.</w:t>
      </w:r>
    </w:p>
    <w:p>
      <w:pPr>
        <w:pStyle w:val="Padrã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160" w:line="360" w:lineRule="auto"/>
        <w:ind w:left="0" w:right="0" w:firstLine="0"/>
        <w:jc w:val="left"/>
        <w:rPr>
          <w:rFonts w:ascii="Arial" w:cs="Arial" w:hAnsi="Arial" w:eastAsia="Arial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</w:p>
    <w:p>
      <w:pPr>
        <w:pStyle w:val="Padrão"/>
        <w:numPr>
          <w:ilvl w:val="0"/>
          <w:numId w:val="21"/>
        </w:numPr>
        <w:bidi w:val="0"/>
        <w:spacing w:before="0" w:after="120" w:line="360" w:lineRule="auto"/>
        <w:ind w:right="0"/>
        <w:jc w:val="left"/>
        <w:rPr>
          <w:rFonts w:ascii="Arial" w:hAnsi="Arial"/>
          <w:b w:val="1"/>
          <w:bCs w:val="1"/>
          <w:outline w:val="0"/>
          <w:color w:val="0d0d0d"/>
          <w:shd w:val="clear" w:color="auto" w:fill="ffffff"/>
          <w:rtl w:val="0"/>
          <w:lang w:val="es-ES_tradnl"/>
          <w14:textFill>
            <w14:solidFill>
              <w14:srgbClr w14:val="0D0D0D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d0d0d"/>
          <w:shd w:val="clear" w:color="auto" w:fill="ffffff"/>
          <w:rtl w:val="0"/>
          <w:lang w:val="es-ES_tradnl"/>
          <w14:textFill>
            <w14:solidFill>
              <w14:srgbClr w14:val="0D0D0D"/>
            </w14:solidFill>
          </w14:textFill>
        </w:rPr>
        <w:t>Scripts SQL</w:t>
      </w:r>
      <w:r>
        <w:rPr>
          <w:rFonts w:ascii="Arial" w:hAnsi="Arial"/>
          <w:b w:val="1"/>
          <w:bCs w:val="1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>:</w:t>
      </w:r>
    </w:p>
    <w:p>
      <w:pPr>
        <w:pStyle w:val="Padrã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400" w:line="360" w:lineRule="auto"/>
        <w:ind w:left="0" w:right="0" w:firstLine="0"/>
        <w:jc w:val="left"/>
        <w:rPr>
          <w:rFonts w:ascii="Arial" w:cs="Arial" w:hAnsi="Arial" w:eastAsia="Arial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Arial" w:hAnsi="Arial"/>
          <w:outline w:val="0"/>
          <w:color w:val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Os scripts SQL necess</w:t>
      </w:r>
      <w:r>
        <w:rPr>
          <w:rFonts w:ascii="Arial" w:hAnsi="Arial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á</w:t>
      </w:r>
      <w:r>
        <w:rPr>
          <w:rFonts w:ascii="Arial" w:hAnsi="Arial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>rios para criar e inicializar as tabelas no banco de dados est</w:t>
      </w:r>
      <w:r>
        <w:rPr>
          <w:rFonts w:ascii="Arial" w:hAnsi="Arial" w:hint="default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>ã</w:t>
      </w:r>
      <w:r>
        <w:rPr>
          <w:rFonts w:ascii="Arial" w:hAnsi="Arial"/>
          <w:outline w:val="0"/>
          <w:color w:val="0d0d0d"/>
          <w:shd w:val="clear" w:color="auto" w:fill="ffffff"/>
          <w:rtl w:val="0"/>
          <w:lang w:val="en-US"/>
          <w14:textFill>
            <w14:solidFill>
              <w14:srgbClr w14:val="0D0D0D"/>
            </w14:solidFill>
          </w14:textFill>
        </w:rPr>
        <w:t>o inclu</w:t>
      </w:r>
      <w:r>
        <w:rPr>
          <w:rFonts w:ascii="Arial" w:hAnsi="Arial" w:hint="default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í</w:t>
      </w:r>
      <w:r>
        <w:rPr>
          <w:rFonts w:ascii="Arial" w:hAnsi="Arial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>dos no projeto:</w:t>
      </w:r>
    </w:p>
    <w:p>
      <w:pPr>
        <w:pStyle w:val="Padrã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160" w:line="360" w:lineRule="auto"/>
        <w:ind w:left="0" w:right="0" w:firstLine="0"/>
        <w:jc w:val="left"/>
        <w:rPr>
          <w:rFonts w:ascii="Arial" w:cs="Arial" w:hAnsi="Arial" w:eastAsia="Arial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Arial" w:hAnsi="Arial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>sql_drop_tabela.sql</w:t>
      </w:r>
      <w:r>
        <w:rPr>
          <w:rFonts w:ascii="Arial" w:hAnsi="Arial"/>
          <w:b w:val="1"/>
          <w:bCs w:val="1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:</w:t>
      </w:r>
      <w:r>
        <w:rPr>
          <w:rFonts w:ascii="Arial" w:hAnsi="Arial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 xml:space="preserve"> Script para deletar tabelas existentes.</w:t>
      </w:r>
    </w:p>
    <w:p>
      <w:pPr>
        <w:pStyle w:val="Padrã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160" w:line="360" w:lineRule="auto"/>
        <w:ind w:left="0" w:right="0" w:firstLine="0"/>
        <w:jc w:val="left"/>
        <w:rPr>
          <w:rFonts w:ascii="Arial" w:cs="Arial" w:hAnsi="Arial" w:eastAsia="Arial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</w:pPr>
      <w:r>
        <w:rPr>
          <w:rFonts w:ascii="Arial" w:hAnsi="Arial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>sql_criar_tabela.sql</w:t>
      </w:r>
      <w:r>
        <w:rPr>
          <w:rFonts w:ascii="Arial" w:hAnsi="Arial"/>
          <w:b w:val="1"/>
          <w:bCs w:val="1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:</w:t>
      </w:r>
      <w:r>
        <w:rPr>
          <w:rFonts w:ascii="Arial" w:hAnsi="Arial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 xml:space="preserve"> Script para criar novas tabelas.</w:t>
      </w:r>
    </w:p>
    <w:p>
      <w:pPr>
        <w:pStyle w:val="Padrã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160" w:line="360" w:lineRule="auto"/>
        <w:ind w:left="0" w:right="0" w:firstLine="0"/>
        <w:jc w:val="left"/>
        <w:rPr>
          <w:rtl w:val="0"/>
        </w:rPr>
      </w:pPr>
      <w:r>
        <w:rPr>
          <w:rFonts w:ascii="Arial" w:hAnsi="Arial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>sql_carregar_dados.sql</w:t>
      </w:r>
      <w:r>
        <w:rPr>
          <w:rFonts w:ascii="Arial" w:hAnsi="Arial"/>
          <w:b w:val="1"/>
          <w:bCs w:val="1"/>
          <w:outline w:val="0"/>
          <w:color w:val="0d0d0d"/>
          <w:shd w:val="clear" w:color="auto" w:fill="ffffff"/>
          <w:rtl w:val="0"/>
          <w14:textFill>
            <w14:solidFill>
              <w14:srgbClr w14:val="0D0D0D"/>
            </w14:solidFill>
          </w14:textFill>
        </w:rPr>
        <w:t>:</w:t>
      </w:r>
      <w:r>
        <w:rPr>
          <w:rFonts w:ascii="Arial" w:hAnsi="Arial"/>
          <w:outline w:val="0"/>
          <w:color w:val="0d0d0d"/>
          <w:shd w:val="clear" w:color="auto" w:fill="ffffff"/>
          <w:rtl w:val="0"/>
          <w:lang w:val="pt-PT"/>
          <w14:textFill>
            <w14:solidFill>
              <w14:srgbClr w14:val="0D0D0D"/>
            </w14:solidFill>
          </w14:textFill>
        </w:rPr>
        <w:t xml:space="preserve"> Script para carregar dados iniciais nas tabelas.</w:t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1900" w:h="16840" w:orient="portrait"/>
      <w:pgMar w:top="1417" w:right="1701" w:bottom="1417" w:left="1701" w:header="708" w:footer="283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NewRomanPSM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478"/>
        <w:tab w:val="clear" w:pos="8504"/>
      </w:tabs>
      <w:jc w:val="right"/>
    </w:pP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</w:r>
    <w:r>
      <w:rPr>
        <w:sz w:val="20"/>
        <w:szCs w:val="20"/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806" w:hanging="28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322" w:hanging="28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047" w:hanging="2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762" w:hanging="28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482" w:hanging="28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207" w:hanging="2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922" w:hanging="28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642" w:hanging="28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367" w:hanging="2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807" w:hanging="28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clear" w:pos="1440"/>
        </w:tabs>
        <w:ind w:left="1527" w:hanging="28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252" w:hanging="2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67" w:hanging="28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87" w:hanging="28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412" w:hanging="2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27" w:hanging="28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847" w:hanging="28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72" w:hanging="2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Estilo Importado 1"/>
  </w:abstractNum>
  <w:abstractNum w:abstractNumId="3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643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5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79" w:hanging="3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59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1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39" w:hanging="3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5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7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199" w:hanging="3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Números"/>
  </w:abstractNum>
  <w:abstractNum w:abstractNumId="5">
    <w:multiLevelType w:val="hybridMultilevel"/>
    <w:styleLink w:val="Números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Marcadores"/>
  </w:abstractNum>
  <w:abstractNum w:abstractNumId="7">
    <w:multiLevelType w:val="hybridMultilevel"/>
    <w:styleLink w:val="Marcadore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Estilo Importado 2"/>
  </w:abstractNum>
  <w:abstractNum w:abstractNumId="9">
    <w:multiLevelType w:val="hybridMultilevel"/>
    <w:styleLink w:val="Estilo Importado 2"/>
    <w:lvl w:ilvl="0">
      <w:start w:val="1"/>
      <w:numFmt w:val="decimal"/>
      <w:suff w:val="tab"/>
      <w:lvlText w:val="%1."/>
      <w:lvlJc w:val="left"/>
      <w:pPr>
        <w:ind w:left="644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64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84" w:hanging="3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04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24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44" w:hanging="3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64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84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04" w:hanging="3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Marcador"/>
  </w:abstractNum>
  <w:abstractNum w:abstractNumId="11">
    <w:multiLevelType w:val="hybridMultilevel"/>
    <w:styleLink w:val="Marcador"/>
    <w:lvl w:ilvl="0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440" w:hanging="500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03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75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47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419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491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563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6355" w:hanging="375"/>
      </w:pPr>
      <w:rPr>
        <w:rFonts w:ascii="TimesNewRomanPSMT" w:cs="TimesNewRomanPSMT" w:hAnsi="TimesNewRomanPSMT" w:eastAsia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d0d0d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807" w:hanging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2323" w:hanging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3048" w:hanging="2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763" w:hanging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4483" w:hanging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5208" w:hanging="2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923" w:hanging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6643" w:hanging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7368" w:hanging="2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807" w:hanging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2323" w:hanging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3048" w:hanging="2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763" w:hanging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4483" w:hanging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5208" w:hanging="2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923" w:hanging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6643" w:hanging="2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7368" w:hanging="2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</w:num>
  <w:num w:numId="5">
    <w:abstractNumId w:val="1"/>
    <w:lvlOverride w:ilvl="0">
      <w:startOverride w:val="4"/>
    </w:lvlOverride>
  </w:num>
  <w:num w:numId="6">
    <w:abstractNumId w:val="1"/>
    <w:lvlOverride w:ilvl="0">
      <w:startOverride w:val="5"/>
    </w:lvlOverride>
  </w:num>
  <w:num w:numId="7">
    <w:abstractNumId w:val="1"/>
    <w:lvlOverride w:ilvl="0">
      <w:startOverride w:val="6"/>
    </w:lvlOverride>
  </w:num>
  <w:num w:numId="8">
    <w:abstractNumId w:val="1"/>
    <w:lvlOverride w:ilvl="0">
      <w:startOverride w:val="7"/>
    </w:lvlOverride>
  </w:num>
  <w:num w:numId="9">
    <w:abstractNumId w:val="3"/>
  </w:num>
  <w:num w:numId="10">
    <w:abstractNumId w:val="2"/>
  </w:num>
  <w:num w:numId="11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644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21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880" w:hanging="3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6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43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5040" w:hanging="3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7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64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7200" w:hanging="3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5"/>
  </w:num>
  <w:num w:numId="13">
    <w:abstractNumId w:val="4"/>
  </w:num>
  <w:num w:numId="14">
    <w:abstractNumId w:val="7"/>
  </w:num>
  <w:num w:numId="15">
    <w:abstractNumId w:val="6"/>
  </w:num>
  <w:num w:numId="16">
    <w:abstractNumId w:val="9"/>
  </w:num>
  <w:num w:numId="17">
    <w:abstractNumId w:val="8"/>
  </w:num>
  <w:num w:numId="18">
    <w:abstractNumId w:val="8"/>
    <w:lvlOverride w:ilvl="0">
      <w:startOverride w:val="4"/>
    </w:lvlOverride>
  </w:num>
  <w:num w:numId="19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1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72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d0d0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815" w:hanging="375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d0d0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035" w:hanging="375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d0d0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255" w:hanging="375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d0d0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475" w:hanging="375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d0d0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695" w:hanging="375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d0d0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915" w:hanging="375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d0d0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135" w:hanging="375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d0d0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355" w:hanging="375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d0d0d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89" w:hanging="18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440" w:hanging="500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d0d0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035" w:hanging="375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d0d0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755" w:hanging="375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d0d0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3475" w:hanging="375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d0d0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4195" w:hanging="375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d0d0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4915" w:hanging="375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d0d0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5635" w:hanging="375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d0d0d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6355" w:hanging="375"/>
        </w:pPr>
        <w:rPr>
          <w:rFonts w:ascii="TimesNewRomanPSMT" w:cs="TimesNewRomanPSMT" w:hAnsi="TimesNewRomanPSMT" w:eastAsia="TimesNewRomanPSM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d0d0d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240" w:after="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420" w:line="274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Co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0" w:right="0" w:firstLine="0"/>
      <w:jc w:val="both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969696"/>
      <w:spacing w:val="0"/>
      <w:kern w:val="0"/>
      <w:position w:val="0"/>
      <w:sz w:val="28"/>
      <w:szCs w:val="28"/>
      <w:u w:val="none" w:color="969696"/>
      <w:shd w:val="nil" w:color="auto" w:fill="auto"/>
      <w:vertAlign w:val="baseline"/>
      <w:lang w:val="pt-PT"/>
      <w14:textFill>
        <w14:solidFill>
          <w14:srgbClr w14:val="969696"/>
        </w14:solidFill>
      </w14:textFill>
    </w:rPr>
  </w:style>
  <w:style w:type="paragraph" w:styleId="Figura">
    <w:name w:val="Figura"/>
    <w:next w:val="Figur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420" w:line="274" w:lineRule="auto"/>
      <w:ind w:left="0" w:right="0" w:firstLine="0"/>
      <w:jc w:val="center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Título da Capa">
    <w:name w:val="Título da Capa"/>
    <w:next w:val="Título da Cap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160" w:line="274" w:lineRule="auto"/>
      <w:ind w:left="0" w:right="0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SubTítulo - Autor e Versão">
    <w:name w:val="SubTítulo - Autor e Versão"/>
    <w:next w:val="SubTítulo - Autor e Vers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480" w:line="36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4"/>
      <w:szCs w:val="4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1">
    <w:name w:val="heading 1"/>
    <w:next w:val="Co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0" w:line="240" w:lineRule="auto"/>
      <w:ind w:left="0" w:right="0" w:firstLine="0"/>
      <w:jc w:val="both"/>
      <w:outlineLvl w:val="0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TOC Heading">
    <w:name w:val="TOC Heading"/>
    <w:next w:val="Co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64" w:lineRule="auto"/>
      <w:ind w:left="567" w:right="0" w:firstLine="0"/>
      <w:jc w:val="both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808080"/>
      <w:spacing w:val="0"/>
      <w:kern w:val="0"/>
      <w:position w:val="0"/>
      <w:sz w:val="32"/>
      <w:szCs w:val="32"/>
      <w:u w:val="none" w:color="808080"/>
      <w:shd w:val="nil" w:color="auto" w:fill="auto"/>
      <w:vertAlign w:val="baseline"/>
      <w:lang w:val="pt-PT"/>
      <w14:textFill>
        <w14:solidFill>
          <w14:srgbClr w14:val="80808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1440"/>
        <w:tab w:val="right" w:pos="8478" w:leader="dot"/>
      </w:tabs>
      <w:suppressAutoHyphens w:val="0"/>
      <w:bidi w:val="0"/>
      <w:spacing w:before="120" w:after="0" w:line="274" w:lineRule="auto"/>
      <w:ind w:left="0" w:right="0" w:firstLine="0"/>
      <w:jc w:val="left"/>
      <w:outlineLvl w:val="9"/>
    </w:pPr>
    <w:rPr>
      <w:rFonts w:ascii="Arial" w:cs="Arial" w:hAnsi="Arial" w:eastAsia="Arial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1440"/>
        <w:tab w:val="right" w:pos="8478" w:leader="dot"/>
      </w:tabs>
      <w:suppressAutoHyphens w:val="0"/>
      <w:bidi w:val="0"/>
      <w:spacing w:before="120" w:after="0" w:line="274" w:lineRule="auto"/>
      <w:ind w:left="240" w:right="0" w:firstLine="0"/>
      <w:jc w:val="both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numbering" w:styleId="Estilo Importado 1">
    <w:name w:val="Estilo Importado 1"/>
    <w:pPr>
      <w:numPr>
        <w:numId w:val="9"/>
      </w:numPr>
    </w:pPr>
  </w:style>
  <w:style w:type="numbering" w:styleId="Números">
    <w:name w:val="Números"/>
    <w:pPr>
      <w:numPr>
        <w:numId w:val="12"/>
      </w:numPr>
    </w:pPr>
  </w:style>
  <w:style w:type="numbering" w:styleId="Marcadores">
    <w:name w:val="Marcadores"/>
    <w:pPr>
      <w:numPr>
        <w:numId w:val="14"/>
      </w:numPr>
    </w:pPr>
  </w:style>
  <w:style w:type="numbering" w:styleId="Estilo Importado 2">
    <w:name w:val="Estilo Importado 2"/>
    <w:pPr>
      <w:numPr>
        <w:numId w:val="16"/>
      </w:numPr>
    </w:pPr>
  </w:style>
  <w:style w:type="paragraph" w:styleId="Padrão">
    <w:name w:val="Padrão"/>
    <w:next w:val="Padr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Marcador">
    <w:name w:val="Marcador"/>
    <w:pPr>
      <w:numPr>
        <w:numId w:val="2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7C7C7C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rgbClr val="DDDDDD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DDDDDD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