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Reflective Journal: Chihuahua or Muffin Image Classification Workshop</w:t>
      </w:r>
    </w:p>
    <w:p>
      <w:r>
        <w:br/>
        <w:t>Reflective Journal: Chihuahua or Muffin Image Classification Workshop</w:t>
        <w:br/>
        <w:br/>
        <w:t>The primary objective of the Chihuahua or Muffin workshop was to explore image classification using machine learning techniques and gain practical experience working with computer vision models. The workshop focused on teaching how machines can distinguish between visually similar objects by analyzing image data.</w:t>
        <w:br/>
        <w:br/>
        <w:t>Key concepts learned included image classification, convolutional neural networks (CNNs), and transfer learning. CNNs are specialized deep learning models designed for image processing, while transfer learning allows developers to adapt pre-trained models to new tasks efficiently.</w:t>
        <w:br/>
        <w:br/>
        <w:t>One challenge encountered was understanding how machine learning models process images differently than humans. Another challenge involved ensuring notebook cells executed in the proper order. These challenges were overcome by reviewing instructions carefully and rerunning cells when necessary.</w:t>
        <w:br/>
        <w:br/>
        <w:t>The workshop demonstrated that machine learning can identify patterns that may not be immediately obvious to humans. It also highlighted the importance of data quality and model evaluation when building image classification systems.</w:t>
        <w:br/>
        <w:br/>
        <w:t>Real-world applications include medical imaging, autonomous vehicles, retail inventory management, agriculture, security systems, and social media image organization.</w:t>
        <w:br/>
        <w:br/>
        <w:t>Overall, this workshop strengthened my understanding of artificial intelligence and computer vision while providing practical experience with image classification workflows.</w:t>
        <w:br/>
        <w:br/>
        <w:t>References</w:t>
        <w:br/>
        <w:br/>
        <w:t>Goodfellow, I., Bengio, Y., &amp; Courville, A. (2016). Deep Learning. MIT Press.</w:t>
        <w:br/>
        <w:t>LeCun, Y., Bengio, Y., &amp; Hinton, G. (2015). Deep learning. Nature, 521(7553), 436–444.</w:t>
        <w:br/>
        <w:t>Russell, S., &amp; Norvig, P. (2021). Artificial Intelligence: A Modern Approach (4th ed.). Pearson.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