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  <w:color w:val="2B1F18"/>
          <w:sz w:val="44"/>
          <w:szCs w:val="44"/>
        </w:rPr>
        <w:t xml:space="preserve">Site em Português — Revisão</w:t>
      </w:r>
    </w:p>
    <w:p>
      <w:pPr>
        <w:spacing w:after="160"/>
      </w:pPr>
      <w:r>
        <w:rPr>
          <w:color w:val="726651"/>
          <w:sz w:val="20"/>
          <w:szCs w:val="20"/>
        </w:rPr>
        <w:t xml:space="preserve">Patio Language School · para a Sofia rever antes de ir para o ar</w:t>
      </w:r>
    </w:p>
    <w:p>
      <w:pPr>
        <w:spacing w:after="100"/>
      </w:pPr>
      <w:r>
        <w:rPr>
          <w:color w:val="2B1F18"/>
          <w:sz w:val="22"/>
          <w:szCs w:val="22"/>
        </w:rPr>
        <w:t xml:space="preserve">Olá Sofia! 👋 Aqui está todo o texto da versão em português do site, secção a secção. Por favor edita diretamente qualquer frase que não soe natural (ou deixa um comentário). Não precisas de te preocupar com o design nem com os links — só o texto. Quando terminares, envia de volta e a Claire aplica as alterações antes de o site ir para o ar. Obrigada! 💛</w:t>
      </w:r>
    </w:p>
    <w:p>
      <w:pPr>
        <w:shd w:fill="F6EFE2"/>
        <w:spacing w:after="120"/>
      </w:pPr>
      <w:r>
        <w:rPr>
          <w:i/>
          <w:iCs/>
          <w:color w:val="726651"/>
          <w:sz w:val="19"/>
          <w:szCs w:val="19"/>
        </w:rPr>
        <w:t xml:space="preserve">Nota sobre os testemunhos: foram traduzidos do inglês (e o do Wolfgang do alemão). Se preferires, podemos deixá-los na língua original — diz o que achas melhor.</w:t>
      </w:r>
    </w:p>
    <w:p>
      <w:pPr>
        <w:pStyle w:val="Heading2"/>
        <w:pBdr>
          <w:bottom w:val="single" w:color="E7DAC4" w:sz="6" w:space="4"/>
        </w:pBdr>
        <w:spacing w:after="80" w:before="300"/>
      </w:pPr>
      <w:r>
        <w:rPr>
          <w:b/>
          <w:bCs/>
          <w:color w:val="B8593A"/>
          <w:sz w:val="28"/>
          <w:szCs w:val="28"/>
        </w:rPr>
        <w:t xml:space="preserve">Menu / Navegação</w:t>
      </w:r>
    </w:p>
    <w:p>
      <w:pPr>
        <w:spacing w:after="30" w:before="150"/>
      </w:pPr>
      <w:r>
        <w:rPr>
          <w:i/>
          <w:iCs/>
          <w:color w:val="726651"/>
          <w:sz w:val="17"/>
          <w:szCs w:val="17"/>
        </w:rPr>
        <w:t xml:space="preserve">Texto</w:t>
      </w:r>
    </w:p>
    <w:p>
      <w:pPr>
        <w:spacing w:after="60"/>
      </w:pPr>
      <w:r>
        <w:rPr>
          <w:color w:val="2B1F18"/>
          <w:sz w:val="22"/>
          <w:szCs w:val="22"/>
        </w:rPr>
        <w:t xml:space="preserve">Início  ·  Sobre  ·  Aulas  ·  Contacto  ·  Newsletter</w:t>
      </w:r>
    </w:p>
    <w:p>
      <w:pPr>
        <w:pStyle w:val="Heading2"/>
        <w:pBdr>
          <w:bottom w:val="single" w:color="E7DAC4" w:sz="6" w:space="4"/>
        </w:pBdr>
        <w:spacing w:after="80" w:before="300"/>
      </w:pPr>
      <w:r>
        <w:rPr>
          <w:b/>
          <w:bCs/>
          <w:color w:val="B8593A"/>
          <w:sz w:val="28"/>
          <w:szCs w:val="28"/>
        </w:rPr>
        <w:t xml:space="preserve">Destaque (topo da página)</w:t>
      </w:r>
    </w:p>
    <w:p>
      <w:pPr>
        <w:spacing w:after="30" w:before="150"/>
      </w:pPr>
      <w:r>
        <w:rPr>
          <w:i/>
          <w:iCs/>
          <w:color w:val="726651"/>
          <w:sz w:val="17"/>
          <w:szCs w:val="17"/>
        </w:rPr>
        <w:t xml:space="preserve">Sobretítulo</w:t>
      </w:r>
    </w:p>
    <w:p>
      <w:pPr>
        <w:spacing w:after="60"/>
      </w:pPr>
      <w:r>
        <w:rPr>
          <w:color w:val="2B1F18"/>
          <w:sz w:val="22"/>
          <w:szCs w:val="22"/>
        </w:rPr>
        <w:t xml:space="preserve">Abrimos em setembro de 2026 · Lagos, Portugal</w:t>
      </w:r>
    </w:p>
    <w:p>
      <w:pPr>
        <w:spacing w:after="30" w:before="150"/>
      </w:pPr>
      <w:r>
        <w:rPr>
          <w:i/>
          <w:iCs/>
          <w:color w:val="726651"/>
          <w:sz w:val="17"/>
          <w:szCs w:val="17"/>
        </w:rPr>
        <w:t xml:space="preserve">Título</w:t>
      </w:r>
    </w:p>
    <w:p>
      <w:pPr>
        <w:spacing w:after="60"/>
      </w:pPr>
      <w:r>
        <w:rPr>
          <w:color w:val="2B1F18"/>
          <w:sz w:val="22"/>
          <w:szCs w:val="22"/>
        </w:rPr>
        <w:t xml:space="preserve">Português, aprendido como se fala mesmo.</w:t>
      </w:r>
    </w:p>
    <w:p>
      <w:pPr>
        <w:spacing w:after="30" w:before="150"/>
      </w:pPr>
      <w:r>
        <w:rPr>
          <w:i/>
          <w:iCs/>
          <w:color w:val="726651"/>
          <w:sz w:val="17"/>
          <w:szCs w:val="17"/>
        </w:rPr>
        <w:t xml:space="preserve">Texto</w:t>
      </w:r>
    </w:p>
    <w:p>
      <w:pPr>
        <w:spacing w:after="60"/>
      </w:pPr>
      <w:r>
        <w:rPr>
          <w:color w:val="2B1F18"/>
          <w:sz w:val="22"/>
          <w:szCs w:val="22"/>
        </w:rPr>
        <w:t xml:space="preserve">Uma nova escola de línguas e comunidade cultural a abrir em Lagos em setembro. Aprenda português europeu através da conversa e da cultura. Estamos a preparar as nossas primeiras turmas.</w:t>
      </w:r>
    </w:p>
    <w:p>
      <w:pPr>
        <w:spacing w:after="30" w:before="150"/>
      </w:pPr>
      <w:r>
        <w:rPr>
          <w:i/>
          <w:iCs/>
          <w:color w:val="726651"/>
          <w:sz w:val="17"/>
          <w:szCs w:val="17"/>
        </w:rPr>
        <w:t xml:space="preserve">Etiqueta da newsletter</w:t>
      </w:r>
    </w:p>
    <w:p>
      <w:pPr>
        <w:spacing w:after="60"/>
      </w:pPr>
      <w:r>
        <w:rPr>
          <w:color w:val="2B1F18"/>
          <w:sz w:val="22"/>
          <w:szCs w:val="22"/>
        </w:rPr>
        <w:t xml:space="preserve">Seja o primeiro a saber quando as aulas começam. Subscreva a nossa newsletter:</w:t>
      </w:r>
    </w:p>
    <w:p>
      <w:pPr>
        <w:spacing w:after="30" w:before="150"/>
      </w:pPr>
      <w:r>
        <w:rPr>
          <w:i/>
          <w:iCs/>
          <w:color w:val="726651"/>
          <w:sz w:val="17"/>
          <w:szCs w:val="17"/>
        </w:rPr>
        <w:t xml:space="preserve">Botão</w:t>
      </w:r>
    </w:p>
    <w:p>
      <w:pPr>
        <w:spacing w:after="60"/>
      </w:pPr>
      <w:r>
        <w:rPr>
          <w:color w:val="2B1F18"/>
          <w:sz w:val="22"/>
          <w:szCs w:val="22"/>
        </w:rPr>
        <w:t xml:space="preserve">Ou fale connosco</w:t>
      </w:r>
    </w:p>
    <w:p>
      <w:pPr>
        <w:pStyle w:val="Heading2"/>
        <w:pBdr>
          <w:bottom w:val="single" w:color="E7DAC4" w:sz="6" w:space="4"/>
        </w:pBdr>
        <w:spacing w:after="80" w:before="300"/>
      </w:pPr>
      <w:r>
        <w:rPr>
          <w:b/>
          <w:bCs/>
          <w:color w:val="B8593A"/>
          <w:sz w:val="28"/>
          <w:szCs w:val="28"/>
        </w:rPr>
        <w:t xml:space="preserve">Aulas</w:t>
      </w:r>
    </w:p>
    <w:p>
      <w:pPr>
        <w:spacing w:after="30" w:before="150"/>
      </w:pPr>
      <w:r>
        <w:rPr>
          <w:i/>
          <w:iCs/>
          <w:color w:val="726651"/>
          <w:sz w:val="17"/>
          <w:szCs w:val="17"/>
        </w:rPr>
        <w:t xml:space="preserve">Sobretítulo</w:t>
      </w:r>
    </w:p>
    <w:p>
      <w:pPr>
        <w:spacing w:after="60"/>
      </w:pPr>
      <w:r>
        <w:rPr>
          <w:color w:val="2B1F18"/>
          <w:sz w:val="22"/>
          <w:szCs w:val="22"/>
        </w:rPr>
        <w:t xml:space="preserve">Aulas · a partir de setembro de 2026</w:t>
      </w:r>
    </w:p>
    <w:p>
      <w:pPr>
        <w:spacing w:after="30" w:before="150"/>
      </w:pPr>
      <w:r>
        <w:rPr>
          <w:i/>
          <w:iCs/>
          <w:color w:val="726651"/>
          <w:sz w:val="17"/>
          <w:szCs w:val="17"/>
        </w:rPr>
        <w:t xml:space="preserve">Título</w:t>
      </w:r>
    </w:p>
    <w:p>
      <w:pPr>
        <w:spacing w:after="60"/>
      </w:pPr>
      <w:r>
        <w:rPr>
          <w:color w:val="2B1F18"/>
          <w:sz w:val="22"/>
          <w:szCs w:val="22"/>
        </w:rPr>
        <w:t xml:space="preserve">Não é uma sala de aula. É um pátio.</w:t>
      </w:r>
    </w:p>
    <w:p>
      <w:pPr>
        <w:spacing w:after="30" w:before="150"/>
      </w:pPr>
      <w:r>
        <w:rPr>
          <w:i/>
          <w:iCs/>
          <w:color w:val="726651"/>
          <w:sz w:val="17"/>
          <w:szCs w:val="17"/>
        </w:rPr>
        <w:t xml:space="preserve">Texto</w:t>
      </w:r>
    </w:p>
    <w:p>
      <w:pPr>
        <w:spacing w:after="60"/>
      </w:pPr>
      <w:r>
        <w:rPr>
          <w:color w:val="2B1F18"/>
          <w:sz w:val="22"/>
          <w:szCs w:val="22"/>
        </w:rPr>
        <w:t xml:space="preserve">Os exercícios de gramática só levam até certo ponto. Na Patio Language School vai aprender como as pessoas falam de verdade: em conversa, à volta de um café, entre amigos. Em parte escola de línguas, em parte comunidade cultural: um espaço acolhedor em Lagos para aprender português europeu e conhecer a cultura que o rodeia, sem pressão e sem medo de errar.</w:t>
      </w:r>
    </w:p>
    <w:p>
      <w:pPr>
        <w:spacing w:after="30" w:before="150"/>
      </w:pPr>
      <w:r>
        <w:rPr>
          <w:i/>
          <w:iCs/>
          <w:color w:val="726651"/>
          <w:sz w:val="17"/>
          <w:szCs w:val="17"/>
        </w:rPr>
        <w:t xml:space="preserve">Cartão 1 — título</w:t>
      </w:r>
    </w:p>
    <w:p>
      <w:pPr>
        <w:spacing w:after="60"/>
      </w:pPr>
      <w:r>
        <w:rPr>
          <w:color w:val="2B1F18"/>
          <w:sz w:val="22"/>
          <w:szCs w:val="22"/>
        </w:rPr>
        <w:t xml:space="preserve">Aulas Individuais</w:t>
      </w:r>
    </w:p>
    <w:p>
      <w:pPr>
        <w:spacing w:after="30" w:before="150"/>
      </w:pPr>
      <w:r>
        <w:rPr>
          <w:i/>
          <w:iCs/>
          <w:color w:val="726651"/>
          <w:sz w:val="17"/>
          <w:szCs w:val="17"/>
        </w:rPr>
        <w:t xml:space="preserve">Cartão 1 — texto</w:t>
      </w:r>
    </w:p>
    <w:p>
      <w:pPr>
        <w:spacing w:after="60"/>
      </w:pPr>
      <w:r>
        <w:rPr>
          <w:color w:val="2B1F18"/>
          <w:sz w:val="22"/>
          <w:szCs w:val="22"/>
        </w:rPr>
        <w:t xml:space="preserve">Sessões individuais adaptadas ao seu ritmo, aos seus objetivos e à sua disponibilidade.</w:t>
      </w:r>
    </w:p>
    <w:p>
      <w:pPr>
        <w:spacing w:after="30" w:before="150"/>
      </w:pPr>
      <w:r>
        <w:rPr>
          <w:i/>
          <w:iCs/>
          <w:color w:val="726651"/>
          <w:sz w:val="17"/>
          <w:szCs w:val="17"/>
        </w:rPr>
        <w:t xml:space="preserve">Cartão 2 — título</w:t>
      </w:r>
    </w:p>
    <w:p>
      <w:pPr>
        <w:spacing w:after="60"/>
      </w:pPr>
      <w:r>
        <w:rPr>
          <w:color w:val="2B1F18"/>
          <w:sz w:val="22"/>
          <w:szCs w:val="22"/>
        </w:rPr>
        <w:t xml:space="preserve">Aulas em Pequenos Grupos</w:t>
      </w:r>
    </w:p>
    <w:p>
      <w:pPr>
        <w:spacing w:after="30" w:before="150"/>
      </w:pPr>
      <w:r>
        <w:rPr>
          <w:i/>
          <w:iCs/>
          <w:color w:val="726651"/>
          <w:sz w:val="17"/>
          <w:szCs w:val="17"/>
        </w:rPr>
        <w:t xml:space="preserve">Cartão 2 — texto</w:t>
      </w:r>
    </w:p>
    <w:p>
      <w:pPr>
        <w:spacing w:after="60"/>
      </w:pPr>
      <w:r>
        <w:rPr>
          <w:color w:val="2B1F18"/>
          <w:sz w:val="22"/>
          <w:szCs w:val="22"/>
        </w:rPr>
        <w:t xml:space="preserve">Aprenda ao lado de mais algumas pessoas, com mais conversa, mais ligação e mais diversão.</w:t>
      </w:r>
    </w:p>
    <w:p>
      <w:pPr>
        <w:spacing w:after="30" w:before="150"/>
      </w:pPr>
      <w:r>
        <w:rPr>
          <w:i/>
          <w:iCs/>
          <w:color w:val="726651"/>
          <w:sz w:val="17"/>
          <w:szCs w:val="17"/>
        </w:rPr>
        <w:t xml:space="preserve">Cartão 3 — título</w:t>
      </w:r>
    </w:p>
    <w:p>
      <w:pPr>
        <w:spacing w:after="60"/>
      </w:pPr>
      <w:r>
        <w:rPr>
          <w:color w:val="2B1F18"/>
          <w:sz w:val="22"/>
          <w:szCs w:val="22"/>
        </w:rPr>
        <w:t xml:space="preserve">Prática de Conversação</w:t>
      </w:r>
    </w:p>
    <w:p>
      <w:pPr>
        <w:spacing w:after="30" w:before="150"/>
      </w:pPr>
      <w:r>
        <w:rPr>
          <w:i/>
          <w:iCs/>
          <w:color w:val="726651"/>
          <w:sz w:val="17"/>
          <w:szCs w:val="17"/>
        </w:rPr>
        <w:t xml:space="preserve">Cartão 3 — texto</w:t>
      </w:r>
    </w:p>
    <w:p>
      <w:pPr>
        <w:spacing w:after="60"/>
      </w:pPr>
      <w:r>
        <w:rPr>
          <w:color w:val="2B1F18"/>
          <w:sz w:val="22"/>
          <w:szCs w:val="22"/>
        </w:rPr>
        <w:t xml:space="preserve">Sessões descontraídas e sem pressão, focadas em falar e ouvir, para ganhar fluência real e a confiança para a usar.</w:t>
      </w:r>
    </w:p>
    <w:p>
      <w:pPr>
        <w:spacing w:after="30" w:before="150"/>
      </w:pPr>
      <w:r>
        <w:rPr>
          <w:i/>
          <w:iCs/>
          <w:color w:val="726651"/>
          <w:sz w:val="17"/>
          <w:szCs w:val="17"/>
        </w:rPr>
        <w:t xml:space="preserve">Cartão 4 — título</w:t>
      </w:r>
    </w:p>
    <w:p>
      <w:pPr>
        <w:spacing w:after="60"/>
      </w:pPr>
      <w:r>
        <w:rPr>
          <w:color w:val="2B1F18"/>
          <w:sz w:val="22"/>
          <w:szCs w:val="22"/>
        </w:rPr>
        <w:t xml:space="preserve">Experiências Culturais</w:t>
      </w:r>
    </w:p>
    <w:p>
      <w:pPr>
        <w:spacing w:after="30" w:before="150"/>
      </w:pPr>
      <w:r>
        <w:rPr>
          <w:i/>
          <w:iCs/>
          <w:color w:val="726651"/>
          <w:sz w:val="17"/>
          <w:szCs w:val="17"/>
        </w:rPr>
        <w:t xml:space="preserve">Cartão 4 — texto</w:t>
      </w:r>
    </w:p>
    <w:p>
      <w:pPr>
        <w:spacing w:after="60"/>
      </w:pPr>
      <w:r>
        <w:rPr>
          <w:color w:val="2B1F18"/>
          <w:sz w:val="22"/>
          <w:szCs w:val="22"/>
        </w:rPr>
        <w:t xml:space="preserve">Workshops e eventos que dão vida à língua e o ligam à cultura à sua volta, porque a cultura é metade da diversão.</w:t>
      </w:r>
    </w:p>
    <w:p>
      <w:pPr>
        <w:spacing w:after="30" w:before="150"/>
      </w:pPr>
      <w:r>
        <w:rPr>
          <w:i/>
          <w:iCs/>
          <w:color w:val="726651"/>
          <w:sz w:val="17"/>
          <w:szCs w:val="17"/>
        </w:rPr>
        <w:t xml:space="preserve">Caixa de nota</w:t>
      </w:r>
    </w:p>
    <w:p>
      <w:pPr>
        <w:spacing w:after="60"/>
      </w:pPr>
      <w:r>
        <w:rPr>
          <w:color w:val="2B1F18"/>
          <w:sz w:val="22"/>
          <w:szCs w:val="22"/>
        </w:rPr>
        <w:t xml:space="preserve">As nossas primeiras aulas começam em setembro de 2026. Estamos a finalizar o horário e os detalhes. Fale connosco para manifestar o seu interesse e partilharemos tudo assim que estiver pronto.</w:t>
      </w:r>
    </w:p>
    <w:p>
      <w:pPr>
        <w:pStyle w:val="Heading2"/>
        <w:pBdr>
          <w:bottom w:val="single" w:color="E7DAC4" w:sz="6" w:space="4"/>
        </w:pBdr>
        <w:spacing w:after="80" w:before="300"/>
      </w:pPr>
      <w:r>
        <w:rPr>
          <w:b/>
          <w:bCs/>
          <w:color w:val="B8593A"/>
          <w:sz w:val="28"/>
          <w:szCs w:val="28"/>
        </w:rPr>
        <w:t xml:space="preserve">Momento de marca</w:t>
      </w:r>
    </w:p>
    <w:p>
      <w:pPr>
        <w:spacing w:after="30" w:before="150"/>
      </w:pPr>
      <w:r>
        <w:rPr>
          <w:i/>
          <w:iCs/>
          <w:color w:val="726651"/>
          <w:sz w:val="17"/>
          <w:szCs w:val="17"/>
        </w:rPr>
        <w:t xml:space="preserve">Título</w:t>
      </w:r>
    </w:p>
    <w:p>
      <w:pPr>
        <w:spacing w:after="60"/>
      </w:pPr>
      <w:r>
        <w:rPr>
          <w:color w:val="2B1F18"/>
          <w:sz w:val="22"/>
          <w:szCs w:val="22"/>
        </w:rPr>
        <w:t xml:space="preserve">Com raízes em Lagos, feita para a vida real</w:t>
      </w:r>
    </w:p>
    <w:p>
      <w:pPr>
        <w:spacing w:after="30" w:before="150"/>
      </w:pPr>
      <w:r>
        <w:rPr>
          <w:i/>
          <w:iCs/>
          <w:color w:val="726651"/>
          <w:sz w:val="17"/>
          <w:szCs w:val="17"/>
        </w:rPr>
        <w:t xml:space="preserve">Texto</w:t>
      </w:r>
    </w:p>
    <w:p>
      <w:pPr>
        <w:spacing w:after="60"/>
      </w:pPr>
      <w:r>
        <w:rPr>
          <w:color w:val="2B1F18"/>
          <w:sz w:val="22"/>
          <w:szCs w:val="22"/>
        </w:rPr>
        <w:t xml:space="preserve">Tenha 28 ou 78 anos, tenha acabado de chegar ao Algarve ou já cá viva há anos, dividido entre aqui e a sua terra ou simplesmente apaixonado por Portugal, há sempre um lugar à mesa para si. Encontramo-lo onde está, na cidade que inspirou a escola.</w:t>
      </w:r>
    </w:p>
    <w:p>
      <w:pPr>
        <w:spacing w:after="30" w:before="150"/>
      </w:pPr>
      <w:r>
        <w:rPr>
          <w:i/>
          <w:iCs/>
          <w:color w:val="726651"/>
          <w:sz w:val="17"/>
          <w:szCs w:val="17"/>
        </w:rPr>
        <w:t xml:space="preserve">Citação</w:t>
      </w:r>
    </w:p>
    <w:p>
      <w:pPr>
        <w:spacing w:after="60"/>
      </w:pPr>
      <w:r>
        <w:rPr>
          <w:color w:val="2B1F18"/>
          <w:sz w:val="22"/>
          <w:szCs w:val="22"/>
        </w:rPr>
        <w:t xml:space="preserve">“Café, dois dedos de conversa, e um bocadinho de gramática, nessa ordem.”</w:t>
      </w:r>
    </w:p>
    <w:p>
      <w:pPr>
        <w:pStyle w:val="Heading2"/>
        <w:pBdr>
          <w:bottom w:val="single" w:color="E7DAC4" w:sz="6" w:space="4"/>
        </w:pBdr>
        <w:spacing w:after="80" w:before="300"/>
      </w:pPr>
      <w:r>
        <w:rPr>
          <w:b/>
          <w:bCs/>
          <w:color w:val="B8593A"/>
          <w:sz w:val="28"/>
          <w:szCs w:val="28"/>
        </w:rPr>
        <w:t xml:space="preserve">Sobre Nós</w:t>
      </w:r>
    </w:p>
    <w:p>
      <w:pPr>
        <w:spacing w:after="30" w:before="150"/>
      </w:pPr>
      <w:r>
        <w:rPr>
          <w:i/>
          <w:iCs/>
          <w:color w:val="726651"/>
          <w:sz w:val="17"/>
          <w:szCs w:val="17"/>
        </w:rPr>
        <w:t xml:space="preserve">Sobretítulo</w:t>
      </w:r>
    </w:p>
    <w:p>
      <w:pPr>
        <w:spacing w:after="60"/>
      </w:pPr>
      <w:r>
        <w:rPr>
          <w:color w:val="2B1F18"/>
          <w:sz w:val="22"/>
          <w:szCs w:val="22"/>
        </w:rPr>
        <w:t xml:space="preserve">Sobre Nós</w:t>
      </w:r>
    </w:p>
    <w:p>
      <w:pPr>
        <w:spacing w:after="30" w:before="150"/>
      </w:pPr>
      <w:r>
        <w:rPr>
          <w:i/>
          <w:iCs/>
          <w:color w:val="726651"/>
          <w:sz w:val="17"/>
          <w:szCs w:val="17"/>
        </w:rPr>
        <w:t xml:space="preserve">Título</w:t>
      </w:r>
    </w:p>
    <w:p>
      <w:pPr>
        <w:spacing w:after="60"/>
      </w:pPr>
      <w:r>
        <w:rPr>
          <w:color w:val="2B1F18"/>
          <w:sz w:val="22"/>
          <w:szCs w:val="22"/>
        </w:rPr>
        <w:t xml:space="preserve">Um espaço de língua e cultura em Lagos.</w:t>
      </w:r>
    </w:p>
    <w:p>
      <w:pPr>
        <w:spacing w:after="30" w:before="150"/>
      </w:pPr>
      <w:r>
        <w:rPr>
          <w:i/>
          <w:iCs/>
          <w:color w:val="726651"/>
          <w:sz w:val="17"/>
          <w:szCs w:val="17"/>
        </w:rPr>
        <w:t xml:space="preserve">Texto (parágrafo 1)</w:t>
      </w:r>
    </w:p>
    <w:p>
      <w:pPr>
        <w:spacing w:after="60"/>
      </w:pPr>
      <w:r>
        <w:rPr>
          <w:color w:val="2B1F18"/>
          <w:sz w:val="22"/>
          <w:szCs w:val="22"/>
        </w:rPr>
        <w:t xml:space="preserve">A Patio Language School nasceu para unir pessoas através de uma aprendizagem com significado e de experiências partilhadas. Ler, escrever, ouvir e falar são os alicerces da aprendizagem de uma língua, mas acreditamos que a língua ganha vida através da conversa, da cultura e da comunidade.</w:t>
      </w:r>
    </w:p>
    <w:p>
      <w:pPr>
        <w:spacing w:after="30" w:before="150"/>
      </w:pPr>
      <w:r>
        <w:rPr>
          <w:i/>
          <w:iCs/>
          <w:color w:val="726651"/>
          <w:sz w:val="17"/>
          <w:szCs w:val="17"/>
        </w:rPr>
        <w:t xml:space="preserve">Texto (parágrafo 2)</w:t>
      </w:r>
    </w:p>
    <w:p>
      <w:pPr>
        <w:spacing w:after="60"/>
      </w:pPr>
      <w:r>
        <w:rPr>
          <w:color w:val="2B1F18"/>
          <w:sz w:val="22"/>
          <w:szCs w:val="22"/>
        </w:rPr>
        <w:t xml:space="preserve">O nosso pátio é mais do que um nome. É a ideia no centro de tudo o que fazemos. Um pátio é um ponto de encontro natural, aberto e sem pressas, onde as pessoas se juntam e partilham um café, uma história e uma gargalhada. Foi exatamente isso que quisemos criar: um espaço acolhedor onde pode aprender português e entrar na cultura portuguesa sem medo nem hesitação.</w:t>
      </w:r>
    </w:p>
    <w:p>
      <w:pPr>
        <w:pStyle w:val="Heading2"/>
        <w:pBdr>
          <w:bottom w:val="single" w:color="E7DAC4" w:sz="6" w:space="4"/>
        </w:pBdr>
        <w:spacing w:after="80" w:before="300"/>
      </w:pPr>
      <w:r>
        <w:rPr>
          <w:b/>
          <w:bCs/>
          <w:color w:val="B8593A"/>
          <w:sz w:val="28"/>
          <w:szCs w:val="28"/>
        </w:rPr>
        <w:t xml:space="preserve">Fundadoras</w:t>
      </w:r>
    </w:p>
    <w:p>
      <w:pPr>
        <w:spacing w:after="30" w:before="150"/>
      </w:pPr>
      <w:r>
        <w:rPr>
          <w:i/>
          <w:iCs/>
          <w:color w:val="726651"/>
          <w:sz w:val="17"/>
          <w:szCs w:val="17"/>
        </w:rPr>
        <w:t xml:space="preserve">Sobretítulo</w:t>
      </w:r>
    </w:p>
    <w:p>
      <w:pPr>
        <w:spacing w:after="60"/>
      </w:pPr>
      <w:r>
        <w:rPr>
          <w:color w:val="2B1F18"/>
          <w:sz w:val="22"/>
          <w:szCs w:val="22"/>
        </w:rPr>
        <w:t xml:space="preserve">Conheça as Fundadoras</w:t>
      </w:r>
    </w:p>
    <w:p>
      <w:pPr>
        <w:spacing w:after="30" w:before="150"/>
      </w:pPr>
      <w:r>
        <w:rPr>
          <w:i/>
          <w:iCs/>
          <w:color w:val="726651"/>
          <w:sz w:val="17"/>
          <w:szCs w:val="17"/>
        </w:rPr>
        <w:t xml:space="preserve">Título</w:t>
      </w:r>
    </w:p>
    <w:p>
      <w:pPr>
        <w:spacing w:after="60"/>
      </w:pPr>
      <w:r>
        <w:rPr>
          <w:color w:val="2B1F18"/>
          <w:sz w:val="22"/>
          <w:szCs w:val="22"/>
        </w:rPr>
        <w:t xml:space="preserve">Criada por duas pessoas que sabem o que é viver no estrangeiro.</w:t>
      </w:r>
    </w:p>
    <w:p>
      <w:pPr>
        <w:spacing w:after="30" w:before="150"/>
      </w:pPr>
      <w:r>
        <w:rPr>
          <w:i/>
          <w:iCs/>
          <w:color w:val="726651"/>
          <w:sz w:val="17"/>
          <w:szCs w:val="17"/>
        </w:rPr>
        <w:t xml:space="preserve">Intro</w:t>
      </w:r>
    </w:p>
    <w:p>
      <w:pPr>
        <w:spacing w:after="60"/>
      </w:pPr>
      <w:r>
        <w:rPr>
          <w:color w:val="2B1F18"/>
          <w:sz w:val="22"/>
          <w:szCs w:val="22"/>
        </w:rPr>
        <w:t xml:space="preserve">A Patio Language School foi fundada por Sofia Nabais e Claire Lehto, que reúnem a sua formação académica e a experiência real de aprender uma nova língua e construir uma vida noutra cultura.</w:t>
      </w:r>
    </w:p>
    <w:p>
      <w:pPr>
        <w:spacing w:after="30" w:before="150"/>
      </w:pPr>
      <w:r>
        <w:rPr>
          <w:i/>
          <w:iCs/>
          <w:color w:val="726651"/>
          <w:sz w:val="17"/>
          <w:szCs w:val="17"/>
        </w:rPr>
        <w:t xml:space="preserve">Sofia — Cargo</w:t>
      </w:r>
    </w:p>
    <w:p>
      <w:pPr>
        <w:spacing w:after="60"/>
      </w:pPr>
      <w:r>
        <w:rPr>
          <w:color w:val="2B1F18"/>
          <w:sz w:val="22"/>
          <w:szCs w:val="22"/>
        </w:rPr>
        <w:t xml:space="preserve">Cofundadora e Diretora Pedagógica</w:t>
      </w:r>
    </w:p>
    <w:p>
      <w:pPr>
        <w:spacing w:after="30" w:before="150"/>
      </w:pPr>
      <w:r>
        <w:rPr>
          <w:i/>
          <w:iCs/>
          <w:color w:val="726651"/>
          <w:sz w:val="17"/>
          <w:szCs w:val="17"/>
        </w:rPr>
        <w:t xml:space="preserve">Sofia — Biografia</w:t>
      </w:r>
    </w:p>
    <w:p>
      <w:pPr>
        <w:spacing w:after="60"/>
      </w:pPr>
      <w:r>
        <w:rPr>
          <w:color w:val="2B1F18"/>
          <w:sz w:val="22"/>
          <w:szCs w:val="22"/>
        </w:rPr>
        <w:t xml:space="preserve">Sofia lidera os programas académicos da Patio, criando cursos práticos, envolventes e enraizados no português do dia a dia. É licenciada em Matemática e possui certificação em competências pedagógicas, com muitos anos de experiência de ensino. Entre 2014 e 2023, Sofia viveu em Barcelona e Frankfurt, uma experiência que lhe deu uma compreensão profunda e pessoal do que é preciso para dominar a língua do país que nos acolhe. Desde que regressou a Portugal em 2023, dedica-se a ensinar português europeu a residentes estrangeiros e visitantes, apoiando-se na sua própria experiência no estrangeiro para ajudar os alunos a aprender uma nova língua e a encontrar o seu lugar na cultura portuguesa.</w:t>
      </w:r>
    </w:p>
    <w:p>
      <w:pPr>
        <w:spacing w:after="30" w:before="150"/>
      </w:pPr>
      <w:r>
        <w:rPr>
          <w:i/>
          <w:iCs/>
          <w:color w:val="726651"/>
          <w:sz w:val="17"/>
          <w:szCs w:val="17"/>
        </w:rPr>
        <w:t xml:space="preserve">Claire — Cargo</w:t>
      </w:r>
    </w:p>
    <w:p>
      <w:pPr>
        <w:spacing w:after="60"/>
      </w:pPr>
      <w:r>
        <w:rPr>
          <w:color w:val="2B1F18"/>
          <w:sz w:val="22"/>
          <w:szCs w:val="22"/>
        </w:rPr>
        <w:t xml:space="preserve">Cofundadora e Diretora-Geral</w:t>
      </w:r>
    </w:p>
    <w:p>
      <w:pPr>
        <w:spacing w:after="30" w:before="150"/>
      </w:pPr>
      <w:r>
        <w:rPr>
          <w:i/>
          <w:iCs/>
          <w:color w:val="726651"/>
          <w:sz w:val="17"/>
          <w:szCs w:val="17"/>
        </w:rPr>
        <w:t xml:space="preserve">Claire — Biografia</w:t>
      </w:r>
    </w:p>
    <w:p>
      <w:pPr>
        <w:spacing w:after="60"/>
      </w:pPr>
      <w:r>
        <w:rPr>
          <w:color w:val="2B1F18"/>
          <w:sz w:val="22"/>
          <w:szCs w:val="22"/>
        </w:rPr>
        <w:t xml:space="preserve">Claire lidera as operações e a experiência dos alunos na Patio, garantindo que tudo é acolhedor e bem organizado. É licenciada em Geografia Cultural pela Universidade do Texas em Austin e tem um mestrado em Administração Pública pela Bowie State University. Tendo vivido em cinco países, o percurso de Claire levou-a de apoiar comunidades de escuteiras no Alasca, a ensinar inglês online a crianças na China, até liderar programas educativos em Parques Nacionais dos EUA. Essa curiosidade e fluência cultural moldam agora a programação e a comunidade da Patio.</w:t>
      </w:r>
    </w:p>
    <w:p>
      <w:pPr>
        <w:pStyle w:val="Heading2"/>
        <w:pBdr>
          <w:bottom w:val="single" w:color="E7DAC4" w:sz="6" w:space="4"/>
        </w:pBdr>
        <w:spacing w:after="80" w:before="300"/>
      </w:pPr>
      <w:r>
        <w:rPr>
          <w:b/>
          <w:bCs/>
          <w:color w:val="B8593A"/>
          <w:sz w:val="28"/>
          <w:szCs w:val="28"/>
        </w:rPr>
        <w:t xml:space="preserve">Testemunhos</w:t>
      </w:r>
    </w:p>
    <w:p>
      <w:pPr>
        <w:spacing w:after="30" w:before="150"/>
      </w:pPr>
      <w:r>
        <w:rPr>
          <w:i/>
          <w:iCs/>
          <w:color w:val="726651"/>
          <w:sz w:val="17"/>
          <w:szCs w:val="17"/>
        </w:rPr>
        <w:t xml:space="preserve">Sobretítulo</w:t>
      </w:r>
    </w:p>
    <w:p>
      <w:pPr>
        <w:spacing w:after="60"/>
      </w:pPr>
      <w:r>
        <w:rPr>
          <w:color w:val="2B1F18"/>
          <w:sz w:val="22"/>
          <w:szCs w:val="22"/>
        </w:rPr>
        <w:t xml:space="preserve">O que dizem os alunos</w:t>
      </w:r>
    </w:p>
    <w:p>
      <w:pPr>
        <w:spacing w:after="30" w:before="150"/>
      </w:pPr>
      <w:r>
        <w:rPr>
          <w:i/>
          <w:iCs/>
          <w:color w:val="726651"/>
          <w:sz w:val="17"/>
          <w:szCs w:val="17"/>
        </w:rPr>
        <w:t xml:space="preserve">Testemunho 1 (Nancy Lee)</w:t>
      </w:r>
    </w:p>
    <w:p>
      <w:pPr>
        <w:spacing w:after="60"/>
      </w:pPr>
      <w:r>
        <w:rPr>
          <w:color w:val="2B1F18"/>
          <w:sz w:val="22"/>
          <w:szCs w:val="22"/>
        </w:rPr>
        <w:t xml:space="preserve">“Aprender uma nova língua pode ser assoberbante. A Sofia torna tudo mais fácil. É uma professora competente e paciente, que adapta as aulas ao que a turma precisa em cada momento. Gosta genuinamente de ensinar e de ver os alunos a progredir.”</w:t>
      </w:r>
    </w:p>
    <w:p>
      <w:pPr>
        <w:spacing w:after="30" w:before="150"/>
      </w:pPr>
      <w:r>
        <w:rPr>
          <w:i/>
          <w:iCs/>
          <w:color w:val="726651"/>
          <w:sz w:val="17"/>
          <w:szCs w:val="17"/>
        </w:rPr>
        <w:t xml:space="preserve">Testemunho 2 (Simon Mahon)</w:t>
      </w:r>
    </w:p>
    <w:p>
      <w:pPr>
        <w:spacing w:after="60"/>
      </w:pPr>
      <w:r>
        <w:rPr>
          <w:color w:val="2B1F18"/>
          <w:sz w:val="22"/>
          <w:szCs w:val="22"/>
        </w:rPr>
        <w:t xml:space="preserve">“Eu e a minha mulher completámos 4 meses de aulas individuais com a Sofia Nabais e recomendamo-la. Usa uma metodologia de ensino profissional, formal mas descontraída, e fala um inglês excelente.”</w:t>
      </w:r>
    </w:p>
    <w:p>
      <w:pPr>
        <w:spacing w:after="30" w:before="150"/>
      </w:pPr>
      <w:r>
        <w:rPr>
          <w:i/>
          <w:iCs/>
          <w:color w:val="726651"/>
          <w:sz w:val="17"/>
          <w:szCs w:val="17"/>
        </w:rPr>
        <w:t xml:space="preserve">Testemunho 3 (Alison e Bill Forder)</w:t>
      </w:r>
    </w:p>
    <w:p>
      <w:pPr>
        <w:spacing w:after="60"/>
      </w:pPr>
      <w:r>
        <w:rPr>
          <w:color w:val="2B1F18"/>
          <w:sz w:val="22"/>
          <w:szCs w:val="22"/>
        </w:rPr>
        <w:t xml:space="preserve">“A Sofia representa tudo o que Portugal tem de melhor. É uma professora amável e atenciosa, que faz tudo para que as suas turmas aprendam de forma eficaz. As aulas são agradáveis e divertidas, mas também desafiantes! A pessoa perfeita para o iniciar na aprendizagem do português.”</w:t>
      </w:r>
    </w:p>
    <w:p>
      <w:pPr>
        <w:spacing w:after="30" w:before="150"/>
      </w:pPr>
      <w:r>
        <w:rPr>
          <w:i/>
          <w:iCs/>
          <w:color w:val="726651"/>
          <w:sz w:val="17"/>
          <w:szCs w:val="17"/>
        </w:rPr>
        <w:t xml:space="preserve">Testemunho 4 (Wolfgang Helmut Pump · Alemanha)</w:t>
      </w:r>
    </w:p>
    <w:p>
      <w:pPr>
        <w:spacing w:after="60"/>
      </w:pPr>
      <w:r>
        <w:rPr>
          <w:color w:val="2B1F18"/>
          <w:sz w:val="22"/>
          <w:szCs w:val="22"/>
        </w:rPr>
        <w:t xml:space="preserve">“Valorizo imenso as minhas aulas individuais com a Sofia Nabais. Trabalha de forma sistemática, com ótimos materiais, e explica a gramática mais difícil com paciência e clareza. Segue de bom grado as perguntas que surgem e adora mostrar também a cultura: escritores, arquitetura, cozinha regional, concertos. Profissional e muito atenciosa, deixa-me motivado depois de cada aula.”</w:t>
      </w:r>
    </w:p>
    <w:p>
      <w:pPr>
        <w:pStyle w:val="Heading2"/>
        <w:pBdr>
          <w:bottom w:val="single" w:color="E7DAC4" w:sz="6" w:space="4"/>
        </w:pBdr>
        <w:spacing w:after="80" w:before="300"/>
      </w:pPr>
      <w:r>
        <w:rPr>
          <w:b/>
          <w:bCs/>
          <w:color w:val="B8593A"/>
          <w:sz w:val="28"/>
          <w:szCs w:val="28"/>
        </w:rPr>
        <w:t xml:space="preserve">Chamada final</w:t>
      </w:r>
    </w:p>
    <w:p>
      <w:pPr>
        <w:spacing w:after="30" w:before="150"/>
      </w:pPr>
      <w:r>
        <w:rPr>
          <w:i/>
          <w:iCs/>
          <w:color w:val="726651"/>
          <w:sz w:val="17"/>
          <w:szCs w:val="17"/>
        </w:rPr>
        <w:t xml:space="preserve">Título</w:t>
      </w:r>
    </w:p>
    <w:p>
      <w:pPr>
        <w:spacing w:after="60"/>
      </w:pPr>
      <w:r>
        <w:rPr>
          <w:color w:val="2B1F18"/>
          <w:sz w:val="22"/>
          <w:szCs w:val="22"/>
        </w:rPr>
        <w:t xml:space="preserve">Abrimos em setembro de 2026</w:t>
      </w:r>
    </w:p>
    <w:p>
      <w:pPr>
        <w:spacing w:after="30" w:before="150"/>
      </w:pPr>
      <w:r>
        <w:rPr>
          <w:i/>
          <w:iCs/>
          <w:color w:val="726651"/>
          <w:sz w:val="17"/>
          <w:szCs w:val="17"/>
        </w:rPr>
        <w:t xml:space="preserve">Texto</w:t>
      </w:r>
    </w:p>
    <w:p>
      <w:pPr>
        <w:spacing w:after="60"/>
      </w:pPr>
      <w:r>
        <w:rPr>
          <w:color w:val="2B1F18"/>
          <w:sz w:val="22"/>
          <w:szCs w:val="22"/>
        </w:rPr>
        <w:t xml:space="preserve">Somos uma nova escola de línguas e comunidade cultural em Lagos e estamos a reunir o nosso primeiro grupo de interessados. Fale connosco para saber mais. Sem compromisso: basta dizer olá e mantê-lo-emos a par à medida que as aulas de setembro tomam forma.</w:t>
      </w:r>
    </w:p>
    <w:p>
      <w:pPr>
        <w:spacing w:after="30" w:before="150"/>
      </w:pPr>
      <w:r>
        <w:rPr>
          <w:i/>
          <w:iCs/>
          <w:color w:val="726651"/>
          <w:sz w:val="17"/>
          <w:szCs w:val="17"/>
        </w:rPr>
        <w:t xml:space="preserve">Botão</w:t>
      </w:r>
    </w:p>
    <w:p>
      <w:pPr>
        <w:spacing w:after="60"/>
      </w:pPr>
      <w:r>
        <w:rPr>
          <w:color w:val="2B1F18"/>
          <w:sz w:val="22"/>
          <w:szCs w:val="22"/>
        </w:rPr>
        <w:t xml:space="preserve">Fale Connosco</w:t>
      </w:r>
    </w:p>
    <w:p>
      <w:pPr>
        <w:pStyle w:val="Heading2"/>
        <w:pBdr>
          <w:bottom w:val="single" w:color="E7DAC4" w:sz="6" w:space="4"/>
        </w:pBdr>
        <w:spacing w:after="80" w:before="300"/>
      </w:pPr>
      <w:r>
        <w:rPr>
          <w:b/>
          <w:bCs/>
          <w:color w:val="B8593A"/>
          <w:sz w:val="28"/>
          <w:szCs w:val="28"/>
        </w:rPr>
        <w:t xml:space="preserve">Contacto</w:t>
      </w:r>
    </w:p>
    <w:p>
      <w:pPr>
        <w:spacing w:after="30" w:before="150"/>
      </w:pPr>
      <w:r>
        <w:rPr>
          <w:i/>
          <w:iCs/>
          <w:color w:val="726651"/>
          <w:sz w:val="17"/>
          <w:szCs w:val="17"/>
        </w:rPr>
        <w:t xml:space="preserve">Sobretítulo</w:t>
      </w:r>
    </w:p>
    <w:p>
      <w:pPr>
        <w:spacing w:after="60"/>
      </w:pPr>
      <w:r>
        <w:rPr>
          <w:color w:val="2B1F18"/>
          <w:sz w:val="22"/>
          <w:szCs w:val="22"/>
        </w:rPr>
        <w:t xml:space="preserve">Fale Connosco</w:t>
      </w:r>
    </w:p>
    <w:p>
      <w:pPr>
        <w:spacing w:after="30" w:before="150"/>
      </w:pPr>
      <w:r>
        <w:rPr>
          <w:i/>
          <w:iCs/>
          <w:color w:val="726651"/>
          <w:sz w:val="17"/>
          <w:szCs w:val="17"/>
        </w:rPr>
        <w:t xml:space="preserve">Título</w:t>
      </w:r>
    </w:p>
    <w:p>
      <w:pPr>
        <w:spacing w:after="60"/>
      </w:pPr>
      <w:r>
        <w:rPr>
          <w:color w:val="2B1F18"/>
          <w:sz w:val="22"/>
          <w:szCs w:val="22"/>
        </w:rPr>
        <w:t xml:space="preserve">Venha dizer olá.</w:t>
      </w:r>
    </w:p>
    <w:p>
      <w:pPr>
        <w:spacing w:after="30" w:before="150"/>
      </w:pPr>
      <w:r>
        <w:rPr>
          <w:i/>
          <w:iCs/>
          <w:color w:val="726651"/>
          <w:sz w:val="17"/>
          <w:szCs w:val="17"/>
        </w:rPr>
        <w:t xml:space="preserve">Texto</w:t>
      </w:r>
    </w:p>
    <w:p>
      <w:pPr>
        <w:spacing w:after="60"/>
      </w:pPr>
      <w:r>
        <w:rPr>
          <w:color w:val="2B1F18"/>
          <w:sz w:val="22"/>
          <w:szCs w:val="22"/>
        </w:rPr>
        <w:t xml:space="preserve">Tem curiosidade em aprender português connosco ou quer ser o primeiro a saber quando as aulas de setembro abrem? Envie-nos uma mensagem por aqui, pelo WhatsApp ou por email, o que lhe for mais cómodo.</w:t>
      </w:r>
    </w:p>
    <w:p>
      <w:pPr>
        <w:spacing w:after="30" w:before="150"/>
      </w:pPr>
      <w:r>
        <w:rPr>
          <w:i/>
          <w:iCs/>
          <w:color w:val="726651"/>
          <w:sz w:val="17"/>
          <w:szCs w:val="17"/>
        </w:rPr>
        <w:t xml:space="preserve">Formulário — rótulos</w:t>
      </w:r>
    </w:p>
    <w:p>
      <w:pPr>
        <w:spacing w:after="60"/>
      </w:pPr>
      <w:r>
        <w:rPr>
          <w:color w:val="2B1F18"/>
          <w:sz w:val="22"/>
          <w:szCs w:val="22"/>
        </w:rPr>
        <w:t xml:space="preserve">Nome  ·  Email  ·  Tenho interesse em  ·  Mensagem</w:t>
      </w:r>
    </w:p>
    <w:p>
      <w:pPr>
        <w:spacing w:after="30" w:before="150"/>
      </w:pPr>
      <w:r>
        <w:rPr>
          <w:i/>
          <w:iCs/>
          <w:color w:val="726651"/>
          <w:sz w:val="17"/>
          <w:szCs w:val="17"/>
        </w:rPr>
        <w:t xml:space="preserve">Formulário — opções “Tenho interesse em”</w:t>
      </w:r>
    </w:p>
    <w:p>
      <w:pPr>
        <w:spacing w:after="60"/>
      </w:pPr>
      <w:r>
        <w:rPr>
          <w:color w:val="2B1F18"/>
          <w:sz w:val="22"/>
          <w:szCs w:val="22"/>
        </w:rPr>
        <w:t xml:space="preserve">Aulas individuais / Aulas em pequenos grupos / Prática de conversação / Experiências culturais / Só quero ser informado / Ainda não sei</w:t>
      </w:r>
    </w:p>
    <w:p>
      <w:pPr>
        <w:spacing w:after="30" w:before="150"/>
      </w:pPr>
      <w:r>
        <w:rPr>
          <w:i/>
          <w:iCs/>
          <w:color w:val="726651"/>
          <w:sz w:val="17"/>
          <w:szCs w:val="17"/>
        </w:rPr>
        <w:t xml:space="preserve">Formulário — botão</w:t>
      </w:r>
    </w:p>
    <w:p>
      <w:pPr>
        <w:spacing w:after="60"/>
      </w:pPr>
      <w:r>
        <w:rPr>
          <w:color w:val="2B1F18"/>
          <w:sz w:val="22"/>
          <w:szCs w:val="22"/>
        </w:rPr>
        <w:t xml:space="preserve">Enviar Mensagem</w:t>
      </w:r>
    </w:p>
    <w:p>
      <w:pPr>
        <w:spacing w:after="30" w:before="150"/>
      </w:pPr>
      <w:r>
        <w:rPr>
          <w:i/>
          <w:iCs/>
          <w:color w:val="726651"/>
          <w:sz w:val="17"/>
          <w:szCs w:val="17"/>
        </w:rPr>
        <w:t xml:space="preserve">Detalhe — Localização</w:t>
      </w:r>
    </w:p>
    <w:p>
      <w:pPr>
        <w:spacing w:after="60"/>
      </w:pPr>
      <w:r>
        <w:rPr>
          <w:color w:val="2B1F18"/>
          <w:sz w:val="22"/>
          <w:szCs w:val="22"/>
        </w:rPr>
        <w:t xml:space="preserve">Praça do Poder Local, Lote 14, Loja C, 8600-524 Lagos, Portugal</w:t>
      </w:r>
    </w:p>
    <w:p>
      <w:pPr>
        <w:pStyle w:val="Heading2"/>
        <w:pBdr>
          <w:bottom w:val="single" w:color="E7DAC4" w:sz="6" w:space="4"/>
        </w:pBdr>
        <w:spacing w:after="80" w:before="300"/>
      </w:pPr>
      <w:r>
        <w:rPr>
          <w:b/>
          <w:bCs/>
          <w:color w:val="B8593A"/>
          <w:sz w:val="28"/>
          <w:szCs w:val="28"/>
        </w:rPr>
        <w:t xml:space="preserve">Newsletter</w:t>
      </w:r>
    </w:p>
    <w:p>
      <w:pPr>
        <w:spacing w:after="30" w:before="150"/>
      </w:pPr>
      <w:r>
        <w:rPr>
          <w:i/>
          <w:iCs/>
          <w:color w:val="726651"/>
          <w:sz w:val="17"/>
          <w:szCs w:val="17"/>
        </w:rPr>
        <w:t xml:space="preserve">Sobretítulo</w:t>
      </w:r>
    </w:p>
    <w:p>
      <w:pPr>
        <w:spacing w:after="60"/>
      </w:pPr>
      <w:r>
        <w:rPr>
          <w:color w:val="2B1F18"/>
          <w:sz w:val="22"/>
          <w:szCs w:val="22"/>
        </w:rPr>
        <w:t xml:space="preserve">Subscreva a nossa newsletter</w:t>
      </w:r>
    </w:p>
    <w:p>
      <w:pPr>
        <w:spacing w:after="30" w:before="150"/>
      </w:pPr>
      <w:r>
        <w:rPr>
          <w:i/>
          <w:iCs/>
          <w:color w:val="726651"/>
          <w:sz w:val="17"/>
          <w:szCs w:val="17"/>
        </w:rPr>
        <w:t xml:space="preserve">Título</w:t>
      </w:r>
    </w:p>
    <w:p>
      <w:pPr>
        <w:spacing w:after="60"/>
      </w:pPr>
      <w:r>
        <w:rPr>
          <w:color w:val="2B1F18"/>
          <w:sz w:val="22"/>
          <w:szCs w:val="22"/>
        </w:rPr>
        <w:t xml:space="preserve">Seja o primeiro a saber quando as aulas começam.</w:t>
      </w:r>
    </w:p>
    <w:p>
      <w:pPr>
        <w:spacing w:after="30" w:before="150"/>
      </w:pPr>
      <w:r>
        <w:rPr>
          <w:i/>
          <w:iCs/>
          <w:color w:val="726651"/>
          <w:sz w:val="17"/>
          <w:szCs w:val="17"/>
        </w:rPr>
        <w:t xml:space="preserve">Texto</w:t>
      </w:r>
    </w:p>
    <w:p>
      <w:pPr>
        <w:spacing w:after="60"/>
      </w:pPr>
      <w:r>
        <w:rPr>
          <w:color w:val="2B1F18"/>
          <w:sz w:val="22"/>
          <w:szCs w:val="22"/>
        </w:rPr>
        <w:t xml:space="preserve">Deixe o seu email e mantê-lo-emos a par do arranque em setembro, além de novidades e eventos da nossa pequena comunidade em Lagos. Sem spam, e pode cancelar a subscrição a qualquer momento.</w:t>
      </w:r>
    </w:p>
    <w:p>
      <w:pPr>
        <w:pStyle w:val="Heading2"/>
        <w:pBdr>
          <w:bottom w:val="single" w:color="E7DAC4" w:sz="6" w:space="4"/>
        </w:pBdr>
        <w:spacing w:after="80" w:before="300"/>
      </w:pPr>
      <w:r>
        <w:rPr>
          <w:b/>
          <w:bCs/>
          <w:color w:val="B8593A"/>
          <w:sz w:val="28"/>
          <w:szCs w:val="28"/>
        </w:rPr>
        <w:t xml:space="preserve">Rodapé</w:t>
      </w:r>
    </w:p>
    <w:p>
      <w:pPr>
        <w:spacing w:after="30" w:before="150"/>
      </w:pPr>
      <w:r>
        <w:rPr>
          <w:i/>
          <w:iCs/>
          <w:color w:val="726651"/>
          <w:sz w:val="17"/>
          <w:szCs w:val="17"/>
        </w:rPr>
        <w:t xml:space="preserve">Descrição</w:t>
      </w:r>
    </w:p>
    <w:p>
      <w:pPr>
        <w:spacing w:after="60"/>
      </w:pPr>
      <w:r>
        <w:rPr>
          <w:color w:val="2B1F18"/>
          <w:sz w:val="22"/>
          <w:szCs w:val="22"/>
        </w:rPr>
        <w:t xml:space="preserve">Uma escola de línguas e comunidade cultural em Lagos, Portugal. Abrimos em setembro de 2026.</w:t>
      </w:r>
    </w:p>
    <w:p>
      <w:pPr>
        <w:spacing w:after="30" w:before="150"/>
      </w:pPr>
      <w:r>
        <w:rPr>
          <w:i/>
          <w:iCs/>
          <w:color w:val="726651"/>
          <w:sz w:val="17"/>
          <w:szCs w:val="17"/>
        </w:rPr>
        <w:t xml:space="preserve">Títulos</w:t>
      </w:r>
    </w:p>
    <w:p>
      <w:pPr>
        <w:spacing w:after="60"/>
      </w:pPr>
      <w:r>
        <w:rPr>
          <w:color w:val="2B1F18"/>
          <w:sz w:val="22"/>
          <w:szCs w:val="22"/>
        </w:rPr>
        <w:t xml:space="preserve">Contacto  ·  Siga-nos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2026-08-18T11:40:41.249Z</dcterms:created>
  <dcterms:modified xsi:type="dcterms:W3CDTF">2026-08-18T11:40:41.249Z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