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3B2718">
        <w:rPr>
          <w:rFonts w:ascii="Domine" w:eastAsia="Domine" w:hAnsi="Domine" w:cs="Domine"/>
          <w:u w:val="single"/>
        </w:rPr>
        <w:t>I</w:t>
      </w:r>
      <w:r w:rsidR="00532069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Valores Faltantes</w:t>
      </w:r>
      <w:r w:rsidR="001F02F5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(Preprocesamiento)</w:t>
      </w:r>
    </w:p>
    <w:p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valores faltantes -análisis e imputación- </w:t>
      </w:r>
      <w:r w:rsidR="00AE1669">
        <w:rPr>
          <w:rFonts w:ascii="Domine" w:eastAsia="Domine" w:hAnsi="Domine" w:cs="Domine"/>
        </w:rPr>
        <w:t xml:space="preserve">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>xplore el dataset</w:t>
      </w:r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:rsidR="00CB451C" w:rsidRPr="001B4DB4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</w:p>
    <w:p w:rsidR="00F42988" w:rsidRPr="00F42988" w:rsidRDefault="000F3B55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VALORES FALTANTES</w:t>
      </w:r>
    </w:p>
    <w:p w:rsidR="00F42988" w:rsidRDefault="006113C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F42988">
        <w:rPr>
          <w:rFonts w:ascii="Domine" w:eastAsia="Domine" w:hAnsi="Domine" w:cs="Domine"/>
        </w:rPr>
        <w:t>Verifique la existencia de datos faltantes en cada uno de los atributos ¿Existen datos faltantes en algún atributo? En cual/es?</w:t>
      </w:r>
      <w:r w:rsidR="000F3B55">
        <w:rPr>
          <w:rFonts w:ascii="Domine" w:eastAsia="Domine" w:hAnsi="Domine" w:cs="Domine"/>
        </w:rPr>
        <w:t xml:space="preserve"> Indague sobre la proporción de datos que aparecen c</w:t>
      </w:r>
      <w:r w:rsidR="000A79DF">
        <w:rPr>
          <w:rFonts w:ascii="Domine" w:eastAsia="Domine" w:hAnsi="Domine" w:cs="Domine"/>
        </w:rPr>
        <w:t>omo faltante en la distribución.</w:t>
      </w:r>
    </w:p>
    <w:p w:rsidR="00CB451C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¿Cuál es el</w:t>
      </w:r>
      <w:r w:rsidR="006113C4" w:rsidRPr="00F42988">
        <w:rPr>
          <w:rFonts w:ascii="Domine" w:eastAsia="Domine" w:hAnsi="Domine" w:cs="Domine"/>
        </w:rPr>
        <w:t xml:space="preserve"> mecanismo inherente a </w:t>
      </w:r>
      <w:r>
        <w:rPr>
          <w:rFonts w:ascii="Domine" w:eastAsia="Domine" w:hAnsi="Domine" w:cs="Domine"/>
        </w:rPr>
        <w:t>esos</w:t>
      </w:r>
      <w:r w:rsidR="006113C4" w:rsidRPr="00F42988">
        <w:rPr>
          <w:rFonts w:ascii="Domine" w:eastAsia="Domine" w:hAnsi="Domine" w:cs="Domine"/>
        </w:rPr>
        <w:t xml:space="preserve"> datos faltantes</w:t>
      </w:r>
      <w:r>
        <w:rPr>
          <w:rFonts w:ascii="Domine" w:eastAsia="Domine" w:hAnsi="Domine" w:cs="Domine"/>
        </w:rPr>
        <w:t>?</w:t>
      </w:r>
    </w:p>
    <w:p w:rsidR="006113C4" w:rsidRPr="00CB451C" w:rsidRDefault="0022205A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Aplique las técnicas de tratamiento de datos faltantes abordadas en clase (registros completos, sustitución por la medi</w:t>
      </w:r>
      <w:r w:rsidR="00586982" w:rsidRPr="00CB451C">
        <w:rPr>
          <w:rFonts w:ascii="Domine" w:eastAsia="Domine" w:hAnsi="Domine" w:cs="Domine"/>
        </w:rPr>
        <w:t xml:space="preserve">a, e imputación por regresiones y hot </w:t>
      </w:r>
      <w:r w:rsidRPr="00CB451C">
        <w:rPr>
          <w:rFonts w:ascii="Domine" w:eastAsia="Domine" w:hAnsi="Domine" w:cs="Domine"/>
        </w:rPr>
        <w:t>deck</w:t>
      </w:r>
      <w:r w:rsidR="00F42988">
        <w:rPr>
          <w:rStyle w:val="Refdenotaalpie"/>
          <w:rFonts w:ascii="Domine" w:eastAsia="Domine" w:hAnsi="Domine" w:cs="Domine"/>
        </w:rPr>
        <w:footnoteReference w:id="3"/>
      </w:r>
      <w:r w:rsidRPr="00CB451C">
        <w:rPr>
          <w:rFonts w:ascii="Domine" w:eastAsia="Domine" w:hAnsi="Domine" w:cs="Domine"/>
        </w:rPr>
        <w:t>).</w:t>
      </w:r>
    </w:p>
    <w:p w:rsidR="00FC4E75" w:rsidRDefault="00F42988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Analice</w:t>
      </w:r>
      <w:r w:rsidR="0022205A">
        <w:rPr>
          <w:rFonts w:ascii="Domine" w:eastAsia="Domine" w:hAnsi="Domine" w:cs="Domine"/>
        </w:rPr>
        <w:t xml:space="preserve"> gráficamente</w:t>
      </w:r>
      <w:r>
        <w:rPr>
          <w:rStyle w:val="Refdenotaalpie"/>
          <w:rFonts w:ascii="Domine" w:eastAsia="Domine" w:hAnsi="Domine" w:cs="Domine"/>
        </w:rPr>
        <w:footnoteReference w:id="4"/>
      </w:r>
      <w:r w:rsidR="00D66D77">
        <w:rPr>
          <w:rFonts w:ascii="Domine" w:eastAsia="Domine" w:hAnsi="Domine" w:cs="Domine"/>
        </w:rPr>
        <w:t xml:space="preserve"> y analíticamente</w:t>
      </w:r>
      <w:r w:rsidR="0022205A">
        <w:rPr>
          <w:rFonts w:ascii="Domine" w:eastAsia="Domine" w:hAnsi="Domine" w:cs="Domine"/>
        </w:rPr>
        <w:t xml:space="preserve"> la variación en la distribución de datos de la variable estudiada. ¿Qué</w:t>
      </w:r>
      <w:r>
        <w:rPr>
          <w:rFonts w:ascii="Domine" w:eastAsia="Domine" w:hAnsi="Domine" w:cs="Domine"/>
        </w:rPr>
        <w:t xml:space="preserve"> técnica de</w:t>
      </w:r>
      <w:r w:rsidR="0022205A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imputación afecta menos la distribución original?</w:t>
      </w:r>
    </w:p>
    <w:p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:rsidR="00216253" w:rsidRDefault="00216253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 xml:space="preserve">M. Brown, J.Kros (2003). </w:t>
      </w:r>
      <w:r w:rsidRPr="00216253">
        <w:rPr>
          <w:rFonts w:ascii="Domine" w:eastAsia="Domine" w:hAnsi="Domine" w:cs="Domine"/>
          <w:lang w:val="en-US"/>
        </w:rPr>
        <w:t>Data mining and the impact of missing values</w:t>
      </w:r>
      <w:r>
        <w:rPr>
          <w:rFonts w:ascii="Domine" w:eastAsia="Domine" w:hAnsi="Domine" w:cs="Domine"/>
          <w:lang w:val="en-US"/>
        </w:rPr>
        <w:t>.</w:t>
      </w:r>
    </w:p>
    <w:p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:rsidR="009F49CE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Style w:val="Hipervnculo"/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p w:rsidR="00C14055" w:rsidRPr="00C1405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C14055" w:rsidSect="00BC6DC1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D30" w:rsidRDefault="00C95D30">
      <w:pPr>
        <w:spacing w:after="0" w:line="240" w:lineRule="auto"/>
      </w:pPr>
      <w:r>
        <w:separator/>
      </w:r>
    </w:p>
  </w:endnote>
  <w:endnote w:type="continuationSeparator" w:id="0">
    <w:p w:rsidR="00C95D30" w:rsidRDefault="00C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D30" w:rsidRDefault="00C95D30">
      <w:pPr>
        <w:spacing w:after="0" w:line="240" w:lineRule="auto"/>
      </w:pPr>
      <w:r>
        <w:separator/>
      </w:r>
    </w:p>
  </w:footnote>
  <w:footnote w:type="continuationSeparator" w:id="0">
    <w:p w:rsidR="00C95D30" w:rsidRDefault="00C95D30">
      <w:pPr>
        <w:spacing w:after="0" w:line="240" w:lineRule="auto"/>
      </w:pPr>
      <w:r>
        <w:continuationSeparator/>
      </w:r>
    </w:p>
  </w:footnote>
  <w:footnote w:id="1">
    <w:p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Pr="007F4E2C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>read.table()</w:t>
      </w:r>
      <w:r w:rsidR="009B5B42">
        <w:rPr>
          <w:i/>
        </w:rPr>
        <w:t>.</w:t>
      </w:r>
    </w:p>
  </w:footnote>
  <w:footnote w:id="3">
    <w:p w:rsidR="00F42988" w:rsidRPr="00586982" w:rsidRDefault="00F42988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Algunas de las librerías disponibles para hot deck </w:t>
      </w:r>
      <w:r w:rsidR="00586982">
        <w:t xml:space="preserve">son </w:t>
      </w:r>
      <w:r w:rsidR="00586982" w:rsidRPr="00586982">
        <w:rPr>
          <w:i/>
        </w:rPr>
        <w:t>VIM (</w:t>
      </w:r>
      <w:r w:rsidR="00586982" w:rsidRPr="00586982">
        <w:rPr>
          <w:b/>
          <w:i/>
        </w:rPr>
        <w:t>recomendada</w:t>
      </w:r>
      <w:r w:rsidR="00586982" w:rsidRPr="00586982">
        <w:rPr>
          <w:i/>
        </w:rPr>
        <w:t>), HotDeckImputation y hot.deck.</w:t>
      </w:r>
    </w:p>
  </w:footnote>
  <w:footnote w:id="4">
    <w:p w:rsidR="00F42988" w:rsidRDefault="00F42988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r w:rsidR="00AE1669">
        <w:t>recomienda</w:t>
      </w:r>
      <w:r>
        <w:t xml:space="preserve"> un gráfico de densidad, puede utilizar la instrucción </w:t>
      </w:r>
      <w:r w:rsidRPr="009B5B42">
        <w:rPr>
          <w:i/>
        </w:rPr>
        <w:t>density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6113C4"/>
    <w:rsid w:val="00613A20"/>
    <w:rsid w:val="00646FF7"/>
    <w:rsid w:val="00651864"/>
    <w:rsid w:val="0069744D"/>
    <w:rsid w:val="006B2D51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7512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48</cp:revision>
  <cp:lastPrinted>2018-04-22T20:29:00Z</cp:lastPrinted>
  <dcterms:created xsi:type="dcterms:W3CDTF">2015-10-01T16:22:00Z</dcterms:created>
  <dcterms:modified xsi:type="dcterms:W3CDTF">2019-03-24T13:39:00Z</dcterms:modified>
</cp:coreProperties>
</file>