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E24003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${</w:t>
      </w:r>
      <w:proofErr w:type="spellStart"/>
      <w:r>
        <w:rPr>
          <w:rFonts w:ascii="TH Sarabun New" w:hAnsi="TH Sarabun New" w:cs="TH Sarabun New"/>
          <w:sz w:val="32"/>
          <w:szCs w:val="32"/>
        </w:rPr>
        <w:t>org_name</w:t>
      </w:r>
      <w:proofErr w:type="spellEnd"/>
      <w:r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 w:hint="cs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3BDC3A6" w:rsidR="001656DD" w:rsidRPr="00495DA1" w:rsidRDefault="00456CE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98.35pt;margin-top:18.1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E24003"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29.1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E24003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B38DD3C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55CB5C0B" w:rsidR="00F873C6" w:rsidRPr="00456CE6" w:rsidRDefault="00456CE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405.6pt;margin-top:17.7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Pr="00456CE6"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Pr="00456CE6"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..….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24482D" w:rsidRPr="00456CE6">
        <w:rPr>
          <w:rFonts w:ascii="TH Sarabun New" w:hAnsi="TH Sarabun New" w:cs="TH Sarabun New"/>
          <w:sz w:val="32"/>
          <w:szCs w:val="32"/>
        </w:rPr>
        <w:t>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….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EEAA105" w:rsidR="00F873C6" w:rsidRPr="00456CE6" w:rsidRDefault="00E24003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193DDC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193DDC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193DDC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193DDC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193DDC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193DDC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193DDC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193DDC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193DDC">
        <w:tc>
          <w:tcPr>
            <w:tcW w:w="4766" w:type="dxa"/>
            <w:shd w:val="clear" w:color="auto" w:fill="auto"/>
          </w:tcPr>
          <w:p w14:paraId="439167A4" w14:textId="3D0F7F83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193DDC">
        <w:tc>
          <w:tcPr>
            <w:tcW w:w="4766" w:type="dxa"/>
            <w:shd w:val="clear" w:color="auto" w:fill="auto"/>
          </w:tcPr>
          <w:p w14:paraId="226340C8" w14:textId="76876489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193DDC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193DDC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193DDC">
        <w:tc>
          <w:tcPr>
            <w:tcW w:w="4766" w:type="dxa"/>
            <w:shd w:val="clear" w:color="auto" w:fill="auto"/>
          </w:tcPr>
          <w:p w14:paraId="3F7659D8" w14:textId="31B4B692" w:rsidR="006C5AB2" w:rsidRPr="00E24003" w:rsidRDefault="006D66CC" w:rsidP="00E24003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193DDC">
        <w:tc>
          <w:tcPr>
            <w:tcW w:w="4766" w:type="dxa"/>
            <w:shd w:val="clear" w:color="auto" w:fill="auto"/>
          </w:tcPr>
          <w:p w14:paraId="365B4572" w14:textId="529452F3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193DDC">
        <w:tc>
          <w:tcPr>
            <w:tcW w:w="4766" w:type="dxa"/>
            <w:shd w:val="clear" w:color="auto" w:fill="auto"/>
          </w:tcPr>
          <w:p w14:paraId="72B4B680" w14:textId="7367A265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0A1B64"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193DDC">
        <w:tc>
          <w:tcPr>
            <w:tcW w:w="4766" w:type="dxa"/>
            <w:shd w:val="clear" w:color="auto" w:fill="auto"/>
          </w:tcPr>
          <w:p w14:paraId="5C0C9F0E" w14:textId="156AA204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193DDC">
        <w:tc>
          <w:tcPr>
            <w:tcW w:w="4766" w:type="dxa"/>
            <w:shd w:val="clear" w:color="auto" w:fill="auto"/>
          </w:tcPr>
          <w:p w14:paraId="23FC30CE" w14:textId="77777777" w:rsidR="00193DDC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656DD"/>
    <w:rsid w:val="001663BD"/>
    <w:rsid w:val="00193DDC"/>
    <w:rsid w:val="0024482D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95DA1"/>
    <w:rsid w:val="004E58B9"/>
    <w:rsid w:val="00525277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810340"/>
    <w:rsid w:val="00861C94"/>
    <w:rsid w:val="009903ED"/>
    <w:rsid w:val="00A52503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12</cp:revision>
  <cp:lastPrinted>2016-08-18T08:31:00Z</cp:lastPrinted>
  <dcterms:created xsi:type="dcterms:W3CDTF">2024-12-15T11:38:00Z</dcterms:created>
  <dcterms:modified xsi:type="dcterms:W3CDTF">2024-12-15T12:38:00Z</dcterms:modified>
</cp:coreProperties>
</file>