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1586" w14:textId="77777777" w:rsidR="00165861" w:rsidRPr="00187C21" w:rsidRDefault="00165861" w:rsidP="00165861">
      <w:pPr>
        <w:pStyle w:val="2"/>
        <w:ind w:firstLine="0"/>
        <w:jc w:val="center"/>
        <w:rPr>
          <w:rFonts w:ascii="TH Sarabun New" w:hAnsi="TH Sarabun New" w:cs="TH Sarabun New"/>
          <w:b/>
          <w:bCs/>
          <w:sz w:val="56"/>
          <w:szCs w:val="56"/>
          <w:cs/>
        </w:rPr>
      </w:pPr>
    </w:p>
    <w:p w14:paraId="05E861D1" w14:textId="77777777" w:rsidR="00165861" w:rsidRPr="00187C21" w:rsidRDefault="00165861" w:rsidP="00165861">
      <w:pPr>
        <w:pStyle w:val="2"/>
        <w:ind w:firstLine="0"/>
        <w:jc w:val="center"/>
        <w:rPr>
          <w:rFonts w:ascii="TH Sarabun New" w:hAnsi="TH Sarabun New" w:cs="TH Sarabun New"/>
          <w:b/>
          <w:bCs/>
          <w:sz w:val="56"/>
          <w:szCs w:val="56"/>
        </w:rPr>
      </w:pPr>
      <w:r w:rsidRPr="00187C21">
        <w:rPr>
          <w:rFonts w:ascii="TH Sarabun New" w:hAnsi="TH Sarabun New" w:cs="TH Sarabun New"/>
          <w:noProof/>
        </w:rPr>
        <w:drawing>
          <wp:anchor distT="0" distB="0" distL="114300" distR="114300" simplePos="0" relativeHeight="251659264" behindDoc="1" locked="0" layoutInCell="1" allowOverlap="1" wp14:anchorId="593797A3" wp14:editId="44C13802">
            <wp:simplePos x="0" y="0"/>
            <wp:positionH relativeFrom="column">
              <wp:posOffset>117236</wp:posOffset>
            </wp:positionH>
            <wp:positionV relativeFrom="paragraph">
              <wp:posOffset>-231295</wp:posOffset>
            </wp:positionV>
            <wp:extent cx="636413" cy="698740"/>
            <wp:effectExtent l="0" t="0" r="0" b="6350"/>
            <wp:wrapNone/>
            <wp:docPr id="3" name="rg_hi" descr="http://t2.gstatic.com/images?q=tbn:ANd9GcQ0vhqi6ccZ3ZchpkERYHwooY6V_0y_kE6XLiiyR1uuT8ARqagf6w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g_hi" descr="http://t2.gstatic.com/images?q=tbn:ANd9GcQ0vhqi6ccZ3ZchpkERYHwooY6V_0y_kE6XLiiyR1uuT8ARqagf6w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13" cy="69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87C21">
        <w:rPr>
          <w:rFonts w:ascii="TH Sarabun New" w:hAnsi="TH Sarabun New" w:cs="TH Sarabun New"/>
          <w:b/>
          <w:bCs/>
          <w:sz w:val="56"/>
          <w:szCs w:val="56"/>
          <w:cs/>
        </w:rPr>
        <w:t>บันทึกข้อความ</w:t>
      </w:r>
    </w:p>
    <w:p w14:paraId="3EFD41E1" w14:textId="53DBA5CF" w:rsidR="00165861" w:rsidRPr="00187C21" w:rsidRDefault="00165861" w:rsidP="00165861">
      <w:pPr>
        <w:rPr>
          <w:rFonts w:ascii="TH Sarabun New" w:hAnsi="TH Sarabun New" w:cs="TH Sarabun New"/>
          <w:sz w:val="30"/>
          <w:szCs w:val="30"/>
          <w:u w:val="dotted"/>
        </w:rPr>
      </w:pP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ส่วนราชการ</w:t>
      </w:r>
      <w:r w:rsidRPr="00187C21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46525">
        <w:rPr>
          <w:rFonts w:ascii="TH Sarabun New" w:hAnsi="TH Sarabun New" w:cs="TH Sarabun New"/>
          <w:sz w:val="32"/>
          <w:szCs w:val="32"/>
        </w:rPr>
        <w:t>${org_</w:t>
      </w:r>
      <w:r w:rsidR="00B15357">
        <w:rPr>
          <w:rFonts w:ascii="TH Sarabun New" w:hAnsi="TH Sarabun New" w:cs="TH Sarabun New"/>
          <w:sz w:val="32"/>
          <w:szCs w:val="32"/>
        </w:rPr>
        <w:t>name_</w:t>
      </w:r>
      <w:r w:rsidR="00846525">
        <w:rPr>
          <w:rFonts w:ascii="TH Sarabun New" w:hAnsi="TH Sarabun New" w:cs="TH Sarabun New"/>
          <w:sz w:val="32"/>
          <w:szCs w:val="32"/>
        </w:rPr>
        <w:t>full}</w:t>
      </w:r>
    </w:p>
    <w:p w14:paraId="14D51C00" w14:textId="377A59A4" w:rsidR="00165861" w:rsidRPr="00187C21" w:rsidRDefault="00165861" w:rsidP="00165861">
      <w:pPr>
        <w:rPr>
          <w:rFonts w:ascii="TH Sarabun New" w:hAnsi="TH Sarabun New" w:cs="TH Sarabun New"/>
          <w:sz w:val="30"/>
          <w:szCs w:val="30"/>
          <w:cs/>
        </w:rPr>
      </w:pP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ที่</w:t>
      </w:r>
      <w:r w:rsidRPr="00187C2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 xml:space="preserve"> </w:t>
      </w:r>
      <w:r w:rsidR="003714CE" w:rsidRPr="00187C21">
        <w:rPr>
          <w:rFonts w:ascii="TH Sarabun New" w:hAnsi="TH Sarabun New" w:cs="TH Sarabun New"/>
          <w:sz w:val="32"/>
          <w:szCs w:val="32"/>
          <w:u w:val="dotted"/>
        </w:rPr>
        <w:t>$</w:t>
      </w:r>
      <w:r w:rsidR="002E3747">
        <w:rPr>
          <w:rFonts w:ascii="TH Sarabun New" w:hAnsi="TH Sarabun New" w:cs="TH Sarabun New"/>
          <w:sz w:val="32"/>
          <w:szCs w:val="32"/>
          <w:u w:val="dotted"/>
        </w:rPr>
        <w:t>{doc_number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 xml:space="preserve">}   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ab/>
      </w:r>
      <w:r w:rsidRPr="00187C21">
        <w:rPr>
          <w:rFonts w:ascii="TH Sarabun New" w:hAnsi="TH Sarabun New" w:cs="TH Sarabun New"/>
          <w:sz w:val="30"/>
          <w:szCs w:val="30"/>
          <w:u w:val="dotted"/>
        </w:rPr>
        <w:tab/>
        <w:t xml:space="preserve">                </w:t>
      </w: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วันที่</w:t>
      </w:r>
      <w:r w:rsidRPr="00187C21">
        <w:rPr>
          <w:rFonts w:ascii="TH Sarabun New" w:hAnsi="TH Sarabun New" w:cs="TH Sarabun New"/>
          <w:sz w:val="30"/>
          <w:szCs w:val="30"/>
          <w:cs/>
        </w:rPr>
        <w:t xml:space="preserve">  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 xml:space="preserve">   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 xml:space="preserve"> 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ab/>
      </w:r>
      <w:r w:rsidR="002E3747">
        <w:rPr>
          <w:rFonts w:ascii="TH Sarabun New" w:hAnsi="TH Sarabun New" w:cs="TH Sarabun New"/>
          <w:sz w:val="32"/>
          <w:szCs w:val="32"/>
          <w:u w:val="dotted"/>
        </w:rPr>
        <w:t>${date</w:t>
      </w:r>
      <w:r w:rsidRPr="00187C21">
        <w:rPr>
          <w:rFonts w:ascii="TH Sarabun New" w:hAnsi="TH Sarabun New" w:cs="TH Sarabun New"/>
          <w:sz w:val="30"/>
          <w:szCs w:val="30"/>
          <w:u w:val="dotted"/>
        </w:rPr>
        <w:t>}</w:t>
      </w:r>
      <w:r w:rsidRPr="00187C21">
        <w:rPr>
          <w:rFonts w:ascii="TH Sarabun New" w:hAnsi="TH Sarabun New" w:cs="TH Sarabun New"/>
          <w:color w:val="C0504D" w:themeColor="accent2"/>
          <w:sz w:val="30"/>
          <w:szCs w:val="30"/>
          <w:u w:val="dotted"/>
          <w:cs/>
        </w:rPr>
        <w:t xml:space="preserve"> </w:t>
      </w:r>
      <w:r w:rsidRPr="00187C21">
        <w:rPr>
          <w:rFonts w:ascii="TH Sarabun New" w:hAnsi="TH Sarabun New" w:cs="TH Sarabun New"/>
          <w:sz w:val="30"/>
          <w:szCs w:val="30"/>
          <w:u w:val="dotted"/>
          <w:cs/>
        </w:rPr>
        <w:t xml:space="preserve">         </w:t>
      </w:r>
      <w:r w:rsidRPr="00187C21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4E9FD582" w14:textId="5E5118AE" w:rsidR="00165861" w:rsidRPr="00187C21" w:rsidRDefault="00165861" w:rsidP="00165861">
      <w:pPr>
        <w:rPr>
          <w:rFonts w:ascii="TH Sarabun New" w:hAnsi="TH Sarabun New" w:cs="TH Sarabun New"/>
          <w:sz w:val="30"/>
          <w:szCs w:val="30"/>
          <w:u w:val="dotted"/>
          <w:cs/>
        </w:rPr>
      </w:pPr>
      <w:r w:rsidRPr="00187C21">
        <w:rPr>
          <w:rFonts w:ascii="TH Sarabun New" w:hAnsi="TH Sarabun New" w:cs="TH Sarabun New"/>
          <w:b/>
          <w:bCs/>
          <w:sz w:val="40"/>
          <w:szCs w:val="40"/>
          <w:cs/>
        </w:rPr>
        <w:t>เรื่อง</w:t>
      </w:r>
      <w:r w:rsidRPr="00187C21">
        <w:rPr>
          <w:rFonts w:ascii="TH Sarabun New" w:hAnsi="TH Sarabun New" w:cs="TH Sarabun New"/>
          <w:b/>
          <w:bCs/>
          <w:sz w:val="30"/>
          <w:szCs w:val="30"/>
          <w:cs/>
        </w:rPr>
        <w:t xml:space="preserve">  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>รายงานผลการตรวจรับ</w:t>
      </w:r>
      <w:r w:rsidR="003722F2">
        <w:rPr>
          <w:rFonts w:ascii="TH Sarabun New" w:hAnsi="TH Sarabun New" w:cs="TH Sarabun New"/>
          <w:sz w:val="32"/>
          <w:szCs w:val="32"/>
          <w:u w:val="dotted"/>
        </w:rPr>
        <w:t>${order_type_name}</w:t>
      </w:r>
      <w:r w:rsidRPr="00187C21">
        <w:rPr>
          <w:rFonts w:ascii="TH Sarabun New" w:hAnsi="TH Sarabun New" w:cs="TH Sarabun New"/>
          <w:sz w:val="32"/>
          <w:szCs w:val="32"/>
          <w:u w:val="dotted"/>
          <w:cs/>
        </w:rPr>
        <w:t xml:space="preserve">                                                                                         </w:t>
      </w:r>
    </w:p>
    <w:p w14:paraId="64CECE31" w14:textId="4E03D75E" w:rsidR="00165861" w:rsidRPr="00187C21" w:rsidRDefault="00165861" w:rsidP="00165861">
      <w:pPr>
        <w:spacing w:before="120"/>
        <w:rPr>
          <w:rFonts w:ascii="TH Sarabun New" w:hAnsi="TH Sarabun New" w:cs="TH Sarabun New"/>
          <w:sz w:val="32"/>
          <w:szCs w:val="32"/>
          <w:cs/>
          <w:lang w:val="th-TH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เรียน    </w:t>
      </w:r>
      <w:r w:rsidRPr="00187C21">
        <w:rPr>
          <w:rFonts w:ascii="TH Sarabun New" w:hAnsi="TH Sarabun New" w:cs="TH Sarabun New"/>
          <w:sz w:val="32"/>
          <w:szCs w:val="32"/>
          <w:cs/>
          <w:lang w:val="th-TH"/>
        </w:rPr>
        <w:t>ผู้ว่าราชการจังหวัด</w:t>
      </w:r>
      <w:r w:rsidR="003714CE" w:rsidRPr="00187C21">
        <w:rPr>
          <w:rFonts w:ascii="TH Sarabun New" w:hAnsi="TH Sarabun New" w:cs="TH Sarabun New"/>
          <w:sz w:val="32"/>
          <w:szCs w:val="32"/>
          <w:lang w:val="th-TH"/>
        </w:rPr>
        <w:t>$</w:t>
      </w:r>
      <w:r w:rsidR="007D361D">
        <w:rPr>
          <w:rFonts w:ascii="TH Sarabun New" w:hAnsi="TH Sarabun New" w:cs="TH Sarabun New" w:hint="cs"/>
          <w:sz w:val="32"/>
          <w:szCs w:val="32"/>
          <w:cs/>
          <w:lang w:val="th-TH"/>
        </w:rPr>
        <w:t>{province}</w:t>
      </w:r>
    </w:p>
    <w:p w14:paraId="6CC91234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เรื่องเดิม</w:t>
      </w:r>
    </w:p>
    <w:p w14:paraId="78CC3E03" w14:textId="68A7224D" w:rsidR="00165861" w:rsidRPr="00187C21" w:rsidRDefault="00165861" w:rsidP="00165861">
      <w:pPr>
        <w:pStyle w:val="a3"/>
        <w:spacing w:before="120"/>
        <w:ind w:left="0" w:firstLine="709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จังหวัดเลย โดย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7D361D">
        <w:rPr>
          <w:rFonts w:ascii="TH Sarabun New" w:eastAsia="Times New Roman" w:hAnsi="TH Sarabun New" w:cs="TH Sarabun New"/>
          <w:sz w:val="32"/>
          <w:szCs w:val="32"/>
        </w:rPr>
        <w:t>{org_name}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ได้ตกลงซื้อ</w:t>
      </w:r>
      <w:r w:rsidR="007D361D">
        <w:rPr>
          <w:rFonts w:ascii="TH Sarabun New" w:hAnsi="TH Sarabun New" w:cs="TH Sarabun New"/>
          <w:sz w:val="32"/>
          <w:szCs w:val="32"/>
          <w:u w:val="dotted"/>
        </w:rPr>
        <w:t>${order_type_name}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จำนวน 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{</w:t>
      </w:r>
      <w:r w:rsidR="007D361D">
        <w:rPr>
          <w:rFonts w:ascii="TH Sarabun New" w:eastAsia="Times New Roman" w:hAnsi="TH Sarabun New" w:cs="TH Sarabun New"/>
          <w:color w:val="FF0000"/>
          <w:sz w:val="32"/>
          <w:szCs w:val="32"/>
        </w:rPr>
        <w:t>qty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ชุด โดยใช้เงินบริจาคเป็นเงิน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7D361D">
        <w:rPr>
          <w:rFonts w:ascii="TH Sarabun New" w:eastAsia="Times New Roman" w:hAnsi="TH Sarabun New" w:cs="TH Sarabun New"/>
          <w:sz w:val="32"/>
          <w:szCs w:val="32"/>
        </w:rPr>
        <w:t>{price</w:t>
      </w:r>
      <w:r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="007D361D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บาท (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7D361D">
        <w:rPr>
          <w:rFonts w:ascii="TH Sarabun New" w:eastAsia="Times New Roman" w:hAnsi="TH Sarabun New" w:cs="TH Sarabun New"/>
          <w:sz w:val="32"/>
          <w:szCs w:val="32"/>
        </w:rPr>
        <w:t>{price_text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) ใบสั่งซื้อเลขที่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7D361D">
        <w:rPr>
          <w:rFonts w:ascii="TH Sarabun New" w:eastAsia="Times New Roman" w:hAnsi="TH Sarabun New" w:cs="TH Sarabun New"/>
          <w:sz w:val="32"/>
          <w:szCs w:val="32"/>
        </w:rPr>
        <w:t>{po_number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ลงวันที่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E553A4">
        <w:rPr>
          <w:rFonts w:ascii="TH Sarabun New" w:eastAsia="Times New Roman" w:hAnsi="TH Sarabun New" w:cs="TH Sarabun New"/>
          <w:sz w:val="32"/>
          <w:szCs w:val="32"/>
        </w:rPr>
        <w:t>{po_date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สิ้นสุดวันที่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E553A4">
        <w:rPr>
          <w:rFonts w:ascii="TH Sarabun New" w:eastAsia="Times New Roman" w:hAnsi="TH Sarabun New" w:cs="TH Sarabun New"/>
          <w:sz w:val="32"/>
          <w:szCs w:val="32"/>
        </w:rPr>
        <w:t>{po_expire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4E73F34C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ข้อกฎหมายและระเบียบที่เกี่ยวข้อง</w:t>
      </w:r>
    </w:p>
    <w:p w14:paraId="51498E57" w14:textId="77777777" w:rsidR="00165861" w:rsidRPr="00187C21" w:rsidRDefault="00165861" w:rsidP="00165861">
      <w:pPr>
        <w:spacing w:before="1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2.1 ระเบียบกระทรวงสาธาร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สรุปความว่า”การบริหารสัญญาและการตรวจรับพัสดุ ในระเบียบนี้ให้เป็นไปตามกฎหมายว่าด้วยการจัดซื้อจัดจ้างและการบริหารพัสดุภาครัฐ”</w:t>
      </w:r>
    </w:p>
    <w:p w14:paraId="0DE67062" w14:textId="77777777" w:rsidR="00165861" w:rsidRPr="00187C21" w:rsidRDefault="00165861" w:rsidP="00165861">
      <w:pPr>
        <w:spacing w:before="1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2.2 ระเบียบกระทรวงคลังว่าด้วยการจัดซื้อจัดจ้างและบริหารพัสดุภาครัฐ พ.ศ.2560 ข้อ 175 (4) ความว่า”เมื่อตรวจถูกต้องครบถ้วนแล้ว ให้รับพัสดุไว้และถือว่าผู้ขายหรือผู้รับจ้างได้ส่งมอบพัสดุถูกต้องครบถ้วนตั้งแต่วันที่ผู้ขายหรือผู้รับจ้างนำพัสดุนั้นมาส่ง แล้วมอบแก่เจ้าหน้าที่พร้อมกับทำใบตรวจรับโดยลงชื่อไว้เป็นหลักฐาน อย่างน้อย 2 ฉบับ มอบแก่ผู้ขายหรือผู้รับจ้าง 1 ฉบับ และเจ้าหน้าที่ 1 ฉบับ เพื่อดำเนินการเบิกจ่ายตามระเบียบของหน่วยงานของรัฐและรายงานให้หัวหน้าหน่วยงานของรัฐทราบ”</w:t>
      </w:r>
    </w:p>
    <w:p w14:paraId="5C720BBC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ข้อเท็จจริง</w:t>
      </w:r>
    </w:p>
    <w:p w14:paraId="1E39049D" w14:textId="3A92F985" w:rsidR="00165861" w:rsidRPr="00187C21" w:rsidRDefault="00165861" w:rsidP="00165861">
      <w:pPr>
        <w:pStyle w:val="a3"/>
        <w:numPr>
          <w:ilvl w:val="1"/>
          <w:numId w:val="2"/>
        </w:numPr>
        <w:spacing w:before="120"/>
        <w:ind w:left="0" w:firstLine="108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คณะกรรมการตรวจรับพัสดุได้ดำเนินตรวจรับพัสดุ ในวันที่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2C1E93">
        <w:rPr>
          <w:rFonts w:ascii="TH Sarabun New" w:eastAsia="Times New Roman" w:hAnsi="TH Sarabun New" w:cs="TH Sarabun New"/>
          <w:sz w:val="32"/>
          <w:szCs w:val="32"/>
        </w:rPr>
        <w:t>{</w:t>
      </w:r>
      <w:r w:rsidR="0020223A">
        <w:rPr>
          <w:rFonts w:ascii="TH Sarabun New" w:eastAsia="Times New Roman" w:hAnsi="TH Sarabun New" w:cs="TH Sarabun New"/>
          <w:sz w:val="32"/>
          <w:szCs w:val="32"/>
        </w:rPr>
        <w:t>gr</w:t>
      </w:r>
      <w:r w:rsidR="002C1E93">
        <w:rPr>
          <w:rFonts w:ascii="TH Sarabun New" w:eastAsia="Times New Roman" w:hAnsi="TH Sarabun New" w:cs="TH Sarabun New"/>
          <w:sz w:val="32"/>
          <w:szCs w:val="32"/>
        </w:rPr>
        <w:t>_date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ซึ่งมีผลการตรวจรับ ปรากฏว่าถูกต้อง และครบถ้วนตามสัญญาความละเอียดตามใบตรวจรับการจัดซื้อ/จัดจ้าง ฉบับลงวันที่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2C1E93">
        <w:rPr>
          <w:rFonts w:ascii="TH Sarabun New" w:eastAsia="Times New Roman" w:hAnsi="TH Sarabun New" w:cs="TH Sarabun New"/>
          <w:sz w:val="32"/>
          <w:szCs w:val="32"/>
        </w:rPr>
        <w:t>{po_date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</w:p>
    <w:p w14:paraId="0C72C24C" w14:textId="7B100EAB" w:rsidR="00165861" w:rsidRPr="00187C21" w:rsidRDefault="00165861" w:rsidP="00165861">
      <w:pPr>
        <w:pStyle w:val="a3"/>
        <w:numPr>
          <w:ilvl w:val="1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ผู้ขายส่งมอบพัสดุภายในกำหนดสัญญา จึงเบิกจ่ายเงินให้ผู้ขาย เป็นเงินจำนวน 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C512F1">
        <w:rPr>
          <w:rFonts w:ascii="TH Sarabun New" w:eastAsia="Times New Roman" w:hAnsi="TH Sarabun New" w:cs="TH Sarabun New"/>
          <w:sz w:val="32"/>
          <w:szCs w:val="32"/>
        </w:rPr>
        <w:t>{price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บาท   (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>$</w:t>
      </w:r>
      <w:r w:rsidR="00E553A4">
        <w:rPr>
          <w:rFonts w:ascii="TH Sarabun New" w:eastAsia="Times New Roman" w:hAnsi="TH Sarabun New" w:cs="TH Sarabun New"/>
          <w:sz w:val="32"/>
          <w:szCs w:val="32"/>
        </w:rPr>
        <w:t>{price_text</w:t>
      </w:r>
      <w:r w:rsidR="00DA7F27" w:rsidRPr="00187C21">
        <w:rPr>
          <w:rFonts w:ascii="TH Sarabun New" w:eastAsia="Times New Roman" w:hAnsi="TH Sarabun New" w:cs="TH Sarabun New"/>
          <w:sz w:val="32"/>
          <w:szCs w:val="32"/>
        </w:rPr>
        <w:t>}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)</w:t>
      </w:r>
    </w:p>
    <w:p w14:paraId="2994871F" w14:textId="77777777" w:rsidR="00165861" w:rsidRPr="00187C21" w:rsidRDefault="00165861" w:rsidP="00165861">
      <w:pPr>
        <w:pStyle w:val="a3"/>
        <w:numPr>
          <w:ilvl w:val="0"/>
          <w:numId w:val="2"/>
        </w:numPr>
        <w:spacing w:before="120"/>
        <w:jc w:val="thaiDistribute"/>
        <w:rPr>
          <w:rFonts w:ascii="TH Sarabun New" w:eastAsia="Times New Roman" w:hAnsi="TH Sarabun New" w:cs="TH Sarabun New"/>
          <w:b/>
          <w:bCs/>
          <w:sz w:val="32"/>
          <w:szCs w:val="32"/>
          <w:u w:val="single"/>
        </w:rPr>
      </w:pPr>
      <w:r w:rsidRPr="00187C21">
        <w:rPr>
          <w:rFonts w:ascii="TH Sarabun New" w:eastAsia="Times New Roman" w:hAnsi="TH Sarabun New" w:cs="TH Sarabun New"/>
          <w:b/>
          <w:bCs/>
          <w:sz w:val="32"/>
          <w:szCs w:val="32"/>
          <w:u w:val="single"/>
          <w:cs/>
        </w:rPr>
        <w:t>ข้อพิจารณา</w:t>
      </w:r>
    </w:p>
    <w:p w14:paraId="42107BDD" w14:textId="1DF38C16" w:rsidR="00165861" w:rsidRPr="00187C21" w:rsidRDefault="00165861" w:rsidP="00165861">
      <w:pPr>
        <w:pStyle w:val="a3"/>
        <w:spacing w:before="120"/>
        <w:ind w:left="0" w:firstLine="720"/>
        <w:jc w:val="thaiDistribute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งานพัสดุ กลุ่มงานบริหารทั่วไป </w:t>
      </w:r>
      <w:r w:rsidR="00F573E4">
        <w:rPr>
          <w:rFonts w:ascii="TH Sarabun New" w:eastAsia="Times New Roman" w:hAnsi="TH Sarabun New" w:cs="TH Sarabun New"/>
          <w:sz w:val="32"/>
          <w:szCs w:val="32"/>
        </w:rPr>
        <w:t>${org_name}</w:t>
      </w:r>
      <w:r w:rsidR="003714CE" w:rsidRPr="00187C21">
        <w:rPr>
          <w:rFonts w:ascii="TH Sarabun New" w:eastAsia="Times New Roman" w:hAnsi="TH Sarabun New" w:cs="TH Sarabun New"/>
          <w:sz w:val="32"/>
          <w:szCs w:val="32"/>
        </w:rPr>
        <w:t xml:space="preserve"> 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พิจารณาแล้วเห็นว่า ผู้ขายส่งมอบพัสดุครบถ้วนตามสัญญา และคณะกรรมการตรวจรับพัสดุมีมิติเป็นเอกฉันท์ตรวจรับไว้ถูกต้องครบถ้วนแล้ว โดยจะได้มอบใบตรวจรับการจัดซื้อจัดจ้าง ให้ผู้เกี่ยวข้องเพื่อดำเนินการเบิกจ่ายเงินตามระเบียบของหน่วยงานของรัฐ ดังนั้น เพื่อให้ชอบด้วยระเบียบกระทรวงสาธารณสุขว่าด้วยวิธีปฏิบัติเกี่ยวกับการจัดซื้อจัดจ้างและการพัสดุโดยใช้เงินบริจาคของหน่วยบริการในสังกัดกระทรวงสาธารณสุข พ.ศ.2561 ข้อ 73 จึงเสนอรายงานมาเพื่อทราบ</w:t>
      </w:r>
    </w:p>
    <w:p w14:paraId="0D6CB1B1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1DE99610" w14:textId="77777777" w:rsidR="00165861" w:rsidRPr="00187C21" w:rsidRDefault="00165861" w:rsidP="00165861">
      <w:pPr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</w:rPr>
        <w:t>/5.</w:t>
      </w: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ข้อเสนอ...</w:t>
      </w:r>
    </w:p>
    <w:p w14:paraId="252EB796" w14:textId="77777777" w:rsidR="00165861" w:rsidRPr="00187C21" w:rsidRDefault="00165861" w:rsidP="00165861">
      <w:pPr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</w:p>
    <w:p w14:paraId="0C45ABD2" w14:textId="77777777" w:rsidR="00165861" w:rsidRPr="00187C21" w:rsidRDefault="00165861" w:rsidP="00165861">
      <w:pPr>
        <w:ind w:firstLine="1440"/>
        <w:jc w:val="right"/>
        <w:rPr>
          <w:rFonts w:ascii="TH Sarabun New" w:eastAsia="Times New Roman" w:hAnsi="TH Sarabun New" w:cs="TH Sarabun New"/>
          <w:sz w:val="32"/>
          <w:szCs w:val="32"/>
        </w:rPr>
      </w:pPr>
    </w:p>
    <w:p w14:paraId="67DD3ED9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2DC10770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61473026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030F0131" w14:textId="77777777" w:rsidR="00165861" w:rsidRPr="00187C21" w:rsidRDefault="00165861" w:rsidP="00165861">
      <w:pPr>
        <w:jc w:val="center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-๒-</w:t>
      </w:r>
    </w:p>
    <w:p w14:paraId="71AD710A" w14:textId="77777777" w:rsidR="00165861" w:rsidRPr="00187C21" w:rsidRDefault="00165861" w:rsidP="00165861">
      <w:pPr>
        <w:jc w:val="center"/>
        <w:rPr>
          <w:rFonts w:ascii="TH Sarabun New" w:eastAsia="Times New Roman" w:hAnsi="TH Sarabun New" w:cs="TH Sarabun New"/>
          <w:sz w:val="32"/>
          <w:szCs w:val="32"/>
        </w:rPr>
      </w:pPr>
    </w:p>
    <w:p w14:paraId="25D68E57" w14:textId="77777777" w:rsidR="00165861" w:rsidRPr="00187C21" w:rsidRDefault="00165861" w:rsidP="00165861">
      <w:pPr>
        <w:spacing w:before="120"/>
        <w:ind w:left="720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5.ข้อเสนอ</w:t>
      </w:r>
    </w:p>
    <w:p w14:paraId="331F53D5" w14:textId="77777777" w:rsidR="00165861" w:rsidRPr="00187C21" w:rsidRDefault="00165861" w:rsidP="00165861">
      <w:pPr>
        <w:pStyle w:val="a3"/>
        <w:spacing w:before="120"/>
        <w:ind w:left="1080"/>
        <w:rPr>
          <w:rFonts w:ascii="TH Sarabun New" w:eastAsia="Times New Roman" w:hAnsi="TH Sarabun New" w:cs="TH Sarabun New"/>
          <w:sz w:val="32"/>
          <w:szCs w:val="32"/>
          <w:cs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>จึงเรียนมาเพื่อโปรดทราบ</w:t>
      </w:r>
    </w:p>
    <w:p w14:paraId="53DFDD02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</w:p>
    <w:p w14:paraId="4E2E6C45" w14:textId="77777777" w:rsidR="00165861" w:rsidRPr="00187C21" w:rsidRDefault="00165861" w:rsidP="00165861">
      <w:pPr>
        <w:spacing w:before="120"/>
        <w:rPr>
          <w:rFonts w:ascii="TH Sarabun New" w:eastAsia="Times New Roman" w:hAnsi="TH Sarabun New" w:cs="TH Sarabun New"/>
          <w:sz w:val="32"/>
          <w:szCs w:val="32"/>
        </w:rPr>
      </w:pPr>
      <w:r w:rsidRPr="00187C21">
        <w:rPr>
          <w:rFonts w:ascii="TH Sarabun New" w:eastAsia="Times New Roman" w:hAnsi="TH Sarabun New" w:cs="TH Sarabun New"/>
          <w:sz w:val="32"/>
          <w:szCs w:val="32"/>
          <w:cs/>
        </w:rPr>
        <w:t xml:space="preserve">                               </w:t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  <w:t xml:space="preserve">       ลงชื่อ...............................................เจ้าหน้าที่</w:t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</w:p>
    <w:p w14:paraId="65FC6509" w14:textId="02E1FED5" w:rsidR="00165861" w:rsidRPr="00187C21" w:rsidRDefault="00165861" w:rsidP="00165861">
      <w:pPr>
        <w:ind w:left="2160" w:firstLine="1440"/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(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431503">
        <w:rPr>
          <w:rFonts w:ascii="TH Sarabun New" w:hAnsi="TH Sarabun New" w:cs="TH Sarabun New"/>
          <w:sz w:val="32"/>
          <w:szCs w:val="32"/>
        </w:rPr>
        <w:t>{me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  <w:r w:rsidRPr="00187C21">
        <w:rPr>
          <w:rFonts w:ascii="TH Sarabun New" w:hAnsi="TH Sarabun New" w:cs="TH Sarabun New"/>
          <w:sz w:val="32"/>
          <w:szCs w:val="32"/>
          <w:cs/>
        </w:rPr>
        <w:t>)</w:t>
      </w:r>
    </w:p>
    <w:p w14:paraId="1EBCFF89" w14:textId="083DB01F" w:rsidR="00165861" w:rsidRPr="00187C21" w:rsidRDefault="00165861" w:rsidP="00165861">
      <w:pPr>
        <w:ind w:firstLine="1440"/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</w:r>
      <w:r w:rsidRPr="00187C21">
        <w:rPr>
          <w:rFonts w:ascii="TH Sarabun New" w:hAnsi="TH Sarabun New" w:cs="TH Sarabun New"/>
          <w:sz w:val="32"/>
          <w:szCs w:val="32"/>
          <w:cs/>
        </w:rPr>
        <w:tab/>
        <w:t xml:space="preserve">ตำแหน่ง 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431503">
        <w:rPr>
          <w:rFonts w:ascii="TH Sarabun New" w:hAnsi="TH Sarabun New" w:cs="TH Sarabun New"/>
          <w:sz w:val="32"/>
          <w:szCs w:val="32"/>
        </w:rPr>
        <w:t>{me_position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</w:p>
    <w:p w14:paraId="53A3E882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</w:p>
    <w:p w14:paraId="521BB6D7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  <w:u w:val="single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187C21">
        <w:rPr>
          <w:rFonts w:ascii="TH Sarabun New" w:hAnsi="TH Sarabun New" w:cs="TH Sarabun New"/>
          <w:sz w:val="32"/>
          <w:szCs w:val="32"/>
          <w:u w:val="single"/>
          <w:cs/>
        </w:rPr>
        <w:t>ความเห็นหัวหน้าเจ้าหน้าที่</w:t>
      </w:r>
    </w:p>
    <w:p w14:paraId="0C423A5D" w14:textId="77777777" w:rsidR="00165861" w:rsidRPr="00187C21" w:rsidRDefault="00165861" w:rsidP="00165861">
      <w:pPr>
        <w:pStyle w:val="a3"/>
        <w:numPr>
          <w:ilvl w:val="0"/>
          <w:numId w:val="1"/>
        </w:numPr>
        <w:rPr>
          <w:rFonts w:ascii="TH Sarabun New" w:hAnsi="TH Sarabun New" w:cs="TH Sarabun New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>เพื่อโปรดทราบ</w:t>
      </w:r>
    </w:p>
    <w:p w14:paraId="63C5B69C" w14:textId="77777777" w:rsidR="00165861" w:rsidRPr="00187C21" w:rsidRDefault="00165861" w:rsidP="00165861">
      <w:pPr>
        <w:rPr>
          <w:rFonts w:ascii="TH Sarabun New" w:hAnsi="TH Sarabun New" w:cs="TH Sarabun New"/>
        </w:rPr>
      </w:pPr>
    </w:p>
    <w:p w14:paraId="32FB5AAF" w14:textId="6A4F2F6F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(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431503">
        <w:rPr>
          <w:rFonts w:ascii="TH Sarabun New" w:hAnsi="TH Sarabun New" w:cs="TH Sarabun New"/>
          <w:sz w:val="32"/>
          <w:szCs w:val="32"/>
        </w:rPr>
        <w:t>{leader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  <w:r w:rsidRPr="00187C21">
        <w:rPr>
          <w:rFonts w:ascii="TH Sarabun New" w:hAnsi="TH Sarabun New" w:cs="TH Sarabun New"/>
          <w:sz w:val="32"/>
          <w:szCs w:val="32"/>
          <w:cs/>
        </w:rPr>
        <w:t>)</w:t>
      </w:r>
    </w:p>
    <w:p w14:paraId="6FD2C782" w14:textId="105B186F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="00431503">
        <w:rPr>
          <w:rFonts w:ascii="TH Sarabun New" w:hAnsi="TH Sarabun New" w:cs="TH Sarabun New"/>
          <w:sz w:val="32"/>
          <w:szCs w:val="32"/>
        </w:rPr>
        <w:t>${leader_position}</w:t>
      </w:r>
    </w:p>
    <w:p w14:paraId="043CC190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หัวหน้าเจ้าหน้าที่</w:t>
      </w:r>
    </w:p>
    <w:p w14:paraId="29DA6431" w14:textId="77777777" w:rsidR="00165861" w:rsidRPr="00187C21" w:rsidRDefault="00165861" w:rsidP="00165861">
      <w:pPr>
        <w:rPr>
          <w:rFonts w:ascii="TH Sarabun New" w:hAnsi="TH Sarabun New" w:cs="TH Sarabun New"/>
        </w:rPr>
      </w:pPr>
    </w:p>
    <w:p w14:paraId="3A426C17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</w:rPr>
        <w:t xml:space="preserve"> </w:t>
      </w: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ทราบ</w:t>
      </w:r>
    </w:p>
    <w:p w14:paraId="2139825A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</w:p>
    <w:p w14:paraId="364A81ED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</w:p>
    <w:p w14:paraId="636722A8" w14:textId="15671C60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    (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C512F1">
        <w:rPr>
          <w:rFonts w:ascii="TH Sarabun New" w:hAnsi="TH Sarabun New" w:cs="TH Sarabun New"/>
          <w:sz w:val="32"/>
          <w:szCs w:val="32"/>
        </w:rPr>
        <w:t>{</w:t>
      </w:r>
      <w:r w:rsidR="002664D3">
        <w:rPr>
          <w:rFonts w:ascii="TH Sarabun New" w:hAnsi="TH Sarabun New" w:cs="TH Sarabun New"/>
          <w:sz w:val="32"/>
          <w:szCs w:val="32"/>
        </w:rPr>
        <w:t>director</w:t>
      </w:r>
      <w:r w:rsidR="00A713C2">
        <w:rPr>
          <w:rFonts w:ascii="TH Sarabun New" w:hAnsi="TH Sarabun New" w:cs="TH Sarabun New"/>
          <w:sz w:val="32"/>
          <w:szCs w:val="32"/>
        </w:rPr>
        <w:t>_name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  <w:r w:rsidRPr="00187C21">
        <w:rPr>
          <w:rFonts w:ascii="TH Sarabun New" w:hAnsi="TH Sarabun New" w:cs="TH Sarabun New"/>
          <w:sz w:val="32"/>
          <w:szCs w:val="32"/>
          <w:cs/>
        </w:rPr>
        <w:t>)</w:t>
      </w:r>
    </w:p>
    <w:p w14:paraId="06A984C4" w14:textId="548645E2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ผู้อำนวยการ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2C1E93">
        <w:rPr>
          <w:rFonts w:ascii="TH Sarabun New" w:hAnsi="TH Sarabun New" w:cs="TH Sarabun New"/>
          <w:sz w:val="32"/>
          <w:szCs w:val="32"/>
        </w:rPr>
        <w:t>{org_name</w:t>
      </w:r>
      <w:r w:rsidR="00DA7F27" w:rsidRPr="00187C21">
        <w:rPr>
          <w:rFonts w:ascii="TH Sarabun New" w:hAnsi="TH Sarabun New" w:cs="TH Sarabun New"/>
          <w:sz w:val="32"/>
          <w:szCs w:val="32"/>
        </w:rPr>
        <w:t>}</w:t>
      </w:r>
    </w:p>
    <w:p w14:paraId="3056FEBD" w14:textId="1F221DA5" w:rsidR="00165861" w:rsidRPr="00187C21" w:rsidRDefault="00165861" w:rsidP="00165861">
      <w:pPr>
        <w:ind w:left="4320"/>
        <w:rPr>
          <w:rFonts w:ascii="TH Sarabun New" w:hAnsi="TH Sarabun New" w:cs="TH Sarabun New"/>
          <w:sz w:val="32"/>
          <w:szCs w:val="32"/>
          <w:cs/>
        </w:rPr>
      </w:pPr>
      <w:r w:rsidRPr="00187C21">
        <w:rPr>
          <w:rFonts w:ascii="TH Sarabun New" w:hAnsi="TH Sarabun New" w:cs="TH Sarabun New"/>
          <w:sz w:val="32"/>
          <w:szCs w:val="32"/>
          <w:cs/>
        </w:rPr>
        <w:t xml:space="preserve">        ปฏิบัติราชการแทน ผู้ว่าราชการจังหวัด</w:t>
      </w:r>
      <w:r w:rsidR="003714CE" w:rsidRPr="00187C21">
        <w:rPr>
          <w:rFonts w:ascii="TH Sarabun New" w:hAnsi="TH Sarabun New" w:cs="TH Sarabun New"/>
          <w:sz w:val="32"/>
          <w:szCs w:val="32"/>
        </w:rPr>
        <w:t>$</w:t>
      </w:r>
      <w:r w:rsidR="00DA7F27" w:rsidRPr="00187C21">
        <w:rPr>
          <w:rFonts w:ascii="TH Sarabun New" w:hAnsi="TH Sarabun New" w:cs="TH Sarabun New"/>
          <w:sz w:val="32"/>
          <w:szCs w:val="32"/>
        </w:rPr>
        <w:t>{</w:t>
      </w:r>
      <w:r w:rsidR="002C1E93">
        <w:rPr>
          <w:rFonts w:ascii="TH Sarabun New" w:hAnsi="TH Sarabun New" w:cs="TH Sarabun New"/>
          <w:sz w:val="32"/>
          <w:szCs w:val="32"/>
        </w:rPr>
        <w:t>province</w:t>
      </w:r>
      <w:r w:rsidR="002C1E93">
        <w:rPr>
          <w:rFonts w:ascii="TH Sarabun New" w:hAnsi="TH Sarabun New" w:cs="TH Sarabun New"/>
          <w:color w:val="FF0000"/>
          <w:sz w:val="32"/>
          <w:szCs w:val="32"/>
        </w:rPr>
        <w:t>}</w:t>
      </w:r>
    </w:p>
    <w:p w14:paraId="14776098" w14:textId="77777777" w:rsidR="00165861" w:rsidRPr="00187C21" w:rsidRDefault="00165861" w:rsidP="00165861">
      <w:pPr>
        <w:rPr>
          <w:rFonts w:ascii="TH Sarabun New" w:hAnsi="TH Sarabun New" w:cs="TH Sarabun New"/>
        </w:rPr>
      </w:pPr>
    </w:p>
    <w:p w14:paraId="42C16915" w14:textId="77777777" w:rsidR="00165861" w:rsidRPr="00187C21" w:rsidRDefault="00165861" w:rsidP="00165861">
      <w:pPr>
        <w:rPr>
          <w:rFonts w:ascii="TH Sarabun New" w:hAnsi="TH Sarabun New" w:cs="TH Sarabun New"/>
          <w:sz w:val="32"/>
          <w:szCs w:val="32"/>
          <w:cs/>
        </w:rPr>
      </w:pPr>
    </w:p>
    <w:p w14:paraId="10E91782" w14:textId="77777777" w:rsidR="00007617" w:rsidRPr="00187C21" w:rsidRDefault="00007617" w:rsidP="00165861">
      <w:pPr>
        <w:rPr>
          <w:rFonts w:ascii="TH Sarabun New" w:hAnsi="TH Sarabun New" w:cs="TH Sarabun New"/>
        </w:rPr>
      </w:pPr>
    </w:p>
    <w:sectPr w:rsidR="00007617" w:rsidRPr="00187C21" w:rsidSect="00EA3348">
      <w:pgSz w:w="11906" w:h="16838" w:code="9"/>
      <w:pgMar w:top="568" w:right="991" w:bottom="567" w:left="1418" w:header="1440" w:footer="706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23016"/>
    <w:multiLevelType w:val="hybridMultilevel"/>
    <w:tmpl w:val="B142D2CA"/>
    <w:lvl w:ilvl="0" w:tplc="19902CDE">
      <w:start w:val="3"/>
      <w:numFmt w:val="bullet"/>
      <w:lvlText w:val="-"/>
      <w:lvlJc w:val="left"/>
      <w:pPr>
        <w:ind w:left="1080" w:hanging="360"/>
      </w:pPr>
      <w:rPr>
        <w:rFonts w:ascii="TH SarabunIT๙" w:eastAsia="Cordia New" w:hAnsi="TH SarabunIT๙" w:cs="TH SarabunIT๙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E8E6299"/>
    <w:multiLevelType w:val="multilevel"/>
    <w:tmpl w:val="9A460AF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CC"/>
    <w:rsid w:val="00007617"/>
    <w:rsid w:val="00165861"/>
    <w:rsid w:val="00187C21"/>
    <w:rsid w:val="0020223A"/>
    <w:rsid w:val="002664D3"/>
    <w:rsid w:val="002C1E93"/>
    <w:rsid w:val="002E3747"/>
    <w:rsid w:val="003562CC"/>
    <w:rsid w:val="003714CE"/>
    <w:rsid w:val="003722F2"/>
    <w:rsid w:val="00431503"/>
    <w:rsid w:val="00670D54"/>
    <w:rsid w:val="007D361D"/>
    <w:rsid w:val="00846525"/>
    <w:rsid w:val="00A02835"/>
    <w:rsid w:val="00A713C2"/>
    <w:rsid w:val="00B15357"/>
    <w:rsid w:val="00C512F1"/>
    <w:rsid w:val="00DA7F27"/>
    <w:rsid w:val="00E553A4"/>
    <w:rsid w:val="00EA3348"/>
    <w:rsid w:val="00EA41F6"/>
    <w:rsid w:val="00F57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A14A"/>
  <w15:chartTrackingRefBased/>
  <w15:docId w15:val="{6D5F4DE5-A30C-4C02-8B8D-FB0C90083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861"/>
    <w:pPr>
      <w:spacing w:after="0" w:line="240" w:lineRule="auto"/>
    </w:pPr>
    <w:rPr>
      <w:rFonts w:ascii="Cordia New" w:eastAsia="Cordia New" w:hAnsi="Cordia New" w:cs="Cordia New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165861"/>
    <w:pPr>
      <w:ind w:firstLine="1276"/>
    </w:pPr>
    <w:rPr>
      <w:sz w:val="30"/>
      <w:szCs w:val="30"/>
    </w:rPr>
  </w:style>
  <w:style w:type="character" w:customStyle="1" w:styleId="20">
    <w:name w:val="การเยื้องเนื้อความ 2 อักขระ"/>
    <w:basedOn w:val="a0"/>
    <w:link w:val="2"/>
    <w:rsid w:val="00165861"/>
    <w:rPr>
      <w:rFonts w:ascii="Cordia New" w:eastAsia="Cordia New" w:hAnsi="Cordia New" w:cs="Cordia New"/>
      <w:sz w:val="30"/>
      <w:szCs w:val="30"/>
    </w:rPr>
  </w:style>
  <w:style w:type="paragraph" w:styleId="a3">
    <w:name w:val="List Paragraph"/>
    <w:basedOn w:val="a"/>
    <w:uiPriority w:val="34"/>
    <w:qFormat/>
    <w:rsid w:val="00165861"/>
    <w:pPr>
      <w:ind w:left="720"/>
      <w:contextualSpacing/>
    </w:pPr>
    <w:rPr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t2.gstatic.com/images?q=tbn:ANd9GcQ0vhqi6ccZ3ZchpkERYHwooY6V_0y_kE6XLiiyR1uuT8ARqagf6w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google.co.th/imgres?imgurl=http://www.siamganesh.com/all_gods/new/garuda/garuda3.jpg&amp;imgrefurl=http://www.siamganesh.com/garuda.html&amp;h=404&amp;w=369&amp;sz=64&amp;tbnid=eaxiFUkO0VWC4M:&amp;tbnh=90&amp;tbnw=82&amp;prev=/search?q=%E0%B8%84%E0%B8%A3%E0%B8%B8%E0%B8%91&amp;tbm=isch&amp;tbo=u&amp;zoom=1&amp;q=%E0%B8%84%E0%B8%A3%E0%B8%B8%E0%B8%91&amp;docid=hHHRI7NsBMvj9M&amp;hl=th&amp;sa=X&amp;ei=nMaUT73WFoTqrAfK0eHzBA&amp;ved=0CEUQ9QEwAg&amp;dur=189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89D2A5-5840-40D4-AEB5-FD4FCD9417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411</Words>
  <Characters>2345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jitsanga@gmail.com</dc:creator>
  <cp:keywords/>
  <dc:description/>
  <cp:lastModifiedBy>patjawat</cp:lastModifiedBy>
  <cp:revision>24</cp:revision>
  <dcterms:created xsi:type="dcterms:W3CDTF">2024-02-22T13:02:00Z</dcterms:created>
  <dcterms:modified xsi:type="dcterms:W3CDTF">2024-08-27T18:21:00Z</dcterms:modified>
</cp:coreProperties>
</file>