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32F4" w14:textId="77777777" w:rsidR="008074DB" w:rsidRPr="00667FA9" w:rsidRDefault="008074DB" w:rsidP="008074DB">
      <w:pPr>
        <w:pStyle w:val="Heading1"/>
        <w:jc w:val="center"/>
        <w:rPr>
          <w:rFonts w:ascii="TH SarabunIT๙" w:hAnsi="TH SarabunIT๙" w:cs="TH SarabunIT๙"/>
          <w:sz w:val="36"/>
          <w:szCs w:val="36"/>
        </w:rPr>
      </w:pPr>
      <w:r w:rsidRPr="00667FA9">
        <w:rPr>
          <w:rFonts w:ascii="TH SarabunIT๙" w:hAnsi="TH SarabunIT๙" w:cs="TH SarabunIT๙"/>
          <w:noProof/>
          <w:sz w:val="30"/>
          <w:szCs w:val="30"/>
          <w:cs/>
          <w:lang w:eastAsia="en-US"/>
        </w:rPr>
        <w:drawing>
          <wp:anchor distT="0" distB="0" distL="114300" distR="114300" simplePos="0" relativeHeight="251659264" behindDoc="0" locked="0" layoutInCell="0" allowOverlap="1" wp14:anchorId="65FA1732" wp14:editId="4658CF8D">
            <wp:simplePos x="0" y="0"/>
            <wp:positionH relativeFrom="column">
              <wp:posOffset>48923</wp:posOffset>
            </wp:positionH>
            <wp:positionV relativeFrom="paragraph">
              <wp:posOffset>-249942</wp:posOffset>
            </wp:positionV>
            <wp:extent cx="465979" cy="492981"/>
            <wp:effectExtent l="19050" t="0" r="0" b="0"/>
            <wp:wrapNone/>
            <wp:docPr id="7" name="Picture 7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7FA9">
        <w:rPr>
          <w:rFonts w:ascii="TH SarabunIT๙" w:hAnsi="TH SarabunIT๙" w:cs="TH SarabunIT๙"/>
          <w:sz w:val="36"/>
          <w:szCs w:val="36"/>
          <w:cs/>
        </w:rPr>
        <w:t>บันทึกข้อความ</w:t>
      </w:r>
    </w:p>
    <w:p w14:paraId="7C428258" w14:textId="3DB9FE4A" w:rsidR="008074DB" w:rsidRPr="00667FA9" w:rsidRDefault="008074DB" w:rsidP="008074D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667FA9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ส่วนราชการ</w:t>
      </w:r>
      <w:r w:rsidRPr="00667FA9">
        <w:rPr>
          <w:rFonts w:ascii="TH SarabunIT๙" w:hAnsi="TH SarabunIT๙" w:cs="TH SarabunIT๙"/>
          <w:sz w:val="32"/>
          <w:szCs w:val="32"/>
        </w:rPr>
        <w:t xml:space="preserve">   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/>
          <w:color w:val="FF0000"/>
          <w:sz w:val="32"/>
          <w:szCs w:val="32"/>
          <w:cs/>
        </w:rPr>
        <w:t>โรงพยาบาลสมเด็จพระยุพราชด่านซ้าย  อำเภอด่านซ้าย  จังหวัดเลย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14:paraId="1E8F7171" w14:textId="0AC00888" w:rsidR="008074DB" w:rsidRPr="00667FA9" w:rsidRDefault="008074DB" w:rsidP="008074DB">
      <w:pPr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Pr="00667FA9">
        <w:rPr>
          <w:rFonts w:ascii="TH SarabunIT๙" w:hAnsi="TH SarabunIT๙" w:cs="TH SarabunIT๙"/>
          <w:sz w:val="32"/>
          <w:szCs w:val="32"/>
        </w:rPr>
        <w:t xml:space="preserve"> 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/>
          <w:color w:val="FF0000"/>
          <w:sz w:val="32"/>
          <w:szCs w:val="32"/>
          <w:cs/>
        </w:rPr>
        <w:t>ลย  ๐๐๓๒.๓๐๑</w:t>
      </w:r>
      <w:r w:rsidRPr="009113F2">
        <w:rPr>
          <w:rFonts w:ascii="TH SarabunIT๙" w:hAnsi="TH SarabunIT๙" w:cs="TH SarabunIT๙"/>
          <w:color w:val="FF0000"/>
          <w:sz w:val="32"/>
          <w:szCs w:val="32"/>
        </w:rPr>
        <w:t>/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/>
          <w:sz w:val="32"/>
          <w:szCs w:val="32"/>
          <w:cs/>
        </w:rPr>
        <w:t xml:space="preserve">วันที่      </w:t>
      </w:r>
      <w:r w:rsidRPr="00667FA9">
        <w:rPr>
          <w:rFonts w:ascii="TH SarabunIT๙" w:hAnsi="TH SarabunIT๙" w:cs="TH SarabunIT๙"/>
          <w:sz w:val="32"/>
          <w:szCs w:val="32"/>
        </w:rPr>
        <w:t xml:space="preserve">  </w:t>
      </w:r>
      <w:r w:rsidRPr="00667FA9">
        <w:rPr>
          <w:rFonts w:ascii="TH SarabunIT๙" w:hAnsi="TH SarabunIT๙" w:cs="TH SarabunIT๙"/>
          <w:sz w:val="32"/>
          <w:szCs w:val="32"/>
        </w:rPr>
        <w:tab/>
      </w:r>
    </w:p>
    <w:p w14:paraId="7FFFBF1C" w14:textId="77777777" w:rsidR="008074DB" w:rsidRPr="00667FA9" w:rsidRDefault="008074DB" w:rsidP="008074DB">
      <w:pPr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Pr="00667FA9">
        <w:rPr>
          <w:rFonts w:ascii="TH SarabunIT๙" w:hAnsi="TH SarabunIT๙" w:cs="TH SarabunIT๙"/>
          <w:sz w:val="32"/>
          <w:szCs w:val="32"/>
        </w:rPr>
        <w:t xml:space="preserve">  </w:t>
      </w:r>
      <w:r w:rsidRPr="00667FA9">
        <w:rPr>
          <w:rFonts w:ascii="TH SarabunIT๙" w:hAnsi="TH SarabunIT๙" w:cs="TH SarabunIT๙"/>
          <w:sz w:val="32"/>
          <w:szCs w:val="32"/>
          <w:cs/>
        </w:rPr>
        <w:t>ขออนุมัติจ่ายเงิน</w:t>
      </w:r>
      <w:r>
        <w:rPr>
          <w:rFonts w:ascii="TH SarabunIT๙" w:hAnsi="TH SarabunIT๙" w:cs="TH SarabunIT๙" w:hint="cs"/>
          <w:sz w:val="32"/>
          <w:szCs w:val="32"/>
          <w:cs/>
        </w:rPr>
        <w:t>บริจาค</w:t>
      </w:r>
    </w:p>
    <w:p w14:paraId="115384D1" w14:textId="77777777" w:rsidR="008074DB" w:rsidRPr="00667FA9" w:rsidRDefault="008074DB" w:rsidP="008074D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81F2DC3" wp14:editId="3F2B6E01">
                <wp:simplePos x="0" y="0"/>
                <wp:positionH relativeFrom="column">
                  <wp:posOffset>47625</wp:posOffset>
                </wp:positionH>
                <wp:positionV relativeFrom="paragraph">
                  <wp:posOffset>104140</wp:posOffset>
                </wp:positionV>
                <wp:extent cx="5486400" cy="0"/>
                <wp:effectExtent l="5080" t="8255" r="1397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FC60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8.2pt" to="43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E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ee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" o:allowincell="f"/>
            </w:pict>
          </mc:Fallback>
        </mc:AlternateContent>
      </w:r>
    </w:p>
    <w:p w14:paraId="4C1B1247" w14:textId="016DEA5E" w:rsidR="008074DB" w:rsidRPr="00667FA9" w:rsidRDefault="008074DB" w:rsidP="008074DB">
      <w:pPr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  <w:cs/>
        </w:rPr>
        <w:t>เรียน  ผู้อำนวยการ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9113F2">
        <w:rPr>
          <w:rFonts w:ascii="TH SarabunIT๙" w:hAnsi="TH SarabunIT๙" w:cs="TH SarabunIT๙"/>
          <w:sz w:val="32"/>
          <w:szCs w:val="32"/>
        </w:rPr>
        <w:t>}</w:t>
      </w:r>
    </w:p>
    <w:p w14:paraId="45990B27" w14:textId="77777777" w:rsidR="008074DB" w:rsidRPr="006C238E" w:rsidRDefault="008074DB" w:rsidP="008074DB">
      <w:pPr>
        <w:rPr>
          <w:rFonts w:ascii="TH SarabunIT๙" w:hAnsi="TH SarabunIT๙" w:cs="TH SarabunIT๙"/>
          <w:sz w:val="32"/>
          <w:szCs w:val="32"/>
        </w:rPr>
      </w:pPr>
    </w:p>
    <w:p w14:paraId="1B4DBD73" w14:textId="0130423E" w:rsidR="008074DB" w:rsidRPr="00667FA9" w:rsidRDefault="008074DB" w:rsidP="008074DB">
      <w:pPr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/>
          <w:sz w:val="32"/>
          <w:szCs w:val="32"/>
          <w:cs/>
        </w:rPr>
        <w:tab/>
        <w:t>ด้วย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ได้รับอนุมัติให้ดำเนินการจัดซื้อ 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ครุภัณฑ์สำนักงาน(เงินบริจาค)</w:t>
      </w:r>
      <w:r w:rsidR="009113F2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 ตามบันทึกของโรงพยาบาลฯ ลงวันที่ 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26</w:t>
      </w:r>
      <w:r w:rsidRPr="009113F2">
        <w:rPr>
          <w:rFonts w:ascii="TH SarabunIT๙" w:hAnsi="TH SarabunIT๙" w:cs="TH SarabunIT๙"/>
          <w:b/>
          <w:bCs/>
          <w:color w:val="FF0000"/>
          <w:sz w:val="32"/>
          <w:szCs w:val="32"/>
        </w:rPr>
        <w:t xml:space="preserve"> </w:t>
      </w:r>
      <w:r w:rsidRPr="009113F2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เมษายน 2566</w:t>
      </w:r>
      <w:r w:rsidR="009113F2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 ซึ่งบัดนี้เจ้าหน้าที่ได้ดำเนินการเสร็จเรียบร้อยแล้วดังรายละเอียดที่แนบมาพร้อมนี้</w:t>
      </w:r>
    </w:p>
    <w:p w14:paraId="106995EF" w14:textId="1A4D8882" w:rsidR="008074DB" w:rsidRPr="00667FA9" w:rsidRDefault="008074DB" w:rsidP="008074DB">
      <w:pPr>
        <w:tabs>
          <w:tab w:val="left" w:pos="709"/>
          <w:tab w:val="left" w:pos="1418"/>
          <w:tab w:val="left" w:pos="3402"/>
          <w:tab w:val="left" w:pos="4678"/>
          <w:tab w:val="left" w:pos="6663"/>
          <w:tab w:val="left" w:pos="7371"/>
          <w:tab w:val="left" w:pos="8222"/>
        </w:tabs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ab/>
        <w:t xml:space="preserve">อาศัยอำนาจตามคำสั่งสำนักงานปลัดกระทรวงสาธารณสุขที่ </w:t>
      </w:r>
      <w:r>
        <w:rPr>
          <w:rFonts w:ascii="TH SarabunIT๙" w:hAnsi="TH SarabunIT๙" w:cs="TH SarabunIT๙" w:hint="cs"/>
          <w:sz w:val="32"/>
          <w:szCs w:val="32"/>
          <w:cs/>
        </w:rPr>
        <w:t>2009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>/25</w:t>
      </w:r>
      <w:r>
        <w:rPr>
          <w:rFonts w:ascii="TH SarabunIT๙" w:hAnsi="TH SarabunIT๙" w:cs="TH SarabunIT๙" w:hint="cs"/>
          <w:sz w:val="32"/>
          <w:szCs w:val="32"/>
          <w:cs/>
        </w:rPr>
        <w:t>63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color w:val="FF0000"/>
          <w:sz w:val="32"/>
          <w:szCs w:val="32"/>
          <w:cs/>
        </w:rPr>
        <w:t>17 สิงหาคม 2563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/>
          <w:sz w:val="32"/>
          <w:szCs w:val="32"/>
        </w:rPr>
        <w:t xml:space="preserve"> 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>เรื่อง มอบอำนาจ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อนุมัติการรับบริจาคทรัพย์สินที่เป็นอสังหาริมทรัพย์การอนุมติจ่ายเงินหรืออนุมัติก่อหนี้ผูกพันเงินบริจาคให้ผู้ว่าราชการจังหวัดและหัวหน้าหน่วยบริการ ปฏิบัติราชการแทนปลัดกระทรวงสาธารณสุข    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ข้อ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อบอำนาจให้หัวหน้าหน่วยบริการเกี่ยวกับการอนุมติจ่ายเงินหรือก่อหนี้ผูกพันเงินบริจาคที่ได้มาจากการบริจาคตามระเบียบกระทรวงสาธารณสุข ว่าด้วยเงินบริจาคและทรัพย์สินบริจาคของหน่วยบริการ พ.ศ.2561</w:t>
      </w:r>
    </w:p>
    <w:p w14:paraId="3DA9AB4B" w14:textId="77777777" w:rsidR="008074DB" w:rsidRPr="00667FA9" w:rsidRDefault="008074DB" w:rsidP="008074DB">
      <w:pPr>
        <w:ind w:left="720" w:hanging="720"/>
        <w:rPr>
          <w:rFonts w:ascii="TH SarabunIT๙" w:hAnsi="TH SarabunIT๙" w:cs="TH SarabunIT๙"/>
          <w:sz w:val="32"/>
          <w:szCs w:val="32"/>
        </w:rPr>
      </w:pPr>
    </w:p>
    <w:p w14:paraId="311D424D" w14:textId="0C99B8FD" w:rsidR="008074DB" w:rsidRPr="00667FA9" w:rsidRDefault="008074DB" w:rsidP="008074DB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จึงเรียนมาเพื่อโปรดพิจารณาอนุมัติ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จ่ายเงินบำรุง เพื่อจ่ายให้ 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ร้านหนุ่มอิเล็กทรอนิกส์</w:t>
      </w:r>
      <w:r w:rsidR="009113F2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เป็นเงิน 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color w:val="FF0000"/>
          <w:sz w:val="32"/>
          <w:szCs w:val="32"/>
          <w:cs/>
        </w:rPr>
        <w:t>119</w:t>
      </w:r>
      <w:r w:rsidRPr="009113F2">
        <w:rPr>
          <w:rFonts w:ascii="TH SarabunIT๙" w:hAnsi="TH SarabunIT๙" w:cs="TH SarabunIT๙" w:hint="cs"/>
          <w:color w:val="FF0000"/>
          <w:sz w:val="32"/>
          <w:szCs w:val="32"/>
        </w:rPr>
        <w:t>,</w:t>
      </w:r>
      <w:r w:rsidRPr="009113F2">
        <w:rPr>
          <w:rFonts w:ascii="TH SarabunIT๙" w:hAnsi="TH SarabunIT๙" w:cs="TH SarabunIT๙" w:hint="cs"/>
          <w:color w:val="FF0000"/>
          <w:sz w:val="32"/>
          <w:szCs w:val="32"/>
          <w:cs/>
        </w:rPr>
        <w:t>195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>บาท (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color w:val="FF0000"/>
          <w:sz w:val="32"/>
          <w:szCs w:val="32"/>
          <w:cs/>
        </w:rPr>
        <w:t>หนึ่งแสนหนึ่งหมื่นเก้าพันหนึ่งร้อยเก้าสิบห้าบาทถ้วน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A854695" w14:textId="77777777" w:rsidR="008074DB" w:rsidRPr="00667FA9" w:rsidRDefault="008074DB" w:rsidP="008074DB">
      <w:pPr>
        <w:rPr>
          <w:rFonts w:ascii="TH SarabunIT๙" w:hAnsi="TH SarabunIT๙" w:cs="TH SarabunIT๙"/>
          <w:sz w:val="32"/>
          <w:szCs w:val="32"/>
        </w:rPr>
      </w:pPr>
    </w:p>
    <w:p w14:paraId="75F1AE53" w14:textId="77777777" w:rsidR="008074DB" w:rsidRPr="00A727DA" w:rsidRDefault="008074DB" w:rsidP="008074DB">
      <w:pPr>
        <w:rPr>
          <w:rFonts w:ascii="TH SarabunIT๙" w:hAnsi="TH SarabunIT๙" w:cs="TH SarabunIT๙"/>
          <w:sz w:val="32"/>
          <w:szCs w:val="32"/>
        </w:rPr>
      </w:pPr>
    </w:p>
    <w:p w14:paraId="53B98B14" w14:textId="6411207F" w:rsidR="008074DB" w:rsidRPr="00667FA9" w:rsidRDefault="008074DB" w:rsidP="008074DB">
      <w:pPr>
        <w:ind w:left="720" w:hanging="720"/>
        <w:jc w:val="center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</w:rPr>
        <w:t>(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color w:val="FF0000"/>
          <w:sz w:val="32"/>
          <w:szCs w:val="32"/>
          <w:cs/>
        </w:rPr>
        <w:t>นางภัทรา ประดิษฐ์ศิลา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/>
          <w:sz w:val="32"/>
          <w:szCs w:val="32"/>
        </w:rPr>
        <w:t>)</w:t>
      </w:r>
    </w:p>
    <w:p w14:paraId="101971E2" w14:textId="1DC8F56B" w:rsidR="008074DB" w:rsidRPr="00667FA9" w:rsidRDefault="006C238E" w:rsidP="008074DB">
      <w:pPr>
        <w:ind w:left="720" w:hanging="720"/>
        <w:jc w:val="center"/>
        <w:rPr>
          <w:rFonts w:ascii="TH SarabunIT๙" w:hAnsi="TH SarabunIT๙" w:cs="TH SarabunIT๙"/>
          <w:sz w:val="32"/>
          <w:szCs w:val="32"/>
        </w:rPr>
      </w:pPr>
      <w:r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="008074DB" w:rsidRPr="009113F2">
        <w:rPr>
          <w:rFonts w:ascii="TH SarabunIT๙" w:hAnsi="TH SarabunIT๙" w:cs="TH SarabunIT๙" w:hint="cs"/>
          <w:color w:val="FF0000"/>
          <w:sz w:val="32"/>
          <w:szCs w:val="32"/>
          <w:cs/>
        </w:rPr>
        <w:t>นักวิชาการเงินและบัญชี</w:t>
      </w:r>
      <w:r w:rsidR="009113F2">
        <w:rPr>
          <w:rFonts w:ascii="TH SarabunIT๙" w:hAnsi="TH SarabunIT๙" w:cs="TH SarabunIT๙"/>
          <w:sz w:val="32"/>
          <w:szCs w:val="32"/>
        </w:rPr>
        <w:t>}</w:t>
      </w:r>
    </w:p>
    <w:p w14:paraId="3B32A8FE" w14:textId="77777777" w:rsidR="008074DB" w:rsidRDefault="008074DB" w:rsidP="008074DB">
      <w:pPr>
        <w:ind w:left="720" w:hanging="720"/>
        <w:jc w:val="center"/>
        <w:rPr>
          <w:rFonts w:ascii="TH SarabunIT๙" w:hAnsi="TH SarabunIT๙" w:cs="TH SarabunIT๙"/>
          <w:sz w:val="32"/>
          <w:szCs w:val="32"/>
        </w:rPr>
      </w:pPr>
    </w:p>
    <w:p w14:paraId="2189F377" w14:textId="77777777" w:rsidR="008074DB" w:rsidRPr="00667FA9" w:rsidRDefault="008074DB" w:rsidP="008074DB">
      <w:pPr>
        <w:ind w:left="720" w:hanging="720"/>
        <w:jc w:val="center"/>
        <w:rPr>
          <w:rFonts w:ascii="TH SarabunIT๙" w:hAnsi="TH SarabunIT๙" w:cs="TH SarabunIT๙"/>
          <w:sz w:val="32"/>
          <w:szCs w:val="32"/>
        </w:rPr>
      </w:pPr>
    </w:p>
    <w:p w14:paraId="444DD1E1" w14:textId="77777777" w:rsidR="008074DB" w:rsidRPr="00667FA9" w:rsidRDefault="008074DB" w:rsidP="008074DB">
      <w:pPr>
        <w:ind w:left="720" w:hanging="720"/>
        <w:jc w:val="center"/>
        <w:rPr>
          <w:rFonts w:ascii="TH SarabunIT๙" w:hAnsi="TH SarabunIT๙" w:cs="TH SarabunIT๙"/>
          <w:sz w:val="32"/>
          <w:szCs w:val="32"/>
        </w:rPr>
      </w:pPr>
    </w:p>
    <w:p w14:paraId="787980AC" w14:textId="77777777" w:rsidR="008074DB" w:rsidRPr="00667FA9" w:rsidRDefault="008074DB" w:rsidP="008074DB">
      <w:pPr>
        <w:ind w:left="720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</w:rPr>
        <w:t xml:space="preserve">-   </w:t>
      </w:r>
      <w:r w:rsidRPr="00667FA9">
        <w:rPr>
          <w:rFonts w:ascii="TH SarabunIT๙" w:hAnsi="TH SarabunIT๙" w:cs="TH SarabunIT๙" w:hint="cs"/>
          <w:sz w:val="32"/>
          <w:szCs w:val="32"/>
          <w:cs/>
        </w:rPr>
        <w:t>ความเห็นของหัวหน้าฝ่ายบริการงานทั่วไป</w:t>
      </w:r>
    </w:p>
    <w:p w14:paraId="684A41D0" w14:textId="77777777" w:rsidR="008074DB" w:rsidRPr="00667FA9" w:rsidRDefault="008074DB" w:rsidP="008074DB">
      <w:pPr>
        <w:ind w:left="720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 w:hint="cs"/>
          <w:sz w:val="32"/>
          <w:szCs w:val="32"/>
          <w:cs/>
        </w:rPr>
        <w:t xml:space="preserve">    ได้ตรวจสอบหลักฐานถูกต้องแล้ว เห็นควรอนุมัติจ่ายเงินต่อไป</w:t>
      </w:r>
    </w:p>
    <w:p w14:paraId="03CBC82B" w14:textId="77777777" w:rsidR="008074DB" w:rsidRPr="00667FA9" w:rsidRDefault="008074DB" w:rsidP="008074DB">
      <w:pPr>
        <w:ind w:left="720" w:hanging="720"/>
        <w:rPr>
          <w:rFonts w:ascii="TH SarabunIT๙" w:hAnsi="TH SarabunIT๙" w:cs="TH SarabunIT๙"/>
          <w:sz w:val="32"/>
          <w:szCs w:val="32"/>
        </w:rPr>
      </w:pPr>
    </w:p>
    <w:p w14:paraId="3BCAD9E9" w14:textId="77777777" w:rsidR="008074DB" w:rsidRPr="00667FA9" w:rsidRDefault="008074DB" w:rsidP="008074DB">
      <w:pPr>
        <w:ind w:left="720"/>
        <w:rPr>
          <w:rFonts w:ascii="TH SarabunIT๙" w:hAnsi="TH SarabunIT๙" w:cs="TH SarabunIT๙"/>
          <w:sz w:val="32"/>
          <w:szCs w:val="32"/>
        </w:rPr>
      </w:pPr>
    </w:p>
    <w:p w14:paraId="701693A3" w14:textId="4FF5D97B" w:rsidR="008074DB" w:rsidRPr="00667FA9" w:rsidRDefault="008074DB" w:rsidP="008074DB">
      <w:pPr>
        <w:ind w:left="720" w:hanging="720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/>
          <w:sz w:val="32"/>
          <w:szCs w:val="32"/>
        </w:rPr>
        <w:tab/>
        <w:t>(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color w:val="FF0000"/>
          <w:sz w:val="32"/>
          <w:szCs w:val="32"/>
          <w:cs/>
        </w:rPr>
        <w:t>ว่าที่ ร.ต.เดชา สายบุญตั้ง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/>
          <w:sz w:val="32"/>
          <w:szCs w:val="32"/>
        </w:rPr>
        <w:t>)</w:t>
      </w:r>
    </w:p>
    <w:p w14:paraId="2D2AC5CF" w14:textId="0E89ED79" w:rsidR="008074DB" w:rsidRPr="00667FA9" w:rsidRDefault="008074DB" w:rsidP="008074DB">
      <w:pPr>
        <w:ind w:left="720" w:hanging="720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</w:rPr>
        <w:tab/>
      </w:r>
      <w:r w:rsidRPr="00667FA9">
        <w:rPr>
          <w:rFonts w:ascii="TH SarabunIT๙" w:hAnsi="TH SarabunIT๙" w:cs="TH SarabunIT๙"/>
          <w:sz w:val="32"/>
          <w:szCs w:val="32"/>
          <w:cs/>
        </w:rPr>
        <w:t xml:space="preserve">       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 w:hint="cs"/>
          <w:color w:val="FF0000"/>
          <w:sz w:val="32"/>
          <w:szCs w:val="32"/>
          <w:cs/>
        </w:rPr>
        <w:t>นักจัดการงานทั่วไปชำนาญการ</w:t>
      </w:r>
      <w:r w:rsidR="009113F2">
        <w:rPr>
          <w:rFonts w:ascii="TH SarabunIT๙" w:hAnsi="TH SarabunIT๙" w:cs="TH SarabunIT๙"/>
          <w:sz w:val="32"/>
          <w:szCs w:val="32"/>
        </w:rPr>
        <w:t>}</w:t>
      </w:r>
    </w:p>
    <w:p w14:paraId="5CF357C3" w14:textId="77777777" w:rsidR="008074DB" w:rsidRPr="00667FA9" w:rsidRDefault="008074DB" w:rsidP="008074DB">
      <w:pPr>
        <w:pStyle w:val="Heading2"/>
        <w:ind w:left="2160"/>
        <w:jc w:val="center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  <w:cs/>
        </w:rPr>
        <w:t>อนุมัติ</w:t>
      </w:r>
    </w:p>
    <w:p w14:paraId="7E7AAB34" w14:textId="77777777" w:rsidR="008074DB" w:rsidRPr="00667FA9" w:rsidRDefault="008074DB" w:rsidP="008074DB">
      <w:pPr>
        <w:rPr>
          <w:rFonts w:ascii="TH SarabunIT๙" w:hAnsi="TH SarabunIT๙" w:cs="TH SarabunIT๙"/>
          <w:sz w:val="32"/>
          <w:szCs w:val="32"/>
        </w:rPr>
      </w:pPr>
    </w:p>
    <w:p w14:paraId="4306E227" w14:textId="77777777" w:rsidR="008074DB" w:rsidRPr="00667FA9" w:rsidRDefault="008074DB" w:rsidP="008074DB">
      <w:pPr>
        <w:rPr>
          <w:rFonts w:ascii="TH SarabunIT๙" w:hAnsi="TH SarabunIT๙" w:cs="TH SarabunIT๙"/>
          <w:sz w:val="32"/>
          <w:szCs w:val="32"/>
        </w:rPr>
      </w:pPr>
    </w:p>
    <w:p w14:paraId="7A1EBA2C" w14:textId="77777777" w:rsidR="008074DB" w:rsidRPr="00667FA9" w:rsidRDefault="008074DB" w:rsidP="008074DB">
      <w:pPr>
        <w:jc w:val="center"/>
        <w:rPr>
          <w:rFonts w:ascii="TH SarabunIT๙" w:hAnsi="TH SarabunIT๙" w:cs="TH SarabunIT๙"/>
          <w:sz w:val="32"/>
          <w:szCs w:val="32"/>
        </w:rPr>
      </w:pPr>
    </w:p>
    <w:p w14:paraId="07D9192F" w14:textId="1107683A" w:rsidR="008074DB" w:rsidRPr="00667FA9" w:rsidRDefault="008074DB" w:rsidP="008074DB">
      <w:pPr>
        <w:ind w:left="2160"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</w:rPr>
        <w:t>(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/>
          <w:color w:val="FF0000"/>
          <w:sz w:val="32"/>
          <w:szCs w:val="32"/>
          <w:cs/>
        </w:rPr>
        <w:t>นายภักดี  สืบนุการณ์</w:t>
      </w:r>
      <w:r w:rsidR="009113F2">
        <w:rPr>
          <w:rFonts w:ascii="TH SarabunIT๙" w:hAnsi="TH SarabunIT๙" w:cs="TH SarabunIT๙"/>
          <w:sz w:val="32"/>
          <w:szCs w:val="32"/>
        </w:rPr>
        <w:t>}</w:t>
      </w:r>
      <w:r w:rsidRPr="00667FA9">
        <w:rPr>
          <w:rFonts w:ascii="TH SarabunIT๙" w:hAnsi="TH SarabunIT๙" w:cs="TH SarabunIT๙"/>
          <w:sz w:val="32"/>
          <w:szCs w:val="32"/>
        </w:rPr>
        <w:t>)</w:t>
      </w:r>
    </w:p>
    <w:p w14:paraId="2EA7C278" w14:textId="3ABFCD62" w:rsidR="008074DB" w:rsidRPr="00667FA9" w:rsidRDefault="008074DB" w:rsidP="008074DB">
      <w:pPr>
        <w:ind w:left="2160"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667FA9">
        <w:rPr>
          <w:rFonts w:ascii="TH SarabunIT๙" w:hAnsi="TH SarabunIT๙" w:cs="TH SarabunIT๙"/>
          <w:sz w:val="32"/>
          <w:szCs w:val="32"/>
          <w:cs/>
        </w:rPr>
        <w:t>ผู้อำนวยการ</w:t>
      </w:r>
      <w:r w:rsidR="006C238E" w:rsidRPr="006C238E">
        <w:rPr>
          <w:rFonts w:ascii="TH SarabunIT๙" w:hAnsi="TH SarabunIT๙" w:cs="TH SarabunIT๙"/>
          <w:sz w:val="32"/>
          <w:szCs w:val="32"/>
        </w:rPr>
        <w:t>$</w:t>
      </w:r>
      <w:r w:rsidR="009113F2">
        <w:rPr>
          <w:rFonts w:ascii="TH SarabunIT๙" w:hAnsi="TH SarabunIT๙" w:cs="TH SarabunIT๙"/>
          <w:sz w:val="32"/>
          <w:szCs w:val="32"/>
        </w:rPr>
        <w:t>{</w:t>
      </w:r>
      <w:r w:rsidRPr="009113F2">
        <w:rPr>
          <w:rFonts w:ascii="TH SarabunIT๙" w:hAnsi="TH SarabunIT๙" w:cs="TH SarabunIT๙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9113F2">
        <w:rPr>
          <w:rFonts w:ascii="TH SarabunIT๙" w:hAnsi="TH SarabunIT๙" w:cs="TH SarabunIT๙"/>
          <w:sz w:val="32"/>
          <w:szCs w:val="32"/>
        </w:rPr>
        <w:t>}</w:t>
      </w:r>
    </w:p>
    <w:p w14:paraId="74DC3761" w14:textId="77777777" w:rsidR="008074DB" w:rsidRDefault="008074DB" w:rsidP="008074DB">
      <w:pPr>
        <w:rPr>
          <w:rFonts w:ascii="TH SarabunIT๙" w:hAnsi="TH SarabunIT๙" w:cs="TH SarabunIT๙"/>
          <w:sz w:val="32"/>
          <w:szCs w:val="32"/>
        </w:rPr>
      </w:pPr>
    </w:p>
    <w:p w14:paraId="3F457083" w14:textId="77777777" w:rsidR="00B50D34" w:rsidRPr="008074DB" w:rsidRDefault="00B50D34" w:rsidP="008074DB"/>
    <w:sectPr w:rsidR="00B50D34" w:rsidRPr="008074DB" w:rsidSect="00DF2078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97"/>
    <w:rsid w:val="006C238E"/>
    <w:rsid w:val="007B52CB"/>
    <w:rsid w:val="008074DB"/>
    <w:rsid w:val="009113F2"/>
    <w:rsid w:val="00B50D34"/>
    <w:rsid w:val="00B96897"/>
    <w:rsid w:val="00D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C49"/>
  <w15:chartTrackingRefBased/>
  <w15:docId w15:val="{D42DAB0A-7523-4B32-8153-59324D47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4D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8074DB"/>
    <w:pPr>
      <w:keepNext/>
      <w:outlineLvl w:val="0"/>
    </w:pPr>
    <w:rPr>
      <w:rFonts w:cs="Angsana New"/>
      <w:b/>
      <w:bCs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8074DB"/>
    <w:pPr>
      <w:keepNext/>
      <w:ind w:left="720" w:firstLine="720"/>
      <w:outlineLvl w:val="1"/>
    </w:pPr>
    <w:rPr>
      <w:rFonts w:cs="Angsana New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4DB"/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8074DB"/>
    <w:rPr>
      <w:rFonts w:ascii="Cordia New" w:eastAsia="Cordia New" w:hAnsi="Cordia New" w:cs="Angsana New"/>
      <w:b/>
      <w:bCs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5</cp:revision>
  <dcterms:created xsi:type="dcterms:W3CDTF">2024-02-22T13:09:00Z</dcterms:created>
  <dcterms:modified xsi:type="dcterms:W3CDTF">2024-04-04T09:54:00Z</dcterms:modified>
</cp:coreProperties>
</file>