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07F7" w14:textId="77777777" w:rsidR="00A91972" w:rsidRPr="00046EF7" w:rsidRDefault="00A91972" w:rsidP="00A91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Sales Analysis Dashboard </w:t>
      </w:r>
    </w:p>
    <w:p w14:paraId="6E157D3F" w14:textId="77777777" w:rsidR="00A91972" w:rsidRPr="00046EF7" w:rsidRDefault="00A91972" w:rsidP="00A91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EF7">
        <w:rPr>
          <w:rFonts w:ascii="Times New Roman" w:eastAsia="Times New Roman" w:hAnsi="Times New Roman" w:cs="Times New Roman"/>
          <w:kern w:val="0"/>
          <w14:ligatures w14:val="none"/>
        </w:rPr>
        <w:t>Sharing a sales analysis dashboard built to uncover insights across product categories, occasions, order times, and customer behavior.</w:t>
      </w:r>
    </w:p>
    <w:p w14:paraId="4972D717" w14:textId="77777777" w:rsidR="00A91972" w:rsidRPr="00046EF7" w:rsidRDefault="00A91972" w:rsidP="00A91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EF7">
        <w:rPr>
          <w:rFonts w:ascii="Times New Roman" w:eastAsia="Times New Roman" w:hAnsi="Times New Roman" w:cs="Times New Roman"/>
          <w:kern w:val="0"/>
          <w14:ligatures w14:val="none"/>
        </w:rPr>
        <w:t>Key takeaways:</w:t>
      </w:r>
    </w:p>
    <w:p w14:paraId="55B27B46" w14:textId="77777777" w:rsidR="00A91972" w:rsidRPr="00046EF7" w:rsidRDefault="00A91972" w:rsidP="00A91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EF7">
        <w:rPr>
          <w:rFonts w:ascii="Times New Roman" w:eastAsia="Times New Roman" w:hAnsi="Times New Roman" w:cs="Times New Roman"/>
          <w:kern w:val="0"/>
          <w14:ligatures w14:val="none"/>
        </w:rPr>
        <w:t>$145K+ total revenue across 36 orders</w:t>
      </w:r>
    </w:p>
    <w:p w14:paraId="3B30182D" w14:textId="77777777" w:rsidR="00A91972" w:rsidRPr="00046EF7" w:rsidRDefault="00A91972" w:rsidP="00A91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EF7">
        <w:rPr>
          <w:rFonts w:ascii="Times New Roman" w:eastAsia="Times New Roman" w:hAnsi="Times New Roman" w:cs="Times New Roman"/>
          <w:kern w:val="0"/>
          <w14:ligatures w14:val="none"/>
        </w:rPr>
        <w:t>Highest revenue from Soft Toys and Holi</w:t>
      </w:r>
    </w:p>
    <w:p w14:paraId="3F1C57D4" w14:textId="77777777" w:rsidR="00A91972" w:rsidRPr="00046EF7" w:rsidRDefault="00A91972" w:rsidP="00A91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EF7">
        <w:rPr>
          <w:rFonts w:ascii="Times New Roman" w:eastAsia="Times New Roman" w:hAnsi="Times New Roman" w:cs="Times New Roman"/>
          <w:kern w:val="0"/>
          <w14:ligatures w14:val="none"/>
        </w:rPr>
        <w:t>Peak order time: 6–8 PM</w:t>
      </w:r>
    </w:p>
    <w:p w14:paraId="3D6245EB" w14:textId="77777777" w:rsidR="00A91972" w:rsidRPr="00046EF7" w:rsidRDefault="00A91972" w:rsidP="00A91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EF7">
        <w:rPr>
          <w:rFonts w:ascii="Times New Roman" w:eastAsia="Times New Roman" w:hAnsi="Times New Roman" w:cs="Times New Roman"/>
          <w:kern w:val="0"/>
          <w14:ligatures w14:val="none"/>
        </w:rPr>
        <w:t>Detailed breakdown by city, month, and product performance</w:t>
      </w:r>
    </w:p>
    <w:p w14:paraId="7E212368" w14:textId="77777777" w:rsidR="00A91972" w:rsidRPr="00046EF7" w:rsidRDefault="00A91972" w:rsidP="00A91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EF7">
        <w:rPr>
          <w:rFonts w:ascii="Times New Roman" w:eastAsia="Times New Roman" w:hAnsi="Times New Roman" w:cs="Times New Roman"/>
          <w:kern w:val="0"/>
          <w14:ligatures w14:val="none"/>
        </w:rPr>
        <w:t>Designed for strategic decision-making and operational improvements.</w:t>
      </w:r>
    </w:p>
    <w:p w14:paraId="58584138" w14:textId="77777777" w:rsidR="00A91972" w:rsidRPr="00046EF7" w:rsidRDefault="00A91972" w:rsidP="00A91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6EF7">
        <w:rPr>
          <w:rFonts w:ascii="Times New Roman" w:eastAsia="Times New Roman" w:hAnsi="Times New Roman" w:cs="Times New Roman"/>
          <w:kern w:val="0"/>
          <w14:ligatures w14:val="none"/>
        </w:rPr>
        <w:t>#DataAnalytics #SalesDashboard #BusinessIntelligence #ExcelDashboard #FNP #DataVisualization</w:t>
      </w:r>
    </w:p>
    <w:p w14:paraId="5075D4C9" w14:textId="77777777" w:rsidR="0092047A" w:rsidRDefault="0092047A"/>
    <w:sectPr w:rsidR="0092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A5FC7"/>
    <w:multiLevelType w:val="multilevel"/>
    <w:tmpl w:val="4E1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51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72"/>
    <w:rsid w:val="00046227"/>
    <w:rsid w:val="0092047A"/>
    <w:rsid w:val="00A91972"/>
    <w:rsid w:val="00DF663F"/>
    <w:rsid w:val="00E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FD57"/>
  <w15:chartTrackingRefBased/>
  <w15:docId w15:val="{9F6AC14E-BB80-426C-A0BF-E22E6864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972"/>
  </w:style>
  <w:style w:type="paragraph" w:styleId="Heading1">
    <w:name w:val="heading 1"/>
    <w:basedOn w:val="Normal"/>
    <w:next w:val="Normal"/>
    <w:link w:val="Heading1Char"/>
    <w:uiPriority w:val="9"/>
    <w:qFormat/>
    <w:rsid w:val="00A9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9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9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9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9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9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Azuka Okpala</dc:creator>
  <cp:keywords/>
  <dc:description/>
  <cp:lastModifiedBy>Azuka Okpala</cp:lastModifiedBy>
  <cp:revision>1</cp:revision>
  <dcterms:created xsi:type="dcterms:W3CDTF">2025-09-13T10:06:00Z</dcterms:created>
  <dcterms:modified xsi:type="dcterms:W3CDTF">2025-09-13T10:06:00Z</dcterms:modified>
</cp:coreProperties>
</file>