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A43D2" w14:textId="77777777" w:rsidR="002879F9" w:rsidRPr="002879F9" w:rsidRDefault="002879F9" w:rsidP="002879F9">
      <w:pPr>
        <w:rPr>
          <w:b/>
          <w:bCs/>
        </w:rPr>
      </w:pPr>
      <w:r w:rsidRPr="002879F9">
        <w:rPr>
          <w:b/>
          <w:bCs/>
        </w:rPr>
        <w:t>Project #1: HTTP Requests</w:t>
      </w:r>
    </w:p>
    <w:p w14:paraId="08589593" w14:textId="77777777" w:rsidR="002879F9" w:rsidRPr="002879F9" w:rsidRDefault="002879F9" w:rsidP="002879F9">
      <w:r w:rsidRPr="002879F9">
        <w:t>It is​ important​​ to​​ understand​ request-response cycles and how computers communicate with each other. This exercise will help you gain a fundamental understanding of that.</w:t>
      </w:r>
    </w:p>
    <w:p w14:paraId="496EEA6A" w14:textId="77777777" w:rsidR="002879F9" w:rsidRPr="002879F9" w:rsidRDefault="002879F9" w:rsidP="002879F9">
      <w:r w:rsidRPr="002879F9">
        <w:t>We will be using a tool called ‘Postman’. It will let us make HTTP requests and view responses. It works kind of like a web​ ​browser, but for our purpose, it will allow us to see how​ ​the cycle of requests and responses work.</w:t>
      </w:r>
    </w:p>
    <w:p w14:paraId="3F23BF52" w14:textId="77777777" w:rsidR="002879F9" w:rsidRPr="002879F9" w:rsidRDefault="002879F9" w:rsidP="002879F9">
      <w:pPr>
        <w:numPr>
          <w:ilvl w:val="0"/>
          <w:numId w:val="1"/>
        </w:numPr>
      </w:pPr>
      <w:r w:rsidRPr="002879F9">
        <w:t>Go to getpostman.com (see </w:t>
      </w:r>
      <w:hyperlink r:id="rId5" w:anchor="postman" w:history="1">
        <w:r w:rsidRPr="002879F9">
          <w:rPr>
            <w:rStyle w:val="Hyperlink"/>
          </w:rPr>
          <w:t>RESOURCES &gt; Postman</w:t>
        </w:r>
      </w:hyperlink>
      <w:r w:rsidRPr="002879F9">
        <w:t> for more info)</w:t>
      </w:r>
    </w:p>
    <w:p w14:paraId="596F8C52" w14:textId="77777777" w:rsidR="002879F9" w:rsidRPr="002879F9" w:rsidRDefault="002879F9" w:rsidP="002879F9">
      <w:pPr>
        <w:numPr>
          <w:ilvl w:val="0"/>
          <w:numId w:val="1"/>
        </w:numPr>
      </w:pPr>
      <w:r w:rsidRPr="002879F9">
        <w:t>Download/Install the app (either the Chrome or Mac app)</w:t>
      </w:r>
    </w:p>
    <w:p w14:paraId="27671655" w14:textId="77777777" w:rsidR="002879F9" w:rsidRPr="002879F9" w:rsidRDefault="002879F9" w:rsidP="002879F9">
      <w:pPr>
        <w:numPr>
          <w:ilvl w:val="0"/>
          <w:numId w:val="2"/>
        </w:numPr>
      </w:pPr>
      <w:r w:rsidRPr="002879F9">
        <w:t>Open the app.</w:t>
      </w:r>
    </w:p>
    <w:p w14:paraId="38D08DFA" w14:textId="77777777" w:rsidR="002879F9" w:rsidRPr="002879F9" w:rsidRDefault="002879F9" w:rsidP="002879F9">
      <w:pPr>
        <w:numPr>
          <w:ilvl w:val="0"/>
          <w:numId w:val="2"/>
        </w:numPr>
      </w:pPr>
      <w:r w:rsidRPr="002879F9">
        <w:t>Take a moment to familiarize yourself with the application. Notice it slightly resembles a web browser.</w:t>
      </w:r>
    </w:p>
    <w:p w14:paraId="33E37428" w14:textId="6F04AE0C" w:rsidR="002879F9" w:rsidRDefault="002879F9" w:rsidP="002879F9">
      <w:pPr>
        <w:numPr>
          <w:ilvl w:val="0"/>
          <w:numId w:val="2"/>
        </w:numPr>
      </w:pPr>
      <w:r w:rsidRPr="002879F9">
        <w:t>Type in a URL (such as </w:t>
      </w:r>
      <w:hyperlink r:id="rId6" w:history="1">
        <w:r w:rsidRPr="002879F9">
          <w:rPr>
            <w:rStyle w:val="Hyperlink"/>
          </w:rPr>
          <w:t>http://www.costco.com​</w:t>
        </w:r>
      </w:hyperlink>
      <w:r w:rsidRPr="002879F9">
        <w:t> ) and press the blue send button. What do you get back?</w:t>
      </w:r>
    </w:p>
    <w:p w14:paraId="21960004" w14:textId="5A0305F6" w:rsidR="00F42120" w:rsidRDefault="00F41E1C" w:rsidP="00F42120">
      <w:pPr>
        <w:ind w:left="720"/>
      </w:pPr>
      <w:hyperlink r:id="rId7" w:history="1">
        <w:r w:rsidR="00F42120">
          <w:rPr>
            <w:rStyle w:val="Hyperlink"/>
          </w:rPr>
          <w:t>https://learning.postman.com/docs/sending-requests/requests/</w:t>
        </w:r>
      </w:hyperlink>
    </w:p>
    <w:p w14:paraId="52A5C4FB" w14:textId="4D04DFC3" w:rsidR="002879F9" w:rsidRDefault="002879F9" w:rsidP="002879F9">
      <w:pPr>
        <w:ind w:left="720"/>
        <w:rPr>
          <w:b/>
          <w:bCs/>
        </w:rPr>
      </w:pPr>
      <w:r w:rsidRPr="002879F9">
        <w:rPr>
          <w:b/>
          <w:bCs/>
        </w:rPr>
        <w:t>Answer:</w:t>
      </w:r>
    </w:p>
    <w:p w14:paraId="4F091FA5" w14:textId="314C0002" w:rsidR="003E6C22" w:rsidRDefault="003E6C22" w:rsidP="002879F9">
      <w:pPr>
        <w:ind w:left="720"/>
        <w:rPr>
          <w:b/>
          <w:bCs/>
        </w:rPr>
      </w:pPr>
      <w:r>
        <w:rPr>
          <w:b/>
          <w:bCs/>
        </w:rPr>
        <w:t>You will get bod</w:t>
      </w:r>
      <w:r w:rsidR="00344ED3">
        <w:rPr>
          <w:b/>
          <w:bCs/>
        </w:rPr>
        <w:t>y</w:t>
      </w:r>
      <w:r>
        <w:rPr>
          <w:b/>
          <w:bCs/>
        </w:rPr>
        <w:t xml:space="preserve"> HTML that can be viewed as Pretty or Raw. You can also view the Cookies, Headers, and Test Results</w:t>
      </w:r>
      <w:r w:rsidR="00344ED3">
        <w:rPr>
          <w:b/>
          <w:bCs/>
        </w:rPr>
        <w:t>.</w:t>
      </w:r>
    </w:p>
    <w:p w14:paraId="0C3671D2" w14:textId="4B40F2D9" w:rsidR="003E6C22" w:rsidRPr="002879F9" w:rsidRDefault="00F93562" w:rsidP="00994722">
      <w:pPr>
        <w:jc w:val="center"/>
        <w:rPr>
          <w:b/>
          <w:bCs/>
        </w:rPr>
      </w:pPr>
      <w:r>
        <w:rPr>
          <w:noProof/>
        </w:rPr>
        <mc:AlternateContent>
          <mc:Choice Requires="wps">
            <w:drawing>
              <wp:anchor distT="0" distB="0" distL="114300" distR="114300" simplePos="0" relativeHeight="251660288" behindDoc="0" locked="0" layoutInCell="1" allowOverlap="1" wp14:anchorId="15B13DA9" wp14:editId="23F81272">
                <wp:simplePos x="0" y="0"/>
                <wp:positionH relativeFrom="column">
                  <wp:posOffset>3429000</wp:posOffset>
                </wp:positionH>
                <wp:positionV relativeFrom="paragraph">
                  <wp:posOffset>4402243</wp:posOffset>
                </wp:positionV>
                <wp:extent cx="863600" cy="812800"/>
                <wp:effectExtent l="19050" t="19050" r="12700" b="25400"/>
                <wp:wrapNone/>
                <wp:docPr id="12" name="Rectangle 12"/>
                <wp:cNvGraphicFramePr/>
                <a:graphic xmlns:a="http://schemas.openxmlformats.org/drawingml/2006/main">
                  <a:graphicData uri="http://schemas.microsoft.com/office/word/2010/wordprocessingShape">
                    <wps:wsp>
                      <wps:cNvSpPr/>
                      <wps:spPr>
                        <a:xfrm>
                          <a:off x="0" y="0"/>
                          <a:ext cx="863600" cy="812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CA67B1" id="Rectangle 12" o:spid="_x0000_s1026" style="position:absolute;margin-left:270pt;margin-top:346.65pt;width:68pt;height: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" filled="f" strokecolor="red" strokeweight="2.25pt"/>
            </w:pict>
          </mc:Fallback>
        </mc:AlternateContent>
      </w:r>
      <w:r w:rsidR="003E6C22">
        <w:rPr>
          <w:noProof/>
        </w:rPr>
        <w:drawing>
          <wp:inline distT="0" distB="0" distL="0" distR="0" wp14:anchorId="6D1E3411" wp14:editId="658C28C4">
            <wp:extent cx="6468534" cy="338354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83546" cy="3391393"/>
                    </a:xfrm>
                    <a:prstGeom prst="rect">
                      <a:avLst/>
                    </a:prstGeom>
                  </pic:spPr>
                </pic:pic>
              </a:graphicData>
            </a:graphic>
          </wp:inline>
        </w:drawing>
      </w:r>
      <w:r w:rsidR="003E6C22" w:rsidRPr="003E6C22">
        <w:rPr>
          <w:noProof/>
        </w:rPr>
        <w:drawing>
          <wp:inline distT="0" distB="0" distL="0" distR="0" wp14:anchorId="4C008C07" wp14:editId="443CB5A0">
            <wp:extent cx="5966884" cy="203400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1605" t="5249" b="48390"/>
                    <a:stretch/>
                  </pic:blipFill>
                  <pic:spPr bwMode="auto">
                    <a:xfrm>
                      <a:off x="0" y="0"/>
                      <a:ext cx="6091911" cy="2076625"/>
                    </a:xfrm>
                    <a:prstGeom prst="rect">
                      <a:avLst/>
                    </a:prstGeom>
                    <a:ln>
                      <a:noFill/>
                    </a:ln>
                    <a:extLst>
                      <a:ext uri="{53640926-AAD7-44D8-BBD7-CCE9431645EC}">
                        <a14:shadowObscured xmlns:a14="http://schemas.microsoft.com/office/drawing/2010/main"/>
                      </a:ext>
                    </a:extLst>
                  </pic:spPr>
                </pic:pic>
              </a:graphicData>
            </a:graphic>
          </wp:inline>
        </w:drawing>
      </w:r>
    </w:p>
    <w:p w14:paraId="37EBEF2F" w14:textId="4C11CB02" w:rsidR="002879F9" w:rsidRDefault="002879F9" w:rsidP="002879F9">
      <w:pPr>
        <w:numPr>
          <w:ilvl w:val="0"/>
          <w:numId w:val="2"/>
        </w:numPr>
      </w:pPr>
      <w:r w:rsidRPr="002879F9">
        <w:lastRenderedPageBreak/>
        <w:t xml:space="preserve">Notice the </w:t>
      </w:r>
      <w:proofErr w:type="gramStart"/>
      <w:r w:rsidRPr="002879F9">
        <w:t>drop down</w:t>
      </w:r>
      <w:proofErr w:type="gramEnd"/>
      <w:r w:rsidRPr="002879F9">
        <w:t xml:space="preserve"> option to the left of the URL bar that says “GET”. What are the other options when you click on it?</w:t>
      </w:r>
    </w:p>
    <w:p w14:paraId="61A5DFDF" w14:textId="4BA91F26" w:rsidR="002879F9" w:rsidRDefault="002879F9" w:rsidP="002879F9">
      <w:pPr>
        <w:ind w:left="720"/>
        <w:rPr>
          <w:b/>
          <w:bCs/>
        </w:rPr>
      </w:pPr>
      <w:r w:rsidRPr="002879F9">
        <w:rPr>
          <w:b/>
          <w:bCs/>
        </w:rPr>
        <w:t>Answer:</w:t>
      </w:r>
      <w:r w:rsidR="00D93BD2">
        <w:rPr>
          <w:b/>
          <w:bCs/>
        </w:rPr>
        <w:t xml:space="preserve"> The other options you can select are GET, POST, PUT, PATCH DELETE, COPY, HEAD, OPTIONS, LINK, UNLINK, PURGE, LOCK, UNLOCK. PROPFIND, VIEW</w:t>
      </w:r>
      <w:r w:rsidR="00344ED3">
        <w:rPr>
          <w:b/>
          <w:bCs/>
        </w:rPr>
        <w:t>.</w:t>
      </w:r>
    </w:p>
    <w:p w14:paraId="1D179974" w14:textId="30C549F9" w:rsidR="00D93BD2" w:rsidRPr="002879F9" w:rsidRDefault="00F93562" w:rsidP="00994722">
      <w:pPr>
        <w:rPr>
          <w:b/>
          <w:bCs/>
        </w:rPr>
      </w:pPr>
      <w:r>
        <w:rPr>
          <w:noProof/>
        </w:rPr>
        <mc:AlternateContent>
          <mc:Choice Requires="wps">
            <w:drawing>
              <wp:anchor distT="0" distB="0" distL="114300" distR="114300" simplePos="0" relativeHeight="251659264" behindDoc="0" locked="0" layoutInCell="1" allowOverlap="1" wp14:anchorId="1BB394ED" wp14:editId="6B41763A">
                <wp:simplePos x="0" y="0"/>
                <wp:positionH relativeFrom="column">
                  <wp:posOffset>1549400</wp:posOffset>
                </wp:positionH>
                <wp:positionV relativeFrom="paragraph">
                  <wp:posOffset>762635</wp:posOffset>
                </wp:positionV>
                <wp:extent cx="736600" cy="1964267"/>
                <wp:effectExtent l="19050" t="19050" r="25400" b="17145"/>
                <wp:wrapNone/>
                <wp:docPr id="11" name="Rectangle 11"/>
                <wp:cNvGraphicFramePr/>
                <a:graphic xmlns:a="http://schemas.openxmlformats.org/drawingml/2006/main">
                  <a:graphicData uri="http://schemas.microsoft.com/office/word/2010/wordprocessingShape">
                    <wps:wsp>
                      <wps:cNvSpPr/>
                      <wps:spPr>
                        <a:xfrm>
                          <a:off x="0" y="0"/>
                          <a:ext cx="736600" cy="1964267"/>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8D4265" id="Rectangle 11" o:spid="_x0000_s1026" style="position:absolute;margin-left:122pt;margin-top:60.05pt;width:58pt;height:15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" filled="f" strokecolor="red" strokeweight="3pt"/>
            </w:pict>
          </mc:Fallback>
        </mc:AlternateContent>
      </w:r>
      <w:r w:rsidR="00D93BD2">
        <w:rPr>
          <w:noProof/>
        </w:rPr>
        <w:drawing>
          <wp:inline distT="0" distB="0" distL="0" distR="0" wp14:anchorId="0EA11D02" wp14:editId="1267B4CB">
            <wp:extent cx="6440170" cy="314108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124" t="5685" b="8146"/>
                    <a:stretch/>
                  </pic:blipFill>
                  <pic:spPr bwMode="auto">
                    <a:xfrm>
                      <a:off x="0" y="0"/>
                      <a:ext cx="6469694" cy="3155488"/>
                    </a:xfrm>
                    <a:prstGeom prst="rect">
                      <a:avLst/>
                    </a:prstGeom>
                    <a:ln>
                      <a:noFill/>
                    </a:ln>
                    <a:extLst>
                      <a:ext uri="{53640926-AAD7-44D8-BBD7-CCE9431645EC}">
                        <a14:shadowObscured xmlns:a14="http://schemas.microsoft.com/office/drawing/2010/main"/>
                      </a:ext>
                    </a:extLst>
                  </pic:spPr>
                </pic:pic>
              </a:graphicData>
            </a:graphic>
          </wp:inline>
        </w:drawing>
      </w:r>
    </w:p>
    <w:p w14:paraId="7143B0F1" w14:textId="77777777" w:rsidR="002879F9" w:rsidRPr="002879F9" w:rsidRDefault="002879F9" w:rsidP="002879F9">
      <w:pPr>
        <w:numPr>
          <w:ilvl w:val="0"/>
          <w:numId w:val="3"/>
        </w:numPr>
        <w:rPr>
          <w:b/>
          <w:bCs/>
          <w:highlight w:val="yellow"/>
        </w:rPr>
      </w:pPr>
      <w:r w:rsidRPr="002879F9">
        <w:rPr>
          <w:b/>
          <w:bCs/>
          <w:highlight w:val="yellow"/>
        </w:rPr>
        <w:t xml:space="preserve">These tell the server what kind of request we are making. ‘GET’ and ‘POST’ are the </w:t>
      </w:r>
      <w:proofErr w:type="gramStart"/>
      <w:r w:rsidRPr="002879F9">
        <w:rPr>
          <w:b/>
          <w:bCs/>
          <w:highlight w:val="yellow"/>
        </w:rPr>
        <w:t>most commonly used</w:t>
      </w:r>
      <w:proofErr w:type="gramEnd"/>
      <w:r w:rsidRPr="002879F9">
        <w:rPr>
          <w:b/>
          <w:bCs/>
          <w:highlight w:val="yellow"/>
        </w:rPr>
        <w:t xml:space="preserve"> requests. If we are just retrieving information, we use a GET request. If we are sending some data, such as signing up as a new user on a social network or commenting on a news article, we are making a POST request. PUT and PATCH requests are used for updating information, such as if you were editing a post. A DELETE request is used when you want to delete something from the database. There are more types of requests, but these are the </w:t>
      </w:r>
      <w:proofErr w:type="gramStart"/>
      <w:r w:rsidRPr="002879F9">
        <w:rPr>
          <w:b/>
          <w:bCs/>
          <w:highlight w:val="yellow"/>
        </w:rPr>
        <w:t>most commonly used</w:t>
      </w:r>
      <w:proofErr w:type="gramEnd"/>
      <w:r w:rsidRPr="002879F9">
        <w:rPr>
          <w:b/>
          <w:bCs/>
          <w:highlight w:val="yellow"/>
        </w:rPr>
        <w:t xml:space="preserve"> ones.</w:t>
      </w:r>
    </w:p>
    <w:p w14:paraId="4CE809B5" w14:textId="1AD0371A" w:rsidR="002879F9" w:rsidRDefault="002879F9" w:rsidP="002879F9">
      <w:pPr>
        <w:numPr>
          <w:ilvl w:val="0"/>
          <w:numId w:val="3"/>
        </w:numPr>
      </w:pPr>
      <w:r w:rsidRPr="002879F9">
        <w:t>Click on the tab that says ‘</w:t>
      </w:r>
      <w:proofErr w:type="gramStart"/>
      <w:r w:rsidRPr="002879F9">
        <w:t>headers’</w:t>
      </w:r>
      <w:proofErr w:type="gramEnd"/>
      <w:r w:rsidRPr="002879F9">
        <w:t>. Notice that after we request a page, we also get back additional information, such as date, language, etc.</w:t>
      </w:r>
    </w:p>
    <w:p w14:paraId="40DEB3D7" w14:textId="79140B99" w:rsidR="00994722" w:rsidRPr="002879F9" w:rsidRDefault="00AB4000" w:rsidP="00994722">
      <w:r>
        <w:rPr>
          <w:noProof/>
        </w:rPr>
        <mc:AlternateContent>
          <mc:Choice Requires="wps">
            <w:drawing>
              <wp:anchor distT="0" distB="0" distL="114300" distR="114300" simplePos="0" relativeHeight="251661312" behindDoc="0" locked="0" layoutInCell="1" allowOverlap="1" wp14:anchorId="110DEF09" wp14:editId="384BD8A4">
                <wp:simplePos x="0" y="0"/>
                <wp:positionH relativeFrom="column">
                  <wp:posOffset>601133</wp:posOffset>
                </wp:positionH>
                <wp:positionV relativeFrom="paragraph">
                  <wp:posOffset>324484</wp:posOffset>
                </wp:positionV>
                <wp:extent cx="516467" cy="185843"/>
                <wp:effectExtent l="19050" t="19050" r="17145" b="24130"/>
                <wp:wrapNone/>
                <wp:docPr id="14" name="Rectangle 14"/>
                <wp:cNvGraphicFramePr/>
                <a:graphic xmlns:a="http://schemas.openxmlformats.org/drawingml/2006/main">
                  <a:graphicData uri="http://schemas.microsoft.com/office/word/2010/wordprocessingShape">
                    <wps:wsp>
                      <wps:cNvSpPr/>
                      <wps:spPr>
                        <a:xfrm>
                          <a:off x="0" y="0"/>
                          <a:ext cx="516467" cy="1858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4FA4A" id="Rectangle 14" o:spid="_x0000_s1026" style="position:absolute;margin-left:47.35pt;margin-top:25.55pt;width:40.65pt;height:14.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" filled="f" strokecolor="red" strokeweight="2.25pt"/>
            </w:pict>
          </mc:Fallback>
        </mc:AlternateContent>
      </w:r>
      <w:r w:rsidR="00994722">
        <w:rPr>
          <w:noProof/>
        </w:rPr>
        <w:drawing>
          <wp:inline distT="0" distB="0" distL="0" distR="0" wp14:anchorId="4A5519E6" wp14:editId="2F4B2BA6">
            <wp:extent cx="6858000" cy="2892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892425"/>
                    </a:xfrm>
                    <a:prstGeom prst="rect">
                      <a:avLst/>
                    </a:prstGeom>
                  </pic:spPr>
                </pic:pic>
              </a:graphicData>
            </a:graphic>
          </wp:inline>
        </w:drawing>
      </w:r>
    </w:p>
    <w:p w14:paraId="7CC93DD7" w14:textId="50C2E75D" w:rsidR="002879F9" w:rsidRPr="00AB4000" w:rsidRDefault="002879F9" w:rsidP="002879F9">
      <w:pPr>
        <w:numPr>
          <w:ilvl w:val="0"/>
          <w:numId w:val="3"/>
        </w:numPr>
        <w:rPr>
          <w:b/>
          <w:bCs/>
        </w:rPr>
      </w:pPr>
      <w:r w:rsidRPr="002879F9">
        <w:lastRenderedPageBreak/>
        <w:t xml:space="preserve">While you are still in the headers tab, take note of the status code on the right side. You should see </w:t>
      </w:r>
      <w:r w:rsidRPr="002879F9">
        <w:rPr>
          <w:b/>
          <w:bCs/>
        </w:rPr>
        <w:t>“Status: 200 OK”.</w:t>
      </w:r>
    </w:p>
    <w:p w14:paraId="6032C82E" w14:textId="4F2DF8E8" w:rsidR="00AB4000" w:rsidRPr="002879F9" w:rsidRDefault="00AB4000" w:rsidP="00AB4000">
      <w:r>
        <w:rPr>
          <w:noProof/>
        </w:rPr>
        <mc:AlternateContent>
          <mc:Choice Requires="wps">
            <w:drawing>
              <wp:anchor distT="0" distB="0" distL="114300" distR="114300" simplePos="0" relativeHeight="251662336" behindDoc="0" locked="0" layoutInCell="1" allowOverlap="1" wp14:anchorId="31B2AE5E" wp14:editId="02D3759A">
                <wp:simplePos x="0" y="0"/>
                <wp:positionH relativeFrom="column">
                  <wp:posOffset>4969933</wp:posOffset>
                </wp:positionH>
                <wp:positionV relativeFrom="paragraph">
                  <wp:posOffset>342900</wp:posOffset>
                </wp:positionV>
                <wp:extent cx="474134" cy="152400"/>
                <wp:effectExtent l="19050" t="19050" r="21590" b="19050"/>
                <wp:wrapNone/>
                <wp:docPr id="16" name="Rectangle 16"/>
                <wp:cNvGraphicFramePr/>
                <a:graphic xmlns:a="http://schemas.openxmlformats.org/drawingml/2006/main">
                  <a:graphicData uri="http://schemas.microsoft.com/office/word/2010/wordprocessingShape">
                    <wps:wsp>
                      <wps:cNvSpPr/>
                      <wps:spPr>
                        <a:xfrm>
                          <a:off x="0" y="0"/>
                          <a:ext cx="474134"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A77716" id="Rectangle 16" o:spid="_x0000_s1026" style="position:absolute;margin-left:391.35pt;margin-top:27pt;width:37.35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" filled="f" strokecolor="red" strokeweight="2.25pt"/>
            </w:pict>
          </mc:Fallback>
        </mc:AlternateContent>
      </w:r>
      <w:r>
        <w:rPr>
          <w:noProof/>
        </w:rPr>
        <w:drawing>
          <wp:inline distT="0" distB="0" distL="0" distR="0" wp14:anchorId="093CFF11" wp14:editId="675835FC">
            <wp:extent cx="6858000" cy="28924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892425"/>
                    </a:xfrm>
                    <a:prstGeom prst="rect">
                      <a:avLst/>
                    </a:prstGeom>
                  </pic:spPr>
                </pic:pic>
              </a:graphicData>
            </a:graphic>
          </wp:inline>
        </w:drawing>
      </w:r>
    </w:p>
    <w:p w14:paraId="4F56602F" w14:textId="24AE8A4F" w:rsidR="002879F9" w:rsidRDefault="002879F9" w:rsidP="002879F9">
      <w:pPr>
        <w:numPr>
          <w:ilvl w:val="0"/>
          <w:numId w:val="3"/>
        </w:numPr>
      </w:pPr>
      <w:r w:rsidRPr="002879F9">
        <w:t>HTTP​ ​status​ ​codes are a big piece of HTTP requests. Perhaps you’ve heard of 404 Not Found. There are many different status codes, and it’s good to familiarize yourself with what their purpose is. You don’t need to memorize them, but you should know what their function is.</w:t>
      </w:r>
    </w:p>
    <w:p w14:paraId="56FCB3F7" w14:textId="77777777" w:rsidR="00042D1E" w:rsidRPr="002879F9" w:rsidRDefault="00042D1E" w:rsidP="00042D1E">
      <w:pPr>
        <w:ind w:left="720"/>
      </w:pPr>
    </w:p>
    <w:p w14:paraId="3FB4C750" w14:textId="29AFCAB0" w:rsidR="002879F9" w:rsidRDefault="002879F9" w:rsidP="002879F9">
      <w:pPr>
        <w:numPr>
          <w:ilvl w:val="0"/>
          <w:numId w:val="3"/>
        </w:numPr>
      </w:pPr>
      <w:r w:rsidRPr="002879F9">
        <w:t>Now let’s try this. Go to businessinsider.com/s on your web browser, not Postman. Locate the search icon at the top right.</w:t>
      </w:r>
    </w:p>
    <w:p w14:paraId="4A1EEDBC" w14:textId="268E4F9D" w:rsidR="00D90456" w:rsidRDefault="00D90456" w:rsidP="00D90456">
      <w:pPr>
        <w:ind w:left="720"/>
      </w:pPr>
      <w:r>
        <w:rPr>
          <w:noProof/>
        </w:rPr>
        <w:drawing>
          <wp:inline distT="0" distB="0" distL="0" distR="0" wp14:anchorId="241AF73C" wp14:editId="767E07F4">
            <wp:extent cx="6459938" cy="1092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87" t="4814" r="59012" b="79878"/>
                    <a:stretch/>
                  </pic:blipFill>
                  <pic:spPr bwMode="auto">
                    <a:xfrm>
                      <a:off x="0" y="0"/>
                      <a:ext cx="6731003" cy="1138030"/>
                    </a:xfrm>
                    <a:prstGeom prst="rect">
                      <a:avLst/>
                    </a:prstGeom>
                    <a:ln>
                      <a:noFill/>
                    </a:ln>
                    <a:extLst>
                      <a:ext uri="{53640926-AAD7-44D8-BBD7-CCE9431645EC}">
                        <a14:shadowObscured xmlns:a14="http://schemas.microsoft.com/office/drawing/2010/main"/>
                      </a:ext>
                    </a:extLst>
                  </pic:spPr>
                </pic:pic>
              </a:graphicData>
            </a:graphic>
          </wp:inline>
        </w:drawing>
      </w:r>
    </w:p>
    <w:p w14:paraId="3C9113BA" w14:textId="77777777" w:rsidR="00042D1E" w:rsidRDefault="00042D1E" w:rsidP="00D90456">
      <w:pPr>
        <w:ind w:left="720"/>
      </w:pPr>
    </w:p>
    <w:p w14:paraId="154F128B" w14:textId="0FDF09BC" w:rsidR="002879F9" w:rsidRDefault="002879F9" w:rsidP="002879F9">
      <w:pPr>
        <w:numPr>
          <w:ilvl w:val="0"/>
          <w:numId w:val="3"/>
        </w:numPr>
      </w:pPr>
      <w:r w:rsidRPr="002879F9">
        <w:t>When the search box appears, search for ‘apple’ and press enter.</w:t>
      </w:r>
    </w:p>
    <w:p w14:paraId="7A853D0C" w14:textId="39AC3D43" w:rsidR="00923DD3" w:rsidRDefault="00923DD3" w:rsidP="00923DD3">
      <w:pPr>
        <w:ind w:left="720"/>
      </w:pPr>
      <w:r>
        <w:rPr>
          <w:noProof/>
        </w:rPr>
        <w:drawing>
          <wp:inline distT="0" distB="0" distL="0" distR="0" wp14:anchorId="53D7F152" wp14:editId="4C2E2A4C">
            <wp:extent cx="6644621" cy="812376"/>
            <wp:effectExtent l="0" t="0" r="444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67" t="3940" r="59259" b="82071"/>
                    <a:stretch/>
                  </pic:blipFill>
                  <pic:spPr bwMode="auto">
                    <a:xfrm>
                      <a:off x="0" y="0"/>
                      <a:ext cx="6733078" cy="823191"/>
                    </a:xfrm>
                    <a:prstGeom prst="rect">
                      <a:avLst/>
                    </a:prstGeom>
                    <a:ln>
                      <a:noFill/>
                    </a:ln>
                    <a:extLst>
                      <a:ext uri="{53640926-AAD7-44D8-BBD7-CCE9431645EC}">
                        <a14:shadowObscured xmlns:a14="http://schemas.microsoft.com/office/drawing/2010/main"/>
                      </a:ext>
                    </a:extLst>
                  </pic:spPr>
                </pic:pic>
              </a:graphicData>
            </a:graphic>
          </wp:inline>
        </w:drawing>
      </w:r>
    </w:p>
    <w:p w14:paraId="1FB6FF18" w14:textId="59B569E1" w:rsidR="00923DD3" w:rsidRDefault="00923DD3" w:rsidP="00923DD3">
      <w:pPr>
        <w:ind w:left="720"/>
      </w:pPr>
    </w:p>
    <w:p w14:paraId="1FABCE2F" w14:textId="1D1194B4" w:rsidR="00923DD3" w:rsidRDefault="00923DD3" w:rsidP="00923DD3">
      <w:pPr>
        <w:ind w:left="720"/>
      </w:pPr>
    </w:p>
    <w:p w14:paraId="468276A3" w14:textId="160E1C5D" w:rsidR="00923DD3" w:rsidRDefault="00923DD3" w:rsidP="00923DD3">
      <w:pPr>
        <w:ind w:left="720"/>
      </w:pPr>
    </w:p>
    <w:p w14:paraId="3662EAC3" w14:textId="0BD4FF8D" w:rsidR="00923DD3" w:rsidRDefault="00923DD3" w:rsidP="00923DD3">
      <w:pPr>
        <w:ind w:left="720"/>
      </w:pPr>
    </w:p>
    <w:p w14:paraId="055C8D5B" w14:textId="4AA79A53" w:rsidR="00923DD3" w:rsidRDefault="00923DD3" w:rsidP="00923DD3">
      <w:pPr>
        <w:ind w:left="720"/>
      </w:pPr>
    </w:p>
    <w:p w14:paraId="1587271B" w14:textId="28F9C2D9" w:rsidR="002879F9" w:rsidRDefault="002879F9" w:rsidP="002879F9">
      <w:pPr>
        <w:numPr>
          <w:ilvl w:val="0"/>
          <w:numId w:val="3"/>
        </w:numPr>
      </w:pPr>
      <w:r w:rsidRPr="002879F9">
        <w:lastRenderedPageBreak/>
        <w:t xml:space="preserve">When you get back your list of search results, </w:t>
      </w:r>
      <w:proofErr w:type="gramStart"/>
      <w:r w:rsidRPr="002879F9">
        <w:t>take a look</w:t>
      </w:r>
      <w:proofErr w:type="gramEnd"/>
      <w:r w:rsidRPr="002879F9">
        <w:t xml:space="preserve"> at the URL field. It will look something like this:</w:t>
      </w:r>
    </w:p>
    <w:p w14:paraId="23A878DD" w14:textId="5A7A5E60" w:rsidR="00923DD3" w:rsidRDefault="00923DD3" w:rsidP="00923DD3">
      <w:pPr>
        <w:jc w:val="center"/>
      </w:pPr>
      <w:bookmarkStart w:id="0" w:name="_GoBack"/>
      <w:bookmarkEnd w:id="0"/>
      <w:r>
        <w:rPr>
          <w:noProof/>
        </w:rPr>
        <w:drawing>
          <wp:inline distT="0" distB="0" distL="0" distR="0" wp14:anchorId="3399B0AA" wp14:editId="0C071D62">
            <wp:extent cx="4851400" cy="1708785"/>
            <wp:effectExtent l="0" t="0" r="635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9259"/>
                    <a:stretch/>
                  </pic:blipFill>
                  <pic:spPr bwMode="auto">
                    <a:xfrm>
                      <a:off x="0" y="0"/>
                      <a:ext cx="4851400" cy="1708785"/>
                    </a:xfrm>
                    <a:prstGeom prst="rect">
                      <a:avLst/>
                    </a:prstGeom>
                    <a:ln>
                      <a:noFill/>
                    </a:ln>
                    <a:extLst>
                      <a:ext uri="{53640926-AAD7-44D8-BBD7-CCE9431645EC}">
                        <a14:shadowObscured xmlns:a14="http://schemas.microsoft.com/office/drawing/2010/main"/>
                      </a:ext>
                    </a:extLst>
                  </pic:spPr>
                </pic:pic>
              </a:graphicData>
            </a:graphic>
          </wp:inline>
        </w:drawing>
      </w:r>
    </w:p>
    <w:p w14:paraId="23836E54" w14:textId="77777777" w:rsidR="000E69E2" w:rsidRPr="002879F9" w:rsidRDefault="000E69E2" w:rsidP="00923DD3">
      <w:pPr>
        <w:jc w:val="center"/>
      </w:pPr>
    </w:p>
    <w:p w14:paraId="347E238C" w14:textId="6C0D4050" w:rsidR="002879F9" w:rsidRDefault="002879F9" w:rsidP="002879F9">
      <w:pPr>
        <w:numPr>
          <w:ilvl w:val="0"/>
          <w:numId w:val="3"/>
        </w:numPr>
      </w:pPr>
      <w:r w:rsidRPr="002879F9">
        <w:t>Notice what was added to the end of the URL. This is a URL parameter consisting of a key and value. The “q” is the key, and “apple” is the value.</w:t>
      </w:r>
    </w:p>
    <w:p w14:paraId="53692297" w14:textId="7E9520B5" w:rsidR="00B65359" w:rsidRPr="00B65359" w:rsidRDefault="00B65359" w:rsidP="00B65359">
      <w:pPr>
        <w:ind w:left="720"/>
        <w:rPr>
          <w:b/>
          <w:bCs/>
        </w:rPr>
      </w:pPr>
      <w:r w:rsidRPr="00B65359">
        <w:rPr>
          <w:b/>
          <w:bCs/>
        </w:rPr>
        <w:t>This is what comes up</w:t>
      </w:r>
    </w:p>
    <w:p w14:paraId="463378B4" w14:textId="6DE75500" w:rsidR="00B65359" w:rsidRDefault="00B65359" w:rsidP="00B65359">
      <w:r>
        <w:rPr>
          <w:noProof/>
        </w:rPr>
        <w:drawing>
          <wp:inline distT="0" distB="0" distL="0" distR="0" wp14:anchorId="5ECB5563" wp14:editId="12FBB1EA">
            <wp:extent cx="6858000" cy="2229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229485"/>
                    </a:xfrm>
                    <a:prstGeom prst="rect">
                      <a:avLst/>
                    </a:prstGeom>
                  </pic:spPr>
                </pic:pic>
              </a:graphicData>
            </a:graphic>
          </wp:inline>
        </w:drawing>
      </w:r>
    </w:p>
    <w:p w14:paraId="5EB4C9AC" w14:textId="58A9C23F" w:rsidR="00E65911" w:rsidRDefault="00E65911" w:rsidP="00B65359"/>
    <w:p w14:paraId="038DC0E9" w14:textId="702E4BD6" w:rsidR="00E65911" w:rsidRDefault="00E65911" w:rsidP="00B65359"/>
    <w:p w14:paraId="3B203C7D" w14:textId="77777777" w:rsidR="00E65911" w:rsidRPr="002879F9" w:rsidRDefault="00E65911" w:rsidP="00B65359"/>
    <w:p w14:paraId="662676B7" w14:textId="1F148ACF" w:rsidR="002879F9" w:rsidRDefault="002879F9" w:rsidP="002879F9">
      <w:pPr>
        <w:numPr>
          <w:ilvl w:val="0"/>
          <w:numId w:val="3"/>
        </w:numPr>
      </w:pPr>
      <w:r w:rsidRPr="002879F9">
        <w:t>Let’s go back to Postman. In the URL field, type in this url: </w:t>
      </w:r>
      <w:hyperlink r:id="rId16" w:history="1">
        <w:r w:rsidRPr="002879F9">
          <w:rPr>
            <w:rStyle w:val="Hyperlink"/>
          </w:rPr>
          <w:t>http://www.businessinsider.com/s​</w:t>
        </w:r>
      </w:hyperlink>
      <w:r w:rsidRPr="002879F9">
        <w:t xml:space="preserve"> (notice there is an ‘s’ at the end of this </w:t>
      </w:r>
      <w:proofErr w:type="spellStart"/>
      <w:r w:rsidRPr="002879F9">
        <w:t>url</w:t>
      </w:r>
      <w:proofErr w:type="spellEnd"/>
      <w:r w:rsidRPr="002879F9">
        <w:t>.)</w:t>
      </w:r>
    </w:p>
    <w:p w14:paraId="6CA547E8" w14:textId="77777777" w:rsidR="002879F9" w:rsidRPr="002879F9" w:rsidRDefault="002879F9" w:rsidP="002879F9">
      <w:pPr>
        <w:numPr>
          <w:ilvl w:val="0"/>
          <w:numId w:val="3"/>
        </w:numPr>
      </w:pPr>
      <w:r w:rsidRPr="002879F9">
        <w:t>Click on the ‘params’ tab under the URL field.</w:t>
      </w:r>
    </w:p>
    <w:p w14:paraId="5F231565" w14:textId="64E14630" w:rsidR="002879F9" w:rsidRDefault="002879F9" w:rsidP="002879F9">
      <w:pPr>
        <w:numPr>
          <w:ilvl w:val="0"/>
          <w:numId w:val="3"/>
        </w:numPr>
      </w:pPr>
      <w:r w:rsidRPr="002879F9">
        <w:t>Now we have an area to type in some params. On the first row, let’s put ‘q’ into the key, and ‘apple’ as the value.</w:t>
      </w:r>
    </w:p>
    <w:p w14:paraId="314E9D9E" w14:textId="46757E20" w:rsidR="00065230" w:rsidRPr="002879F9" w:rsidRDefault="00065230" w:rsidP="00065230">
      <w:r>
        <w:rPr>
          <w:noProof/>
        </w:rPr>
        <w:lastRenderedPageBreak/>
        <w:drawing>
          <wp:inline distT="0" distB="0" distL="0" distR="0" wp14:anchorId="24745DAE" wp14:editId="49621FF4">
            <wp:extent cx="6858000" cy="2372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372360"/>
                    </a:xfrm>
                    <a:prstGeom prst="rect">
                      <a:avLst/>
                    </a:prstGeom>
                  </pic:spPr>
                </pic:pic>
              </a:graphicData>
            </a:graphic>
          </wp:inline>
        </w:drawing>
      </w:r>
    </w:p>
    <w:p w14:paraId="62B9F9CE" w14:textId="77777777" w:rsidR="002879F9" w:rsidRPr="002879F9" w:rsidRDefault="002879F9" w:rsidP="002879F9">
      <w:pPr>
        <w:numPr>
          <w:ilvl w:val="0"/>
          <w:numId w:val="3"/>
        </w:numPr>
      </w:pPr>
      <w:r w:rsidRPr="002879F9">
        <w:t>Then hit send.</w:t>
      </w:r>
    </w:p>
    <w:p w14:paraId="13B141AF" w14:textId="334FF903" w:rsidR="002879F9" w:rsidRDefault="002879F9" w:rsidP="002879F9">
      <w:pPr>
        <w:numPr>
          <w:ilvl w:val="0"/>
          <w:numId w:val="3"/>
        </w:numPr>
      </w:pPr>
      <w:r w:rsidRPr="002879F9">
        <w:t xml:space="preserve">We get back the search request from </w:t>
      </w:r>
      <w:proofErr w:type="spellStart"/>
      <w:r w:rsidRPr="002879F9">
        <w:t>BusinessInsider</w:t>
      </w:r>
      <w:proofErr w:type="spellEnd"/>
      <w:r w:rsidRPr="002879F9">
        <w:t xml:space="preserve"> in the form of HTML. As it turns out, we can make GET requests and pass information along in the URL with parameters.</w:t>
      </w:r>
    </w:p>
    <w:p w14:paraId="1E10BA70" w14:textId="2296FF96" w:rsidR="00F6104B" w:rsidRPr="002879F9" w:rsidRDefault="00442C19" w:rsidP="00F6104B">
      <w:r>
        <w:rPr>
          <w:noProof/>
        </w:rPr>
        <mc:AlternateContent>
          <mc:Choice Requires="wps">
            <w:drawing>
              <wp:anchor distT="0" distB="0" distL="114300" distR="114300" simplePos="0" relativeHeight="251664384" behindDoc="0" locked="0" layoutInCell="1" allowOverlap="1" wp14:anchorId="15D7E8A6" wp14:editId="0337E2FD">
                <wp:simplePos x="0" y="0"/>
                <wp:positionH relativeFrom="column">
                  <wp:posOffset>745067</wp:posOffset>
                </wp:positionH>
                <wp:positionV relativeFrom="paragraph">
                  <wp:posOffset>241300</wp:posOffset>
                </wp:positionV>
                <wp:extent cx="5604510" cy="321733"/>
                <wp:effectExtent l="19050" t="19050" r="15240" b="21590"/>
                <wp:wrapNone/>
                <wp:docPr id="29" name="Rectangle 29"/>
                <wp:cNvGraphicFramePr/>
                <a:graphic xmlns:a="http://schemas.openxmlformats.org/drawingml/2006/main">
                  <a:graphicData uri="http://schemas.microsoft.com/office/word/2010/wordprocessingShape">
                    <wps:wsp>
                      <wps:cNvSpPr/>
                      <wps:spPr>
                        <a:xfrm>
                          <a:off x="0" y="0"/>
                          <a:ext cx="5604510" cy="3217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C5C04" id="Rectangle 29" o:spid="_x0000_s1026" style="position:absolute;margin-left:58.65pt;margin-top:19pt;width:441.3pt;height:25.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" filled="f" strokecolor="red" strokeweight="2.25pt"/>
            </w:pict>
          </mc:Fallback>
        </mc:AlternateContent>
      </w:r>
      <w:r>
        <w:rPr>
          <w:noProof/>
        </w:rPr>
        <mc:AlternateContent>
          <mc:Choice Requires="wps">
            <w:drawing>
              <wp:anchor distT="0" distB="0" distL="114300" distR="114300" simplePos="0" relativeHeight="251663360" behindDoc="0" locked="0" layoutInCell="1" allowOverlap="1" wp14:anchorId="119ED220" wp14:editId="29CECAA0">
                <wp:simplePos x="0" y="0"/>
                <wp:positionH relativeFrom="column">
                  <wp:posOffset>3462867</wp:posOffset>
                </wp:positionH>
                <wp:positionV relativeFrom="paragraph">
                  <wp:posOffset>560917</wp:posOffset>
                </wp:positionV>
                <wp:extent cx="3395133" cy="3138805"/>
                <wp:effectExtent l="19050" t="19050" r="15240" b="23495"/>
                <wp:wrapNone/>
                <wp:docPr id="28" name="Rectangle 28"/>
                <wp:cNvGraphicFramePr/>
                <a:graphic xmlns:a="http://schemas.openxmlformats.org/drawingml/2006/main">
                  <a:graphicData uri="http://schemas.microsoft.com/office/word/2010/wordprocessingShape">
                    <wps:wsp>
                      <wps:cNvSpPr/>
                      <wps:spPr>
                        <a:xfrm>
                          <a:off x="0" y="0"/>
                          <a:ext cx="3395133" cy="31388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36D04" id="Rectangle 28" o:spid="_x0000_s1026" style="position:absolute;margin-left:272.65pt;margin-top:44.15pt;width:267.35pt;height:247.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" filled="f" strokecolor="red" strokeweight="2.25pt"/>
            </w:pict>
          </mc:Fallback>
        </mc:AlternateContent>
      </w:r>
      <w:r w:rsidR="00F6104B">
        <w:rPr>
          <w:noProof/>
        </w:rPr>
        <w:drawing>
          <wp:inline distT="0" distB="0" distL="0" distR="0" wp14:anchorId="65F2B29F" wp14:editId="296E4440">
            <wp:extent cx="6858000" cy="3697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697605"/>
                    </a:xfrm>
                    <a:prstGeom prst="rect">
                      <a:avLst/>
                    </a:prstGeom>
                  </pic:spPr>
                </pic:pic>
              </a:graphicData>
            </a:graphic>
          </wp:inline>
        </w:drawing>
      </w:r>
    </w:p>
    <w:p w14:paraId="132D9384" w14:textId="77777777" w:rsidR="002879F9" w:rsidRPr="002879F9" w:rsidRDefault="002879F9" w:rsidP="002879F9">
      <w:r w:rsidRPr="002879F9">
        <w:t>That’s it! The key take​</w:t>
      </w:r>
      <w:proofErr w:type="spellStart"/>
      <w:r w:rsidRPr="002879F9">
        <w:t>aways</w:t>
      </w:r>
      <w:proofErr w:type="spellEnd"/>
      <w:r w:rsidRPr="002879F9">
        <w:t xml:space="preserve"> from this project are the different kinds of requests we can make, ​status codes, and how we use URL parameters.</w:t>
      </w:r>
    </w:p>
    <w:p w14:paraId="25BAF174" w14:textId="2055F687" w:rsidR="008A55E3" w:rsidRDefault="008A55E3"/>
    <w:sectPr w:rsidR="008A55E3" w:rsidSect="003E6C2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39436C"/>
    <w:multiLevelType w:val="multilevel"/>
    <w:tmpl w:val="8EA03D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8F1044E"/>
    <w:multiLevelType w:val="multilevel"/>
    <w:tmpl w:val="AD3E90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F877076"/>
    <w:multiLevelType w:val="multilevel"/>
    <w:tmpl w:val="39862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9F9"/>
    <w:rsid w:val="00042D1E"/>
    <w:rsid w:val="00065230"/>
    <w:rsid w:val="000E69E2"/>
    <w:rsid w:val="002879F9"/>
    <w:rsid w:val="00344ED3"/>
    <w:rsid w:val="003E6C22"/>
    <w:rsid w:val="00442C19"/>
    <w:rsid w:val="008A55E3"/>
    <w:rsid w:val="00923DD3"/>
    <w:rsid w:val="00994722"/>
    <w:rsid w:val="009B165D"/>
    <w:rsid w:val="00AB4000"/>
    <w:rsid w:val="00B65359"/>
    <w:rsid w:val="00BC67D3"/>
    <w:rsid w:val="00D90456"/>
    <w:rsid w:val="00D93BD2"/>
    <w:rsid w:val="00E65911"/>
    <w:rsid w:val="00EF6F44"/>
    <w:rsid w:val="00F21EB7"/>
    <w:rsid w:val="00F41E1C"/>
    <w:rsid w:val="00F42120"/>
    <w:rsid w:val="00F6104B"/>
    <w:rsid w:val="00F935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54B75"/>
  <w15:chartTrackingRefBased/>
  <w15:docId w15:val="{68F3BAB9-BFB8-4182-AB96-8191940EB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79F9"/>
    <w:rPr>
      <w:color w:val="0563C1" w:themeColor="hyperlink"/>
      <w:u w:val="single"/>
    </w:rPr>
  </w:style>
  <w:style w:type="character" w:styleId="UnresolvedMention">
    <w:name w:val="Unresolved Mention"/>
    <w:basedOn w:val="DefaultParagraphFont"/>
    <w:uiPriority w:val="99"/>
    <w:semiHidden/>
    <w:unhideWhenUsed/>
    <w:rsid w:val="0028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0853321">
      <w:bodyDiv w:val="1"/>
      <w:marLeft w:val="0"/>
      <w:marRight w:val="0"/>
      <w:marTop w:val="0"/>
      <w:marBottom w:val="0"/>
      <w:divBdr>
        <w:top w:val="none" w:sz="0" w:space="0" w:color="auto"/>
        <w:left w:val="none" w:sz="0" w:space="0" w:color="auto"/>
        <w:bottom w:val="none" w:sz="0" w:space="0" w:color="auto"/>
        <w:right w:val="none" w:sz="0" w:space="0" w:color="auto"/>
      </w:divBdr>
    </w:div>
    <w:div w:id="111097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learning.postman.com/docs/sending-requests/requests/"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businessinsider.com/s%E2%80%8B"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costco.com/" TargetMode="External"/><Relationship Id="rId11" Type="http://schemas.openxmlformats.org/officeDocument/2006/relationships/image" Target="media/image4.png"/><Relationship Id="rId5" Type="http://schemas.openxmlformats.org/officeDocument/2006/relationships/hyperlink" Target="https://github.com/ACCSoftwareBootcamp/Students_June_2020/blob/master/07_Node/goals.md"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561</Words>
  <Characters>3204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Mason</dc:creator>
  <cp:keywords/>
  <dc:description/>
  <cp:lastModifiedBy>Patrick Mason</cp:lastModifiedBy>
  <cp:revision>3</cp:revision>
  <dcterms:created xsi:type="dcterms:W3CDTF">2020-08-06T23:10:00Z</dcterms:created>
  <dcterms:modified xsi:type="dcterms:W3CDTF">2020-08-06T23:10:00Z</dcterms:modified>
</cp:coreProperties>
</file>