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57177" w14:textId="21418538" w:rsidR="00A4506A" w:rsidRDefault="0090610E">
      <w:r>
        <w:t xml:space="preserve">Explanation </w:t>
      </w:r>
    </w:p>
    <w:p w14:paraId="69A08009" w14:textId="58353951" w:rsidR="0090610E" w:rsidRDefault="0090610E">
      <w:r w:rsidRPr="0090610E">
        <w:t>From the studentized residual plots it can be realized that a couple of residuals are outside the red limits which indicates that they are potential outliers</w:t>
      </w:r>
    </w:p>
    <w:p w14:paraId="0CE4B723" w14:textId="3D5283F8" w:rsidR="0090610E" w:rsidRDefault="0090610E"/>
    <w:p w14:paraId="219D9B29" w14:textId="3656341C" w:rsidR="0090610E" w:rsidRDefault="0090610E"/>
    <w:p w14:paraId="2419E333" w14:textId="4FC5B530" w:rsidR="0090610E" w:rsidRDefault="0090610E">
      <w:r>
        <w:t>F</w:t>
      </w:r>
      <w:r w:rsidRPr="0090610E">
        <w:t xml:space="preserve">rom the </w:t>
      </w:r>
      <w:r>
        <w:t xml:space="preserve">Cook D </w:t>
      </w:r>
      <w:r w:rsidRPr="0090610E">
        <w:t>distribution none of the values are greater than 1.0 therefore there are no</w:t>
      </w:r>
      <w:r>
        <w:t xml:space="preserve"> </w:t>
      </w:r>
      <w:r w:rsidRPr="0090610E">
        <w:t>influential outliers</w:t>
      </w:r>
    </w:p>
    <w:sectPr w:rsidR="0090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0E"/>
    <w:rsid w:val="002A500F"/>
    <w:rsid w:val="0090610E"/>
    <w:rsid w:val="00F4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72421"/>
  <w15:chartTrackingRefBased/>
  <w15:docId w15:val="{C258D7D4-3396-E242-8C26-D4754D01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 Odoi</dc:creator>
  <cp:keywords/>
  <dc:description/>
  <cp:lastModifiedBy>Naa Odoi</cp:lastModifiedBy>
  <cp:revision>1</cp:revision>
  <dcterms:created xsi:type="dcterms:W3CDTF">2021-05-03T05:33:00Z</dcterms:created>
  <dcterms:modified xsi:type="dcterms:W3CDTF">2021-05-03T05:35:00Z</dcterms:modified>
</cp:coreProperties>
</file>