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allstarcode-instructor-feedback-tool"/>
    <w:p>
      <w:pPr>
        <w:pStyle w:val="Heading1"/>
      </w:pPr>
      <w:r>
        <w:t xml:space="preserve">AllStarCode Instructor Feedback Tool</w:t>
      </w:r>
    </w:p>
    <w:bookmarkStart w:id="9" w:name="complete-handoff-guide"/>
    <w:p>
      <w:pPr>
        <w:pStyle w:val="Heading2"/>
      </w:pPr>
      <w:r>
        <w:t xml:space="preserve">Complete Handoff Guide</w:t>
      </w:r>
    </w:p>
    <w:p>
      <w:pPr>
        <w:pStyle w:val="FirstParagraph"/>
      </w:pPr>
      <w:r>
        <w:rPr>
          <w:b/>
          <w:bCs/>
        </w:rPr>
        <w:t xml:space="preserve">Prepared by:</w:t>
      </w:r>
      <w:r>
        <w:t xml:space="preserve"> </w:t>
      </w:r>
      <w:r>
        <w:t xml:space="preserve">The AllStarCode Development Team</w:t>
      </w:r>
      <w:r>
        <w:br/>
      </w:r>
      <w:r>
        <w:rPr>
          <w:b/>
          <w:bCs/>
        </w:rPr>
        <w:t xml:space="preserve">Date:</w:t>
      </w:r>
      <w:r>
        <w:t xml:space="preserve"> </w:t>
      </w:r>
      <w:r>
        <w:t xml:space="preserve">May 2026</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846f1b79e4530ac3540b64e3d6174103d5fe63">
        <w:r>
          <w:rPr>
            <w:rStyle w:val="Hyperlink"/>
          </w:rPr>
          <w:t xml:space="preserve">What This Tool Does</w:t>
        </w:r>
      </w:hyperlink>
    </w:p>
    <w:p>
      <w:pPr>
        <w:pStyle w:val="Compact"/>
        <w:numPr>
          <w:ilvl w:val="0"/>
          <w:numId w:val="1001"/>
        </w:numPr>
      </w:pPr>
      <w:hyperlink w:anchor="Xa03e3b6ff27d34fd5c2f4fdc42eae908737d024">
        <w:r>
          <w:rPr>
            <w:rStyle w:val="Hyperlink"/>
          </w:rPr>
          <w:t xml:space="preserve">What You Need to Get Started</w:t>
        </w:r>
      </w:hyperlink>
    </w:p>
    <w:p>
      <w:pPr>
        <w:pStyle w:val="Compact"/>
        <w:numPr>
          <w:ilvl w:val="0"/>
          <w:numId w:val="1001"/>
        </w:numPr>
      </w:pPr>
      <w:hyperlink w:anchor="Xaf83481acb1d24d51dd3dcb24014a9d2b6985de">
        <w:r>
          <w:rPr>
            <w:rStyle w:val="Hyperlink"/>
          </w:rPr>
          <w:t xml:space="preserve">Setting Up Your Accounts</w:t>
        </w:r>
      </w:hyperlink>
    </w:p>
    <w:p>
      <w:pPr>
        <w:pStyle w:val="Compact"/>
        <w:numPr>
          <w:ilvl w:val="0"/>
          <w:numId w:val="1001"/>
        </w:numPr>
      </w:pPr>
      <w:hyperlink w:anchor="X34f1353724895bdcbb0ddf8a2929afdf81611e3">
        <w:r>
          <w:rPr>
            <w:rStyle w:val="Hyperlink"/>
          </w:rPr>
          <w:t xml:space="preserve">Launching the Application</w:t>
        </w:r>
      </w:hyperlink>
    </w:p>
    <w:p>
      <w:pPr>
        <w:pStyle w:val="Compact"/>
        <w:numPr>
          <w:ilvl w:val="0"/>
          <w:numId w:val="1001"/>
        </w:numPr>
      </w:pPr>
      <w:hyperlink w:anchor="X94a0b1e4d334d812df7c9dd8c9e77154b5e1db9">
        <w:r>
          <w:rPr>
            <w:rStyle w:val="Hyperlink"/>
          </w:rPr>
          <w:t xml:space="preserve">Loading Your Curriculum</w:t>
        </w:r>
      </w:hyperlink>
    </w:p>
    <w:p>
      <w:pPr>
        <w:pStyle w:val="Compact"/>
        <w:numPr>
          <w:ilvl w:val="0"/>
          <w:numId w:val="1001"/>
        </w:numPr>
      </w:pPr>
      <w:hyperlink w:anchor="X0fc0d11923730acfd90822b3ebff2279e224abb">
        <w:r>
          <w:rPr>
            <w:rStyle w:val="Hyperlink"/>
          </w:rPr>
          <w:t xml:space="preserve">Creating Admin and Instructor Accounts</w:t>
        </w:r>
      </w:hyperlink>
    </w:p>
    <w:p>
      <w:pPr>
        <w:pStyle w:val="Compact"/>
        <w:numPr>
          <w:ilvl w:val="0"/>
          <w:numId w:val="1001"/>
        </w:numPr>
      </w:pPr>
      <w:hyperlink w:anchor="X90776bca92a49d970c5aeebe8207412a309d3ae">
        <w:r>
          <w:rPr>
            <w:rStyle w:val="Hyperlink"/>
          </w:rPr>
          <w:t xml:space="preserve">How to Use the Tool — Admin Guide</w:t>
        </w:r>
      </w:hyperlink>
    </w:p>
    <w:p>
      <w:pPr>
        <w:pStyle w:val="Compact"/>
        <w:numPr>
          <w:ilvl w:val="0"/>
          <w:numId w:val="1001"/>
        </w:numPr>
      </w:pPr>
      <w:hyperlink w:anchor="X6e629106375ae6dd219f1a6353eea733b8d1265">
        <w:r>
          <w:rPr>
            <w:rStyle w:val="Hyperlink"/>
          </w:rPr>
          <w:t xml:space="preserve">How to Use the Tool — Instructor Guide</w:t>
        </w:r>
      </w:hyperlink>
    </w:p>
    <w:p>
      <w:pPr>
        <w:pStyle w:val="Compact"/>
        <w:numPr>
          <w:ilvl w:val="0"/>
          <w:numId w:val="1001"/>
        </w:numPr>
      </w:pPr>
      <w:hyperlink w:anchor="X9a994b7812fcc18681b13a58e1f060dd3b9a5e3">
        <w:r>
          <w:rPr>
            <w:rStyle w:val="Hyperlink"/>
          </w:rPr>
          <w:t xml:space="preserve">Managing Costs and Upgrading</w:t>
        </w:r>
      </w:hyperlink>
    </w:p>
    <w:p>
      <w:pPr>
        <w:pStyle w:val="Compact"/>
        <w:numPr>
          <w:ilvl w:val="0"/>
          <w:numId w:val="1001"/>
        </w:numPr>
      </w:pPr>
      <w:hyperlink w:anchor="X04fc95a60630c1a40203b8755d08169f6cc9651">
        <w:r>
          <w:rPr>
            <w:rStyle w:val="Hyperlink"/>
          </w:rPr>
          <w:t xml:space="preserve">Technical Appendix (For Your IT Staff)</w:t>
        </w:r>
      </w:hyperlink>
    </w:p>
    <w:p>
      <w:r>
        <w:pict>
          <v:rect style="width:0;height:1.5pt" o:hralign="center" o:hrstd="t" o:hr="t"/>
        </w:pict>
      </w:r>
    </w:p>
    <w:bookmarkEnd w:id="10"/>
    <w:bookmarkStart w:id="11" w:name="what-this-tool-does"/>
    <w:p>
      <w:pPr>
        <w:pStyle w:val="Heading2"/>
      </w:pPr>
      <w:r>
        <w:t xml:space="preserve">1. What This Tool Does</w:t>
      </w:r>
    </w:p>
    <w:p>
      <w:pPr>
        <w:pStyle w:val="FirstParagraph"/>
      </w:pPr>
      <w:r>
        <w:t xml:space="preserve">The AllStarCode Instructor Feedback Tool is a web application that helps your organization give AI-powered feedback to instructors on their teaching. It works in two ways:</w:t>
      </w:r>
    </w:p>
    <w:p>
      <w:pPr>
        <w:pStyle w:val="BodyText"/>
      </w:pPr>
      <w:r>
        <w:rPr>
          <w:b/>
          <w:bCs/>
        </w:rPr>
        <w:t xml:space="preserve">Lesson Plan Feedback</w:t>
      </w:r>
      <w:r>
        <w:t xml:space="preserve"> </w:t>
      </w:r>
      <w:r>
        <w:t xml:space="preserve">An instructor uploads a PDF of their lesson plan. The AI reads it, compares it against your organization’s curriculum, and produces a written feedback report — delivered as a downloadable PDF.</w:t>
      </w:r>
    </w:p>
    <w:p>
      <w:pPr>
        <w:pStyle w:val="BodyText"/>
      </w:pPr>
      <w:r>
        <w:rPr>
          <w:b/>
          <w:bCs/>
        </w:rPr>
        <w:t xml:space="preserve">Video Lesson Feedback</w:t>
      </w:r>
      <w:r>
        <w:t xml:space="preserve"> </w:t>
      </w:r>
      <w:r>
        <w:t xml:space="preserve">An instructor uploads a recording of a lesson they taught. The system listens to the audio, converts it to text, and then generates feedback on what was said — again compared against your curriculum and delivered as a PDF report.</w:t>
      </w:r>
    </w:p>
    <w:p>
      <w:pPr>
        <w:pStyle w:val="BodyText"/>
      </w:pPr>
      <w:r>
        <w:rPr>
          <w:b/>
          <w:bCs/>
        </w:rPr>
        <w:t xml:space="preserve">AI Chat Assistant</w:t>
      </w:r>
      <w:r>
        <w:t xml:space="preserve"> </w:t>
      </w:r>
      <w:r>
        <w:t xml:space="preserve">Instructors can have a back-and-forth conversation with an AI assistant to ask follow-up questions about their feedback or their lesson content. Chat history is saved so they can return to previous conversations.</w:t>
      </w:r>
    </w:p>
    <w:p>
      <w:pPr>
        <w:pStyle w:val="BodyText"/>
      </w:pPr>
      <w:r>
        <w:rPr>
          <w:b/>
          <w:bCs/>
        </w:rPr>
        <w:t xml:space="preserve">Admin Dashboard</w:t>
      </w:r>
      <w:r>
        <w:t xml:space="preserve"> </w:t>
      </w:r>
      <w:r>
        <w:t xml:space="preserve">Administrators can see all of their assigned instructors in one place, review everything those instructors have uploaded, read their feedback reports, and control settings like how long a video an instructor is allowed to upload.</w:t>
      </w:r>
    </w:p>
    <w:p>
      <w:pPr>
        <w:pStyle w:val="BodyText"/>
      </w:pPr>
      <w:r>
        <w:rPr>
          <w:b/>
          <w:bCs/>
        </w:rPr>
        <w:t xml:space="preserve">What makes the feedback useful:</w:t>
      </w:r>
      <w:r>
        <w:t xml:space="preserve"> </w:t>
      </w:r>
      <w:r>
        <w:t xml:space="preserve">The AI doesn’t just give generic teaching advice. It is grounded in</w:t>
      </w:r>
      <w:r>
        <w:t xml:space="preserve"> </w:t>
      </w:r>
      <w:r>
        <w:rPr>
          <w:i/>
          <w:iCs/>
        </w:rPr>
        <w:t xml:space="preserve">your</w:t>
      </w:r>
      <w:r>
        <w:t xml:space="preserve"> </w:t>
      </w:r>
      <w:r>
        <w:t xml:space="preserve">curriculum — documents you provide — so feedback is always relevant to what your instructors are actually supposed to be teaching.</w:t>
      </w:r>
    </w:p>
    <w:p>
      <w:r>
        <w:pict>
          <v:rect style="width:0;height:1.5pt" o:hralign="center" o:hrstd="t" o:hr="t"/>
        </w:pict>
      </w:r>
    </w:p>
    <w:bookmarkEnd w:id="11"/>
    <w:bookmarkStart w:id="12" w:name="what-you-need-to-get-started"/>
    <w:p>
      <w:pPr>
        <w:pStyle w:val="Heading2"/>
      </w:pPr>
      <w:r>
        <w:t xml:space="preserve">2. What You Need to Get Started</w:t>
      </w:r>
    </w:p>
    <w:p>
      <w:pPr>
        <w:pStyle w:val="FirstParagraph"/>
      </w:pPr>
      <w:r>
        <w:t xml:space="preserve">This tool runs on three external services. You will need to create a free account on each. This is a one-time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What it does for this tool</w:t>
            </w:r>
          </w:p>
        </w:tc>
        <w:tc>
          <w:tcPr/>
          <w:p>
            <w:pPr>
              <w:pStyle w:val="Compact"/>
            </w:pPr>
            <w:r>
              <w:t xml:space="preserve">Cost to start</w:t>
            </w:r>
          </w:p>
        </w:tc>
      </w:tr>
      <w:tr>
        <w:tc>
          <w:tcPr/>
          <w:p>
            <w:pPr>
              <w:pStyle w:val="Compact"/>
            </w:pPr>
            <w:r>
              <w:rPr>
                <w:b/>
                <w:bCs/>
              </w:rPr>
              <w:t xml:space="preserve">Supabase</w:t>
            </w:r>
          </w:p>
        </w:tc>
        <w:tc>
          <w:tcPr/>
          <w:p>
            <w:pPr>
              <w:pStyle w:val="Compact"/>
            </w:pPr>
            <w:r>
              <w:t xml:space="preserve">Stores all data (user accounts, uploads, feedback) and handles login</w:t>
            </w:r>
          </w:p>
        </w:tc>
        <w:tc>
          <w:tcPr/>
          <w:p>
            <w:pPr>
              <w:pStyle w:val="Compact"/>
            </w:pPr>
            <w:r>
              <w:t xml:space="preserve">Free</w:t>
            </w:r>
          </w:p>
        </w:tc>
      </w:tr>
      <w:tr>
        <w:tc>
          <w:tcPr/>
          <w:p>
            <w:pPr>
              <w:pStyle w:val="Compact"/>
            </w:pPr>
            <w:r>
              <w:rPr>
                <w:b/>
                <w:bCs/>
              </w:rPr>
              <w:t xml:space="preserve">OpenAI</w:t>
            </w:r>
          </w:p>
        </w:tc>
        <w:tc>
          <w:tcPr/>
          <w:p>
            <w:pPr>
              <w:pStyle w:val="Compact"/>
            </w:pPr>
            <w:r>
              <w:t xml:space="preserve">Powers the AI that reads lesson plans, listens to videos, and writes feedback</w:t>
            </w:r>
          </w:p>
        </w:tc>
        <w:tc>
          <w:tcPr/>
          <w:p>
            <w:pPr>
              <w:pStyle w:val="Compact"/>
            </w:pPr>
            <w:r>
              <w:t xml:space="preserve">Pay-as-you-go (no monthly fee)</w:t>
            </w:r>
          </w:p>
        </w:tc>
      </w:tr>
      <w:tr>
        <w:tc>
          <w:tcPr/>
          <w:p>
            <w:pPr>
              <w:pStyle w:val="Compact"/>
            </w:pPr>
            <w:r>
              <w:rPr>
                <w:b/>
                <w:bCs/>
              </w:rPr>
              <w:t xml:space="preserve">Vercel</w:t>
            </w:r>
          </w:p>
        </w:tc>
        <w:tc>
          <w:tcPr/>
          <w:p>
            <w:pPr>
              <w:pStyle w:val="Compact"/>
            </w:pPr>
            <w:r>
              <w:t xml:space="preserve">Hosts the website so it’s accessible on the internet</w:t>
            </w:r>
          </w:p>
        </w:tc>
        <w:tc>
          <w:tcPr/>
          <w:p>
            <w:pPr>
              <w:pStyle w:val="Compact"/>
            </w:pPr>
            <w:r>
              <w:t xml:space="preserve">Free to start</w:t>
            </w:r>
          </w:p>
        </w:tc>
      </w:tr>
    </w:tbl>
    <w:p>
      <w:pPr>
        <w:pStyle w:val="BodyText"/>
      </w:pPr>
      <w:r>
        <w:t xml:space="preserve">You will also need the</w:t>
      </w:r>
      <w:r>
        <w:t xml:space="preserve"> </w:t>
      </w:r>
      <w:r>
        <w:rPr>
          <w:b/>
          <w:bCs/>
        </w:rPr>
        <w:t xml:space="preserve">code</w:t>
      </w:r>
      <w:r>
        <w:t xml:space="preserve"> </w:t>
      </w:r>
      <w:r>
        <w:t xml:space="preserve">for this application, which your development team has provided as a GitHub repository.</w:t>
      </w:r>
    </w:p>
    <w:p>
      <w:pPr>
        <w:pStyle w:val="BlockText"/>
      </w:pPr>
      <w:r>
        <w:rPr>
          <w:b/>
          <w:bCs/>
        </w:rPr>
        <w:t xml:space="preserve">A note on costs:</w:t>
      </w:r>
      <w:r>
        <w:t xml:space="preserve"> </w:t>
      </w:r>
      <w:r>
        <w:t xml:space="preserve">The free tiers of all three services are enough to get started and test the tool. Section 9 explains exactly when and how to upgrade as your usage grows.</w:t>
      </w:r>
    </w:p>
    <w:p>
      <w:r>
        <w:pict>
          <v:rect style="width:0;height:1.5pt" o:hralign="center" o:hrstd="t" o:hr="t"/>
        </w:pict>
      </w:r>
    </w:p>
    <w:bookmarkEnd w:id="12"/>
    <w:bookmarkStart w:id="16" w:name="setting-up-your-accounts"/>
    <w:p>
      <w:pPr>
        <w:pStyle w:val="Heading2"/>
      </w:pPr>
      <w:r>
        <w:t xml:space="preserve">3. Setting Up Your Accounts</w:t>
      </w:r>
    </w:p>
    <w:bookmarkStart w:id="13" w:name="Xc27bfde9538393446ee16a6bf26d7aadc3402ef"/>
    <w:p>
      <w:pPr>
        <w:pStyle w:val="Heading3"/>
      </w:pPr>
      <w:r>
        <w:t xml:space="preserve">Step 1 — Create a Supabase account and project</w:t>
      </w:r>
    </w:p>
    <w:p>
      <w:pPr>
        <w:pStyle w:val="FirstParagraph"/>
      </w:pPr>
      <w:r>
        <w:t xml:space="preserve">Supabase is where all your data lives — instructor accounts, uploaded files, feedback reports, and chat history.</w:t>
      </w:r>
    </w:p>
    <w:p>
      <w:pPr>
        <w:pStyle w:val="Compact"/>
        <w:numPr>
          <w:ilvl w:val="0"/>
          <w:numId w:val="1002"/>
        </w:numPr>
      </w:pPr>
      <w:r>
        <w:t xml:space="preserve">Go to</w:t>
      </w:r>
      <w:r>
        <w:t xml:space="preserve"> </w:t>
      </w:r>
      <w:r>
        <w:rPr>
          <w:b/>
          <w:bCs/>
        </w:rPr>
        <w:t xml:space="preserve">supabase.com</w:t>
      </w:r>
      <w:r>
        <w:t xml:space="preserve"> </w:t>
      </w:r>
      <w:r>
        <w:t xml:space="preserve">and click</w:t>
      </w:r>
      <w:r>
        <w:t xml:space="preserve"> </w:t>
      </w:r>
      <w:r>
        <w:rPr>
          <w:b/>
          <w:bCs/>
        </w:rPr>
        <w:t xml:space="preserve">Start your project</w:t>
      </w:r>
      <w:r>
        <w:t xml:space="preserve"> </w:t>
      </w:r>
      <w:r>
        <w:t xml:space="preserve">to create a free account.</w:t>
      </w:r>
    </w:p>
    <w:p>
      <w:pPr>
        <w:pStyle w:val="Compact"/>
        <w:numPr>
          <w:ilvl w:val="0"/>
          <w:numId w:val="1002"/>
        </w:numPr>
      </w:pPr>
      <w:r>
        <w:t xml:space="preserve">Once logged in, click</w:t>
      </w:r>
      <w:r>
        <w:t xml:space="preserve"> </w:t>
      </w:r>
      <w:r>
        <w:rPr>
          <w:b/>
          <w:bCs/>
        </w:rPr>
        <w:t xml:space="preserve">New project</w:t>
      </w:r>
      <w:r>
        <w:t xml:space="preserve">.</w:t>
      </w:r>
    </w:p>
    <w:p>
      <w:pPr>
        <w:pStyle w:val="Compact"/>
        <w:numPr>
          <w:ilvl w:val="0"/>
          <w:numId w:val="1002"/>
        </w:numPr>
      </w:pPr>
      <w:r>
        <w:t xml:space="preserve">Give your project a name (e.g.,</w:t>
      </w:r>
      <w:r>
        <w:t xml:space="preserve"> </w:t>
      </w:r>
      <w:r>
        <w:t xml:space="preserve">“allstarcode”</w:t>
      </w:r>
      <w:r>
        <w:t xml:space="preserve">), choose a strong database password, and pick the region closest to your users.</w:t>
      </w:r>
    </w:p>
    <w:p>
      <w:pPr>
        <w:pStyle w:val="Compact"/>
        <w:numPr>
          <w:ilvl w:val="0"/>
          <w:numId w:val="1002"/>
        </w:numPr>
      </w:pPr>
      <w:r>
        <w:t xml:space="preserve">Click</w:t>
      </w:r>
      <w:r>
        <w:t xml:space="preserve"> </w:t>
      </w:r>
      <w:r>
        <w:rPr>
          <w:b/>
          <w:bCs/>
        </w:rPr>
        <w:t xml:space="preserve">Create new project</w:t>
      </w:r>
      <w:r>
        <w:t xml:space="preserve"> </w:t>
      </w:r>
      <w:r>
        <w:t xml:space="preserve">and wait about two minutes for it to set up.</w:t>
      </w:r>
    </w:p>
    <w:p>
      <w:pPr>
        <w:pStyle w:val="FirstParagraph"/>
      </w:pPr>
      <w:r>
        <w:t xml:space="preserve">After setup, go to</w:t>
      </w:r>
      <w:r>
        <w:t xml:space="preserve"> </w:t>
      </w:r>
      <w:r>
        <w:rPr>
          <w:b/>
          <w:bCs/>
        </w:rPr>
        <w:t xml:space="preserve">Project Settings → API</w:t>
      </w:r>
      <w:r>
        <w:t xml:space="preserve"> </w:t>
      </w:r>
      <w:r>
        <w:t xml:space="preserve">and copy three things — you’ll need them shortly:</w:t>
      </w:r>
      <w:r>
        <w:t xml:space="preserve"> </w:t>
      </w:r>
      <w:r>
        <w:t xml:space="preserve">-</w:t>
      </w:r>
      <w:r>
        <w:t xml:space="preserve"> </w:t>
      </w:r>
      <w:r>
        <w:rPr>
          <w:b/>
          <w:bCs/>
        </w:rPr>
        <w:t xml:space="preserve">Project URL</w:t>
      </w:r>
      <w:r>
        <w:t xml:space="preserve"> </w:t>
      </w:r>
      <w:r>
        <w:t xml:space="preserve">(looks like</w:t>
      </w:r>
      <w:r>
        <w:t xml:space="preserve"> </w:t>
      </w:r>
      <w:r>
        <w:rPr>
          <w:rStyle w:val="VerbatimChar"/>
        </w:rPr>
        <w:t xml:space="preserve">https://abc123.supabase.co</w:t>
      </w:r>
      <w:r>
        <w:t xml:space="preserve">)</w:t>
      </w:r>
      <w:r>
        <w:t xml:space="preserve"> </w:t>
      </w:r>
      <w:r>
        <w:t xml:space="preserve">-</w:t>
      </w:r>
      <w:r>
        <w:t xml:space="preserve"> </w:t>
      </w:r>
      <w:r>
        <w:rPr>
          <w:b/>
          <w:bCs/>
        </w:rPr>
        <w:t xml:space="preserve">anon / public key</w:t>
      </w:r>
      <w:r>
        <w:t xml:space="preserve"> </w:t>
      </w:r>
      <w:r>
        <w:t xml:space="preserve">(a long string of letters and numbers)</w:t>
      </w:r>
      <w:r>
        <w:t xml:space="preserve"> </w:t>
      </w:r>
      <w:r>
        <w:t xml:space="preserve">-</w:t>
      </w:r>
      <w:r>
        <w:t xml:space="preserve"> </w:t>
      </w:r>
      <w:r>
        <w:rPr>
          <w:b/>
          <w:bCs/>
        </w:rPr>
        <w:t xml:space="preserve">service_role key</w:t>
      </w:r>
      <w:r>
        <w:t xml:space="preserve"> </w:t>
      </w:r>
      <w:r>
        <w:t xml:space="preserve">(another long string — keep this one private)</w:t>
      </w:r>
    </w:p>
    <w:bookmarkEnd w:id="13"/>
    <w:bookmarkStart w:id="14" w:name="step-2-create-an-openai-account"/>
    <w:p>
      <w:pPr>
        <w:pStyle w:val="Heading3"/>
      </w:pPr>
      <w:r>
        <w:t xml:space="preserve">Step 2 — Create an OpenAI account</w:t>
      </w:r>
    </w:p>
    <w:p>
      <w:pPr>
        <w:pStyle w:val="FirstParagraph"/>
      </w:pPr>
      <w:r>
        <w:t xml:space="preserve">OpenAI provides the AI that powers feedback generation, transcription, and chat.</w:t>
      </w:r>
    </w:p>
    <w:p>
      <w:pPr>
        <w:pStyle w:val="Compact"/>
        <w:numPr>
          <w:ilvl w:val="0"/>
          <w:numId w:val="1003"/>
        </w:numPr>
      </w:pPr>
      <w:r>
        <w:t xml:space="preserve">Go to</w:t>
      </w:r>
      <w:r>
        <w:t xml:space="preserve"> </w:t>
      </w:r>
      <w:r>
        <w:rPr>
          <w:b/>
          <w:bCs/>
        </w:rPr>
        <w:t xml:space="preserve">platform.openai.com</w:t>
      </w:r>
      <w:r>
        <w:t xml:space="preserve"> </w:t>
      </w:r>
      <w:r>
        <w:t xml:space="preserve">and create an account.</w:t>
      </w:r>
    </w:p>
    <w:p>
      <w:pPr>
        <w:pStyle w:val="Compact"/>
        <w:numPr>
          <w:ilvl w:val="0"/>
          <w:numId w:val="1003"/>
        </w:numPr>
      </w:pPr>
      <w:r>
        <w:t xml:space="preserve">Go to</w:t>
      </w:r>
      <w:r>
        <w:t xml:space="preserve"> </w:t>
      </w:r>
      <w:r>
        <w:rPr>
          <w:b/>
          <w:bCs/>
        </w:rPr>
        <w:t xml:space="preserve">API Keys</w:t>
      </w:r>
      <w:r>
        <w:t xml:space="preserve"> </w:t>
      </w:r>
      <w:r>
        <w:t xml:space="preserve">and click</w:t>
      </w:r>
      <w:r>
        <w:t xml:space="preserve"> </w:t>
      </w:r>
      <w:r>
        <w:rPr>
          <w:b/>
          <w:bCs/>
        </w:rPr>
        <w:t xml:space="preserve">Create new secret key</w:t>
      </w:r>
      <w:r>
        <w:t xml:space="preserve">.</w:t>
      </w:r>
    </w:p>
    <w:p>
      <w:pPr>
        <w:pStyle w:val="Compact"/>
        <w:numPr>
          <w:ilvl w:val="0"/>
          <w:numId w:val="1003"/>
        </w:numPr>
      </w:pPr>
      <w:r>
        <w:t xml:space="preserve">Copy this key — you’ll only see it once.</w:t>
      </w:r>
    </w:p>
    <w:p>
      <w:pPr>
        <w:pStyle w:val="Compact"/>
        <w:numPr>
          <w:ilvl w:val="0"/>
          <w:numId w:val="1003"/>
        </w:numPr>
      </w:pPr>
      <w:r>
        <w:t xml:space="preserve">Add a payment method under</w:t>
      </w:r>
      <w:r>
        <w:t xml:space="preserve"> </w:t>
      </w:r>
      <w:r>
        <w:rPr>
          <w:b/>
          <w:bCs/>
        </w:rPr>
        <w:t xml:space="preserve">Billing</w:t>
      </w:r>
      <w:r>
        <w:t xml:space="preserve">. You won’t be charged until the tool starts generating feedback, and even then costs are small (see Section 9 for estimates).</w:t>
      </w:r>
    </w:p>
    <w:bookmarkEnd w:id="14"/>
    <w:bookmarkStart w:id="15" w:name="step-3-create-a-vercel-account"/>
    <w:p>
      <w:pPr>
        <w:pStyle w:val="Heading3"/>
      </w:pPr>
      <w:r>
        <w:t xml:space="preserve">Step 3 — Create a Vercel account</w:t>
      </w:r>
    </w:p>
    <w:p>
      <w:pPr>
        <w:pStyle w:val="FirstParagraph"/>
      </w:pPr>
      <w:r>
        <w:t xml:space="preserve">Vercel hosts the website so instructors and admins can access it from a browser.</w:t>
      </w:r>
    </w:p>
    <w:p>
      <w:pPr>
        <w:pStyle w:val="Compact"/>
        <w:numPr>
          <w:ilvl w:val="0"/>
          <w:numId w:val="1004"/>
        </w:numPr>
      </w:pPr>
      <w:r>
        <w:t xml:space="preserve">Go to</w:t>
      </w:r>
      <w:r>
        <w:t xml:space="preserve"> </w:t>
      </w:r>
      <w:r>
        <w:rPr>
          <w:b/>
          <w:bCs/>
        </w:rPr>
        <w:t xml:space="preserve">vercel.com</w:t>
      </w:r>
      <w:r>
        <w:t xml:space="preserve"> </w:t>
      </w:r>
      <w:r>
        <w:t xml:space="preserve">and create a free account.</w:t>
      </w:r>
    </w:p>
    <w:p>
      <w:pPr>
        <w:pStyle w:val="Compact"/>
        <w:numPr>
          <w:ilvl w:val="0"/>
          <w:numId w:val="1004"/>
        </w:numPr>
      </w:pPr>
      <w:r>
        <w:t xml:space="preserve">Connect it to your GitHub account when prompted.</w:t>
      </w:r>
    </w:p>
    <w:p>
      <w:r>
        <w:pict>
          <v:rect style="width:0;height:1.5pt" o:hralign="center" o:hrstd="t" o:hr="t"/>
        </w:pict>
      </w:r>
    </w:p>
    <w:bookmarkEnd w:id="15"/>
    <w:bookmarkEnd w:id="16"/>
    <w:bookmarkStart w:id="21" w:name="launching-the-application"/>
    <w:p>
      <w:pPr>
        <w:pStyle w:val="Heading2"/>
      </w:pPr>
      <w:r>
        <w:t xml:space="preserve">4. Launching the Application</w:t>
      </w:r>
    </w:p>
    <w:p>
      <w:pPr>
        <w:pStyle w:val="FirstParagraph"/>
      </w:pPr>
      <w:r>
        <w:t xml:space="preserve">This step is best handled by someone with basic technical comfort — or by passing these instructions to your IT contact. The process takes about 20 minutes.</w:t>
      </w:r>
    </w:p>
    <w:bookmarkStart w:id="17" w:name="step-1-set-up-the-database"/>
    <w:p>
      <w:pPr>
        <w:pStyle w:val="Heading3"/>
      </w:pPr>
      <w:r>
        <w:t xml:space="preserve">Step 1 — Set up the database</w:t>
      </w:r>
    </w:p>
    <w:p>
      <w:pPr>
        <w:pStyle w:val="FirstParagraph"/>
      </w:pPr>
      <w:r>
        <w:t xml:space="preserve">Your development team has provided a folder called</w:t>
      </w:r>
      <w:r>
        <w:t xml:space="preserve"> </w:t>
      </w:r>
      <w:r>
        <w:rPr>
          <w:rStyle w:val="VerbatimChar"/>
        </w:rPr>
        <w:t xml:space="preserve">supabase/migrations/</w:t>
      </w:r>
      <w:r>
        <w:t xml:space="preserve"> </w:t>
      </w:r>
      <w:r>
        <w:t xml:space="preserve">containing 14 files. These files tell Supabase how to structure your data. You need to run them in order once.</w:t>
      </w:r>
    </w:p>
    <w:p>
      <w:pPr>
        <w:pStyle w:val="BodyText"/>
      </w:pPr>
      <w:r>
        <w:t xml:space="preserve">In your Supabase dashboard:</w:t>
      </w:r>
      <w:r>
        <w:t xml:space="preserve"> </w:t>
      </w:r>
      <w:r>
        <w:t xml:space="preserve">1. Click</w:t>
      </w:r>
      <w:r>
        <w:t xml:space="preserve"> </w:t>
      </w:r>
      <w:r>
        <w:rPr>
          <w:b/>
          <w:bCs/>
        </w:rPr>
        <w:t xml:space="preserve">SQL Editor</w:t>
      </w:r>
      <w:r>
        <w:t xml:space="preserve"> </w:t>
      </w:r>
      <w:r>
        <w:t xml:space="preserve">in the left sidebar.</w:t>
      </w:r>
      <w:r>
        <w:t xml:space="preserve"> </w:t>
      </w:r>
      <w:r>
        <w:t xml:space="preserve">2. Open each migration file (in numbered order, starting with</w:t>
      </w:r>
      <w:r>
        <w:t xml:space="preserve"> </w:t>
      </w:r>
      <w:r>
        <w:rPr>
          <w:rStyle w:val="VerbatimChar"/>
        </w:rPr>
        <w:t xml:space="preserve">0001</w:t>
      </w:r>
      <w:r>
        <w:t xml:space="preserve">) in a text editor, copy its contents, paste it into the SQL Editor, and click</w:t>
      </w:r>
      <w:r>
        <w:t xml:space="preserve"> </w:t>
      </w:r>
      <w:r>
        <w:rPr>
          <w:b/>
          <w:bCs/>
        </w:rPr>
        <w:t xml:space="preserve">Run</w:t>
      </w:r>
      <w:r>
        <w:t xml:space="preserve">.</w:t>
      </w:r>
      <w:r>
        <w:t xml:space="preserve"> </w:t>
      </w:r>
      <w:r>
        <w:t xml:space="preserve">3. Repeat for all 14 files.</w:t>
      </w:r>
    </w:p>
    <w:p>
      <w:pPr>
        <w:pStyle w:val="BlockText"/>
      </w:pPr>
      <w:r>
        <w:t xml:space="preserve">If you see an error that says something about a missing table, make sure you ran the files in order and didn’t skip one.</w:t>
      </w:r>
    </w:p>
    <w:p>
      <w:pPr>
        <w:pStyle w:val="FirstParagraph"/>
      </w:pPr>
      <w:r>
        <w:t xml:space="preserve">You also need to enable one database feature called</w:t>
      </w:r>
      <w:r>
        <w:t xml:space="preserve"> </w:t>
      </w:r>
      <w:r>
        <w:rPr>
          <w:b/>
          <w:bCs/>
        </w:rPr>
        <w:t xml:space="preserve">pgvector</w:t>
      </w:r>
      <w:r>
        <w:t xml:space="preserve"> </w:t>
      </w:r>
      <w:r>
        <w:t xml:space="preserve">(this powers the curriculum search):</w:t>
      </w:r>
      <w:r>
        <w:t xml:space="preserve"> </w:t>
      </w:r>
      <w:r>
        <w:t xml:space="preserve">1. Go to</w:t>
      </w:r>
      <w:r>
        <w:t xml:space="preserve"> </w:t>
      </w:r>
      <w:r>
        <w:rPr>
          <w:b/>
          <w:bCs/>
        </w:rPr>
        <w:t xml:space="preserve">Database → Extensions</w:t>
      </w:r>
      <w:r>
        <w:t xml:space="preserve"> </w:t>
      </w:r>
      <w:r>
        <w:t xml:space="preserve">in Supabase.</w:t>
      </w:r>
      <w:r>
        <w:t xml:space="preserve"> </w:t>
      </w:r>
      <w:r>
        <w:t xml:space="preserve">2. Search for</w:t>
      </w:r>
      <w:r>
        <w:t xml:space="preserve"> </w:t>
      </w:r>
      <w:r>
        <w:rPr>
          <w:rStyle w:val="VerbatimChar"/>
        </w:rPr>
        <w:t xml:space="preserve">vector</w:t>
      </w:r>
      <w:r>
        <w:t xml:space="preserve"> </w:t>
      </w:r>
      <w:r>
        <w:t xml:space="preserve">and turn it on.</w:t>
      </w:r>
    </w:p>
    <w:bookmarkEnd w:id="17"/>
    <w:bookmarkStart w:id="18" w:name="step-2-deploy-the-website-on-vercel"/>
    <w:p>
      <w:pPr>
        <w:pStyle w:val="Heading3"/>
      </w:pPr>
      <w:r>
        <w:t xml:space="preserve">Step 2 — Deploy the website on Vercel</w:t>
      </w:r>
    </w:p>
    <w:p>
      <w:pPr>
        <w:pStyle w:val="Compact"/>
        <w:numPr>
          <w:ilvl w:val="0"/>
          <w:numId w:val="1005"/>
        </w:numPr>
      </w:pPr>
      <w:r>
        <w:t xml:space="preserve">In Vercel, click</w:t>
      </w:r>
      <w:r>
        <w:t xml:space="preserve"> </w:t>
      </w:r>
      <w:r>
        <w:rPr>
          <w:b/>
          <w:bCs/>
        </w:rPr>
        <w:t xml:space="preserve">Add New → Project</w:t>
      </w:r>
      <w:r>
        <w:t xml:space="preserve"> </w:t>
      </w:r>
      <w:r>
        <w:t xml:space="preserve">and import the GitHub repository your development team provided.</w:t>
      </w:r>
    </w:p>
    <w:p>
      <w:pPr>
        <w:pStyle w:val="Compact"/>
        <w:numPr>
          <w:ilvl w:val="0"/>
          <w:numId w:val="1005"/>
        </w:numPr>
      </w:pPr>
      <w:r>
        <w:t xml:space="preserve">On the setup screen, set</w:t>
      </w:r>
      <w:r>
        <w:t xml:space="preserve"> </w:t>
      </w:r>
      <w:r>
        <w:rPr>
          <w:b/>
          <w:bCs/>
        </w:rPr>
        <w:t xml:space="preserve">Root Directory</w:t>
      </w:r>
      <w:r>
        <w:t xml:space="preserve"> </w:t>
      </w:r>
      <w:r>
        <w:t xml:space="preserve">to</w:t>
      </w:r>
      <w:r>
        <w:t xml:space="preserve"> </w:t>
      </w:r>
      <w:r>
        <w:rPr>
          <w:rStyle w:val="VerbatimChar"/>
        </w:rPr>
        <w:t xml:space="preserve">apps/web</w:t>
      </w:r>
      <w:r>
        <w:t xml:space="preserve">.</w:t>
      </w:r>
    </w:p>
    <w:p>
      <w:pPr>
        <w:pStyle w:val="Compact"/>
        <w:numPr>
          <w:ilvl w:val="0"/>
          <w:numId w:val="1005"/>
        </w:numPr>
      </w:pPr>
      <w:r>
        <w:t xml:space="preserve">Before clicking Deploy, add the following settings under</w:t>
      </w:r>
      <w:r>
        <w:t xml:space="preserve"> </w:t>
      </w:r>
      <w:r>
        <w:rPr>
          <w:b/>
          <w:bCs/>
        </w:rPr>
        <w:t xml:space="preserve">Environment Variables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Where to find it</w:t>
            </w:r>
          </w:p>
        </w:tc>
      </w:tr>
      <w:tr>
        <w:tc>
          <w:tcPr/>
          <w:p>
            <w:pPr>
              <w:pStyle w:val="Compact"/>
            </w:pPr>
            <w:r>
              <w:rPr>
                <w:rStyle w:val="VerbatimChar"/>
              </w:rPr>
              <w:t xml:space="preserve">NEXT_PUBLIC_SUPABASE_URL</w:t>
            </w:r>
          </w:p>
        </w:tc>
        <w:tc>
          <w:tcPr/>
          <w:p>
            <w:pPr>
              <w:pStyle w:val="Compact"/>
            </w:pPr>
            <w:r>
              <w:t xml:space="preserve">Your Supabase Project URL (from Step 1 of Section 3)</w:t>
            </w:r>
          </w:p>
        </w:tc>
      </w:tr>
      <w:tr>
        <w:tc>
          <w:tcPr/>
          <w:p>
            <w:pPr>
              <w:pStyle w:val="Compact"/>
            </w:pPr>
            <w:r>
              <w:rPr>
                <w:rStyle w:val="VerbatimChar"/>
              </w:rPr>
              <w:t xml:space="preserve">NEXT_PUBLIC_SUPABASE_ANON_KEY</w:t>
            </w:r>
          </w:p>
        </w:tc>
        <w:tc>
          <w:tcPr/>
          <w:p>
            <w:pPr>
              <w:pStyle w:val="Compact"/>
            </w:pPr>
            <w:r>
              <w:t xml:space="preserve">Your Supabase anon key</w:t>
            </w:r>
          </w:p>
        </w:tc>
      </w:tr>
      <w:tr>
        <w:tc>
          <w:tcPr/>
          <w:p>
            <w:pPr>
              <w:pStyle w:val="Compact"/>
            </w:pPr>
            <w:r>
              <w:rPr>
                <w:rStyle w:val="VerbatimChar"/>
              </w:rPr>
              <w:t xml:space="preserve">SUPABASE_SERVICE_ROLE_KEY</w:t>
            </w:r>
          </w:p>
        </w:tc>
        <w:tc>
          <w:tcPr/>
          <w:p>
            <w:pPr>
              <w:pStyle w:val="Compact"/>
            </w:pPr>
            <w:r>
              <w:t xml:space="preserve">Your Supabase service role key</w:t>
            </w:r>
          </w:p>
        </w:tc>
      </w:tr>
      <w:tr>
        <w:tc>
          <w:tcPr/>
          <w:p>
            <w:pPr>
              <w:pStyle w:val="Compact"/>
            </w:pPr>
            <w:r>
              <w:rPr>
                <w:rStyle w:val="VerbatimChar"/>
              </w:rPr>
              <w:t xml:space="preserve">OPENAI_API_KEY</w:t>
            </w:r>
          </w:p>
        </w:tc>
        <w:tc>
          <w:tcPr/>
          <w:p>
            <w:pPr>
              <w:pStyle w:val="Compact"/>
            </w:pPr>
            <w:r>
              <w:t xml:space="preserve">Your OpenAI API key (from Section 3, Step 2)</w:t>
            </w:r>
          </w:p>
        </w:tc>
      </w:tr>
    </w:tbl>
    <w:p>
      <w:pPr>
        <w:pStyle w:val="Compact"/>
        <w:numPr>
          <w:ilvl w:val="0"/>
          <w:numId w:val="1006"/>
        </w:numPr>
      </w:pPr>
      <w:r>
        <w:t xml:space="preserve">Click</w:t>
      </w:r>
      <w:r>
        <w:t xml:space="preserve"> </w:t>
      </w:r>
      <w:r>
        <w:rPr>
          <w:b/>
          <w:bCs/>
        </w:rPr>
        <w:t xml:space="preserve">Deploy</w:t>
      </w:r>
      <w:r>
        <w:t xml:space="preserve">. Vercel will build and publish the site. When finished, it will give you a URL like</w:t>
      </w:r>
      <w:r>
        <w:t xml:space="preserve"> </w:t>
      </w:r>
      <w:r>
        <w:rPr>
          <w:rStyle w:val="VerbatimChar"/>
        </w:rPr>
        <w:t xml:space="preserve">https://your-app.vercel.app</w:t>
      </w:r>
      <w:r>
        <w:t xml:space="preserve">. This is your application’s web address.</w:t>
      </w:r>
    </w:p>
    <w:bookmarkEnd w:id="18"/>
    <w:bookmarkStart w:id="19" w:name="X25244af597d76cc657d069088e74f95f1d6e393"/>
    <w:p>
      <w:pPr>
        <w:pStyle w:val="Heading3"/>
      </w:pPr>
      <w:r>
        <w:t xml:space="preserve">Step 3 — Connect the website address back to Supabase</w:t>
      </w:r>
    </w:p>
    <w:p>
      <w:pPr>
        <w:pStyle w:val="FirstParagraph"/>
      </w:pPr>
      <w:r>
        <w:t xml:space="preserve">Supabase needs to know your website’s address so that login emails send users to the right place.</w:t>
      </w:r>
    </w:p>
    <w:p>
      <w:pPr>
        <w:pStyle w:val="Compact"/>
        <w:numPr>
          <w:ilvl w:val="0"/>
          <w:numId w:val="1007"/>
        </w:numPr>
      </w:pPr>
      <w:r>
        <w:t xml:space="preserve">In Supabase, go to</w:t>
      </w:r>
      <w:r>
        <w:t xml:space="preserve"> </w:t>
      </w:r>
      <w:r>
        <w:rPr>
          <w:b/>
          <w:bCs/>
        </w:rPr>
        <w:t xml:space="preserve">Authentication → URL Configuration</w:t>
      </w:r>
      <w:r>
        <w:t xml:space="preserve">.</w:t>
      </w:r>
    </w:p>
    <w:p>
      <w:pPr>
        <w:pStyle w:val="Compact"/>
        <w:numPr>
          <w:ilvl w:val="0"/>
          <w:numId w:val="1007"/>
        </w:numPr>
      </w:pPr>
      <w:r>
        <w:t xml:space="preserve">Set</w:t>
      </w:r>
      <w:r>
        <w:t xml:space="preserve"> </w:t>
      </w:r>
      <w:r>
        <w:rPr>
          <w:b/>
          <w:bCs/>
        </w:rPr>
        <w:t xml:space="preserve">Site URL</w:t>
      </w:r>
      <w:r>
        <w:t xml:space="preserve"> </w:t>
      </w:r>
      <w:r>
        <w:t xml:space="preserve">to your Vercel URL.</w:t>
      </w:r>
    </w:p>
    <w:p>
      <w:pPr>
        <w:pStyle w:val="Compact"/>
        <w:numPr>
          <w:ilvl w:val="0"/>
          <w:numId w:val="1007"/>
        </w:numPr>
      </w:pPr>
      <w:r>
        <w:t xml:space="preserve">Under</w:t>
      </w:r>
      <w:r>
        <w:t xml:space="preserve"> </w:t>
      </w:r>
      <w:r>
        <w:rPr>
          <w:b/>
          <w:bCs/>
        </w:rPr>
        <w:t xml:space="preserve">Redirect URLs</w:t>
      </w:r>
      <w:r>
        <w:t xml:space="preserve">, add:</w:t>
      </w:r>
    </w:p>
    <w:p>
      <w:pPr>
        <w:pStyle w:val="Compact"/>
        <w:numPr>
          <w:ilvl w:val="1"/>
          <w:numId w:val="1008"/>
        </w:numPr>
      </w:pPr>
      <w:r>
        <w:rPr>
          <w:rStyle w:val="VerbatimChar"/>
        </w:rPr>
        <w:t xml:space="preserve">https://your-vercel-url.vercel.app/auth/callback</w:t>
      </w:r>
    </w:p>
    <w:p>
      <w:pPr>
        <w:pStyle w:val="Compact"/>
        <w:numPr>
          <w:ilvl w:val="1"/>
          <w:numId w:val="1008"/>
        </w:numPr>
      </w:pPr>
      <w:r>
        <w:rPr>
          <w:rStyle w:val="VerbatimChar"/>
        </w:rPr>
        <w:t xml:space="preserve">https://your-vercel-url.vercel.app/auth/invite-callback</w:t>
      </w:r>
    </w:p>
    <w:bookmarkEnd w:id="19"/>
    <w:bookmarkStart w:id="20" w:name="step-4-create-the-first-admin-account"/>
    <w:p>
      <w:pPr>
        <w:pStyle w:val="Heading3"/>
      </w:pPr>
      <w:r>
        <w:t xml:space="preserve">Step 4 — Create the first admin account</w:t>
      </w:r>
    </w:p>
    <w:p>
      <w:pPr>
        <w:pStyle w:val="Compact"/>
        <w:numPr>
          <w:ilvl w:val="0"/>
          <w:numId w:val="1009"/>
        </w:numPr>
      </w:pPr>
      <w:r>
        <w:t xml:space="preserve">In Supabase, go to</w:t>
      </w:r>
      <w:r>
        <w:t xml:space="preserve"> </w:t>
      </w:r>
      <w:r>
        <w:rPr>
          <w:b/>
          <w:bCs/>
        </w:rPr>
        <w:t xml:space="preserve">Authentication → Users</w:t>
      </w:r>
      <w:r>
        <w:t xml:space="preserve">.</w:t>
      </w:r>
    </w:p>
    <w:p>
      <w:pPr>
        <w:pStyle w:val="Compact"/>
        <w:numPr>
          <w:ilvl w:val="0"/>
          <w:numId w:val="1009"/>
        </w:numPr>
      </w:pPr>
      <w:r>
        <w:t xml:space="preserve">Click</w:t>
      </w:r>
      <w:r>
        <w:t xml:space="preserve"> </w:t>
      </w:r>
      <w:r>
        <w:rPr>
          <w:b/>
          <w:bCs/>
        </w:rPr>
        <w:t xml:space="preserve">Add user → Create new user</w:t>
      </w:r>
      <w:r>
        <w:t xml:space="preserve"> </w:t>
      </w:r>
      <w:r>
        <w:t xml:space="preserve">and enter the admin’s email and a temporary password.</w:t>
      </w:r>
    </w:p>
    <w:p>
      <w:pPr>
        <w:pStyle w:val="Compact"/>
        <w:numPr>
          <w:ilvl w:val="0"/>
          <w:numId w:val="1009"/>
        </w:numPr>
      </w:pPr>
      <w:r>
        <w:t xml:space="preserve">Go to</w:t>
      </w:r>
      <w:r>
        <w:t xml:space="preserve"> </w:t>
      </w:r>
      <w:r>
        <w:rPr>
          <w:b/>
          <w:bCs/>
        </w:rPr>
        <w:t xml:space="preserve">Table Editor → profiles</w:t>
      </w:r>
      <w:r>
        <w:t xml:space="preserve">, find that user’s row, and change their</w:t>
      </w:r>
      <w:r>
        <w:t xml:space="preserve"> </w:t>
      </w:r>
      <w:r>
        <w:rPr>
          <w:rStyle w:val="VerbatimChar"/>
        </w:rPr>
        <w:t xml:space="preserve">role</w:t>
      </w:r>
      <w:r>
        <w:t xml:space="preserve"> </w:t>
      </w:r>
      <w:r>
        <w:t xml:space="preserve">field to</w:t>
      </w:r>
      <w:r>
        <w:t xml:space="preserve"> </w:t>
      </w:r>
      <w:r>
        <w:rPr>
          <w:rStyle w:val="VerbatimChar"/>
        </w:rPr>
        <w:t xml:space="preserve">admin</w:t>
      </w:r>
      <w:r>
        <w:t xml:space="preserve">.</w:t>
      </w:r>
    </w:p>
    <w:p>
      <w:pPr>
        <w:pStyle w:val="FirstParagraph"/>
      </w:pPr>
      <w:r>
        <w:t xml:space="preserve">The admin can now log in to the application and invite instructors from within the tool — no more manual steps needed after this.</w:t>
      </w:r>
    </w:p>
    <w:p>
      <w:r>
        <w:pict>
          <v:rect style="width:0;height:1.5pt" o:hralign="center" o:hrstd="t" o:hr="t"/>
        </w:pict>
      </w:r>
    </w:p>
    <w:bookmarkEnd w:id="20"/>
    <w:bookmarkEnd w:id="21"/>
    <w:bookmarkStart w:id="22" w:name="loading-your-curriculum"/>
    <w:p>
      <w:pPr>
        <w:pStyle w:val="Heading2"/>
      </w:pPr>
      <w:r>
        <w:t xml:space="preserve">5. Loading Your Curriculum</w:t>
      </w:r>
    </w:p>
    <w:p>
      <w:pPr>
        <w:pStyle w:val="FirstParagraph"/>
      </w:pPr>
      <w:r>
        <w:t xml:space="preserve">This is the most important setup step for feedback quality. The AI compares every lesson plan and video transcript against your curriculum documents. Without this step, feedback will be generic rather than specific to your content.</w:t>
      </w:r>
    </w:p>
    <w:p>
      <w:pPr>
        <w:pStyle w:val="BodyText"/>
      </w:pPr>
      <w:r>
        <w:rPr>
          <w:b/>
          <w:bCs/>
        </w:rPr>
        <w:t xml:space="preserve">What to prepare:</w:t>
      </w:r>
      <w:r>
        <w:t xml:space="preserve"> </w:t>
      </w:r>
      <w:r>
        <w:t xml:space="preserve">Gather your curriculum materials. Supported file types:</w:t>
      </w:r>
      <w:r>
        <w:t xml:space="preserve"> </w:t>
      </w:r>
      <w:r>
        <w:t xml:space="preserve">- PowerPoint files (</w:t>
      </w:r>
      <w:r>
        <w:rPr>
          <w:rStyle w:val="VerbatimChar"/>
        </w:rPr>
        <w:t xml:space="preserve">.pptx</w:t>
      </w:r>
      <w:r>
        <w:t xml:space="preserve">) — recommended, text is extracted slide by slide</w:t>
      </w:r>
      <w:r>
        <w:t xml:space="preserve"> </w:t>
      </w:r>
      <w:r>
        <w:t xml:space="preserve">- PDF documents</w:t>
      </w:r>
      <w:r>
        <w:t xml:space="preserve"> </w:t>
      </w:r>
      <w:r>
        <w:t xml:space="preserve">- Word documents saved as text or PDF</w:t>
      </w:r>
      <w:r>
        <w:t xml:space="preserve"> </w:t>
      </w:r>
      <w:r>
        <w:t xml:space="preserve">- Plain text or Markdown files</w:t>
      </w:r>
    </w:p>
    <w:p>
      <w:pPr>
        <w:pStyle w:val="BodyText"/>
      </w:pPr>
      <w:r>
        <w:t xml:space="preserve">Organize them in a folder, and nested subfolders are supported (e.g.,</w:t>
      </w:r>
      <w:r>
        <w:t xml:space="preserve"> </w:t>
      </w:r>
      <w:r>
        <w:rPr>
          <w:rStyle w:val="VerbatimChar"/>
        </w:rPr>
        <w:t xml:space="preserve">Week 1 / Day 1 / Lecture.pptx</w:t>
      </w:r>
      <w:r>
        <w:t xml:space="preserve">).</w:t>
      </w:r>
    </w:p>
    <w:p>
      <w:pPr>
        <w:pStyle w:val="BodyText"/>
      </w:pPr>
      <w:r>
        <w:rPr>
          <w:b/>
          <w:bCs/>
        </w:rPr>
        <w:t xml:space="preserve">Who runs this:</w:t>
      </w:r>
      <w:r>
        <w:t xml:space="preserve"> </w:t>
      </w:r>
      <w:r>
        <w:t xml:space="preserve">This step requires running a command on a computer with Python installed. Your IT contact or a developer should handle it.</w:t>
      </w:r>
    </w:p>
    <w:p>
      <w:pPr>
        <w:pStyle w:val="BodyText"/>
      </w:pPr>
      <w:r>
        <w:t xml:space="preserve">The command is:</w:t>
      </w:r>
    </w:p>
    <w:p>
      <w:pPr>
        <w:pStyle w:val="SourceCode"/>
      </w:pPr>
      <w:r>
        <w:rPr>
          <w:rStyle w:val="VerbatimChar"/>
        </w:rPr>
        <w:t xml:space="preserve">python scripts/generate_embeddings.py --docs-dir ./your-curriculum-folder</w:t>
      </w:r>
    </w:p>
    <w:p>
      <w:pPr>
        <w:pStyle w:val="FirstParagraph"/>
      </w:pPr>
      <w:r>
        <w:t xml:space="preserve">This reads every document, breaks them into sections, and stores them in your Supabase database. It takes a few minutes depending on how many files you have. A success message will appear when it’s done.</w:t>
      </w:r>
    </w:p>
    <w:p>
      <w:pPr>
        <w:pStyle w:val="BodyText"/>
      </w:pPr>
      <w:r>
        <w:rPr>
          <w:b/>
          <w:bCs/>
        </w:rPr>
        <w:t xml:space="preserve">When to re-run:</w:t>
      </w:r>
      <w:r>
        <w:t xml:space="preserve"> </w:t>
      </w:r>
      <w:r>
        <w:t xml:space="preserve">Any time you update or add curriculum documents, run this command again on just the new files. It is safe to re-run — it replaces old content for any file it processes.</w:t>
      </w:r>
    </w:p>
    <w:p>
      <w:pPr>
        <w:pStyle w:val="BlockText"/>
      </w:pPr>
      <w:r>
        <w:rPr>
          <w:b/>
          <w:bCs/>
        </w:rPr>
        <w:t xml:space="preserve">Cost note:</w:t>
      </w:r>
      <w:r>
        <w:t xml:space="preserve"> </w:t>
      </w:r>
      <w:r>
        <w:t xml:space="preserve">Running the embedding script costs a small one-time OpenAI fee — typically less than $0.10 for a full curriculum load. It does not cost anything to re-run for individual files.</w:t>
      </w:r>
    </w:p>
    <w:p>
      <w:r>
        <w:pict>
          <v:rect style="width:0;height:1.5pt" o:hralign="center" o:hrstd="t" o:hr="t"/>
        </w:pict>
      </w:r>
    </w:p>
    <w:bookmarkEnd w:id="22"/>
    <w:bookmarkStart w:id="25" w:name="creating-admin-and-instructor-accounts"/>
    <w:p>
      <w:pPr>
        <w:pStyle w:val="Heading2"/>
      </w:pPr>
      <w:r>
        <w:t xml:space="preserve">6. Creating Admin and Instructor Accounts</w:t>
      </w:r>
    </w:p>
    <w:bookmarkStart w:id="23" w:name="admin-accounts"/>
    <w:p>
      <w:pPr>
        <w:pStyle w:val="Heading3"/>
      </w:pPr>
      <w:r>
        <w:t xml:space="preserve">Admin accounts</w:t>
      </w:r>
    </w:p>
    <w:p>
      <w:pPr>
        <w:pStyle w:val="FirstParagraph"/>
      </w:pPr>
      <w:r>
        <w:t xml:space="preserve">The first admin account was created manually in Section 4. For additional admins, have your IT contact repeat the same manual process in Supabase.</w:t>
      </w:r>
    </w:p>
    <w:bookmarkEnd w:id="23"/>
    <w:bookmarkStart w:id="24" w:name="instructor-accounts"/>
    <w:p>
      <w:pPr>
        <w:pStyle w:val="Heading3"/>
      </w:pPr>
      <w:r>
        <w:t xml:space="preserve">Instructor accounts</w:t>
      </w:r>
    </w:p>
    <w:p>
      <w:pPr>
        <w:pStyle w:val="FirstParagraph"/>
      </w:pPr>
      <w:r>
        <w:t xml:space="preserve">Admins invite instructors directly from within the application — no developer involvement needed.</w:t>
      </w:r>
    </w:p>
    <w:p>
      <w:pPr>
        <w:pStyle w:val="Compact"/>
        <w:numPr>
          <w:ilvl w:val="0"/>
          <w:numId w:val="1010"/>
        </w:numPr>
      </w:pPr>
      <w:r>
        <w:t xml:space="preserve">Log in to the application as an admin.</w:t>
      </w:r>
    </w:p>
    <w:p>
      <w:pPr>
        <w:pStyle w:val="Compact"/>
        <w:numPr>
          <w:ilvl w:val="0"/>
          <w:numId w:val="1010"/>
        </w:numPr>
      </w:pPr>
      <w:r>
        <w:t xml:space="preserve">In the left sidebar of the admin dashboard, click</w:t>
      </w:r>
      <w:r>
        <w:t xml:space="preserve"> </w:t>
      </w:r>
      <w:r>
        <w:rPr>
          <w:b/>
          <w:bCs/>
        </w:rPr>
        <w:t xml:space="preserve">Invite Instructor</w:t>
      </w:r>
      <w:r>
        <w:t xml:space="preserve">.</w:t>
      </w:r>
    </w:p>
    <w:p>
      <w:pPr>
        <w:pStyle w:val="Compact"/>
        <w:numPr>
          <w:ilvl w:val="0"/>
          <w:numId w:val="1010"/>
        </w:numPr>
      </w:pPr>
      <w:r>
        <w:t xml:space="preserve">Enter the instructor’s email address and click</w:t>
      </w:r>
      <w:r>
        <w:t xml:space="preserve"> </w:t>
      </w:r>
      <w:r>
        <w:rPr>
          <w:b/>
          <w:bCs/>
        </w:rPr>
        <w:t xml:space="preserve">Send Invite</w:t>
      </w:r>
      <w:r>
        <w:t xml:space="preserve">.</w:t>
      </w:r>
    </w:p>
    <w:p>
      <w:pPr>
        <w:pStyle w:val="Compact"/>
        <w:numPr>
          <w:ilvl w:val="0"/>
          <w:numId w:val="1010"/>
        </w:numPr>
      </w:pPr>
      <w:r>
        <w:t xml:space="preserve">The instructor receives an email with a link to set their password and log in. Their account is created automatically with the correct role and assigned to you as their admin.</w:t>
      </w:r>
    </w:p>
    <w:p>
      <w:pPr>
        <w:pStyle w:val="FirstParagraph"/>
      </w:pPr>
      <w:r>
        <w:t xml:space="preserve">Instructors do not need to do anything technical — they just click the link in their email.</w:t>
      </w:r>
    </w:p>
    <w:p>
      <w:r>
        <w:pict>
          <v:rect style="width:0;height:1.5pt" o:hralign="center" o:hrstd="t" o:hr="t"/>
        </w:pict>
      </w:r>
    </w:p>
    <w:bookmarkEnd w:id="24"/>
    <w:bookmarkEnd w:id="25"/>
    <w:bookmarkStart w:id="31" w:name="how-to-use-the-tool-admin-guide"/>
    <w:p>
      <w:pPr>
        <w:pStyle w:val="Heading2"/>
      </w:pPr>
      <w:r>
        <w:t xml:space="preserve">7. How to Use the Tool — Admin Guide</w:t>
      </w:r>
    </w:p>
    <w:bookmarkStart w:id="26" w:name="logging-in"/>
    <w:p>
      <w:pPr>
        <w:pStyle w:val="Heading3"/>
      </w:pPr>
      <w:r>
        <w:t xml:space="preserve">Logging in</w:t>
      </w:r>
    </w:p>
    <w:p>
      <w:pPr>
        <w:pStyle w:val="FirstParagraph"/>
      </w:pPr>
      <w:r>
        <w:t xml:space="preserve">Navigate to your application’s web address and log in with your email and password. After logging in, you will be taken to the</w:t>
      </w:r>
      <w:r>
        <w:t xml:space="preserve"> </w:t>
      </w:r>
      <w:r>
        <w:rPr>
          <w:b/>
          <w:bCs/>
        </w:rPr>
        <w:t xml:space="preserve">Admin Dashboard</w:t>
      </w:r>
      <w:r>
        <w:t xml:space="preserve">.</w:t>
      </w:r>
    </w:p>
    <w:bookmarkEnd w:id="26"/>
    <w:bookmarkStart w:id="27" w:name="your-dashboard"/>
    <w:p>
      <w:pPr>
        <w:pStyle w:val="Heading3"/>
      </w:pPr>
      <w:r>
        <w:t xml:space="preserve">Your dashboard</w:t>
      </w:r>
    </w:p>
    <w:p>
      <w:pPr>
        <w:pStyle w:val="FirstParagraph"/>
      </w:pPr>
      <w:r>
        <w:t xml:space="preserve">The left sidebar shows a list of all instructors assigned to you. Click any instructor’s name to view their activity.</w:t>
      </w:r>
    </w:p>
    <w:bookmarkEnd w:id="27"/>
    <w:bookmarkStart w:id="28" w:name="reviewing-an-instructor"/>
    <w:p>
      <w:pPr>
        <w:pStyle w:val="Heading3"/>
      </w:pPr>
      <w:r>
        <w:t xml:space="preserve">Reviewing an instructor</w:t>
      </w:r>
    </w:p>
    <w:p>
      <w:pPr>
        <w:pStyle w:val="FirstParagraph"/>
      </w:pPr>
      <w:r>
        <w:t xml:space="preserve">An instructor’s detail page shows:</w:t>
      </w:r>
      <w:r>
        <w:t xml:space="preserve"> </w:t>
      </w:r>
      <w:r>
        <w:t xml:space="preserve">-</w:t>
      </w:r>
      <w:r>
        <w:t xml:space="preserve"> </w:t>
      </w:r>
      <w:r>
        <w:rPr>
          <w:b/>
          <w:bCs/>
        </w:rPr>
        <w:t xml:space="preserve">Their uploaded files</w:t>
      </w:r>
      <w:r>
        <w:t xml:space="preserve"> </w:t>
      </w:r>
      <w:r>
        <w:t xml:space="preserve">— each file name is clickable and opens the uploaded document in a new tab</w:t>
      </w:r>
      <w:r>
        <w:t xml:space="preserve"> </w:t>
      </w:r>
      <w:r>
        <w:t xml:space="preserve">-</w:t>
      </w:r>
      <w:r>
        <w:t xml:space="preserve"> </w:t>
      </w:r>
      <w:r>
        <w:rPr>
          <w:b/>
          <w:bCs/>
        </w:rPr>
        <w:t xml:space="preserve">Their feedback reports</w:t>
      </w:r>
      <w:r>
        <w:t xml:space="preserve"> </w:t>
      </w:r>
      <w:r>
        <w:t xml:space="preserve">— each report has a</w:t>
      </w:r>
      <w:r>
        <w:t xml:space="preserve"> </w:t>
      </w:r>
      <w:r>
        <w:rPr>
          <w:b/>
          <w:bCs/>
        </w:rPr>
        <w:t xml:space="preserve">View</w:t>
      </w:r>
      <w:r>
        <w:t xml:space="preserve"> </w:t>
      </w:r>
      <w:r>
        <w:t xml:space="preserve">button that opens the AI-generated feedback PDF</w:t>
      </w:r>
    </w:p>
    <w:bookmarkEnd w:id="28"/>
    <w:bookmarkStart w:id="29" w:name="inviting-a-new-instructor"/>
    <w:p>
      <w:pPr>
        <w:pStyle w:val="Heading3"/>
      </w:pPr>
      <w:r>
        <w:t xml:space="preserve">Inviting a new instructor</w:t>
      </w:r>
    </w:p>
    <w:p>
      <w:pPr>
        <w:pStyle w:val="FirstParagraph"/>
      </w:pPr>
      <w:r>
        <w:t xml:space="preserve">Click</w:t>
      </w:r>
      <w:r>
        <w:t xml:space="preserve"> </w:t>
      </w:r>
      <w:r>
        <w:rPr>
          <w:b/>
          <w:bCs/>
        </w:rPr>
        <w:t xml:space="preserve">Invite Instructor</w:t>
      </w:r>
      <w:r>
        <w:t xml:space="preserve"> </w:t>
      </w:r>
      <w:r>
        <w:t xml:space="preserve">in the sidebar, enter the instructor’s email, and click</w:t>
      </w:r>
      <w:r>
        <w:t xml:space="preserve"> </w:t>
      </w:r>
      <w:r>
        <w:rPr>
          <w:b/>
          <w:bCs/>
        </w:rPr>
        <w:t xml:space="preserve">Send Invite</w:t>
      </w:r>
      <w:r>
        <w:t xml:space="preserve">. That’s it — they will receive an email with instructions to set up their account.</w:t>
      </w:r>
    </w:p>
    <w:bookmarkEnd w:id="29"/>
    <w:bookmarkStart w:id="30" w:name="setting-a-video-length-limit"/>
    <w:p>
      <w:pPr>
        <w:pStyle w:val="Heading3"/>
      </w:pPr>
      <w:r>
        <w:t xml:space="preserve">Setting a video length limit</w:t>
      </w:r>
    </w:p>
    <w:p>
      <w:pPr>
        <w:pStyle w:val="FirstParagraph"/>
      </w:pPr>
      <w:r>
        <w:t xml:space="preserve">By default, instructors can upload videos of any length. To set a limit for a specific instructor:</w:t>
      </w:r>
    </w:p>
    <w:p>
      <w:pPr>
        <w:pStyle w:val="Compact"/>
        <w:numPr>
          <w:ilvl w:val="0"/>
          <w:numId w:val="1011"/>
        </w:numPr>
      </w:pPr>
      <w:r>
        <w:t xml:space="preserve">Click that instructor’s name in the sidebar.</w:t>
      </w:r>
    </w:p>
    <w:p>
      <w:pPr>
        <w:pStyle w:val="Compact"/>
        <w:numPr>
          <w:ilvl w:val="0"/>
          <w:numId w:val="1011"/>
        </w:numPr>
      </w:pPr>
      <w:r>
        <w:t xml:space="preserve">Find the</w:t>
      </w:r>
      <w:r>
        <w:t xml:space="preserve"> </w:t>
      </w:r>
      <w:r>
        <w:rPr>
          <w:b/>
          <w:bCs/>
        </w:rPr>
        <w:t xml:space="preserve">Max video length</w:t>
      </w:r>
      <w:r>
        <w:t xml:space="preserve"> </w:t>
      </w:r>
      <w:r>
        <w:t xml:space="preserve">field on their detail page.</w:t>
      </w:r>
    </w:p>
    <w:p>
      <w:pPr>
        <w:pStyle w:val="Compact"/>
        <w:numPr>
          <w:ilvl w:val="0"/>
          <w:numId w:val="1011"/>
        </w:numPr>
      </w:pPr>
      <w:r>
        <w:t xml:space="preserve">Enter a number of minutes and click</w:t>
      </w:r>
      <w:r>
        <w:t xml:space="preserve"> </w:t>
      </w:r>
      <w:r>
        <w:rPr>
          <w:b/>
          <w:bCs/>
        </w:rPr>
        <w:t xml:space="preserve">Save</w:t>
      </w:r>
      <w:r>
        <w:t xml:space="preserve">.</w:t>
      </w:r>
    </w:p>
    <w:p>
      <w:pPr>
        <w:pStyle w:val="FirstParagraph"/>
      </w:pPr>
      <w:r>
        <w:t xml:space="preserve">To remove the limit, clear the field and click</w:t>
      </w:r>
      <w:r>
        <w:t xml:space="preserve"> </w:t>
      </w:r>
      <w:r>
        <w:rPr>
          <w:b/>
          <w:bCs/>
        </w:rPr>
        <w:t xml:space="preserve">Save</w:t>
      </w:r>
      <w:r>
        <w:t xml:space="preserve">. This limit applies only to that instructor.</w:t>
      </w:r>
    </w:p>
    <w:p>
      <w:r>
        <w:pict>
          <v:rect style="width:0;height:1.5pt" o:hralign="center" o:hrstd="t" o:hr="t"/>
        </w:pict>
      </w:r>
    </w:p>
    <w:bookmarkEnd w:id="30"/>
    <w:bookmarkEnd w:id="31"/>
    <w:bookmarkStart w:id="37" w:name="how-to-use-the-tool-instructor-guide"/>
    <w:p>
      <w:pPr>
        <w:pStyle w:val="Heading2"/>
      </w:pPr>
      <w:r>
        <w:t xml:space="preserve">8. How to Use the Tool — Instructor Guide</w:t>
      </w:r>
    </w:p>
    <w:bookmarkStart w:id="32" w:name="logging-in-1"/>
    <w:p>
      <w:pPr>
        <w:pStyle w:val="Heading3"/>
      </w:pPr>
      <w:r>
        <w:t xml:space="preserve">Logging in</w:t>
      </w:r>
    </w:p>
    <w:p>
      <w:pPr>
        <w:pStyle w:val="FirstParagraph"/>
      </w:pPr>
      <w:r>
        <w:t xml:space="preserve">You will receive an email invitation from your admin with a link to set your password. After that, navigate to the application’s web address and log in.</w:t>
      </w:r>
    </w:p>
    <w:bookmarkEnd w:id="32"/>
    <w:bookmarkStart w:id="33" w:name="your-dashboard-1"/>
    <w:p>
      <w:pPr>
        <w:pStyle w:val="Heading3"/>
      </w:pPr>
      <w:r>
        <w:t xml:space="preserve">Your dashboard</w:t>
      </w:r>
    </w:p>
    <w:p>
      <w:pPr>
        <w:pStyle w:val="FirstParagraph"/>
      </w:pPr>
      <w:r>
        <w:t xml:space="preserve">After logging in, you will see your</w:t>
      </w:r>
      <w:r>
        <w:t xml:space="preserve"> </w:t>
      </w:r>
      <w:r>
        <w:rPr>
          <w:b/>
          <w:bCs/>
        </w:rPr>
        <w:t xml:space="preserve">Instructor Dashboard</w:t>
      </w:r>
      <w:r>
        <w:t xml:space="preserve"> </w:t>
      </w:r>
      <w:r>
        <w:t xml:space="preserve">showing all files you have uploaded and the status of any feedback reports.</w:t>
      </w:r>
    </w:p>
    <w:bookmarkEnd w:id="33"/>
    <w:bookmarkStart w:id="34" w:name="uploading-a-lesson-plan-pdf"/>
    <w:p>
      <w:pPr>
        <w:pStyle w:val="Heading3"/>
      </w:pPr>
      <w:r>
        <w:t xml:space="preserve">Uploading a lesson plan (PDF)</w:t>
      </w:r>
    </w:p>
    <w:p>
      <w:pPr>
        <w:pStyle w:val="Compact"/>
        <w:numPr>
          <w:ilvl w:val="0"/>
          <w:numId w:val="1012"/>
        </w:numPr>
      </w:pPr>
      <w:r>
        <w:t xml:space="preserve">Click</w:t>
      </w:r>
      <w:r>
        <w:t xml:space="preserve"> </w:t>
      </w:r>
      <w:r>
        <w:rPr>
          <w:b/>
          <w:bCs/>
        </w:rPr>
        <w:t xml:space="preserve">Upload PDF</w:t>
      </w:r>
      <w:r>
        <w:t xml:space="preserve"> </w:t>
      </w:r>
      <w:r>
        <w:t xml:space="preserve">on your dashboard.</w:t>
      </w:r>
    </w:p>
    <w:p>
      <w:pPr>
        <w:pStyle w:val="Compact"/>
        <w:numPr>
          <w:ilvl w:val="0"/>
          <w:numId w:val="1012"/>
        </w:numPr>
      </w:pPr>
      <w:r>
        <w:t xml:space="preserve">Select your lesson plan PDF file (must be under 5 MB).</w:t>
      </w:r>
    </w:p>
    <w:p>
      <w:pPr>
        <w:pStyle w:val="Compact"/>
        <w:numPr>
          <w:ilvl w:val="0"/>
          <w:numId w:val="1012"/>
        </w:numPr>
      </w:pPr>
      <w:r>
        <w:t xml:space="preserve">Your file will appear in the list with the status</w:t>
      </w:r>
      <w:r>
        <w:t xml:space="preserve"> </w:t>
      </w:r>
      <w:r>
        <w:rPr>
          <w:b/>
          <w:bCs/>
        </w:rPr>
        <w:t xml:space="preserve">Uploaded</w:t>
      </w:r>
      <w:r>
        <w:t xml:space="preserve">.</w:t>
      </w:r>
    </w:p>
    <w:p>
      <w:pPr>
        <w:pStyle w:val="Compact"/>
        <w:numPr>
          <w:ilvl w:val="0"/>
          <w:numId w:val="1012"/>
        </w:numPr>
      </w:pPr>
      <w:r>
        <w:t xml:space="preserve">Click</w:t>
      </w:r>
      <w:r>
        <w:t xml:space="preserve"> </w:t>
      </w:r>
      <w:r>
        <w:rPr>
          <w:b/>
          <w:bCs/>
        </w:rPr>
        <w:t xml:space="preserve">Generate Feedback</w:t>
      </w:r>
      <w:r>
        <w:t xml:space="preserve"> </w:t>
      </w:r>
      <w:r>
        <w:t xml:space="preserve">next to the file.</w:t>
      </w:r>
    </w:p>
    <w:p>
      <w:pPr>
        <w:pStyle w:val="Compact"/>
        <w:numPr>
          <w:ilvl w:val="0"/>
          <w:numId w:val="1012"/>
        </w:numPr>
      </w:pPr>
      <w:r>
        <w:t xml:space="preserve">The status will change to</w:t>
      </w:r>
      <w:r>
        <w:t xml:space="preserve"> </w:t>
      </w:r>
      <w:r>
        <w:rPr>
          <w:b/>
          <w:bCs/>
        </w:rPr>
        <w:t xml:space="preserve">Generating feedback…</w:t>
      </w:r>
      <w:r>
        <w:t xml:space="preserve"> </w:t>
      </w:r>
      <w:r>
        <w:t xml:space="preserve">— this usually takes 30 to 60 seconds.</w:t>
      </w:r>
    </w:p>
    <w:p>
      <w:pPr>
        <w:pStyle w:val="Compact"/>
        <w:numPr>
          <w:ilvl w:val="0"/>
          <w:numId w:val="1012"/>
        </w:numPr>
      </w:pPr>
      <w:r>
        <w:t xml:space="preserve">When finished, click</w:t>
      </w:r>
      <w:r>
        <w:t xml:space="preserve"> </w:t>
      </w:r>
      <w:r>
        <w:rPr>
          <w:b/>
          <w:bCs/>
        </w:rPr>
        <w:t xml:space="preserve">View Feedback</w:t>
      </w:r>
      <w:r>
        <w:t xml:space="preserve"> </w:t>
      </w:r>
      <w:r>
        <w:t xml:space="preserve">to open your feedback report as a PDF.</w:t>
      </w:r>
    </w:p>
    <w:bookmarkEnd w:id="34"/>
    <w:bookmarkStart w:id="35" w:name="uploading-a-lesson-video"/>
    <w:p>
      <w:pPr>
        <w:pStyle w:val="Heading3"/>
      </w:pPr>
      <w:r>
        <w:t xml:space="preserve">Uploading a lesson video</w:t>
      </w:r>
    </w:p>
    <w:p>
      <w:pPr>
        <w:pStyle w:val="Compact"/>
        <w:numPr>
          <w:ilvl w:val="0"/>
          <w:numId w:val="1013"/>
        </w:numPr>
      </w:pPr>
      <w:r>
        <w:t xml:space="preserve">Click</w:t>
      </w:r>
      <w:r>
        <w:t xml:space="preserve"> </w:t>
      </w:r>
      <w:r>
        <w:rPr>
          <w:b/>
          <w:bCs/>
        </w:rPr>
        <w:t xml:space="preserve">Upload Video</w:t>
      </w:r>
      <w:r>
        <w:t xml:space="preserve"> </w:t>
      </w:r>
      <w:r>
        <w:t xml:space="preserve">on your dashboard.</w:t>
      </w:r>
    </w:p>
    <w:p>
      <w:pPr>
        <w:pStyle w:val="Compact"/>
        <w:numPr>
          <w:ilvl w:val="0"/>
          <w:numId w:val="1013"/>
        </w:numPr>
      </w:pPr>
      <w:r>
        <w:t xml:space="preserve">Select your video file (MP4, MOV, or WebM format; max 500 MB).</w:t>
      </w:r>
    </w:p>
    <w:p>
      <w:pPr>
        <w:pStyle w:val="Compact"/>
        <w:numPr>
          <w:ilvl w:val="1"/>
          <w:numId w:val="1014"/>
        </w:numPr>
      </w:pPr>
      <w:r>
        <w:t xml:space="preserve">If your admin has set a maximum video length, a video longer than that limit will be rejected with a message explaining the limit.</w:t>
      </w:r>
    </w:p>
    <w:p>
      <w:pPr>
        <w:pStyle w:val="Compact"/>
        <w:numPr>
          <w:ilvl w:val="0"/>
          <w:numId w:val="1013"/>
        </w:numPr>
      </w:pPr>
      <w:r>
        <w:t xml:space="preserve">After the upload finishes, click</w:t>
      </w:r>
      <w:r>
        <w:t xml:space="preserve"> </w:t>
      </w:r>
      <w:r>
        <w:rPr>
          <w:b/>
          <w:bCs/>
        </w:rPr>
        <w:t xml:space="preserve">Generate Feedback</w:t>
      </w:r>
      <w:r>
        <w:t xml:space="preserve">.</w:t>
      </w:r>
    </w:p>
    <w:p>
      <w:pPr>
        <w:pStyle w:val="Compact"/>
        <w:numPr>
          <w:ilvl w:val="0"/>
          <w:numId w:val="1013"/>
        </w:numPr>
      </w:pPr>
      <w:r>
        <w:t xml:space="preserve">The status will walk through several stages:</w:t>
      </w:r>
    </w:p>
    <w:p>
      <w:pPr>
        <w:pStyle w:val="Compact"/>
        <w:numPr>
          <w:ilvl w:val="1"/>
          <w:numId w:val="1015"/>
        </w:numPr>
      </w:pPr>
      <w:r>
        <w:rPr>
          <w:b/>
          <w:bCs/>
        </w:rPr>
        <w:t xml:space="preserve">Uploaded</w:t>
      </w:r>
      <w:r>
        <w:t xml:space="preserve"> </w:t>
      </w:r>
      <w:r>
        <w:t xml:space="preserve">→ the video has been received</w:t>
      </w:r>
    </w:p>
    <w:p>
      <w:pPr>
        <w:pStyle w:val="Compact"/>
        <w:numPr>
          <w:ilvl w:val="1"/>
          <w:numId w:val="1015"/>
        </w:numPr>
      </w:pPr>
      <w:r>
        <w:rPr>
          <w:b/>
          <w:bCs/>
        </w:rPr>
        <w:t xml:space="preserve">Transcribing audio</w:t>
      </w:r>
      <w:r>
        <w:t xml:space="preserve"> </w:t>
      </w:r>
      <w:r>
        <w:t xml:space="preserve">→ the system is converting speech to text</w:t>
      </w:r>
    </w:p>
    <w:p>
      <w:pPr>
        <w:pStyle w:val="Compact"/>
        <w:numPr>
          <w:ilvl w:val="1"/>
          <w:numId w:val="1015"/>
        </w:numPr>
      </w:pPr>
      <w:r>
        <w:rPr>
          <w:b/>
          <w:bCs/>
        </w:rPr>
        <w:t xml:space="preserve">Generating feedback</w:t>
      </w:r>
      <w:r>
        <w:t xml:space="preserve"> </w:t>
      </w:r>
      <w:r>
        <w:t xml:space="preserve">→ the AI is writing your feedback</w:t>
      </w:r>
    </w:p>
    <w:p>
      <w:pPr>
        <w:pStyle w:val="Compact"/>
        <w:numPr>
          <w:ilvl w:val="1"/>
          <w:numId w:val="1015"/>
        </w:numPr>
      </w:pPr>
      <w:r>
        <w:rPr>
          <w:b/>
          <w:bCs/>
        </w:rPr>
        <w:t xml:space="preserve">Feedback ready</w:t>
      </w:r>
      <w:r>
        <w:t xml:space="preserve"> </w:t>
      </w:r>
      <w:r>
        <w:t xml:space="preserve">→ click</w:t>
      </w:r>
      <w:r>
        <w:t xml:space="preserve"> </w:t>
      </w:r>
      <w:r>
        <w:rPr>
          <w:b/>
          <w:bCs/>
        </w:rPr>
        <w:t xml:space="preserve">View Feedback</w:t>
      </w:r>
      <w:r>
        <w:t xml:space="preserve"> </w:t>
      </w:r>
      <w:r>
        <w:t xml:space="preserve">to open your report</w:t>
      </w:r>
    </w:p>
    <w:p>
      <w:pPr>
        <w:pStyle w:val="Compact"/>
        <w:numPr>
          <w:ilvl w:val="0"/>
          <w:numId w:val="1013"/>
        </w:numPr>
      </w:pPr>
      <w:r>
        <w:t xml:space="preserve">Video feedback typically takes 1 to 3 minutes depending on the video length.</w:t>
      </w:r>
    </w:p>
    <w:bookmarkEnd w:id="35"/>
    <w:bookmarkStart w:id="36" w:name="using-the-ai-chat"/>
    <w:p>
      <w:pPr>
        <w:pStyle w:val="Heading3"/>
      </w:pPr>
      <w:r>
        <w:t xml:space="preserve">Using the AI Chat</w:t>
      </w:r>
    </w:p>
    <w:p>
      <w:pPr>
        <w:pStyle w:val="FirstParagraph"/>
      </w:pPr>
      <w:r>
        <w:t xml:space="preserve">The AI Chat lets you ask follow-up questions about your feedback or your lesson content.</w:t>
      </w:r>
    </w:p>
    <w:p>
      <w:pPr>
        <w:pStyle w:val="Compact"/>
        <w:numPr>
          <w:ilvl w:val="0"/>
          <w:numId w:val="1016"/>
        </w:numPr>
      </w:pPr>
      <w:r>
        <w:t xml:space="preserve">In the left sidebar, click</w:t>
      </w:r>
      <w:r>
        <w:t xml:space="preserve"> </w:t>
      </w:r>
      <w:r>
        <w:rPr>
          <w:b/>
          <w:bCs/>
        </w:rPr>
        <w:t xml:space="preserve">AI Chat Assistant</w:t>
      </w:r>
      <w:r>
        <w:t xml:space="preserve">.</w:t>
      </w:r>
    </w:p>
    <w:p>
      <w:pPr>
        <w:pStyle w:val="Compact"/>
        <w:numPr>
          <w:ilvl w:val="0"/>
          <w:numId w:val="1016"/>
        </w:numPr>
      </w:pPr>
      <w:r>
        <w:t xml:space="preserve">Click</w:t>
      </w:r>
      <w:r>
        <w:t xml:space="preserve"> </w:t>
      </w:r>
      <w:r>
        <w:rPr>
          <w:b/>
          <w:bCs/>
        </w:rPr>
        <w:t xml:space="preserve">+ New Chat</w:t>
      </w:r>
      <w:r>
        <w:t xml:space="preserve"> </w:t>
      </w:r>
      <w:r>
        <w:t xml:space="preserve">to start a new conversation.</w:t>
      </w:r>
    </w:p>
    <w:p>
      <w:pPr>
        <w:pStyle w:val="Compact"/>
        <w:numPr>
          <w:ilvl w:val="0"/>
          <w:numId w:val="1016"/>
        </w:numPr>
      </w:pPr>
      <w:r>
        <w:t xml:space="preserve">Type your question and press Enter or click</w:t>
      </w:r>
      <w:r>
        <w:t xml:space="preserve"> </w:t>
      </w:r>
      <w:r>
        <w:rPr>
          <w:b/>
          <w:bCs/>
        </w:rPr>
        <w:t xml:space="preserve">Send</w:t>
      </w:r>
      <w:r>
        <w:t xml:space="preserve">.</w:t>
      </w:r>
    </w:p>
    <w:p>
      <w:pPr>
        <w:pStyle w:val="Compact"/>
        <w:numPr>
          <w:ilvl w:val="0"/>
          <w:numId w:val="1016"/>
        </w:numPr>
      </w:pPr>
      <w:r>
        <w:t xml:space="preserve">The AI will respond. A typing indicator (three dots) appears while the response is being written.</w:t>
      </w:r>
    </w:p>
    <w:p>
      <w:pPr>
        <w:pStyle w:val="Compact"/>
        <w:numPr>
          <w:ilvl w:val="0"/>
          <w:numId w:val="1016"/>
        </w:numPr>
      </w:pPr>
      <w:r>
        <w:t xml:space="preserve">Your previous chat sessions are saved in the sidebar. Click any of them to resume an old conversation.</w:t>
      </w:r>
    </w:p>
    <w:p>
      <w:pPr>
        <w:pStyle w:val="FirstParagraph"/>
      </w:pPr>
      <w:r>
        <w:rPr>
          <w:b/>
          <w:bCs/>
        </w:rPr>
        <w:t xml:space="preserve">Example questions you can ask:</w:t>
      </w:r>
      <w:r>
        <w:t xml:space="preserve"> </w:t>
      </w:r>
      <w:r>
        <w:t xml:space="preserve">-</w:t>
      </w:r>
      <w:r>
        <w:t xml:space="preserve"> </w:t>
      </w:r>
      <w:r>
        <w:t xml:space="preserve">“How could I improve my explanation of loops in this lesson?”</w:t>
      </w:r>
      <w:r>
        <w:t xml:space="preserve"> </w:t>
      </w:r>
      <w:r>
        <w:t xml:space="preserve">-</w:t>
      </w:r>
      <w:r>
        <w:t xml:space="preserve"> </w:t>
      </w:r>
      <w:r>
        <w:t xml:space="preserve">“What does the curriculum say about how to introduce variables to beginners?”</w:t>
      </w:r>
      <w:r>
        <w:t xml:space="preserve"> </w:t>
      </w:r>
      <w:r>
        <w:t xml:space="preserve">-</w:t>
      </w:r>
      <w:r>
        <w:t xml:space="preserve"> </w:t>
      </w:r>
      <w:r>
        <w:t xml:space="preserve">“What was the main weakness in my feedback report?”</w:t>
      </w:r>
    </w:p>
    <w:p>
      <w:r>
        <w:pict>
          <v:rect style="width:0;height:1.5pt" o:hralign="center" o:hrstd="t" o:hr="t"/>
        </w:pict>
      </w:r>
    </w:p>
    <w:bookmarkEnd w:id="36"/>
    <w:bookmarkEnd w:id="37"/>
    <w:bookmarkStart w:id="41" w:name="managing-costs-and-upgrading"/>
    <w:p>
      <w:pPr>
        <w:pStyle w:val="Heading2"/>
      </w:pPr>
      <w:r>
        <w:t xml:space="preserve">9. Managing Costs and Upgrading</w:t>
      </w:r>
    </w:p>
    <w:p>
      <w:pPr>
        <w:pStyle w:val="FirstParagraph"/>
      </w:pPr>
      <w:r>
        <w:t xml:space="preserve">All three services have free tiers that are sufficient for getting started. Here is what to watch for as your usage grows.</w:t>
      </w:r>
    </w:p>
    <w:bookmarkStart w:id="38" w:name="supabase-your-database"/>
    <w:p>
      <w:pPr>
        <w:pStyle w:val="Heading3"/>
      </w:pPr>
      <w:r>
        <w:t xml:space="preserve">Supabase (your database)</w:t>
      </w:r>
    </w:p>
    <w:p>
      <w:pPr>
        <w:pStyle w:val="FirstParagraph"/>
      </w:pPr>
      <w:r>
        <w:rPr>
          <w:b/>
          <w:bCs/>
        </w:rPr>
        <w:t xml:space="preserve">Free tier includes:</w:t>
      </w:r>
      <w:r>
        <w:t xml:space="preserve"> </w:t>
      </w:r>
      <w:r>
        <w:t xml:space="preserve">500 MB of database storage, 1 GB of file storage, and up to 50,000 user logins per month.</w:t>
      </w:r>
    </w:p>
    <w:p>
      <w:pPr>
        <w:pStyle w:val="BodyText"/>
      </w:pPr>
      <w:r>
        <w:rPr>
          <w:b/>
          <w:bCs/>
        </w:rPr>
        <w:t xml:space="preserve">When to upgrade:</w:t>
      </w:r>
      <w:r>
        <w:t xml:space="preserve"> </w:t>
      </w:r>
      <w:r>
        <w:t xml:space="preserve">- Your video and feedback files are the biggest storage consumers. A single 15-minute video can be 500–800 MB. If you have many instructors uploading frequently, storage will fill up within a few months.</w:t>
      </w:r>
      <w:r>
        <w:t xml:space="preserve"> </w:t>
      </w:r>
      <w:r>
        <w:t xml:space="preserve">- Check your storage usage anytime in</w:t>
      </w:r>
      <w:r>
        <w:t xml:space="preserve"> </w:t>
      </w:r>
      <w:r>
        <w:rPr>
          <w:b/>
          <w:bCs/>
        </w:rPr>
        <w:t xml:space="preserve">Supabase → Storage → Settings</w:t>
      </w:r>
      <w:r>
        <w:t xml:space="preserve">.</w:t>
      </w:r>
    </w:p>
    <w:p>
      <w:pPr>
        <w:pStyle w:val="BodyText"/>
      </w:pPr>
      <w:r>
        <w:rPr>
          <w:b/>
          <w:bCs/>
        </w:rPr>
        <w:t xml:space="preserve">How to upgrade:</w:t>
      </w:r>
      <w:r>
        <w:t xml:space="preserve"> </w:t>
      </w:r>
      <w:r>
        <w:t xml:space="preserve">In Supabase, go to</w:t>
      </w:r>
      <w:r>
        <w:t xml:space="preserve"> </w:t>
      </w:r>
      <w:r>
        <w:rPr>
          <w:b/>
          <w:bCs/>
        </w:rPr>
        <w:t xml:space="preserve">Settings → Billing</w:t>
      </w:r>
      <w:r>
        <w:t xml:space="preserve"> </w:t>
      </w:r>
      <w:r>
        <w:t xml:space="preserve">and select the</w:t>
      </w:r>
      <w:r>
        <w:t xml:space="preserve"> </w:t>
      </w:r>
      <w:r>
        <w:rPr>
          <w:b/>
          <w:bCs/>
        </w:rPr>
        <w:t xml:space="preserve">Pro plan</w:t>
      </w:r>
      <w:r>
        <w:t xml:space="preserve"> </w:t>
      </w:r>
      <w:r>
        <w:t xml:space="preserve">($25/month). This gives you 8 GB of database storage and 100 GB of file storage — enough for most organizations.</w:t>
      </w:r>
    </w:p>
    <w:bookmarkEnd w:id="38"/>
    <w:bookmarkStart w:id="39" w:name="openai-the-ai"/>
    <w:p>
      <w:pPr>
        <w:pStyle w:val="Heading3"/>
      </w:pPr>
      <w:r>
        <w:t xml:space="preserve">OpenAI (the AI)</w:t>
      </w:r>
    </w:p>
    <w:p>
      <w:pPr>
        <w:pStyle w:val="FirstParagraph"/>
      </w:pPr>
      <w:r>
        <w:t xml:space="preserve">OpenAI charges based on what the AI actually does. There is no monthly fee — you only pay when feedback is generated, audio is transcribed, or the chat is used.</w:t>
      </w:r>
    </w:p>
    <w:p>
      <w:pPr>
        <w:pStyle w:val="BodyText"/>
      </w:pPr>
      <w:r>
        <w:rPr>
          <w:b/>
          <w:bCs/>
        </w:rPr>
        <w:t xml:space="preserve">Estimated costs: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Approximate cost</w:t>
            </w:r>
          </w:p>
        </w:tc>
      </w:tr>
      <w:tr>
        <w:tc>
          <w:tcPr/>
          <w:p>
            <w:pPr>
              <w:pStyle w:val="Compact"/>
            </w:pPr>
            <w:r>
              <w:t xml:space="preserve">Generating feedback from a lesson plan PDF</w:t>
            </w:r>
          </w:p>
        </w:tc>
        <w:tc>
          <w:tcPr/>
          <w:p>
            <w:pPr>
              <w:pStyle w:val="Compact"/>
            </w:pPr>
            <w:r>
              <w:t xml:space="preserve">$0.01 – $0.05 per report</w:t>
            </w:r>
          </w:p>
        </w:tc>
      </w:tr>
      <w:tr>
        <w:tc>
          <w:tcPr/>
          <w:p>
            <w:pPr>
              <w:pStyle w:val="Compact"/>
            </w:pPr>
            <w:r>
              <w:t xml:space="preserve">Transcribing and generating feedback from a 15-min video</w:t>
            </w:r>
          </w:p>
        </w:tc>
        <w:tc>
          <w:tcPr/>
          <w:p>
            <w:pPr>
              <w:pStyle w:val="Compact"/>
            </w:pPr>
            <w:r>
              <w:t xml:space="preserve">$0.05 – $0.20 per report</w:t>
            </w:r>
          </w:p>
        </w:tc>
      </w:tr>
      <w:tr>
        <w:tc>
          <w:tcPr/>
          <w:p>
            <w:pPr>
              <w:pStyle w:val="Compact"/>
            </w:pPr>
            <w:r>
              <w:t xml:space="preserve">One AI chat exchange</w:t>
            </w:r>
          </w:p>
        </w:tc>
        <w:tc>
          <w:tcPr/>
          <w:p>
            <w:pPr>
              <w:pStyle w:val="Compact"/>
            </w:pPr>
            <w:r>
              <w:t xml:space="preserve">Less than $0.01</w:t>
            </w:r>
          </w:p>
        </w:tc>
      </w:tr>
      <w:tr>
        <w:tc>
          <w:tcPr/>
          <w:p>
            <w:pPr>
              <w:pStyle w:val="Compact"/>
            </w:pPr>
            <w:r>
              <w:t xml:space="preserve">Loading your entire curriculum (one-time)</w:t>
            </w:r>
          </w:p>
        </w:tc>
        <w:tc>
          <w:tcPr/>
          <w:p>
            <w:pPr>
              <w:pStyle w:val="Compact"/>
            </w:pPr>
            <w:r>
              <w:t xml:space="preserve">$0.05 – $0.50</w:t>
            </w:r>
          </w:p>
        </w:tc>
      </w:tr>
    </w:tbl>
    <w:p>
      <w:pPr>
        <w:pStyle w:val="BodyText"/>
      </w:pPr>
      <w:r>
        <w:t xml:space="preserve">For an organization with 20 instructors each submitting 2 reports per month, expect roughly</w:t>
      </w:r>
      <w:r>
        <w:t xml:space="preserve"> </w:t>
      </w:r>
      <w:r>
        <w:rPr>
          <w:b/>
          <w:bCs/>
        </w:rPr>
        <w:t xml:space="preserve">$2–$8/month</w:t>
      </w:r>
      <w:r>
        <w:t xml:space="preserve"> </w:t>
      </w:r>
      <w:r>
        <w:t xml:space="preserve">in OpenAI costs.</w:t>
      </w:r>
    </w:p>
    <w:p>
      <w:pPr>
        <w:pStyle w:val="BodyText"/>
      </w:pPr>
      <w:r>
        <w:rPr>
          <w:b/>
          <w:bCs/>
        </w:rPr>
        <w:t xml:space="preserve">How to set a spending limit:</w:t>
      </w:r>
      <w:r>
        <w:t xml:space="preserve"> </w:t>
      </w:r>
      <w:r>
        <w:t xml:space="preserve">In the OpenAI dashboard, go to</w:t>
      </w:r>
      <w:r>
        <w:t xml:space="preserve"> </w:t>
      </w:r>
      <w:r>
        <w:rPr>
          <w:b/>
          <w:bCs/>
        </w:rPr>
        <w:t xml:space="preserve">Settings → Limits</w:t>
      </w:r>
      <w:r>
        <w:t xml:space="preserve"> </w:t>
      </w:r>
      <w:r>
        <w:t xml:space="preserve">and set a monthly maximum to prevent unexpected charges.</w:t>
      </w:r>
    </w:p>
    <w:bookmarkEnd w:id="39"/>
    <w:bookmarkStart w:id="40" w:name="vercel-your-website-host"/>
    <w:p>
      <w:pPr>
        <w:pStyle w:val="Heading3"/>
      </w:pPr>
      <w:r>
        <w:t xml:space="preserve">Vercel (your website host)</w:t>
      </w:r>
    </w:p>
    <w:p>
      <w:pPr>
        <w:pStyle w:val="FirstParagraph"/>
      </w:pPr>
      <w:r>
        <w:rPr>
          <w:b/>
          <w:bCs/>
        </w:rPr>
        <w:t xml:space="preserve">Free tier includes:</w:t>
      </w:r>
      <w:r>
        <w:t xml:space="preserve"> </w:t>
      </w:r>
      <w:r>
        <w:t xml:space="preserve">Enough for most small organizations. However, the free plan limits how long any single request can take — and generating feedback from a long video may hit that limit.</w:t>
      </w:r>
    </w:p>
    <w:p>
      <w:pPr>
        <w:pStyle w:val="BodyText"/>
      </w:pPr>
      <w:r>
        <w:rPr>
          <w:b/>
          <w:bCs/>
        </w:rPr>
        <w:t xml:space="preserve">When to upgrade:</w:t>
      </w:r>
      <w:r>
        <w:t xml:space="preserve"> </w:t>
      </w:r>
      <w:r>
        <w:t xml:space="preserve">If instructors report that video feedback times out or never finishes, upgrade to the</w:t>
      </w:r>
      <w:r>
        <w:t xml:space="preserve"> </w:t>
      </w:r>
      <w:r>
        <w:rPr>
          <w:b/>
          <w:bCs/>
        </w:rPr>
        <w:t xml:space="preserve">Vercel Pro plan</w:t>
      </w:r>
      <w:r>
        <w:t xml:space="preserve"> </w:t>
      </w:r>
      <w:r>
        <w:t xml:space="preserve">($20/month). This raises the time limit from 10 seconds to 5 minutes, which is needed for video processing.</w:t>
      </w:r>
    </w:p>
    <w:p>
      <w:pPr>
        <w:pStyle w:val="BodyText"/>
      </w:pPr>
      <w:r>
        <w:rPr>
          <w:b/>
          <w:bCs/>
        </w:rPr>
        <w:t xml:space="preserve">How to upgrade:</w:t>
      </w:r>
      <w:r>
        <w:t xml:space="preserve"> </w:t>
      </w:r>
      <w:r>
        <w:t xml:space="preserve">In Vercel, go to</w:t>
      </w:r>
      <w:r>
        <w:t xml:space="preserve"> </w:t>
      </w:r>
      <w:r>
        <w:rPr>
          <w:b/>
          <w:bCs/>
        </w:rPr>
        <w:t xml:space="preserve">Settings → Billing</w:t>
      </w:r>
      <w:r>
        <w:t xml:space="preserve"> </w:t>
      </w:r>
      <w:r>
        <w:t xml:space="preserve">and click</w:t>
      </w:r>
      <w:r>
        <w:t xml:space="preserve"> </w:t>
      </w:r>
      <w:r>
        <w:rPr>
          <w:b/>
          <w:bCs/>
        </w:rPr>
        <w:t xml:space="preserve">Upgrade to Pro</w:t>
      </w:r>
      <w:r>
        <w:t xml:space="preserve">.</w:t>
      </w:r>
    </w:p>
    <w:p>
      <w:r>
        <w:pict>
          <v:rect style="width:0;height:1.5pt" o:hralign="center" o:hrstd="t" o:hr="t"/>
        </w:pict>
      </w:r>
    </w:p>
    <w:bookmarkEnd w:id="40"/>
    <w:bookmarkEnd w:id="41"/>
    <w:bookmarkStart w:id="56" w:name="technical-appendix-for-your-it-staff"/>
    <w:p>
      <w:pPr>
        <w:pStyle w:val="Heading2"/>
      </w:pPr>
      <w:r>
        <w:t xml:space="preserve">10. Technical Appendix (For Your IT Staff)</w:t>
      </w:r>
    </w:p>
    <w:p>
      <w:pPr>
        <w:pStyle w:val="FirstParagraph"/>
      </w:pPr>
      <w:r>
        <w:t xml:space="preserve">This section is intended for the technical person handling initial setup and ongoing maintenance. It contains implementation details, database schema, and API documentation.</w:t>
      </w:r>
    </w:p>
    <w:bookmarkStart w:id="42" w:name="tech-stack"/>
    <w:p>
      <w:pPr>
        <w:pStyle w:val="Heading3"/>
      </w:pPr>
      <w:r>
        <w:t xml:space="preserve">Tech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 and backend</w:t>
            </w:r>
          </w:p>
        </w:tc>
        <w:tc>
          <w:tcPr/>
          <w:p>
            <w:pPr>
              <w:pStyle w:val="Compact"/>
            </w:pPr>
            <w:r>
              <w:t xml:space="preserve">Next.js 15 (React, TypeScript), hosted on Vercel</w:t>
            </w:r>
          </w:p>
        </w:tc>
      </w:tr>
      <w:tr>
        <w:tc>
          <w:tcPr/>
          <w:p>
            <w:pPr>
              <w:pStyle w:val="Compact"/>
            </w:pPr>
            <w:r>
              <w:t xml:space="preserve">Database and auth</w:t>
            </w:r>
          </w:p>
        </w:tc>
        <w:tc>
          <w:tcPr/>
          <w:p>
            <w:pPr>
              <w:pStyle w:val="Compact"/>
            </w:pPr>
            <w:r>
              <w:t xml:space="preserve">Supabase (PostgreSQL with pgvector extension)</w:t>
            </w:r>
          </w:p>
        </w:tc>
      </w:tr>
      <w:tr>
        <w:tc>
          <w:tcPr/>
          <w:p>
            <w:pPr>
              <w:pStyle w:val="Compact"/>
            </w:pPr>
            <w:r>
              <w:t xml:space="preserve">File storage</w:t>
            </w:r>
          </w:p>
        </w:tc>
        <w:tc>
          <w:tcPr/>
          <w:p>
            <w:pPr>
              <w:pStyle w:val="Compact"/>
            </w:pPr>
            <w:r>
              <w:t xml:space="preserve">Supabase Storage (three private buckets:</w:t>
            </w:r>
            <w:r>
              <w:t xml:space="preserve"> </w:t>
            </w:r>
            <w:r>
              <w:rPr>
                <w:rStyle w:val="VerbatimChar"/>
              </w:rPr>
              <w:t xml:space="preserve">documents</w:t>
            </w:r>
            <w:r>
              <w:t xml:space="preserve">,</w:t>
            </w:r>
            <w:r>
              <w:t xml:space="preserve"> </w:t>
            </w:r>
            <w:r>
              <w:rPr>
                <w:rStyle w:val="VerbatimChar"/>
              </w:rPr>
              <w:t xml:space="preserve">videos</w:t>
            </w:r>
            <w:r>
              <w:t xml:space="preserve">,</w:t>
            </w:r>
            <w:r>
              <w:t xml:space="preserve"> </w:t>
            </w:r>
            <w:r>
              <w:rPr>
                <w:rStyle w:val="VerbatimChar"/>
              </w:rPr>
              <w:t xml:space="preserve">feedback</w:t>
            </w:r>
            <w:r>
              <w:t xml:space="preserve">)</w:t>
            </w:r>
          </w:p>
        </w:tc>
      </w:tr>
      <w:tr>
        <w:tc>
          <w:tcPr/>
          <w:p>
            <w:pPr>
              <w:pStyle w:val="Compact"/>
            </w:pPr>
            <w:r>
              <w:t xml:space="preserve">AI models</w:t>
            </w:r>
          </w:p>
        </w:tc>
        <w:tc>
          <w:tcPr/>
          <w:p>
            <w:pPr>
              <w:pStyle w:val="Compact"/>
            </w:pPr>
            <w:r>
              <w:t xml:space="preserve">OpenAI</w:t>
            </w:r>
            <w:r>
              <w:t xml:space="preserve"> </w:t>
            </w:r>
            <w:r>
              <w:rPr>
                <w:rStyle w:val="VerbatimChar"/>
              </w:rPr>
              <w:t xml:space="preserve">gpt-4o-mini</w:t>
            </w:r>
            <w:r>
              <w:t xml:space="preserve"> </w:t>
            </w:r>
            <w:r>
              <w:t xml:space="preserve">(feedback + chat),</w:t>
            </w:r>
            <w:r>
              <w:t xml:space="preserve"> </w:t>
            </w:r>
            <w:r>
              <w:rPr>
                <w:rStyle w:val="VerbatimChar"/>
              </w:rPr>
              <w:t xml:space="preserve">text-embedding-3-small</w:t>
            </w:r>
            <w:r>
              <w:t xml:space="preserve"> </w:t>
            </w:r>
            <w:r>
              <w:t xml:space="preserve">(RAG),</w:t>
            </w:r>
            <w:r>
              <w:t xml:space="preserve"> </w:t>
            </w:r>
            <w:r>
              <w:rPr>
                <w:rStyle w:val="VerbatimChar"/>
              </w:rPr>
              <w:t xml:space="preserve">gpt-4o-mini-transcribe</w:t>
            </w:r>
            <w:r>
              <w:t xml:space="preserve"> </w:t>
            </w:r>
            <w:r>
              <w:t xml:space="preserve">(audio)</w:t>
            </w:r>
          </w:p>
        </w:tc>
      </w:tr>
      <w:tr>
        <w:tc>
          <w:tcPr/>
          <w:p>
            <w:pPr>
              <w:pStyle w:val="Compact"/>
            </w:pPr>
            <w:r>
              <w:t xml:space="preserve">CV analysis</w:t>
            </w:r>
          </w:p>
        </w:tc>
        <w:tc>
          <w:tcPr/>
          <w:p>
            <w:pPr>
              <w:pStyle w:val="Compact"/>
            </w:pPr>
            <w:r>
              <w:t xml:space="preserve">Python + MediaPipe + OpenCV (</w:t>
            </w:r>
            <w:r>
              <w:rPr>
                <w:rStyle w:val="VerbatimChar"/>
              </w:rPr>
              <w:t xml:space="preserve">CvResearch/main.py</w:t>
            </w:r>
            <w:r>
              <w:t xml:space="preserve">) — standalone, not integrated into the Next.js API by default</w:t>
            </w:r>
          </w:p>
        </w:tc>
      </w:tr>
      <w:tr>
        <w:tc>
          <w:tcPr/>
          <w:p>
            <w:pPr>
              <w:pStyle w:val="Compact"/>
            </w:pPr>
            <w:r>
              <w:t xml:space="preserve">Video duration probe</w:t>
            </w:r>
          </w:p>
        </w:tc>
        <w:tc>
          <w:tcPr/>
          <w:p>
            <w:pPr>
              <w:pStyle w:val="Compact"/>
            </w:pPr>
            <w:r>
              <w:rPr>
                <w:rStyle w:val="VerbatimChar"/>
              </w:rPr>
              <w:t xml:space="preserve">ffprobe-static</w:t>
            </w:r>
            <w:r>
              <w:t xml:space="preserve"> </w:t>
            </w:r>
            <w:r>
              <w:t xml:space="preserve">(Node.js)</w:t>
            </w:r>
          </w:p>
        </w:tc>
      </w:tr>
      <w:tr>
        <w:tc>
          <w:tcPr/>
          <w:p>
            <w:pPr>
              <w:pStyle w:val="Compact"/>
            </w:pPr>
            <w:r>
              <w:t xml:space="preserve">PDF rendering</w:t>
            </w:r>
          </w:p>
        </w:tc>
        <w:tc>
          <w:tcPr/>
          <w:p>
            <w:pPr>
              <w:pStyle w:val="Compact"/>
            </w:pPr>
            <w:r>
              <w:t xml:space="preserve">PDFKit (Node.js)</w:t>
            </w:r>
          </w:p>
        </w:tc>
      </w:tr>
    </w:tbl>
    <w:bookmarkEnd w:id="42"/>
    <w:bookmarkStart w:id="43" w:name="environment-variables"/>
    <w:p>
      <w:pPr>
        <w:pStyle w:val="Heading3"/>
      </w:pPr>
      <w:r>
        <w:t xml:space="preserve">Environment variables</w:t>
      </w:r>
    </w:p>
    <w:p>
      <w:pPr>
        <w:pStyle w:val="FirstParagraph"/>
      </w:pPr>
      <w:r>
        <w:t xml:space="preserve">All variables go in</w:t>
      </w:r>
      <w:r>
        <w:t xml:space="preserve"> </w:t>
      </w:r>
      <w:r>
        <w:rPr>
          <w:rStyle w:val="VerbatimChar"/>
        </w:rPr>
        <w:t xml:space="preserve">apps/web/.env.local</w:t>
      </w:r>
      <w:r>
        <w:t xml:space="preserve"> </w:t>
      </w:r>
      <w:r>
        <w:t xml:space="preserve">for local development and in the Vercel project’s Environment Variables panel for production.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NEXT_PUBLIC_SUPABASE_URL</w:t>
            </w:r>
          </w:p>
        </w:tc>
        <w:tc>
          <w:tcPr/>
          <w:p>
            <w:pPr>
              <w:pStyle w:val="Compact"/>
            </w:pPr>
            <w:r>
              <w:t xml:space="preserve">Yes</w:t>
            </w:r>
          </w:p>
        </w:tc>
        <w:tc>
          <w:tcPr/>
          <w:p>
            <w:pPr>
              <w:pStyle w:val="Compact"/>
            </w:pPr>
            <w:r>
              <w:t xml:space="preserve">Supabase project URL</w:t>
            </w:r>
          </w:p>
        </w:tc>
      </w:tr>
      <w:tr>
        <w:tc>
          <w:tcPr/>
          <w:p>
            <w:pPr>
              <w:pStyle w:val="Compact"/>
            </w:pPr>
            <w:r>
              <w:rPr>
                <w:rStyle w:val="VerbatimChar"/>
              </w:rPr>
              <w:t xml:space="preserve">NEXT_PUBLIC_SUPABASE_ANON_KEY</w:t>
            </w:r>
          </w:p>
        </w:tc>
        <w:tc>
          <w:tcPr/>
          <w:p>
            <w:pPr>
              <w:pStyle w:val="Compact"/>
            </w:pPr>
            <w:r>
              <w:t xml:space="preserve">Yes</w:t>
            </w:r>
          </w:p>
        </w:tc>
        <w:tc>
          <w:tcPr/>
          <w:p>
            <w:pPr>
              <w:pStyle w:val="Compact"/>
            </w:pPr>
            <w:r>
              <w:t xml:space="preserve">Supabase anon/public key</w:t>
            </w:r>
          </w:p>
        </w:tc>
      </w:tr>
      <w:tr>
        <w:tc>
          <w:tcPr/>
          <w:p>
            <w:pPr>
              <w:pStyle w:val="Compact"/>
            </w:pPr>
            <w:r>
              <w:rPr>
                <w:rStyle w:val="VerbatimChar"/>
              </w:rPr>
              <w:t xml:space="preserve">SUPABASE_SERVICE_ROLE_KEY</w:t>
            </w:r>
          </w:p>
        </w:tc>
        <w:tc>
          <w:tcPr/>
          <w:p>
            <w:pPr>
              <w:pStyle w:val="Compact"/>
            </w:pPr>
            <w:r>
              <w:t xml:space="preserve">Yes</w:t>
            </w:r>
          </w:p>
        </w:tc>
        <w:tc>
          <w:tcPr/>
          <w:p>
            <w:pPr>
              <w:pStyle w:val="Compact"/>
            </w:pPr>
            <w:r>
              <w:t xml:space="preserve">Supabase service role key (used for invite flow and video duration cap updates)</w:t>
            </w:r>
          </w:p>
        </w:tc>
      </w:tr>
      <w:tr>
        <w:tc>
          <w:tcPr/>
          <w:p>
            <w:pPr>
              <w:pStyle w:val="Compact"/>
            </w:pPr>
            <w:r>
              <w:rPr>
                <w:rStyle w:val="VerbatimChar"/>
              </w:rPr>
              <w:t xml:space="preserve">OPENAI_API_KEY</w:t>
            </w:r>
          </w:p>
        </w:tc>
        <w:tc>
          <w:tcPr/>
          <w:p>
            <w:pPr>
              <w:pStyle w:val="Compact"/>
            </w:pPr>
            <w:r>
              <w:t xml:space="preserve">Yes</w:t>
            </w:r>
          </w:p>
        </w:tc>
        <w:tc>
          <w:tcPr/>
          <w:p>
            <w:pPr>
              <w:pStyle w:val="Compact"/>
            </w:pPr>
            <w:r>
              <w:t xml:space="preserve">OpenAI API key</w:t>
            </w:r>
          </w:p>
        </w:tc>
      </w:tr>
      <w:tr>
        <w:tc>
          <w:tcPr/>
          <w:p>
            <w:pPr>
              <w:pStyle w:val="Compact"/>
            </w:pPr>
            <w:r>
              <w:rPr>
                <w:rStyle w:val="VerbatimChar"/>
              </w:rPr>
              <w:t xml:space="preserve">OPENAI_FEEDBACK_MODEL</w:t>
            </w:r>
          </w:p>
        </w:tc>
        <w:tc>
          <w:tcPr/>
          <w:p>
            <w:pPr>
              <w:pStyle w:val="Compact"/>
            </w:pPr>
            <w:r>
              <w:t xml:space="preserve">No</w:t>
            </w:r>
          </w:p>
        </w:tc>
        <w:tc>
          <w:tcPr/>
          <w:p>
            <w:pPr>
              <w:pStyle w:val="Compact"/>
            </w:pPr>
            <w:r>
              <w:t xml:space="preserve">Model for feedback generation (default:</w:t>
            </w:r>
            <w:r>
              <w:t xml:space="preserve"> </w:t>
            </w:r>
            <w:r>
              <w:rPr>
                <w:rStyle w:val="VerbatimChar"/>
              </w:rPr>
              <w:t xml:space="preserve">gpt-4o-mini</w:t>
            </w:r>
            <w:r>
              <w:t xml:space="preserve">)</w:t>
            </w:r>
          </w:p>
        </w:tc>
      </w:tr>
      <w:tr>
        <w:tc>
          <w:tcPr/>
          <w:p>
            <w:pPr>
              <w:pStyle w:val="Compact"/>
            </w:pPr>
            <w:r>
              <w:rPr>
                <w:rStyle w:val="VerbatimChar"/>
              </w:rPr>
              <w:t xml:space="preserve">OPENAI_FEEDBACK_MAX_OUTPUT_TOKENS</w:t>
            </w:r>
          </w:p>
        </w:tc>
        <w:tc>
          <w:tcPr/>
          <w:p>
            <w:pPr>
              <w:pStyle w:val="Compact"/>
            </w:pPr>
            <w:r>
              <w:t xml:space="preserve">No</w:t>
            </w:r>
          </w:p>
        </w:tc>
        <w:tc>
          <w:tcPr/>
          <w:p>
            <w:pPr>
              <w:pStyle w:val="Compact"/>
            </w:pPr>
            <w:r>
              <w:t xml:space="preserve">Max tokens for feedback output (default: 4096)</w:t>
            </w:r>
          </w:p>
        </w:tc>
      </w:tr>
      <w:tr>
        <w:tc>
          <w:tcPr/>
          <w:p>
            <w:pPr>
              <w:pStyle w:val="Compact"/>
            </w:pPr>
            <w:r>
              <w:rPr>
                <w:rStyle w:val="VerbatimChar"/>
              </w:rPr>
              <w:t xml:space="preserve">OPENAI_CHAT_MODEL</w:t>
            </w:r>
          </w:p>
        </w:tc>
        <w:tc>
          <w:tcPr/>
          <w:p>
            <w:pPr>
              <w:pStyle w:val="Compact"/>
            </w:pPr>
            <w:r>
              <w:t xml:space="preserve">No</w:t>
            </w:r>
          </w:p>
        </w:tc>
        <w:tc>
          <w:tcPr/>
          <w:p>
            <w:pPr>
              <w:pStyle w:val="Compact"/>
            </w:pPr>
            <w:r>
              <w:t xml:space="preserve">Model for chat (falls back to</w:t>
            </w:r>
            <w:r>
              <w:t xml:space="preserve"> </w:t>
            </w:r>
            <w:r>
              <w:rPr>
                <w:rStyle w:val="VerbatimChar"/>
              </w:rPr>
              <w:t xml:space="preserve">OPENAI_FEEDBACK_MODEL</w:t>
            </w:r>
            <w:r>
              <w:t xml:space="preserve">)</w:t>
            </w:r>
          </w:p>
        </w:tc>
      </w:tr>
      <w:tr>
        <w:tc>
          <w:tcPr/>
          <w:p>
            <w:pPr>
              <w:pStyle w:val="Compact"/>
            </w:pPr>
            <w:r>
              <w:rPr>
                <w:rStyle w:val="VerbatimChar"/>
              </w:rPr>
              <w:t xml:space="preserve">OPENAI_CHAT_MAX_OUTPUT_TOKENS</w:t>
            </w:r>
          </w:p>
        </w:tc>
        <w:tc>
          <w:tcPr/>
          <w:p>
            <w:pPr>
              <w:pStyle w:val="Compact"/>
            </w:pPr>
            <w:r>
              <w:t xml:space="preserve">No</w:t>
            </w:r>
          </w:p>
        </w:tc>
        <w:tc>
          <w:tcPr/>
          <w:p>
            <w:pPr>
              <w:pStyle w:val="Compact"/>
            </w:pPr>
            <w:r>
              <w:t xml:space="preserve">Max tokens for chat output (default: 2048)</w:t>
            </w:r>
          </w:p>
        </w:tc>
      </w:tr>
      <w:tr>
        <w:tc>
          <w:tcPr/>
          <w:p>
            <w:pPr>
              <w:pStyle w:val="Compact"/>
            </w:pPr>
            <w:r>
              <w:rPr>
                <w:rStyle w:val="VerbatimChar"/>
              </w:rPr>
              <w:t xml:space="preserve">FEEDBACK_STORAGE_BUCKET</w:t>
            </w:r>
          </w:p>
        </w:tc>
        <w:tc>
          <w:tcPr/>
          <w:p>
            <w:pPr>
              <w:pStyle w:val="Compact"/>
            </w:pPr>
            <w:r>
              <w:t xml:space="preserve">No</w:t>
            </w:r>
          </w:p>
        </w:tc>
        <w:tc>
          <w:tcPr/>
          <w:p>
            <w:pPr>
              <w:pStyle w:val="Compact"/>
            </w:pPr>
            <w:r>
              <w:t xml:space="preserve">Storage bucket for generated feedback PDFs (default:</w:t>
            </w:r>
            <w:r>
              <w:t xml:space="preserve"> </w:t>
            </w:r>
            <w:r>
              <w:rPr>
                <w:rStyle w:val="VerbatimChar"/>
              </w:rPr>
              <w:t xml:space="preserve">documents</w:t>
            </w:r>
            <w:r>
              <w:t xml:space="preserve">)</w:t>
            </w:r>
          </w:p>
        </w:tc>
      </w:tr>
      <w:tr>
        <w:tc>
          <w:tcPr/>
          <w:p>
            <w:pPr>
              <w:pStyle w:val="Compact"/>
            </w:pPr>
            <w:r>
              <w:rPr>
                <w:rStyle w:val="VerbatimChar"/>
              </w:rPr>
              <w:t xml:space="preserve">ADMIN_MAX_VIDEO_SECONDS</w:t>
            </w:r>
          </w:p>
        </w:tc>
        <w:tc>
          <w:tcPr/>
          <w:p>
            <w:pPr>
              <w:pStyle w:val="Compact"/>
            </w:pPr>
            <w:r>
              <w:t xml:space="preserve">No</w:t>
            </w:r>
          </w:p>
        </w:tc>
        <w:tc>
          <w:tcPr/>
          <w:p>
            <w:pPr>
              <w:pStyle w:val="Compact"/>
            </w:pPr>
            <w:r>
              <w:t xml:space="preserve">Global video duration cap for admin uploads in seconds (e.g.,</w:t>
            </w:r>
            <w:r>
              <w:t xml:space="preserve"> </w:t>
            </w:r>
            <w:r>
              <w:rPr>
                <w:rStyle w:val="VerbatimChar"/>
              </w:rPr>
              <w:t xml:space="preserve">900</w:t>
            </w:r>
            <w:r>
              <w:t xml:space="preserve"> </w:t>
            </w:r>
            <w:r>
              <w:t xml:space="preserve">for 15 min)</w:t>
            </w:r>
          </w:p>
        </w:tc>
      </w:tr>
    </w:tbl>
    <w:bookmarkEnd w:id="43"/>
    <w:bookmarkStart w:id="44" w:name="database-migrations"/>
    <w:p>
      <w:pPr>
        <w:pStyle w:val="Heading3"/>
      </w:pPr>
      <w:r>
        <w:t xml:space="preserve">Database migrations</w:t>
      </w:r>
    </w:p>
    <w:p>
      <w:pPr>
        <w:pStyle w:val="FirstParagraph"/>
      </w:pPr>
      <w:r>
        <w:t xml:space="preserve">Run all 14 files in</w:t>
      </w:r>
      <w:r>
        <w:t xml:space="preserve"> </w:t>
      </w:r>
      <w:r>
        <w:rPr>
          <w:rStyle w:val="VerbatimChar"/>
        </w:rPr>
        <w:t xml:space="preserve">supabase/migrations/</w:t>
      </w:r>
      <w:r>
        <w:t xml:space="preserve"> </w:t>
      </w:r>
      <w:r>
        <w:t xml:space="preserve">in numbered order via the Supabase SQL Editor.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Creates</w:t>
            </w:r>
          </w:p>
        </w:tc>
      </w:tr>
      <w:tr>
        <w:tc>
          <w:tcPr/>
          <w:p>
            <w:pPr>
              <w:pStyle w:val="Compact"/>
            </w:pPr>
            <w:r>
              <w:rPr>
                <w:rStyle w:val="VerbatimChar"/>
              </w:rPr>
              <w:t xml:space="preserve">0001_create_curriculum_chunks.sql</w:t>
            </w:r>
          </w:p>
        </w:tc>
        <w:tc>
          <w:tcPr/>
          <w:p>
            <w:pPr>
              <w:pStyle w:val="Compact"/>
            </w:pPr>
            <w:r>
              <w:rPr>
                <w:rStyle w:val="VerbatimChar"/>
              </w:rPr>
              <w:t xml:space="preserve">curriculum_chunks</w:t>
            </w:r>
            <w:r>
              <w:t xml:space="preserve"> </w:t>
            </w:r>
            <w:r>
              <w:t xml:space="preserve">table +</w:t>
            </w:r>
            <w:r>
              <w:t xml:space="preserve"> </w:t>
            </w:r>
            <w:r>
              <w:rPr>
                <w:rStyle w:val="VerbatimChar"/>
              </w:rPr>
              <w:t xml:space="preserve">match_curriculum_chunks</w:t>
            </w:r>
            <w:r>
              <w:t xml:space="preserve"> </w:t>
            </w:r>
            <w:r>
              <w:t xml:space="preserve">RPC function (pgvector cosine similarity)</w:t>
            </w:r>
          </w:p>
        </w:tc>
      </w:tr>
      <w:tr>
        <w:tc>
          <w:tcPr/>
          <w:p>
            <w:pPr>
              <w:pStyle w:val="Compact"/>
            </w:pPr>
            <w:r>
              <w:rPr>
                <w:rStyle w:val="VerbatimChar"/>
              </w:rPr>
              <w:t xml:space="preserve">0002_create_profiles.sql</w:t>
            </w:r>
          </w:p>
        </w:tc>
        <w:tc>
          <w:tcPr/>
          <w:p>
            <w:pPr>
              <w:pStyle w:val="Compact"/>
            </w:pPr>
            <w:r>
              <w:rPr>
                <w:rStyle w:val="VerbatimChar"/>
              </w:rPr>
              <w:t xml:space="preserve">profiles</w:t>
            </w:r>
            <w:r>
              <w:t xml:space="preserve"> </w:t>
            </w:r>
            <w:r>
              <w:t xml:space="preserve">table (role:</w:t>
            </w:r>
            <w:r>
              <w:t xml:space="preserve"> </w:t>
            </w:r>
            <w:r>
              <w:rPr>
                <w:rStyle w:val="VerbatimChar"/>
              </w:rPr>
              <w:t xml:space="preserve">admin</w:t>
            </w:r>
            <w:r>
              <w:t xml:space="preserve"> </w:t>
            </w:r>
            <w:r>
              <w:t xml:space="preserve">or</w:t>
            </w:r>
            <w:r>
              <w:t xml:space="preserve"> </w:t>
            </w:r>
            <w:r>
              <w:rPr>
                <w:rStyle w:val="VerbatimChar"/>
              </w:rPr>
              <w:t xml:space="preserve">instructor</w:t>
            </w:r>
            <w:r>
              <w:t xml:space="preserve">) with RLS</w:t>
            </w:r>
          </w:p>
        </w:tc>
      </w:tr>
      <w:tr>
        <w:tc>
          <w:tcPr/>
          <w:p>
            <w:pPr>
              <w:pStyle w:val="Compact"/>
            </w:pPr>
            <w:r>
              <w:rPr>
                <w:rStyle w:val="VerbatimChar"/>
              </w:rPr>
              <w:t xml:space="preserve">0003_profiles_trigger.sql</w:t>
            </w:r>
          </w:p>
        </w:tc>
        <w:tc>
          <w:tcPr/>
          <w:p>
            <w:pPr>
              <w:pStyle w:val="Compact"/>
            </w:pPr>
            <w:r>
              <w:rPr>
                <w:rStyle w:val="VerbatimChar"/>
              </w:rPr>
              <w:t xml:space="preserve">handle_new_user</w:t>
            </w:r>
            <w:r>
              <w:t xml:space="preserve"> </w:t>
            </w:r>
            <w:r>
              <w:t xml:space="preserve">trigger — auto-creates profile on signup</w:t>
            </w:r>
          </w:p>
        </w:tc>
      </w:tr>
      <w:tr>
        <w:tc>
          <w:tcPr/>
          <w:p>
            <w:pPr>
              <w:pStyle w:val="Compact"/>
            </w:pPr>
            <w:r>
              <w:rPr>
                <w:rStyle w:val="VerbatimChar"/>
              </w:rPr>
              <w:t xml:space="preserve">0004_create_feedback.sql</w:t>
            </w:r>
          </w:p>
        </w:tc>
        <w:tc>
          <w:tcPr/>
          <w:p>
            <w:pPr>
              <w:pStyle w:val="Compact"/>
            </w:pPr>
            <w:r>
              <w:rPr>
                <w:rStyle w:val="VerbatimChar"/>
              </w:rPr>
              <w:t xml:space="preserve">feedback</w:t>
            </w:r>
            <w:r>
              <w:t xml:space="preserve"> </w:t>
            </w:r>
            <w:r>
              <w:t xml:space="preserve">table + private</w:t>
            </w:r>
            <w:r>
              <w:t xml:space="preserve"> </w:t>
            </w:r>
            <w:r>
              <w:rPr>
                <w:rStyle w:val="VerbatimChar"/>
              </w:rPr>
              <w:t xml:space="preserve">feedback</w:t>
            </w:r>
            <w:r>
              <w:t xml:space="preserve"> </w:t>
            </w:r>
            <w:r>
              <w:t xml:space="preserve">storage bucket + RLS policies</w:t>
            </w:r>
          </w:p>
        </w:tc>
      </w:tr>
      <w:tr>
        <w:tc>
          <w:tcPr/>
          <w:p>
            <w:pPr>
              <w:pStyle w:val="Compact"/>
            </w:pPr>
            <w:r>
              <w:rPr>
                <w:rStyle w:val="VerbatimChar"/>
              </w:rPr>
              <w:t xml:space="preserve">0004_create_files.sql</w:t>
            </w:r>
          </w:p>
        </w:tc>
        <w:tc>
          <w:tcPr/>
          <w:p>
            <w:pPr>
              <w:pStyle w:val="Compact"/>
            </w:pPr>
            <w:r>
              <w:rPr>
                <w:rStyle w:val="VerbatimChar"/>
              </w:rPr>
              <w:t xml:space="preserve">files</w:t>
            </w:r>
            <w:r>
              <w:t xml:space="preserve"> </w:t>
            </w:r>
            <w:r>
              <w:t xml:space="preserve">table +</w:t>
            </w:r>
            <w:r>
              <w:t xml:space="preserve"> </w:t>
            </w:r>
            <w:r>
              <w:rPr>
                <w:rStyle w:val="VerbatimChar"/>
              </w:rPr>
              <w:t xml:space="preserve">documents</w:t>
            </w:r>
            <w:r>
              <w:t xml:space="preserve"> </w:t>
            </w:r>
            <w:r>
              <w:t xml:space="preserve">storage bucket + RLS policies</w:t>
            </w:r>
          </w:p>
        </w:tc>
      </w:tr>
      <w:tr>
        <w:tc>
          <w:tcPr/>
          <w:p>
            <w:pPr>
              <w:pStyle w:val="Compact"/>
            </w:pPr>
            <w:r>
              <w:rPr>
                <w:rStyle w:val="VerbatimChar"/>
              </w:rPr>
              <w:t xml:space="preserve">0005_admin_instructor_assignment.sql</w:t>
            </w:r>
          </w:p>
        </w:tc>
        <w:tc>
          <w:tcPr/>
          <w:p>
            <w:pPr>
              <w:pStyle w:val="Compact"/>
            </w:pPr>
            <w:r>
              <w:t xml:space="preserve">Adds</w:t>
            </w:r>
            <w:r>
              <w:t xml:space="preserve"> </w:t>
            </w:r>
            <w:r>
              <w:rPr>
                <w:rStyle w:val="VerbatimChar"/>
              </w:rPr>
              <w:t xml:space="preserve">assigned_admin_id</w:t>
            </w:r>
            <w:r>
              <w:t xml:space="preserve"> </w:t>
            </w:r>
            <w:r>
              <w:t xml:space="preserve">to profiles</w:t>
            </w:r>
          </w:p>
        </w:tc>
      </w:tr>
      <w:tr>
        <w:tc>
          <w:tcPr/>
          <w:p>
            <w:pPr>
              <w:pStyle w:val="Compact"/>
            </w:pPr>
            <w:r>
              <w:rPr>
                <w:rStyle w:val="VerbatimChar"/>
              </w:rPr>
              <w:t xml:space="preserve">0006_feedback_user_id_metadata.sql</w:t>
            </w:r>
          </w:p>
        </w:tc>
        <w:tc>
          <w:tcPr/>
          <w:p>
            <w:pPr>
              <w:pStyle w:val="Compact"/>
            </w:pPr>
            <w:r>
              <w:t xml:space="preserve">Adds</w:t>
            </w:r>
            <w:r>
              <w:t xml:space="preserve"> </w:t>
            </w:r>
            <w:r>
              <w:rPr>
                <w:rStyle w:val="VerbatimChar"/>
              </w:rPr>
              <w:t xml:space="preserve">user_id</w:t>
            </w:r>
            <w:r>
              <w:t xml:space="preserve"> </w:t>
            </w:r>
            <w:r>
              <w:t xml:space="preserve">and metadata fields to feedback</w:t>
            </w:r>
          </w:p>
        </w:tc>
      </w:tr>
      <w:tr>
        <w:tc>
          <w:tcPr/>
          <w:p>
            <w:pPr>
              <w:pStyle w:val="Compact"/>
            </w:pPr>
            <w:r>
              <w:rPr>
                <w:rStyle w:val="VerbatimChar"/>
              </w:rPr>
              <w:t xml:space="preserve">0007_rebuild_feedback_legacy_to_app_schema.sql</w:t>
            </w:r>
          </w:p>
        </w:tc>
        <w:tc>
          <w:tcPr/>
          <w:p>
            <w:pPr>
              <w:pStyle w:val="Compact"/>
            </w:pPr>
            <w:r>
              <w:t xml:space="preserve">Rebuilds feedback table to final schema</w:t>
            </w:r>
          </w:p>
        </w:tc>
      </w:tr>
      <w:tr>
        <w:tc>
          <w:tcPr/>
          <w:p>
            <w:pPr>
              <w:pStyle w:val="Compact"/>
            </w:pPr>
            <w:r>
              <w:rPr>
                <w:rStyle w:val="VerbatimChar"/>
              </w:rPr>
              <w:t xml:space="preserve">0008_lesson_plans_storage_bucket.sql</w:t>
            </w:r>
          </w:p>
        </w:tc>
        <w:tc>
          <w:tcPr/>
          <w:p>
            <w:pPr>
              <w:pStyle w:val="Compact"/>
            </w:pPr>
            <w:r>
              <w:t xml:space="preserve">Creates</w:t>
            </w:r>
            <w:r>
              <w:t xml:space="preserve"> </w:t>
            </w:r>
            <w:r>
              <w:rPr>
                <w:rStyle w:val="VerbatimChar"/>
              </w:rPr>
              <w:t xml:space="preserve">lesson-plans</w:t>
            </w:r>
            <w:r>
              <w:t xml:space="preserve"> </w:t>
            </w:r>
            <w:r>
              <w:t xml:space="preserve">storage bucket</w:t>
            </w:r>
          </w:p>
        </w:tc>
      </w:tr>
      <w:tr>
        <w:tc>
          <w:tcPr/>
          <w:p>
            <w:pPr>
              <w:pStyle w:val="Compact"/>
            </w:pPr>
            <w:r>
              <w:rPr>
                <w:rStyle w:val="VerbatimChar"/>
              </w:rPr>
              <w:t xml:space="preserve">0010_invite_instructor.sql</w:t>
            </w:r>
          </w:p>
        </w:tc>
        <w:tc>
          <w:tcPr/>
          <w:p>
            <w:pPr>
              <w:pStyle w:val="Compact"/>
            </w:pPr>
            <w:r>
              <w:t xml:space="preserve">Updates</w:t>
            </w:r>
            <w:r>
              <w:t xml:space="preserve"> </w:t>
            </w:r>
            <w:r>
              <w:rPr>
                <w:rStyle w:val="VerbatimChar"/>
              </w:rPr>
              <w:t xml:space="preserve">handle_new_user</w:t>
            </w:r>
            <w:r>
              <w:t xml:space="preserve"> </w:t>
            </w:r>
            <w:r>
              <w:t xml:space="preserve">to handle invite metadata (</w:t>
            </w:r>
            <w:r>
              <w:rPr>
                <w:rStyle w:val="VerbatimChar"/>
              </w:rPr>
              <w:t xml:space="preserve">role</w:t>
            </w:r>
            <w:r>
              <w:t xml:space="preserve">,</w:t>
            </w:r>
            <w:r>
              <w:t xml:space="preserve"> </w:t>
            </w:r>
            <w:r>
              <w:rPr>
                <w:rStyle w:val="VerbatimChar"/>
              </w:rPr>
              <w:t xml:space="preserve">invited_by</w:t>
            </w:r>
            <w:r>
              <w:t xml:space="preserve">)</w:t>
            </w:r>
          </w:p>
        </w:tc>
      </w:tr>
      <w:tr>
        <w:tc>
          <w:tcPr/>
          <w:p>
            <w:pPr>
              <w:pStyle w:val="Compact"/>
            </w:pPr>
            <w:r>
              <w:rPr>
                <w:rStyle w:val="VerbatimChar"/>
              </w:rPr>
              <w:t xml:space="preserve">0011_admin_read_lesson_plans.sql</w:t>
            </w:r>
          </w:p>
        </w:tc>
        <w:tc>
          <w:tcPr/>
          <w:p>
            <w:pPr>
              <w:pStyle w:val="Compact"/>
            </w:pPr>
            <w:r>
              <w:t xml:space="preserve">Storage policy: admins can read assigned instructors’ lesson plans</w:t>
            </w:r>
          </w:p>
        </w:tc>
      </w:tr>
      <w:tr>
        <w:tc>
          <w:tcPr/>
          <w:p>
            <w:pPr>
              <w:pStyle w:val="Compact"/>
            </w:pPr>
            <w:r>
              <w:rPr>
                <w:rStyle w:val="VerbatimChar"/>
              </w:rPr>
              <w:t xml:space="preserve">0012_videos_storage_bucket.sql</w:t>
            </w:r>
          </w:p>
        </w:tc>
        <w:tc>
          <w:tcPr/>
          <w:p>
            <w:pPr>
              <w:pStyle w:val="Compact"/>
            </w:pPr>
            <w:r>
              <w:t xml:space="preserve">Creates private</w:t>
            </w:r>
            <w:r>
              <w:t xml:space="preserve"> </w:t>
            </w:r>
            <w:r>
              <w:rPr>
                <w:rStyle w:val="VerbatimChar"/>
              </w:rPr>
              <w:t xml:space="preserve">videos</w:t>
            </w:r>
            <w:r>
              <w:t xml:space="preserve"> </w:t>
            </w:r>
            <w:r>
              <w:t xml:space="preserve">storage bucket + RLS policies</w:t>
            </w:r>
          </w:p>
        </w:tc>
      </w:tr>
      <w:tr>
        <w:tc>
          <w:tcPr/>
          <w:p>
            <w:pPr>
              <w:pStyle w:val="Compact"/>
            </w:pPr>
            <w:r>
              <w:rPr>
                <w:rStyle w:val="VerbatimChar"/>
              </w:rPr>
              <w:t xml:space="preserve">0013_profiles_video_duration_cap.sql</w:t>
            </w:r>
          </w:p>
        </w:tc>
        <w:tc>
          <w:tcPr/>
          <w:p>
            <w:pPr>
              <w:pStyle w:val="Compact"/>
            </w:pPr>
            <w:r>
              <w:t xml:space="preserve">Adds</w:t>
            </w:r>
            <w:r>
              <w:t xml:space="preserve"> </w:t>
            </w:r>
            <w:r>
              <w:rPr>
                <w:rStyle w:val="VerbatimChar"/>
              </w:rPr>
              <w:t xml:space="preserve">max_video_duration_seconds</w:t>
            </w:r>
            <w:r>
              <w:t xml:space="preserve"> </w:t>
            </w:r>
            <w:r>
              <w:t xml:space="preserve">to profiles (service_role write only)</w:t>
            </w:r>
          </w:p>
        </w:tc>
      </w:tr>
      <w:tr>
        <w:tc>
          <w:tcPr/>
          <w:p>
            <w:pPr>
              <w:pStyle w:val="Compact"/>
            </w:pPr>
            <w:r>
              <w:rPr>
                <w:rStyle w:val="VerbatimChar"/>
              </w:rPr>
              <w:t xml:space="preserve">0014_create_chat_sessions_and_messages.sql</w:t>
            </w:r>
          </w:p>
        </w:tc>
        <w:tc>
          <w:tcPr/>
          <w:p>
            <w:pPr>
              <w:pStyle w:val="Compact"/>
            </w:pPr>
            <w:r>
              <w:rPr>
                <w:rStyle w:val="VerbatimChar"/>
              </w:rPr>
              <w:t xml:space="preserve">chat_sessions</w:t>
            </w:r>
            <w:r>
              <w:t xml:space="preserve"> </w:t>
            </w:r>
            <w:r>
              <w:t xml:space="preserve">and</w:t>
            </w:r>
            <w:r>
              <w:t xml:space="preserve"> </w:t>
            </w:r>
            <w:r>
              <w:rPr>
                <w:rStyle w:val="VerbatimChar"/>
              </w:rPr>
              <w:t xml:space="preserve">chat_messages</w:t>
            </w:r>
            <w:r>
              <w:t xml:space="preserve"> </w:t>
            </w:r>
            <w:r>
              <w:t xml:space="preserve">tables with RLS, triggers for</w:t>
            </w:r>
            <w:r>
              <w:t xml:space="preserve"> </w:t>
            </w:r>
            <w:r>
              <w:rPr>
                <w:rStyle w:val="VerbatimChar"/>
              </w:rPr>
              <w:t xml:space="preserve">updated_at</w:t>
            </w:r>
          </w:p>
        </w:tc>
      </w:tr>
    </w:tbl>
    <w:bookmarkEnd w:id="44"/>
    <w:bookmarkStart w:id="45" w:name="database-schema-summary"/>
    <w:p>
      <w:pPr>
        <w:pStyle w:val="Heading3"/>
      </w:pPr>
      <w:r>
        <w:t xml:space="preserve">Database schema summary</w:t>
      </w:r>
    </w:p>
    <w:p>
      <w:pPr>
        <w:pStyle w:val="FirstParagraph"/>
      </w:pPr>
      <w:r>
        <w:rPr>
          <w:rStyle w:val="VerbatimChar"/>
          <w:b/>
          <w:bCs/>
        </w:rPr>
        <w:t xml:space="preserve">profiles</w:t>
      </w:r>
      <w:r>
        <w:t xml:space="preserve"> </w:t>
      </w:r>
      <w:r>
        <w:t xml:space="preserve">— one row per user, linked to</w:t>
      </w:r>
      <w:r>
        <w:t xml:space="preserve"> </w:t>
      </w:r>
      <w:r>
        <w:rPr>
          <w:rStyle w:val="VerbatimChar"/>
        </w:rPr>
        <w:t xml:space="preserve">auth.users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FK to</w:t>
            </w:r>
            <w:r>
              <w:t xml:space="preserve"> </w:t>
            </w:r>
            <w:r>
              <w:rPr>
                <w:rStyle w:val="VerbatimChar"/>
              </w:rPr>
              <w:t xml:space="preserve">auth.users.id</w:t>
            </w:r>
          </w:p>
        </w:tc>
      </w:tr>
      <w:tr>
        <w:tc>
          <w:tcPr/>
          <w:p>
            <w:pPr>
              <w:pStyle w:val="Compact"/>
            </w:pPr>
            <w:r>
              <w:rPr>
                <w:rStyle w:val="VerbatimChar"/>
              </w:rPr>
              <w:t xml:space="preserve">role</w:t>
            </w:r>
          </w:p>
        </w:tc>
        <w:tc>
          <w:tcPr/>
          <w:p>
            <w:pPr>
              <w:pStyle w:val="Compact"/>
            </w:pPr>
            <w:r>
              <w:t xml:space="preserve">text</w:t>
            </w:r>
          </w:p>
        </w:tc>
        <w:tc>
          <w:tcPr/>
          <w:p>
            <w:pPr>
              <w:pStyle w:val="Compact"/>
            </w:pPr>
            <w:r>
              <w:rPr>
                <w:rStyle w:val="VerbatimChar"/>
              </w:rPr>
              <w:t xml:space="preserve">'admin'</w:t>
            </w:r>
            <w:r>
              <w:t xml:space="preserve"> </w:t>
            </w:r>
            <w:r>
              <w:t xml:space="preserve">or</w:t>
            </w:r>
            <w:r>
              <w:t xml:space="preserve"> </w:t>
            </w:r>
            <w:r>
              <w:rPr>
                <w:rStyle w:val="VerbatimChar"/>
              </w:rPr>
              <w:t xml:space="preserve">'instructor'</w:t>
            </w:r>
          </w:p>
        </w:tc>
      </w:tr>
      <w:tr>
        <w:tc>
          <w:tcPr/>
          <w:p>
            <w:pPr>
              <w:pStyle w:val="Compact"/>
            </w:pPr>
            <w:r>
              <w:rPr>
                <w:rStyle w:val="VerbatimChar"/>
              </w:rPr>
              <w:t xml:space="preserve">email</w:t>
            </w:r>
          </w:p>
        </w:tc>
        <w:tc>
          <w:tcPr/>
          <w:p>
            <w:pPr>
              <w:pStyle w:val="Compact"/>
            </w:pPr>
            <w:r>
              <w:t xml:space="preserve">text</w:t>
            </w:r>
          </w:p>
        </w:tc>
        <w:tc>
          <w:tcPr/>
          <w:p>
            <w:pPr>
              <w:pStyle w:val="Compact"/>
            </w:pPr>
            <w:r>
              <w:t xml:space="preserve">Copied from auth on signup</w:t>
            </w:r>
          </w:p>
        </w:tc>
      </w:tr>
      <w:tr>
        <w:tc>
          <w:tcPr/>
          <w:p>
            <w:pPr>
              <w:pStyle w:val="Compact"/>
            </w:pPr>
            <w:r>
              <w:rPr>
                <w:rStyle w:val="VerbatimChar"/>
              </w:rPr>
              <w:t xml:space="preserve">assigned_admin_id</w:t>
            </w:r>
          </w:p>
        </w:tc>
        <w:tc>
          <w:tcPr/>
          <w:p>
            <w:pPr>
              <w:pStyle w:val="Compact"/>
            </w:pPr>
            <w:r>
              <w:t xml:space="preserve">uuid</w:t>
            </w:r>
          </w:p>
        </w:tc>
        <w:tc>
          <w:tcPr/>
          <w:p>
            <w:pPr>
              <w:pStyle w:val="Compact"/>
            </w:pPr>
            <w:r>
              <w:t xml:space="preserve">FK to the admin who invited this instructor</w:t>
            </w:r>
          </w:p>
        </w:tc>
      </w:tr>
      <w:tr>
        <w:tc>
          <w:tcPr/>
          <w:p>
            <w:pPr>
              <w:pStyle w:val="Compact"/>
            </w:pPr>
            <w:r>
              <w:rPr>
                <w:rStyle w:val="VerbatimChar"/>
              </w:rPr>
              <w:t xml:space="preserve">max_video_duration_seconds</w:t>
            </w:r>
          </w:p>
        </w:tc>
        <w:tc>
          <w:tcPr/>
          <w:p>
            <w:pPr>
              <w:pStyle w:val="Compact"/>
            </w:pPr>
            <w:r>
              <w:t xml:space="preserve">integer</w:t>
            </w:r>
          </w:p>
        </w:tc>
        <w:tc>
          <w:tcPr/>
          <w:p>
            <w:pPr>
              <w:pStyle w:val="Compact"/>
            </w:pPr>
            <w:r>
              <w:t xml:space="preserve">Per-instructor upload cap; writable by service_role only</w:t>
            </w:r>
          </w:p>
        </w:tc>
      </w:tr>
    </w:tbl>
    <w:p>
      <w:pPr>
        <w:pStyle w:val="BodyText"/>
      </w:pPr>
      <w:r>
        <w:rPr>
          <w:rStyle w:val="VerbatimChar"/>
          <w:b/>
          <w:bCs/>
        </w:rPr>
        <w:t xml:space="preserve">files</w:t>
      </w:r>
      <w:r>
        <w:t xml:space="preserve"> </w:t>
      </w:r>
      <w:r>
        <w:t xml:space="preserve">— tracks every uploaded PDF or video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file_id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Owner</w:t>
            </w:r>
          </w:p>
        </w:tc>
      </w:tr>
      <w:tr>
        <w:tc>
          <w:tcPr/>
          <w:p>
            <w:pPr>
              <w:pStyle w:val="Compact"/>
            </w:pPr>
            <w:r>
              <w:rPr>
                <w:rStyle w:val="VerbatimChar"/>
              </w:rPr>
              <w:t xml:space="preserve">storage_path</w:t>
            </w:r>
          </w:p>
        </w:tc>
        <w:tc>
          <w:tcPr/>
          <w:p>
            <w:pPr>
              <w:pStyle w:val="Compact"/>
            </w:pPr>
            <w:r>
              <w:t xml:space="preserve">text</w:t>
            </w:r>
          </w:p>
        </w:tc>
        <w:tc>
          <w:tcPr/>
          <w:p>
            <w:pPr>
              <w:pStyle w:val="Compact"/>
            </w:pPr>
            <w:r>
              <w:t xml:space="preserve">Path in Supabase Storage</w:t>
            </w:r>
          </w:p>
        </w:tc>
      </w:tr>
      <w:tr>
        <w:tc>
          <w:tcPr/>
          <w:p>
            <w:pPr>
              <w:pStyle w:val="Compact"/>
            </w:pPr>
            <w:r>
              <w:rPr>
                <w:rStyle w:val="VerbatimChar"/>
              </w:rPr>
              <w:t xml:space="preserve">original_name</w:t>
            </w:r>
          </w:p>
        </w:tc>
        <w:tc>
          <w:tcPr/>
          <w:p>
            <w:pPr>
              <w:pStyle w:val="Compact"/>
            </w:pPr>
            <w:r>
              <w:t xml:space="preserve">text</w:t>
            </w:r>
          </w:p>
        </w:tc>
        <w:tc>
          <w:tcPr/>
          <w:p>
            <w:pPr>
              <w:pStyle w:val="Compact"/>
            </w:pPr>
            <w:r>
              <w:t xml:space="preserve">Original filename</w:t>
            </w:r>
          </w:p>
        </w:tc>
      </w:tr>
      <w:tr>
        <w:tc>
          <w:tcPr/>
          <w:p>
            <w:pPr>
              <w:pStyle w:val="Compact"/>
            </w:pPr>
            <w:r>
              <w:rPr>
                <w:rStyle w:val="VerbatimChar"/>
              </w:rPr>
              <w:t xml:space="preserve">content_type</w:t>
            </w:r>
          </w:p>
        </w:tc>
        <w:tc>
          <w:tcPr/>
          <w:p>
            <w:pPr>
              <w:pStyle w:val="Compact"/>
            </w:pPr>
            <w:r>
              <w:t xml:space="preserve">text</w:t>
            </w:r>
          </w:p>
        </w:tc>
        <w:tc>
          <w:tcPr/>
          <w:p>
            <w:pPr>
              <w:pStyle w:val="Compact"/>
            </w:pPr>
            <w:r>
              <w:t xml:space="preserve">MIME type</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uploaded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w:t>
            </w:r>
            <w:r>
              <w:t xml:space="preserve"> </w:t>
            </w:r>
            <w:r>
              <w:t xml:space="preserve">/</w:t>
            </w:r>
            <w:r>
              <w:t xml:space="preserve"> </w:t>
            </w:r>
            <w:r>
              <w:rPr>
                <w:rStyle w:val="VerbatimChar"/>
              </w:rPr>
              <w:t xml:space="preserve">failed</w:t>
            </w:r>
          </w:p>
        </w:tc>
      </w:tr>
      <w:tr>
        <w:tc>
          <w:tcPr/>
          <w:p>
            <w:pPr>
              <w:pStyle w:val="Compact"/>
            </w:pPr>
            <w:r>
              <w:rPr>
                <w:rStyle w:val="VerbatimChar"/>
              </w:rPr>
              <w:t xml:space="preserve">status_detail</w:t>
            </w:r>
          </w:p>
        </w:tc>
        <w:tc>
          <w:tcPr/>
          <w:p>
            <w:pPr>
              <w:pStyle w:val="Compact"/>
            </w:pPr>
            <w:r>
              <w:t xml:space="preserve">text</w:t>
            </w:r>
          </w:p>
        </w:tc>
        <w:tc>
          <w:tcPr/>
          <w:p>
            <w:pPr>
              <w:pStyle w:val="Compact"/>
            </w:pPr>
            <w:r>
              <w:t xml:space="preserve">Error detail on failure</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w:t>
            </w:r>
          </w:p>
        </w:tc>
      </w:tr>
    </w:tbl>
    <w:p>
      <w:pPr>
        <w:pStyle w:val="BodyText"/>
      </w:pPr>
      <w:r>
        <w:rPr>
          <w:rStyle w:val="VerbatimChar"/>
          <w:b/>
          <w:bCs/>
        </w:rPr>
        <w:t xml:space="preserve">feedback</w:t>
      </w:r>
      <w:r>
        <w:t xml:space="preserve"> </w:t>
      </w:r>
      <w:r>
        <w:t xml:space="preserve">— generated feedback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instructor_id</w:t>
            </w:r>
          </w:p>
        </w:tc>
        <w:tc>
          <w:tcPr/>
          <w:p>
            <w:pPr>
              <w:pStyle w:val="Compact"/>
            </w:pPr>
            <w:r>
              <w:t xml:space="preserve">uuid</w:t>
            </w:r>
          </w:p>
        </w:tc>
        <w:tc>
          <w:tcPr/>
          <w:p>
            <w:pPr>
              <w:pStyle w:val="Compact"/>
            </w:pPr>
            <w:r>
              <w:t xml:space="preserve">FK to</w:t>
            </w:r>
            <w:r>
              <w:t xml:space="preserve"> </w:t>
            </w:r>
            <w:r>
              <w:rPr>
                <w:rStyle w:val="VerbatimChar"/>
              </w:rPr>
              <w:t xml:space="preserve">auth.users</w:t>
            </w:r>
          </w:p>
        </w:tc>
      </w:tr>
      <w:tr>
        <w:tc>
          <w:tcPr/>
          <w:p>
            <w:pPr>
              <w:pStyle w:val="Compact"/>
            </w:pPr>
            <w:r>
              <w:rPr>
                <w:rStyle w:val="VerbatimChar"/>
              </w:rPr>
              <w:t xml:space="preserve">lesson_plan_id</w:t>
            </w:r>
          </w:p>
        </w:tc>
        <w:tc>
          <w:tcPr/>
          <w:p>
            <w:pPr>
              <w:pStyle w:val="Compact"/>
            </w:pPr>
            <w:r>
              <w:t xml:space="preserve">text</w:t>
            </w:r>
          </w:p>
        </w:tc>
        <w:tc>
          <w:tcPr/>
          <w:p>
            <w:pPr>
              <w:pStyle w:val="Compact"/>
            </w:pPr>
            <w:r>
              <w:t xml:space="preserve">Source file identifier</w:t>
            </w:r>
          </w:p>
        </w:tc>
      </w:tr>
      <w:tr>
        <w:tc>
          <w:tcPr/>
          <w:p>
            <w:pPr>
              <w:pStyle w:val="Compact"/>
            </w:pPr>
            <w:r>
              <w:rPr>
                <w:rStyle w:val="VerbatimChar"/>
              </w:rPr>
              <w:t xml:space="preserve">storage_path</w:t>
            </w:r>
          </w:p>
        </w:tc>
        <w:tc>
          <w:tcPr/>
          <w:p>
            <w:pPr>
              <w:pStyle w:val="Compact"/>
            </w:pPr>
            <w:r>
              <w:t xml:space="preserve">text</w:t>
            </w:r>
          </w:p>
        </w:tc>
        <w:tc>
          <w:tcPr/>
          <w:p>
            <w:pPr>
              <w:pStyle w:val="Compact"/>
            </w:pPr>
            <w:r>
              <w:t xml:space="preserve">Path to the PDF in the</w:t>
            </w:r>
            <w:r>
              <w:t xml:space="preserve"> </w:t>
            </w:r>
            <w:r>
              <w:rPr>
                <w:rStyle w:val="VerbatimChar"/>
              </w:rPr>
              <w:t xml:space="preserve">feedback</w:t>
            </w:r>
            <w:r>
              <w:t xml:space="preserve"> </w:t>
            </w:r>
            <w:r>
              <w:t xml:space="preserve">bucket</w:t>
            </w:r>
          </w:p>
        </w:tc>
      </w:tr>
      <w:tr>
        <w:tc>
          <w:tcPr/>
          <w:p>
            <w:pPr>
              <w:pStyle w:val="Compact"/>
            </w:pPr>
            <w:r>
              <w:rPr>
                <w:rStyle w:val="VerbatimChar"/>
              </w:rPr>
              <w:t xml:space="preserve">feedback_text</w:t>
            </w:r>
          </w:p>
        </w:tc>
        <w:tc>
          <w:tcPr/>
          <w:p>
            <w:pPr>
              <w:pStyle w:val="Compact"/>
            </w:pPr>
            <w:r>
              <w:t xml:space="preserve">text</w:t>
            </w:r>
          </w:p>
        </w:tc>
        <w:tc>
          <w:tcPr/>
          <w:p>
            <w:pPr>
              <w:pStyle w:val="Compact"/>
            </w:pPr>
            <w:r>
              <w:t xml:space="preserve">Raw feedback text</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Who triggered generation</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w:t>
            </w:r>
          </w:p>
        </w:tc>
      </w:tr>
    </w:tbl>
    <w:p>
      <w:pPr>
        <w:pStyle w:val="BodyText"/>
      </w:pPr>
      <w:r>
        <w:rPr>
          <w:rStyle w:val="VerbatimChar"/>
          <w:b/>
          <w:bCs/>
        </w:rPr>
        <w:t xml:space="preserve">curriculum_chunks</w:t>
      </w:r>
      <w:r>
        <w:t xml:space="preserve"> </w:t>
      </w:r>
      <w:r>
        <w:t xml:space="preserve">— embedded curriculum text for RAG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source_doc</w:t>
            </w:r>
          </w:p>
        </w:tc>
        <w:tc>
          <w:tcPr/>
          <w:p>
            <w:pPr>
              <w:pStyle w:val="Compact"/>
            </w:pPr>
            <w:r>
              <w:t xml:space="preserve">text</w:t>
            </w:r>
          </w:p>
        </w:tc>
        <w:tc>
          <w:tcPr/>
          <w:p>
            <w:pPr>
              <w:pStyle w:val="Compact"/>
            </w:pPr>
            <w:r>
              <w:t xml:space="preserve">Source file path</w:t>
            </w:r>
          </w:p>
        </w:tc>
      </w:tr>
      <w:tr>
        <w:tc>
          <w:tcPr/>
          <w:p>
            <w:pPr>
              <w:pStyle w:val="Compact"/>
            </w:pPr>
            <w:r>
              <w:rPr>
                <w:rStyle w:val="VerbatimChar"/>
              </w:rPr>
              <w:t xml:space="preserve">chunk_text</w:t>
            </w:r>
          </w:p>
        </w:tc>
        <w:tc>
          <w:tcPr/>
          <w:p>
            <w:pPr>
              <w:pStyle w:val="Compact"/>
            </w:pPr>
            <w:r>
              <w:t xml:space="preserve">text</w:t>
            </w:r>
          </w:p>
        </w:tc>
        <w:tc>
          <w:tcPr/>
          <w:p>
            <w:pPr>
              <w:pStyle w:val="Compact"/>
            </w:pPr>
            <w:r>
              <w:t xml:space="preserve">1,000-character text chunk</w:t>
            </w:r>
          </w:p>
        </w:tc>
      </w:tr>
      <w:tr>
        <w:tc>
          <w:tcPr/>
          <w:p>
            <w:pPr>
              <w:pStyle w:val="Compact"/>
            </w:pPr>
            <w:r>
              <w:rPr>
                <w:rStyle w:val="VerbatimChar"/>
              </w:rPr>
              <w:t xml:space="preserve">embedding</w:t>
            </w:r>
          </w:p>
        </w:tc>
        <w:tc>
          <w:tcPr/>
          <w:p>
            <w:pPr>
              <w:pStyle w:val="Compact"/>
            </w:pPr>
            <w:r>
              <w:t xml:space="preserve">vector(1536)</w:t>
            </w:r>
          </w:p>
        </w:tc>
        <w:tc>
          <w:tcPr/>
          <w:p>
            <w:pPr>
              <w:pStyle w:val="Compact"/>
            </w:pPr>
            <w:r>
              <w:t xml:space="preserve">OpenAI</w:t>
            </w:r>
            <w:r>
              <w:t xml:space="preserve"> </w:t>
            </w:r>
            <w:r>
              <w:rPr>
                <w:rStyle w:val="VerbatimChar"/>
              </w:rPr>
              <w:t xml:space="preserve">text-embedding-3-small</w:t>
            </w:r>
            <w:r>
              <w:t xml:space="preserve"> </w:t>
            </w:r>
            <w:r>
              <w:t xml:space="preserve">embedding</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Source name, chunk index, total chunks</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w:t>
            </w:r>
          </w:p>
        </w:tc>
      </w:tr>
    </w:tbl>
    <w:p>
      <w:pPr>
        <w:pStyle w:val="BodyText"/>
      </w:pPr>
      <w:r>
        <w:rPr>
          <w:rStyle w:val="VerbatimChar"/>
          <w:b/>
          <w:bCs/>
        </w:rPr>
        <w:t xml:space="preserve">chat_sessions</w:t>
      </w:r>
      <w:r>
        <w:t xml:space="preserve"> </w:t>
      </w:r>
      <w:r>
        <w:t xml:space="preserve">and</w:t>
      </w:r>
      <w:r>
        <w:t xml:space="preserve"> </w:t>
      </w:r>
      <w:r>
        <w:rPr>
          <w:rStyle w:val="VerbatimChar"/>
          <w:b/>
          <w:bCs/>
        </w:rPr>
        <w:t xml:space="preserve">chat_messages</w:t>
      </w:r>
      <w:r>
        <w:t xml:space="preserve"> </w:t>
      </w:r>
      <w:r>
        <w:t xml:space="preserve">— persistent chat history</w:t>
      </w:r>
    </w:p>
    <w:p>
      <w:pPr>
        <w:pStyle w:val="BodyText"/>
      </w:pPr>
      <w:r>
        <w:rPr>
          <w:rStyle w:val="VerbatimChar"/>
        </w:rPr>
        <w:t xml:space="preserve">chat_sessions</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title</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(auto-bumped by trigger on new message)</w:t>
      </w:r>
    </w:p>
    <w:p>
      <w:pPr>
        <w:pStyle w:val="BodyText"/>
      </w:pPr>
      <w:r>
        <w:rPr>
          <w:rStyle w:val="VerbatimChar"/>
        </w:rPr>
        <w:t xml:space="preserve">chat_messages</w:t>
      </w:r>
      <w:r>
        <w:t xml:space="preserve">:</w:t>
      </w:r>
      <w:r>
        <w:t xml:space="preserve"> </w:t>
      </w:r>
      <w:r>
        <w:rPr>
          <w:rStyle w:val="VerbatimChar"/>
        </w:rPr>
        <w:t xml:space="preserve">id</w:t>
      </w:r>
      <w:r>
        <w:t xml:space="preserve">,</w:t>
      </w:r>
      <w:r>
        <w:t xml:space="preserve"> </w:t>
      </w:r>
      <w:r>
        <w:rPr>
          <w:rStyle w:val="VerbatimChar"/>
        </w:rPr>
        <w:t xml:space="preserve">session_id</w:t>
      </w:r>
      <w:r>
        <w:t xml:space="preserve">,</w:t>
      </w:r>
      <w:r>
        <w:t xml:space="preserve"> </w:t>
      </w:r>
      <w:r>
        <w:rPr>
          <w:rStyle w:val="VerbatimChar"/>
        </w:rPr>
        <w:t xml:space="preserve">role</w:t>
      </w:r>
      <w:r>
        <w:t xml:space="preserve"> </w:t>
      </w:r>
      <w:r>
        <w:t xml:space="preserve">(</w:t>
      </w:r>
      <w:r>
        <w:rPr>
          <w:rStyle w:val="VerbatimChar"/>
        </w:rPr>
        <w:t xml:space="preserve">user</w:t>
      </w:r>
      <w:r>
        <w:t xml:space="preserve"> </w:t>
      </w:r>
      <w:r>
        <w:t xml:space="preserve">/</w:t>
      </w:r>
      <w:r>
        <w:t xml:space="preserve"> </w:t>
      </w:r>
      <w:r>
        <w:rPr>
          <w:rStyle w:val="VerbatimChar"/>
        </w:rPr>
        <w:t xml:space="preserve">assistant</w:t>
      </w:r>
      <w:r>
        <w:t xml:space="preserve">),</w:t>
      </w:r>
      <w:r>
        <w:t xml:space="preserve"> </w:t>
      </w:r>
      <w:r>
        <w:rPr>
          <w:rStyle w:val="VerbatimChar"/>
        </w:rPr>
        <w:t xml:space="preserve">content</w:t>
      </w:r>
      <w:r>
        <w:t xml:space="preserve">,</w:t>
      </w:r>
      <w:r>
        <w:t xml:space="preserve"> </w:t>
      </w:r>
      <w:r>
        <w:rPr>
          <w:rStyle w:val="VerbatimChar"/>
        </w:rPr>
        <w:t xml:space="preserve">feedback_id</w:t>
      </w:r>
      <w:r>
        <w:t xml:space="preserve"> </w:t>
      </w:r>
      <w:r>
        <w:t xml:space="preserve">(optional),</w:t>
      </w:r>
      <w:r>
        <w:t xml:space="preserve"> </w:t>
      </w:r>
      <w:r>
        <w:rPr>
          <w:rStyle w:val="VerbatimChar"/>
        </w:rPr>
        <w:t xml:space="preserve">created_at</w:t>
      </w:r>
    </w:p>
    <w:p>
      <w:pPr>
        <w:pStyle w:val="BodyText"/>
      </w:pPr>
      <w:r>
        <w:t xml:space="preserve">Both tables have RLS: users can only read/write their own sessions and messages. Message ownership is enforced via an</w:t>
      </w:r>
      <w:r>
        <w:t xml:space="preserve"> </w:t>
      </w:r>
      <w:r>
        <w:rPr>
          <w:rStyle w:val="VerbatimChar"/>
        </w:rPr>
        <w:t xml:space="preserve">EXISTS</w:t>
      </w:r>
      <w:r>
        <w:t xml:space="preserve"> </w:t>
      </w:r>
      <w:r>
        <w:t xml:space="preserve">subquery against</w:t>
      </w:r>
      <w:r>
        <w:t xml:space="preserve"> </w:t>
      </w:r>
      <w:r>
        <w:rPr>
          <w:rStyle w:val="VerbatimChar"/>
        </w:rPr>
        <w:t xml:space="preserve">chat_sessions</w:t>
      </w:r>
      <w:r>
        <w:t xml:space="preserve">.</w:t>
      </w:r>
    </w:p>
    <w:bookmarkEnd w:id="45"/>
    <w:bookmarkStart w:id="46" w:name="storage-buckets"/>
    <w:p>
      <w:pPr>
        <w:pStyle w:val="Heading3"/>
      </w:pPr>
      <w:r>
        <w:t xml:space="preserve">Storage buckets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Bucket</w:t>
            </w:r>
          </w:p>
        </w:tc>
        <w:tc>
          <w:tcPr/>
          <w:p>
            <w:pPr>
              <w:pStyle w:val="Compact"/>
            </w:pPr>
            <w:r>
              <w:t xml:space="preserve">Visibility</w:t>
            </w:r>
          </w:p>
        </w:tc>
        <w:tc>
          <w:tcPr/>
          <w:p>
            <w:pPr>
              <w:pStyle w:val="Compact"/>
            </w:pPr>
            <w:r>
              <w:t xml:space="preserve">Path format</w:t>
            </w:r>
          </w:p>
        </w:tc>
      </w:tr>
      <w:tr>
        <w:tc>
          <w:tcPr/>
          <w:p>
            <w:pPr>
              <w:pStyle w:val="Compact"/>
            </w:pPr>
            <w:r>
              <w:rPr>
                <w:rStyle w:val="VerbatimChar"/>
              </w:rPr>
              <w:t xml:space="preserve">documents</w:t>
            </w:r>
          </w:p>
        </w:tc>
        <w:tc>
          <w:tcPr/>
          <w:p>
            <w:pPr>
              <w:pStyle w:val="Compact"/>
            </w:pPr>
            <w:r>
              <w:t xml:space="preserve">Private</w:t>
            </w:r>
          </w:p>
        </w:tc>
        <w:tc>
          <w:tcPr/>
          <w:p>
            <w:pPr>
              <w:pStyle w:val="Compact"/>
            </w:pPr>
            <w:r>
              <w:rPr>
                <w:rStyle w:val="VerbatimChar"/>
              </w:rPr>
              <w:t xml:space="preserve">{user_id}/{file_id}.pdf</w:t>
            </w:r>
          </w:p>
        </w:tc>
      </w:tr>
      <w:tr>
        <w:tc>
          <w:tcPr/>
          <w:p>
            <w:pPr>
              <w:pStyle w:val="Compact"/>
            </w:pPr>
            <w:r>
              <w:rPr>
                <w:rStyle w:val="VerbatimChar"/>
              </w:rPr>
              <w:t xml:space="preserve">videos</w:t>
            </w:r>
          </w:p>
        </w:tc>
        <w:tc>
          <w:tcPr/>
          <w:p>
            <w:pPr>
              <w:pStyle w:val="Compact"/>
            </w:pPr>
            <w:r>
              <w:t xml:space="preserve">Private</w:t>
            </w:r>
          </w:p>
        </w:tc>
        <w:tc>
          <w:tcPr/>
          <w:p>
            <w:pPr>
              <w:pStyle w:val="Compact"/>
            </w:pPr>
            <w:r>
              <w:rPr>
                <w:rStyle w:val="VerbatimChar"/>
              </w:rPr>
              <w:t xml:space="preserve">{user_id}/{file_id}.mp4/.mov/.webm</w:t>
            </w:r>
          </w:p>
        </w:tc>
      </w:tr>
      <w:tr>
        <w:tc>
          <w:tcPr/>
          <w:p>
            <w:pPr>
              <w:pStyle w:val="Compact"/>
            </w:pPr>
            <w:r>
              <w:rPr>
                <w:rStyle w:val="VerbatimChar"/>
              </w:rPr>
              <w:t xml:space="preserve">feedback</w:t>
            </w:r>
          </w:p>
        </w:tc>
        <w:tc>
          <w:tcPr/>
          <w:p>
            <w:pPr>
              <w:pStyle w:val="Compact"/>
            </w:pPr>
            <w:r>
              <w:t xml:space="preserve">Private</w:t>
            </w:r>
          </w:p>
        </w:tc>
        <w:tc>
          <w:tcPr/>
          <w:p>
            <w:pPr>
              <w:pStyle w:val="Compact"/>
            </w:pPr>
            <w:r>
              <w:rPr>
                <w:rStyle w:val="VerbatimChar"/>
              </w:rPr>
              <w:t xml:space="preserve">{instructor_id}/{...}.pdf</w:t>
            </w:r>
          </w:p>
        </w:tc>
      </w:tr>
      <w:tr>
        <w:tc>
          <w:tcPr/>
          <w:p>
            <w:pPr>
              <w:pStyle w:val="Compact"/>
            </w:pPr>
            <w:r>
              <w:rPr>
                <w:rStyle w:val="VerbatimChar"/>
              </w:rPr>
              <w:t xml:space="preserve">lesson-plans</w:t>
            </w:r>
          </w:p>
        </w:tc>
        <w:tc>
          <w:tcPr/>
          <w:p>
            <w:pPr>
              <w:pStyle w:val="Compact"/>
            </w:pPr>
            <w:r>
              <w:t xml:space="preserve">Private</w:t>
            </w:r>
          </w:p>
        </w:tc>
        <w:tc>
          <w:tcPr/>
          <w:p>
            <w:pPr>
              <w:pStyle w:val="Compact"/>
            </w:pPr>
            <w:r>
              <w:t xml:space="preserve">Legacy RAG upload flow</w:t>
            </w:r>
          </w:p>
        </w:tc>
      </w:tr>
    </w:tbl>
    <w:p>
      <w:pPr>
        <w:pStyle w:val="BodyText"/>
      </w:pPr>
      <w:r>
        <w:t xml:space="preserve">Admins can read files belonging to their assigned instructors via RLS policies on each bucket.</w:t>
      </w:r>
    </w:p>
    <w:bookmarkEnd w:id="46"/>
    <w:bookmarkStart w:id="47" w:name="api-routes"/>
    <w:p>
      <w:pPr>
        <w:pStyle w:val="Heading3"/>
      </w:pPr>
      <w:r>
        <w:t xml:space="preserve">API routes</w:t>
      </w:r>
    </w:p>
    <w:p>
      <w:pPr>
        <w:pStyle w:val="FirstParagraph"/>
      </w:pPr>
      <w:r>
        <w:t xml:space="preserve">All routes require authentication. Unauthenticated requests return 401.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/api/admin/invite</w:t>
            </w:r>
          </w:p>
        </w:tc>
        <w:tc>
          <w:tcPr/>
          <w:p>
            <w:pPr>
              <w:pStyle w:val="Compact"/>
            </w:pPr>
            <w:r>
              <w:t xml:space="preserve">Invite instructor by email. Requires</w:t>
            </w:r>
            <w:r>
              <w:t xml:space="preserve"> </w:t>
            </w:r>
            <w:r>
              <w:rPr>
                <w:rStyle w:val="VerbatimChar"/>
              </w:rPr>
              <w:t xml:space="preserve">SUPABASE_SERVICE_ROLE_KEY</w:t>
            </w:r>
            <w:r>
              <w:t xml:space="preserve">. Body:</w:t>
            </w:r>
            <w:r>
              <w:t xml:space="preserve"> </w:t>
            </w:r>
            <w:r>
              <w:rPr>
                <w:rStyle w:val="VerbatimChar"/>
              </w:rPr>
              <w:t xml:space="preserve">{ "email": "..." }</w:t>
            </w:r>
          </w:p>
        </w:tc>
      </w:tr>
      <w:tr>
        <w:tc>
          <w:tcPr/>
          <w:p>
            <w:pPr>
              <w:pStyle w:val="Compact"/>
            </w:pPr>
            <w:r>
              <w:t xml:space="preserve">GET</w:t>
            </w:r>
          </w:p>
        </w:tc>
        <w:tc>
          <w:tcPr/>
          <w:p>
            <w:pPr>
              <w:pStyle w:val="Compact"/>
            </w:pPr>
            <w:r>
              <w:rPr>
                <w:rStyle w:val="VerbatimChar"/>
              </w:rPr>
              <w:t xml:space="preserve">/api/admin/instructors</w:t>
            </w:r>
          </w:p>
        </w:tc>
        <w:tc>
          <w:tcPr/>
          <w:p>
            <w:pPr>
              <w:pStyle w:val="Compact"/>
            </w:pPr>
            <w:r>
              <w:t xml:space="preserve">List instructors assigned to the logged-in admin</w:t>
            </w:r>
          </w:p>
        </w:tc>
      </w:tr>
      <w:tr>
        <w:tc>
          <w:tcPr/>
          <w:p>
            <w:pPr>
              <w:pStyle w:val="Compact"/>
            </w:pPr>
            <w:r>
              <w:t xml:space="preserve">GET</w:t>
            </w:r>
          </w:p>
        </w:tc>
        <w:tc>
          <w:tcPr/>
          <w:p>
            <w:pPr>
              <w:pStyle w:val="Compact"/>
            </w:pPr>
            <w:r>
              <w:rPr>
                <w:rStyle w:val="VerbatimChar"/>
              </w:rPr>
              <w:t xml:space="preserve">/api/admin/instructors/[id]/files</w:t>
            </w:r>
          </w:p>
        </w:tc>
        <w:tc>
          <w:tcPr/>
          <w:p>
            <w:pPr>
              <w:pStyle w:val="Compact"/>
            </w:pPr>
            <w:r>
              <w:t xml:space="preserve">Files uploaded by a specific instructor</w:t>
            </w:r>
          </w:p>
        </w:tc>
      </w:tr>
      <w:tr>
        <w:tc>
          <w:tcPr/>
          <w:p>
            <w:pPr>
              <w:pStyle w:val="Compact"/>
            </w:pPr>
            <w:r>
              <w:t xml:space="preserve">GET</w:t>
            </w:r>
          </w:p>
        </w:tc>
        <w:tc>
          <w:tcPr/>
          <w:p>
            <w:pPr>
              <w:pStyle w:val="Compact"/>
            </w:pPr>
            <w:r>
              <w:rPr>
                <w:rStyle w:val="VerbatimChar"/>
              </w:rPr>
              <w:t xml:space="preserve">/api/admin/instructors/[id]/feedback</w:t>
            </w:r>
          </w:p>
        </w:tc>
        <w:tc>
          <w:tcPr/>
          <w:p>
            <w:pPr>
              <w:pStyle w:val="Compact"/>
            </w:pPr>
            <w:r>
              <w:t xml:space="preserve">Feedback records for a specific instructor</w:t>
            </w:r>
          </w:p>
        </w:tc>
      </w:tr>
      <w:tr>
        <w:tc>
          <w:tcPr/>
          <w:p>
            <w:pPr>
              <w:pStyle w:val="Compact"/>
            </w:pPr>
            <w:r>
              <w:t xml:space="preserve">PATCH</w:t>
            </w:r>
          </w:p>
        </w:tc>
        <w:tc>
          <w:tcPr/>
          <w:p>
            <w:pPr>
              <w:pStyle w:val="Compact"/>
            </w:pPr>
            <w:r>
              <w:rPr>
                <w:rStyle w:val="VerbatimChar"/>
              </w:rPr>
              <w:t xml:space="preserve">/api/admin/instructors/[id]/video-cap</w:t>
            </w:r>
          </w:p>
        </w:tc>
        <w:tc>
          <w:tcPr/>
          <w:p>
            <w:pPr>
              <w:pStyle w:val="Compact"/>
            </w:pPr>
            <w:r>
              <w:t xml:space="preserve">Set or clear video duration cap. Body:</w:t>
            </w:r>
            <w:r>
              <w:t xml:space="preserve"> </w:t>
            </w:r>
            <w:r>
              <w:rPr>
                <w:rStyle w:val="VerbatimChar"/>
              </w:rPr>
              <w:t xml:space="preserve">{ "maxVideoDurationSeconds": 900 }</w:t>
            </w:r>
            <w:r>
              <w:t xml:space="preserve"> </w:t>
            </w:r>
            <w:r>
              <w:t xml:space="preserve">(null to clear)</w:t>
            </w:r>
          </w:p>
        </w:tc>
      </w:tr>
      <w:tr>
        <w:tc>
          <w:tcPr/>
          <w:p>
            <w:pPr>
              <w:pStyle w:val="Compact"/>
            </w:pPr>
            <w:r>
              <w:t xml:space="preserve">POST</w:t>
            </w:r>
          </w:p>
        </w:tc>
        <w:tc>
          <w:tcPr/>
          <w:p>
            <w:pPr>
              <w:pStyle w:val="Compact"/>
            </w:pPr>
            <w:r>
              <w:rPr>
                <w:rStyle w:val="VerbatimChar"/>
              </w:rPr>
              <w:t xml:space="preserve">/api/files/upload</w:t>
            </w:r>
          </w:p>
        </w:tc>
        <w:tc>
          <w:tcPr/>
          <w:p>
            <w:pPr>
              <w:pStyle w:val="Compact"/>
            </w:pPr>
            <w:r>
              <w:t xml:space="preserve">Upload PDF. Multipart with</w:t>
            </w:r>
            <w:r>
              <w:t xml:space="preserve"> </w:t>
            </w:r>
            <w:r>
              <w:rPr>
                <w:rStyle w:val="VerbatimChar"/>
              </w:rPr>
              <w:t xml:space="preserve">file</w:t>
            </w:r>
            <w:r>
              <w:t xml:space="preserve"> </w:t>
            </w:r>
            <w:r>
              <w:t xml:space="preserve">field. Returns</w:t>
            </w:r>
            <w:r>
              <w:t xml:space="preserve"> </w:t>
            </w:r>
            <w:r>
              <w:rPr>
                <w:rStyle w:val="VerbatimChar"/>
              </w:rPr>
              <w:t xml:space="preserve">{ "file_id": "uuid" }</w:t>
            </w:r>
            <w:r>
              <w:t xml:space="preserve"> </w:t>
            </w:r>
            <w:r>
              <w:t xml:space="preserve">(201)</w:t>
            </w:r>
          </w:p>
        </w:tc>
      </w:tr>
      <w:tr>
        <w:tc>
          <w:tcPr/>
          <w:p>
            <w:pPr>
              <w:pStyle w:val="Compact"/>
            </w:pPr>
            <w:r>
              <w:t xml:space="preserve">DELETE</w:t>
            </w:r>
          </w:p>
        </w:tc>
        <w:tc>
          <w:tcPr/>
          <w:p>
            <w:pPr>
              <w:pStyle w:val="Compact"/>
            </w:pPr>
            <w:r>
              <w:rPr>
                <w:rStyle w:val="VerbatimChar"/>
              </w:rPr>
              <w:t xml:space="preserve">/api/files/[fileId]</w:t>
            </w:r>
          </w:p>
        </w:tc>
        <w:tc>
          <w:tcPr/>
          <w:p>
            <w:pPr>
              <w:pStyle w:val="Compact"/>
            </w:pPr>
            <w:r>
              <w:t xml:space="preserve">Delete a file</w:t>
            </w:r>
          </w:p>
        </w:tc>
      </w:tr>
      <w:tr>
        <w:tc>
          <w:tcPr/>
          <w:p>
            <w:pPr>
              <w:pStyle w:val="Compact"/>
            </w:pPr>
            <w:r>
              <w:t xml:space="preserve">POST</w:t>
            </w:r>
          </w:p>
        </w:tc>
        <w:tc>
          <w:tcPr/>
          <w:p>
            <w:pPr>
              <w:pStyle w:val="Compact"/>
            </w:pPr>
            <w:r>
              <w:rPr>
                <w:rStyle w:val="VerbatimChar"/>
              </w:rPr>
              <w:t xml:space="preserve">/api/videos/upload</w:t>
            </w:r>
          </w:p>
        </w:tc>
        <w:tc>
          <w:tcPr/>
          <w:p>
            <w:pPr>
              <w:pStyle w:val="Compact"/>
            </w:pPr>
            <w:r>
              <w:t xml:space="preserve">Upload video (.mp4/.mov/.webm, max 500 MB). Returns</w:t>
            </w:r>
            <w:r>
              <w:t xml:space="preserve"> </w:t>
            </w:r>
            <w:r>
              <w:rPr>
                <w:rStyle w:val="VerbatimChar"/>
              </w:rPr>
              <w:t xml:space="preserve">{ "file_id": "uuid", "duration_seconds": 42.5 }</w:t>
            </w:r>
            <w:r>
              <w:t xml:space="preserve"> </w:t>
            </w:r>
            <w:r>
              <w:t xml:space="preserve">(201)</w:t>
            </w:r>
          </w:p>
        </w:tc>
      </w:tr>
      <w:tr>
        <w:tc>
          <w:tcPr/>
          <w:p>
            <w:pPr>
              <w:pStyle w:val="Compact"/>
            </w:pPr>
            <w:r>
              <w:t xml:space="preserve">POST</w:t>
            </w:r>
          </w:p>
        </w:tc>
        <w:tc>
          <w:tcPr/>
          <w:p>
            <w:pPr>
              <w:pStyle w:val="Compact"/>
            </w:pPr>
            <w:r>
              <w:rPr>
                <w:rStyle w:val="VerbatimChar"/>
              </w:rPr>
              <w:t xml:space="preserve">/api/feedback/generate</w:t>
            </w:r>
          </w:p>
        </w:tc>
        <w:tc>
          <w:tcPr/>
          <w:p>
            <w:pPr>
              <w:pStyle w:val="Compact"/>
            </w:pPr>
            <w:r>
              <w:t xml:space="preserve">Generate feedback. PDF:</w:t>
            </w:r>
            <w:r>
              <w:t xml:space="preserve"> </w:t>
            </w:r>
            <w:r>
              <w:rPr>
                <w:rStyle w:val="VerbatimChar"/>
              </w:rPr>
              <w:t xml:space="preserve">{ "file_id": "uuid" }</w:t>
            </w:r>
            <w:r>
              <w:t xml:space="preserve">. Video:</w:t>
            </w:r>
            <w:r>
              <w:t xml:space="preserve"> </w:t>
            </w:r>
            <w:r>
              <w:rPr>
                <w:rStyle w:val="VerbatimChar"/>
              </w:rPr>
              <w:t xml:space="preserve">{ "source_type": "video", "instructorId": "uuid", "videoFileId": "uuid" }</w:t>
            </w:r>
            <w:r>
              <w:t xml:space="preserve">. Returns</w:t>
            </w:r>
            <w:r>
              <w:t xml:space="preserve"> </w:t>
            </w:r>
            <w:r>
              <w:rPr>
                <w:rStyle w:val="VerbatimChar"/>
              </w:rPr>
              <w:t xml:space="preserve">{ "success": true, "feedbackId": "uuid", "storagePath": "..." }</w:t>
            </w:r>
          </w:p>
        </w:tc>
      </w:tr>
      <w:tr>
        <w:tc>
          <w:tcPr/>
          <w:p>
            <w:pPr>
              <w:pStyle w:val="Compact"/>
            </w:pPr>
            <w:r>
              <w:t xml:space="preserve">GET</w:t>
            </w:r>
          </w:p>
        </w:tc>
        <w:tc>
          <w:tcPr/>
          <w:p>
            <w:pPr>
              <w:pStyle w:val="Compact"/>
            </w:pPr>
            <w:r>
              <w:rPr>
                <w:rStyle w:val="VerbatimChar"/>
              </w:rPr>
              <w:t xml:space="preserve">/api/feedback/user/[userId]</w:t>
            </w:r>
          </w:p>
        </w:tc>
        <w:tc>
          <w:tcPr/>
          <w:p>
            <w:pPr>
              <w:pStyle w:val="Compact"/>
            </w:pPr>
            <w:r>
              <w:t xml:space="preserve">Feedback records for a user (used by status polling loop)</w:t>
            </w:r>
          </w:p>
        </w:tc>
      </w:tr>
      <w:tr>
        <w:tc>
          <w:tcPr/>
          <w:p>
            <w:pPr>
              <w:pStyle w:val="Compact"/>
            </w:pPr>
            <w:r>
              <w:t xml:space="preserve">GET</w:t>
            </w:r>
          </w:p>
        </w:tc>
        <w:tc>
          <w:tcPr/>
          <w:p>
            <w:pPr>
              <w:pStyle w:val="Compact"/>
            </w:pPr>
            <w:r>
              <w:rPr>
                <w:rStyle w:val="VerbatimChar"/>
              </w:rPr>
              <w:t xml:space="preserve">/feedback/[feedback_id]</w:t>
            </w:r>
          </w:p>
        </w:tc>
        <w:tc>
          <w:tcPr/>
          <w:p>
            <w:pPr>
              <w:pStyle w:val="Compact"/>
            </w:pPr>
            <w:r>
              <w:t xml:space="preserve">Stream feedback PDF inline (application/pdf)</w:t>
            </w:r>
          </w:p>
        </w:tc>
      </w:tr>
      <w:tr>
        <w:tc>
          <w:tcPr/>
          <w:p>
            <w:pPr>
              <w:pStyle w:val="Compact"/>
            </w:pPr>
            <w:r>
              <w:t xml:space="preserve">POST</w:t>
            </w:r>
          </w:p>
        </w:tc>
        <w:tc>
          <w:tcPr/>
          <w:p>
            <w:pPr>
              <w:pStyle w:val="Compact"/>
            </w:pPr>
            <w:r>
              <w:rPr>
                <w:rStyle w:val="VerbatimChar"/>
              </w:rPr>
              <w:t xml:space="preserve">/api/chat/start</w:t>
            </w:r>
          </w:p>
        </w:tc>
        <w:tc>
          <w:tcPr/>
          <w:p>
            <w:pPr>
              <w:pStyle w:val="Compact"/>
            </w:pPr>
            <w:r>
              <w:t xml:space="preserve">Create a chat session. Returns</w:t>
            </w:r>
            <w:r>
              <w:t xml:space="preserve"> </w:t>
            </w:r>
            <w:r>
              <w:rPr>
                <w:rStyle w:val="VerbatimChar"/>
              </w:rPr>
              <w:t xml:space="preserve">{ "sessionId": "uuid" }</w:t>
            </w:r>
          </w:p>
        </w:tc>
      </w:tr>
      <w:tr>
        <w:tc>
          <w:tcPr/>
          <w:p>
            <w:pPr>
              <w:pStyle w:val="Compact"/>
            </w:pPr>
            <w:r>
              <w:t xml:space="preserve">GET</w:t>
            </w:r>
          </w:p>
        </w:tc>
        <w:tc>
          <w:tcPr/>
          <w:p>
            <w:pPr>
              <w:pStyle w:val="Compact"/>
            </w:pPr>
            <w:r>
              <w:rPr>
                <w:rStyle w:val="VerbatimChar"/>
              </w:rPr>
              <w:t xml:space="preserve">/api/chat/sessions</w:t>
            </w:r>
          </w:p>
        </w:tc>
        <w:tc>
          <w:tcPr/>
          <w:p>
            <w:pPr>
              <w:pStyle w:val="Compact"/>
            </w:pPr>
            <w:r>
              <w:t xml:space="preserve">All sessions for logged-in user, ordered by most recent</w:t>
            </w:r>
          </w:p>
        </w:tc>
      </w:tr>
      <w:tr>
        <w:tc>
          <w:tcPr/>
          <w:p>
            <w:pPr>
              <w:pStyle w:val="Compact"/>
            </w:pPr>
            <w:r>
              <w:t xml:space="preserve">GET</w:t>
            </w:r>
          </w:p>
        </w:tc>
        <w:tc>
          <w:tcPr/>
          <w:p>
            <w:pPr>
              <w:pStyle w:val="Compact"/>
            </w:pPr>
            <w:r>
              <w:rPr>
                <w:rStyle w:val="VerbatimChar"/>
              </w:rPr>
              <w:t xml:space="preserve">/api/chat/sessions/[sessionId]</w:t>
            </w:r>
          </w:p>
        </w:tc>
        <w:tc>
          <w:tcPr/>
          <w:p>
            <w:pPr>
              <w:pStyle w:val="Compact"/>
            </w:pPr>
            <w:r>
              <w:t xml:space="preserve">Full message history for one session</w:t>
            </w:r>
          </w:p>
        </w:tc>
      </w:tr>
      <w:tr>
        <w:tc>
          <w:tcPr/>
          <w:p>
            <w:pPr>
              <w:pStyle w:val="Compact"/>
            </w:pPr>
            <w:r>
              <w:t xml:space="preserve">POST</w:t>
            </w:r>
          </w:p>
        </w:tc>
        <w:tc>
          <w:tcPr/>
          <w:p>
            <w:pPr>
              <w:pStyle w:val="Compact"/>
            </w:pPr>
            <w:r>
              <w:rPr>
                <w:rStyle w:val="VerbatimChar"/>
              </w:rPr>
              <w:t xml:space="preserve">/api/chat/message</w:t>
            </w:r>
          </w:p>
        </w:tc>
        <w:tc>
          <w:tcPr/>
          <w:p>
            <w:pPr>
              <w:pStyle w:val="Compact"/>
            </w:pPr>
            <w:r>
              <w:t xml:space="preserve">Send a message; upserts session on first message; returns AI response</w:t>
            </w:r>
          </w:p>
        </w:tc>
      </w:tr>
    </w:tbl>
    <w:bookmarkEnd w:id="47"/>
    <w:bookmarkStart w:id="48" w:name="pdf-upload-validation"/>
    <w:p>
      <w:pPr>
        <w:pStyle w:val="Heading3"/>
      </w:pPr>
      <w:r>
        <w:t xml:space="preserve">PDF upload validation</w:t>
      </w:r>
    </w:p>
    <w:p>
      <w:pPr>
        <w:pStyle w:val="Compact"/>
        <w:numPr>
          <w:ilvl w:val="0"/>
          <w:numId w:val="1017"/>
        </w:numPr>
      </w:pPr>
      <w:r>
        <w:t xml:space="preserve">Authenticated user required</w:t>
      </w:r>
    </w:p>
    <w:p>
      <w:pPr>
        <w:pStyle w:val="Compact"/>
        <w:numPr>
          <w:ilvl w:val="0"/>
          <w:numId w:val="1017"/>
        </w:numPr>
      </w:pPr>
      <w:r>
        <w:t xml:space="preserve">Exactly one file, non-empty</w:t>
      </w:r>
    </w:p>
    <w:p>
      <w:pPr>
        <w:pStyle w:val="Compact"/>
        <w:numPr>
          <w:ilvl w:val="0"/>
          <w:numId w:val="1017"/>
        </w:numPr>
      </w:pPr>
      <w:r>
        <w:t xml:space="preserve">Size ≤</w:t>
      </w:r>
      <w:r>
        <w:t xml:space="preserve"> </w:t>
      </w:r>
      <w:r>
        <w:rPr>
          <w:rStyle w:val="VerbatimChar"/>
        </w:rPr>
        <w:t xml:space="preserve">MAX_UPLOAD_BYTES</w:t>
      </w:r>
      <w:r>
        <w:t xml:space="preserve"> </w:t>
      </w:r>
      <w:r>
        <w:t xml:space="preserve">(default 5 MB)</w:t>
      </w:r>
    </w:p>
    <w:p>
      <w:pPr>
        <w:pStyle w:val="Compact"/>
        <w:numPr>
          <w:ilvl w:val="0"/>
          <w:numId w:val="1017"/>
        </w:numPr>
      </w:pPr>
      <w:r>
        <w:t xml:space="preserve">MIME type must be</w:t>
      </w:r>
      <w:r>
        <w:t xml:space="preserve"> </w:t>
      </w:r>
      <w:r>
        <w:rPr>
          <w:rStyle w:val="VerbatimChar"/>
        </w:rPr>
        <w:t xml:space="preserve">application/pdf</w:t>
      </w:r>
    </w:p>
    <w:p>
      <w:pPr>
        <w:pStyle w:val="Compact"/>
        <w:numPr>
          <w:ilvl w:val="0"/>
          <w:numId w:val="1017"/>
        </w:numPr>
      </w:pPr>
      <w:r>
        <w:t xml:space="preserve">First 5 bytes must match</w:t>
      </w:r>
      <w:r>
        <w:t xml:space="preserve"> </w:t>
      </w:r>
      <w:r>
        <w:rPr>
          <w:rStyle w:val="VerbatimChar"/>
        </w:rPr>
        <w:t xml:space="preserve">%PDF-</w:t>
      </w:r>
      <w:r>
        <w:t xml:space="preserve"> </w:t>
      </w:r>
      <w:r>
        <w:t xml:space="preserve">(magic byte check)</w:t>
      </w:r>
    </w:p>
    <w:p>
      <w:pPr>
        <w:pStyle w:val="FirstParagraph"/>
      </w:pPr>
      <w:r>
        <w:t xml:space="preserve">Upload error codes:</w:t>
      </w:r>
      <w:r>
        <w:t xml:space="preserve"> </w:t>
      </w:r>
      <w:r>
        <w:rPr>
          <w:rStyle w:val="VerbatimChar"/>
        </w:rPr>
        <w:t xml:space="preserve">MISSING_FILE</w:t>
      </w:r>
      <w:r>
        <w:t xml:space="preserve">,</w:t>
      </w:r>
      <w:r>
        <w:t xml:space="preserve"> </w:t>
      </w:r>
      <w:r>
        <w:rPr>
          <w:rStyle w:val="VerbatimChar"/>
        </w:rPr>
        <w:t xml:space="preserve">MULTIPLE_FILES_NOT_ALLOWED</w:t>
      </w:r>
      <w:r>
        <w:t xml:space="preserve">,</w:t>
      </w:r>
      <w:r>
        <w:t xml:space="preserve"> </w:t>
      </w:r>
      <w:r>
        <w:rPr>
          <w:rStyle w:val="VerbatimChar"/>
        </w:rPr>
        <w:t xml:space="preserve">EMPTY_FILE</w:t>
      </w:r>
      <w:r>
        <w:t xml:space="preserve">,</w:t>
      </w:r>
      <w:r>
        <w:t xml:space="preserve"> </w:t>
      </w:r>
      <w:r>
        <w:rPr>
          <w:rStyle w:val="VerbatimChar"/>
        </w:rPr>
        <w:t xml:space="preserve">INVALID_PDF</w:t>
      </w:r>
      <w:r>
        <w:t xml:space="preserve">,</w:t>
      </w:r>
      <w:r>
        <w:t xml:space="preserve"> </w:t>
      </w:r>
      <w:r>
        <w:rPr>
          <w:rStyle w:val="VerbatimChar"/>
        </w:rPr>
        <w:t xml:space="preserve">UNAUTHORIZED</w:t>
      </w:r>
      <w:r>
        <w:t xml:space="preserve">,</w:t>
      </w:r>
      <w:r>
        <w:t xml:space="preserve"> </w:t>
      </w:r>
      <w:r>
        <w:rPr>
          <w:rStyle w:val="VerbatimChar"/>
        </w:rPr>
        <w:t xml:space="preserve">FILE_TOO_LARGE</w:t>
      </w:r>
      <w:r>
        <w:t xml:space="preserve">,</w:t>
      </w:r>
      <w:r>
        <w:t xml:space="preserve"> </w:t>
      </w:r>
      <w:r>
        <w:rPr>
          <w:rStyle w:val="VerbatimChar"/>
        </w:rPr>
        <w:t xml:space="preserve">UNSUPPORTED_MEDIA_TYPE</w:t>
      </w:r>
      <w:r>
        <w:t xml:space="preserve">,</w:t>
      </w:r>
      <w:r>
        <w:t xml:space="preserve"> </w:t>
      </w:r>
      <w:r>
        <w:rPr>
          <w:rStyle w:val="VerbatimChar"/>
        </w:rPr>
        <w:t xml:space="preserve">UPLOAD_FAILED</w:t>
      </w:r>
      <w:r>
        <w:t xml:space="preserve">,</w:t>
      </w:r>
      <w:r>
        <w:t xml:space="preserve"> </w:t>
      </w:r>
      <w:r>
        <w:rPr>
          <w:rStyle w:val="VerbatimChar"/>
        </w:rPr>
        <w:t xml:space="preserve">DATABASE_ERROR</w:t>
      </w:r>
      <w:r>
        <w:t xml:space="preserve">. All errors return</w:t>
      </w:r>
      <w:r>
        <w:t xml:space="preserve"> </w:t>
      </w:r>
      <w:r>
        <w:rPr>
          <w:rStyle w:val="VerbatimChar"/>
        </w:rPr>
        <w:t xml:space="preserve">{ "error": { "code": "...", "message": "..." } }</w:t>
      </w:r>
      <w:r>
        <w:t xml:space="preserve">.</w:t>
      </w:r>
    </w:p>
    <w:p>
      <w:pPr>
        <w:pStyle w:val="BodyText"/>
      </w:pPr>
      <w:r>
        <w:t xml:space="preserve">If the Storage upload succeeds but the database insert fails, the uploaded object is automatically deleted to prevent orphaned files.</w:t>
      </w:r>
    </w:p>
    <w:bookmarkEnd w:id="48"/>
    <w:bookmarkStart w:id="49" w:name="video-upload-validation"/>
    <w:p>
      <w:pPr>
        <w:pStyle w:val="Heading3"/>
      </w:pPr>
      <w:r>
        <w:t xml:space="preserve">Video upload validation</w:t>
      </w:r>
    </w:p>
    <w:p>
      <w:pPr>
        <w:pStyle w:val="Compact"/>
        <w:numPr>
          <w:ilvl w:val="0"/>
          <w:numId w:val="1018"/>
        </w:numPr>
      </w:pPr>
      <w:r>
        <w:t xml:space="preserve">Authenticated user required</w:t>
      </w:r>
    </w:p>
    <w:p>
      <w:pPr>
        <w:pStyle w:val="Compact"/>
        <w:numPr>
          <w:ilvl w:val="0"/>
          <w:numId w:val="1018"/>
        </w:numPr>
      </w:pPr>
      <w:r>
        <w:t xml:space="preserve">MIME type:</w:t>
      </w:r>
      <w:r>
        <w:t xml:space="preserve"> </w:t>
      </w:r>
      <w:r>
        <w:rPr>
          <w:rStyle w:val="VerbatimChar"/>
        </w:rPr>
        <w:t xml:space="preserve">video/mp4</w:t>
      </w:r>
      <w:r>
        <w:t xml:space="preserve">,</w:t>
      </w:r>
      <w:r>
        <w:t xml:space="preserve"> </w:t>
      </w:r>
      <w:r>
        <w:rPr>
          <w:rStyle w:val="VerbatimChar"/>
        </w:rPr>
        <w:t xml:space="preserve">video/quicktime</w:t>
      </w:r>
      <w:r>
        <w:t xml:space="preserve">, or</w:t>
      </w:r>
      <w:r>
        <w:t xml:space="preserve"> </w:t>
      </w:r>
      <w:r>
        <w:rPr>
          <w:rStyle w:val="VerbatimChar"/>
        </w:rPr>
        <w:t xml:space="preserve">video/webm</w:t>
      </w:r>
    </w:p>
    <w:p>
      <w:pPr>
        <w:pStyle w:val="Compact"/>
        <w:numPr>
          <w:ilvl w:val="0"/>
          <w:numId w:val="1018"/>
        </w:numPr>
      </w:pPr>
      <w:r>
        <w:t xml:space="preserve">Size ≤ 500 MB</w:t>
      </w:r>
    </w:p>
    <w:p>
      <w:pPr>
        <w:pStyle w:val="Compact"/>
        <w:numPr>
          <w:ilvl w:val="0"/>
          <w:numId w:val="1018"/>
        </w:numPr>
      </w:pPr>
      <w:r>
        <w:t xml:space="preserve">Magic bytes checked: ISO BMFF</w:t>
      </w:r>
      <w:r>
        <w:t xml:space="preserve"> </w:t>
      </w:r>
      <w:r>
        <w:rPr>
          <w:rStyle w:val="VerbatimChar"/>
        </w:rPr>
        <w:t xml:space="preserve">ftyp</w:t>
      </w:r>
      <w:r>
        <w:t xml:space="preserve"> </w:t>
      </w:r>
      <w:r>
        <w:t xml:space="preserve">box (MP4/MOV) or EBML header</w:t>
      </w:r>
      <w:r>
        <w:t xml:space="preserve"> </w:t>
      </w:r>
      <w:r>
        <w:rPr>
          <w:rStyle w:val="VerbatimChar"/>
        </w:rPr>
        <w:t xml:space="preserve">0x1a45dfa3</w:t>
      </w:r>
      <w:r>
        <w:t xml:space="preserve"> </w:t>
      </w:r>
      <w:r>
        <w:t xml:space="preserve">(WebM)</w:t>
      </w:r>
    </w:p>
    <w:p>
      <w:pPr>
        <w:pStyle w:val="Compact"/>
        <w:numPr>
          <w:ilvl w:val="0"/>
          <w:numId w:val="1018"/>
        </w:numPr>
      </w:pPr>
      <w:r>
        <w:rPr>
          <w:rStyle w:val="VerbatimChar"/>
        </w:rPr>
        <w:t xml:space="preserve">ffprobe-static</w:t>
      </w:r>
      <w:r>
        <w:t xml:space="preserve"> </w:t>
      </w:r>
      <w:r>
        <w:t xml:space="preserve">probes actual duration</w:t>
      </w:r>
    </w:p>
    <w:p>
      <w:pPr>
        <w:pStyle w:val="Compact"/>
        <w:numPr>
          <w:ilvl w:val="0"/>
          <w:numId w:val="1018"/>
        </w:numPr>
      </w:pPr>
      <w:r>
        <w:t xml:space="preserve">Duration checked against</w:t>
      </w:r>
      <w:r>
        <w:t xml:space="preserve"> </w:t>
      </w:r>
      <w:r>
        <w:rPr>
          <w:rStyle w:val="VerbatimChar"/>
        </w:rPr>
        <w:t xml:space="preserve">profiles.max_video_duration_seconds</w:t>
      </w:r>
      <w:r>
        <w:t xml:space="preserve"> </w:t>
      </w:r>
      <w:r>
        <w:t xml:space="preserve">(instructor) or</w:t>
      </w:r>
      <w:r>
        <w:t xml:space="preserve"> </w:t>
      </w:r>
      <w:r>
        <w:rPr>
          <w:rStyle w:val="VerbatimChar"/>
        </w:rPr>
        <w:t xml:space="preserve">ADMIN_MAX_VIDEO_SECONDS</w:t>
      </w:r>
      <w:r>
        <w:t xml:space="preserve"> </w:t>
      </w:r>
      <w:r>
        <w:t xml:space="preserve">env var (admin)</w:t>
      </w:r>
    </w:p>
    <w:bookmarkEnd w:id="49"/>
    <w:bookmarkStart w:id="50" w:name="rag-pipeline"/>
    <w:p>
      <w:pPr>
        <w:pStyle w:val="Heading3"/>
      </w:pPr>
      <w:r>
        <w:t xml:space="preserve">RAG pipeline</w:t>
      </w:r>
    </w:p>
    <w:p>
      <w:pPr>
        <w:pStyle w:val="FirstParagraph"/>
      </w:pPr>
      <w:r>
        <w:rPr>
          <w:b/>
          <w:bCs/>
        </w:rPr>
        <w:t xml:space="preserve">Embedding generation</w:t>
      </w:r>
      <w:r>
        <w:t xml:space="preserve"> </w:t>
      </w:r>
      <w:r>
        <w:t xml:space="preserve">(</w:t>
      </w:r>
      <w:r>
        <w:rPr>
          <w:rStyle w:val="VerbatimChar"/>
        </w:rPr>
        <w:t xml:space="preserve">scripts/generate_embeddings.py</w:t>
      </w:r>
      <w:r>
        <w:t xml:space="preserve">):</w:t>
      </w:r>
      <w:r>
        <w:t xml:space="preserve"> </w:t>
      </w:r>
      <w:r>
        <w:t xml:space="preserve">- Reads PPTX, PDF, TXT, or MD files from a directory (recursive)</w:t>
      </w:r>
      <w:r>
        <w:t xml:space="preserve"> </w:t>
      </w:r>
      <w:r>
        <w:t xml:space="preserve">- Chunks text at 1,000 characters with 200-character overlap</w:t>
      </w:r>
      <w:r>
        <w:t xml:space="preserve"> </w:t>
      </w:r>
      <w:r>
        <w:t xml:space="preserve">- Embeds each chunk via OpenAI</w:t>
      </w:r>
      <w:r>
        <w:t xml:space="preserve"> </w:t>
      </w:r>
      <w:r>
        <w:rPr>
          <w:rStyle w:val="VerbatimChar"/>
        </w:rPr>
        <w:t xml:space="preserve">text-embedding-3-small</w:t>
      </w:r>
      <w:r>
        <w:t xml:space="preserve"> </w:t>
      </w:r>
      <w:r>
        <w:t xml:space="preserve">(1,536 dimensions)</w:t>
      </w:r>
      <w:r>
        <w:t xml:space="preserve"> </w:t>
      </w:r>
      <w:r>
        <w:t xml:space="preserve">- Upserts to</w:t>
      </w:r>
      <w:r>
        <w:t xml:space="preserve"> </w:t>
      </w:r>
      <w:r>
        <w:rPr>
          <w:rStyle w:val="VerbatimChar"/>
        </w:rPr>
        <w:t xml:space="preserve">curriculum_chunks</w:t>
      </w:r>
      <w:r>
        <w:t xml:space="preserve">; deletes old chunks for same</w:t>
      </w:r>
      <w:r>
        <w:t xml:space="preserve"> </w:t>
      </w:r>
      <w:r>
        <w:rPr>
          <w:rStyle w:val="VerbatimChar"/>
        </w:rPr>
        <w:t xml:space="preserve">source_doc</w:t>
      </w:r>
      <w:r>
        <w:t xml:space="preserve"> </w:t>
      </w:r>
      <w:r>
        <w:t xml:space="preserve">first</w:t>
      </w:r>
    </w:p>
    <w:p>
      <w:pPr>
        <w:pStyle w:val="BodyText"/>
      </w:pPr>
      <w:r>
        <w:rPr>
          <w:b/>
          <w:bCs/>
        </w:rPr>
        <w:t xml:space="preserve">Retrieval at inference time</w:t>
      </w:r>
      <w:r>
        <w:t xml:space="preserve"> </w:t>
      </w:r>
      <w:r>
        <w:t xml:space="preserve">(</w:t>
      </w:r>
      <w:r>
        <w:rPr>
          <w:rStyle w:val="VerbatimChar"/>
        </w:rPr>
        <w:t xml:space="preserve">lib/rag/retrieve-curriculum-context.ts</w:t>
      </w:r>
      <w:r>
        <w:t xml:space="preserve">):</w:t>
      </w:r>
      <w:r>
        <w:t xml:space="preserve"> </w:t>
      </w:r>
      <w:r>
        <w:t xml:space="preserve">- Spawns</w:t>
      </w:r>
      <w:r>
        <w:t xml:space="preserve"> </w:t>
      </w:r>
      <w:r>
        <w:rPr>
          <w:rStyle w:val="VerbatimChar"/>
        </w:rPr>
        <w:t xml:space="preserve">scripts/similarity_search.py</w:t>
      </w:r>
      <w:r>
        <w:t xml:space="preserve"> </w:t>
      </w:r>
      <w:r>
        <w:t xml:space="preserve">as a subprocess, passing query text via stdin</w:t>
      </w:r>
      <w:r>
        <w:t xml:space="preserve"> </w:t>
      </w:r>
      <w:r>
        <w:t xml:space="preserve">- Python script calls</w:t>
      </w:r>
      <w:r>
        <w:t xml:space="preserve"> </w:t>
      </w:r>
      <w:r>
        <w:rPr>
          <w:rStyle w:val="VerbatimChar"/>
        </w:rPr>
        <w:t xml:space="preserve">match_curriculum_chunks</w:t>
      </w:r>
      <w:r>
        <w:t xml:space="preserve"> </w:t>
      </w:r>
      <w:r>
        <w:t xml:space="preserve">Postgres RPC (IVFFlat cosine similarity index, top 3 chunks)</w:t>
      </w:r>
      <w:r>
        <w:t xml:space="preserve"> </w:t>
      </w:r>
      <w:r>
        <w:t xml:space="preserve">- Formatted chunks are injected into the LLM system prompt</w:t>
      </w:r>
    </w:p>
    <w:bookmarkEnd w:id="50"/>
    <w:bookmarkStart w:id="51" w:name="transcription"/>
    <w:p>
      <w:pPr>
        <w:pStyle w:val="Heading3"/>
      </w:pPr>
      <w:r>
        <w:t xml:space="preserve">Transcription</w:t>
      </w:r>
    </w:p>
    <w:p>
      <w:pPr>
        <w:pStyle w:val="FirstParagraph"/>
      </w:pPr>
      <w:r>
        <w:rPr>
          <w:b/>
          <w:bCs/>
        </w:rPr>
        <w:t xml:space="preserve">Python</w:t>
      </w:r>
      <w:r>
        <w:t xml:space="preserve"> </w:t>
      </w:r>
      <w:r>
        <w:t xml:space="preserve">(</w:t>
      </w:r>
      <w:r>
        <w:rPr>
          <w:rStyle w:val="VerbatimChar"/>
        </w:rPr>
        <w:t xml:space="preserve">backend/transcription.py</w:t>
      </w:r>
      <w:r>
        <w:t xml:space="preserve">):</w:t>
      </w:r>
      <w:r>
        <w:t xml:space="preserve"> </w:t>
      </w:r>
      <w:r>
        <w:rPr>
          <w:rStyle w:val="VerbatimChar"/>
        </w:rPr>
        <w:t xml:space="preserve">transcribe_audio(audio_path_or_url: str) -&gt; str</w:t>
      </w:r>
      <w:r>
        <w:t xml:space="preserve">. Supports local paths and HTTP/HTTPS URLs. For URLs, downloads to a temp file, transcribes, then deletes. Model:</w:t>
      </w:r>
      <w:r>
        <w:t xml:space="preserve"> </w:t>
      </w:r>
      <w:r>
        <w:rPr>
          <w:rStyle w:val="VerbatimChar"/>
        </w:rPr>
        <w:t xml:space="preserve">gpt-4o-mini-transcribe</w:t>
      </w:r>
      <w:r>
        <w:t xml:space="preserve">. Returns plain text (no timestamps or speaker labels).</w:t>
      </w:r>
    </w:p>
    <w:p>
      <w:pPr>
        <w:pStyle w:val="BodyText"/>
      </w:pPr>
      <w:r>
        <w:rPr>
          <w:b/>
          <w:bCs/>
        </w:rPr>
        <w:t xml:space="preserve">TypeScript</w:t>
      </w:r>
      <w:r>
        <w:t xml:space="preserve"> </w:t>
      </w:r>
      <w:r>
        <w:t xml:space="preserve">(</w:t>
      </w:r>
      <w:r>
        <w:rPr>
          <w:rStyle w:val="VerbatimChar"/>
        </w:rPr>
        <w:t xml:space="preserve">lib/feedback/transcribe-video.ts</w:t>
      </w:r>
      <w:r>
        <w:t xml:space="preserve">):</w:t>
      </w:r>
      <w:r>
        <w:t xml:space="preserve"> </w:t>
      </w:r>
      <w:r>
        <w:rPr>
          <w:rStyle w:val="VerbatimChar"/>
        </w:rPr>
        <w:t xml:space="preserve">transcribeVideoBuffer</w:t>
      </w:r>
      <w:r>
        <w:t xml:space="preserve"> </w:t>
      </w:r>
      <w:r>
        <w:t xml:space="preserve">— used inline in the feedback generation route. Writes buffer to</w:t>
      </w:r>
      <w:r>
        <w:t xml:space="preserve"> </w:t>
      </w:r>
      <w:r>
        <w:rPr>
          <w:rStyle w:val="VerbatimChar"/>
        </w:rPr>
        <w:t xml:space="preserve">os.tmpdir()</w:t>
      </w:r>
      <w:r>
        <w:t xml:space="preserve">, calls the same OpenAI transcription API, deletes temp file in</w:t>
      </w:r>
      <w:r>
        <w:t xml:space="preserve"> </w:t>
      </w:r>
      <w:r>
        <w:rPr>
          <w:rStyle w:val="VerbatimChar"/>
        </w:rPr>
        <w:t xml:space="preserve">finally</w:t>
      </w:r>
      <w:r>
        <w:t xml:space="preserve">. The resulting transcript is passed to</w:t>
      </w:r>
      <w:r>
        <w:t xml:space="preserve"> </w:t>
      </w:r>
      <w:r>
        <w:rPr>
          <w:rStyle w:val="VerbatimChar"/>
        </w:rPr>
        <w:t xml:space="preserve">getFeedbackFromRag</w:t>
      </w:r>
      <w:r>
        <w:t xml:space="preserve"> </w:t>
      </w:r>
      <w:r>
        <w:t xml:space="preserve">with</w:t>
      </w:r>
      <w:r>
        <w:t xml:space="preserve"> </w:t>
      </w:r>
      <w:r>
        <w:rPr>
          <w:rStyle w:val="VerbatimChar"/>
        </w:rPr>
        <w:t xml:space="preserve">source: "video_transcript"</w:t>
      </w:r>
      <w:r>
        <w:t xml:space="preserve">, which activates a separate system prompt focused on spoken delivery rather than written lesson structure.</w:t>
      </w:r>
    </w:p>
    <w:bookmarkEnd w:id="51"/>
    <w:bookmarkStart w:id="52" w:name="computer-vision-module-cvresearchmain.py"/>
    <w:p>
      <w:pPr>
        <w:pStyle w:val="Heading3"/>
      </w:pPr>
      <w:r>
        <w:t xml:space="preserve">Computer vision module (</w:t>
      </w:r>
      <w:r>
        <w:rPr>
          <w:rStyle w:val="VerbatimChar"/>
        </w:rPr>
        <w:t xml:space="preserve">CvResearch/main.py</w:t>
      </w:r>
      <w:r>
        <w:t xml:space="preserve">)</w:t>
      </w:r>
    </w:p>
    <w:p>
      <w:pPr>
        <w:pStyle w:val="FirstParagraph"/>
      </w:pPr>
      <w:r>
        <w:t xml:space="preserve">Standalone Python module — not integrated into the Next.js API by default. Analyzes video frames for instructor presence.</w:t>
      </w:r>
    </w:p>
    <w:p>
      <w:pPr>
        <w:pStyle w:val="SourceCode"/>
      </w:pPr>
      <w:r>
        <w:rPr>
          <w:rStyle w:val="VerbatimChar"/>
        </w:rPr>
        <w:t xml:space="preserve">analyze_zoom_segment(video_path, max_duration_s=300, sample_hz=1.0, start_offset_s=0.0) -&gt; dict</w:t>
      </w:r>
    </w:p>
    <w:p>
      <w:pPr>
        <w:pStyle w:val="FirstParagraph"/>
      </w:pPr>
      <w:r>
        <w:t xml:space="preserve">Returns</w:t>
      </w:r>
      <w:r>
        <w:t xml:space="preserve"> </w:t>
      </w:r>
      <w:r>
        <w:rPr>
          <w:rStyle w:val="VerbatimChar"/>
        </w:rPr>
        <w:t xml:space="preserve">meta</w:t>
      </w:r>
      <w:r>
        <w:t xml:space="preserve"> </w:t>
      </w:r>
      <w:r>
        <w:t xml:space="preserve">(FPS, duration, sample count, runtime),</w:t>
      </w:r>
      <w:r>
        <w:t xml:space="preserve"> </w:t>
      </w:r>
      <w:r>
        <w:rPr>
          <w:rStyle w:val="VerbatimChar"/>
        </w:rPr>
        <w:t xml:space="preserve">samples</w:t>
      </w:r>
      <w:r>
        <w:t xml:space="preserve"> </w:t>
      </w:r>
      <w:r>
        <w:t xml:space="preserve">(per-frame:</w:t>
      </w:r>
      <w:r>
        <w:t xml:space="preserve"> </w:t>
      </w:r>
      <w:r>
        <w:rPr>
          <w:rStyle w:val="VerbatimChar"/>
        </w:rPr>
        <w:t xml:space="preserve">has_face</w:t>
      </w:r>
      <w:r>
        <w:t xml:space="preserve">,</w:t>
      </w:r>
      <w:r>
        <w:t xml:space="preserve"> </w:t>
      </w:r>
      <w:r>
        <w:rPr>
          <w:rStyle w:val="VerbatimChar"/>
        </w:rPr>
        <w:t xml:space="preserve">has_pose</w:t>
      </w:r>
      <w:r>
        <w:t xml:space="preserve">,</w:t>
      </w:r>
      <w:r>
        <w:t xml:space="preserve"> </w:t>
      </w:r>
      <w:r>
        <w:rPr>
          <w:rStyle w:val="VerbatimChar"/>
        </w:rPr>
        <w:t xml:space="preserve">blendshapes</w:t>
      </w:r>
      <w:r>
        <w:t xml:space="preserve">), and</w:t>
      </w:r>
      <w:r>
        <w:t xml:space="preserve"> </w:t>
      </w:r>
      <w:r>
        <w:rPr>
          <w:rStyle w:val="VerbatimChar"/>
        </w:rPr>
        <w:t xml:space="preserve">aggregates</w:t>
      </w:r>
      <w:r>
        <w:t xml:space="preserve"> </w:t>
      </w:r>
      <w:r>
        <w:t xml:space="preserve">(</w:t>
      </w:r>
      <w:r>
        <w:rPr>
          <w:rStyle w:val="VerbatimChar"/>
        </w:rPr>
        <w:t xml:space="preserve">face_visibility_ratio</w:t>
      </w:r>
      <w:r>
        <w:t xml:space="preserve">,</w:t>
      </w:r>
      <w:r>
        <w:t xml:space="preserve"> </w:t>
      </w:r>
      <w:r>
        <w:rPr>
          <w:rStyle w:val="VerbatimChar"/>
        </w:rPr>
        <w:t xml:space="preserve">pose_visibility_ratio</w:t>
      </w:r>
      <w:r>
        <w:t xml:space="preserve">,</w:t>
      </w:r>
      <w:r>
        <w:t xml:space="preserve"> </w:t>
      </w:r>
      <w:r>
        <w:rPr>
          <w:rStyle w:val="VerbatimChar"/>
        </w:rPr>
        <w:t xml:space="preserve">blendshape_means</w:t>
      </w:r>
      <w:r>
        <w:t xml:space="preserve">,</w:t>
      </w:r>
      <w:r>
        <w:t xml:space="preserve"> </w:t>
      </w:r>
      <w:r>
        <w:rPr>
          <w:rStyle w:val="VerbatimChar"/>
        </w:rPr>
        <w:t xml:space="preserve">top_blendshapes</w:t>
      </w:r>
      <w:r>
        <w:t xml:space="preserve">).</w:t>
      </w:r>
    </w:p>
    <w:p>
      <w:pPr>
        <w:pStyle w:val="BodyText"/>
      </w:pPr>
      <w:r>
        <w:t xml:space="preserve">Detection models in</w:t>
      </w:r>
      <w:r>
        <w:t xml:space="preserve"> </w:t>
      </w:r>
      <w:r>
        <w:rPr>
          <w:rStyle w:val="VerbatimChar"/>
        </w:rPr>
        <w:t xml:space="preserve">CvResearch/models/</w:t>
      </w:r>
      <w:r>
        <w:t xml:space="preserve">:</w:t>
      </w:r>
      <w:r>
        <w:t xml:space="preserve"> </w:t>
      </w:r>
      <w:r>
        <w:rPr>
          <w:rStyle w:val="VerbatimChar"/>
        </w:rPr>
        <w:t xml:space="preserve">blaze_face_short_range.tflite</w:t>
      </w:r>
      <w:r>
        <w:t xml:space="preserve"> </w:t>
      </w:r>
      <w:r>
        <w:t xml:space="preserve">(face),</w:t>
      </w:r>
      <w:r>
        <w:t xml:space="preserve"> </w:t>
      </w:r>
      <w:r>
        <w:rPr>
          <w:rStyle w:val="VerbatimChar"/>
        </w:rPr>
        <w:t xml:space="preserve">pose_landmarker_lite.task</w:t>
      </w:r>
      <w:r>
        <w:t xml:space="preserve"> </w:t>
      </w:r>
      <w:r>
        <w:t xml:space="preserve">(pose). Falls back to OpenCV if MediaPipe Tasks is unavailable — blendshape data requires MediaPipe FaceLandmarker (not yet integrated;</w:t>
      </w:r>
      <w:r>
        <w:t xml:space="preserve"> </w:t>
      </w:r>
      <w:r>
        <w:rPr>
          <w:rStyle w:val="VerbatimChar"/>
        </w:rPr>
        <w:t xml:space="preserve">blendshapes: {}</w:t>
      </w:r>
      <w:r>
        <w:t xml:space="preserve"> </w:t>
      </w:r>
      <w:r>
        <w:t xml:space="preserve">is returned as a placeholder).</w:t>
      </w:r>
    </w:p>
    <w:bookmarkEnd w:id="52"/>
    <w:bookmarkStart w:id="53" w:name="feedback-generation-core-functions"/>
    <w:p>
      <w:pPr>
        <w:pStyle w:val="Heading3"/>
      </w:pPr>
      <w:r>
        <w:t xml:space="preserve">Feedback generation — core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Role</w:t>
            </w:r>
          </w:p>
        </w:tc>
      </w:tr>
      <w:tr>
        <w:tc>
          <w:tcPr/>
          <w:p>
            <w:pPr>
              <w:pStyle w:val="Compact"/>
            </w:pPr>
            <w:r>
              <w:rPr>
                <w:rStyle w:val="VerbatimChar"/>
              </w:rPr>
              <w:t xml:space="preserve">extractTextFromPdf</w:t>
            </w:r>
          </w:p>
        </w:tc>
        <w:tc>
          <w:tcPr/>
          <w:p>
            <w:pPr>
              <w:pStyle w:val="Compact"/>
            </w:pPr>
            <w:r>
              <w:t xml:space="preserve">Reads a PDF buffer and returns lesson plan text</w:t>
            </w:r>
          </w:p>
        </w:tc>
      </w:tr>
      <w:tr>
        <w:tc>
          <w:tcPr/>
          <w:p>
            <w:pPr>
              <w:pStyle w:val="Compact"/>
            </w:pPr>
            <w:r>
              <w:rPr>
                <w:rStyle w:val="VerbatimChar"/>
              </w:rPr>
              <w:t xml:space="preserve">getFeedbackFromRag</w:t>
            </w:r>
          </w:p>
        </w:tc>
        <w:tc>
          <w:tcPr/>
          <w:p>
            <w:pPr>
              <w:pStyle w:val="Compact"/>
            </w:pPr>
            <w:r>
              <w:t xml:space="preserve">Retrieves curriculum context and calls OpenAI to generate feedback text</w:t>
            </w:r>
          </w:p>
        </w:tc>
      </w:tr>
      <w:tr>
        <w:tc>
          <w:tcPr/>
          <w:p>
            <w:pPr>
              <w:pStyle w:val="Compact"/>
            </w:pPr>
            <w:r>
              <w:rPr>
                <w:rStyle w:val="VerbatimChar"/>
              </w:rPr>
              <w:t xml:space="preserve">renderFeedbackPdf</w:t>
            </w:r>
          </w:p>
        </w:tc>
        <w:tc>
          <w:tcPr/>
          <w:p>
            <w:pPr>
              <w:pStyle w:val="Compact"/>
            </w:pPr>
            <w:r>
              <w:t xml:space="preserve">Renders feedback text into a PDF buffer via PDFKit</w:t>
            </w:r>
          </w:p>
        </w:tc>
      </w:tr>
      <w:tr>
        <w:tc>
          <w:tcPr/>
          <w:p>
            <w:pPr>
              <w:pStyle w:val="Compact"/>
            </w:pPr>
            <w:r>
              <w:rPr>
                <w:rStyle w:val="VerbatimChar"/>
              </w:rPr>
              <w:t xml:space="preserve">storeFeedbackPdf</w:t>
            </w:r>
          </w:p>
        </w:tc>
        <w:tc>
          <w:tcPr/>
          <w:p>
            <w:pPr>
              <w:pStyle w:val="Compact"/>
            </w:pPr>
            <w:r>
              <w:t xml:space="preserve">Stores the PDF in the</w:t>
            </w:r>
            <w:r>
              <w:t xml:space="preserve"> </w:t>
            </w:r>
            <w:r>
              <w:rPr>
                <w:rStyle w:val="VerbatimChar"/>
              </w:rPr>
              <w:t xml:space="preserve">feedback</w:t>
            </w:r>
            <w:r>
              <w:t xml:space="preserve"> </w:t>
            </w:r>
            <w:r>
              <w:t xml:space="preserve">bucket and creates the feedback row; returns</w:t>
            </w:r>
            <w:r>
              <w:t xml:space="preserve"> </w:t>
            </w:r>
            <w:r>
              <w:rPr>
                <w:rStyle w:val="VerbatimChar"/>
              </w:rPr>
              <w:t xml:space="preserve">feedbackId</w:t>
            </w:r>
            <w:r>
              <w:t xml:space="preserve"> </w:t>
            </w:r>
            <w:r>
              <w:t xml:space="preserve">and</w:t>
            </w:r>
            <w:r>
              <w:t xml:space="preserve"> </w:t>
            </w:r>
            <w:r>
              <w:rPr>
                <w:rStyle w:val="VerbatimChar"/>
              </w:rPr>
              <w:t xml:space="preserve">storagePath</w:t>
            </w:r>
          </w:p>
        </w:tc>
      </w:tr>
    </w:tbl>
    <w:bookmarkEnd w:id="53"/>
    <w:bookmarkStart w:id="54" w:name="dashboard-status-polling"/>
    <w:p>
      <w:pPr>
        <w:pStyle w:val="Heading3"/>
      </w:pPr>
      <w:r>
        <w:t xml:space="preserve">Dashboard status polling</w:t>
      </w:r>
    </w:p>
    <w:p>
      <w:pPr>
        <w:pStyle w:val="FirstParagraph"/>
      </w:pPr>
      <w:r>
        <w:t xml:space="preserve">The instructor dashboard polls</w:t>
      </w:r>
      <w:r>
        <w:t xml:space="preserve"> </w:t>
      </w:r>
      <w:r>
        <w:rPr>
          <w:rStyle w:val="VerbatimChar"/>
        </w:rPr>
        <w:t xml:space="preserve">GET /api/feedback/user/:userId</w:t>
      </w:r>
      <w:r>
        <w:t xml:space="preserve"> </w:t>
      </w:r>
      <w:r>
        <w:t xml:space="preserve">every</w:t>
      </w:r>
      <w:r>
        <w:t xml:space="preserve"> </w:t>
      </w:r>
      <w:r>
        <w:rPr>
          <w:b/>
          <w:bCs/>
        </w:rPr>
        <w:t xml:space="preserve">2.5 seconds</w:t>
      </w:r>
      <w:r>
        <w:t xml:space="preserve"> </w:t>
      </w:r>
      <w:r>
        <w:t xml:space="preserve">while any video row is in</w:t>
      </w:r>
      <w:r>
        <w:t xml:space="preserve"> </w:t>
      </w:r>
      <w:r>
        <w:rPr>
          <w:rStyle w:val="VerbatimChar"/>
        </w:rPr>
        <w:t xml:space="preserve">uploaded</w:t>
      </w:r>
      <w:r>
        <w:t xml:space="preserve">,</w:t>
      </w:r>
      <w:r>
        <w:t xml:space="preserve"> </w:t>
      </w:r>
      <w:r>
        <w:rPr>
          <w:rStyle w:val="VerbatimChar"/>
        </w:rPr>
        <w:t xml:space="preserve">transcribing</w:t>
      </w:r>
      <w:r>
        <w:t xml:space="preserve">, or</w:t>
      </w:r>
      <w:r>
        <w:t xml:space="preserve"> </w:t>
      </w:r>
      <w:r>
        <w:rPr>
          <w:rStyle w:val="VerbatimChar"/>
        </w:rPr>
        <w:t xml:space="preserve">generating</w:t>
      </w:r>
      <w:r>
        <w:t xml:space="preserve"> </w:t>
      </w:r>
      <w:r>
        <w:t xml:space="preserve">state. Polling stops when the row reaches</w:t>
      </w:r>
      <w:r>
        <w:t xml:space="preserve"> </w:t>
      </w:r>
      <w:r>
        <w:rPr>
          <w:rStyle w:val="VerbatimChar"/>
        </w:rPr>
        <w:t xml:space="preserve">complete</w:t>
      </w:r>
      <w:r>
        <w:t xml:space="preserve"> </w:t>
      </w:r>
      <w:r>
        <w:t xml:space="preserve">or</w:t>
      </w:r>
      <w:r>
        <w:t xml:space="preserve"> </w:t>
      </w:r>
      <w:r>
        <w:rPr>
          <w:rStyle w:val="VerbatimChar"/>
        </w:rPr>
        <w:t xml:space="preserve">failed</w:t>
      </w:r>
      <w:r>
        <w:t xml:space="preserve">. Generate buttons are disabled while any video job is active.</w:t>
      </w:r>
    </w:p>
    <w:bookmarkEnd w:id="54"/>
    <w:bookmarkStart w:id="55" w:name="admin-video-duration-cap"/>
    <w:p>
      <w:pPr>
        <w:pStyle w:val="Heading3"/>
      </w:pPr>
      <w:r>
        <w:t xml:space="preserve">Admin video duration cap</w:t>
      </w:r>
    </w:p>
    <w:p>
      <w:pPr>
        <w:pStyle w:val="FirstParagraph"/>
      </w:pPr>
      <w:r>
        <w:t xml:space="preserve">Per-instructor cap stored in</w:t>
      </w:r>
      <w:r>
        <w:t xml:space="preserve"> </w:t>
      </w:r>
      <w:r>
        <w:rPr>
          <w:rStyle w:val="VerbatimChar"/>
        </w:rPr>
        <w:t xml:space="preserve">profiles.max_video_duration_seconds</w:t>
      </w:r>
      <w:r>
        <w:t xml:space="preserve">. Only writable by</w:t>
      </w:r>
      <w:r>
        <w:t xml:space="preserve"> </w:t>
      </w:r>
      <w:r>
        <w:rPr>
          <w:rStyle w:val="VerbatimChar"/>
        </w:rPr>
        <w:t xml:space="preserve">service_role</w:t>
      </w:r>
      <w:r>
        <w:t xml:space="preserve"> </w:t>
      </w:r>
      <w:r>
        <w:t xml:space="preserve">(not by the authenticated user). Updated via</w:t>
      </w:r>
      <w:r>
        <w:t xml:space="preserve"> </w:t>
      </w:r>
      <w:r>
        <w:rPr>
          <w:rStyle w:val="VerbatimChar"/>
        </w:rPr>
        <w:t xml:space="preserve">PATCH /api/admin/instructors/[instructorId]/video-cap</w:t>
      </w:r>
      <w:r>
        <w:t xml:space="preserve">, which uses the service role key server-side after verifying the admin’s assignment. The</w:t>
      </w:r>
      <w:r>
        <w:t xml:space="preserve"> </w:t>
      </w:r>
      <w:r>
        <w:rPr>
          <w:rStyle w:val="VerbatimChar"/>
        </w:rPr>
        <w:t xml:space="preserve">VideoDurationCap</w:t>
      </w:r>
      <w:r>
        <w:t xml:space="preserve"> </w:t>
      </w:r>
      <w:r>
        <w:t xml:space="preserve">React component in the admin UI converts minutes (display) to seconds (storage).</w:t>
      </w:r>
    </w:p>
    <w:p>
      <w:r>
        <w:pict>
          <v:rect style="width:0;height:1.5pt" o:hralign="center" o:hrstd="t" o:hr="t"/>
        </w:pict>
      </w:r>
    </w:p>
    <w:p>
      <w:pPr>
        <w:pStyle w:val="FirstParagraph"/>
      </w:pPr>
      <w:r>
        <w:rPr>
          <w:i/>
          <w:iCs/>
        </w:rPr>
        <w:t xml:space="preserve">AllStarCode Instructor Feedback Tool — Handoff Documentation</w:t>
      </w:r>
      <w:r>
        <w:br/>
      </w:r>
      <w:r>
        <w:rPr>
          <w:i/>
          <w:iCs/>
        </w:rPr>
        <w:t xml:space="preserve">Developed by the AllStarCode Development Team, May 2026</w:t>
      </w:r>
    </w:p>
    <w:bookmarkEnd w:id="55"/>
    <w:bookmarkEnd w:id="56"/>
    <w:bookmarkEnd w:id="57"/>
    <w:bookmarkStart w:id="66" w:name="setup-auth-and-running-locally"/>
    <w:p>
      <w:pPr>
        <w:pStyle w:val="Heading1"/>
      </w:pPr>
      <w:r>
        <w:t xml:space="preserve">Setup: Auth and Running Locally</w:t>
      </w:r>
    </w:p>
    <w:bookmarkStart w:id="59" w:name="enable-supabase-auth-email-password"/>
    <w:p>
      <w:pPr>
        <w:pStyle w:val="Heading2"/>
      </w:pPr>
      <w:r>
        <w:t xml:space="preserve">1. Enable Supabase Auth (Email + Password)</w:t>
      </w:r>
    </w:p>
    <w:p>
      <w:pPr>
        <w:pStyle w:val="Compact"/>
        <w:numPr>
          <w:ilvl w:val="0"/>
          <w:numId w:val="1019"/>
        </w:numPr>
      </w:pPr>
      <w:r>
        <w:t xml:space="preserve">In the</w:t>
      </w:r>
      <w:r>
        <w:t xml:space="preserve"> </w:t>
      </w:r>
      <w:hyperlink r:id="rId58">
        <w:r>
          <w:rPr>
            <w:rStyle w:val="Hyperlink"/>
          </w:rPr>
          <w:t xml:space="preserve">Supabase Dashboard</w:t>
        </w:r>
      </w:hyperlink>
      <w:r>
        <w:t xml:space="preserve">, open your project.</w:t>
      </w:r>
    </w:p>
    <w:p>
      <w:pPr>
        <w:pStyle w:val="Compact"/>
        <w:numPr>
          <w:ilvl w:val="0"/>
          <w:numId w:val="1019"/>
        </w:numPr>
      </w:pPr>
      <w:r>
        <w:t xml:space="preserve">Go to</w:t>
      </w:r>
      <w:r>
        <w:t xml:space="preserve"> </w:t>
      </w:r>
      <w:r>
        <w:rPr>
          <w:b/>
          <w:bCs/>
        </w:rPr>
        <w:t xml:space="preserve">Authentication</w:t>
      </w:r>
      <w:r>
        <w:t xml:space="preserve"> </w:t>
      </w:r>
      <w:r>
        <w:t xml:space="preserve">→</w:t>
      </w:r>
      <w:r>
        <w:t xml:space="preserve"> </w:t>
      </w:r>
      <w:r>
        <w:rPr>
          <w:b/>
          <w:bCs/>
        </w:rPr>
        <w:t xml:space="preserve">Providers</w:t>
      </w:r>
      <w:r>
        <w:t xml:space="preserve">.</w:t>
      </w:r>
    </w:p>
    <w:p>
      <w:pPr>
        <w:pStyle w:val="Compact"/>
        <w:numPr>
          <w:ilvl w:val="0"/>
          <w:numId w:val="1019"/>
        </w:numPr>
      </w:pPr>
      <w:r>
        <w:t xml:space="preserve">Enable</w:t>
      </w:r>
      <w:r>
        <w:t xml:space="preserve"> </w:t>
      </w:r>
      <w:r>
        <w:rPr>
          <w:b/>
          <w:bCs/>
        </w:rPr>
        <w:t xml:space="preserve">Email</w:t>
      </w:r>
      <w:r>
        <w:t xml:space="preserve"> </w:t>
      </w:r>
      <w:r>
        <w:t xml:space="preserve">and ensure</w:t>
      </w:r>
      <w:r>
        <w:t xml:space="preserve"> </w:t>
      </w:r>
      <w:r>
        <w:rPr>
          <w:b/>
          <w:bCs/>
        </w:rPr>
        <w:t xml:space="preserve">Confirm email</w:t>
      </w:r>
      <w:r>
        <w:t xml:space="preserve"> </w:t>
      </w:r>
      <w:r>
        <w:t xml:space="preserve">is configured as needed for your environment (e.g. disable for local testing).</w:t>
      </w:r>
    </w:p>
    <w:bookmarkEnd w:id="59"/>
    <w:bookmarkStart w:id="60" w:name="create-the-profiles-table"/>
    <w:p>
      <w:pPr>
        <w:pStyle w:val="Heading2"/>
      </w:pPr>
      <w:r>
        <w:t xml:space="preserve">2. Create the</w:t>
      </w:r>
      <w:r>
        <w:t xml:space="preserve"> </w:t>
      </w:r>
      <w:r>
        <w:rPr>
          <w:rStyle w:val="VerbatimChar"/>
        </w:rPr>
        <w:t xml:space="preserve">profiles</w:t>
      </w:r>
      <w:r>
        <w:t xml:space="preserve"> </w:t>
      </w:r>
      <w:r>
        <w:t xml:space="preserve">table</w:t>
      </w:r>
    </w:p>
    <w:p>
      <w:pPr>
        <w:pStyle w:val="Compact"/>
        <w:numPr>
          <w:ilvl w:val="0"/>
          <w:numId w:val="1020"/>
        </w:numPr>
      </w:pPr>
      <w:r>
        <w:t xml:space="preserve">Run the migration</w:t>
      </w:r>
      <w:r>
        <w:t xml:space="preserve"> </w:t>
      </w:r>
      <w:r>
        <w:rPr>
          <w:rStyle w:val="VerbatimChar"/>
        </w:rPr>
        <w:t xml:space="preserve">supabase/migrations/0002_create_profiles.sql</w:t>
      </w:r>
      <w:r>
        <w:t xml:space="preserve"> </w:t>
      </w:r>
      <w:r>
        <w:t xml:space="preserve">(or apply the SQL manually in the SQL Editor).</w:t>
      </w:r>
    </w:p>
    <w:p>
      <w:pPr>
        <w:pStyle w:val="Compact"/>
        <w:numPr>
          <w:ilvl w:val="0"/>
          <w:numId w:val="1020"/>
        </w:numPr>
      </w:pPr>
      <w:r>
        <w:t xml:space="preserve">Ensure the table has:</w:t>
      </w:r>
      <w:r>
        <w:t xml:space="preserve"> </w:t>
      </w:r>
      <w:r>
        <w:rPr>
          <w:rStyle w:val="VerbatimChar"/>
        </w:rPr>
        <w:t xml:space="preserve">id</w:t>
      </w:r>
      <w:r>
        <w:t xml:space="preserve"> </w:t>
      </w:r>
      <w:r>
        <w:t xml:space="preserve">(uuid, references</w:t>
      </w:r>
      <w:r>
        <w:t xml:space="preserve"> </w:t>
      </w:r>
      <w:r>
        <w:rPr>
          <w:rStyle w:val="VerbatimChar"/>
        </w:rPr>
        <w:t xml:space="preserve">auth.users(id)</w:t>
      </w:r>
      <w:r>
        <w:t xml:space="preserve">),</w:t>
      </w:r>
      <w:r>
        <w:t xml:space="preserve"> </w:t>
      </w:r>
      <w:r>
        <w:rPr>
          <w:rStyle w:val="VerbatimChar"/>
        </w:rPr>
        <w:t xml:space="preserve">role</w:t>
      </w:r>
      <w:r>
        <w:t xml:space="preserve"> </w:t>
      </w:r>
      <w:r>
        <w:t xml:space="preserve">(e.g. </w:t>
      </w:r>
      <w:r>
        <w:rPr>
          <w:rStyle w:val="VerbatimChar"/>
        </w:rPr>
        <w:t xml:space="preserve">instructor</w:t>
      </w:r>
      <w:r>
        <w:t xml:space="preserve"> </w:t>
      </w:r>
      <w:r>
        <w:t xml:space="preserve">or</w:t>
      </w:r>
      <w:r>
        <w:t xml:space="preserve"> </w:t>
      </w:r>
      <w:r>
        <w:rPr>
          <w:rStyle w:val="VerbatimChar"/>
        </w:rPr>
        <w:t xml:space="preserve">admin</w:t>
      </w:r>
      <w:r>
        <w:t xml:space="preserve">), and optional</w:t>
      </w:r>
      <w:r>
        <w:t xml:space="preserve"> </w:t>
      </w:r>
      <w:r>
        <w:rPr>
          <w:rStyle w:val="VerbatimChar"/>
        </w:rPr>
        <w:t xml:space="preserve">email</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p>
    <w:p>
      <w:pPr>
        <w:pStyle w:val="Compact"/>
        <w:numPr>
          <w:ilvl w:val="0"/>
          <w:numId w:val="1020"/>
        </w:numPr>
      </w:pPr>
      <w:r>
        <w:t xml:space="preserve">Enable RLS so users can read their own row.</w:t>
      </w:r>
    </w:p>
    <w:bookmarkEnd w:id="60"/>
    <w:bookmarkStart w:id="61" w:name="creating-test-users"/>
    <w:p>
      <w:pPr>
        <w:pStyle w:val="Heading2"/>
      </w:pPr>
      <w:r>
        <w:t xml:space="preserve">3. Creating test users</w:t>
      </w:r>
    </w:p>
    <w:p>
      <w:pPr>
        <w:pStyle w:val="Compact"/>
        <w:numPr>
          <w:ilvl w:val="0"/>
          <w:numId w:val="1021"/>
        </w:numPr>
      </w:pPr>
      <w:r>
        <w:t xml:space="preserve">In Supabase Dashboard, go to</w:t>
      </w:r>
      <w:r>
        <w:t xml:space="preserve"> </w:t>
      </w:r>
      <w:r>
        <w:rPr>
          <w:b/>
          <w:bCs/>
        </w:rPr>
        <w:t xml:space="preserve">Authentication</w:t>
      </w:r>
      <w:r>
        <w:t xml:space="preserve"> </w:t>
      </w:r>
      <w:r>
        <w:t xml:space="preserve">→</w:t>
      </w:r>
      <w:r>
        <w:t xml:space="preserve"> </w:t>
      </w:r>
      <w:r>
        <w:rPr>
          <w:b/>
          <w:bCs/>
        </w:rPr>
        <w:t xml:space="preserve">Users</w:t>
      </w:r>
      <w:r>
        <w:t xml:space="preserve">.</w:t>
      </w:r>
    </w:p>
    <w:p>
      <w:pPr>
        <w:pStyle w:val="Compact"/>
        <w:numPr>
          <w:ilvl w:val="0"/>
          <w:numId w:val="1021"/>
        </w:numPr>
      </w:pPr>
      <w:r>
        <w:t xml:space="preserve">Click</w:t>
      </w:r>
      <w:r>
        <w:t xml:space="preserve"> </w:t>
      </w:r>
      <w:r>
        <w:rPr>
          <w:b/>
          <w:bCs/>
        </w:rPr>
        <w:t xml:space="preserve">Add user</w:t>
      </w:r>
      <w:r>
        <w:t xml:space="preserve"> </w:t>
      </w:r>
      <w:r>
        <w:t xml:space="preserve">→</w:t>
      </w:r>
      <w:r>
        <w:t xml:space="preserve"> </w:t>
      </w:r>
      <w:r>
        <w:rPr>
          <w:b/>
          <w:bCs/>
        </w:rPr>
        <w:t xml:space="preserve">Create new user</w:t>
      </w:r>
      <w:r>
        <w:t xml:space="preserve">.</w:t>
      </w:r>
    </w:p>
    <w:p>
      <w:pPr>
        <w:pStyle w:val="Compact"/>
        <w:numPr>
          <w:ilvl w:val="0"/>
          <w:numId w:val="1021"/>
        </w:numPr>
      </w:pPr>
      <w:r>
        <w:t xml:space="preserve">Enter an email (e.g. </w:t>
      </w:r>
      <w:r>
        <w:rPr>
          <w:rStyle w:val="VerbatimChar"/>
        </w:rPr>
        <w:t xml:space="preserve">instructor@test.com</w:t>
      </w:r>
      <w:r>
        <w:t xml:space="preserve">,</w:t>
      </w:r>
      <w:r>
        <w:t xml:space="preserve"> </w:t>
      </w:r>
      <w:r>
        <w:rPr>
          <w:rStyle w:val="VerbatimChar"/>
        </w:rPr>
        <w:t xml:space="preserve">admin@test.com</w:t>
      </w:r>
      <w:r>
        <w:t xml:space="preserve">) and a password.</w:t>
      </w:r>
    </w:p>
    <w:p>
      <w:pPr>
        <w:pStyle w:val="Compact"/>
        <w:numPr>
          <w:ilvl w:val="0"/>
          <w:numId w:val="1021"/>
        </w:numPr>
      </w:pPr>
      <w:r>
        <w:t xml:space="preserve">Create at least one instructor and one admin user for development.</w:t>
      </w:r>
    </w:p>
    <w:bookmarkEnd w:id="61"/>
    <w:bookmarkStart w:id="62" w:name="assigning-roles-manually-in-supabase"/>
    <w:p>
      <w:pPr>
        <w:pStyle w:val="Heading2"/>
      </w:pPr>
      <w:r>
        <w:t xml:space="preserve">4. Assigning roles manually in Supabase</w:t>
      </w:r>
    </w:p>
    <w:p>
      <w:pPr>
        <w:numPr>
          <w:ilvl w:val="0"/>
          <w:numId w:val="1022"/>
        </w:numPr>
      </w:pPr>
      <w:r>
        <w:t xml:space="preserve">Go to</w:t>
      </w:r>
      <w:r>
        <w:t xml:space="preserve"> </w:t>
      </w:r>
      <w:r>
        <w:rPr>
          <w:b/>
          <w:bCs/>
        </w:rPr>
        <w:t xml:space="preserve">Table Editor</w:t>
      </w:r>
      <w:r>
        <w:t xml:space="preserve"> </w:t>
      </w:r>
      <w:r>
        <w:t xml:space="preserve">and open the</w:t>
      </w:r>
      <w:r>
        <w:t xml:space="preserve"> </w:t>
      </w:r>
      <w:r>
        <w:rPr>
          <w:rStyle w:val="VerbatimChar"/>
        </w:rPr>
        <w:t xml:space="preserve">profiles</w:t>
      </w:r>
      <w:r>
        <w:t xml:space="preserve"> </w:t>
      </w:r>
      <w:r>
        <w:t xml:space="preserve">table (or run SQL).</w:t>
      </w:r>
    </w:p>
    <w:p>
      <w:pPr>
        <w:numPr>
          <w:ilvl w:val="0"/>
          <w:numId w:val="1022"/>
        </w:numPr>
      </w:pPr>
      <w:r>
        <w:t xml:space="preserve">For each test user, insert a row (or update if a trigger created one):</w:t>
      </w:r>
    </w:p>
    <w:p>
      <w:pPr>
        <w:pStyle w:val="Compact"/>
        <w:numPr>
          <w:ilvl w:val="1"/>
          <w:numId w:val="1023"/>
        </w:numPr>
      </w:pPr>
      <w:r>
        <w:rPr>
          <w:rStyle w:val="VerbatimChar"/>
        </w:rPr>
        <w:t xml:space="preserve">id</w:t>
      </w:r>
      <w:r>
        <w:t xml:space="preserve">: copy the user’s UUID from</w:t>
      </w:r>
      <w:r>
        <w:t xml:space="preserve"> </w:t>
      </w:r>
      <w:r>
        <w:rPr>
          <w:b/>
          <w:bCs/>
        </w:rPr>
        <w:t xml:space="preserve">Authentication</w:t>
      </w:r>
      <w:r>
        <w:t xml:space="preserve"> </w:t>
      </w:r>
      <w:r>
        <w:t xml:space="preserve">→</w:t>
      </w:r>
      <w:r>
        <w:t xml:space="preserve"> </w:t>
      </w:r>
      <w:r>
        <w:rPr>
          <w:b/>
          <w:bCs/>
        </w:rPr>
        <w:t xml:space="preserve">Users</w:t>
      </w:r>
      <w:r>
        <w:t xml:space="preserve">.</w:t>
      </w:r>
    </w:p>
    <w:p>
      <w:pPr>
        <w:pStyle w:val="Compact"/>
        <w:numPr>
          <w:ilvl w:val="1"/>
          <w:numId w:val="1023"/>
        </w:numPr>
      </w:pPr>
      <w:r>
        <w:rPr>
          <w:rStyle w:val="VerbatimChar"/>
        </w:rPr>
        <w:t xml:space="preserve">role</w:t>
      </w:r>
      <w:r>
        <w:t xml:space="preserve">: set to</w:t>
      </w:r>
      <w:r>
        <w:t xml:space="preserve"> </w:t>
      </w:r>
      <w:r>
        <w:rPr>
          <w:rStyle w:val="VerbatimChar"/>
        </w:rPr>
        <w:t xml:space="preserve">instructor</w:t>
      </w:r>
      <w:r>
        <w:t xml:space="preserve"> </w:t>
      </w:r>
      <w:r>
        <w:t xml:space="preserve">or</w:t>
      </w:r>
      <w:r>
        <w:t xml:space="preserve"> </w:t>
      </w:r>
      <w:r>
        <w:rPr>
          <w:rStyle w:val="VerbatimChar"/>
        </w:rPr>
        <w:t xml:space="preserve">admin</w:t>
      </w:r>
      <w:r>
        <w:t xml:space="preserve">.</w:t>
      </w:r>
    </w:p>
    <w:p>
      <w:pPr>
        <w:pStyle w:val="Compact"/>
        <w:numPr>
          <w:ilvl w:val="1"/>
          <w:numId w:val="1023"/>
        </w:numPr>
      </w:pPr>
      <w:r>
        <w:rPr>
          <w:rStyle w:val="VerbatimChar"/>
        </w:rPr>
        <w:t xml:space="preserve">email</w:t>
      </w:r>
      <w:r>
        <w:t xml:space="preserve">: optional, can match the auth user email.</w:t>
      </w:r>
    </w:p>
    <w:p>
      <w:pPr>
        <w:numPr>
          <w:ilvl w:val="0"/>
          <w:numId w:val="1022"/>
        </w:numPr>
      </w:pPr>
      <w:r>
        <w:t xml:space="preserve">Alternatively, run SQL, e.g.:</w:t>
      </w:r>
    </w:p>
    <w:p>
      <w:pPr>
        <w:pStyle w:val="SourceCode"/>
        <w:numPr>
          <w:ilvl w:val="0"/>
          <w:numId w:val="1000"/>
        </w:numPr>
      </w:pPr>
      <w:r>
        <w:rPr>
          <w:rStyle w:val="KeywordTok"/>
        </w:rPr>
        <w:t xml:space="preserve">insert</w:t>
      </w:r>
      <w:r>
        <w:rPr>
          <w:rStyle w:val="NormalTok"/>
        </w:rPr>
        <w:t xml:space="preserve"> </w:t>
      </w:r>
      <w:r>
        <w:rPr>
          <w:rStyle w:val="KeywordTok"/>
        </w:rPr>
        <w:t xml:space="preserve">into</w:t>
      </w:r>
      <w:r>
        <w:rPr>
          <w:rStyle w:val="NormalTok"/>
        </w:rPr>
        <w:t xml:space="preserve"> profiles (</w:t>
      </w:r>
      <w:r>
        <w:rPr>
          <w:rStyle w:val="KeywordTok"/>
        </w:rPr>
        <w:t xml:space="preserve">id</w:t>
      </w:r>
      <w:r>
        <w:rPr>
          <w:rStyle w:val="NormalTok"/>
        </w:rPr>
        <w:t xml:space="preserve">, </w:t>
      </w:r>
      <w:r>
        <w:rPr>
          <w:rStyle w:val="KeywordTok"/>
        </w:rPr>
        <w:t xml:space="preserve">role</w:t>
      </w:r>
      <w:r>
        <w:rPr>
          <w:rStyle w:val="NormalTok"/>
        </w:rPr>
        <w:t xml:space="preserve">, email)</w:t>
      </w:r>
      <w:r>
        <w:br/>
      </w:r>
      <w:r>
        <w:rPr>
          <w:rStyle w:val="KeywordTok"/>
        </w:rPr>
        <w:t xml:space="preserve">values</w:t>
      </w:r>
      <w:r>
        <w:rPr>
          <w:rStyle w:val="NormalTok"/>
        </w:rPr>
        <w:t xml:space="preserve"> (</w:t>
      </w:r>
      <w:r>
        <w:rPr>
          <w:rStyle w:val="StringTok"/>
        </w:rPr>
        <w:t xml:space="preserve">'&lt;user-uuid-from-auth&gt;'</w:t>
      </w:r>
      <w:r>
        <w:rPr>
          <w:rStyle w:val="NormalTok"/>
        </w:rPr>
        <w:t xml:space="preserve">, </w:t>
      </w:r>
      <w:r>
        <w:rPr>
          <w:rStyle w:val="StringTok"/>
        </w:rPr>
        <w:t xml:space="preserve">'instructor'</w:t>
      </w:r>
      <w:r>
        <w:rPr>
          <w:rStyle w:val="NormalTok"/>
        </w:rPr>
        <w:t xml:space="preserve">, </w:t>
      </w:r>
      <w:r>
        <w:rPr>
          <w:rStyle w:val="StringTok"/>
        </w:rPr>
        <w:t xml:space="preserve">'instructor@test.com'</w:t>
      </w:r>
      <w:r>
        <w:rPr>
          <w:rStyle w:val="NormalTok"/>
        </w:rPr>
        <w:t xml:space="preserve">);</w:t>
      </w:r>
    </w:p>
    <w:bookmarkEnd w:id="62"/>
    <w:bookmarkStart w:id="65" w:name="running-the-app-locally"/>
    <w:p>
      <w:pPr>
        <w:pStyle w:val="Heading2"/>
      </w:pPr>
      <w:r>
        <w:t xml:space="preserve">5. Running the app locally</w:t>
      </w:r>
    </w:p>
    <w:p>
      <w:pPr>
        <w:pStyle w:val="Compact"/>
        <w:numPr>
          <w:ilvl w:val="0"/>
          <w:numId w:val="1024"/>
        </w:numPr>
      </w:pPr>
      <w:r>
        <w:rPr>
          <w:b/>
          <w:bCs/>
        </w:rPr>
        <w:t xml:space="preserve">Supabase:</w:t>
      </w:r>
      <w:r>
        <w:t xml:space="preserve"> </w:t>
      </w:r>
      <w:r>
        <w:t xml:space="preserve">Create a project at</w:t>
      </w:r>
      <w:r>
        <w:t xml:space="preserve"> </w:t>
      </w:r>
      <w:hyperlink r:id="rId63">
        <w:r>
          <w:rPr>
            <w:rStyle w:val="Hyperlink"/>
          </w:rPr>
          <w:t xml:space="preserve">supabase.com</w:t>
        </w:r>
      </w:hyperlink>
      <w:r>
        <w:t xml:space="preserve"> </w:t>
      </w:r>
      <w:r>
        <w:t xml:space="preserve">and note the project URL and anon key.</w:t>
      </w:r>
    </w:p>
    <w:p>
      <w:pPr>
        <w:pStyle w:val="Compact"/>
        <w:numPr>
          <w:ilvl w:val="0"/>
          <w:numId w:val="1024"/>
        </w:numPr>
      </w:pPr>
      <w:r>
        <w:rPr>
          <w:b/>
          <w:bCs/>
        </w:rPr>
        <w:t xml:space="preserve">Env:</w:t>
      </w:r>
      <w:r>
        <w:t xml:space="preserve"> </w:t>
      </w:r>
      <w:r>
        <w:t xml:space="preserve">In</w:t>
      </w:r>
      <w:r>
        <w:t xml:space="preserve"> </w:t>
      </w:r>
      <w:r>
        <w:rPr>
          <w:rStyle w:val="VerbatimChar"/>
        </w:rPr>
        <w:t xml:space="preserve">apps/web</w:t>
      </w:r>
      <w:r>
        <w:t xml:space="preserve">, copy</w:t>
      </w:r>
      <w:r>
        <w:t xml:space="preserve"> </w:t>
      </w:r>
      <w:r>
        <w:rPr>
          <w:rStyle w:val="VerbatimChar"/>
        </w:rPr>
        <w:t xml:space="preserve">.env.example</w:t>
      </w:r>
      <w:r>
        <w:t xml:space="preserve"> </w:t>
      </w:r>
      <w:r>
        <w:t xml:space="preserve">to</w:t>
      </w:r>
      <w:r>
        <w:t xml:space="preserve"> </w:t>
      </w:r>
      <w:r>
        <w:rPr>
          <w:rStyle w:val="VerbatimChar"/>
        </w:rPr>
        <w:t xml:space="preserve">.env.local</w:t>
      </w:r>
      <w:r>
        <w:t xml:space="preserve"> </w:t>
      </w:r>
      <w:r>
        <w:t xml:space="preserve">and set:</w:t>
      </w:r>
    </w:p>
    <w:p>
      <w:pPr>
        <w:pStyle w:val="Compact"/>
        <w:numPr>
          <w:ilvl w:val="1"/>
          <w:numId w:val="1025"/>
        </w:numPr>
      </w:pPr>
      <w:r>
        <w:rPr>
          <w:rStyle w:val="VerbatimChar"/>
        </w:rPr>
        <w:t xml:space="preserve">NEXT_PUBLIC_SUPABASE_URL</w:t>
      </w:r>
    </w:p>
    <w:p>
      <w:pPr>
        <w:pStyle w:val="Compact"/>
        <w:numPr>
          <w:ilvl w:val="1"/>
          <w:numId w:val="1025"/>
        </w:numPr>
      </w:pPr>
      <w:r>
        <w:rPr>
          <w:rStyle w:val="VerbatimChar"/>
        </w:rPr>
        <w:t xml:space="preserve">NEXT_PUBLIC_SUPABASE_ANON_KEY</w:t>
      </w:r>
    </w:p>
    <w:p>
      <w:pPr>
        <w:pStyle w:val="Compact"/>
        <w:numPr>
          <w:ilvl w:val="0"/>
          <w:numId w:val="1024"/>
        </w:numPr>
      </w:pPr>
      <w:r>
        <w:rPr>
          <w:b/>
          <w:bCs/>
        </w:rPr>
        <w:t xml:space="preserve">Install and run:</w:t>
      </w:r>
    </w:p>
    <w:p>
      <w:pPr>
        <w:pStyle w:val="Compact"/>
        <w:numPr>
          <w:ilvl w:val="1"/>
          <w:numId w:val="1026"/>
        </w:numPr>
      </w:pPr>
      <w:r>
        <w:rPr>
          <w:rStyle w:val="VerbatimChar"/>
        </w:rPr>
        <w:t xml:space="preserve">cd apps/web</w:t>
      </w:r>
    </w:p>
    <w:p>
      <w:pPr>
        <w:pStyle w:val="Compact"/>
        <w:numPr>
          <w:ilvl w:val="1"/>
          <w:numId w:val="1026"/>
        </w:numPr>
      </w:pPr>
      <w:r>
        <w:rPr>
          <w:rStyle w:val="VerbatimChar"/>
        </w:rPr>
        <w:t xml:space="preserve">npm install</w:t>
      </w:r>
    </w:p>
    <w:p>
      <w:pPr>
        <w:pStyle w:val="Compact"/>
        <w:numPr>
          <w:ilvl w:val="1"/>
          <w:numId w:val="1026"/>
        </w:numPr>
      </w:pPr>
      <w:r>
        <w:rPr>
          <w:rStyle w:val="VerbatimChar"/>
        </w:rPr>
        <w:t xml:space="preserve">npm run dev</w:t>
      </w:r>
    </w:p>
    <w:p>
      <w:pPr>
        <w:pStyle w:val="Compact"/>
        <w:numPr>
          <w:ilvl w:val="0"/>
          <w:numId w:val="1024"/>
        </w:numPr>
      </w:pPr>
      <w:r>
        <w:t xml:space="preserve">Open</w:t>
      </w:r>
      <w:r>
        <w:t xml:space="preserve"> </w:t>
      </w:r>
      <w:hyperlink r:id="rId64">
        <w:r>
          <w:rPr>
            <w:rStyle w:val="Hyperlink"/>
          </w:rPr>
          <w:t xml:space="preserve">http://localhost:3000</w:t>
        </w:r>
      </w:hyperlink>
      <w:r>
        <w:t xml:space="preserve">. Use the test user credentials to log in (once auth is implemented).</w:t>
      </w:r>
    </w:p>
    <w:bookmarkEnd w:id="65"/>
    <w:bookmarkEnd w:id="66"/>
    <w:bookmarkStart w:id="80" w:name="auth-middleware-and-supabase-clients"/>
    <w:p>
      <w:pPr>
        <w:pStyle w:val="Heading1"/>
      </w:pPr>
      <w:r>
        <w:t xml:space="preserve">Auth, Middleware, and Supabase Clients</w:t>
      </w:r>
    </w:p>
    <w:p>
      <w:pPr>
        <w:pStyle w:val="FirstParagraph"/>
      </w:pPr>
      <w:r>
        <w:t xml:space="preserve">This document covers the infrastructure that handles session management for every request: the Next.js middleware, the auth callback route, the Supabase client wrappers, and the shared auth helpers used inside feedback routes.</w:t>
      </w:r>
    </w:p>
    <w:p>
      <w:r>
        <w:pict>
          <v:rect style="width:0;height:1.5pt" o:hralign="center" o:hrstd="t" o:hr="t"/>
        </w:pict>
      </w:r>
    </w:p>
    <w:bookmarkStart w:id="70" w:name="middleware"/>
    <w:p>
      <w:pPr>
        <w:pStyle w:val="Heading2"/>
      </w:pPr>
      <w:r>
        <w:t xml:space="preserve">Middleware</w:t>
      </w:r>
    </w:p>
    <w:p>
      <w:pPr>
        <w:pStyle w:val="FirstParagraph"/>
      </w:pPr>
      <w:r>
        <w:rPr>
          <w:b/>
          <w:bCs/>
        </w:rPr>
        <w:t xml:space="preserve">File:</w:t>
      </w:r>
      <w:r>
        <w:t xml:space="preserve"> </w:t>
      </w:r>
      <w:r>
        <w:rPr>
          <w:rStyle w:val="VerbatimChar"/>
        </w:rPr>
        <w:t xml:space="preserve">apps/web/middleware.ts</w:t>
      </w:r>
    </w:p>
    <w:p>
      <w:pPr>
        <w:pStyle w:val="BodyText"/>
      </w:pPr>
      <w:r>
        <w:t xml:space="preserve">Runs on every request that matches the protected-route patterns. Refreshes the Supabase session cookie and redirects unauthenticated users to</w:t>
      </w:r>
      <w:r>
        <w:t xml:space="preserve"> </w:t>
      </w:r>
      <w:r>
        <w:rPr>
          <w:rStyle w:val="VerbatimChar"/>
        </w:rPr>
        <w:t xml:space="preserve">/login</w:t>
      </w:r>
      <w:r>
        <w:t xml:space="preserve">.</w:t>
      </w:r>
    </w:p>
    <w:bookmarkStart w:id="67" w:name="what-it-does"/>
    <w:p>
      <w:pPr>
        <w:pStyle w:val="Heading3"/>
      </w:pPr>
      <w:r>
        <w:t xml:space="preserve">What it does</w:t>
      </w:r>
    </w:p>
    <w:p>
      <w:pPr>
        <w:pStyle w:val="Compact"/>
        <w:numPr>
          <w:ilvl w:val="0"/>
          <w:numId w:val="1027"/>
        </w:numPr>
      </w:pPr>
      <w:r>
        <w:t xml:space="preserve">Creates a Supabase server client with read/write access to the request’s cookies</w:t>
      </w:r>
    </w:p>
    <w:p>
      <w:pPr>
        <w:pStyle w:val="Compact"/>
        <w:numPr>
          <w:ilvl w:val="0"/>
          <w:numId w:val="1027"/>
        </w:numPr>
      </w:pPr>
      <w:r>
        <w:t xml:space="preserve">Calls</w:t>
      </w:r>
      <w:r>
        <w:t xml:space="preserve"> </w:t>
      </w:r>
      <w:r>
        <w:rPr>
          <w:rStyle w:val="VerbatimChar"/>
        </w:rPr>
        <w:t xml:space="preserve">supabase.auth.getSession()</w:t>
      </w:r>
      <w:r>
        <w:t xml:space="preserve"> </w:t>
      </w:r>
      <w:r>
        <w:t xml:space="preserve">— reads the JWT from the cookie without a network call (avoids Edge Runtime fetch issues)</w:t>
      </w:r>
    </w:p>
    <w:p>
      <w:pPr>
        <w:pStyle w:val="Compact"/>
        <w:numPr>
          <w:ilvl w:val="0"/>
          <w:numId w:val="1027"/>
        </w:numPr>
      </w:pPr>
      <w:r>
        <w:t xml:space="preserve">If no session is found, redirects to</w:t>
      </w:r>
      <w:r>
        <w:t xml:space="preserve"> </w:t>
      </w:r>
      <w:r>
        <w:rPr>
          <w:rStyle w:val="VerbatimChar"/>
        </w:rPr>
        <w:t xml:space="preserve">/login</w:t>
      </w:r>
    </w:p>
    <w:p>
      <w:pPr>
        <w:pStyle w:val="Compact"/>
        <w:numPr>
          <w:ilvl w:val="0"/>
          <w:numId w:val="1027"/>
        </w:numPr>
      </w:pPr>
      <w:r>
        <w:t xml:space="preserve">If a session is found, returns the response (with any refreshed cookies attached)</w:t>
      </w:r>
    </w:p>
    <w:bookmarkEnd w:id="67"/>
    <w:bookmarkStart w:id="68" w:name="why-getsession-instead-of-getuser"/>
    <w:p>
      <w:pPr>
        <w:pStyle w:val="Heading3"/>
      </w:pPr>
      <w:r>
        <w:t xml:space="preserve">Why</w:t>
      </w:r>
      <w:r>
        <w:t xml:space="preserve"> </w:t>
      </w:r>
      <w:r>
        <w:rPr>
          <w:rStyle w:val="VerbatimChar"/>
        </w:rPr>
        <w:t xml:space="preserve">getSession()</w:t>
      </w:r>
      <w:r>
        <w:t xml:space="preserve"> </w:t>
      </w:r>
      <w:r>
        <w:t xml:space="preserve">instead of</w:t>
      </w:r>
      <w:r>
        <w:t xml:space="preserve"> </w:t>
      </w:r>
      <w:r>
        <w:rPr>
          <w:rStyle w:val="VerbatimChar"/>
        </w:rPr>
        <w:t xml:space="preserve">getUser()</w:t>
      </w:r>
    </w:p>
    <w:p>
      <w:pPr>
        <w:pStyle w:val="FirstParagraph"/>
      </w:pPr>
      <w:r>
        <w:t xml:space="preserve">Middleware uses</w:t>
      </w:r>
      <w:r>
        <w:t xml:space="preserve"> </w:t>
      </w:r>
      <w:r>
        <w:rPr>
          <w:rStyle w:val="VerbatimChar"/>
        </w:rPr>
        <w:t xml:space="preserve">getSession()</w:t>
      </w:r>
      <w:r>
        <w:t xml:space="preserve"> </w:t>
      </w:r>
      <w:r>
        <w:t xml:space="preserve">(cookie-only, no network) rather than</w:t>
      </w:r>
      <w:r>
        <w:t xml:space="preserve"> </w:t>
      </w:r>
      <w:r>
        <w:rPr>
          <w:rStyle w:val="VerbatimChar"/>
        </w:rPr>
        <w:t xml:space="preserve">getUser()</w:t>
      </w:r>
      <w:r>
        <w:t xml:space="preserve"> </w:t>
      </w:r>
      <w:r>
        <w:t xml:space="preserve">(server-validated). The security boundary is that</w:t>
      </w:r>
      <w:r>
        <w:t xml:space="preserve"> </w:t>
      </w:r>
      <w:r>
        <w:rPr>
          <w:rStyle w:val="VerbatimChar"/>
        </w:rPr>
        <w:t xml:space="preserve">getUser()</w:t>
      </w:r>
      <w:r>
        <w:t xml:space="preserve"> </w:t>
      </w:r>
      <w:r>
        <w:t xml:space="preserve">is called in each individual Route Handler when the request actually needs a trusted user identity. The middleware’s job is only to gate access at the page level.</w:t>
      </w:r>
    </w:p>
    <w:bookmarkEnd w:id="68"/>
    <w:bookmarkStart w:id="69" w:name="protected-routes"/>
    <w:p>
      <w:pPr>
        <w:pStyle w:val="Heading3"/>
      </w:pPr>
      <w:r>
        <w:t xml:space="preserve">Protected routes</w:t>
      </w:r>
    </w:p>
    <w:p>
      <w:pPr>
        <w:pStyle w:val="SourceCode"/>
      </w:pPr>
      <w:r>
        <w:rPr>
          <w:rStyle w:val="NormalTok"/>
        </w:rPr>
        <w:t xml:space="preserve">matcher</w:t>
      </w:r>
      <w:r>
        <w:rPr>
          <w:rStyle w:val="OperatorTok"/>
        </w:rPr>
        <w:t xml:space="preserve">:</w:t>
      </w:r>
      <w:r>
        <w:rPr>
          <w:rStyle w:val="NormalTok"/>
        </w:rPr>
        <w:t xml:space="preserve"> [</w:t>
      </w:r>
      <w:r>
        <w:br/>
      </w:r>
      <w:r>
        <w:rPr>
          <w:rStyle w:val="NormalTok"/>
        </w:rPr>
        <w:t xml:space="preserve">  </w:t>
      </w:r>
      <w:r>
        <w:rPr>
          <w:rStyle w:val="StringTok"/>
        </w:rPr>
        <w:t xml:space="preserve">'/dashboard/:path*'</w:t>
      </w:r>
      <w:r>
        <w:rPr>
          <w:rStyle w:val="OperatorTok"/>
        </w:rPr>
        <w:t xml:space="preserve">,</w:t>
      </w:r>
      <w:r>
        <w:br/>
      </w:r>
      <w:r>
        <w:rPr>
          <w:rStyle w:val="NormalTok"/>
        </w:rPr>
        <w:t xml:space="preserve">  </w:t>
      </w:r>
      <w:r>
        <w:rPr>
          <w:rStyle w:val="StringTok"/>
        </w:rPr>
        <w:t xml:space="preserve">'/admin/:path*'</w:t>
      </w:r>
      <w:r>
        <w:rPr>
          <w:rStyle w:val="OperatorTok"/>
        </w:rPr>
        <w:t xml:space="preserve">,</w:t>
      </w:r>
      <w:r>
        <w:br/>
      </w:r>
      <w:r>
        <w:rPr>
          <w:rStyle w:val="NormalTok"/>
        </w:rPr>
        <w:t xml:space="preserve">  </w:t>
      </w:r>
      <w:r>
        <w:rPr>
          <w:rStyle w:val="StringTok"/>
        </w:rPr>
        <w:t xml:space="preserve">'/instructor'</w:t>
      </w:r>
      <w:r>
        <w:rPr>
          <w:rStyle w:val="OperatorTok"/>
        </w:rPr>
        <w:t xml:space="preserve">,</w:t>
      </w:r>
      <w:r>
        <w:br/>
      </w:r>
      <w:r>
        <w:rPr>
          <w:rStyle w:val="NormalTok"/>
        </w:rPr>
        <w:t xml:space="preserve">  </w:t>
      </w:r>
      <w:r>
        <w:rPr>
          <w:rStyle w:val="StringTok"/>
        </w:rPr>
        <w:t xml:space="preserve">'/instructor/:path*'</w:t>
      </w:r>
      <w:r>
        <w:rPr>
          <w:rStyle w:val="OperatorTok"/>
        </w:rPr>
        <w:t xml:space="preserve">,</w:t>
      </w:r>
      <w:r>
        <w:br/>
      </w:r>
      <w:r>
        <w:rPr>
          <w:rStyle w:val="NormalTok"/>
        </w:rPr>
        <w:t xml:space="preserve">]</w:t>
      </w:r>
    </w:p>
    <w:p>
      <w:pPr>
        <w:pStyle w:val="FirstParagraph"/>
      </w:pPr>
      <w:r>
        <w:t xml:space="preserve">Any path not in this list (e.g.,</w:t>
      </w:r>
      <w:r>
        <w:t xml:space="preserve"> </w:t>
      </w:r>
      <w:r>
        <w:rPr>
          <w:rStyle w:val="VerbatimChar"/>
        </w:rPr>
        <w:t xml:space="preserve">/login</w:t>
      </w:r>
      <w:r>
        <w:t xml:space="preserve">,</w:t>
      </w:r>
      <w:r>
        <w:t xml:space="preserve"> </w:t>
      </w:r>
      <w:r>
        <w:rPr>
          <w:rStyle w:val="VerbatimChar"/>
        </w:rPr>
        <w:t xml:space="preserve">/api/**</w:t>
      </w:r>
      <w:r>
        <w:t xml:space="preserve">,</w:t>
      </w:r>
      <w:r>
        <w:t xml:space="preserve"> </w:t>
      </w:r>
      <w:r>
        <w:rPr>
          <w:rStyle w:val="VerbatimChar"/>
        </w:rPr>
        <w:t xml:space="preserve">/auth/**</w:t>
      </w:r>
      <w:r>
        <w:t xml:space="preserve">) is not intercepted by the middleware.</w:t>
      </w:r>
    </w:p>
    <w:p>
      <w:r>
        <w:pict>
          <v:rect style="width:0;height:1.5pt" o:hralign="center" o:hrstd="t" o:hr="t"/>
        </w:pict>
      </w:r>
    </w:p>
    <w:bookmarkEnd w:id="69"/>
    <w:bookmarkEnd w:id="70"/>
    <w:bookmarkStart w:id="71" w:name="auth-callback-route"/>
    <w:p>
      <w:pPr>
        <w:pStyle w:val="Heading2"/>
      </w:pPr>
      <w:r>
        <w:t xml:space="preserve">Auth callback route</w:t>
      </w:r>
    </w:p>
    <w:p>
      <w:pPr>
        <w:pStyle w:val="FirstParagraph"/>
      </w:pPr>
      <w:r>
        <w:rPr>
          <w:b/>
          <w:bCs/>
        </w:rPr>
        <w:t xml:space="preserve">File:</w:t>
      </w:r>
      <w:r>
        <w:t xml:space="preserve"> </w:t>
      </w:r>
      <w:r>
        <w:rPr>
          <w:rStyle w:val="VerbatimChar"/>
        </w:rPr>
        <w:t xml:space="preserve">apps/web/app/auth/callback/route.ts</w:t>
      </w:r>
    </w:p>
    <w:p>
      <w:pPr>
        <w:pStyle w:val="BodyText"/>
      </w:pPr>
      <w:r>
        <w:t xml:space="preserve">Handles the redirect that Supabase sends after email confirmation or OAuth sign-in. Exchanges the one-time</w:t>
      </w:r>
      <w:r>
        <w:t xml:space="preserve"> </w:t>
      </w:r>
      <w:r>
        <w:rPr>
          <w:rStyle w:val="VerbatimChar"/>
        </w:rPr>
        <w:t xml:space="preserve">code</w:t>
      </w:r>
      <w:r>
        <w:t xml:space="preserve"> </w:t>
      </w:r>
      <w:r>
        <w:t xml:space="preserve">query param for a session.</w:t>
      </w:r>
    </w:p>
    <w:p>
      <w:pPr>
        <w:pStyle w:val="SourceCode"/>
      </w:pPr>
      <w:r>
        <w:rPr>
          <w:rStyle w:val="VerbatimChar"/>
        </w:rPr>
        <w:t xml:space="preserve">GET /auth/callback?code=&lt;code&gt;&amp;next=/dashboard</w:t>
      </w:r>
    </w:p>
    <w:p>
      <w:pPr>
        <w:pStyle w:val="FirstParagraph"/>
      </w:pPr>
      <w:r>
        <w:rPr>
          <w:b/>
          <w:bCs/>
        </w:rPr>
        <w:t xml:space="preserve">Steps:</w:t>
      </w:r>
    </w:p>
    <w:p>
      <w:pPr>
        <w:pStyle w:val="Compact"/>
        <w:numPr>
          <w:ilvl w:val="0"/>
          <w:numId w:val="1028"/>
        </w:numPr>
      </w:pPr>
      <w:r>
        <w:t xml:space="preserve">Read</w:t>
      </w:r>
      <w:r>
        <w:t xml:space="preserve"> </w:t>
      </w:r>
      <w:r>
        <w:rPr>
          <w:rStyle w:val="VerbatimChar"/>
        </w:rPr>
        <w:t xml:space="preserve">code</w:t>
      </w:r>
      <w:r>
        <w:t xml:space="preserve"> </w:t>
      </w:r>
      <w:r>
        <w:t xml:space="preserve">and</w:t>
      </w:r>
      <w:r>
        <w:t xml:space="preserve"> </w:t>
      </w:r>
      <w:r>
        <w:rPr>
          <w:rStyle w:val="VerbatimChar"/>
        </w:rPr>
        <w:t xml:space="preserve">next</w:t>
      </w:r>
      <w:r>
        <w:t xml:space="preserve"> </w:t>
      </w:r>
      <w:r>
        <w:t xml:space="preserve">from the query string (</w:t>
      </w:r>
      <w:r>
        <w:rPr>
          <w:rStyle w:val="VerbatimChar"/>
        </w:rPr>
        <w:t xml:space="preserve">next</w:t>
      </w:r>
      <w:r>
        <w:t xml:space="preserve"> </w:t>
      </w:r>
      <w:r>
        <w:t xml:space="preserve">defaults to</w:t>
      </w:r>
      <w:r>
        <w:t xml:space="preserve"> </w:t>
      </w:r>
      <w:r>
        <w:rPr>
          <w:rStyle w:val="VerbatimChar"/>
        </w:rPr>
        <w:t xml:space="preserve">/dashboard</w:t>
      </w:r>
      <w:r>
        <w:t xml:space="preserve">)</w:t>
      </w:r>
    </w:p>
    <w:p>
      <w:pPr>
        <w:pStyle w:val="Compact"/>
        <w:numPr>
          <w:ilvl w:val="0"/>
          <w:numId w:val="1028"/>
        </w:numPr>
      </w:pPr>
      <w:r>
        <w:t xml:space="preserve">Call</w:t>
      </w:r>
      <w:r>
        <w:t xml:space="preserve"> </w:t>
      </w:r>
      <w:r>
        <w:rPr>
          <w:rStyle w:val="VerbatimChar"/>
        </w:rPr>
        <w:t xml:space="preserve">supabase.auth.exchangeCodeForSession(code)</w:t>
      </w:r>
      <w:r>
        <w:t xml:space="preserve"> </w:t>
      </w:r>
      <w:r>
        <w:t xml:space="preserve">to exchange the code for a session cookie</w:t>
      </w:r>
    </w:p>
    <w:p>
      <w:pPr>
        <w:pStyle w:val="Compact"/>
        <w:numPr>
          <w:ilvl w:val="0"/>
          <w:numId w:val="1028"/>
        </w:numPr>
      </w:pPr>
      <w:r>
        <w:t xml:space="preserve">On success, redirect to</w:t>
      </w:r>
      <w:r>
        <w:t xml:space="preserve"> </w:t>
      </w:r>
      <w:r>
        <w:rPr>
          <w:rStyle w:val="VerbatimChar"/>
        </w:rPr>
        <w:t xml:space="preserve">${origin}${next}</w:t>
      </w:r>
    </w:p>
    <w:p>
      <w:pPr>
        <w:pStyle w:val="Compact"/>
        <w:numPr>
          <w:ilvl w:val="0"/>
          <w:numId w:val="1028"/>
        </w:numPr>
      </w:pPr>
      <w:r>
        <w:t xml:space="preserve">On any failure (missing code, expired code, exchange error), redirect to</w:t>
      </w:r>
      <w:r>
        <w:t xml:space="preserve"> </w:t>
      </w:r>
      <w:r>
        <w:rPr>
          <w:rStyle w:val="VerbatimChar"/>
        </w:rPr>
        <w:t xml:space="preserve">/login?error=auth_callback_failed</w:t>
      </w:r>
    </w:p>
    <w:p>
      <w:pPr>
        <w:pStyle w:val="FirstParagraph"/>
      </w:pPr>
      <w:r>
        <w:t xml:space="preserve">This route is the landing point for the invite flow — when an invited instructor clicks the link in their email and sets a password, Supabase redirects here.</w:t>
      </w:r>
    </w:p>
    <w:p>
      <w:r>
        <w:pict>
          <v:rect style="width:0;height:1.5pt" o:hralign="center" o:hrstd="t" o:hr="t"/>
        </w:pict>
      </w:r>
    </w:p>
    <w:bookmarkEnd w:id="71"/>
    <w:bookmarkStart w:id="75" w:name="supabase-client-wrappers"/>
    <w:p>
      <w:pPr>
        <w:pStyle w:val="Heading2"/>
      </w:pPr>
      <w:r>
        <w:t xml:space="preserve">Supabase client wrappers</w:t>
      </w:r>
    </w:p>
    <w:bookmarkStart w:id="72" w:name="server-client"/>
    <w:p>
      <w:pPr>
        <w:pStyle w:val="Heading3"/>
      </w:pPr>
      <w:r>
        <w:t xml:space="preserve">Server client</w:t>
      </w:r>
    </w:p>
    <w:p>
      <w:pPr>
        <w:pStyle w:val="FirstParagraph"/>
      </w:pPr>
      <w:r>
        <w:rPr>
          <w:b/>
          <w:bCs/>
        </w:rPr>
        <w:t xml:space="preserve">File:</w:t>
      </w:r>
      <w:r>
        <w:t xml:space="preserve"> </w:t>
      </w:r>
      <w:r>
        <w:rPr>
          <w:rStyle w:val="VerbatimChar"/>
        </w:rPr>
        <w:t xml:space="preserve">apps/web/lib/supabase/server.ts</w:t>
      </w:r>
    </w:p>
    <w:p>
      <w:pPr>
        <w:pStyle w:val="SourceCode"/>
      </w:pPr>
      <w:r>
        <w:rPr>
          <w:rStyle w:val="FunctionTok"/>
        </w:rPr>
        <w:t xml:space="preserve">createClient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SupabaseServerClient</w:t>
      </w:r>
      <w:r>
        <w:rPr>
          <w:rStyle w:val="OperatorTok"/>
        </w:rPr>
        <w:t xml:space="preserve">&gt;</w:t>
      </w:r>
    </w:p>
    <w:p>
      <w:pPr>
        <w:pStyle w:val="FirstParagraph"/>
      </w:pPr>
      <w:r>
        <w:t xml:space="preserve">Used in Route Handlers and Server Components. Creates a</w:t>
      </w:r>
      <w:r>
        <w:t xml:space="preserve"> </w:t>
      </w:r>
      <w:r>
        <w:rPr>
          <w:rStyle w:val="VerbatimChar"/>
        </w:rPr>
        <w:t xml:space="preserve">@supabase/ssr</w:t>
      </w:r>
      <w:r>
        <w:t xml:space="preserve"> </w:t>
      </w:r>
      <w:r>
        <w:t xml:space="preserve">server client backed by the Next.js cookie store.</w:t>
      </w:r>
    </w:p>
    <w:p>
      <w:pPr>
        <w:pStyle w:val="BodyText"/>
      </w:pPr>
      <w:r>
        <w:t xml:space="preserve">The</w:t>
      </w:r>
      <w:r>
        <w:t xml:space="preserve"> </w:t>
      </w:r>
      <w:r>
        <w:rPr>
          <w:rStyle w:val="VerbatimChar"/>
        </w:rPr>
        <w:t xml:space="preserve">setAll</w:t>
      </w:r>
      <w:r>
        <w:t xml:space="preserve"> </w:t>
      </w:r>
      <w:r>
        <w:t xml:space="preserve">method silently catches errors when called from a Server Component — cookies can only be written in Route Handlers or Server Actions, so the error is expected and safe to ignore. The middleware handles session refresh for Server Components.</w:t>
      </w:r>
    </w:p>
    <w:bookmarkEnd w:id="72"/>
    <w:bookmarkStart w:id="73" w:name="browser-client"/>
    <w:p>
      <w:pPr>
        <w:pStyle w:val="Heading3"/>
      </w:pPr>
      <w:r>
        <w:t xml:space="preserve">Browser client</w:t>
      </w:r>
    </w:p>
    <w:p>
      <w:pPr>
        <w:pStyle w:val="FirstParagraph"/>
      </w:pPr>
      <w:r>
        <w:rPr>
          <w:b/>
          <w:bCs/>
        </w:rPr>
        <w:t xml:space="preserve">File:</w:t>
      </w:r>
      <w:r>
        <w:t xml:space="preserve"> </w:t>
      </w:r>
      <w:r>
        <w:rPr>
          <w:rStyle w:val="VerbatimChar"/>
        </w:rPr>
        <w:t xml:space="preserve">apps/web/lib/supabase/client.ts</w:t>
      </w:r>
    </w:p>
    <w:p>
      <w:pPr>
        <w:pStyle w:val="SourceCode"/>
      </w:pPr>
      <w:r>
        <w:rPr>
          <w:rStyle w:val="FunctionTok"/>
        </w:rPr>
        <w:t xml:space="preserve">createClient</w:t>
      </w:r>
      <w:r>
        <w:rPr>
          <w:rStyle w:val="NormalTok"/>
        </w:rPr>
        <w:t xml:space="preserve">()</w:t>
      </w:r>
      <w:r>
        <w:rPr>
          <w:rStyle w:val="OperatorTok"/>
        </w:rPr>
        <w:t xml:space="preserve">:</w:t>
      </w:r>
      <w:r>
        <w:rPr>
          <w:rStyle w:val="NormalTok"/>
        </w:rPr>
        <w:t xml:space="preserve"> SupabaseBrowserClient</w:t>
      </w:r>
    </w:p>
    <w:p>
      <w:pPr>
        <w:pStyle w:val="FirstParagraph"/>
      </w:pPr>
      <w:r>
        <w:t xml:space="preserve">Used in Client Components (</w:t>
      </w:r>
      <w:r>
        <w:rPr>
          <w:rStyle w:val="VerbatimChar"/>
        </w:rPr>
        <w:t xml:space="preserve">'use client'</w:t>
      </w:r>
      <w:r>
        <w:t xml:space="preserve">). Creates a</w:t>
      </w:r>
      <w:r>
        <w:t xml:space="preserve"> </w:t>
      </w:r>
      <w:r>
        <w:rPr>
          <w:rStyle w:val="VerbatimChar"/>
        </w:rPr>
        <w:t xml:space="preserve">@supabase/ssr</w:t>
      </w:r>
      <w:r>
        <w:t xml:space="preserve"> </w:t>
      </w:r>
      <w:r>
        <w:t xml:space="preserve">browser client with the two public env vars.</w:t>
      </w:r>
    </w:p>
    <w:bookmarkEnd w:id="73"/>
    <w:bookmarkStart w:id="74" w:name="which-to-use"/>
    <w:p>
      <w:pPr>
        <w:pStyle w:val="Heading3"/>
      </w:pPr>
      <w:r>
        <w:t xml:space="preserve">Which to 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Import</w:t>
            </w:r>
          </w:p>
        </w:tc>
      </w:tr>
      <w:tr>
        <w:tc>
          <w:tcPr/>
          <w:p>
            <w:pPr>
              <w:pStyle w:val="Compact"/>
            </w:pPr>
            <w:r>
              <w:t xml:space="preserve">Route Handler, Server Component, Middleware</w:t>
            </w:r>
          </w:p>
        </w:tc>
        <w:tc>
          <w:tcPr/>
          <w:p>
            <w:pPr>
              <w:pStyle w:val="Compact"/>
            </w:pPr>
            <w:r>
              <w:rPr>
                <w:rStyle w:val="VerbatimChar"/>
              </w:rPr>
              <w:t xml:space="preserve">lib/supabase/server.ts</w:t>
            </w:r>
          </w:p>
        </w:tc>
      </w:tr>
      <w:tr>
        <w:tc>
          <w:tcPr/>
          <w:p>
            <w:pPr>
              <w:pStyle w:val="Compact"/>
            </w:pPr>
            <w:r>
              <w:t xml:space="preserve">Client Component (</w:t>
            </w:r>
            <w:r>
              <w:rPr>
                <w:rStyle w:val="VerbatimChar"/>
              </w:rPr>
              <w:t xml:space="preserve">'use client'</w:t>
            </w:r>
            <w:r>
              <w:t xml:space="preserve">)</w:t>
            </w:r>
          </w:p>
        </w:tc>
        <w:tc>
          <w:tcPr/>
          <w:p>
            <w:pPr>
              <w:pStyle w:val="Compact"/>
            </w:pPr>
            <w:r>
              <w:rPr>
                <w:rStyle w:val="VerbatimChar"/>
              </w:rPr>
              <w:t xml:space="preserve">lib/supabase/client.ts</w:t>
            </w:r>
          </w:p>
        </w:tc>
      </w:tr>
    </w:tbl>
    <w:p>
      <w:pPr>
        <w:pStyle w:val="BodyText"/>
      </w:pPr>
      <w:r>
        <w:t xml:space="preserve">Both use the same</w:t>
      </w:r>
      <w:r>
        <w:t xml:space="preserve"> </w:t>
      </w:r>
      <w:r>
        <w:rPr>
          <w:rStyle w:val="VerbatimChar"/>
        </w:rPr>
        <w:t xml:space="preserve">NEXT_PUBLIC_SUPABASE_URL</w:t>
      </w:r>
      <w:r>
        <w:t xml:space="preserve"> </w:t>
      </w:r>
      <w:r>
        <w:t xml:space="preserve">and</w:t>
      </w:r>
      <w:r>
        <w:t xml:space="preserve"> </w:t>
      </w:r>
      <w:r>
        <w:rPr>
          <w:rStyle w:val="VerbatimChar"/>
        </w:rPr>
        <w:t xml:space="preserve">NEXT_PUBLIC_SUPABASE_ANON_KEY</w:t>
      </w:r>
      <w:r>
        <w:t xml:space="preserve">. The server client is async (</w:t>
      </w:r>
      <w:r>
        <w:rPr>
          <w:rStyle w:val="VerbatimChar"/>
        </w:rPr>
        <w:t xml:space="preserve">await createClient()</w:t>
      </w:r>
      <w:r>
        <w:t xml:space="preserve">) because it reads from the Next.js async cookie store.</w:t>
      </w:r>
    </w:p>
    <w:p>
      <w:r>
        <w:pict>
          <v:rect style="width:0;height:1.5pt" o:hralign="center" o:hrstd="t" o:hr="t"/>
        </w:pict>
      </w:r>
    </w:p>
    <w:bookmarkEnd w:id="74"/>
    <w:bookmarkEnd w:id="75"/>
    <w:bookmarkStart w:id="79" w:name="feedback-route-auth-helpers"/>
    <w:p>
      <w:pPr>
        <w:pStyle w:val="Heading2"/>
      </w:pPr>
      <w:r>
        <w:t xml:space="preserve">Feedback route auth helpers</w:t>
      </w:r>
    </w:p>
    <w:p>
      <w:pPr>
        <w:pStyle w:val="FirstParagraph"/>
      </w:pPr>
      <w:r>
        <w:rPr>
          <w:b/>
          <w:bCs/>
        </w:rPr>
        <w:t xml:space="preserve">File:</w:t>
      </w:r>
      <w:r>
        <w:t xml:space="preserve"> </w:t>
      </w:r>
      <w:r>
        <w:rPr>
          <w:rStyle w:val="VerbatimChar"/>
        </w:rPr>
        <w:t xml:space="preserve">apps/web/lib/feedback/feedback-route-auth.ts</w:t>
      </w:r>
    </w:p>
    <w:p>
      <w:pPr>
        <w:pStyle w:val="BodyText"/>
      </w:pPr>
      <w:r>
        <w:t xml:space="preserve">Three shared helpers used by</w:t>
      </w:r>
      <w:r>
        <w:t xml:space="preserve"> </w:t>
      </w:r>
      <w:r>
        <w:rPr>
          <w:rStyle w:val="VerbatimChar"/>
        </w:rPr>
        <w:t xml:space="preserve">GET /api/feedback/user/:userId</w:t>
      </w:r>
      <w:r>
        <w:t xml:space="preserve"> </w:t>
      </w:r>
      <w:r>
        <w:t xml:space="preserve">and</w:t>
      </w:r>
      <w:r>
        <w:t xml:space="preserve"> </w:t>
      </w:r>
      <w:r>
        <w:rPr>
          <w:rStyle w:val="VerbatimChar"/>
        </w:rPr>
        <w:t xml:space="preserve">GET /api/feedback/:feedbackId</w:t>
      </w:r>
      <w:r>
        <w:t xml:space="preserve"> </w:t>
      </w:r>
      <w:r>
        <w:t xml:space="preserve">to enforce session and ownership rules.</w:t>
      </w:r>
    </w:p>
    <w:bookmarkStart w:id="76" w:name="getsessionuser"/>
    <w:p>
      <w:pPr>
        <w:pStyle w:val="Heading3"/>
      </w:pPr>
      <w:r>
        <w:rPr>
          <w:rStyle w:val="VerbatimChar"/>
        </w:rPr>
        <w:t xml:space="preserve">getSessionUser</w:t>
      </w:r>
    </w:p>
    <w:p>
      <w:pPr>
        <w:pStyle w:val="SourceCode"/>
      </w:pPr>
      <w:r>
        <w:rPr>
          <w:rStyle w:val="FunctionTok"/>
        </w:rPr>
        <w:t xml:space="preserve">getSessionUser</w:t>
      </w:r>
      <w:r>
        <w:rPr>
          <w:rStyle w:val="NormalTok"/>
        </w:rPr>
        <w:t xml:space="preserve">(supabase</w:t>
      </w:r>
      <w:r>
        <w:rPr>
          <w:rStyle w:val="OperatorTok"/>
        </w:rPr>
        <w:t xml:space="preserve">:</w:t>
      </w:r>
      <w:r>
        <w:rPr>
          <w:rStyle w:val="NormalTok"/>
        </w:rPr>
        <w:t xml:space="preserve"> SupabaseServer)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SessionResult</w:t>
      </w:r>
      <w:r>
        <w:rPr>
          <w:rStyle w:val="OperatorTok"/>
        </w:rPr>
        <w:t xml:space="preserve">&gt;</w:t>
      </w:r>
    </w:p>
    <w:p>
      <w:pPr>
        <w:pStyle w:val="FirstParagraph"/>
      </w:pPr>
      <w:r>
        <w:t xml:space="preserve">Calls</w:t>
      </w:r>
      <w:r>
        <w:t xml:space="preserve"> </w:t>
      </w:r>
      <w:r>
        <w:rPr>
          <w:rStyle w:val="VerbatimChar"/>
        </w:rPr>
        <w:t xml:space="preserve">supabase.auth.getUser()</w:t>
      </w:r>
      <w:r>
        <w:t xml:space="preserve"> </w:t>
      </w:r>
      <w:r>
        <w:t xml:space="preserve">and returns either</w:t>
      </w:r>
      <w:r>
        <w:t xml:space="preserve"> </w:t>
      </w:r>
      <w:r>
        <w:rPr>
          <w:rStyle w:val="VerbatimChar"/>
        </w:rPr>
        <w:t xml:space="preserve">{ ok: true, user, supabase }</w:t>
      </w:r>
      <w:r>
        <w:t xml:space="preserve"> </w:t>
      </w:r>
      <w:r>
        <w:t xml:space="preserve">or</w:t>
      </w:r>
      <w:r>
        <w:t xml:space="preserve"> </w:t>
      </w:r>
      <w:r>
        <w:rPr>
          <w:rStyle w:val="VerbatimChar"/>
        </w:rPr>
        <w:t xml:space="preserve">{ ok: false, response: Response(401) }</w:t>
      </w:r>
      <w:r>
        <w:t xml:space="preserve">. All feedback routes call this first before touching any data.</w:t>
      </w:r>
    </w:p>
    <w:bookmarkEnd w:id="76"/>
    <w:bookmarkStart w:id="77" w:name="requirematchinguserid"/>
    <w:p>
      <w:pPr>
        <w:pStyle w:val="Heading3"/>
      </w:pPr>
      <w:r>
        <w:rPr>
          <w:rStyle w:val="VerbatimChar"/>
        </w:rPr>
        <w:t xml:space="preserve">requireMatchingUserId</w:t>
      </w:r>
    </w:p>
    <w:p>
      <w:pPr>
        <w:pStyle w:val="SourceCode"/>
      </w:pPr>
      <w:r>
        <w:rPr>
          <w:rStyle w:val="FunctionTok"/>
        </w:rPr>
        <w:t xml:space="preserve">requireMatchingUserId</w:t>
      </w:r>
      <w:r>
        <w:rPr>
          <w:rStyle w:val="NormalTok"/>
        </w:rPr>
        <w:t xml:space="preserve">(sessionUserId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paramUserId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DataTypeTok"/>
        </w:rPr>
        <w:t xml:space="preserve">null</w:t>
      </w:r>
    </w:p>
    <w:p>
      <w:pPr>
        <w:pStyle w:val="FirstParagraph"/>
      </w:pPr>
      <w:r>
        <w:t xml:space="preserve">Used by</w:t>
      </w:r>
      <w:r>
        <w:t xml:space="preserve"> </w:t>
      </w:r>
      <w:r>
        <w:rPr>
          <w:rStyle w:val="VerbatimChar"/>
        </w:rPr>
        <w:t xml:space="preserve">GET /feedback/user/:userId</w:t>
      </w:r>
      <w:r>
        <w:t xml:space="preserve">. Returns a</w:t>
      </w:r>
      <w:r>
        <w:t xml:space="preserve"> </w:t>
      </w:r>
      <w:r>
        <w:rPr>
          <w:rStyle w:val="VerbatimChar"/>
        </w:rPr>
        <w:t xml:space="preserve">403</w:t>
      </w:r>
      <w:r>
        <w:t xml:space="preserve"> </w:t>
      </w:r>
      <w:r>
        <w:t xml:space="preserve">response if</w:t>
      </w:r>
      <w:r>
        <w:t xml:space="preserve"> </w:t>
      </w:r>
      <w:r>
        <w:rPr>
          <w:rStyle w:val="VerbatimChar"/>
        </w:rPr>
        <w:t xml:space="preserve">sessionUserId !== paramUserId</w:t>
      </w:r>
      <w:r>
        <w:t xml:space="preserve">, otherwise</w:t>
      </w:r>
      <w:r>
        <w:t xml:space="preserve"> </w:t>
      </w:r>
      <w:r>
        <w:rPr>
          <w:rStyle w:val="VerbatimChar"/>
        </w:rPr>
        <w:t xml:space="preserve">null</w:t>
      </w:r>
      <w:r>
        <w:t xml:space="preserve"> </w:t>
      </w:r>
      <w:r>
        <w:t xml:space="preserve">(access allowed). Enforces that instructors can only list their own feedback history.</w:t>
      </w:r>
    </w:p>
    <w:bookmarkEnd w:id="77"/>
    <w:bookmarkStart w:id="78" w:name="assertfeedbackrowaccess"/>
    <w:p>
      <w:pPr>
        <w:pStyle w:val="Heading3"/>
      </w:pPr>
      <w:r>
        <w:rPr>
          <w:rStyle w:val="VerbatimChar"/>
        </w:rPr>
        <w:t xml:space="preserve">assertFeedbackRowAccess</w:t>
      </w:r>
    </w:p>
    <w:p>
      <w:pPr>
        <w:pStyle w:val="SourceCode"/>
      </w:pPr>
      <w:r>
        <w:rPr>
          <w:rStyle w:val="FunctionTok"/>
        </w:rPr>
        <w:t xml:space="preserve">assertFeedbackRowAccess</w:t>
      </w:r>
      <w:r>
        <w:rPr>
          <w:rStyle w:val="NormalTok"/>
        </w:rPr>
        <w:t xml:space="preserve">(</w:t>
      </w:r>
      <w:r>
        <w:br/>
      </w:r>
      <w:r>
        <w:rPr>
          <w:rStyle w:val="NormalTok"/>
        </w:rPr>
        <w:t xml:space="preserve">  supabase</w:t>
      </w:r>
      <w:r>
        <w:rPr>
          <w:rStyle w:val="OperatorTok"/>
        </w:rPr>
        <w:t xml:space="preserve">:</w:t>
      </w:r>
      <w:r>
        <w:rPr>
          <w:rStyle w:val="NormalTok"/>
        </w:rPr>
        <w:t xml:space="preserve"> SupabaseServer</w:t>
      </w:r>
      <w:r>
        <w:rPr>
          <w:rStyle w:val="OperatorTok"/>
        </w:rPr>
        <w:t xml:space="preserve">,</w:t>
      </w:r>
      <w:r>
        <w:br/>
      </w:r>
      <w:r>
        <w:rPr>
          <w:rStyle w:val="NormalTok"/>
        </w:rPr>
        <w:t xml:space="preserve">  sessionUserId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rowUserId</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 </w:t>
      </w:r>
      <w:r>
        <w:rPr>
          <w:rStyle w:val="OperatorTok"/>
        </w:rPr>
        <w:t xml:space="preserve">|</w:t>
      </w:r>
      <w:r>
        <w:rPr>
          <w:rStyle w:val="NormalTok"/>
        </w:rPr>
        <w:t xml:space="preserve"> </w:t>
      </w:r>
      <w:r>
        <w:rPr>
          <w:rStyle w:val="DataTypeTok"/>
        </w:rPr>
        <w:t xml:space="preserve">null</w:t>
      </w:r>
      <w:r>
        <w:rPr>
          <w:rStyle w:val="OperatorTok"/>
        </w:rPr>
        <w:t xml:space="preserve">&gt;</w:t>
      </w:r>
    </w:p>
    <w:p>
      <w:pPr>
        <w:pStyle w:val="FirstParagraph"/>
      </w:pPr>
      <w:r>
        <w:t xml:space="preserve">Used by</w:t>
      </w:r>
      <w:r>
        <w:t xml:space="preserve"> </w:t>
      </w:r>
      <w:r>
        <w:rPr>
          <w:rStyle w:val="VerbatimChar"/>
        </w:rPr>
        <w:t xml:space="preserve">GET /feedback/:feedbackId</w:t>
      </w:r>
      <w:r>
        <w:t xml:space="preserve">. Allows access if</w:t>
      </w:r>
      <w:r>
        <w:t xml:space="preserve"> </w:t>
      </w:r>
      <w:r>
        <w:rPr>
          <w:rStyle w:val="VerbatimChar"/>
        </w:rPr>
        <w:t xml:space="preserve">sessionUserId === rowUserId</w:t>
      </w:r>
      <w:r>
        <w:t xml:space="preserve">. If they differ, queries</w:t>
      </w:r>
      <w:r>
        <w:t xml:space="preserve"> </w:t>
      </w:r>
      <w:r>
        <w:rPr>
          <w:rStyle w:val="VerbatimChar"/>
        </w:rPr>
        <w:t xml:space="preserve">profiles.role</w:t>
      </w:r>
      <w:r>
        <w:t xml:space="preserve"> </w:t>
      </w:r>
      <w:r>
        <w:t xml:space="preserve">for the session user — if</w:t>
      </w:r>
      <w:r>
        <w:t xml:space="preserve"> </w:t>
      </w:r>
      <w:r>
        <w:rPr>
          <w:rStyle w:val="VerbatimChar"/>
        </w:rPr>
        <w:t xml:space="preserve">role = 'admin'</w:t>
      </w:r>
      <w:r>
        <w:t xml:space="preserve">, access is still granted. Otherwise returns</w:t>
      </w:r>
      <w:r>
        <w:t xml:space="preserve"> </w:t>
      </w:r>
      <w:r>
        <w:rPr>
          <w:rStyle w:val="VerbatimChar"/>
        </w:rPr>
        <w:t xml:space="preserve">404</w:t>
      </w:r>
      <w:r>
        <w:t xml:space="preserve"> </w:t>
      </w:r>
      <w:r>
        <w:t xml:space="preserve">(not</w:t>
      </w:r>
      <w:r>
        <w:t xml:space="preserve"> </w:t>
      </w:r>
      <w:r>
        <w:rPr>
          <w:rStyle w:val="VerbatimChar"/>
        </w:rPr>
        <w:t xml:space="preserve">403</w:t>
      </w:r>
      <w:r>
        <w:t xml:space="preserve">, to avoid leaking that the feedback ID exists). This is a defense-in-depth layer on top of RLS.</w:t>
      </w:r>
    </w:p>
    <w:bookmarkEnd w:id="78"/>
    <w:bookmarkEnd w:id="79"/>
    <w:bookmarkEnd w:id="80"/>
    <w:bookmarkStart w:id="90" w:name="chatbot"/>
    <w:p>
      <w:pPr>
        <w:pStyle w:val="Heading1"/>
      </w:pPr>
      <w:r>
        <w:t xml:space="preserve">Chatbot</w:t>
      </w:r>
    </w:p>
    <w:p>
      <w:pPr>
        <w:pStyle w:val="FirstParagraph"/>
      </w:pPr>
      <w:r>
        <w:t xml:space="preserve">The chatbot is a RAG-powered instructional assistant for AllStarCode instructors. It answers questions about CS teaching and AllStarCode curriculum, and can give specific feedback on an uploaded lesson plan PDF.</w:t>
      </w:r>
    </w:p>
    <w:p>
      <w:pPr>
        <w:pStyle w:val="BodyText"/>
      </w:pPr>
      <w:r>
        <w:t xml:space="preserve">For how curriculum context is retrieved, see</w:t>
      </w:r>
      <w:r>
        <w:t xml:space="preserve"> </w:t>
      </w:r>
      <w:hyperlink r:id="rId81">
        <w:r>
          <w:rPr>
            <w:rStyle w:val="Hyperlink"/>
          </w:rPr>
          <w:t xml:space="preserve">curriculum-embeddings.md</w:t>
        </w:r>
      </w:hyperlink>
      <w:r>
        <w:t xml:space="preserve">.</w:t>
      </w:r>
    </w:p>
    <w:p>
      <w:r>
        <w:pict>
          <v:rect style="width:0;height:1.5pt" o:hralign="center" o:hrstd="t" o:hr="t"/>
        </w:pict>
      </w:r>
    </w:p>
    <w:bookmarkStart w:id="86" w:name="api-routes-1"/>
    <w:p>
      <w:pPr>
        <w:pStyle w:val="Heading2"/>
      </w:pPr>
      <w:r>
        <w:t xml:space="preserve">API Routes</w:t>
      </w:r>
    </w:p>
    <w:bookmarkStart w:id="82" w:name="post-apichatstart"/>
    <w:p>
      <w:pPr>
        <w:pStyle w:val="Heading3"/>
      </w:pPr>
      <w:r>
        <w:rPr>
          <w:rStyle w:val="VerbatimChar"/>
        </w:rPr>
        <w:t xml:space="preserve">POST /api/chat/start</w:t>
      </w:r>
    </w:p>
    <w:p>
      <w:pPr>
        <w:pStyle w:val="FirstParagraph"/>
      </w:pPr>
      <w:r>
        <w:t xml:space="preserve">Creates a new empty chat session for the logged-in user.</w:t>
      </w:r>
    </w:p>
    <w:p>
      <w:pPr>
        <w:pStyle w:val="BodyText"/>
      </w:pPr>
      <w:r>
        <w:rPr>
          <w:b/>
          <w:bCs/>
        </w:rPr>
        <w:t xml:space="preserve">Auth:</w:t>
      </w:r>
      <w:r>
        <w:t xml:space="preserve"> </w:t>
      </w:r>
      <w:r>
        <w:t xml:space="preserve">required (any role)</w:t>
      </w:r>
    </w:p>
    <w:p>
      <w:pPr>
        <w:pStyle w:val="BodyText"/>
      </w:pPr>
      <w:r>
        <w:rPr>
          <w:b/>
          <w:bCs/>
        </w:rPr>
        <w:t xml:space="preserve">Response</w:t>
      </w:r>
      <w:r>
        <w:rPr>
          <w:b/>
          <w:bCs/>
        </w:rPr>
        <w:t xml:space="preserve"> </w:t>
      </w:r>
      <w:r>
        <w:rPr>
          <w:rStyle w:val="VerbatimChar"/>
          <w:b/>
          <w:bCs/>
        </w:rPr>
        <w:t xml:space="preserve">201</w:t>
      </w:r>
      <w:r>
        <w:rPr>
          <w:b/>
          <w:bCs/>
        </w:rPr>
        <w:t xml:space="preserve">:</w:t>
      </w:r>
    </w:p>
    <w:p>
      <w:pPr>
        <w:pStyle w:val="SourceCode"/>
      </w:pPr>
      <w:r>
        <w:rPr>
          <w:rStyle w:val="FunctionTok"/>
        </w:rPr>
        <w:t xml:space="preserve">{</w:t>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rPr>
          <w:rStyle w:val="NormalTok"/>
        </w:rPr>
        <w:t xml:space="preserve"> </w:t>
      </w:r>
      <w:r>
        <w:rPr>
          <w:rStyle w:val="FunctionTok"/>
        </w:rPr>
        <w:t xml:space="preserve">}</w:t>
      </w:r>
    </w:p>
    <w:p>
      <w:r>
        <w:pict>
          <v:rect style="width:0;height:1.5pt" o:hralign="center" o:hrstd="t" o:hr="t"/>
        </w:pict>
      </w:r>
    </w:p>
    <w:bookmarkEnd w:id="82"/>
    <w:bookmarkStart w:id="83" w:name="post-apichatmessage"/>
    <w:p>
      <w:pPr>
        <w:pStyle w:val="Heading3"/>
      </w:pPr>
      <w:r>
        <w:rPr>
          <w:rStyle w:val="VerbatimChar"/>
        </w:rPr>
        <w:t xml:space="preserve">POST /api/chat/message</w:t>
      </w:r>
    </w:p>
    <w:p>
      <w:pPr>
        <w:pStyle w:val="FirstParagraph"/>
      </w:pPr>
      <w:r>
        <w:t xml:space="preserve">Sends a user message to an existing session and returns the assistant’s reply. The session row is upserted on the first message (so the client can generate the UUID client-side and call</w:t>
      </w:r>
      <w:r>
        <w:t xml:space="preserve"> </w:t>
      </w:r>
      <w:r>
        <w:rPr>
          <w:rStyle w:val="VerbatimChar"/>
        </w:rPr>
        <w:t xml:space="preserve">/message</w:t>
      </w:r>
      <w:r>
        <w:t xml:space="preserve"> </w:t>
      </w:r>
      <w:r>
        <w:t xml:space="preserve">directly without calling</w:t>
      </w:r>
      <w:r>
        <w:t xml:space="preserve"> </w:t>
      </w:r>
      <w:r>
        <w:rPr>
          <w:rStyle w:val="VerbatimChar"/>
        </w:rPr>
        <w:t xml:space="preserve">/start</w:t>
      </w:r>
      <w:r>
        <w:t xml:space="preserve"> </w:t>
      </w:r>
      <w:r>
        <w:t xml:space="preserve">first). Up to the 10 most recent messages are included as conversation history.</w:t>
      </w:r>
    </w:p>
    <w:p>
      <w:pPr>
        <w:pStyle w:val="BodyText"/>
      </w:pPr>
      <w:r>
        <w:rPr>
          <w:b/>
          <w:bCs/>
        </w:rPr>
        <w:t xml:space="preserve">Auth:</w:t>
      </w:r>
      <w:r>
        <w:t xml:space="preserve"> </w:t>
      </w:r>
      <w:r>
        <w:t xml:space="preserve">required</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"How do I introduce for-loops to beginners?"</w:t>
      </w:r>
      <w:r>
        <w:rPr>
          <w:rStyle w:val="FunctionTok"/>
        </w:rPr>
        <w:t xml:space="preserve">,</w:t>
      </w:r>
      <w:r>
        <w:br/>
      </w:r>
      <w:r>
        <w:rPr>
          <w:rStyle w:val="NormalTok"/>
        </w:rPr>
        <w:t xml:space="preserve">  </w:t>
      </w:r>
      <w:r>
        <w:rPr>
          <w:rStyle w:val="DataTypeTok"/>
        </w:rPr>
        <w:t xml:space="preserve">"fileId"</w:t>
      </w:r>
      <w:r>
        <w:rPr>
          <w:rStyle w:val="FunctionTok"/>
        </w:rPr>
        <w:t xml:space="preserve">:</w:t>
      </w:r>
      <w:r>
        <w:rPr>
          <w:rStyle w:val="NormalTok"/>
        </w:rPr>
        <w:t xml:space="preserve"> </w:t>
      </w:r>
      <w:r>
        <w:rPr>
          <w:rStyle w:val="StringTok"/>
        </w:rPr>
        <w:t xml:space="preserve">"&lt;uuid&gt;"</w:t>
      </w:r>
      <w:r>
        <w:br/>
      </w:r>
      <w:r>
        <w:rPr>
          <w:rStyle w:val="FunctionTok"/>
        </w:rPr>
        <w:t xml:space="preserve">}</w:t>
      </w:r>
    </w:p>
    <w:p>
      <w:pPr>
        <w:pStyle w:val="FirstParagraph"/>
      </w:pPr>
      <w:r>
        <w:rPr>
          <w:rStyle w:val="VerbatimChar"/>
        </w:rPr>
        <w:t xml:space="preserve">fileId</w:t>
      </w:r>
      <w:r>
        <w:t xml:space="preserve"> </w:t>
      </w:r>
      <w:r>
        <w:t xml:space="preserve">is optional. When provided, the PDF at that file record is downloaded, text is extracted, and the lesson plan is included in the prompt so the assistant can give specific feedback on it.</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"assistantMessage"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"userMessageId"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"assistantMessageId"</w:t>
      </w:r>
      <w:r>
        <w:rPr>
          <w:rStyle w:val="FunctionTok"/>
        </w:rPr>
        <w:t xml:space="preserve">:</w:t>
      </w:r>
      <w:r>
        <w:rPr>
          <w:rStyle w:val="NormalTok"/>
        </w:rPr>
        <w:t xml:space="preserve"> </w:t>
      </w:r>
      <w:r>
        <w:rPr>
          <w:rStyle w:val="StringTok"/>
        </w:rPr>
        <w:t xml:space="preserve">"&lt;uuid&gt;"</w:t>
      </w:r>
      <w:r>
        <w:br/>
      </w:r>
      <w:r>
        <w:rPr>
          <w:rStyle w:val="FunctionTok"/>
        </w:rPr>
        <w:t xml:space="preserve">}</w:t>
      </w:r>
    </w:p>
    <w:p>
      <w:pPr>
        <w:pStyle w:val="FirstParagraph"/>
      </w:pPr>
      <w:r>
        <w:rPr>
          <w:b/>
          <w:bCs/>
        </w:rPr>
        <w:t xml:space="preserve">Behavior notes:</w:t>
      </w:r>
      <w:r>
        <w:t xml:space="preserve"> </w:t>
      </w:r>
      <w:r>
        <w:t xml:space="preserve">- The user message is saved to</w:t>
      </w:r>
      <w:r>
        <w:t xml:space="preserve"> </w:t>
      </w:r>
      <w:r>
        <w:rPr>
          <w:rStyle w:val="VerbatimChar"/>
        </w:rPr>
        <w:t xml:space="preserve">chat_messages</w:t>
      </w:r>
      <w:r>
        <w:t xml:space="preserve"> </w:t>
      </w:r>
      <w:r>
        <w:rPr>
          <w:b/>
          <w:bCs/>
        </w:rPr>
        <w:t xml:space="preserve">before</w:t>
      </w:r>
      <w:r>
        <w:t xml:space="preserve"> </w:t>
      </w:r>
      <w:r>
        <w:t xml:space="preserve">the LLM call so a failed generation still leaves an auditable record.</w:t>
      </w:r>
      <w:r>
        <w:t xml:space="preserve"> </w:t>
      </w:r>
      <w:r>
        <w:t xml:space="preserve">- If</w:t>
      </w:r>
      <w:r>
        <w:t xml:space="preserve"> </w:t>
      </w:r>
      <w:r>
        <w:rPr>
          <w:rStyle w:val="VerbatimChar"/>
        </w:rPr>
        <w:t xml:space="preserve">fileId</w:t>
      </w:r>
      <w:r>
        <w:t xml:space="preserve"> </w:t>
      </w:r>
      <w:r>
        <w:t xml:space="preserve">references a file not owned by the session user,</w:t>
      </w:r>
      <w:r>
        <w:t xml:space="preserve"> </w:t>
      </w:r>
      <w:r>
        <w:rPr>
          <w:rStyle w:val="VerbatimChar"/>
        </w:rPr>
        <w:t xml:space="preserve">lessonPlanText</w:t>
      </w:r>
      <w:r>
        <w:t xml:space="preserve"> </w:t>
      </w:r>
      <w:r>
        <w:t xml:space="preserve">silently resolves to</w:t>
      </w:r>
      <w:r>
        <w:t xml:space="preserve"> </w:t>
      </w:r>
      <w:r>
        <w:rPr>
          <w:rStyle w:val="VerbatimChar"/>
        </w:rPr>
        <w:t xml:space="preserve">null</w:t>
      </w:r>
      <w:r>
        <w:t xml:space="preserve"> </w:t>
      </w:r>
      <w:r>
        <w:t xml:space="preserve">(no error — the message continues without file context).</w:t>
      </w:r>
      <w:r>
        <w:t xml:space="preserve"> </w:t>
      </w:r>
      <w:r>
        <w:t xml:space="preserve">- The session title is set from the first 80 characters of the first message.</w:t>
      </w:r>
    </w:p>
    <w:p>
      <w:r>
        <w:pict>
          <v:rect style="width:0;height:1.5pt" o:hralign="center" o:hrstd="t" o:hr="t"/>
        </w:pict>
      </w:r>
    </w:p>
    <w:bookmarkEnd w:id="83"/>
    <w:bookmarkStart w:id="84" w:name="get-apichatsessions"/>
    <w:p>
      <w:pPr>
        <w:pStyle w:val="Heading3"/>
      </w:pPr>
      <w:r>
        <w:rPr>
          <w:rStyle w:val="VerbatimChar"/>
        </w:rPr>
        <w:t xml:space="preserve">GET /api/chat/sessions</w:t>
      </w:r>
    </w:p>
    <w:p>
      <w:pPr>
        <w:pStyle w:val="FirstParagraph"/>
      </w:pPr>
      <w:r>
        <w:t xml:space="preserve">Returns all chat sessions owned by the logged-in user, ordered by most recently updated.</w:t>
      </w:r>
    </w:p>
    <w:p>
      <w:pPr>
        <w:pStyle w:val="BodyText"/>
      </w:pPr>
      <w:r>
        <w:rPr>
          <w:b/>
          <w:bCs/>
        </w:rPr>
        <w:t xml:space="preserve">Auth:</w:t>
      </w:r>
      <w:r>
        <w:t xml:space="preserve"> </w:t>
      </w:r>
      <w:r>
        <w:t xml:space="preserve">required</w:t>
      </w:r>
    </w:p>
    <w:p>
      <w:pPr>
        <w:pStyle w:val="BodyText"/>
      </w:pPr>
      <w:r>
        <w:rPr>
          <w:b/>
          <w:bCs/>
        </w:rPr>
        <w:t xml:space="preserve">Query params:</w:t>
      </w:r>
      <w:r>
        <w:t xml:space="preserve"> </w:t>
      </w:r>
      <w:r>
        <w:t xml:space="preserve">-</w:t>
      </w:r>
      <w:r>
        <w:t xml:space="preserve"> </w:t>
      </w:r>
      <w:r>
        <w:rPr>
          <w:rStyle w:val="VerbatimChar"/>
        </w:rPr>
        <w:t xml:space="preserve">fileId</w:t>
      </w:r>
      <w:r>
        <w:t xml:space="preserve"> </w:t>
      </w:r>
      <w:r>
        <w:t xml:space="preserve">(optional UUID) — filter to sessions linked to a specific lesson plan file</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"How do I introduce for-loops?"</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"2026-01-01T00:05:00Z"</w:t>
      </w:r>
      <w:r>
        <w:rPr>
          <w:rStyle w:val="FunctionTok"/>
        </w:rPr>
        <w:t xml:space="preserve">,</w:t>
      </w:r>
      <w:r>
        <w:br/>
      </w:r>
      <w:r>
        <w:rPr>
          <w:rStyle w:val="NormalTok"/>
        </w:rPr>
        <w:t xml:space="preserve">      </w:t>
      </w:r>
      <w:r>
        <w:rPr>
          <w:rStyle w:val="DataTypeTok"/>
        </w:rPr>
        <w:t xml:space="preserve">"lastMessagePreview"</w:t>
      </w:r>
      <w:r>
        <w:rPr>
          <w:rStyle w:val="FunctionTok"/>
        </w:rPr>
        <w:t xml:space="preserve">:</w:t>
      </w:r>
      <w:r>
        <w:rPr>
          <w:rStyle w:val="NormalTok"/>
        </w:rPr>
        <w:t xml:space="preserve"> </w:t>
      </w:r>
      <w:r>
        <w:rPr>
          <w:rStyle w:val="StringTok"/>
        </w:rPr>
        <w:t xml:space="preserve">"Here are three approaches..."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lastMessagePreview</w:t>
      </w:r>
      <w:r>
        <w:t xml:space="preserve"> </w:t>
      </w:r>
      <w:r>
        <w:t xml:space="preserve">is the most recent message content, truncated to 120 characters.</w:t>
      </w:r>
    </w:p>
    <w:p>
      <w:r>
        <w:pict>
          <v:rect style="width:0;height:1.5pt" o:hralign="center" o:hrstd="t" o:hr="t"/>
        </w:pict>
      </w:r>
    </w:p>
    <w:bookmarkEnd w:id="84"/>
    <w:bookmarkStart w:id="85" w:name="get-apichatsessionssessionid"/>
    <w:p>
      <w:pPr>
        <w:pStyle w:val="Heading3"/>
      </w:pPr>
      <w:r>
        <w:rPr>
          <w:rStyle w:val="VerbatimChar"/>
        </w:rPr>
        <w:t xml:space="preserve">GET /api/chat/sessions/:sessionId</w:t>
      </w:r>
    </w:p>
    <w:p>
      <w:pPr>
        <w:pStyle w:val="FirstParagraph"/>
      </w:pPr>
      <w:r>
        <w:t xml:space="preserve">Returns a single session and all of its messages in chronological order.</w:t>
      </w:r>
    </w:p>
    <w:p>
      <w:pPr>
        <w:pStyle w:val="BodyText"/>
      </w:pPr>
      <w:r>
        <w:rPr>
          <w:b/>
          <w:bCs/>
        </w:rPr>
        <w:t xml:space="preserve">Auth:</w:t>
      </w:r>
      <w:r>
        <w:t xml:space="preserve"> </w:t>
      </w:r>
      <w:r>
        <w:t xml:space="preserve">required — returns 404 (not 403) if the session belongs to another user to prevent ID enumeration.</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5"/>
    <w:bookmarkEnd w:id="86"/>
    <w:bookmarkStart w:id="87" w:name="chat-response-generation"/>
    <w:p>
      <w:pPr>
        <w:pStyle w:val="Heading2"/>
      </w:pPr>
      <w:r>
        <w:t xml:space="preserve">Chat response generation</w:t>
      </w:r>
    </w:p>
    <w:p>
      <w:pPr>
        <w:pStyle w:val="FirstParagraph"/>
      </w:pPr>
      <w:r>
        <w:rPr>
          <w:b/>
          <w:bCs/>
        </w:rPr>
        <w:t xml:space="preserve">File:</w:t>
      </w:r>
      <w:r>
        <w:t xml:space="preserve"> </w:t>
      </w:r>
      <w:r>
        <w:rPr>
          <w:rStyle w:val="VerbatimChar"/>
        </w:rPr>
        <w:t xml:space="preserve">apps/web/lib/chat/get-chat-response-from-rag.ts</w:t>
      </w:r>
    </w:p>
    <w:p>
      <w:pPr>
        <w:pStyle w:val="BodyText"/>
      </w:pPr>
      <w:r>
        <w:rPr>
          <w:rStyle w:val="VerbatimChar"/>
          <w:b/>
          <w:bCs/>
        </w:rPr>
        <w:t xml:space="preserve">getChatResponseFromRag({ message, history?, lessonPlanText? })</w:t>
      </w:r>
    </w:p>
    <w:p>
      <w:pPr>
        <w:pStyle w:val="Compact"/>
        <w:numPr>
          <w:ilvl w:val="0"/>
          <w:numId w:val="1029"/>
        </w:numPr>
      </w:pPr>
      <w:r>
        <w:t xml:space="preserve">Strips invalid UTF-16 surrogates from all input strings.</w:t>
      </w:r>
    </w:p>
    <w:p>
      <w:pPr>
        <w:pStyle w:val="Compact"/>
        <w:numPr>
          <w:ilvl w:val="0"/>
          <w:numId w:val="1029"/>
        </w:numPr>
      </w:pPr>
      <w:r>
        <w:t xml:space="preserve">Calls</w:t>
      </w:r>
      <w:r>
        <w:t xml:space="preserve"> </w:t>
      </w:r>
      <w:r>
        <w:rPr>
          <w:rStyle w:val="VerbatimChar"/>
        </w:rPr>
        <w:t xml:space="preserve">retrieveCurriculumContext(message)</w:t>
      </w:r>
      <w:r>
        <w:t xml:space="preserve"> </w:t>
      </w:r>
      <w:r>
        <w:t xml:space="preserve">to fetch the top 3 relevant curriculum chunks (see</w:t>
      </w:r>
      <w:r>
        <w:t xml:space="preserve"> </w:t>
      </w:r>
      <w:hyperlink r:id="rId81">
        <w:r>
          <w:rPr>
            <w:rStyle w:val="Hyperlink"/>
          </w:rPr>
          <w:t xml:space="preserve">curriculum-embeddings.md</w:t>
        </w:r>
      </w:hyperlink>
      <w:r>
        <w:t xml:space="preserve">).</w:t>
      </w:r>
    </w:p>
    <w:p>
      <w:pPr>
        <w:pStyle w:val="Compact"/>
        <w:numPr>
          <w:ilvl w:val="0"/>
          <w:numId w:val="1029"/>
        </w:numPr>
      </w:pPr>
      <w:r>
        <w:t xml:space="preserve">Builds a prompt including: curriculum context, optional lesson plan text, conversation history (formatted as</w:t>
      </w:r>
      <w:r>
        <w:t xml:space="preserve"> </w:t>
      </w:r>
      <w:r>
        <w:rPr>
          <w:rStyle w:val="VerbatimChar"/>
        </w:rPr>
        <w:t xml:space="preserve">Instructor: ...</w:t>
      </w:r>
      <w:r>
        <w:t xml:space="preserve"> </w:t>
      </w:r>
      <w:r>
        <w:t xml:space="preserve">/</w:t>
      </w:r>
      <w:r>
        <w:t xml:space="preserve"> </w:t>
      </w:r>
      <w:r>
        <w:rPr>
          <w:rStyle w:val="VerbatimChar"/>
        </w:rPr>
        <w:t xml:space="preserve">Assistant: ...</w:t>
      </w:r>
      <w:r>
        <w:t xml:space="preserve">), and the current message.</w:t>
      </w:r>
    </w:p>
    <w:p>
      <w:pPr>
        <w:pStyle w:val="Compact"/>
        <w:numPr>
          <w:ilvl w:val="0"/>
          <w:numId w:val="1029"/>
        </w:numPr>
      </w:pPr>
      <w:r>
        <w:t xml:space="preserve">Calls OpenAI with the instructional assistant system prompt.</w:t>
      </w:r>
    </w:p>
    <w:p>
      <w:pPr>
        <w:pStyle w:val="Compact"/>
        <w:numPr>
          <w:ilvl w:val="0"/>
          <w:numId w:val="1029"/>
        </w:numPr>
      </w:pPr>
      <w:r>
        <w:t xml:space="preserve">Returns the response text.</w:t>
      </w:r>
    </w:p>
    <w:p>
      <w:pPr>
        <w:pStyle w:val="FirstParagraph"/>
      </w:pPr>
      <w:r>
        <w:rPr>
          <w:b/>
          <w:bCs/>
        </w:rPr>
        <w:t xml:space="preserve">Model:</w:t>
      </w:r>
      <w:r>
        <w:t xml:space="preserve"> </w:t>
      </w:r>
      <w:r>
        <w:rPr>
          <w:rStyle w:val="VerbatimChar"/>
        </w:rPr>
        <w:t xml:space="preserve">OPENAI_CHAT_MODEL</w:t>
      </w:r>
      <w:r>
        <w:t xml:space="preserve"> </w:t>
      </w:r>
      <w:r>
        <w:t xml:space="preserve">env var → falls back to</w:t>
      </w:r>
      <w:r>
        <w:t xml:space="preserve"> </w:t>
      </w:r>
      <w:r>
        <w:rPr>
          <w:rStyle w:val="VerbatimChar"/>
        </w:rPr>
        <w:t xml:space="preserve">OPENAI_FEEDBACK_MODEL</w:t>
      </w:r>
      <w:r>
        <w:t xml:space="preserve"> </w:t>
      </w:r>
      <w:r>
        <w:t xml:space="preserve">→</w:t>
      </w:r>
      <w:r>
        <w:t xml:space="preserve"> </w:t>
      </w:r>
      <w:r>
        <w:rPr>
          <w:rStyle w:val="VerbatimChar"/>
        </w:rPr>
        <w:t xml:space="preserve">gpt-4o-mini</w:t>
      </w:r>
    </w:p>
    <w:p>
      <w:pPr>
        <w:pStyle w:val="BodyText"/>
      </w:pPr>
      <w:r>
        <w:rPr>
          <w:b/>
          <w:bCs/>
        </w:rPr>
        <w:t xml:space="preserve">Max output tokens:</w:t>
      </w:r>
      <w:r>
        <w:t xml:space="preserve"> </w:t>
      </w:r>
      <w:r>
        <w:rPr>
          <w:rStyle w:val="VerbatimChar"/>
        </w:rPr>
        <w:t xml:space="preserve">OPENAI_CHAT_MAX_OUTPUT_TOKENS</w:t>
      </w:r>
      <w:r>
        <w:t xml:space="preserve"> </w:t>
      </w:r>
      <w:r>
        <w:t xml:space="preserve">env var → default 2048, capped at 16,000</w:t>
      </w:r>
    </w:p>
    <w:p>
      <w:pPr>
        <w:pStyle w:val="BodyText"/>
      </w:pPr>
      <w:r>
        <w:rPr>
          <w:b/>
          <w:bCs/>
        </w:rPr>
        <w:t xml:space="preserve">System prompt behavior:</w:t>
      </w:r>
      <w:r>
        <w:t xml:space="preserve"> </w:t>
      </w:r>
      <w:r>
        <w:t xml:space="preserve">- Scoped strictly to CS education and AllStarCode curriculum</w:t>
      </w:r>
      <w:r>
        <w:t xml:space="preserve"> </w:t>
      </w:r>
      <w:r>
        <w:t xml:space="preserve">- Off-topic messages (politics, personal advice, entertainment) receive a professional redirect, not an answer</w:t>
      </w:r>
      <w:r>
        <w:t xml:space="preserve"> </w:t>
      </w:r>
      <w:r>
        <w:t xml:space="preserve">- Harmful or discriminatory content receives a calm redirect</w:t>
      </w:r>
    </w:p>
    <w:p>
      <w:r>
        <w:pict>
          <v:rect style="width:0;height:1.5pt" o:hralign="center" o:hrstd="t" o:hr="t"/>
        </w:pict>
      </w:r>
    </w:p>
    <w:bookmarkEnd w:id="87"/>
    <w:bookmarkStart w:id="88" w:name="database-tables"/>
    <w:p>
      <w:pPr>
        <w:pStyle w:val="Heading2"/>
      </w:pPr>
      <w:r>
        <w:t xml:space="preserve">Database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Relevant columns</w:t>
            </w:r>
          </w:p>
        </w:tc>
      </w:tr>
      <w:tr>
        <w:tc>
          <w:tcPr/>
          <w:p>
            <w:pPr>
              <w:pStyle w:val="Compact"/>
            </w:pPr>
            <w:r>
              <w:rPr>
                <w:rStyle w:val="VerbatimChar"/>
              </w:rPr>
              <w:t xml:space="preserve">chat_sessions</w:t>
            </w:r>
          </w:p>
        </w:tc>
        <w:tc>
          <w:tcPr/>
          <w:p>
            <w:pPr>
              <w:pStyle w:val="Compact"/>
            </w:pPr>
            <w:r>
              <w:rPr>
                <w:rStyle w:val="VerbatimChar"/>
              </w:rPr>
              <w:t xml:space="preserve">id</w:t>
            </w:r>
            <w:r>
              <w:t xml:space="preserve"> </w:t>
            </w:r>
            <w:r>
              <w:t xml:space="preserve">(uuid),</w:t>
            </w:r>
            <w:r>
              <w:t xml:space="preserve"> </w:t>
            </w:r>
            <w:r>
              <w:rPr>
                <w:rStyle w:val="VerbatimChar"/>
              </w:rPr>
              <w:t xml:space="preserve">user_id</w:t>
            </w:r>
            <w:r>
              <w:t xml:space="preserve">,</w:t>
            </w:r>
            <w:r>
              <w:t xml:space="preserve"> </w:t>
            </w:r>
            <w:r>
              <w:rPr>
                <w:rStyle w:val="VerbatimChar"/>
              </w:rPr>
              <w:t xml:space="preserve">title</w:t>
            </w:r>
            <w:r>
              <w:t xml:space="preserve">,</w:t>
            </w:r>
            <w:r>
              <w:t xml:space="preserve"> </w:t>
            </w:r>
            <w:r>
              <w:rPr>
                <w:rStyle w:val="VerbatimChar"/>
              </w:rPr>
              <w:t xml:space="preserve">file_id</w:t>
            </w:r>
            <w:r>
              <w:t xml:space="preserve"> </w:t>
            </w:r>
            <w:r>
              <w:t xml:space="preserve">(linked lesson plan),</w:t>
            </w:r>
            <w:r>
              <w:t xml:space="preserve"> </w:t>
            </w:r>
            <w:r>
              <w:rPr>
                <w:rStyle w:val="VerbatimChar"/>
              </w:rPr>
              <w:t xml:space="preserve">created_at</w:t>
            </w:r>
            <w:r>
              <w:t xml:space="preserve">,</w:t>
            </w:r>
            <w:r>
              <w:t xml:space="preserve"> </w:t>
            </w:r>
            <w:r>
              <w:rPr>
                <w:rStyle w:val="VerbatimChar"/>
              </w:rPr>
              <w:t xml:space="preserve">updated_at</w:t>
            </w:r>
          </w:p>
        </w:tc>
      </w:tr>
      <w:tr>
        <w:tc>
          <w:tcPr/>
          <w:p>
            <w:pPr>
              <w:pStyle w:val="Compact"/>
            </w:pPr>
            <w:r>
              <w:rPr>
                <w:rStyle w:val="VerbatimChar"/>
              </w:rPr>
              <w:t xml:space="preserve">chat_messages</w:t>
            </w:r>
          </w:p>
        </w:tc>
        <w:tc>
          <w:tcPr/>
          <w:p>
            <w:pPr>
              <w:pStyle w:val="Compact"/>
            </w:pPr>
            <w:r>
              <w:rPr>
                <w:rStyle w:val="VerbatimChar"/>
              </w:rPr>
              <w:t xml:space="preserve">id</w:t>
            </w:r>
            <w:r>
              <w:t xml:space="preserve">,</w:t>
            </w:r>
            <w:r>
              <w:t xml:space="preserve"> </w:t>
            </w:r>
            <w:r>
              <w:rPr>
                <w:rStyle w:val="VerbatimChar"/>
              </w:rPr>
              <w:t xml:space="preserve">session_id</w:t>
            </w:r>
            <w:r>
              <w:t xml:space="preserve">,</w:t>
            </w:r>
            <w:r>
              <w:t xml:space="preserve"> </w:t>
            </w:r>
            <w:r>
              <w:rPr>
                <w:rStyle w:val="VerbatimChar"/>
              </w:rPr>
              <w:t xml:space="preserve">role</w:t>
            </w:r>
            <w:r>
              <w:t xml:space="preserve"> </w:t>
            </w:r>
            <w:r>
              <w:t xml:space="preserve">(</w:t>
            </w:r>
            <w:r>
              <w:rPr>
                <w:rStyle w:val="VerbatimChar"/>
              </w:rPr>
              <w:t xml:space="preserve">user</w:t>
            </w:r>
            <w:r>
              <w:t xml:space="preserve">/</w:t>
            </w:r>
            <w:r>
              <w:rPr>
                <w:rStyle w:val="VerbatimChar"/>
              </w:rPr>
              <w:t xml:space="preserve">assistant</w:t>
            </w:r>
            <w:r>
              <w:t xml:space="preserve">),</w:t>
            </w:r>
            <w:r>
              <w:t xml:space="preserve"> </w:t>
            </w:r>
            <w:r>
              <w:rPr>
                <w:rStyle w:val="VerbatimChar"/>
              </w:rPr>
              <w:t xml:space="preserve">content</w:t>
            </w:r>
            <w:r>
              <w:t xml:space="preserve">,</w:t>
            </w:r>
            <w:r>
              <w:t xml:space="preserve"> </w:t>
            </w:r>
            <w:r>
              <w:rPr>
                <w:rStyle w:val="VerbatimChar"/>
              </w:rPr>
              <w:t xml:space="preserve">feedback_id</w:t>
            </w:r>
            <w:r>
              <w:t xml:space="preserve"> </w:t>
            </w:r>
            <w:r>
              <w:t xml:space="preserve">(set when a feedback generation result is linked to the session),</w:t>
            </w:r>
            <w:r>
              <w:t xml:space="preserve"> </w:t>
            </w:r>
            <w:r>
              <w:rPr>
                <w:rStyle w:val="VerbatimChar"/>
              </w:rPr>
              <w:t xml:space="preserve">created_at</w:t>
            </w:r>
          </w:p>
        </w:tc>
      </w:tr>
    </w:tbl>
    <w:p>
      <w:r>
        <w:pict>
          <v:rect style="width:0;height:1.5pt" o:hralign="center" o:hrstd="t" o:hr="t"/>
        </w:pict>
      </w:r>
    </w:p>
    <w:bookmarkEnd w:id="88"/>
    <w:bookmarkStart w:id="89" w:name="environment-variables-1"/>
    <w:p>
      <w:pPr>
        <w:pStyle w:val="Heading2"/>
      </w:pPr>
      <w:r>
        <w:t xml:space="preserve">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OPENAI_API_KEY</w:t>
            </w:r>
          </w:p>
        </w:tc>
        <w:tc>
          <w:tcPr/>
          <w:p>
            <w:pPr>
              <w:pStyle w:val="Compact"/>
            </w:pPr>
            <w:r>
              <w:t xml:space="preserve">—</w:t>
            </w:r>
          </w:p>
        </w:tc>
        <w:tc>
          <w:tcPr/>
          <w:p>
            <w:pPr>
              <w:pStyle w:val="Compact"/>
            </w:pPr>
            <w:r>
              <w:t xml:space="preserve">Required for all OpenAI calls</w:t>
            </w:r>
          </w:p>
        </w:tc>
      </w:tr>
      <w:tr>
        <w:tc>
          <w:tcPr/>
          <w:p>
            <w:pPr>
              <w:pStyle w:val="Compact"/>
            </w:pPr>
            <w:r>
              <w:rPr>
                <w:rStyle w:val="VerbatimChar"/>
              </w:rPr>
              <w:t xml:space="preserve">OPENAI_CHAT_MODEL</w:t>
            </w:r>
          </w:p>
        </w:tc>
        <w:tc>
          <w:tcPr/>
          <w:p>
            <w:pPr>
              <w:pStyle w:val="Compact"/>
            </w:pPr>
            <w:r>
              <w:rPr>
                <w:rStyle w:val="VerbatimChar"/>
              </w:rPr>
              <w:t xml:space="preserve">gpt-4o-mini</w:t>
            </w:r>
          </w:p>
        </w:tc>
        <w:tc>
          <w:tcPr/>
          <w:p>
            <w:pPr>
              <w:pStyle w:val="Compact"/>
            </w:pPr>
            <w:r>
              <w:t xml:space="preserve">Model used for chat responses</w:t>
            </w:r>
          </w:p>
        </w:tc>
      </w:tr>
      <w:tr>
        <w:tc>
          <w:tcPr/>
          <w:p>
            <w:pPr>
              <w:pStyle w:val="Compact"/>
            </w:pPr>
            <w:r>
              <w:rPr>
                <w:rStyle w:val="VerbatimChar"/>
              </w:rPr>
              <w:t xml:space="preserve">OPENAI_CHAT_MAX_OUTPUT_TOKENS</w:t>
            </w:r>
          </w:p>
        </w:tc>
        <w:tc>
          <w:tcPr/>
          <w:p>
            <w:pPr>
              <w:pStyle w:val="Compact"/>
            </w:pPr>
            <w:r>
              <w:rPr>
                <w:rStyle w:val="VerbatimChar"/>
              </w:rPr>
              <w:t xml:space="preserve">2048</w:t>
            </w:r>
          </w:p>
        </w:tc>
        <w:tc>
          <w:tcPr/>
          <w:p>
            <w:pPr>
              <w:pStyle w:val="Compact"/>
            </w:pPr>
            <w:r>
              <w:t xml:space="preserve">Max tokens for chat responses (hard cap: 16,000)</w:t>
            </w:r>
          </w:p>
        </w:tc>
      </w:tr>
    </w:tbl>
    <w:bookmarkEnd w:id="89"/>
    <w:bookmarkEnd w:id="90"/>
    <w:bookmarkStart w:id="111" w:name="feedback-generation"/>
    <w:p>
      <w:pPr>
        <w:pStyle w:val="Heading1"/>
      </w:pPr>
      <w:r>
        <w:t xml:space="preserve">Feedback Generation</w:t>
      </w:r>
    </w:p>
    <w:p>
      <w:pPr>
        <w:pStyle w:val="FirstParagraph"/>
      </w:pPr>
      <w:r>
        <w:t xml:space="preserve">This document covers the</w:t>
      </w:r>
      <w:r>
        <w:t xml:space="preserve"> </w:t>
      </w:r>
      <w:r>
        <w:rPr>
          <w:rStyle w:val="VerbatimChar"/>
        </w:rPr>
        <w:t xml:space="preserve">POST /api/feedback/generate</w:t>
      </w:r>
      <w:r>
        <w:t xml:space="preserve"> </w:t>
      </w:r>
      <w:r>
        <w:t xml:space="preserve">route and every library function it calls. For reading and listing already-generated feedback, see</w:t>
      </w:r>
      <w:r>
        <w:t xml:space="preserve"> </w:t>
      </w:r>
      <w:hyperlink r:id="rId91">
        <w:r>
          <w:rPr>
            <w:rStyle w:val="Hyperlink"/>
          </w:rPr>
          <w:t xml:space="preserve">feedback-api.md</w:t>
        </w:r>
      </w:hyperlink>
      <w:r>
        <w:t xml:space="preserve">. For how curriculum context is retrieved, see</w:t>
      </w:r>
      <w:r>
        <w:t xml:space="preserve"> </w:t>
      </w:r>
      <w:hyperlink r:id="rId81">
        <w:r>
          <w:rPr>
            <w:rStyle w:val="Hyperlink"/>
          </w:rPr>
          <w:t xml:space="preserve">curriculum-embeddings.md</w:t>
        </w:r>
      </w:hyperlink>
      <w:r>
        <w:t xml:space="preserve">.</w:t>
      </w:r>
    </w:p>
    <w:p>
      <w:r>
        <w:pict>
          <v:rect style="width:0;height:1.5pt" o:hralign="center" o:hrstd="t" o:hr="t"/>
        </w:pict>
      </w:r>
    </w:p>
    <w:bookmarkStart w:id="92" w:name="overview"/>
    <w:p>
      <w:pPr>
        <w:pStyle w:val="Heading2"/>
      </w:pPr>
      <w:r>
        <w:t xml:space="preserve">Overview</w:t>
      </w:r>
    </w:p>
    <w:p>
      <w:pPr>
        <w:pStyle w:val="FirstParagraph"/>
      </w:pPr>
      <w:r>
        <w:t xml:space="preserve">The feedback generation route accepts either a lesson plan PDF or an instructor video, runs it through a multi-step AI pipeline, and produces:</w:t>
      </w:r>
    </w:p>
    <w:p>
      <w:pPr>
        <w:pStyle w:val="Compact"/>
        <w:numPr>
          <w:ilvl w:val="0"/>
          <w:numId w:val="1030"/>
        </w:numPr>
      </w:pPr>
      <w:r>
        <w:t xml:space="preserve">A plain-text feedback string</w:t>
      </w:r>
    </w:p>
    <w:p>
      <w:pPr>
        <w:pStyle w:val="Compact"/>
        <w:numPr>
          <w:ilvl w:val="0"/>
          <w:numId w:val="1030"/>
        </w:numPr>
      </w:pPr>
      <w:r>
        <w:t xml:space="preserve">A feedback PDF stored in Supabase Storage</w:t>
      </w:r>
    </w:p>
    <w:p>
      <w:pPr>
        <w:pStyle w:val="Compact"/>
        <w:numPr>
          <w:ilvl w:val="0"/>
          <w:numId w:val="1030"/>
        </w:numPr>
      </w:pPr>
      <w:r>
        <w:t xml:space="preserve">A row in the</w:t>
      </w:r>
      <w:r>
        <w:t xml:space="preserve"> </w:t>
      </w:r>
      <w:r>
        <w:rPr>
          <w:rStyle w:val="VerbatimChar"/>
        </w:rPr>
        <w:t xml:space="preserve">feedback</w:t>
      </w:r>
      <w:r>
        <w:t xml:space="preserve"> </w:t>
      </w:r>
      <w:r>
        <w:t xml:space="preserve">database table</w:t>
      </w:r>
    </w:p>
    <w:p>
      <w:pPr>
        <w:pStyle w:val="Compact"/>
        <w:numPr>
          <w:ilvl w:val="0"/>
          <w:numId w:val="1030"/>
        </w:numPr>
      </w:pPr>
      <w:r>
        <w:t xml:space="preserve">Optionally, a pair of chat messages in the linked</w:t>
      </w:r>
      <w:r>
        <w:t xml:space="preserve"> </w:t>
      </w:r>
      <w:r>
        <w:rPr>
          <w:rStyle w:val="VerbatimChar"/>
        </w:rPr>
        <w:t xml:space="preserve">chat_session</w:t>
      </w:r>
    </w:p>
    <w:p>
      <w:r>
        <w:pict>
          <v:rect style="width:0;height:1.5pt" o:hralign="center" o:hrstd="t" o:hr="t"/>
        </w:pict>
      </w:r>
    </w:p>
    <w:bookmarkEnd w:id="92"/>
    <w:bookmarkStart w:id="98" w:name="post-apifeedbackgenerate"/>
    <w:p>
      <w:pPr>
        <w:pStyle w:val="Heading2"/>
      </w:pPr>
      <w:r>
        <w:rPr>
          <w:rStyle w:val="VerbatimChar"/>
        </w:rPr>
        <w:t xml:space="preserve">POST /api/feedback/generate</w:t>
      </w:r>
    </w:p>
    <w:p>
      <w:pPr>
        <w:pStyle w:val="FirstParagraph"/>
      </w:pPr>
      <w:r>
        <w:rPr>
          <w:b/>
          <w:bCs/>
        </w:rPr>
        <w:t xml:space="preserve">File:</w:t>
      </w:r>
      <w:r>
        <w:t xml:space="preserve"> </w:t>
      </w:r>
      <w:r>
        <w:rPr>
          <w:rStyle w:val="VerbatimChar"/>
        </w:rPr>
        <w:t xml:space="preserve">apps/web/app/api/feedback/generate/route.ts</w:t>
      </w:r>
    </w:p>
    <w:p>
      <w:pPr>
        <w:pStyle w:val="BodyText"/>
      </w:pPr>
      <w:r>
        <w:rPr>
          <w:b/>
          <w:bCs/>
        </w:rPr>
        <w:t xml:space="preserve">Auth:</w:t>
      </w:r>
      <w:r>
        <w:t xml:space="preserve"> </w:t>
      </w:r>
      <w:r>
        <w:t xml:space="preserve">Required. Instructors may only generate feedback for their own files/videos. Admins may generate for any instructor assigned to them.</w:t>
      </w:r>
    </w:p>
    <w:bookmarkStart w:id="93" w:name="source-modes"/>
    <w:p>
      <w:pPr>
        <w:pStyle w:val="Heading3"/>
      </w:pPr>
      <w:r>
        <w:t xml:space="preserve">Source modes</w:t>
      </w:r>
    </w:p>
    <w:p>
      <w:pPr>
        <w:pStyle w:val="FirstParagraph"/>
      </w:pPr>
      <w:r>
        <w:t xml:space="preserve">The route supports two source types controlled by</w:t>
      </w:r>
      <w:r>
        <w:t xml:space="preserve"> </w:t>
      </w:r>
      <w:r>
        <w:rPr>
          <w:rStyle w:val="VerbatimChar"/>
        </w:rPr>
        <w:t xml:space="preserve">source_type</w:t>
      </w:r>
      <w:r>
        <w:t xml:space="preserve"> </w:t>
      </w:r>
      <w:r>
        <w:t xml:space="preserve">in the request body: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rPr>
                <w:rStyle w:val="VerbatimChar"/>
              </w:rPr>
              <w:t xml:space="preserve">source_type</w:t>
            </w:r>
          </w:p>
        </w:tc>
        <w:tc>
          <w:tcPr/>
          <w:p>
            <w:pPr>
              <w:pStyle w:val="Compact"/>
            </w:pPr>
            <w:r>
              <w:t xml:space="preserve">Required fields</w:t>
            </w:r>
          </w:p>
        </w:tc>
      </w:tr>
      <w:tr>
        <w:tc>
          <w:tcPr/>
          <w:p>
            <w:pPr>
              <w:pStyle w:val="Compact"/>
            </w:pPr>
            <w:r>
              <w:t xml:space="preserve">PDF (own uploaded file)</w:t>
            </w:r>
          </w:p>
        </w:tc>
        <w:tc>
          <w:tcPr/>
          <w:p>
            <w:pPr>
              <w:pStyle w:val="Compact"/>
            </w:pPr>
            <w:r>
              <w:rPr>
                <w:i/>
                <w:iCs/>
              </w:rPr>
              <w:t xml:space="preserve">(omit)</w:t>
            </w:r>
          </w:p>
        </w:tc>
        <w:tc>
          <w:tcPr/>
          <w:p>
            <w:pPr>
              <w:pStyle w:val="Compact"/>
            </w:pPr>
            <w:r>
              <w:rPr>
                <w:rStyle w:val="VerbatimChar"/>
              </w:rPr>
              <w:t xml:space="preserve">file_id</w:t>
            </w:r>
          </w:p>
        </w:tc>
      </w:tr>
      <w:tr>
        <w:tc>
          <w:tcPr/>
          <w:p>
            <w:pPr>
              <w:pStyle w:val="Compact"/>
            </w:pPr>
            <w:r>
              <w:t xml:space="preserve">PDF (admin path)</w:t>
            </w:r>
          </w:p>
        </w:tc>
        <w:tc>
          <w:tcPr/>
          <w:p>
            <w:pPr>
              <w:pStyle w:val="Compact"/>
            </w:pPr>
            <w:r>
              <w:rPr>
                <w:i/>
                <w:iCs/>
              </w:rPr>
              <w:t xml:space="preserve">(omit)</w:t>
            </w:r>
          </w:p>
        </w:tc>
        <w:tc>
          <w:tcPr/>
          <w:p>
            <w:pPr>
              <w:pStyle w:val="Compact"/>
            </w:pPr>
            <w:r>
              <w:rPr>
                <w:rStyle w:val="VerbatimChar"/>
              </w:rPr>
              <w:t xml:space="preserve">instructorId</w:t>
            </w:r>
            <w:r>
              <w:t xml:space="preserve">,</w:t>
            </w:r>
            <w:r>
              <w:t xml:space="preserve"> </w:t>
            </w:r>
            <w:r>
              <w:rPr>
                <w:rStyle w:val="VerbatimChar"/>
              </w:rPr>
              <w:t xml:space="preserve">lessonPlanId</w:t>
            </w:r>
          </w:p>
        </w:tc>
      </w:tr>
      <w:tr>
        <w:tc>
          <w:tcPr/>
          <w:p>
            <w:pPr>
              <w:pStyle w:val="Compact"/>
            </w:pPr>
            <w:r>
              <w:t xml:space="preserve">Video</w:t>
            </w:r>
          </w:p>
        </w:tc>
        <w:tc>
          <w:tcPr/>
          <w:p>
            <w:pPr>
              <w:pStyle w:val="Compact"/>
            </w:pPr>
            <w:r>
              <w:rPr>
                <w:rStyle w:val="VerbatimChar"/>
              </w:rPr>
              <w:t xml:space="preserve">"video"</w:t>
            </w:r>
          </w:p>
        </w:tc>
        <w:tc>
          <w:tcPr/>
          <w:p>
            <w:pPr>
              <w:pStyle w:val="Compact"/>
            </w:pPr>
            <w:r>
              <w:rPr>
                <w:rStyle w:val="VerbatimChar"/>
              </w:rPr>
              <w:t xml:space="preserve">instructorId</w:t>
            </w:r>
            <w:r>
              <w:t xml:space="preserve">,</w:t>
            </w:r>
            <w:r>
              <w:t xml:space="preserve"> </w:t>
            </w:r>
            <w:r>
              <w:rPr>
                <w:rStyle w:val="VerbatimChar"/>
              </w:rPr>
              <w:t xml:space="preserve">videoFileId</w:t>
            </w:r>
          </w:p>
        </w:tc>
      </w:tr>
    </w:tbl>
    <w:p>
      <w:r>
        <w:pict>
          <v:rect style="width:0;height:1.5pt" o:hralign="center" o:hrstd="t" o:hr="t"/>
        </w:pict>
      </w:r>
    </w:p>
    <w:bookmarkEnd w:id="93"/>
    <w:bookmarkStart w:id="94" w:name="request-pdf-via-file_id"/>
    <w:p>
      <w:pPr>
        <w:pStyle w:val="Heading3"/>
      </w:pPr>
      <w:r>
        <w:t xml:space="preserve">Request — PDF via</w:t>
      </w:r>
      <w:r>
        <w:t xml:space="preserve"> </w:t>
      </w:r>
      <w:r>
        <w:rPr>
          <w:rStyle w:val="VerbatimChar"/>
        </w:rPr>
        <w:t xml:space="preserve">file_id</w:t>
      </w:r>
    </w:p>
    <w:p>
      <w:pPr>
        <w:pStyle w:val="FirstParagraph"/>
      </w:pPr>
      <w:r>
        <w:t xml:space="preserve">Used when an instructor generates feedback on a file they uploaded themselves.</w:t>
      </w:r>
    </w:p>
    <w:p>
      <w:pPr>
        <w:pStyle w:val="SourceCode"/>
      </w:pP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"Please review this lesson plan."</w:t>
      </w:r>
      <w:r>
        <w:br/>
      </w:r>
      <w:r>
        <w:rPr>
          <w:rStyle w:val="FunctionTok"/>
        </w:rPr>
        <w:t xml:space="preserve">}</w:t>
      </w:r>
    </w:p>
    <w:p>
      <w:pPr>
        <w:pStyle w:val="FirstParagraph"/>
      </w:pPr>
      <w:r>
        <w:rPr>
          <w:rStyle w:val="VerbatimChar"/>
        </w:rPr>
        <w:t xml:space="preserve">sessionId</w:t>
      </w:r>
      <w:r>
        <w:t xml:space="preserve"> </w:t>
      </w:r>
      <w:r>
        <w:t xml:space="preserve">and</w:t>
      </w:r>
      <w:r>
        <w:t xml:space="preserve"> </w:t>
      </w:r>
      <w:r>
        <w:rPr>
          <w:rStyle w:val="VerbatimChar"/>
        </w:rPr>
        <w:t xml:space="preserve">message</w:t>
      </w:r>
      <w:r>
        <w:t xml:space="preserve"> </w:t>
      </w:r>
      <w:r>
        <w:t xml:space="preserve">are optional. When</w:t>
      </w:r>
      <w:r>
        <w:t xml:space="preserve"> </w:t>
      </w:r>
      <w:r>
        <w:rPr>
          <w:rStyle w:val="VerbatimChar"/>
        </w:rPr>
        <w:t xml:space="preserve">sessionId</w:t>
      </w:r>
      <w:r>
        <w:t xml:space="preserve"> </w:t>
      </w:r>
      <w:r>
        <w:t xml:space="preserve">is provided, the user message and a short assistant reply are written to</w:t>
      </w:r>
      <w:r>
        <w:t xml:space="preserve"> </w:t>
      </w:r>
      <w:r>
        <w:rPr>
          <w:rStyle w:val="VerbatimChar"/>
        </w:rPr>
        <w:t xml:space="preserve">chat_messages</w:t>
      </w:r>
      <w:r>
        <w:t xml:space="preserve">.</w:t>
      </w:r>
    </w:p>
    <w:p>
      <w:pPr>
        <w:pStyle w:val="BodyText"/>
      </w:pPr>
      <w:r>
        <w:rPr>
          <w:b/>
          <w:bCs/>
        </w:rPr>
        <w:t xml:space="preserve">Flow:</w:t>
      </w:r>
    </w:p>
    <w:p>
      <w:pPr>
        <w:pStyle w:val="Compact"/>
        <w:numPr>
          <w:ilvl w:val="0"/>
          <w:numId w:val="1031"/>
        </w:numPr>
      </w:pPr>
      <w:r>
        <w:t xml:space="preserve">Validate</w:t>
      </w:r>
      <w:r>
        <w:t xml:space="preserve"> </w:t>
      </w:r>
      <w:r>
        <w:rPr>
          <w:rStyle w:val="VerbatimChar"/>
        </w:rPr>
        <w:t xml:space="preserve">file_id</w:t>
      </w:r>
      <w:r>
        <w:t xml:space="preserve"> </w:t>
      </w:r>
      <w:r>
        <w:t xml:space="preserve">is a well-formed UUID</w:t>
      </w:r>
    </w:p>
    <w:p>
      <w:pPr>
        <w:pStyle w:val="Compact"/>
        <w:numPr>
          <w:ilvl w:val="0"/>
          <w:numId w:val="1031"/>
        </w:numPr>
      </w:pPr>
      <w:r>
        <w:t xml:space="preserve">Authenticate the request user via Supabase session</w:t>
      </w:r>
    </w:p>
    <w:p>
      <w:pPr>
        <w:pStyle w:val="Compact"/>
        <w:numPr>
          <w:ilvl w:val="0"/>
          <w:numId w:val="1031"/>
        </w:numPr>
      </w:pPr>
      <w:r>
        <w:t xml:space="preserve">Look up the file row in</w:t>
      </w:r>
      <w:r>
        <w:t xml:space="preserve"> </w:t>
      </w:r>
      <w:r>
        <w:rPr>
          <w:rStyle w:val="VerbatimChar"/>
        </w:rPr>
        <w:t xml:space="preserve">files</w:t>
      </w:r>
      <w:r>
        <w:t xml:space="preserve">; verify the requester owns it or is an admin</w:t>
      </w:r>
    </w:p>
    <w:p>
      <w:pPr>
        <w:pStyle w:val="Compact"/>
        <w:numPr>
          <w:ilvl w:val="0"/>
          <w:numId w:val="1031"/>
        </w:numPr>
      </w:pPr>
      <w:r>
        <w:t xml:space="preserve">Confirm</w:t>
      </w:r>
      <w:r>
        <w:t xml:space="preserve"> </w:t>
      </w:r>
      <w:r>
        <w:rPr>
          <w:rStyle w:val="VerbatimChar"/>
        </w:rPr>
        <w:t xml:space="preserve">files.status = 'uploaded'</w:t>
      </w:r>
      <w:r>
        <w:t xml:space="preserve"> </w:t>
      </w:r>
      <w:r>
        <w:t xml:space="preserve">(rejects if already processing or complete)</w:t>
      </w:r>
    </w:p>
    <w:p>
      <w:pPr>
        <w:pStyle w:val="Compact"/>
        <w:numPr>
          <w:ilvl w:val="0"/>
          <w:numId w:val="1031"/>
        </w:numPr>
      </w:pPr>
      <w:r>
        <w:t xml:space="preserve">Set</w:t>
      </w:r>
      <w:r>
        <w:t xml:space="preserve"> </w:t>
      </w:r>
      <w:r>
        <w:rPr>
          <w:rStyle w:val="VerbatimChar"/>
        </w:rPr>
        <w:t xml:space="preserve">files.status = 'processing'</w:t>
      </w:r>
    </w:p>
    <w:p>
      <w:pPr>
        <w:pStyle w:val="Compact"/>
        <w:numPr>
          <w:ilvl w:val="0"/>
          <w:numId w:val="1031"/>
        </w:numPr>
      </w:pPr>
      <w:r>
        <w:t xml:space="preserve">Download the PDF from the</w:t>
      </w:r>
      <w:r>
        <w:t xml:space="preserve"> </w:t>
      </w:r>
      <w:r>
        <w:rPr>
          <w:rStyle w:val="VerbatimChar"/>
        </w:rPr>
        <w:t xml:space="preserve">documents</w:t>
      </w:r>
      <w:r>
        <w:t xml:space="preserve"> </w:t>
      </w:r>
      <w:r>
        <w:t xml:space="preserve">Storage bucket</w:t>
      </w:r>
    </w:p>
    <w:p>
      <w:pPr>
        <w:pStyle w:val="Compact"/>
        <w:numPr>
          <w:ilvl w:val="0"/>
          <w:numId w:val="1031"/>
        </w:numPr>
      </w:pPr>
      <w:r>
        <w:t xml:space="preserve">Extract text with</w:t>
      </w:r>
      <w:r>
        <w:t xml:space="preserve"> </w:t>
      </w:r>
      <w:r>
        <w:rPr>
          <w:rStyle w:val="VerbatimChar"/>
        </w:rPr>
        <w:t xml:space="preserve">extractTextFromPdf</w:t>
      </w:r>
    </w:p>
    <w:p>
      <w:pPr>
        <w:pStyle w:val="Compact"/>
        <w:numPr>
          <w:ilvl w:val="0"/>
          <w:numId w:val="1031"/>
        </w:numPr>
      </w:pPr>
      <w:r>
        <w:t xml:space="preserve">Call</w:t>
      </w:r>
      <w:r>
        <w:t xml:space="preserve"> </w:t>
      </w:r>
      <w:r>
        <w:rPr>
          <w:rStyle w:val="VerbatimChar"/>
        </w:rPr>
        <w:t xml:space="preserve">getFeedbackFromRag(text)</w:t>
      </w:r>
      <w:r>
        <w:t xml:space="preserve"> </w:t>
      </w:r>
      <w:r>
        <w:t xml:space="preserve">to generate feedback via RAG + OpenAI</w:t>
      </w:r>
    </w:p>
    <w:p>
      <w:pPr>
        <w:pStyle w:val="Compact"/>
        <w:numPr>
          <w:ilvl w:val="0"/>
          <w:numId w:val="1031"/>
        </w:numPr>
      </w:pPr>
      <w:r>
        <w:t xml:space="preserve">Render the feedback PDF with</w:t>
      </w:r>
      <w:r>
        <w:t xml:space="preserve"> </w:t>
      </w:r>
      <w:r>
        <w:rPr>
          <w:rStyle w:val="VerbatimChar"/>
        </w:rPr>
        <w:t xml:space="preserve">renderFeedbackPdf</w:t>
      </w:r>
    </w:p>
    <w:p>
      <w:pPr>
        <w:pStyle w:val="Compact"/>
        <w:numPr>
          <w:ilvl w:val="0"/>
          <w:numId w:val="1031"/>
        </w:numPr>
      </w:pPr>
      <w:r>
        <w:t xml:space="preserve">Upload the PDF and insert the</w:t>
      </w:r>
      <w:r>
        <w:t xml:space="preserve"> </w:t>
      </w:r>
      <w:r>
        <w:rPr>
          <w:rStyle w:val="VerbatimChar"/>
        </w:rPr>
        <w:t xml:space="preserve">feedback</w:t>
      </w:r>
      <w:r>
        <w:t xml:space="preserve"> </w:t>
      </w:r>
      <w:r>
        <w:t xml:space="preserve">row via</w:t>
      </w:r>
      <w:r>
        <w:t xml:space="preserve"> </w:t>
      </w:r>
      <w:r>
        <w:rPr>
          <w:rStyle w:val="VerbatimChar"/>
        </w:rPr>
        <w:t xml:space="preserve">storeFeedbackPdf</w:t>
      </w:r>
    </w:p>
    <w:p>
      <w:pPr>
        <w:pStyle w:val="Compact"/>
        <w:numPr>
          <w:ilvl w:val="0"/>
          <w:numId w:val="1031"/>
        </w:numPr>
      </w:pPr>
      <w:r>
        <w:t xml:space="preserve">Set</w:t>
      </w:r>
      <w:r>
        <w:t xml:space="preserve"> </w:t>
      </w:r>
      <w:r>
        <w:rPr>
          <w:rStyle w:val="VerbatimChar"/>
        </w:rPr>
        <w:t xml:space="preserve">files.status = 'complete'</w:t>
      </w:r>
    </w:p>
    <w:p>
      <w:pPr>
        <w:pStyle w:val="Compact"/>
        <w:numPr>
          <w:ilvl w:val="0"/>
          <w:numId w:val="1031"/>
        </w:numPr>
      </w:pPr>
      <w:r>
        <w:t xml:space="preserve">If any step between 7–10 throws, set</w:t>
      </w:r>
      <w:r>
        <w:t xml:space="preserve"> </w:t>
      </w:r>
      <w:r>
        <w:rPr>
          <w:rStyle w:val="VerbatimChar"/>
        </w:rPr>
        <w:t xml:space="preserve">files.status = 'failed'</w:t>
      </w:r>
      <w:r>
        <w:t xml:space="preserve"> </w:t>
      </w:r>
      <w:r>
        <w:t xml:space="preserve">with the error detail</w:t>
      </w:r>
    </w:p>
    <w:p>
      <w:r>
        <w:pict>
          <v:rect style="width:0;height:1.5pt" o:hralign="center" o:hrstd="t" o:hr="t"/>
        </w:pict>
      </w:r>
    </w:p>
    <w:bookmarkEnd w:id="94"/>
    <w:bookmarkStart w:id="95" w:name="Xe1af2c9fe1fe5b1994db204c442c16db118d8b2"/>
    <w:p>
      <w:pPr>
        <w:pStyle w:val="Heading3"/>
      </w:pPr>
      <w:r>
        <w:t xml:space="preserve">Request — PDF via</w:t>
      </w:r>
      <w:r>
        <w:t xml:space="preserve"> </w:t>
      </w:r>
      <w:r>
        <w:rPr>
          <w:rStyle w:val="VerbatimChar"/>
        </w:rPr>
        <w:t xml:space="preserve">instructorId</w:t>
      </w:r>
      <w:r>
        <w:t xml:space="preserve"> </w:t>
      </w:r>
      <w:r>
        <w:t xml:space="preserve">+</w:t>
      </w:r>
      <w:r>
        <w:t xml:space="preserve"> </w:t>
      </w:r>
      <w:r>
        <w:rPr>
          <w:rStyle w:val="VerbatimChar"/>
        </w:rPr>
        <w:t xml:space="preserve">lessonPlanId</w:t>
      </w:r>
    </w:p>
    <w:p>
      <w:pPr>
        <w:pStyle w:val="FirstParagraph"/>
      </w:pPr>
      <w:r>
        <w:t xml:space="preserve">Legacy admin path for files stored under the older lesson-plans flow.</w:t>
      </w:r>
    </w:p>
    <w:p>
      <w:pPr>
        <w:pStyle w:val="SourceCode"/>
      </w:pPr>
      <w:r>
        <w:rPr>
          <w:rStyle w:val="FunctionTok"/>
        </w:rPr>
        <w:t xml:space="preserve">{</w:t>
      </w:r>
      <w:r>
        <w:br/>
      </w:r>
      <w:r>
        <w:rPr>
          <w:rStyle w:val="NormalTok"/>
        </w:rPr>
        <w:t xml:space="preserve">  </w:t>
      </w:r>
      <w:r>
        <w:rPr>
          <w:rStyle w:val="DataTypeTok"/>
        </w:rPr>
        <w:t xml:space="preserve">"instructorId"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"lessonPlanId"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"originalFilename"</w:t>
      </w:r>
      <w:r>
        <w:rPr>
          <w:rStyle w:val="FunctionTok"/>
        </w:rPr>
        <w:t xml:space="preserve">:</w:t>
      </w:r>
      <w:r>
        <w:rPr>
          <w:rStyle w:val="NormalTok"/>
        </w:rPr>
        <w:t xml:space="preserve"> </w:t>
      </w:r>
      <w:r>
        <w:rPr>
          <w:rStyle w:val="StringTok"/>
        </w:rPr>
        <w:t xml:space="preserve">"week3-loops.pdf"</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br/>
      </w:r>
      <w:r>
        <w:rPr>
          <w:rStyle w:val="FunctionTok"/>
        </w:rPr>
        <w:t xml:space="preserve">}</w:t>
      </w:r>
    </w:p>
    <w:p>
      <w:pPr>
        <w:pStyle w:val="FirstParagraph"/>
      </w:pPr>
      <w:r>
        <w:t xml:space="preserve">The flow is the same as the</w:t>
      </w:r>
      <w:r>
        <w:t xml:space="preserve"> </w:t>
      </w:r>
      <w:r>
        <w:rPr>
          <w:rStyle w:val="VerbatimChar"/>
        </w:rPr>
        <w:t xml:space="preserve">file_id</w:t>
      </w:r>
      <w:r>
        <w:t xml:space="preserve"> </w:t>
      </w:r>
      <w:r>
        <w:t xml:space="preserve">path but looks up the PDF by</w:t>
      </w:r>
      <w:r>
        <w:t xml:space="preserve"> </w:t>
      </w:r>
      <w:r>
        <w:rPr>
          <w:rStyle w:val="VerbatimChar"/>
        </w:rPr>
        <w:t xml:space="preserve">lessonPlanId</w:t>
      </w:r>
      <w:r>
        <w:t xml:space="preserve"> </w:t>
      </w:r>
      <w:r>
        <w:t xml:space="preserve">in the</w:t>
      </w:r>
      <w:r>
        <w:t xml:space="preserve"> </w:t>
      </w:r>
      <w:r>
        <w:rPr>
          <w:rStyle w:val="VerbatimChar"/>
        </w:rPr>
        <w:t xml:space="preserve">files</w:t>
      </w:r>
      <w:r>
        <w:t xml:space="preserve"> </w:t>
      </w:r>
      <w:r>
        <w:t xml:space="preserve">table and verifies</w:t>
      </w:r>
      <w:r>
        <w:t xml:space="preserve"> </w:t>
      </w:r>
      <w:r>
        <w:rPr>
          <w:rStyle w:val="VerbatimChar"/>
        </w:rPr>
        <w:t xml:space="preserve">instructorId</w:t>
      </w:r>
      <w:r>
        <w:t xml:space="preserve"> </w:t>
      </w:r>
      <w:r>
        <w:t xml:space="preserve">ownership.</w:t>
      </w:r>
    </w:p>
    <w:p>
      <w:r>
        <w:pict>
          <v:rect style="width:0;height:1.5pt" o:hralign="center" o:hrstd="t" o:hr="t"/>
        </w:pict>
      </w:r>
    </w:p>
    <w:bookmarkEnd w:id="95"/>
    <w:bookmarkStart w:id="96" w:name="request-video"/>
    <w:p>
      <w:pPr>
        <w:pStyle w:val="Heading3"/>
      </w:pPr>
      <w:r>
        <w:t xml:space="preserve">Request — Video</w:t>
      </w:r>
    </w:p>
    <w:p>
      <w:pPr>
        <w:pStyle w:val="SourceCode"/>
      </w:pP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"video"</w:t>
      </w:r>
      <w:r>
        <w:rPr>
          <w:rStyle w:val="FunctionTok"/>
        </w:rPr>
        <w:t xml:space="preserve">,</w:t>
      </w:r>
      <w:r>
        <w:br/>
      </w:r>
      <w:r>
        <w:rPr>
          <w:rStyle w:val="NormalTok"/>
        </w:rPr>
        <w:t xml:space="preserve">  </w:t>
      </w:r>
      <w:r>
        <w:rPr>
          <w:rStyle w:val="DataTypeTok"/>
        </w:rPr>
        <w:t xml:space="preserve">"instructorId"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"videoFileId"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"videoType"</w:t>
      </w:r>
      <w:r>
        <w:rPr>
          <w:rStyle w:val="FunctionTok"/>
        </w:rPr>
        <w:t xml:space="preserve">:</w:t>
      </w:r>
      <w:r>
        <w:rPr>
          <w:rStyle w:val="NormalTok"/>
        </w:rPr>
        <w:t xml:space="preserve"> </w:t>
      </w:r>
      <w:r>
        <w:rPr>
          <w:rStyle w:val="StringTok"/>
        </w:rPr>
        <w:t xml:space="preserve">"webcam"</w:t>
      </w:r>
      <w:r>
        <w:rPr>
          <w:rStyle w:val="FunctionTok"/>
        </w:rPr>
        <w:t xml:space="preserve">,</w:t>
      </w:r>
      <w:r>
        <w:br/>
      </w:r>
      <w:r>
        <w:rPr>
          <w:rStyle w:val="NormalTok"/>
        </w:rPr>
        <w:t xml:space="preserve">  </w:t>
      </w:r>
      <w:r>
        <w:rPr>
          <w:rStyle w:val="DataTypeTok"/>
        </w:rPr>
        <w:t xml:space="preserve">"startSeconds"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"endSeconds"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br/>
      </w:r>
      <w:r>
        <w:rPr>
          <w:rStyle w:val="FunctionTok"/>
        </w:rPr>
        <w:t xml:space="preserve">}</w:t>
      </w:r>
    </w:p>
    <w:p>
      <w:pPr>
        <w:pStyle w:val="FirstParagraph"/>
      </w:pPr>
      <w:r>
        <w:rPr>
          <w:rStyle w:val="VerbatimChar"/>
        </w:rPr>
        <w:t xml:space="preserve">videoType</w:t>
      </w:r>
      <w:r>
        <w:t xml:space="preserve"> </w:t>
      </w:r>
      <w:r>
        <w:t xml:space="preserve">controls which analysis pipelines 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Transcription</w:t>
            </w:r>
          </w:p>
        </w:tc>
        <w:tc>
          <w:tcPr/>
          <w:p>
            <w:pPr>
              <w:pStyle w:val="Compact"/>
            </w:pPr>
            <w:r>
              <w:t xml:space="preserve">CV face/pose</w:t>
            </w:r>
          </w:p>
        </w:tc>
        <w:tc>
          <w:tcPr/>
          <w:p>
            <w:pPr>
              <w:pStyle w:val="Compact"/>
            </w:pPr>
            <w:r>
              <w:t xml:space="preserve">Screen analysis</w:t>
            </w:r>
          </w:p>
        </w:tc>
      </w:tr>
      <w:tr>
        <w:tc>
          <w:tcPr/>
          <w:p>
            <w:pPr>
              <w:pStyle w:val="Compact"/>
            </w:pPr>
            <w:r>
              <w:rPr>
                <w:rStyle w:val="VerbatimChar"/>
              </w:rPr>
              <w:t xml:space="preserve">"webcam"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"screen"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"combined"</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Style w:val="VerbatimChar"/>
        </w:rPr>
        <w:t xml:space="preserve">startSeconds</w:t>
      </w:r>
      <w:r>
        <w:t xml:space="preserve"> </w:t>
      </w:r>
      <w:r>
        <w:t xml:space="preserve">/</w:t>
      </w:r>
      <w:r>
        <w:t xml:space="preserve"> </w:t>
      </w:r>
      <w:r>
        <w:rPr>
          <w:rStyle w:val="VerbatimChar"/>
        </w:rPr>
        <w:t xml:space="preserve">endSeconds</w:t>
      </w:r>
      <w:r>
        <w:t xml:space="preserve"> </w:t>
      </w:r>
      <w:r>
        <w:t xml:space="preserve">are optional. When both are provided, the video buffer is trimmed to that range before any analysis begins.</w:t>
      </w:r>
    </w:p>
    <w:p>
      <w:pPr>
        <w:pStyle w:val="BodyText"/>
      </w:pPr>
      <w:r>
        <w:rPr>
          <w:b/>
          <w:bCs/>
        </w:rPr>
        <w:t xml:space="preserve">Flow:</w:t>
      </w:r>
    </w:p>
    <w:p>
      <w:pPr>
        <w:pStyle w:val="Compact"/>
        <w:numPr>
          <w:ilvl w:val="0"/>
          <w:numId w:val="1032"/>
        </w:numPr>
      </w:pPr>
      <w:r>
        <w:t xml:space="preserve">Validate</w:t>
      </w:r>
      <w:r>
        <w:t xml:space="preserve"> </w:t>
      </w:r>
      <w:r>
        <w:rPr>
          <w:rStyle w:val="VerbatimChar"/>
        </w:rPr>
        <w:t xml:space="preserve">instructorId</w:t>
      </w:r>
      <w:r>
        <w:t xml:space="preserve"> </w:t>
      </w:r>
      <w:r>
        <w:t xml:space="preserve">and</w:t>
      </w:r>
      <w:r>
        <w:t xml:space="preserve"> </w:t>
      </w:r>
      <w:r>
        <w:rPr>
          <w:rStyle w:val="VerbatimChar"/>
        </w:rPr>
        <w:t xml:space="preserve">videoFileId</w:t>
      </w:r>
      <w:r>
        <w:t xml:space="preserve"> </w:t>
      </w:r>
      <w:r>
        <w:t xml:space="preserve">as UUIDs</w:t>
      </w:r>
    </w:p>
    <w:p>
      <w:pPr>
        <w:pStyle w:val="Compact"/>
        <w:numPr>
          <w:ilvl w:val="0"/>
          <w:numId w:val="1032"/>
        </w:numPr>
      </w:pPr>
      <w:r>
        <w:t xml:space="preserve">Authenticate and verify ownership (instructor must equal the session user, or caller must be admin)</w:t>
      </w:r>
    </w:p>
    <w:p>
      <w:pPr>
        <w:pStyle w:val="Compact"/>
        <w:numPr>
          <w:ilvl w:val="0"/>
          <w:numId w:val="1032"/>
        </w:numPr>
      </w:pPr>
      <w:r>
        <w:t xml:space="preserve">List the</w:t>
      </w:r>
      <w:r>
        <w:t xml:space="preserve"> </w:t>
      </w:r>
      <w:r>
        <w:rPr>
          <w:rStyle w:val="VerbatimChar"/>
        </w:rPr>
        <w:t xml:space="preserve">videos</w:t>
      </w:r>
      <w:r>
        <w:t xml:space="preserve"> </w:t>
      </w:r>
      <w:r>
        <w:t xml:space="preserve">Storage bucket for a file whose name starts with</w:t>
      </w:r>
      <w:r>
        <w:t xml:space="preserve"> </w:t>
      </w:r>
      <w:r>
        <w:rPr>
          <w:rStyle w:val="VerbatimChar"/>
        </w:rPr>
        <w:t xml:space="preserve">videoFileId</w:t>
      </w:r>
      <w:r>
        <w:t xml:space="preserve"> </w:t>
      </w:r>
      <w:r>
        <w:t xml:space="preserve">to resolve the extension</w:t>
      </w:r>
    </w:p>
    <w:p>
      <w:pPr>
        <w:pStyle w:val="Compact"/>
        <w:numPr>
          <w:ilvl w:val="0"/>
          <w:numId w:val="1032"/>
        </w:numPr>
      </w:pPr>
      <w:r>
        <w:t xml:space="preserve">Download the video into a buffer</w:t>
      </w:r>
    </w:p>
    <w:p>
      <w:pPr>
        <w:pStyle w:val="Compact"/>
        <w:numPr>
          <w:ilvl w:val="0"/>
          <w:numId w:val="1032"/>
        </w:numPr>
      </w:pPr>
      <w:r>
        <w:t xml:space="preserve">If trim range provided, call</w:t>
      </w:r>
      <w:r>
        <w:t xml:space="preserve"> </w:t>
      </w:r>
      <w:r>
        <w:rPr>
          <w:rStyle w:val="VerbatimChar"/>
        </w:rPr>
        <w:t xml:space="preserve">trimVideoBuffer</w:t>
      </w:r>
      <w:r>
        <w:t xml:space="preserve"> </w:t>
      </w:r>
      <w:r>
        <w:t xml:space="preserve">(fast stream-copy via ffmpeg, no re-encode)</w:t>
      </w:r>
    </w:p>
    <w:p>
      <w:pPr>
        <w:pStyle w:val="Compact"/>
        <w:numPr>
          <w:ilvl w:val="0"/>
          <w:numId w:val="1032"/>
        </w:numPr>
      </w:pPr>
      <w:r>
        <w:t xml:space="preserve">Run three operations concurrently with</w:t>
      </w:r>
      <w:r>
        <w:t xml:space="preserve"> </w:t>
      </w:r>
      <w:r>
        <w:rPr>
          <w:rStyle w:val="VerbatimChar"/>
        </w:rPr>
        <w:t xml:space="preserve">Promise.allSettled</w:t>
      </w:r>
      <w:r>
        <w:t xml:space="preserve">:</w:t>
      </w:r>
    </w:p>
    <w:p>
      <w:pPr>
        <w:pStyle w:val="Compact"/>
        <w:numPr>
          <w:ilvl w:val="1"/>
          <w:numId w:val="1033"/>
        </w:numPr>
      </w:pPr>
      <w:r>
        <w:rPr>
          <w:b/>
          <w:bCs/>
        </w:rPr>
        <w:t xml:space="preserve">Transcription</w:t>
      </w:r>
      <w:r>
        <w:t xml:space="preserve"> </w:t>
      </w:r>
      <w:r>
        <w:t xml:space="preserve">—</w:t>
      </w:r>
      <w:r>
        <w:t xml:space="preserve"> </w:t>
      </w:r>
      <w:r>
        <w:rPr>
          <w:rStyle w:val="VerbatimChar"/>
        </w:rPr>
        <w:t xml:space="preserve">transcribeVideoBuffer</w:t>
      </w:r>
      <w:r>
        <w:t xml:space="preserve"> </w:t>
      </w:r>
      <w:r>
        <w:t xml:space="preserve">(ffmpeg audio extraction → OpenAI Whisper)</w:t>
      </w:r>
    </w:p>
    <w:p>
      <w:pPr>
        <w:pStyle w:val="Compact"/>
        <w:numPr>
          <w:ilvl w:val="1"/>
          <w:numId w:val="1033"/>
        </w:numPr>
      </w:pPr>
      <w:r>
        <w:rPr>
          <w:b/>
          <w:bCs/>
        </w:rPr>
        <w:t xml:space="preserve">CV analysis</w:t>
      </w:r>
      <w:r>
        <w:t xml:space="preserve"> </w:t>
      </w:r>
      <w:r>
        <w:t xml:space="preserve">—</w:t>
      </w:r>
      <w:r>
        <w:t xml:space="preserve"> </w:t>
      </w:r>
      <w:r>
        <w:rPr>
          <w:rStyle w:val="VerbatimChar"/>
        </w:rPr>
        <w:t xml:space="preserve">analyzeVideoCV</w:t>
      </w:r>
      <w:r>
        <w:t xml:space="preserve"> </w:t>
      </w:r>
      <w:r>
        <w:t xml:space="preserve">(runs</w:t>
      </w:r>
      <w:r>
        <w:t xml:space="preserve"> </w:t>
      </w:r>
      <w:r>
        <w:rPr>
          <w:rStyle w:val="VerbatimChar"/>
        </w:rPr>
        <w:t xml:space="preserve">CvResearch/main.py</w:t>
      </w:r>
      <w:r>
        <w:t xml:space="preserve"> </w:t>
      </w:r>
      <w:r>
        <w:t xml:space="preserve">via subprocess) —</w:t>
      </w:r>
      <w:r>
        <w:t xml:space="preserve"> </w:t>
      </w:r>
      <w:r>
        <w:rPr>
          <w:i/>
          <w:iCs/>
        </w:rPr>
        <w:t xml:space="preserve">non-fatal</w:t>
      </w:r>
    </w:p>
    <w:p>
      <w:pPr>
        <w:pStyle w:val="Compact"/>
        <w:numPr>
          <w:ilvl w:val="1"/>
          <w:numId w:val="1033"/>
        </w:numPr>
      </w:pPr>
      <w:r>
        <w:rPr>
          <w:b/>
          <w:bCs/>
        </w:rPr>
        <w:t xml:space="preserve">Frame extraction + screen analysis</w:t>
      </w:r>
      <w:r>
        <w:t xml:space="preserve"> </w:t>
      </w:r>
      <w:r>
        <w:t xml:space="preserve">—</w:t>
      </w:r>
      <w:r>
        <w:t xml:space="preserve"> </w:t>
      </w:r>
      <w:r>
        <w:rPr>
          <w:rStyle w:val="VerbatimChar"/>
        </w:rPr>
        <w:t xml:space="preserve">extractVideoFrames</w:t>
      </w:r>
      <w:r>
        <w:t xml:space="preserve"> </w:t>
      </w:r>
      <w:r>
        <w:t xml:space="preserve">then</w:t>
      </w:r>
      <w:r>
        <w:t xml:space="preserve"> </w:t>
      </w:r>
      <w:r>
        <w:rPr>
          <w:rStyle w:val="VerbatimChar"/>
        </w:rPr>
        <w:t xml:space="preserve">analyzeScreenContent</w:t>
      </w:r>
      <w:r>
        <w:t xml:space="preserve"> </w:t>
      </w:r>
      <w:r>
        <w:t xml:space="preserve">(GPT-4o vision) —</w:t>
      </w:r>
      <w:r>
        <w:t xml:space="preserve"> </w:t>
      </w:r>
      <w:r>
        <w:rPr>
          <w:i/>
          <w:iCs/>
        </w:rPr>
        <w:t xml:space="preserve">non-fatal</w:t>
      </w:r>
    </w:p>
    <w:p>
      <w:pPr>
        <w:pStyle w:val="Compact"/>
        <w:numPr>
          <w:ilvl w:val="0"/>
          <w:numId w:val="1032"/>
        </w:numPr>
      </w:pPr>
      <w:r>
        <w:t xml:space="preserve">If transcription failed, return</w:t>
      </w:r>
      <w:r>
        <w:t xml:space="preserve"> </w:t>
      </w:r>
      <w:r>
        <w:rPr>
          <w:rStyle w:val="VerbatimChar"/>
        </w:rPr>
        <w:t xml:space="preserve">500</w:t>
      </w:r>
      <w:r>
        <w:t xml:space="preserve">; CV and screen failures are silently omitted from the prompt</w:t>
      </w:r>
    </w:p>
    <w:p>
      <w:pPr>
        <w:pStyle w:val="Compact"/>
        <w:numPr>
          <w:ilvl w:val="0"/>
          <w:numId w:val="1032"/>
        </w:numPr>
      </w:pPr>
      <w:r>
        <w:t xml:space="preserve">Call</w:t>
      </w:r>
      <w:r>
        <w:t xml:space="preserve"> </w:t>
      </w:r>
      <w:r>
        <w:rPr>
          <w:rStyle w:val="VerbatimChar"/>
        </w:rPr>
        <w:t xml:space="preserve">getFeedbackFromRag(transcript, { source: 'video_transcript', cvMetrics, screenTimeline })</w:t>
      </w:r>
    </w:p>
    <w:p>
      <w:pPr>
        <w:pStyle w:val="Compact"/>
        <w:numPr>
          <w:ilvl w:val="0"/>
          <w:numId w:val="1032"/>
        </w:numPr>
      </w:pPr>
      <w:r>
        <w:t xml:space="preserve">Render and store the feedback PDF via</w:t>
      </w:r>
      <w:r>
        <w:t xml:space="preserve"> </w:t>
      </w:r>
      <w:r>
        <w:rPr>
          <w:rStyle w:val="VerbatimChar"/>
        </w:rPr>
        <w:t xml:space="preserve">renderFeedbackPdf</w:t>
      </w:r>
      <w:r>
        <w:t xml:space="preserve"> </w:t>
      </w:r>
      <w:r>
        <w:t xml:space="preserve">+</w:t>
      </w:r>
      <w:r>
        <w:t xml:space="preserve"> </w:t>
      </w:r>
      <w:r>
        <w:rPr>
          <w:rStyle w:val="VerbatimChar"/>
        </w:rPr>
        <w:t xml:space="preserve">storeFeedbackPdf</w:t>
      </w:r>
    </w:p>
    <w:p>
      <w:r>
        <w:pict>
          <v:rect style="width:0;height:1.5pt" o:hralign="center" o:hrstd="t" o:hr="t"/>
        </w:pict>
      </w:r>
    </w:p>
    <w:bookmarkEnd w:id="96"/>
    <w:bookmarkStart w:id="97" w:name="response-200"/>
    <w:p>
      <w:pPr>
        <w:pStyle w:val="Heading3"/>
      </w:pPr>
      <w:r>
        <w:t xml:space="preserve">Response</w:t>
      </w:r>
      <w:r>
        <w:t xml:space="preserve"> </w:t>
      </w:r>
      <w:r>
        <w:rPr>
          <w:rStyle w:val="VerbatimChar"/>
        </w:rPr>
        <w:t xml:space="preserve">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"feedbackId"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"storagePath"</w:t>
      </w:r>
      <w:r>
        <w:rPr>
          <w:rStyle w:val="FunctionTok"/>
        </w:rPr>
        <w:t xml:space="preserve">:</w:t>
      </w:r>
      <w:r>
        <w:rPr>
          <w:rStyle w:val="NormalTok"/>
        </w:rPr>
        <w:t xml:space="preserve"> </w:t>
      </w:r>
      <w:r>
        <w:rPr>
          <w:rStyle w:val="StringTok"/>
        </w:rPr>
        <w:t xml:space="preserve">"&lt;instructorId&gt;/&lt;lessonPlanId&gt;/&lt;feedbackId&gt;.pdf"</w:t>
      </w:r>
      <w:r>
        <w:br/>
      </w:r>
      <w:r>
        <w:rPr>
          <w:rStyle w:val="FunctionTok"/>
        </w:rPr>
        <w:t xml:space="preserve">}</w:t>
      </w:r>
    </w:p>
    <w:p>
      <w:pPr>
        <w:pStyle w:val="FirstParagraph"/>
      </w:pPr>
      <w:r>
        <w:rPr>
          <w:rStyle w:val="VerbatimChar"/>
        </w:rPr>
        <w:t xml:space="preserve">sessionId</w:t>
      </w:r>
      <w:r>
        <w:t xml:space="preserve"> </w:t>
      </w:r>
      <w:r>
        <w:t xml:space="preserve">is only present when one was provided in the request.</w:t>
      </w:r>
    </w:p>
    <w:p>
      <w:r>
        <w:pict>
          <v:rect style="width:0;height:1.5pt" o:hralign="center" o:hrstd="t" o:hr="t"/>
        </w:pict>
      </w:r>
    </w:p>
    <w:bookmarkEnd w:id="97"/>
    <w:bookmarkEnd w:id="98"/>
    <w:bookmarkStart w:id="104" w:name="library-functions"/>
    <w:p>
      <w:pPr>
        <w:pStyle w:val="Heading2"/>
      </w:pPr>
      <w:r>
        <w:t xml:space="preserve">Library functions</w:t>
      </w:r>
    </w:p>
    <w:bookmarkStart w:id="99" w:name="getfeedbackfromrag"/>
    <w:p>
      <w:pPr>
        <w:pStyle w:val="Heading3"/>
      </w:pPr>
      <w:r>
        <w:rPr>
          <w:rStyle w:val="VerbatimChar"/>
        </w:rPr>
        <w:t xml:space="preserve">getFeedbackFromRag</w:t>
      </w:r>
    </w:p>
    <w:p>
      <w:pPr>
        <w:pStyle w:val="FirstParagraph"/>
      </w:pPr>
      <w:r>
        <w:rPr>
          <w:b/>
          <w:bCs/>
        </w:rPr>
        <w:t xml:space="preserve">File:</w:t>
      </w:r>
      <w:r>
        <w:t xml:space="preserve"> </w:t>
      </w:r>
      <w:r>
        <w:rPr>
          <w:rStyle w:val="VerbatimChar"/>
        </w:rPr>
        <w:t xml:space="preserve">apps/web/lib/feedback/get-feedback-from-rag.ts</w:t>
      </w:r>
    </w:p>
    <w:p>
      <w:pPr>
        <w:pStyle w:val="BodyText"/>
      </w:pPr>
      <w:r>
        <w:t xml:space="preserve">Retrieves curriculum context and calls OpenAI to generate coaching feedback.</w:t>
      </w:r>
    </w:p>
    <w:p>
      <w:pPr>
        <w:pStyle w:val="SourceCode"/>
      </w:pPr>
      <w:r>
        <w:rPr>
          <w:rStyle w:val="FunctionTok"/>
        </w:rPr>
        <w:t xml:space="preserve">getFeedbackFromRag</w:t>
      </w:r>
      <w:r>
        <w:rPr>
          <w:rStyle w:val="NormalTok"/>
        </w:rPr>
        <w:t xml:space="preserve">(</w:t>
      </w:r>
      <w:r>
        <w:br/>
      </w:r>
      <w:r>
        <w:rPr>
          <w:rStyle w:val="NormalTok"/>
        </w:rPr>
        <w:t xml:space="preserve">  lessonPlanText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 source</w:t>
      </w:r>
      <w:r>
        <w:rPr>
          <w:rStyle w:val="OperatorTok"/>
        </w:rPr>
        <w:t xml:space="preserve">?:</w:t>
      </w:r>
      <w:r>
        <w:rPr>
          <w:rStyle w:val="NormalTok"/>
        </w:rPr>
        <w:t xml:space="preserve"> FeedbackSource</w:t>
      </w:r>
      <w:r>
        <w:rPr>
          <w:rStyle w:val="OperatorTok"/>
        </w:rPr>
        <w:t xml:space="preserve">;</w:t>
      </w:r>
      <w:r>
        <w:rPr>
          <w:rStyle w:val="NormalTok"/>
        </w:rPr>
        <w:t xml:space="preserve"> cvMetrics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screenTimeline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p>
    <w:p>
      <w:pPr>
        <w:pStyle w:val="FirstParagraph"/>
      </w:pPr>
      <w:r>
        <w:rPr>
          <w:rStyle w:val="VerbatimChar"/>
        </w:rPr>
        <w:t xml:space="preserve">FeedbackSource</w:t>
      </w:r>
      <w:r>
        <w:t xml:space="preserve"> </w:t>
      </w:r>
      <w:r>
        <w:t xml:space="preserve">is</w:t>
      </w:r>
      <w:r>
        <w:t xml:space="preserve"> </w:t>
      </w:r>
      <w:r>
        <w:rPr>
          <w:rStyle w:val="VerbatimChar"/>
        </w:rPr>
        <w:t xml:space="preserve">'written_lesson_plan'</w:t>
      </w:r>
      <w:r>
        <w:t xml:space="preserve"> </w:t>
      </w:r>
      <w:r>
        <w:t xml:space="preserve">(default) or</w:t>
      </w:r>
      <w:r>
        <w:t xml:space="preserve"> </w:t>
      </w:r>
      <w:r>
        <w:rPr>
          <w:rStyle w:val="VerbatimChar"/>
        </w:rPr>
        <w:t xml:space="preserve">'video_transcript'</w:t>
      </w:r>
      <w:r>
        <w:t xml:space="preserve">.</w:t>
      </w:r>
    </w:p>
    <w:p>
      <w:pPr>
        <w:pStyle w:val="BodyText"/>
      </w:pPr>
      <w:r>
        <w:rPr>
          <w:b/>
          <w:bCs/>
        </w:rPr>
        <w:t xml:space="preserve">Steps:</w:t>
      </w:r>
    </w:p>
    <w:p>
      <w:pPr>
        <w:pStyle w:val="Compact"/>
        <w:numPr>
          <w:ilvl w:val="0"/>
          <w:numId w:val="1034"/>
        </w:numPr>
      </w:pPr>
      <w:r>
        <w:t xml:space="preserve">Strip invalid UTF-16 surrogates from all input</w:t>
      </w:r>
    </w:p>
    <w:p>
      <w:pPr>
        <w:pStyle w:val="Compact"/>
        <w:numPr>
          <w:ilvl w:val="0"/>
          <w:numId w:val="1034"/>
        </w:numPr>
      </w:pPr>
      <w:r>
        <w:t xml:space="preserve">Call</w:t>
      </w:r>
      <w:r>
        <w:t xml:space="preserve"> </w:t>
      </w:r>
      <w:r>
        <w:rPr>
          <w:rStyle w:val="VerbatimChar"/>
        </w:rPr>
        <w:t xml:space="preserve">retrieveCurriculumContext(lessonPlanText)</w:t>
      </w:r>
      <w:r>
        <w:t xml:space="preserve"> </w:t>
      </w:r>
      <w:r>
        <w:t xml:space="preserve">to fetch the top 3 matching curriculum chunks</w:t>
      </w:r>
    </w:p>
    <w:p>
      <w:pPr>
        <w:pStyle w:val="Compact"/>
        <w:numPr>
          <w:ilvl w:val="0"/>
          <w:numId w:val="1034"/>
        </w:numPr>
      </w:pPr>
      <w:r>
        <w:t xml:space="preserve">Build the feedback prompt, inserting: curriculum context, CV metrics (if present), screen timeline (if present), and the lesson text or transcript</w:t>
      </w:r>
    </w:p>
    <w:p>
      <w:pPr>
        <w:pStyle w:val="Compact"/>
        <w:numPr>
          <w:ilvl w:val="0"/>
          <w:numId w:val="1034"/>
        </w:numPr>
      </w:pPr>
      <w:r>
        <w:t xml:space="preserve">Call OpenAI with the appropriate system prompt and return the response text</w:t>
      </w:r>
    </w:p>
    <w:p>
      <w:pPr>
        <w:pStyle w:val="FirstParagraph"/>
      </w:pPr>
      <w:r>
        <w:rPr>
          <w:b/>
          <w:bCs/>
        </w:rPr>
        <w:t xml:space="preserve">System prompts:</w:t>
      </w:r>
    </w:p>
    <w:p>
      <w:pPr>
        <w:pStyle w:val="Compact"/>
        <w:numPr>
          <w:ilvl w:val="0"/>
          <w:numId w:val="1035"/>
        </w:numPr>
      </w:pPr>
      <w:r>
        <w:rPr>
          <w:i/>
          <w:iCs/>
        </w:rPr>
        <w:t xml:space="preserve">Written lesson plan</w:t>
      </w:r>
      <w:r>
        <w:t xml:space="preserve"> </w:t>
      </w:r>
      <w:r>
        <w:t xml:space="preserve">— coaches on curriculum alignment, clarity of objectives, pacing, and sequencing</w:t>
      </w:r>
    </w:p>
    <w:p>
      <w:pPr>
        <w:pStyle w:val="Compact"/>
        <w:numPr>
          <w:ilvl w:val="0"/>
          <w:numId w:val="1035"/>
        </w:numPr>
      </w:pPr>
      <w:r>
        <w:rPr>
          <w:i/>
          <w:iCs/>
        </w:rPr>
        <w:t xml:space="preserve">Video transcript</w:t>
      </w:r>
      <w:r>
        <w:t xml:space="preserve"> </w:t>
      </w:r>
      <w:r>
        <w:t xml:space="preserve">— coaches on verbal clarity, pacing, physical presence (when CV data available), and screen/speech alignment (when screen data available); flags moments where what is said does not match what is shown on screen</w:t>
      </w:r>
    </w:p>
    <w:p>
      <w:pPr>
        <w:pStyle w:val="FirstParagraph"/>
      </w:pPr>
      <w:r>
        <w:t xml:space="preserve">When no matching curriculum context is found (similarity below threshold, or similarity search unavailable), a caveat is prepended and general instructional coaching is given instead.</w:t>
      </w:r>
    </w:p>
    <w:p>
      <w:pPr>
        <w:pStyle w:val="BodyText"/>
      </w:pPr>
      <w:r>
        <w:rPr>
          <w:b/>
          <w:bCs/>
        </w:rPr>
        <w:t xml:space="preserve">Model:</w:t>
      </w:r>
      <w:r>
        <w:t xml:space="preserve"> </w:t>
      </w:r>
      <w:r>
        <w:rPr>
          <w:rStyle w:val="VerbatimChar"/>
        </w:rPr>
        <w:t xml:space="preserve">OPENAI_FEEDBACK_MODEL</w:t>
      </w:r>
      <w:r>
        <w:t xml:space="preserve"> </w:t>
      </w:r>
      <w:r>
        <w:t xml:space="preserve">env var →</w:t>
      </w:r>
      <w:r>
        <w:t xml:space="preserve"> </w:t>
      </w:r>
      <w:r>
        <w:rPr>
          <w:rStyle w:val="VerbatimChar"/>
        </w:rPr>
        <w:t xml:space="preserve">gpt-4o-mini</w:t>
      </w:r>
      <w:r>
        <w:t xml:space="preserve"> </w:t>
      </w:r>
      <w:r>
        <w:t xml:space="preserve">default</w:t>
      </w:r>
      <w:r>
        <w:t xml:space="preserve"> </w:t>
      </w:r>
      <w:r>
        <w:rPr>
          <w:b/>
          <w:bCs/>
        </w:rPr>
        <w:t xml:space="preserve">Max output:</w:t>
      </w:r>
      <w:r>
        <w:t xml:space="preserve"> </w:t>
      </w:r>
      <w:r>
        <w:rPr>
          <w:rStyle w:val="VerbatimChar"/>
        </w:rPr>
        <w:t xml:space="preserve">OPENAI_FEEDBACK_MAX_OUTPUT_TOKENS</w:t>
      </w:r>
      <w:r>
        <w:t xml:space="preserve"> </w:t>
      </w:r>
      <w:r>
        <w:t xml:space="preserve">→ 4096 default, hard cap 16,000</w:t>
      </w:r>
    </w:p>
    <w:p>
      <w:r>
        <w:pict>
          <v:rect style="width:0;height:1.5pt" o:hralign="center" o:hrstd="t" o:hr="t"/>
        </w:pict>
      </w:r>
    </w:p>
    <w:bookmarkEnd w:id="99"/>
    <w:bookmarkStart w:id="100" w:name="extracttextfrompdf"/>
    <w:p>
      <w:pPr>
        <w:pStyle w:val="Heading3"/>
      </w:pPr>
      <w:r>
        <w:rPr>
          <w:rStyle w:val="VerbatimChar"/>
        </w:rPr>
        <w:t xml:space="preserve">extractTextFromPdf</w:t>
      </w:r>
    </w:p>
    <w:p>
      <w:pPr>
        <w:pStyle w:val="FirstParagraph"/>
      </w:pPr>
      <w:r>
        <w:rPr>
          <w:b/>
          <w:bCs/>
        </w:rPr>
        <w:t xml:space="preserve">File:</w:t>
      </w:r>
      <w:r>
        <w:t xml:space="preserve"> </w:t>
      </w:r>
      <w:r>
        <w:rPr>
          <w:rStyle w:val="VerbatimChar"/>
        </w:rPr>
        <w:t xml:space="preserve">apps/web/lib/lesson-plan/extract-pdf-text.ts</w:t>
      </w:r>
    </w:p>
    <w:p>
      <w:pPr>
        <w:pStyle w:val="SourceCode"/>
      </w:pPr>
      <w:r>
        <w:rPr>
          <w:rStyle w:val="FunctionTok"/>
        </w:rPr>
        <w:t xml:space="preserve">extractTextFromPdf</w:t>
      </w:r>
      <w:r>
        <w:rPr>
          <w:rStyle w:val="NormalTok"/>
        </w:rPr>
        <w:t xml:space="preserve">(buffer</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p>
    <w:p>
      <w:pPr>
        <w:pStyle w:val="FirstParagraph"/>
      </w:pPr>
      <w:r>
        <w:t xml:space="preserve">Validates the</w:t>
      </w:r>
      <w:r>
        <w:t xml:space="preserve"> </w:t>
      </w:r>
      <w:r>
        <w:rPr>
          <w:rStyle w:val="VerbatimChar"/>
        </w:rPr>
        <w:t xml:space="preserve">%PDF</w:t>
      </w:r>
      <w:r>
        <w:t xml:space="preserve"> </w:t>
      </w:r>
      <w:r>
        <w:t xml:space="preserve">magic bytes before parsing. Strips null characters from the output. Throws descriptively if the buffer is empty, not a PDF, or contains no extractable text.</w:t>
      </w:r>
    </w:p>
    <w:p>
      <w:r>
        <w:pict>
          <v:rect style="width:0;height:1.5pt" o:hralign="center" o:hrstd="t" o:hr="t"/>
        </w:pict>
      </w:r>
    </w:p>
    <w:bookmarkEnd w:id="100"/>
    <w:bookmarkStart w:id="101" w:name="renderfeedbackpdf"/>
    <w:p>
      <w:pPr>
        <w:pStyle w:val="Heading3"/>
      </w:pPr>
      <w:r>
        <w:rPr>
          <w:rStyle w:val="VerbatimChar"/>
        </w:rPr>
        <w:t xml:space="preserve">renderFeedbackPdf</w:t>
      </w:r>
    </w:p>
    <w:p>
      <w:pPr>
        <w:pStyle w:val="FirstParagraph"/>
      </w:pPr>
      <w:r>
        <w:rPr>
          <w:b/>
          <w:bCs/>
        </w:rPr>
        <w:t xml:space="preserve">File:</w:t>
      </w:r>
      <w:r>
        <w:t xml:space="preserve"> </w:t>
      </w:r>
      <w:r>
        <w:rPr>
          <w:rStyle w:val="VerbatimChar"/>
        </w:rPr>
        <w:t xml:space="preserve">apps/web/lib/feedback/render-feedback-pdf.ts</w:t>
      </w:r>
    </w:p>
    <w:p>
      <w:pPr>
        <w:pStyle w:val="SourceCode"/>
      </w:pPr>
      <w:r>
        <w:rPr>
          <w:rStyle w:val="FunctionTok"/>
        </w:rPr>
        <w:t xml:space="preserve">renderFeedbackPdf</w:t>
      </w:r>
      <w:r>
        <w:rPr>
          <w:rStyle w:val="NormalTok"/>
        </w:rPr>
        <w:t xml:space="preserve">(params</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instructorId</w:t>
      </w:r>
      <w:r>
        <w:rPr>
          <w:rStyle w:val="OperatorTok"/>
        </w:rPr>
        <w:t xml:space="preserve">:</w:t>
      </w:r>
      <w:r>
        <w:rPr>
          <w:rStyle w:val="NormalTok"/>
        </w:rPr>
        <w:t xml:space="preserve"> </w:t>
      </w:r>
      <w:r>
        <w:rPr>
          <w:rStyle w:val="DataTypeTok"/>
        </w:rPr>
        <w:t xml:space="preserve">string</w:t>
      </w:r>
      <w:r>
        <w:br/>
      </w:r>
      <w:r>
        <w:rPr>
          <w:rStyle w:val="NormalTok"/>
        </w:rPr>
        <w:t xml:space="preserve">  lessonPlanId</w:t>
      </w:r>
      <w:r>
        <w:rPr>
          <w:rStyle w:val="OperatorTok"/>
        </w:rPr>
        <w:t xml:space="preserve">:</w:t>
      </w:r>
      <w:r>
        <w:rPr>
          <w:rStyle w:val="NormalTok"/>
        </w:rPr>
        <w:t xml:space="preserve"> </w:t>
      </w:r>
      <w:r>
        <w:rPr>
          <w:rStyle w:val="DataTypeTok"/>
        </w:rPr>
        <w:t xml:space="preserve">string</w:t>
      </w:r>
      <w:r>
        <w:br/>
      </w:r>
      <w:r>
        <w:rPr>
          <w:rStyle w:val="NormalTok"/>
        </w:rPr>
        <w:t xml:space="preserve">  feedback</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p>
    <w:p>
      <w:pPr>
        <w:pStyle w:val="FirstParagraph"/>
      </w:pPr>
      <w:r>
        <w:t xml:space="preserve">Renders a letter-sized PDF using PDFKit. The header displays the title, instructor ID, lesson plan ID, and ISO generation timestamp. The feedback text is split on double newlines into paragraphs, each rendered at 12pt with a 4pt line gap. Returns the complete PDF as a</w:t>
      </w:r>
      <w:r>
        <w:t xml:space="preserve"> </w:t>
      </w:r>
      <w:r>
        <w:rPr>
          <w:rStyle w:val="VerbatimChar"/>
        </w:rPr>
        <w:t xml:space="preserve">Buffer</w:t>
      </w:r>
      <w:r>
        <w:t xml:space="preserve">.</w:t>
      </w:r>
    </w:p>
    <w:p>
      <w:r>
        <w:pict>
          <v:rect style="width:0;height:1.5pt" o:hralign="center" o:hrstd="t" o:hr="t"/>
        </w:pict>
      </w:r>
    </w:p>
    <w:bookmarkEnd w:id="101"/>
    <w:bookmarkStart w:id="102" w:name="storefeedbackpdf"/>
    <w:p>
      <w:pPr>
        <w:pStyle w:val="Heading3"/>
      </w:pPr>
      <w:r>
        <w:rPr>
          <w:rStyle w:val="VerbatimChar"/>
        </w:rPr>
        <w:t xml:space="preserve">storeFeedbackPdf</w:t>
      </w:r>
    </w:p>
    <w:p>
      <w:pPr>
        <w:pStyle w:val="FirstParagraph"/>
      </w:pPr>
      <w:r>
        <w:t xml:space="preserve">Defined inline in</w:t>
      </w:r>
      <w:r>
        <w:t xml:space="preserve"> </w:t>
      </w:r>
      <w:r>
        <w:rPr>
          <w:rStyle w:val="VerbatimChar"/>
        </w:rPr>
        <w:t xml:space="preserve">apps/web/app/api/feedback/generate/route.ts</w:t>
      </w:r>
      <w:r>
        <w:t xml:space="preserve">.</w:t>
      </w:r>
    </w:p>
    <w:p>
      <w:pPr>
        <w:pStyle w:val="BodyText"/>
      </w:pPr>
      <w:r>
        <w:t xml:space="preserve">Uploads the PDF buffer to the configured feedback Storage bucket at</w:t>
      </w:r>
      <w:r>
        <w:t xml:space="preserve"> </w:t>
      </w:r>
      <w:r>
        <w:rPr>
          <w:rStyle w:val="VerbatimChar"/>
        </w:rPr>
        <w:t xml:space="preserve">{instructorId}/{lessonPlanId}/{feedbackId}.pdf</w:t>
      </w:r>
      <w:r>
        <w:t xml:space="preserve">, then inserts a row into the</w:t>
      </w:r>
      <w:r>
        <w:t xml:space="preserve"> </w:t>
      </w:r>
      <w:r>
        <w:rPr>
          <w:rStyle w:val="VerbatimChar"/>
        </w:rPr>
        <w:t xml:space="preserve">feedback</w:t>
      </w:r>
      <w:r>
        <w:t xml:space="preserve"> </w:t>
      </w:r>
      <w:r>
        <w:t xml:space="preserve">table. Throws if the Storage upload fails (with a hint if the bucket does not exist) or if the database insert fails.</w:t>
      </w:r>
    </w:p>
    <w:p>
      <w:pPr>
        <w:pStyle w:val="BodyText"/>
      </w:pPr>
      <w:r>
        <w:t xml:space="preserve">Returns</w:t>
      </w:r>
      <w:r>
        <w:t xml:space="preserve"> </w:t>
      </w:r>
      <w:r>
        <w:rPr>
          <w:rStyle w:val="VerbatimChar"/>
        </w:rPr>
        <w:t xml:space="preserve">{ feedbackId, storagePath }</w:t>
      </w:r>
      <w:r>
        <w:t xml:space="preserve">.</w:t>
      </w:r>
    </w:p>
    <w:p>
      <w:r>
        <w:pict>
          <v:rect style="width:0;height:1.5pt" o:hralign="center" o:hrstd="t" o:hr="t"/>
        </w:pict>
      </w:r>
    </w:p>
    <w:bookmarkEnd w:id="102"/>
    <w:bookmarkStart w:id="103" w:name="getfeedbackstoragebucket"/>
    <w:p>
      <w:pPr>
        <w:pStyle w:val="Heading3"/>
      </w:pPr>
      <w:r>
        <w:rPr>
          <w:rStyle w:val="VerbatimChar"/>
        </w:rPr>
        <w:t xml:space="preserve">getFeedbackStorageBucket</w:t>
      </w:r>
    </w:p>
    <w:p>
      <w:pPr>
        <w:pStyle w:val="FirstParagraph"/>
      </w:pPr>
      <w:r>
        <w:rPr>
          <w:b/>
          <w:bCs/>
        </w:rPr>
        <w:t xml:space="preserve">File:</w:t>
      </w:r>
      <w:r>
        <w:t xml:space="preserve"> </w:t>
      </w:r>
      <w:r>
        <w:rPr>
          <w:rStyle w:val="VerbatimChar"/>
        </w:rPr>
        <w:t xml:space="preserve">apps/web/lib/feedback/feedback-storage-bucket.ts</w:t>
      </w:r>
    </w:p>
    <w:p>
      <w:pPr>
        <w:pStyle w:val="SourceCode"/>
      </w:pPr>
      <w:r>
        <w:rPr>
          <w:rStyle w:val="FunctionTok"/>
        </w:rPr>
        <w:t xml:space="preserve">getFeedbackStorageBucket</w:t>
      </w:r>
      <w:r>
        <w:rPr>
          <w:rStyle w:val="NormalTok"/>
        </w:rPr>
        <w:t xml:space="preserve">()</w:t>
      </w:r>
      <w:r>
        <w:rPr>
          <w:rStyle w:val="OperatorTok"/>
        </w:rPr>
        <w:t xml:space="preserve">:</w:t>
      </w:r>
      <w:r>
        <w:rPr>
          <w:rStyle w:val="NormalTok"/>
        </w:rPr>
        <w:t xml:space="preserve"> </w:t>
      </w:r>
      <w:r>
        <w:rPr>
          <w:rStyle w:val="DataTypeTok"/>
        </w:rPr>
        <w:t xml:space="preserve">string</w:t>
      </w:r>
    </w:p>
    <w:p>
      <w:pPr>
        <w:pStyle w:val="FirstParagraph"/>
      </w:pPr>
      <w:r>
        <w:t xml:space="preserve">Returns</w:t>
      </w:r>
      <w:r>
        <w:t xml:space="preserve"> </w:t>
      </w:r>
      <w:r>
        <w:rPr>
          <w:rStyle w:val="VerbatimChar"/>
        </w:rPr>
        <w:t xml:space="preserve">FEEDBACK_STORAGE_BUCKET</w:t>
      </w:r>
      <w:r>
        <w:t xml:space="preserve"> </w:t>
      </w:r>
      <w:r>
        <w:t xml:space="preserve">env var, or</w:t>
      </w:r>
      <w:r>
        <w:t xml:space="preserve"> </w:t>
      </w:r>
      <w:r>
        <w:rPr>
          <w:rStyle w:val="VerbatimChar"/>
        </w:rPr>
        <w:t xml:space="preserve">'documents'</w:t>
      </w:r>
      <w:r>
        <w:t xml:space="preserve"> </w:t>
      </w:r>
      <w:r>
        <w:t xml:space="preserve">as the default. All feedback PDF uploads use this bucket.</w:t>
      </w:r>
    </w:p>
    <w:p>
      <w:r>
        <w:pict>
          <v:rect style="width:0;height:1.5pt" o:hralign="center" o:hrstd="t" o:hr="t"/>
        </w:pict>
      </w:r>
    </w:p>
    <w:bookmarkEnd w:id="103"/>
    <w:bookmarkEnd w:id="104"/>
    <w:bookmarkStart w:id="107" w:name="database-tables-1"/>
    <w:p>
      <w:pPr>
        <w:pStyle w:val="Heading2"/>
      </w:pPr>
      <w:r>
        <w:t xml:space="preserve">Database tables</w:t>
      </w:r>
    </w:p>
    <w:bookmarkStart w:id="105" w:name="files"/>
    <w:p>
      <w:pPr>
        <w:pStyle w:val="Heading3"/>
      </w:pPr>
      <w:r>
        <w:rPr>
          <w:rStyle w:val="VerbatimChar"/>
        </w:rPr>
        <w:t xml:space="preserve">files</w:t>
      </w:r>
    </w:p>
    <w:p>
      <w:pPr>
        <w:pStyle w:val="FirstParagraph"/>
      </w:pPr>
      <w:r>
        <w:t xml:space="preserve">Tracks every uploaded PDF. The feedback generation route reads and writes the</w:t>
      </w:r>
      <w:r>
        <w:t xml:space="preserve"> </w:t>
      </w:r>
      <w:r>
        <w:rPr>
          <w:rStyle w:val="VerbatimChar"/>
        </w:rPr>
        <w:t xml:space="preserve">status</w:t>
      </w:r>
      <w:r>
        <w:t xml:space="preserve"> </w:t>
      </w:r>
      <w:r>
        <w:t xml:space="preserve">column.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file_id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Owner</w:t>
            </w:r>
          </w:p>
        </w:tc>
      </w:tr>
      <w:tr>
        <w:tc>
          <w:tcPr/>
          <w:p>
            <w:pPr>
              <w:pStyle w:val="Compact"/>
            </w:pPr>
            <w:r>
              <w:rPr>
                <w:rStyle w:val="VerbatimChar"/>
              </w:rPr>
              <w:t xml:space="preserve">storage_path</w:t>
            </w:r>
          </w:p>
        </w:tc>
        <w:tc>
          <w:tcPr/>
          <w:p>
            <w:pPr>
              <w:pStyle w:val="Compact"/>
            </w:pPr>
            <w:r>
              <w:t xml:space="preserve">text</w:t>
            </w:r>
          </w:p>
        </w:tc>
        <w:tc>
          <w:tcPr/>
          <w:p>
            <w:pPr>
              <w:pStyle w:val="Compact"/>
            </w:pPr>
            <w:r>
              <w:t xml:space="preserve">Path in Supabase Storage</w:t>
            </w:r>
          </w:p>
        </w:tc>
      </w:tr>
      <w:tr>
        <w:tc>
          <w:tcPr/>
          <w:p>
            <w:pPr>
              <w:pStyle w:val="Compact"/>
            </w:pPr>
            <w:r>
              <w:rPr>
                <w:rStyle w:val="VerbatimChar"/>
              </w:rPr>
              <w:t xml:space="preserve">original_name</w:t>
            </w:r>
          </w:p>
        </w:tc>
        <w:tc>
          <w:tcPr/>
          <w:p>
            <w:pPr>
              <w:pStyle w:val="Compact"/>
            </w:pPr>
            <w:r>
              <w:t xml:space="preserve">text</w:t>
            </w:r>
          </w:p>
        </w:tc>
        <w:tc>
          <w:tcPr/>
          <w:p>
            <w:pPr>
              <w:pStyle w:val="Compact"/>
            </w:pPr>
            <w:r>
              <w:t xml:space="preserve">Filename as uploaded</w:t>
            </w:r>
          </w:p>
        </w:tc>
      </w:tr>
      <w:tr>
        <w:tc>
          <w:tcPr/>
          <w:p>
            <w:pPr>
              <w:pStyle w:val="Compact"/>
            </w:pPr>
            <w:r>
              <w:rPr>
                <w:rStyle w:val="VerbatimChar"/>
              </w:rPr>
              <w:t xml:space="preserve">content_type</w:t>
            </w:r>
          </w:p>
        </w:tc>
        <w:tc>
          <w:tcPr/>
          <w:p>
            <w:pPr>
              <w:pStyle w:val="Compact"/>
            </w:pPr>
            <w:r>
              <w:t xml:space="preserve">text</w:t>
            </w:r>
          </w:p>
        </w:tc>
        <w:tc>
          <w:tcPr/>
          <w:p>
            <w:pPr>
              <w:pStyle w:val="Compact"/>
            </w:pPr>
            <w:r>
              <w:t xml:space="preserve">MIME type</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uploaded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w:t>
            </w:r>
            <w:r>
              <w:t xml:space="preserve"> </w:t>
            </w:r>
            <w:r>
              <w:t xml:space="preserve">/</w:t>
            </w:r>
            <w:r>
              <w:t xml:space="preserve"> </w:t>
            </w:r>
            <w:r>
              <w:rPr>
                <w:rStyle w:val="VerbatimChar"/>
              </w:rPr>
              <w:t xml:space="preserve">failed</w:t>
            </w:r>
          </w:p>
        </w:tc>
      </w:tr>
      <w:tr>
        <w:tc>
          <w:tcPr/>
          <w:p>
            <w:pPr>
              <w:pStyle w:val="Compact"/>
            </w:pPr>
            <w:r>
              <w:rPr>
                <w:rStyle w:val="VerbatimChar"/>
              </w:rPr>
              <w:t xml:space="preserve">status_detail</w:t>
            </w:r>
          </w:p>
        </w:tc>
        <w:tc>
          <w:tcPr/>
          <w:p>
            <w:pPr>
              <w:pStyle w:val="Compact"/>
            </w:pPr>
            <w:r>
              <w:t xml:space="preserve">text</w:t>
            </w:r>
          </w:p>
        </w:tc>
        <w:tc>
          <w:tcPr/>
          <w:p>
            <w:pPr>
              <w:pStyle w:val="Compact"/>
            </w:pPr>
            <w:r>
              <w:t xml:space="preserve">Error message on failure</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w:t>
            </w:r>
          </w:p>
        </w:tc>
      </w:tr>
    </w:tbl>
    <w:p>
      <w:pPr>
        <w:pStyle w:val="BodyText"/>
      </w:pPr>
      <w:r>
        <w:rPr>
          <w:b/>
          <w:bCs/>
        </w:rPr>
        <w:t xml:space="preserve">Status lifecycle:</w:t>
      </w:r>
    </w:p>
    <w:p>
      <w:pPr>
        <w:pStyle w:val="SourceCode"/>
      </w:pPr>
      <w:r>
        <w:rPr>
          <w:rStyle w:val="VerbatimChar"/>
        </w:rPr>
        <w:t xml:space="preserve">uploaded  →  processing  →  complete</w:t>
      </w:r>
      <w:r>
        <w:br/>
      </w:r>
      <w:r>
        <w:rPr>
          <w:rStyle w:val="VerbatimChar"/>
        </w:rPr>
        <w:t xml:space="preserve">                         ↘  failed  (status_detail holds the error)</w:t>
      </w:r>
    </w:p>
    <w:bookmarkEnd w:id="105"/>
    <w:bookmarkStart w:id="106" w:name="feedback"/>
    <w:p>
      <w:pPr>
        <w:pStyle w:val="Heading3"/>
      </w:pPr>
      <w:r>
        <w:rPr>
          <w:rStyle w:val="VerbatimChar"/>
        </w:rPr>
        <w:t xml:space="preserve">feedback</w:t>
      </w:r>
    </w:p>
    <w:p>
      <w:pPr>
        <w:pStyle w:val="FirstParagraph"/>
      </w:pPr>
      <w:r>
        <w:t xml:space="preserve">One row per generated feedback report.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Instructor who owns this feedback</w:t>
            </w:r>
          </w:p>
        </w:tc>
      </w:tr>
      <w:tr>
        <w:tc>
          <w:tcPr/>
          <w:p>
            <w:pPr>
              <w:pStyle w:val="Compact"/>
            </w:pPr>
            <w:r>
              <w:rPr>
                <w:rStyle w:val="VerbatimChar"/>
              </w:rPr>
              <w:t xml:space="preserve">lesson_plan_id</w:t>
            </w:r>
          </w:p>
        </w:tc>
        <w:tc>
          <w:tcPr/>
          <w:p>
            <w:pPr>
              <w:pStyle w:val="Compact"/>
            </w:pPr>
            <w:r>
              <w:t xml:space="preserve">text</w:t>
            </w:r>
          </w:p>
        </w:tc>
        <w:tc>
          <w:tcPr/>
          <w:p>
            <w:pPr>
              <w:pStyle w:val="Compact"/>
            </w:pPr>
            <w:r>
              <w:t xml:space="preserve">Source file identifier (file UUID or video UUID)</w:t>
            </w:r>
          </w:p>
        </w:tc>
      </w:tr>
      <w:tr>
        <w:tc>
          <w:tcPr/>
          <w:p>
            <w:pPr>
              <w:pStyle w:val="Compact"/>
            </w:pPr>
            <w:r>
              <w:rPr>
                <w:rStyle w:val="VerbatimChar"/>
              </w:rPr>
              <w:t xml:space="preserve">storage_path</w:t>
            </w:r>
          </w:p>
        </w:tc>
        <w:tc>
          <w:tcPr/>
          <w:p>
            <w:pPr>
              <w:pStyle w:val="Compact"/>
            </w:pPr>
            <w:r>
              <w:t xml:space="preserve">text</w:t>
            </w:r>
          </w:p>
        </w:tc>
        <w:tc>
          <w:tcPr/>
          <w:p>
            <w:pPr>
              <w:pStyle w:val="Compact"/>
            </w:pPr>
            <w:r>
              <w:t xml:space="preserve">Path to the PDF in the feedback Storage bucket</w:t>
            </w:r>
          </w:p>
        </w:tc>
      </w:tr>
      <w:tr>
        <w:tc>
          <w:tcPr/>
          <w:p>
            <w:pPr>
              <w:pStyle w:val="Compact"/>
            </w:pPr>
            <w:r>
              <w:rPr>
                <w:rStyle w:val="VerbatimChar"/>
              </w:rPr>
              <w:t xml:space="preserve">feedback_text</w:t>
            </w:r>
          </w:p>
        </w:tc>
        <w:tc>
          <w:tcPr/>
          <w:p>
            <w:pPr>
              <w:pStyle w:val="Compact"/>
            </w:pPr>
            <w:r>
              <w:t xml:space="preserve">text</w:t>
            </w:r>
          </w:p>
        </w:tc>
        <w:tc>
          <w:tcPr/>
          <w:p>
            <w:pPr>
              <w:pStyle w:val="Compact"/>
            </w:pPr>
            <w:r>
              <w:t xml:space="preserve">Raw feedback text (same content as the PDF)</w:t>
            </w:r>
          </w:p>
        </w:tc>
      </w:tr>
      <w:tr>
        <w:tc>
          <w:tcPr/>
          <w:p>
            <w:pPr>
              <w:pStyle w:val="Compact"/>
            </w:pPr>
            <w:r>
              <w:rPr>
                <w:rStyle w:val="VerbatimChar"/>
              </w:rPr>
              <w:t xml:space="preserve">original_filename</w:t>
            </w:r>
          </w:p>
        </w:tc>
        <w:tc>
          <w:tcPr/>
          <w:p>
            <w:pPr>
              <w:pStyle w:val="Compact"/>
            </w:pPr>
            <w:r>
              <w:t xml:space="preserve">text</w:t>
            </w:r>
          </w:p>
        </w:tc>
        <w:tc>
          <w:tcPr/>
          <w:p>
            <w:pPr>
              <w:pStyle w:val="Compact"/>
            </w:pPr>
            <w:r>
              <w:t xml:space="preserve">Human-readable source filename</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ready</w:t>
            </w:r>
            <w:r>
              <w:t xml:space="preserve"> </w:t>
            </w:r>
            <w:r>
              <w:t xml:space="preserve">or</w:t>
            </w:r>
            <w:r>
              <w:t xml:space="preserve"> </w:t>
            </w:r>
            <w:r>
              <w:rPr>
                <w:rStyle w:val="VerbatimChar"/>
              </w:rPr>
              <w:t xml:space="preserve">failed</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w:t>
            </w:r>
          </w:p>
        </w:tc>
      </w:tr>
    </w:tbl>
    <w:p>
      <w:r>
        <w:pict>
          <v:rect style="width:0;height:1.5pt" o:hralign="center" o:hrstd="t" o:hr="t"/>
        </w:pict>
      </w:r>
    </w:p>
    <w:bookmarkEnd w:id="106"/>
    <w:bookmarkEnd w:id="107"/>
    <w:bookmarkStart w:id="108" w:name="storage-buckets-1"/>
    <w:p>
      <w:pPr>
        <w:pStyle w:val="Heading2"/>
      </w:pPr>
      <w:r>
        <w:t xml:space="preserve">Storage buckets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Bucket</w:t>
            </w:r>
          </w:p>
        </w:tc>
        <w:tc>
          <w:tcPr/>
          <w:p>
            <w:pPr>
              <w:pStyle w:val="Compact"/>
            </w:pPr>
            <w:r>
              <w:t xml:space="preserve">Path format</w:t>
            </w:r>
          </w:p>
        </w:tc>
        <w:tc>
          <w:tcPr/>
          <w:p>
            <w:pPr>
              <w:pStyle w:val="Compact"/>
            </w:pPr>
            <w:r>
              <w:t xml:space="preserve">Contents</w:t>
            </w:r>
          </w:p>
        </w:tc>
      </w:tr>
      <w:tr>
        <w:tc>
          <w:tcPr/>
          <w:p>
            <w:pPr>
              <w:pStyle w:val="Compact"/>
            </w:pPr>
            <w:r>
              <w:rPr>
                <w:rStyle w:val="VerbatimChar"/>
              </w:rPr>
              <w:t xml:space="preserve">documents</w:t>
            </w:r>
          </w:p>
        </w:tc>
        <w:tc>
          <w:tcPr/>
          <w:p>
            <w:pPr>
              <w:pStyle w:val="Compact"/>
            </w:pPr>
            <w:r>
              <w:rPr>
                <w:rStyle w:val="VerbatimChar"/>
              </w:rPr>
              <w:t xml:space="preserve">{userId}/{fileId}.pdf</w:t>
            </w:r>
          </w:p>
        </w:tc>
        <w:tc>
          <w:tcPr/>
          <w:p>
            <w:pPr>
              <w:pStyle w:val="Compact"/>
            </w:pPr>
            <w:r>
              <w:t xml:space="preserve">Uploaded lesson plan PDFs</w:t>
            </w:r>
          </w:p>
        </w:tc>
      </w:tr>
      <w:tr>
        <w:tc>
          <w:tcPr/>
          <w:p>
            <w:pPr>
              <w:pStyle w:val="Compact"/>
            </w:pPr>
            <w:r>
              <w:rPr>
                <w:rStyle w:val="VerbatimChar"/>
              </w:rPr>
              <w:t xml:space="preserve">documents</w:t>
            </w:r>
            <w:r>
              <w:t xml:space="preserve"> </w:t>
            </w:r>
            <w:r>
              <w:t xml:space="preserve">(or</w:t>
            </w:r>
            <w:r>
              <w:t xml:space="preserve"> </w:t>
            </w:r>
            <w:r>
              <w:rPr>
                <w:rStyle w:val="VerbatimChar"/>
              </w:rPr>
              <w:t xml:space="preserve">FEEDBACK_STORAGE_BUCKET</w:t>
            </w:r>
            <w:r>
              <w:t xml:space="preserve">)</w:t>
            </w:r>
          </w:p>
        </w:tc>
        <w:tc>
          <w:tcPr/>
          <w:p>
            <w:pPr>
              <w:pStyle w:val="Compact"/>
            </w:pPr>
            <w:r>
              <w:rPr>
                <w:rStyle w:val="VerbatimChar"/>
              </w:rPr>
              <w:t xml:space="preserve">{instructorId}/{lessonPlanId}/{feedbackId}.pdf</w:t>
            </w:r>
          </w:p>
        </w:tc>
        <w:tc>
          <w:tcPr/>
          <w:p>
            <w:pPr>
              <w:pStyle w:val="Compact"/>
            </w:pPr>
            <w:r>
              <w:t xml:space="preserve">Generated feedback PDFs</w:t>
            </w:r>
          </w:p>
        </w:tc>
      </w:tr>
      <w:tr>
        <w:tc>
          <w:tcPr/>
          <w:p>
            <w:pPr>
              <w:pStyle w:val="Compact"/>
            </w:pPr>
            <w:r>
              <w:rPr>
                <w:rStyle w:val="VerbatimChar"/>
              </w:rPr>
              <w:t xml:space="preserve">videos</w:t>
            </w:r>
          </w:p>
        </w:tc>
        <w:tc>
          <w:tcPr/>
          <w:p>
            <w:pPr>
              <w:pStyle w:val="Compact"/>
            </w:pPr>
            <w:r>
              <w:rPr>
                <w:rStyle w:val="VerbatimChar"/>
              </w:rPr>
              <w:t xml:space="preserve">{userId}/{fileId}{ext}</w:t>
            </w:r>
          </w:p>
        </w:tc>
        <w:tc>
          <w:tcPr/>
          <w:p>
            <w:pPr>
              <w:pStyle w:val="Compact"/>
            </w:pPr>
            <w:r>
              <w:t xml:space="preserve">Uploaded video recordings</w:t>
            </w:r>
          </w:p>
        </w:tc>
      </w:tr>
    </w:tbl>
    <w:p>
      <w:r>
        <w:pict>
          <v:rect style="width:0;height:1.5pt" o:hralign="center" o:hrstd="t" o:hr="t"/>
        </w:pict>
      </w:r>
    </w:p>
    <w:bookmarkEnd w:id="108"/>
    <w:bookmarkStart w:id="110" w:name="environment-variables-2"/>
    <w:p>
      <w:pPr>
        <w:pStyle w:val="Heading2"/>
      </w:pPr>
      <w:r>
        <w:t xml:space="preserve">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OPENAI_API_KEY</w:t>
            </w:r>
          </w:p>
        </w:tc>
        <w:tc>
          <w:tcPr/>
          <w:p>
            <w:pPr>
              <w:pStyle w:val="Compact"/>
            </w:pPr>
            <w:r>
              <w:t xml:space="preserve">—</w:t>
            </w:r>
          </w:p>
        </w:tc>
        <w:tc>
          <w:tcPr/>
          <w:p>
            <w:pPr>
              <w:pStyle w:val="Compact"/>
            </w:pPr>
            <w:r>
              <w:t xml:space="preserve">Required</w:t>
            </w:r>
          </w:p>
        </w:tc>
      </w:tr>
      <w:tr>
        <w:tc>
          <w:tcPr/>
          <w:p>
            <w:pPr>
              <w:pStyle w:val="Compact"/>
            </w:pPr>
            <w:r>
              <w:rPr>
                <w:rStyle w:val="VerbatimChar"/>
              </w:rPr>
              <w:t xml:space="preserve">OPENAI_FEEDBACK_MODEL</w:t>
            </w:r>
          </w:p>
        </w:tc>
        <w:tc>
          <w:tcPr/>
          <w:p>
            <w:pPr>
              <w:pStyle w:val="Compact"/>
            </w:pPr>
            <w:r>
              <w:rPr>
                <w:rStyle w:val="VerbatimChar"/>
              </w:rPr>
              <w:t xml:space="preserve">gpt-4o-mini</w:t>
            </w:r>
          </w:p>
        </w:tc>
        <w:tc>
          <w:tcPr/>
          <w:p>
            <w:pPr>
              <w:pStyle w:val="Compact"/>
            </w:pPr>
            <w:r>
              <w:t xml:space="preserve">OpenAI model for feedback generation</w:t>
            </w:r>
          </w:p>
        </w:tc>
      </w:tr>
      <w:tr>
        <w:tc>
          <w:tcPr/>
          <w:p>
            <w:pPr>
              <w:pStyle w:val="Compact"/>
            </w:pPr>
            <w:r>
              <w:rPr>
                <w:rStyle w:val="VerbatimChar"/>
              </w:rPr>
              <w:t xml:space="preserve">OPENAI_FEEDBACK_MAX_OUTPUT_TOKENS</w:t>
            </w:r>
          </w:p>
        </w:tc>
        <w:tc>
          <w:tcPr/>
          <w:p>
            <w:pPr>
              <w:pStyle w:val="Compact"/>
            </w:pPr>
            <w:r>
              <w:rPr>
                <w:rStyle w:val="VerbatimChar"/>
              </w:rPr>
              <w:t xml:space="preserve">4096</w:t>
            </w:r>
          </w:p>
        </w:tc>
        <w:tc>
          <w:tcPr/>
          <w:p>
            <w:pPr>
              <w:pStyle w:val="Compact"/>
            </w:pPr>
            <w:r>
              <w:t xml:space="preserve">Max output tokens (hard cap: 16,000)</w:t>
            </w:r>
          </w:p>
        </w:tc>
      </w:tr>
      <w:tr>
        <w:tc>
          <w:tcPr/>
          <w:p>
            <w:pPr>
              <w:pStyle w:val="Compact"/>
            </w:pPr>
            <w:r>
              <w:rPr>
                <w:rStyle w:val="VerbatimChar"/>
              </w:rPr>
              <w:t xml:space="preserve">FEEDBACK_STORAGE_BUCKET</w:t>
            </w:r>
          </w:p>
        </w:tc>
        <w:tc>
          <w:tcPr/>
          <w:p>
            <w:pPr>
              <w:pStyle w:val="Compact"/>
            </w:pPr>
            <w:r>
              <w:rPr>
                <w:rStyle w:val="VerbatimChar"/>
              </w:rPr>
              <w:t xml:space="preserve">documents</w:t>
            </w:r>
          </w:p>
        </w:tc>
        <w:tc>
          <w:tcPr/>
          <w:p>
            <w:pPr>
              <w:pStyle w:val="Compact"/>
            </w:pPr>
            <w:r>
              <w:t xml:space="preserve">Storage bucket for generated feedback PDFs</w:t>
            </w:r>
          </w:p>
        </w:tc>
      </w:tr>
    </w:tbl>
    <w:p>
      <w:pPr>
        <w:pStyle w:val="BodyText"/>
      </w:pPr>
      <w:r>
        <w:t xml:space="preserve">For video-specific env vars (ffmpeg path, CV script path), see</w:t>
      </w:r>
      <w:r>
        <w:t xml:space="preserve"> </w:t>
      </w:r>
      <w:hyperlink r:id="rId109">
        <w:r>
          <w:rPr>
            <w:rStyle w:val="Hyperlink"/>
          </w:rPr>
          <w:t xml:space="preserve">video-analysis.md</w:t>
        </w:r>
      </w:hyperlink>
      <w:r>
        <w:t xml:space="preserve">.</w:t>
      </w:r>
    </w:p>
    <w:bookmarkEnd w:id="110"/>
    <w:bookmarkEnd w:id="111"/>
    <w:bookmarkStart w:id="116" w:name="X823336fffe83c63600ed59f1d34552ef0f13928"/>
    <w:p>
      <w:pPr>
        <w:pStyle w:val="Heading1"/>
      </w:pPr>
      <w:r>
        <w:t xml:space="preserve">Feedback HTTP routes (instructor dashboard)</w:t>
      </w:r>
    </w:p>
    <w:p>
      <w:pPr>
        <w:pStyle w:val="FirstParagraph"/>
      </w:pPr>
      <w:r>
        <w:t xml:space="preserve">These routes use the logged-in Supabase session (cookies). Call them from the browser with</w:t>
      </w:r>
      <w:r>
        <w:t xml:space="preserve"> </w:t>
      </w:r>
      <w:r>
        <w:rPr>
          <w:rStyle w:val="VerbatimChar"/>
        </w:rPr>
        <w:t xml:space="preserve">credentials: 'include'</w:t>
      </w:r>
      <w:r>
        <w:t xml:space="preserve"> </w:t>
      </w:r>
      <w:r>
        <w:t xml:space="preserve">(or same-origin</w:t>
      </w:r>
      <w:r>
        <w:t xml:space="preserve"> </w:t>
      </w:r>
      <w:r>
        <w:rPr>
          <w:rStyle w:val="VerbatimChar"/>
        </w:rPr>
        <w:t xml:space="preserve">&lt;a&gt;</w:t>
      </w:r>
      <w:r>
        <w:t xml:space="preserve"> </w:t>
      </w:r>
      <w:r>
        <w:t xml:space="preserve">/</w:t>
      </w:r>
      <w:r>
        <w:t xml:space="preserve"> </w:t>
      </w:r>
      <w:r>
        <w:rPr>
          <w:rStyle w:val="VerbatimChar"/>
        </w:rPr>
        <w:t xml:space="preserve">&lt;iframe&gt;</w:t>
      </w:r>
      <w:r>
        <w:t xml:space="preserve"> </w:t>
      </w:r>
      <w:r>
        <w:t xml:space="preserve">for PDFs).</w:t>
      </w:r>
    </w:p>
    <w:bookmarkStart w:id="112" w:name="get-feedbackuseruserid"/>
    <w:p>
      <w:pPr>
        <w:pStyle w:val="Heading2"/>
      </w:pPr>
      <w:r>
        <w:rPr>
          <w:rStyle w:val="VerbatimChar"/>
        </w:rPr>
        <w:t xml:space="preserve">GET /feedback/user/:userId</w:t>
      </w:r>
    </w:p>
    <w:p>
      <w:pPr>
        <w:pStyle w:val="FirstParagraph"/>
      </w:pPr>
      <w:r>
        <w:t xml:space="preserve">Returns JSON for the instructor’s feedback history.</w:t>
      </w:r>
      <w:r>
        <w:t xml:space="preserve"> </w:t>
      </w:r>
      <w:r>
        <w:rPr>
          <w:b/>
          <w:bCs/>
        </w:rPr>
        <w:t xml:space="preserve">Only the signed-in user may request their own id</w:t>
      </w:r>
      <w:r>
        <w:t xml:space="preserve"> </w:t>
      </w:r>
      <w:r>
        <w:t xml:space="preserve">— if</w:t>
      </w:r>
      <w:r>
        <w:t xml:space="preserve"> </w:t>
      </w:r>
      <w:r>
        <w:rPr>
          <w:rStyle w:val="VerbatimChar"/>
        </w:rPr>
        <w:t xml:space="preserve">:userId</w:t>
      </w:r>
      <w:r>
        <w:t xml:space="preserve"> </w:t>
      </w:r>
      <w:r>
        <w:t xml:space="preserve">≠</w:t>
      </w:r>
      <w:r>
        <w:t xml:space="preserve"> </w:t>
      </w:r>
      <w:r>
        <w:rPr>
          <w:rStyle w:val="VerbatimChar"/>
        </w:rPr>
        <w:t xml:space="preserve">auth</w:t>
      </w:r>
      <w:r>
        <w:t xml:space="preserve"> </w:t>
      </w:r>
      <w:r>
        <w:t xml:space="preserve">user, the response is</w:t>
      </w:r>
      <w:r>
        <w:t xml:space="preserve"> </w:t>
      </w:r>
      <w:r>
        <w:rPr>
          <w:b/>
          <w:bCs/>
        </w:rPr>
        <w:t xml:space="preserve">403</w:t>
      </w:r>
      <w:r>
        <w:t xml:space="preserve">.</w:t>
      </w:r>
    </w:p>
    <w:p>
      <w:pPr>
        <w:pStyle w:val="BodyText"/>
      </w:pPr>
      <w:r>
        <w:rPr>
          <w:b/>
          <w:bCs/>
        </w:rPr>
        <w:t xml:space="preserve">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401</w:t>
            </w:r>
          </w:p>
        </w:tc>
        <w:tc>
          <w:tcPr/>
          <w:p>
            <w:pPr>
              <w:pStyle w:val="Compact"/>
            </w:pPr>
            <w:r>
              <w:t xml:space="preserve">Not logged in</w:t>
            </w:r>
          </w:p>
        </w:tc>
      </w:tr>
      <w:tr>
        <w:tc>
          <w:tcPr/>
          <w:p>
            <w:pPr>
              <w:pStyle w:val="Compact"/>
            </w:pPr>
            <w:r>
              <w:t xml:space="preserve">403</w:t>
            </w:r>
          </w:p>
        </w:tc>
        <w:tc>
          <w:tcPr/>
          <w:p>
            <w:pPr>
              <w:pStyle w:val="Compact"/>
            </w:pPr>
            <w:r>
              <w:t xml:space="preserve">Logged in as another user (cannot read someone else’s list)</w:t>
            </w:r>
          </w:p>
        </w:tc>
      </w:tr>
      <w:tr>
        <w:tc>
          <w:tcPr/>
          <w:p>
            <w:pPr>
              <w:pStyle w:val="Compact"/>
            </w:pPr>
            <w:r>
              <w:t xml:space="preserve">400</w:t>
            </w:r>
          </w:p>
        </w:tc>
        <w:tc>
          <w:tcPr/>
          <w:p>
            <w:pPr>
              <w:pStyle w:val="Compact"/>
            </w:pPr>
            <w:r>
              <w:rPr>
                <w:rStyle w:val="VerbatimChar"/>
              </w:rPr>
              <w:t xml:space="preserve">userId</w:t>
            </w:r>
            <w:r>
              <w:t xml:space="preserve"> </w:t>
            </w:r>
            <w:r>
              <w:t xml:space="preserve">is not a valid UUID</w:t>
            </w:r>
          </w:p>
        </w:tc>
      </w:tr>
    </w:tbl>
    <w:p>
      <w:pPr>
        <w:pStyle w:val="BodyText"/>
      </w:pPr>
      <w:r>
        <w:rPr>
          <w:b/>
          <w:bCs/>
        </w:rPr>
        <w:t xml:space="preserve">Body (200)</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"lesson_plan_id"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"lesson-plan-id-feedback.pdf"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"2026-01-01T12:00:00.000Z"</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"userId/lessonPlanId/feedbackId.pdf"</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Use</w:t>
      </w:r>
      <w:r>
        <w:t xml:space="preserve"> </w:t>
      </w:r>
      <w:r>
        <w:rPr>
          <w:rStyle w:val="VerbatimChar"/>
        </w:rPr>
        <w:t xml:space="preserve">id</w:t>
      </w:r>
      <w:r>
        <w:t xml:space="preserve"> </w:t>
      </w:r>
      <w:r>
        <w:t xml:space="preserve">to open the PDF:</w:t>
      </w:r>
      <w:r>
        <w:t xml:space="preserve"> </w:t>
      </w:r>
      <w:r>
        <w:rPr>
          <w:rStyle w:val="VerbatimChar"/>
        </w:rPr>
        <w:t xml:space="preserve">/feedback/{id}</w:t>
      </w:r>
      <w:r>
        <w:t xml:space="preserve">.</w:t>
      </w:r>
    </w:p>
    <w:p>
      <w:r>
        <w:pict>
          <v:rect style="width:0;height:1.5pt" o:hralign="center" o:hrstd="t" o:hr="t"/>
        </w:pict>
      </w:r>
    </w:p>
    <w:bookmarkEnd w:id="112"/>
    <w:bookmarkStart w:id="113" w:name="get-feedbackfeedbackid"/>
    <w:p>
      <w:pPr>
        <w:pStyle w:val="Heading2"/>
      </w:pPr>
      <w:r>
        <w:rPr>
          <w:rStyle w:val="VerbatimChar"/>
        </w:rPr>
        <w:t xml:space="preserve">GET /feedback/:feedbackId</w:t>
      </w:r>
    </w:p>
    <w:p>
      <w:pPr>
        <w:pStyle w:val="FirstParagraph"/>
      </w:pPr>
      <w:r>
        <w:t xml:space="preserve">Returns the</w:t>
      </w:r>
      <w:r>
        <w:t xml:space="preserve"> </w:t>
      </w:r>
      <w:r>
        <w:rPr>
          <w:b/>
          <w:bCs/>
        </w:rPr>
        <w:t xml:space="preserve">PDF bytes</w:t>
      </w:r>
      <w:r>
        <w:t xml:space="preserve"> </w:t>
      </w:r>
      <w:r>
        <w:t xml:space="preserve">(</w:t>
      </w:r>
      <w:r>
        <w:rPr>
          <w:rStyle w:val="VerbatimChar"/>
        </w:rPr>
        <w:t xml:space="preserve">Content-Type: application/pdf</w:t>
      </w:r>
      <w:r>
        <w:t xml:space="preserve">). Row-level security plus the session ensure users only receive PDFs for feedback they are allowed to see (own feedback, or admin per Supabase policies). If the row is missing or not visible, the response is</w:t>
      </w:r>
      <w:r>
        <w:t xml:space="preserve"> </w:t>
      </w:r>
      <w:r>
        <w:rPr>
          <w:b/>
          <w:bCs/>
        </w:rPr>
        <w:t xml:space="preserve">404</w:t>
      </w:r>
      <w:r>
        <w:t xml:space="preserve"> </w:t>
      </w:r>
      <w:r>
        <w:t xml:space="preserve">(no distinction — avoids ID enumeration).</w:t>
      </w:r>
    </w:p>
    <w:p>
      <w:pPr>
        <w:pStyle w:val="BodyText"/>
      </w:pPr>
      <w:r>
        <w:rPr>
          <w:b/>
          <w:bCs/>
        </w:rPr>
        <w:t xml:space="preserve">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401</w:t>
            </w:r>
          </w:p>
        </w:tc>
        <w:tc>
          <w:tcPr/>
          <w:p>
            <w:pPr>
              <w:pStyle w:val="Compact"/>
            </w:pPr>
            <w:r>
              <w:t xml:space="preserve">Not logged in</w:t>
            </w:r>
          </w:p>
        </w:tc>
      </w:tr>
      <w:tr>
        <w:tc>
          <w:tcPr/>
          <w:p>
            <w:pPr>
              <w:pStyle w:val="Compact"/>
            </w:pPr>
            <w:r>
              <w:t xml:space="preserve">404</w:t>
            </w:r>
          </w:p>
        </w:tc>
        <w:tc>
          <w:tcPr/>
          <w:p>
            <w:pPr>
              <w:pStyle w:val="Compact"/>
            </w:pPr>
            <w:r>
              <w:t xml:space="preserve">Not found or not accessible</w:t>
            </w:r>
          </w:p>
        </w:tc>
      </w:tr>
      <w:tr>
        <w:tc>
          <w:tcPr/>
          <w:p>
            <w:pPr>
              <w:pStyle w:val="Compact"/>
            </w:pPr>
            <w:r>
              <w:t xml:space="preserve">400</w:t>
            </w:r>
          </w:p>
        </w:tc>
        <w:tc>
          <w:tcPr/>
          <w:p>
            <w:pPr>
              <w:pStyle w:val="Compact"/>
            </w:pPr>
            <w:r>
              <w:t xml:space="preserve">Invalid UUID</w:t>
            </w:r>
          </w:p>
        </w:tc>
      </w:tr>
    </w:tbl>
    <w:p>
      <w:pPr>
        <w:pStyle w:val="BodyText"/>
      </w:pPr>
      <w:r>
        <w:rPr>
          <w:b/>
          <w:bCs/>
        </w:rPr>
        <w:t xml:space="preserve">PDF response headers (200)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Purpose</w:t>
            </w:r>
          </w:p>
        </w:tc>
      </w:tr>
      <w:tr>
        <w:tc>
          <w:tcPr/>
          <w:p>
            <w:pPr>
              <w:pStyle w:val="Compact"/>
            </w:pPr>
            <w:r>
              <w:rPr>
                <w:rStyle w:val="VerbatimChar"/>
              </w:rPr>
              <w:t xml:space="preserve">Content-Disposition</w:t>
            </w:r>
          </w:p>
        </w:tc>
        <w:tc>
          <w:tcPr/>
          <w:p>
            <w:pPr>
              <w:pStyle w:val="Compact"/>
            </w:pPr>
            <w:r>
              <w:rPr>
                <w:rStyle w:val="VerbatimChar"/>
              </w:rPr>
              <w:t xml:space="preserve">inline; filename="..."</w:t>
            </w:r>
            <w:r>
              <w:t xml:space="preserve"> </w:t>
            </w:r>
            <w:r>
              <w:t xml:space="preserve">from</w:t>
            </w:r>
            <w:r>
              <w:t xml:space="preserve"> </w:t>
            </w:r>
            <w:r>
              <w:rPr>
                <w:rStyle w:val="VerbatimChar"/>
              </w:rPr>
              <w:t xml:space="preserve">original_filename</w:t>
            </w:r>
          </w:p>
        </w:tc>
      </w:tr>
      <w:tr>
        <w:tc>
          <w:tcPr/>
          <w:p>
            <w:pPr>
              <w:pStyle w:val="Compact"/>
            </w:pPr>
            <w:r>
              <w:rPr>
                <w:rStyle w:val="VerbatimChar"/>
              </w:rPr>
              <w:t xml:space="preserve">X-Feedback-Id</w:t>
            </w:r>
          </w:p>
        </w:tc>
        <w:tc>
          <w:tcPr/>
          <w:p>
            <w:pPr>
              <w:pStyle w:val="Compact"/>
            </w:pPr>
            <w:r>
              <w:t xml:space="preserve">Feedback row UUID</w:t>
            </w:r>
          </w:p>
        </w:tc>
      </w:tr>
      <w:tr>
        <w:tc>
          <w:tcPr/>
          <w:p>
            <w:pPr>
              <w:pStyle w:val="Compact"/>
            </w:pPr>
            <w:r>
              <w:rPr>
                <w:rStyle w:val="VerbatimChar"/>
              </w:rPr>
              <w:t xml:space="preserve">X-Feedback-Status</w:t>
            </w:r>
          </w:p>
        </w:tc>
        <w:tc>
          <w:tcPr/>
          <w:p>
            <w:pPr>
              <w:pStyle w:val="Compact"/>
            </w:pPr>
            <w:r>
              <w:rPr>
                <w:rStyle w:val="VerbatimChar"/>
              </w:rPr>
              <w:t xml:space="preserve">pending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failed</w:t>
            </w:r>
          </w:p>
        </w:tc>
      </w:tr>
      <w:tr>
        <w:tc>
          <w:tcPr/>
          <w:p>
            <w:pPr>
              <w:pStyle w:val="Compact"/>
            </w:pPr>
            <w:r>
              <w:rPr>
                <w:rStyle w:val="VerbatimChar"/>
              </w:rPr>
              <w:t xml:space="preserve">X-Feedback-Created-At</w:t>
            </w:r>
          </w:p>
        </w:tc>
        <w:tc>
          <w:tcPr/>
          <w:p>
            <w:pPr>
              <w:pStyle w:val="Compact"/>
            </w:pPr>
            <w:r>
              <w:t xml:space="preserve">ISO timestamp</w:t>
            </w:r>
          </w:p>
        </w:tc>
      </w:tr>
      <w:tr>
        <w:tc>
          <w:tcPr/>
          <w:p>
            <w:pPr>
              <w:pStyle w:val="Compact"/>
            </w:pPr>
            <w:r>
              <w:rPr>
                <w:rStyle w:val="VerbatimChar"/>
              </w:rPr>
              <w:t xml:space="preserve">X-Lesson-Plan-Id</w:t>
            </w:r>
          </w:p>
        </w:tc>
        <w:tc>
          <w:tcPr/>
          <w:p>
            <w:pPr>
              <w:pStyle w:val="Compact"/>
            </w:pPr>
            <w:r>
              <w:t xml:space="preserve">Lesson plan identifier</w:t>
            </w:r>
          </w:p>
        </w:tc>
      </w:tr>
      <w:tr>
        <w:tc>
          <w:tcPr/>
          <w:p>
            <w:pPr>
              <w:pStyle w:val="Compact"/>
            </w:pPr>
            <w:r>
              <w:rPr>
                <w:rStyle w:val="VerbatimChar"/>
              </w:rPr>
              <w:t xml:space="preserve">X-Original-Filename</w:t>
            </w:r>
          </w:p>
        </w:tc>
        <w:tc>
          <w:tcPr/>
          <w:p>
            <w:pPr>
              <w:pStyle w:val="Compact"/>
            </w:pPr>
            <w:r>
              <w:t xml:space="preserve">Sanitized display name</w:t>
            </w:r>
          </w:p>
        </w:tc>
      </w:tr>
    </w:tbl>
    <w:p>
      <w:pPr>
        <w:pStyle w:val="BodyText"/>
      </w:pPr>
      <w:r>
        <w:t xml:space="preserve">Metadata is</w:t>
      </w:r>
      <w:r>
        <w:t xml:space="preserve"> </w:t>
      </w:r>
      <w:r>
        <w:rPr>
          <w:b/>
          <w:bCs/>
        </w:rPr>
        <w:t xml:space="preserve">not</w:t>
      </w:r>
      <w:r>
        <w:t xml:space="preserve"> </w:t>
      </w:r>
      <w:r>
        <w:t xml:space="preserve">in the JSON body for this route (response body is raw PDF). Read headers if the UI needs status or title without a second request.</w:t>
      </w:r>
    </w:p>
    <w:p>
      <w:r>
        <w:pict>
          <v:rect style="width:0;height:1.5pt" o:hralign="center" o:hrstd="t" o:hr="t"/>
        </w:pict>
      </w:r>
    </w:p>
    <w:bookmarkEnd w:id="113"/>
    <w:bookmarkStart w:id="114" w:name="database"/>
    <w:p>
      <w:pPr>
        <w:pStyle w:val="Heading2"/>
      </w:pPr>
      <w:r>
        <w:t xml:space="preserve">Database</w:t>
      </w:r>
    </w:p>
    <w:p>
      <w:pPr>
        <w:pStyle w:val="FirstParagraph"/>
      </w:pPr>
      <w:r>
        <w:t xml:space="preserve">Apply migrations in order:</w:t>
      </w:r>
      <w:r>
        <w:t xml:space="preserve"> </w:t>
      </w:r>
      <w:r>
        <w:rPr>
          <w:rStyle w:val="VerbatimChar"/>
        </w:rPr>
        <w:t xml:space="preserve">0004_create_feedback.sql</w:t>
      </w:r>
      <w:r>
        <w:t xml:space="preserve">,</w:t>
      </w:r>
      <w:r>
        <w:t xml:space="preserve"> </w:t>
      </w:r>
      <w:r>
        <w:rPr>
          <w:rStyle w:val="VerbatimChar"/>
        </w:rPr>
        <w:t xml:space="preserve">0006_feedback_user_id_metadata.sql</w:t>
      </w:r>
      <w:r>
        <w:t xml:space="preserve">, and (if your project still has the legacy</w:t>
      </w:r>
      <w:r>
        <w:t xml:space="preserve"> </w:t>
      </w:r>
      <w:r>
        <w:rPr>
          <w:rStyle w:val="VerbatimChar"/>
        </w:rPr>
        <w:t xml:space="preserve">feedback_id</w:t>
      </w:r>
      <w:r>
        <w:t xml:space="preserve"> </w:t>
      </w:r>
      <w:r>
        <w:t xml:space="preserve">bigint schema)</w:t>
      </w:r>
      <w:r>
        <w:t xml:space="preserve"> </w:t>
      </w:r>
      <w:r>
        <w:rPr>
          <w:rStyle w:val="VerbatimChar"/>
        </w:rPr>
        <w:t xml:space="preserve">0007_rebuild_feedback_legacy_to_app_schema.sql</w:t>
      </w:r>
      <w:r>
        <w:t xml:space="preserve">. The</w:t>
      </w:r>
      <w:r>
        <w:t xml:space="preserve"> </w:t>
      </w:r>
      <w:r>
        <w:rPr>
          <w:rStyle w:val="VerbatimChar"/>
        </w:rPr>
        <w:t xml:space="preserve">feedback</w:t>
      </w:r>
      <w:r>
        <w:t xml:space="preserve"> </w:t>
      </w:r>
      <w:r>
        <w:t xml:space="preserve">table uses</w:t>
      </w:r>
      <w:r>
        <w:t xml:space="preserve"> </w:t>
      </w:r>
      <w:r>
        <w:rPr>
          <w:rStyle w:val="VerbatimChar"/>
        </w:rPr>
        <w:t xml:space="preserve">user_id</w:t>
      </w:r>
      <w:r>
        <w:t xml:space="preserve">,</w:t>
      </w:r>
      <w:r>
        <w:t xml:space="preserve"> </w:t>
      </w:r>
      <w:r>
        <w:rPr>
          <w:rStyle w:val="VerbatimChar"/>
        </w:rPr>
        <w:t xml:space="preserve">original_filename</w:t>
      </w:r>
      <w:r>
        <w:t xml:space="preserve">, and</w:t>
      </w:r>
      <w:r>
        <w:t xml:space="preserve"> </w:t>
      </w:r>
      <w:r>
        <w:rPr>
          <w:rStyle w:val="VerbatimChar"/>
        </w:rPr>
        <w:t xml:space="preserve">status</w:t>
      </w:r>
      <w:r>
        <w:t xml:space="preserve">, with RLS so instructors see only their rows (admins per existing policies). Storage bucket</w:t>
      </w:r>
      <w:r>
        <w:t xml:space="preserve"> </w:t>
      </w:r>
      <w:r>
        <w:rPr>
          <w:rStyle w:val="VerbatimChar"/>
        </w:rPr>
        <w:t xml:space="preserve">feedback</w:t>
      </w:r>
      <w:r>
        <w:t xml:space="preserve"> </w:t>
      </w:r>
      <w:r>
        <w:t xml:space="preserve">uses paths whose first segment is the owner’s user id; policies align with that.</w:t>
      </w:r>
    </w:p>
    <w:p>
      <w:r>
        <w:pict>
          <v:rect style="width:0;height:1.5pt" o:hralign="center" o:hrstd="t" o:hr="t"/>
        </w:pict>
      </w:r>
    </w:p>
    <w:bookmarkEnd w:id="114"/>
    <w:bookmarkStart w:id="115" w:name="qa-with-the-fixture-pdf"/>
    <w:p>
      <w:pPr>
        <w:pStyle w:val="Heading2"/>
      </w:pPr>
      <w:r>
        <w:t xml:space="preserve">QA with the fixture PDF</w:t>
      </w:r>
    </w:p>
    <w:p>
      <w:pPr>
        <w:numPr>
          <w:ilvl w:val="0"/>
          <w:numId w:val="1036"/>
        </w:numPr>
      </w:pPr>
      <w:r>
        <w:t xml:space="preserve">Place</w:t>
      </w:r>
      <w:r>
        <w:t xml:space="preserve"> </w:t>
      </w:r>
      <w:r>
        <w:rPr>
          <w:rStyle w:val="VerbatimChar"/>
        </w:rPr>
        <w:t xml:space="preserve">apps/web/tests/fixtures/minimal.pdf</w:t>
      </w:r>
      <w:r>
        <w:t xml:space="preserve"> </w:t>
      </w:r>
      <w:r>
        <w:t xml:space="preserve">in the</w:t>
      </w:r>
      <w:r>
        <w:t xml:space="preserve"> </w:t>
      </w:r>
      <w:r>
        <w:rPr>
          <w:rStyle w:val="VerbatimChar"/>
          <w:b/>
          <w:bCs/>
        </w:rPr>
        <w:t xml:space="preserve">feedback</w:t>
      </w:r>
      <w:r>
        <w:t xml:space="preserve"> </w:t>
      </w:r>
      <w:r>
        <w:t xml:space="preserve">storage bucket at</w:t>
      </w:r>
      <w:r>
        <w:br/>
      </w:r>
      <w:r>
        <w:rPr>
          <w:rStyle w:val="VerbatimChar"/>
        </w:rPr>
        <w:t xml:space="preserve">{instructor_user_id}/qa-fixture/qa.pdf</w:t>
      </w:r>
      <w:r>
        <w:t xml:space="preserve"> </w:t>
      </w:r>
      <w:r>
        <w:t xml:space="preserve">(first path segment must match the instructor’s UUID for storage RLS).</w:t>
      </w:r>
    </w:p>
    <w:p>
      <w:pPr>
        <w:numPr>
          <w:ilvl w:val="0"/>
          <w:numId w:val="1036"/>
        </w:numPr>
      </w:pPr>
      <w:r>
        <w:t xml:space="preserve">Insert a row (SQL or Table Editor), e.g.:</w:t>
      </w:r>
    </w:p>
    <w:p>
      <w:pPr>
        <w:pStyle w:val="Compact"/>
        <w:numPr>
          <w:ilvl w:val="1"/>
          <w:numId w:val="1037"/>
        </w:numPr>
      </w:pPr>
      <w:r>
        <w:rPr>
          <w:rStyle w:val="VerbatimChar"/>
        </w:rPr>
        <w:t xml:space="preserve">id</w:t>
      </w:r>
      <w:r>
        <w:t xml:space="preserve">: new UUID</w:t>
      </w:r>
      <w:r>
        <w:br/>
      </w:r>
    </w:p>
    <w:p>
      <w:pPr>
        <w:pStyle w:val="Compact"/>
        <w:numPr>
          <w:ilvl w:val="1"/>
          <w:numId w:val="1037"/>
        </w:numPr>
      </w:pPr>
      <w:r>
        <w:rPr>
          <w:rStyle w:val="VerbatimChar"/>
        </w:rPr>
        <w:t xml:space="preserve">user_id</w:t>
      </w:r>
      <w:r>
        <w:t xml:space="preserve">: that instructor’s UUID</w:t>
      </w:r>
      <w:r>
        <w:br/>
      </w:r>
    </w:p>
    <w:p>
      <w:pPr>
        <w:pStyle w:val="Compact"/>
        <w:numPr>
          <w:ilvl w:val="1"/>
          <w:numId w:val="1037"/>
        </w:numPr>
      </w:pPr>
      <w:r>
        <w:rPr>
          <w:rStyle w:val="VerbatimChar"/>
        </w:rPr>
        <w:t xml:space="preserve">lesson_plan_id</w:t>
      </w:r>
      <w:r>
        <w:t xml:space="preserve">:</w:t>
      </w:r>
      <w:r>
        <w:t xml:space="preserve"> </w:t>
      </w:r>
      <w:r>
        <w:rPr>
          <w:rStyle w:val="VerbatimChar"/>
        </w:rPr>
        <w:t xml:space="preserve">qa-fixture</w:t>
      </w:r>
      <w:r>
        <w:br/>
      </w:r>
    </w:p>
    <w:p>
      <w:pPr>
        <w:pStyle w:val="Compact"/>
        <w:numPr>
          <w:ilvl w:val="1"/>
          <w:numId w:val="1037"/>
        </w:numPr>
      </w:pPr>
      <w:r>
        <w:rPr>
          <w:rStyle w:val="VerbatimChar"/>
        </w:rPr>
        <w:t xml:space="preserve">storage_path</w:t>
      </w:r>
      <w:r>
        <w:t xml:space="preserve">:</w:t>
      </w:r>
      <w:r>
        <w:t xml:space="preserve"> </w:t>
      </w:r>
      <w:r>
        <w:rPr>
          <w:rStyle w:val="VerbatimChar"/>
        </w:rPr>
        <w:t xml:space="preserve">{user_id}/qa-fixture/qa.pdf</w:t>
      </w:r>
      <w:r>
        <w:br/>
      </w:r>
    </w:p>
    <w:p>
      <w:pPr>
        <w:pStyle w:val="Compact"/>
        <w:numPr>
          <w:ilvl w:val="1"/>
          <w:numId w:val="1037"/>
        </w:numPr>
      </w:pPr>
      <w:r>
        <w:rPr>
          <w:rStyle w:val="VerbatimChar"/>
        </w:rPr>
        <w:t xml:space="preserve">feedback_text</w:t>
      </w:r>
      <w:r>
        <w:t xml:space="preserve">:</w:t>
      </w:r>
      <w:r>
        <w:t xml:space="preserve"> </w:t>
      </w:r>
      <w:r>
        <w:rPr>
          <w:rStyle w:val="VerbatimChar"/>
        </w:rPr>
        <w:t xml:space="preserve">'qa'</w:t>
      </w:r>
      <w:r>
        <w:br/>
      </w:r>
    </w:p>
    <w:p>
      <w:pPr>
        <w:pStyle w:val="Compact"/>
        <w:numPr>
          <w:ilvl w:val="1"/>
          <w:numId w:val="1037"/>
        </w:numPr>
      </w:pPr>
      <w:r>
        <w:rPr>
          <w:rStyle w:val="VerbatimChar"/>
        </w:rPr>
        <w:t xml:space="preserve">original_filename</w:t>
      </w:r>
      <w:r>
        <w:t xml:space="preserve">:</w:t>
      </w:r>
      <w:r>
        <w:t xml:space="preserve"> </w:t>
      </w:r>
      <w:r>
        <w:rPr>
          <w:rStyle w:val="VerbatimChar"/>
        </w:rPr>
        <w:t xml:space="preserve">minimal.pdf</w:t>
      </w:r>
      <w:r>
        <w:br/>
      </w:r>
    </w:p>
    <w:p>
      <w:pPr>
        <w:pStyle w:val="Compact"/>
        <w:numPr>
          <w:ilvl w:val="1"/>
          <w:numId w:val="1037"/>
        </w:numPr>
      </w:pPr>
      <w:r>
        <w:rPr>
          <w:rStyle w:val="VerbatimChar"/>
        </w:rPr>
        <w:t xml:space="preserve">status</w:t>
      </w:r>
      <w:r>
        <w:t xml:space="preserve">:</w:t>
      </w:r>
      <w:r>
        <w:t xml:space="preserve"> </w:t>
      </w:r>
      <w:r>
        <w:rPr>
          <w:rStyle w:val="VerbatimChar"/>
        </w:rPr>
        <w:t xml:space="preserve">ready</w:t>
      </w:r>
    </w:p>
    <w:p>
      <w:pPr>
        <w:numPr>
          <w:ilvl w:val="0"/>
          <w:numId w:val="1036"/>
        </w:numPr>
      </w:pPr>
      <w:r>
        <w:t xml:space="preserve">As that user, open</w:t>
      </w:r>
      <w:r>
        <w:t xml:space="preserve"> </w:t>
      </w:r>
      <w:r>
        <w:rPr>
          <w:rStyle w:val="VerbatimChar"/>
        </w:rPr>
        <w:t xml:space="preserve">GET /feedback/{id}</w:t>
      </w:r>
      <w:r>
        <w:t xml:space="preserve"> </w:t>
      </w:r>
      <w:r>
        <w:t xml:space="preserve">— body should match the uploaded file (same size/hash as the fixture).</w:t>
      </w:r>
      <w:r>
        <w:br/>
      </w:r>
    </w:p>
    <w:p>
      <w:pPr>
        <w:numPr>
          <w:ilvl w:val="0"/>
          <w:numId w:val="1036"/>
        </w:numPr>
      </w:pPr>
      <w:r>
        <w:rPr>
          <w:rStyle w:val="VerbatimChar"/>
        </w:rPr>
        <w:t xml:space="preserve">GET /feedback/user/{userId}</w:t>
      </w:r>
      <w:r>
        <w:t xml:space="preserve"> </w:t>
      </w:r>
      <w:r>
        <w:t xml:space="preserve">should list the row with the same metadata fields.</w:t>
      </w:r>
    </w:p>
    <w:bookmarkEnd w:id="115"/>
    <w:bookmarkEnd w:id="116"/>
    <w:bookmarkStart w:id="136" w:name="file-and-video-upload"/>
    <w:p>
      <w:pPr>
        <w:pStyle w:val="Heading1"/>
      </w:pPr>
      <w:r>
        <w:t xml:space="preserve">File and Video Upload</w:t>
      </w:r>
    </w:p>
    <w:p>
      <w:pPr>
        <w:pStyle w:val="FirstParagraph"/>
      </w:pPr>
      <w:r>
        <w:t xml:space="preserve">This document covers the API routes for uploading and deleting files. Feedback generation (what happens after a file is uploaded) is covered in</w:t>
      </w:r>
      <w:r>
        <w:t xml:space="preserve"> </w:t>
      </w:r>
      <w:hyperlink r:id="rId117">
        <w:r>
          <w:rPr>
            <w:rStyle w:val="Hyperlink"/>
          </w:rPr>
          <w:t xml:space="preserve">feedback-generation.md</w:t>
        </w:r>
      </w:hyperlink>
      <w:r>
        <w:t xml:space="preserve">.</w:t>
      </w:r>
    </w:p>
    <w:p>
      <w:r>
        <w:pict>
          <v:rect style="width:0;height:1.5pt" o:hralign="center" o:hrstd="t" o:hr="t"/>
        </w:pict>
      </w:r>
    </w:p>
    <w:bookmarkStart w:id="123" w:name="pdf-upload"/>
    <w:p>
      <w:pPr>
        <w:pStyle w:val="Heading2"/>
      </w:pPr>
      <w:r>
        <w:t xml:space="preserve">PDF Upload</w:t>
      </w:r>
    </w:p>
    <w:bookmarkStart w:id="122" w:name="post-apifilesupload"/>
    <w:p>
      <w:pPr>
        <w:pStyle w:val="Heading3"/>
      </w:pPr>
      <w:r>
        <w:rPr>
          <w:rStyle w:val="VerbatimChar"/>
        </w:rPr>
        <w:t xml:space="preserve">POST /api/files/upload</w:t>
      </w:r>
    </w:p>
    <w:p>
      <w:pPr>
        <w:pStyle w:val="FirstParagraph"/>
      </w:pPr>
      <w:r>
        <w:rPr>
          <w:b/>
          <w:bCs/>
        </w:rPr>
        <w:t xml:space="preserve">File:</w:t>
      </w:r>
      <w:r>
        <w:t xml:space="preserve"> </w:t>
      </w:r>
      <w:r>
        <w:rPr>
          <w:rStyle w:val="VerbatimChar"/>
        </w:rPr>
        <w:t xml:space="preserve">apps/web/app/api/files/upload/route.ts</w:t>
      </w:r>
    </w:p>
    <w:p>
      <w:pPr>
        <w:pStyle w:val="BodyText"/>
      </w:pPr>
      <w:r>
        <w:t xml:space="preserve">Uploads a single PDF lesson plan for the authenticated user. Stores the file in Supabase Storage and records metadata in the</w:t>
      </w:r>
      <w:r>
        <w:t xml:space="preserve"> </w:t>
      </w:r>
      <w:r>
        <w:rPr>
          <w:rStyle w:val="VerbatimChar"/>
        </w:rPr>
        <w:t xml:space="preserve">files</w:t>
      </w:r>
      <w:r>
        <w:t xml:space="preserve"> </w:t>
      </w:r>
      <w:r>
        <w:t xml:space="preserve">table.</w:t>
      </w:r>
    </w:p>
    <w:p>
      <w:pPr>
        <w:pStyle w:val="BodyText"/>
      </w:pPr>
      <w:r>
        <w:rPr>
          <w:b/>
          <w:bCs/>
        </w:rPr>
        <w:t xml:space="preserve">Auth:</w:t>
      </w:r>
      <w:r>
        <w:t xml:space="preserve"> </w:t>
      </w:r>
      <w:r>
        <w:t xml:space="preserve">Required. Unauthenticated requests return</w:t>
      </w:r>
      <w:r>
        <w:t xml:space="preserve"> </w:t>
      </w:r>
      <w:r>
        <w:rPr>
          <w:rStyle w:val="VerbatimChar"/>
        </w:rPr>
        <w:t xml:space="preserve">401</w:t>
      </w:r>
      <w:r>
        <w:t xml:space="preserve"> </w:t>
      </w:r>
      <w:r>
        <w:t xml:space="preserve">before any file parsing occurs.</w:t>
      </w:r>
    </w:p>
    <w:p>
      <w:pPr>
        <w:pStyle w:val="BodyText"/>
      </w:pPr>
      <w:r>
        <w:rPr>
          <w:b/>
          <w:bCs/>
        </w:rPr>
        <w:t xml:space="preserve">Request:</w:t>
      </w:r>
      <w:r>
        <w:t xml:space="preserve"> </w:t>
      </w:r>
      <w:r>
        <w:rPr>
          <w:rStyle w:val="VerbatimChar"/>
        </w:rPr>
        <w:t xml:space="preserve">multipart/form-data</w:t>
      </w:r>
      <w:r>
        <w:t xml:space="preserve"> </w:t>
      </w:r>
      <w:r>
        <w:t xml:space="preserve">with a single</w:t>
      </w:r>
      <w:r>
        <w:t xml:space="preserve"> </w:t>
      </w:r>
      <w:r>
        <w:rPr>
          <w:rStyle w:val="VerbatimChar"/>
        </w:rPr>
        <w:t xml:space="preserve">file</w:t>
      </w:r>
      <w:r>
        <w:t xml:space="preserve"> </w:t>
      </w:r>
      <w:r>
        <w:t xml:space="preserve">field containing a PDF.</w:t>
      </w:r>
    </w:p>
    <w:p>
      <w:pPr>
        <w:pStyle w:val="BodyText"/>
      </w:pPr>
      <w:r>
        <w:rPr>
          <w:b/>
          <w:bCs/>
        </w:rPr>
        <w:t xml:space="preserve">Response</w:t>
      </w:r>
      <w:r>
        <w:rPr>
          <w:b/>
          <w:bCs/>
        </w:rPr>
        <w:t xml:space="preserve"> </w:t>
      </w:r>
      <w:r>
        <w:rPr>
          <w:rStyle w:val="VerbatimChar"/>
          <w:b/>
          <w:bCs/>
        </w:rPr>
        <w:t xml:space="preserve">201</w:t>
      </w:r>
      <w:r>
        <w:rPr>
          <w:b/>
          <w:bCs/>
        </w:rPr>
        <w:t xml:space="preserve">:</w:t>
      </w:r>
    </w:p>
    <w:p>
      <w:pPr>
        <w:pStyle w:val="SourceCode"/>
      </w:pPr>
      <w:r>
        <w:rPr>
          <w:rStyle w:val="FunctionTok"/>
        </w:rPr>
        <w:t xml:space="preserve">{</w:t>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"&lt;uuid&gt;"</w:t>
      </w:r>
      <w:r>
        <w:rPr>
          <w:rStyle w:val="NormalTok"/>
        </w:rPr>
        <w:t xml:space="preserve"> </w:t>
      </w:r>
      <w:r>
        <w:rPr>
          <w:rStyle w:val="FunctionTok"/>
        </w:rPr>
        <w:t xml:space="preserve">}</w:t>
      </w:r>
    </w:p>
    <w:p>
      <w:pPr>
        <w:pStyle w:val="FirstParagraph"/>
      </w:pPr>
      <w:r>
        <w:rPr>
          <w:b/>
          <w:bCs/>
        </w:rPr>
        <w:t xml:space="preserve">Storage path:</w:t>
      </w:r>
      <w:r>
        <w:t xml:space="preserve"> </w:t>
      </w:r>
      <w:r>
        <w:rPr>
          <w:rStyle w:val="VerbatimChar"/>
        </w:rPr>
        <w:t xml:space="preserve">{userId}/{fileId}.pdf</w:t>
      </w:r>
      <w:r>
        <w:t xml:space="preserve"> </w:t>
      </w:r>
      <w:r>
        <w:t xml:space="preserve">in the</w:t>
      </w:r>
      <w:r>
        <w:t xml:space="preserve"> </w:t>
      </w:r>
      <w:r>
        <w:rPr>
          <w:rStyle w:val="VerbatimChar"/>
        </w:rPr>
        <w:t xml:space="preserve">documents</w:t>
      </w:r>
      <w:r>
        <w:t xml:space="preserve"> </w:t>
      </w:r>
      <w:r>
        <w:t xml:space="preserve">bucket</w:t>
      </w:r>
    </w:p>
    <w:p>
      <w:r>
        <w:pict>
          <v:rect style="width:0;height:1.5pt" o:hralign="center" o:hrstd="t" o:hr="t"/>
        </w:pict>
      </w:r>
    </w:p>
    <w:bookmarkStart w:id="118" w:name="validation-rules"/>
    <w:p>
      <w:pPr>
        <w:pStyle w:val="Heading4"/>
      </w:pPr>
      <w:r>
        <w:t xml:space="preserve">Validation rules</w:t>
      </w:r>
    </w:p>
    <w:p>
      <w:pPr>
        <w:pStyle w:val="FirstParagraph"/>
      </w:pPr>
      <w:r>
        <w:t xml:space="preserve">Validation runs in this order:</w:t>
      </w:r>
    </w:p>
    <w:p>
      <w:pPr>
        <w:pStyle w:val="Compact"/>
        <w:numPr>
          <w:ilvl w:val="0"/>
          <w:numId w:val="1038"/>
        </w:numPr>
      </w:pPr>
      <w:r>
        <w:t xml:space="preserve">User must be authenticated</w:t>
      </w:r>
    </w:p>
    <w:p>
      <w:pPr>
        <w:pStyle w:val="Compact"/>
        <w:numPr>
          <w:ilvl w:val="0"/>
          <w:numId w:val="1038"/>
        </w:numPr>
      </w:pPr>
      <w:r>
        <w:t xml:space="preserve">Exactly one file must be present</w:t>
      </w:r>
    </w:p>
    <w:p>
      <w:pPr>
        <w:pStyle w:val="Compact"/>
        <w:numPr>
          <w:ilvl w:val="0"/>
          <w:numId w:val="1038"/>
        </w:numPr>
      </w:pPr>
      <w:r>
        <w:t xml:space="preserve">File must not be empty</w:t>
      </w:r>
    </w:p>
    <w:p>
      <w:pPr>
        <w:pStyle w:val="Compact"/>
        <w:numPr>
          <w:ilvl w:val="0"/>
          <w:numId w:val="1038"/>
        </w:numPr>
      </w:pPr>
      <w:r>
        <w:t xml:space="preserve">File size must be ≤</w:t>
      </w:r>
      <w:r>
        <w:t xml:space="preserve"> </w:t>
      </w:r>
      <w:r>
        <w:rPr>
          <w:rStyle w:val="VerbatimChar"/>
        </w:rPr>
        <w:t xml:space="preserve">MAX_UPLOAD_BYTES</w:t>
      </w:r>
      <w:r>
        <w:t xml:space="preserve"> </w:t>
      </w:r>
      <w:r>
        <w:t xml:space="preserve">(env var, defaults to 5 MB)</w:t>
      </w:r>
    </w:p>
    <w:p>
      <w:pPr>
        <w:pStyle w:val="Compact"/>
        <w:numPr>
          <w:ilvl w:val="0"/>
          <w:numId w:val="1038"/>
        </w:numPr>
      </w:pPr>
      <w:r>
        <w:t xml:space="preserve">MIME type must be</w:t>
      </w:r>
      <w:r>
        <w:t xml:space="preserve"> </w:t>
      </w:r>
      <w:r>
        <w:rPr>
          <w:rStyle w:val="VerbatimChar"/>
        </w:rPr>
        <w:t xml:space="preserve">application/pdf</w:t>
      </w:r>
    </w:p>
    <w:p>
      <w:pPr>
        <w:pStyle w:val="Compact"/>
        <w:numPr>
          <w:ilvl w:val="0"/>
          <w:numId w:val="1038"/>
        </w:numPr>
      </w:pPr>
      <w:r>
        <w:t xml:space="preserve">First 5 bytes must match the PDF magic bytes</w:t>
      </w:r>
      <w:r>
        <w:t xml:space="preserve"> </w:t>
      </w:r>
      <w:r>
        <w:rPr>
          <w:rStyle w:val="VerbatimChar"/>
        </w:rPr>
        <w:t xml:space="preserve">%PDF-</w:t>
      </w:r>
    </w:p>
    <w:p>
      <w:pPr>
        <w:pStyle w:val="FirstParagraph"/>
      </w:pPr>
      <w:r>
        <w:t xml:space="preserve">The magic byte check is a second layer of defense beyond the browser-supplied MIME type. A file can be mislabeled or corrupted while still having the correct content type header; checking the actual file signature catches those cases.</w:t>
      </w:r>
    </w:p>
    <w:bookmarkEnd w:id="118"/>
    <w:bookmarkStart w:id="119" w:name="error-response-format"/>
    <w:p>
      <w:pPr>
        <w:pStyle w:val="Heading4"/>
      </w:pPr>
      <w:r>
        <w:t xml:space="preserve">Error response format</w:t>
      </w:r>
    </w:p>
    <w:p>
      <w:pPr>
        <w:pStyle w:val="FirstParagraph"/>
      </w:pPr>
      <w:r>
        <w:t xml:space="preserve">All errors use a consistent shape so the frontend can parse them without special-casing each failure: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message"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Meaning</w:t>
            </w:r>
          </w:p>
        </w:tc>
      </w:tr>
      <w:tr>
        <w:tc>
          <w:tcPr/>
          <w:p>
            <w:pPr>
              <w:pStyle w:val="Compact"/>
            </w:pPr>
            <w:r>
              <w:rPr>
                <w:rStyle w:val="VerbatimChar"/>
              </w:rPr>
              <w:t xml:space="preserve">400</w:t>
            </w:r>
          </w:p>
        </w:tc>
        <w:tc>
          <w:tcPr/>
          <w:p>
            <w:pPr>
              <w:pStyle w:val="Compact"/>
            </w:pPr>
            <w:r>
              <w:rPr>
                <w:rStyle w:val="VerbatimChar"/>
              </w:rPr>
              <w:t xml:space="preserve">MISSING_FILE</w:t>
            </w:r>
          </w:p>
        </w:tc>
        <w:tc>
          <w:tcPr/>
          <w:p>
            <w:pPr>
              <w:pStyle w:val="Compact"/>
            </w:pPr>
            <w:r>
              <w:t xml:space="preserve">No file in the request</w:t>
            </w:r>
          </w:p>
        </w:tc>
      </w:tr>
      <w:tr>
        <w:tc>
          <w:tcPr/>
          <w:p>
            <w:pPr>
              <w:pStyle w:val="Compact"/>
            </w:pPr>
            <w:r>
              <w:rPr>
                <w:rStyle w:val="VerbatimChar"/>
              </w:rPr>
              <w:t xml:space="preserve">400</w:t>
            </w:r>
          </w:p>
        </w:tc>
        <w:tc>
          <w:tcPr/>
          <w:p>
            <w:pPr>
              <w:pStyle w:val="Compact"/>
            </w:pPr>
            <w:r>
              <w:rPr>
                <w:rStyle w:val="VerbatimChar"/>
              </w:rPr>
              <w:t xml:space="preserve">MULTIPLE_FILES_NOT_ALLOWED</w:t>
            </w:r>
          </w:p>
        </w:tc>
        <w:tc>
          <w:tcPr/>
          <w:p>
            <w:pPr>
              <w:pStyle w:val="Compact"/>
            </w:pPr>
            <w:r>
              <w:t xml:space="preserve">More than one file provided</w:t>
            </w:r>
          </w:p>
        </w:tc>
      </w:tr>
      <w:tr>
        <w:tc>
          <w:tcPr/>
          <w:p>
            <w:pPr>
              <w:pStyle w:val="Compact"/>
            </w:pPr>
            <w:r>
              <w:rPr>
                <w:rStyle w:val="VerbatimChar"/>
              </w:rPr>
              <w:t xml:space="preserve">400</w:t>
            </w:r>
          </w:p>
        </w:tc>
        <w:tc>
          <w:tcPr/>
          <w:p>
            <w:pPr>
              <w:pStyle w:val="Compact"/>
            </w:pPr>
            <w:r>
              <w:rPr>
                <w:rStyle w:val="VerbatimChar"/>
              </w:rPr>
              <w:t xml:space="preserve">EMPTY_FILE</w:t>
            </w:r>
          </w:p>
        </w:tc>
        <w:tc>
          <w:tcPr/>
          <w:p>
            <w:pPr>
              <w:pStyle w:val="Compact"/>
            </w:pPr>
            <w:r>
              <w:t xml:space="preserve">File has zero bytes</w:t>
            </w:r>
          </w:p>
        </w:tc>
      </w:tr>
      <w:tr>
        <w:tc>
          <w:tcPr/>
          <w:p>
            <w:pPr>
              <w:pStyle w:val="Compact"/>
            </w:pPr>
            <w:r>
              <w:rPr>
                <w:rStyle w:val="VerbatimChar"/>
              </w:rPr>
              <w:t xml:space="preserve">400</w:t>
            </w:r>
          </w:p>
        </w:tc>
        <w:tc>
          <w:tcPr/>
          <w:p>
            <w:pPr>
              <w:pStyle w:val="Compact"/>
            </w:pPr>
            <w:r>
              <w:rPr>
                <w:rStyle w:val="VerbatimChar"/>
              </w:rPr>
              <w:t xml:space="preserve">INVALID_PDF</w:t>
            </w:r>
          </w:p>
        </w:tc>
        <w:tc>
          <w:tcPr/>
          <w:p>
            <w:pPr>
              <w:pStyle w:val="Compact"/>
            </w:pPr>
            <w:r>
              <w:t xml:space="preserve">File does not start with</w:t>
            </w:r>
            <w:r>
              <w:t xml:space="preserve"> </w:t>
            </w:r>
            <w:r>
              <w:rPr>
                <w:rStyle w:val="VerbatimChar"/>
              </w:rPr>
              <w:t xml:space="preserve">%PDF-</w:t>
            </w:r>
          </w:p>
        </w:tc>
      </w:tr>
      <w:tr>
        <w:tc>
          <w:tcPr/>
          <w:p>
            <w:pPr>
              <w:pStyle w:val="Compact"/>
            </w:pPr>
            <w:r>
              <w:rPr>
                <w:rStyle w:val="VerbatimChar"/>
              </w:rPr>
              <w:t xml:space="preserve">401</w:t>
            </w:r>
          </w:p>
        </w:tc>
        <w:tc>
          <w:tcPr/>
          <w:p>
            <w:pPr>
              <w:pStyle w:val="Compact"/>
            </w:pPr>
            <w:r>
              <w:rPr>
                <w:rStyle w:val="VerbatimChar"/>
              </w:rPr>
              <w:t xml:space="preserve">UNAUTHORIZED</w:t>
            </w:r>
          </w:p>
        </w:tc>
        <w:tc>
          <w:tcPr/>
          <w:p>
            <w:pPr>
              <w:pStyle w:val="Compact"/>
            </w:pPr>
            <w:r>
              <w:t xml:space="preserve">User is not signed in</w:t>
            </w:r>
          </w:p>
        </w:tc>
      </w:tr>
      <w:tr>
        <w:tc>
          <w:tcPr/>
          <w:p>
            <w:pPr>
              <w:pStyle w:val="Compact"/>
            </w:pPr>
            <w:r>
              <w:rPr>
                <w:rStyle w:val="VerbatimChar"/>
              </w:rPr>
              <w:t xml:space="preserve">413</w:t>
            </w:r>
          </w:p>
        </w:tc>
        <w:tc>
          <w:tcPr/>
          <w:p>
            <w:pPr>
              <w:pStyle w:val="Compact"/>
            </w:pPr>
            <w:r>
              <w:rPr>
                <w:rStyle w:val="VerbatimChar"/>
              </w:rPr>
              <w:t xml:space="preserve">FILE_TOO_LARGE</w:t>
            </w:r>
          </w:p>
        </w:tc>
        <w:tc>
          <w:tcPr/>
          <w:p>
            <w:pPr>
              <w:pStyle w:val="Compact"/>
            </w:pPr>
            <w:r>
              <w:t xml:space="preserve">File exceeds</w:t>
            </w:r>
            <w:r>
              <w:t xml:space="preserve"> </w:t>
            </w:r>
            <w:r>
              <w:rPr>
                <w:rStyle w:val="VerbatimChar"/>
              </w:rPr>
              <w:t xml:space="preserve">MAX_UPLOAD_BYTES</w:t>
            </w:r>
          </w:p>
        </w:tc>
      </w:tr>
      <w:tr>
        <w:tc>
          <w:tcPr/>
          <w:p>
            <w:pPr>
              <w:pStyle w:val="Compact"/>
            </w:pPr>
            <w:r>
              <w:rPr>
                <w:rStyle w:val="VerbatimChar"/>
              </w:rPr>
              <w:t xml:space="preserve">415</w:t>
            </w:r>
          </w:p>
        </w:tc>
        <w:tc>
          <w:tcPr/>
          <w:p>
            <w:pPr>
              <w:pStyle w:val="Compact"/>
            </w:pPr>
            <w:r>
              <w:rPr>
                <w:rStyle w:val="VerbatimChar"/>
              </w:rPr>
              <w:t xml:space="preserve">UNSUPPORTED_MEDIA_TYPE</w:t>
            </w:r>
          </w:p>
        </w:tc>
        <w:tc>
          <w:tcPr/>
          <w:p>
            <w:pPr>
              <w:pStyle w:val="Compact"/>
            </w:pPr>
            <w:r>
              <w:t xml:space="preserve">MIME type is not</w:t>
            </w:r>
            <w:r>
              <w:t xml:space="preserve"> </w:t>
            </w:r>
            <w:r>
              <w:rPr>
                <w:rStyle w:val="VerbatimChar"/>
              </w:rPr>
              <w:t xml:space="preserve">application/pdf</w:t>
            </w:r>
          </w:p>
        </w:tc>
      </w:tr>
      <w:tr>
        <w:tc>
          <w:tcPr/>
          <w:p>
            <w:pPr>
              <w:pStyle w:val="Compact"/>
            </w:pPr>
            <w:r>
              <w:rPr>
                <w:rStyle w:val="VerbatimChar"/>
              </w:rPr>
              <w:t xml:space="preserve">500</w:t>
            </w:r>
          </w:p>
        </w:tc>
        <w:tc>
          <w:tcPr/>
          <w:p>
            <w:pPr>
              <w:pStyle w:val="Compact"/>
            </w:pPr>
            <w:r>
              <w:rPr>
                <w:rStyle w:val="VerbatimChar"/>
              </w:rPr>
              <w:t xml:space="preserve">UPLOAD_FAILED</w:t>
            </w:r>
          </w:p>
        </w:tc>
        <w:tc>
          <w:tcPr/>
          <w:p>
            <w:pPr>
              <w:pStyle w:val="Compact"/>
            </w:pPr>
            <w:r>
              <w:t xml:space="preserve">Supabase Storage upload failed</w:t>
            </w:r>
          </w:p>
        </w:tc>
      </w:tr>
      <w:tr>
        <w:tc>
          <w:tcPr/>
          <w:p>
            <w:pPr>
              <w:pStyle w:val="Compact"/>
            </w:pPr>
            <w:r>
              <w:rPr>
                <w:rStyle w:val="VerbatimChar"/>
              </w:rPr>
              <w:t xml:space="preserve">500</w:t>
            </w:r>
          </w:p>
        </w:tc>
        <w:tc>
          <w:tcPr/>
          <w:p>
            <w:pPr>
              <w:pStyle w:val="Compact"/>
            </w:pPr>
            <w:r>
              <w:rPr>
                <w:rStyle w:val="VerbatimChar"/>
              </w:rPr>
              <w:t xml:space="preserve">DATABASE_ERROR</w:t>
            </w:r>
          </w:p>
        </w:tc>
        <w:tc>
          <w:tcPr/>
          <w:p>
            <w:pPr>
              <w:pStyle w:val="Compact"/>
            </w:pPr>
            <w:r>
              <w:t xml:space="preserve">File metadata could not be saved</w:t>
            </w:r>
          </w:p>
        </w:tc>
      </w:tr>
    </w:tbl>
    <w:bookmarkEnd w:id="119"/>
    <w:bookmarkStart w:id="120" w:name="orphan-prevention"/>
    <w:p>
      <w:pPr>
        <w:pStyle w:val="Heading4"/>
      </w:pPr>
      <w:r>
        <w:t xml:space="preserve">Orphan prevention</w:t>
      </w:r>
    </w:p>
    <w:p>
      <w:pPr>
        <w:pStyle w:val="FirstParagraph"/>
      </w:pPr>
      <w:r>
        <w:t xml:space="preserve">If the Storage upload succeeds but the database insert fails, the uploaded object is immediately deleted from Storage. This ensures no orphaned files accumulate in the bucket.</w:t>
      </w:r>
    </w:p>
    <w:p>
      <w:r>
        <w:pict>
          <v:rect style="width:0;height:1.5pt" o:hralign="center" o:hrstd="t" o:hr="t"/>
        </w:pict>
      </w:r>
    </w:p>
    <w:bookmarkEnd w:id="120"/>
    <w:bookmarkStart w:id="121" w:name="testing-from-the-browser-console"/>
    <w:p>
      <w:pPr>
        <w:pStyle w:val="Heading4"/>
      </w:pPr>
      <w:r>
        <w:t xml:space="preserve">Testing from the browser console</w:t>
      </w:r>
    </w:p>
    <w:p>
      <w:pPr>
        <w:pStyle w:val="SourceCode"/>
      </w:pP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'input'</w:t>
      </w:r>
      <w:r>
        <w:rPr>
          <w:rStyle w:val="NormalTok"/>
        </w:rPr>
        <w:t xml:space="preserve">)</w:t>
      </w:r>
      <w:r>
        <w:br/>
      </w:r>
      <w:r>
        <w:rPr>
          <w:rStyle w:val="NormalTok"/>
        </w:rPr>
        <w:t xml:space="preserve">input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br/>
      </w:r>
      <w:r>
        <w:rPr>
          <w:rStyle w:val="NormalTok"/>
        </w:rPr>
        <w:t xml:space="preserve">input</w:t>
      </w:r>
      <w:r>
        <w:rPr>
          <w:rStyle w:val="OperatorTok"/>
        </w:rPr>
        <w:t xml:space="preserve">.</w:t>
      </w:r>
      <w:r>
        <w:rPr>
          <w:rStyle w:val="AttributeTok"/>
        </w:rPr>
        <w:t xml:space="preserve">accept</w:t>
      </w:r>
      <w:r>
        <w:rPr>
          <w:rStyle w:val="NormalTok"/>
        </w:rPr>
        <w:t xml:space="preserve"> </w:t>
      </w:r>
      <w:r>
        <w:rPr>
          <w:rStyle w:val="OperatorTok"/>
        </w:rPr>
        <w:t xml:space="preserve">=</w:t>
      </w:r>
      <w:r>
        <w:rPr>
          <w:rStyle w:val="NormalTok"/>
        </w:rPr>
        <w:t xml:space="preserve"> </w:t>
      </w:r>
      <w:r>
        <w:rPr>
          <w:rStyle w:val="StringTok"/>
        </w:rPr>
        <w:t xml:space="preserve">'application/pdf'</w:t>
      </w:r>
      <w:r>
        <w:br/>
      </w:r>
      <w:r>
        <w:rPr>
          <w:rStyle w:val="NormalTok"/>
        </w:rPr>
        <w:t xml:space="preserve">input</w:t>
      </w:r>
      <w:r>
        <w:rPr>
          <w:rStyle w:val="OperatorTok"/>
        </w:rPr>
        <w:t xml:space="preserve">.</w:t>
      </w:r>
      <w:r>
        <w:rPr>
          <w:rStyle w:val="AttributeTok"/>
        </w:rPr>
        <w:t xml:space="preserve">onchange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br/>
      </w:r>
      <w:r>
        <w:rPr>
          <w:rStyle w:val="NormalTok"/>
        </w:rPr>
        <w:t xml:space="preserve">  form</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input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'/api/files/upload'</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form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r>
        <w:br/>
      </w:r>
      <w:r>
        <w:rPr>
          <w:rStyle w:val="NormalTok"/>
        </w:rPr>
        <w:t xml:space="preserve">input</w:t>
      </w:r>
      <w:r>
        <w:rPr>
          <w:rStyle w:val="OperatorTok"/>
        </w:rPr>
        <w:t xml:space="preserve">.</w:t>
      </w:r>
      <w:r>
        <w:rPr>
          <w:rStyle w:val="FunctionTok"/>
        </w:rPr>
        <w:t xml:space="preserve">click</w:t>
      </w:r>
      <w:r>
        <w:rPr>
          <w:rStyle w:val="NormalTok"/>
        </w:rPr>
        <w:t xml:space="preserve">()</w:t>
      </w:r>
    </w:p>
    <w:p>
      <w:pPr>
        <w:pStyle w:val="FirstParagraph"/>
      </w:pPr>
      <w:r>
        <w:t xml:space="preserve">A successful upload returns</w:t>
      </w:r>
      <w:r>
        <w:t xml:space="preserve"> </w:t>
      </w:r>
      <w:r>
        <w:rPr>
          <w:rStyle w:val="VerbatimChar"/>
        </w:rPr>
        <w:t xml:space="preserve">201</w:t>
      </w:r>
      <w:r>
        <w:t xml:space="preserve"> </w:t>
      </w:r>
      <w:r>
        <w:t xml:space="preserve">with a</w:t>
      </w:r>
      <w:r>
        <w:t xml:space="preserve"> </w:t>
      </w:r>
      <w:r>
        <w:rPr>
          <w:rStyle w:val="VerbatimChar"/>
        </w:rPr>
        <w:t xml:space="preserve">file_id</w:t>
      </w:r>
      <w:r>
        <w:t xml:space="preserve">. Unauthenticated returns</w:t>
      </w:r>
      <w:r>
        <w:t xml:space="preserve"> </w:t>
      </w:r>
      <w:r>
        <w:rPr>
          <w:rStyle w:val="VerbatimChar"/>
        </w:rPr>
        <w:t xml:space="preserve">401</w:t>
      </w:r>
      <w:r>
        <w:t xml:space="preserve">. Invalid PDF returns</w:t>
      </w:r>
      <w:r>
        <w:t xml:space="preserve"> </w:t>
      </w:r>
      <w:r>
        <w:rPr>
          <w:rStyle w:val="VerbatimChar"/>
        </w:rPr>
        <w:t xml:space="preserve">400</w:t>
      </w:r>
      <w:r>
        <w:t xml:space="preserve">.</w:t>
      </w:r>
    </w:p>
    <w:p>
      <w:r>
        <w:pict>
          <v:rect style="width:0;height:1.5pt" o:hralign="center" o:hrstd="t" o:hr="t"/>
        </w:pict>
      </w:r>
    </w:p>
    <w:bookmarkEnd w:id="121"/>
    <w:bookmarkEnd w:id="122"/>
    <w:bookmarkEnd w:id="123"/>
    <w:bookmarkStart w:id="127" w:name="video-upload"/>
    <w:p>
      <w:pPr>
        <w:pStyle w:val="Heading2"/>
      </w:pPr>
      <w:r>
        <w:t xml:space="preserve">Video Upload</w:t>
      </w:r>
    </w:p>
    <w:bookmarkStart w:id="126" w:name="post-apivideosupload"/>
    <w:p>
      <w:pPr>
        <w:pStyle w:val="Heading3"/>
      </w:pPr>
      <w:r>
        <w:rPr>
          <w:rStyle w:val="VerbatimChar"/>
        </w:rPr>
        <w:t xml:space="preserve">POST /api/videos/upload</w:t>
      </w:r>
    </w:p>
    <w:p>
      <w:pPr>
        <w:pStyle w:val="FirstParagraph"/>
      </w:pPr>
      <w:r>
        <w:rPr>
          <w:b/>
          <w:bCs/>
        </w:rPr>
        <w:t xml:space="preserve">File:</w:t>
      </w:r>
      <w:r>
        <w:t xml:space="preserve"> </w:t>
      </w:r>
      <w:r>
        <w:rPr>
          <w:rStyle w:val="VerbatimChar"/>
        </w:rPr>
        <w:t xml:space="preserve">apps/web/app/api/videos/upload/route.ts</w:t>
      </w:r>
    </w:p>
    <w:p>
      <w:pPr>
        <w:pStyle w:val="BodyText"/>
      </w:pPr>
      <w:r>
        <w:t xml:space="preserve">Uploads a lesson video (MP4, MOV, or WebM). Validates the file format and duration, then stores the video in Supabase Storage.</w:t>
      </w:r>
    </w:p>
    <w:p>
      <w:pPr>
        <w:pStyle w:val="BodyText"/>
      </w:pPr>
      <w:r>
        <w:rPr>
          <w:b/>
          <w:bCs/>
        </w:rPr>
        <w:t xml:space="preserve">Auth:</w:t>
      </w:r>
      <w:r>
        <w:t xml:space="preserve"> </w:t>
      </w:r>
      <w:r>
        <w:t xml:space="preserve">Required. The user must have</w:t>
      </w:r>
      <w:r>
        <w:t xml:space="preserve"> </w:t>
      </w:r>
      <w:r>
        <w:rPr>
          <w:rStyle w:val="VerbatimChar"/>
        </w:rPr>
        <w:t xml:space="preserve">role = 'instructor'</w:t>
      </w:r>
      <w:r>
        <w:t xml:space="preserve"> </w:t>
      </w:r>
      <w:r>
        <w:t xml:space="preserve">or</w:t>
      </w:r>
      <w:r>
        <w:t xml:space="preserve"> </w:t>
      </w:r>
      <w:r>
        <w:rPr>
          <w:rStyle w:val="VerbatimChar"/>
        </w:rPr>
        <w:t xml:space="preserve">role = 'admin'</w:t>
      </w:r>
      <w:r>
        <w:t xml:space="preserve"> </w:t>
      </w:r>
      <w:r>
        <w:t xml:space="preserve">in the</w:t>
      </w:r>
      <w:r>
        <w:t xml:space="preserve"> </w:t>
      </w:r>
      <w:r>
        <w:rPr>
          <w:rStyle w:val="VerbatimChar"/>
        </w:rPr>
        <w:t xml:space="preserve">profiles</w:t>
      </w:r>
      <w:r>
        <w:t xml:space="preserve"> </w:t>
      </w:r>
      <w:r>
        <w:t xml:space="preserve">table. Other roles are rejected with</w:t>
      </w:r>
      <w:r>
        <w:t xml:space="preserve"> </w:t>
      </w:r>
      <w:r>
        <w:rPr>
          <w:rStyle w:val="VerbatimChar"/>
        </w:rPr>
        <w:t xml:space="preserve">403</w:t>
      </w:r>
      <w:r>
        <w:t xml:space="preserve">.</w:t>
      </w:r>
    </w:p>
    <w:p>
      <w:pPr>
        <w:pStyle w:val="BodyText"/>
      </w:pPr>
      <w:r>
        <w:rPr>
          <w:b/>
          <w:bCs/>
        </w:rPr>
        <w:t xml:space="preserve">Request:</w:t>
      </w:r>
      <w:r>
        <w:t xml:space="preserve"> </w:t>
      </w:r>
      <w:r>
        <w:rPr>
          <w:rStyle w:val="VerbatimChar"/>
        </w:rPr>
        <w:t xml:space="preserve">multipart/form-data</w:t>
      </w:r>
      <w:r>
        <w:t xml:space="preserve"> </w:t>
      </w:r>
      <w:r>
        <w:t xml:space="preserve">with a single</w:t>
      </w:r>
      <w:r>
        <w:t xml:space="preserve"> </w:t>
      </w:r>
      <w:r>
        <w:rPr>
          <w:rStyle w:val="VerbatimChar"/>
        </w:rPr>
        <w:t xml:space="preserve">file</w:t>
      </w:r>
      <w:r>
        <w:t xml:space="preserve"> </w:t>
      </w:r>
      <w:r>
        <w:t xml:space="preserve">field.</w:t>
      </w:r>
    </w:p>
    <w:p>
      <w:pPr>
        <w:pStyle w:val="BodyText"/>
      </w:pPr>
      <w:r>
        <w:rPr>
          <w:b/>
          <w:bCs/>
        </w:rPr>
        <w:t xml:space="preserve">Response</w:t>
      </w:r>
      <w:r>
        <w:rPr>
          <w:b/>
          <w:bCs/>
        </w:rPr>
        <w:t xml:space="preserve"> </w:t>
      </w:r>
      <w:r>
        <w:rPr>
          <w:rStyle w:val="VerbatimChar"/>
          <w:b/>
          <w:bCs/>
        </w:rPr>
        <w:t xml:space="preserve">201</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142.5</w:t>
      </w:r>
      <w:r>
        <w:br/>
      </w:r>
      <w:r>
        <w:rPr>
          <w:rStyle w:val="FunctionTok"/>
        </w:rPr>
        <w:t xml:space="preserve">}</w:t>
      </w:r>
    </w:p>
    <w:p>
      <w:pPr>
        <w:pStyle w:val="FirstParagraph"/>
      </w:pPr>
      <w:r>
        <w:rPr>
          <w:b/>
          <w:bCs/>
        </w:rPr>
        <w:t xml:space="preserve">Storage path:</w:t>
      </w:r>
      <w:r>
        <w:t xml:space="preserve"> </w:t>
      </w:r>
      <w:r>
        <w:rPr>
          <w:rStyle w:val="VerbatimChar"/>
        </w:rPr>
        <w:t xml:space="preserve">{userId}/{fileId}{ext}</w:t>
      </w:r>
      <w:r>
        <w:t xml:space="preserve"> </w:t>
      </w:r>
      <w:r>
        <w:t xml:space="preserve">in the</w:t>
      </w:r>
      <w:r>
        <w:t xml:space="preserve"> </w:t>
      </w:r>
      <w:r>
        <w:rPr>
          <w:rStyle w:val="VerbatimChar"/>
        </w:rPr>
        <w:t xml:space="preserve">videos</w:t>
      </w:r>
      <w:r>
        <w:t xml:space="preserve"> </w:t>
      </w:r>
      <w:r>
        <w:t xml:space="preserve">bucket, where</w:t>
      </w:r>
      <w:r>
        <w:t xml:space="preserve"> </w:t>
      </w:r>
      <w:r>
        <w:rPr>
          <w:rStyle w:val="VerbatimChar"/>
        </w:rPr>
        <w:t xml:space="preserve">ext</w:t>
      </w:r>
      <w:r>
        <w:t xml:space="preserve"> </w:t>
      </w:r>
      <w:r>
        <w:t xml:space="preserve">is</w:t>
      </w:r>
      <w:r>
        <w:t xml:space="preserve"> </w:t>
      </w:r>
      <w:r>
        <w:rPr>
          <w:rStyle w:val="VerbatimChar"/>
        </w:rPr>
        <w:t xml:space="preserve">.mp4</w:t>
      </w:r>
      <w:r>
        <w:t xml:space="preserve">,</w:t>
      </w:r>
      <w:r>
        <w:t xml:space="preserve"> </w:t>
      </w:r>
      <w:r>
        <w:rPr>
          <w:rStyle w:val="VerbatimChar"/>
        </w:rPr>
        <w:t xml:space="preserve">.mov</w:t>
      </w:r>
      <w:r>
        <w:t xml:space="preserve">, or</w:t>
      </w:r>
      <w:r>
        <w:t xml:space="preserve"> </w:t>
      </w:r>
      <w:r>
        <w:rPr>
          <w:rStyle w:val="VerbatimChar"/>
        </w:rPr>
        <w:t xml:space="preserve">.webm</w:t>
      </w:r>
    </w:p>
    <w:p>
      <w:r>
        <w:pict>
          <v:rect style="width:0;height:1.5pt" o:hralign="center" o:hrstd="t" o:hr="t"/>
        </w:pict>
      </w:r>
    </w:p>
    <w:bookmarkStart w:id="124" w:name="validation-rules-1"/>
    <w:p>
      <w:pPr>
        <w:pStyle w:val="Heading4"/>
      </w:pPr>
      <w:r>
        <w:t xml:space="preserve">Validation rules</w:t>
      </w:r>
    </w:p>
    <w:p>
      <w:pPr>
        <w:pStyle w:val="Compact"/>
        <w:numPr>
          <w:ilvl w:val="0"/>
          <w:numId w:val="1039"/>
        </w:numPr>
      </w:pPr>
      <w:r>
        <w:t xml:space="preserve">User must be authenticated with</w:t>
      </w:r>
      <w:r>
        <w:t xml:space="preserve"> </w:t>
      </w:r>
      <w:r>
        <w:rPr>
          <w:rStyle w:val="VerbatimChar"/>
        </w:rPr>
        <w:t xml:space="preserve">instructor</w:t>
      </w:r>
      <w:r>
        <w:t xml:space="preserve"> </w:t>
      </w:r>
      <w:r>
        <w:t xml:space="preserve">or</w:t>
      </w:r>
      <w:r>
        <w:t xml:space="preserve"> </w:t>
      </w:r>
      <w:r>
        <w:rPr>
          <w:rStyle w:val="VerbatimChar"/>
        </w:rPr>
        <w:t xml:space="preserve">admin</w:t>
      </w:r>
      <w:r>
        <w:t xml:space="preserve"> </w:t>
      </w:r>
      <w:r>
        <w:t xml:space="preserve">role</w:t>
      </w:r>
    </w:p>
    <w:p>
      <w:pPr>
        <w:pStyle w:val="Compact"/>
        <w:numPr>
          <w:ilvl w:val="0"/>
          <w:numId w:val="1039"/>
        </w:numPr>
      </w:pPr>
      <w:r>
        <w:t xml:space="preserve">MIME type must be</w:t>
      </w:r>
      <w:r>
        <w:t xml:space="preserve"> </w:t>
      </w:r>
      <w:r>
        <w:rPr>
          <w:rStyle w:val="VerbatimChar"/>
        </w:rPr>
        <w:t xml:space="preserve">video/mp4</w:t>
      </w:r>
      <w:r>
        <w:t xml:space="preserve">,</w:t>
      </w:r>
      <w:r>
        <w:t xml:space="preserve"> </w:t>
      </w:r>
      <w:r>
        <w:rPr>
          <w:rStyle w:val="VerbatimChar"/>
        </w:rPr>
        <w:t xml:space="preserve">video/quicktime</w:t>
      </w:r>
      <w:r>
        <w:t xml:space="preserve">, or</w:t>
      </w:r>
      <w:r>
        <w:t xml:space="preserve"> </w:t>
      </w:r>
      <w:r>
        <w:rPr>
          <w:rStyle w:val="VerbatimChar"/>
        </w:rPr>
        <w:t xml:space="preserve">video/webm</w:t>
      </w:r>
    </w:p>
    <w:p>
      <w:pPr>
        <w:pStyle w:val="Compact"/>
        <w:numPr>
          <w:ilvl w:val="0"/>
          <w:numId w:val="1039"/>
        </w:numPr>
      </w:pPr>
      <w:r>
        <w:t xml:space="preserve">File size must be ≤ 500 MB</w:t>
      </w:r>
    </w:p>
    <w:p>
      <w:pPr>
        <w:pStyle w:val="Compact"/>
        <w:numPr>
          <w:ilvl w:val="0"/>
          <w:numId w:val="1039"/>
        </w:numPr>
      </w:pPr>
      <w:r>
        <w:t xml:space="preserve">Magic bytes are checked to confirm actual format:</w:t>
      </w:r>
    </w:p>
    <w:p>
      <w:pPr>
        <w:pStyle w:val="Compact"/>
        <w:numPr>
          <w:ilvl w:val="1"/>
          <w:numId w:val="1040"/>
        </w:numPr>
      </w:pPr>
      <w:r>
        <w:rPr>
          <w:b/>
          <w:bCs/>
        </w:rPr>
        <w:t xml:space="preserve">MP4/MOV:</w:t>
      </w:r>
      <w:r>
        <w:t xml:space="preserve"> </w:t>
      </w:r>
      <w:r>
        <w:t xml:space="preserve">ISO BMFF container has an</w:t>
      </w:r>
      <w:r>
        <w:t xml:space="preserve"> </w:t>
      </w:r>
      <w:r>
        <w:rPr>
          <w:rStyle w:val="VerbatimChar"/>
        </w:rPr>
        <w:t xml:space="preserve">ftyp</w:t>
      </w:r>
      <w:r>
        <w:t xml:space="preserve"> </w:t>
      </w:r>
      <w:r>
        <w:t xml:space="preserve">box at byte 4; brand prefix</w:t>
      </w:r>
      <w:r>
        <w:t xml:space="preserve"> </w:t>
      </w:r>
      <w:r>
        <w:rPr>
          <w:rStyle w:val="VerbatimChar"/>
        </w:rPr>
        <w:t xml:space="preserve">qt</w:t>
      </w:r>
      <w:r>
        <w:t xml:space="preserve"> </w:t>
      </w:r>
      <w:r>
        <w:t xml:space="preserve">→ QuickTime, otherwise MP4</w:t>
      </w:r>
    </w:p>
    <w:p>
      <w:pPr>
        <w:pStyle w:val="Compact"/>
        <w:numPr>
          <w:ilvl w:val="1"/>
          <w:numId w:val="1040"/>
        </w:numPr>
      </w:pPr>
      <w:r>
        <w:rPr>
          <w:b/>
          <w:bCs/>
        </w:rPr>
        <w:t xml:space="preserve">WebM:</w:t>
      </w:r>
      <w:r>
        <w:t xml:space="preserve"> </w:t>
      </w:r>
      <w:r>
        <w:t xml:space="preserve">EBML header starts with</w:t>
      </w:r>
      <w:r>
        <w:t xml:space="preserve"> </w:t>
      </w:r>
      <w:r>
        <w:rPr>
          <w:rStyle w:val="VerbatimChar"/>
        </w:rPr>
        <w:t xml:space="preserve">0x1a45dfa3</w:t>
      </w:r>
    </w:p>
    <w:p>
      <w:pPr>
        <w:pStyle w:val="Compact"/>
        <w:numPr>
          <w:ilvl w:val="0"/>
          <w:numId w:val="1039"/>
        </w:numPr>
      </w:pPr>
      <w:r>
        <w:t xml:space="preserve">If the declared MIME type does not match the inferred type from magic bytes, the upload is rejected</w:t>
      </w:r>
    </w:p>
    <w:p>
      <w:pPr>
        <w:pStyle w:val="Compact"/>
        <w:numPr>
          <w:ilvl w:val="0"/>
          <w:numId w:val="1039"/>
        </w:numPr>
      </w:pPr>
      <w:r>
        <w:rPr>
          <w:rStyle w:val="VerbatimChar"/>
        </w:rPr>
        <w:t xml:space="preserve">ffprobe-static</w:t>
      </w:r>
      <w:r>
        <w:t xml:space="preserve"> </w:t>
      </w:r>
      <w:r>
        <w:t xml:space="preserve">is used to probe the actual video duration in seconds</w:t>
      </w:r>
    </w:p>
    <w:p>
      <w:pPr>
        <w:pStyle w:val="Compact"/>
        <w:numPr>
          <w:ilvl w:val="0"/>
          <w:numId w:val="1039"/>
        </w:numPr>
      </w:pPr>
      <w:r>
        <w:t xml:space="preserve">Duration is checked against the applicable cap:</w:t>
      </w:r>
    </w:p>
    <w:p>
      <w:pPr>
        <w:pStyle w:val="Compact"/>
        <w:numPr>
          <w:ilvl w:val="1"/>
          <w:numId w:val="1041"/>
        </w:numPr>
      </w:pPr>
      <w:r>
        <w:rPr>
          <w:b/>
          <w:bCs/>
        </w:rPr>
        <w:t xml:space="preserve">Instructor:</w:t>
      </w:r>
      <w:r>
        <w:t xml:space="preserve"> </w:t>
      </w:r>
      <w:r>
        <w:rPr>
          <w:rStyle w:val="VerbatimChar"/>
        </w:rPr>
        <w:t xml:space="preserve">profiles.max_video_duration_seconds</w:t>
      </w:r>
      <w:r>
        <w:t xml:space="preserve"> </w:t>
      </w:r>
      <w:r>
        <w:t xml:space="preserve">(set by their assigned admin; requires</w:t>
      </w:r>
      <w:r>
        <w:t xml:space="preserve"> </w:t>
      </w:r>
      <w:r>
        <w:rPr>
          <w:rStyle w:val="VerbatimChar"/>
        </w:rPr>
        <w:t xml:space="preserve">assigned_admin_id</w:t>
      </w:r>
      <w:r>
        <w:t xml:space="preserve"> </w:t>
      </w:r>
      <w:r>
        <w:t xml:space="preserve">to be set)</w:t>
      </w:r>
    </w:p>
    <w:p>
      <w:pPr>
        <w:pStyle w:val="Compact"/>
        <w:numPr>
          <w:ilvl w:val="1"/>
          <w:numId w:val="1041"/>
        </w:numPr>
      </w:pPr>
      <w:r>
        <w:rPr>
          <w:b/>
          <w:bCs/>
        </w:rPr>
        <w:t xml:space="preserve">Admin:</w:t>
      </w:r>
      <w:r>
        <w:t xml:space="preserve"> </w:t>
      </w:r>
      <w:r>
        <w:rPr>
          <w:rStyle w:val="VerbatimChar"/>
        </w:rPr>
        <w:t xml:space="preserve">ADMIN_MAX_VIDEO_SECONDS</w:t>
      </w:r>
      <w:r>
        <w:t xml:space="preserve"> </w:t>
      </w:r>
      <w:r>
        <w:t xml:space="preserve">env var</w:t>
      </w:r>
    </w:p>
    <w:p>
      <w:pPr>
        <w:pStyle w:val="Compact"/>
        <w:numPr>
          <w:ilvl w:val="1"/>
          <w:numId w:val="1041"/>
        </w:numPr>
      </w:pPr>
      <w:r>
        <w:t xml:space="preserve">If no cap is configured, there is no duration limit</w:t>
      </w:r>
    </w:p>
    <w:bookmarkEnd w:id="124"/>
    <w:bookmarkStart w:id="125" w:name="duration-cap-error"/>
    <w:p>
      <w:pPr>
        <w:pStyle w:val="Heading4"/>
      </w:pPr>
      <w:r>
        <w:t xml:space="preserve">Duration cap error</w:t>
      </w:r>
    </w:p>
    <w:p>
      <w:pPr>
        <w:pStyle w:val="FirstParagraph"/>
      </w:pPr>
      <w:r>
        <w:t xml:space="preserve">When the video exceeds the limit, the response is plain text</w:t>
      </w:r>
      <w:r>
        <w:t xml:space="preserve"> </w:t>
      </w:r>
      <w:r>
        <w:rPr>
          <w:rStyle w:val="VerbatimChar"/>
        </w:rPr>
        <w:t xml:space="preserve">400</w:t>
      </w:r>
      <w:r>
        <w:t xml:space="preserve">:</w:t>
      </w:r>
    </w:p>
    <w:p>
      <w:pPr>
        <w:pStyle w:val="SourceCode"/>
      </w:pPr>
      <w:r>
        <w:rPr>
          <w:rStyle w:val="VerbatimChar"/>
        </w:rPr>
        <w:t xml:space="preserve">video exceeds max duration of 900 seconds</w:t>
      </w:r>
    </w:p>
    <w:p>
      <w:pPr>
        <w:pStyle w:val="FirstParagraph"/>
      </w:pPr>
      <w:r>
        <w:t xml:space="preserve">The frontend maps this into a user-friendly message, e.g. </w:t>
      </w:r>
      <w:r>
        <w:rPr>
          <w:i/>
          <w:iCs/>
        </w:rPr>
        <w:t xml:space="preserve">“Video exceeds your admin’s limit of 15 minutes.”</w:t>
      </w:r>
    </w:p>
    <w:p>
      <w:r>
        <w:pict>
          <v:rect style="width:0;height:1.5pt" o:hralign="center" o:hrstd="t" o:hr="t"/>
        </w:pict>
      </w:r>
    </w:p>
    <w:bookmarkEnd w:id="125"/>
    <w:bookmarkEnd w:id="126"/>
    <w:bookmarkEnd w:id="127"/>
    <w:bookmarkStart w:id="129" w:name="legacy-pdf-upload"/>
    <w:p>
      <w:pPr>
        <w:pStyle w:val="Heading2"/>
      </w:pPr>
      <w:r>
        <w:t xml:space="preserve">Legacy PDF Upload</w:t>
      </w:r>
    </w:p>
    <w:bookmarkStart w:id="128" w:name="post-apilesson-plansupload"/>
    <w:p>
      <w:pPr>
        <w:pStyle w:val="Heading3"/>
      </w:pPr>
      <w:r>
        <w:rPr>
          <w:rStyle w:val="VerbatimChar"/>
        </w:rPr>
        <w:t xml:space="preserve">POST /api/lesson-plans/upload</w:t>
      </w:r>
    </w:p>
    <w:p>
      <w:pPr>
        <w:pStyle w:val="FirstParagraph"/>
      </w:pPr>
      <w:r>
        <w:rPr>
          <w:b/>
          <w:bCs/>
        </w:rPr>
        <w:t xml:space="preserve">File:</w:t>
      </w:r>
      <w:r>
        <w:t xml:space="preserve"> </w:t>
      </w:r>
      <w:r>
        <w:rPr>
          <w:rStyle w:val="VerbatimChar"/>
        </w:rPr>
        <w:t xml:space="preserve">apps/web/app/api/lesson-plans/upload/route.ts</w:t>
      </w:r>
    </w:p>
    <w:p>
      <w:pPr>
        <w:pStyle w:val="BodyText"/>
      </w:pPr>
      <w:r>
        <w:t xml:space="preserve">An earlier upload endpoint used by the admin-path lesson plan flow. Functionally similar to</w:t>
      </w:r>
      <w:r>
        <w:t xml:space="preserve"> </w:t>
      </w:r>
      <w:r>
        <w:rPr>
          <w:rStyle w:val="VerbatimChar"/>
        </w:rPr>
        <w:t xml:space="preserve">/api/files/upload</w:t>
      </w:r>
      <w:r>
        <w:t xml:space="preserve"> </w:t>
      </w:r>
      <w:r>
        <w:t xml:space="preserve">but uses a different storage path format:</w:t>
      </w:r>
    </w:p>
    <w:p>
      <w:pPr>
        <w:pStyle w:val="BodyText"/>
      </w:pPr>
      <w:r>
        <w:rPr>
          <w:b/>
          <w:bCs/>
        </w:rPr>
        <w:t xml:space="preserve">Storage path:</w:t>
      </w:r>
      <w:r>
        <w:t xml:space="preserve"> </w:t>
      </w:r>
      <w:r>
        <w:rPr>
          <w:rStyle w:val="VerbatimChar"/>
        </w:rPr>
        <w:t xml:space="preserve">{userId}/{uuid}__{sanitized-filename}</w:t>
      </w:r>
      <w:r>
        <w:t xml:space="preserve"> </w:t>
      </w:r>
      <w:r>
        <w:t xml:space="preserve">in the</w:t>
      </w:r>
      <w:r>
        <w:t xml:space="preserve"> </w:t>
      </w:r>
      <w:r>
        <w:rPr>
          <w:rStyle w:val="VerbatimChar"/>
        </w:rPr>
        <w:t xml:space="preserve">documents</w:t>
      </w:r>
      <w:r>
        <w:t xml:space="preserve"> </w:t>
      </w:r>
      <w:r>
        <w:t xml:space="preserve">bucket</w:t>
      </w:r>
    </w:p>
    <w:p>
      <w:pPr>
        <w:pStyle w:val="BodyText"/>
      </w:pPr>
      <w:r>
        <w:t xml:space="preserve">This endpoint inserts into</w:t>
      </w:r>
      <w:r>
        <w:t xml:space="preserve"> </w:t>
      </w:r>
      <w:r>
        <w:rPr>
          <w:rStyle w:val="VerbatimChar"/>
        </w:rPr>
        <w:t xml:space="preserve">files</w:t>
      </w:r>
      <w:r>
        <w:t xml:space="preserve"> </w:t>
      </w:r>
      <w:r>
        <w:t xml:space="preserve">without setting a</w:t>
      </w:r>
      <w:r>
        <w:t xml:space="preserve"> </w:t>
      </w:r>
      <w:r>
        <w:rPr>
          <w:rStyle w:val="VerbatimChar"/>
        </w:rPr>
        <w:t xml:space="preserve">status</w:t>
      </w:r>
      <w:r>
        <w:t xml:space="preserve"> </w:t>
      </w:r>
      <w:r>
        <w:t xml:space="preserve">field. New instructor-facing code should use</w:t>
      </w:r>
      <w:r>
        <w:t xml:space="preserve"> </w:t>
      </w:r>
      <w:r>
        <w:rPr>
          <w:rStyle w:val="VerbatimChar"/>
        </w:rPr>
        <w:t xml:space="preserve">/api/files/upload</w:t>
      </w:r>
      <w:r>
        <w:t xml:space="preserve"> </w:t>
      </w:r>
      <w:r>
        <w:t xml:space="preserve">instead.</w:t>
      </w:r>
    </w:p>
    <w:p>
      <w:r>
        <w:pict>
          <v:rect style="width:0;height:1.5pt" o:hralign="center" o:hrstd="t" o:hr="t"/>
        </w:pict>
      </w:r>
    </w:p>
    <w:bookmarkEnd w:id="128"/>
    <w:bookmarkEnd w:id="129"/>
    <w:bookmarkStart w:id="132" w:name="file-deletion"/>
    <w:p>
      <w:pPr>
        <w:pStyle w:val="Heading2"/>
      </w:pPr>
      <w:r>
        <w:t xml:space="preserve">File Deletion</w:t>
      </w:r>
    </w:p>
    <w:bookmarkStart w:id="131" w:name="delete-apifilesfileid"/>
    <w:p>
      <w:pPr>
        <w:pStyle w:val="Heading3"/>
      </w:pPr>
      <w:r>
        <w:rPr>
          <w:rStyle w:val="VerbatimChar"/>
        </w:rPr>
        <w:t xml:space="preserve">DELETE /api/files/:fileId</w:t>
      </w:r>
    </w:p>
    <w:p>
      <w:pPr>
        <w:pStyle w:val="FirstParagraph"/>
      </w:pPr>
      <w:r>
        <w:rPr>
          <w:b/>
          <w:bCs/>
        </w:rPr>
        <w:t xml:space="preserve">File:</w:t>
      </w:r>
      <w:r>
        <w:t xml:space="preserve"> </w:t>
      </w:r>
      <w:r>
        <w:rPr>
          <w:rStyle w:val="VerbatimChar"/>
        </w:rPr>
        <w:t xml:space="preserve">apps/web/app/api/files/[fileId]/route.ts</w:t>
      </w:r>
    </w:p>
    <w:p>
      <w:pPr>
        <w:pStyle w:val="BodyText"/>
      </w:pPr>
      <w:r>
        <w:t xml:space="preserve">Deletes a file (PDF or video) owned by the authenticated user, along with all associated feedback records.</w:t>
      </w:r>
    </w:p>
    <w:p>
      <w:pPr>
        <w:pStyle w:val="BodyText"/>
      </w:pPr>
      <w:r>
        <w:rPr>
          <w:b/>
          <w:bCs/>
        </w:rPr>
        <w:t xml:space="preserve">Auth:</w:t>
      </w:r>
      <w:r>
        <w:t xml:space="preserve"> </w:t>
      </w:r>
      <w:r>
        <w:t xml:space="preserve">Required. Only the file’s owner can delete it.</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bookmarkStart w:id="130" w:name="deletion-logic"/>
    <w:p>
      <w:pPr>
        <w:pStyle w:val="Heading4"/>
      </w:pPr>
      <w:r>
        <w:t xml:space="preserve">Deletion logic</w:t>
      </w:r>
    </w:p>
    <w:p>
      <w:pPr>
        <w:pStyle w:val="FirstParagraph"/>
      </w:pPr>
      <w:r>
        <w:t xml:space="preserve">The route handles both PDFs and videos, which are stored differently:</w:t>
      </w:r>
    </w:p>
    <w:p>
      <w:pPr>
        <w:pStyle w:val="Compact"/>
        <w:numPr>
          <w:ilvl w:val="0"/>
          <w:numId w:val="1042"/>
        </w:numPr>
      </w:pPr>
      <w:r>
        <w:rPr>
          <w:b/>
          <w:bCs/>
        </w:rPr>
        <w:t xml:space="preserve">Look up in</w:t>
      </w:r>
      <w:r>
        <w:rPr>
          <w:b/>
          <w:bCs/>
        </w:rPr>
        <w:t xml:space="preserve"> </w:t>
      </w:r>
      <w:r>
        <w:rPr>
          <w:rStyle w:val="VerbatimChar"/>
          <w:b/>
          <w:bCs/>
        </w:rPr>
        <w:t xml:space="preserve">files</w:t>
      </w:r>
      <w:r>
        <w:rPr>
          <w:b/>
          <w:bCs/>
        </w:rPr>
        <w:t xml:space="preserve"> </w:t>
      </w:r>
      <w:r>
        <w:rPr>
          <w:b/>
          <w:bCs/>
        </w:rPr>
        <w:t xml:space="preserve">table</w:t>
      </w:r>
      <w:r>
        <w:t xml:space="preserve"> </w:t>
      </w:r>
      <w:r>
        <w:t xml:space="preserve">— PDFs and some videos are tracked here. If found and owned by the session user:</w:t>
      </w:r>
    </w:p>
    <w:p>
      <w:pPr>
        <w:pStyle w:val="Compact"/>
        <w:numPr>
          <w:ilvl w:val="1"/>
          <w:numId w:val="1043"/>
        </w:numPr>
      </w:pPr>
      <w:r>
        <w:t xml:space="preserve">Determines the Storage bucket from</w:t>
      </w:r>
      <w:r>
        <w:t xml:space="preserve"> </w:t>
      </w:r>
      <w:r>
        <w:rPr>
          <w:rStyle w:val="VerbatimChar"/>
        </w:rPr>
        <w:t xml:space="preserve">content_type</w:t>
      </w:r>
      <w:r>
        <w:t xml:space="preserve"> </w:t>
      </w:r>
      <w:r>
        <w:t xml:space="preserve">(video MIME type →</w:t>
      </w:r>
      <w:r>
        <w:t xml:space="preserve"> </w:t>
      </w:r>
      <w:r>
        <w:rPr>
          <w:rStyle w:val="VerbatimChar"/>
        </w:rPr>
        <w:t xml:space="preserve">videos</w:t>
      </w:r>
      <w:r>
        <w:t xml:space="preserve"> </w:t>
      </w:r>
      <w:r>
        <w:t xml:space="preserve">bucket, otherwise</w:t>
      </w:r>
      <w:r>
        <w:t xml:space="preserve"> </w:t>
      </w:r>
      <w:r>
        <w:rPr>
          <w:rStyle w:val="VerbatimChar"/>
        </w:rPr>
        <w:t xml:space="preserve">documents</w:t>
      </w:r>
      <w:r>
        <w:t xml:space="preserve">)</w:t>
      </w:r>
    </w:p>
    <w:p>
      <w:pPr>
        <w:pStyle w:val="Compact"/>
        <w:numPr>
          <w:ilvl w:val="1"/>
          <w:numId w:val="1043"/>
        </w:numPr>
      </w:pPr>
      <w:r>
        <w:t xml:space="preserve">Removes the Storage object</w:t>
      </w:r>
    </w:p>
    <w:p>
      <w:pPr>
        <w:pStyle w:val="Compact"/>
        <w:numPr>
          <w:ilvl w:val="1"/>
          <w:numId w:val="1043"/>
        </w:numPr>
      </w:pPr>
      <w:r>
        <w:t xml:space="preserve">Deletes all</w:t>
      </w:r>
      <w:r>
        <w:t xml:space="preserve"> </w:t>
      </w:r>
      <w:r>
        <w:rPr>
          <w:rStyle w:val="VerbatimChar"/>
        </w:rPr>
        <w:t xml:space="preserve">feedback</w:t>
      </w:r>
      <w:r>
        <w:t xml:space="preserve"> </w:t>
      </w:r>
      <w:r>
        <w:t xml:space="preserve">rows where</w:t>
      </w:r>
      <w:r>
        <w:t xml:space="preserve"> </w:t>
      </w:r>
      <w:r>
        <w:rPr>
          <w:rStyle w:val="VerbatimChar"/>
        </w:rPr>
        <w:t xml:space="preserve">lesson_plan_id = fileId</w:t>
      </w:r>
    </w:p>
    <w:p>
      <w:pPr>
        <w:pStyle w:val="Compact"/>
        <w:numPr>
          <w:ilvl w:val="1"/>
          <w:numId w:val="1043"/>
        </w:numPr>
      </w:pPr>
      <w:r>
        <w:t xml:space="preserve">Deletes the</w:t>
      </w:r>
      <w:r>
        <w:t xml:space="preserve"> </w:t>
      </w:r>
      <w:r>
        <w:rPr>
          <w:rStyle w:val="VerbatimChar"/>
        </w:rPr>
        <w:t xml:space="preserve">files</w:t>
      </w:r>
      <w:r>
        <w:t xml:space="preserve"> </w:t>
      </w:r>
      <w:r>
        <w:t xml:space="preserve">row</w:t>
      </w:r>
    </w:p>
    <w:p>
      <w:pPr>
        <w:pStyle w:val="Compact"/>
        <w:numPr>
          <w:ilvl w:val="0"/>
          <w:numId w:val="1042"/>
        </w:numPr>
      </w:pPr>
      <w:r>
        <w:rPr>
          <w:b/>
          <w:bCs/>
        </w:rPr>
        <w:t xml:space="preserve">Fall back to</w:t>
      </w:r>
      <w:r>
        <w:rPr>
          <w:b/>
          <w:bCs/>
        </w:rPr>
        <w:t xml:space="preserve"> </w:t>
      </w:r>
      <w:r>
        <w:rPr>
          <w:rStyle w:val="VerbatimChar"/>
          <w:b/>
          <w:bCs/>
        </w:rPr>
        <w:t xml:space="preserve">videos</w:t>
      </w:r>
      <w:r>
        <w:rPr>
          <w:b/>
          <w:bCs/>
        </w:rPr>
        <w:t xml:space="preserve"> </w:t>
      </w:r>
      <w:r>
        <w:rPr>
          <w:b/>
          <w:bCs/>
        </w:rPr>
        <w:t xml:space="preserve">bucket</w:t>
      </w:r>
      <w:r>
        <w:t xml:space="preserve"> </w:t>
      </w:r>
      <w:r>
        <w:t xml:space="preserve">— Videos uploaded through</w:t>
      </w:r>
      <w:r>
        <w:t xml:space="preserve"> </w:t>
      </w:r>
      <w:r>
        <w:rPr>
          <w:rStyle w:val="VerbatimChar"/>
        </w:rPr>
        <w:t xml:space="preserve">/api/videos/upload</w:t>
      </w:r>
      <w:r>
        <w:t xml:space="preserve"> </w:t>
      </w:r>
      <w:r>
        <w:t xml:space="preserve">are stored in the</w:t>
      </w:r>
      <w:r>
        <w:t xml:space="preserve"> </w:t>
      </w:r>
      <w:r>
        <w:rPr>
          <w:rStyle w:val="VerbatimChar"/>
        </w:rPr>
        <w:t xml:space="preserve">videos</w:t>
      </w:r>
      <w:r>
        <w:t xml:space="preserve"> </w:t>
      </w:r>
      <w:r>
        <w:t xml:space="preserve">bucket but not always in</w:t>
      </w:r>
      <w:r>
        <w:t xml:space="preserve"> </w:t>
      </w:r>
      <w:r>
        <w:rPr>
          <w:rStyle w:val="VerbatimChar"/>
        </w:rPr>
        <w:t xml:space="preserve">files</w:t>
      </w:r>
      <w:r>
        <w:t xml:space="preserve">. If not found in</w:t>
      </w:r>
      <w:r>
        <w:t xml:space="preserve"> </w:t>
      </w:r>
      <w:r>
        <w:rPr>
          <w:rStyle w:val="VerbatimChar"/>
        </w:rPr>
        <w:t xml:space="preserve">files</w:t>
      </w:r>
      <w:r>
        <w:t xml:space="preserve">, the route lists</w:t>
      </w:r>
      <w:r>
        <w:t xml:space="preserve"> </w:t>
      </w:r>
      <w:r>
        <w:rPr>
          <w:rStyle w:val="VerbatimChar"/>
        </w:rPr>
        <w:t xml:space="preserve">{userId}/</w:t>
      </w:r>
      <w:r>
        <w:t xml:space="preserve"> </w:t>
      </w:r>
      <w:r>
        <w:t xml:space="preserve">in the</w:t>
      </w:r>
      <w:r>
        <w:t xml:space="preserve"> </w:t>
      </w:r>
      <w:r>
        <w:rPr>
          <w:rStyle w:val="VerbatimChar"/>
        </w:rPr>
        <w:t xml:space="preserve">videos</w:t>
      </w:r>
      <w:r>
        <w:t xml:space="preserve"> </w:t>
      </w:r>
      <w:r>
        <w:t xml:space="preserve">bucket and searches for a file whose name starts with</w:t>
      </w:r>
      <w:r>
        <w:t xml:space="preserve"> </w:t>
      </w:r>
      <w:r>
        <w:rPr>
          <w:rStyle w:val="VerbatimChar"/>
        </w:rPr>
        <w:t xml:space="preserve">fileId</w:t>
      </w:r>
      <w:r>
        <w:t xml:space="preserve">:</w:t>
      </w:r>
    </w:p>
    <w:p>
      <w:pPr>
        <w:pStyle w:val="Compact"/>
        <w:numPr>
          <w:ilvl w:val="1"/>
          <w:numId w:val="1044"/>
        </w:numPr>
      </w:pPr>
      <w:r>
        <w:t xml:space="preserve">Removes the Storage object</w:t>
      </w:r>
    </w:p>
    <w:p>
      <w:pPr>
        <w:pStyle w:val="Compact"/>
        <w:numPr>
          <w:ilvl w:val="1"/>
          <w:numId w:val="1044"/>
        </w:numPr>
      </w:pPr>
      <w:r>
        <w:t xml:space="preserve">Deletes all</w:t>
      </w:r>
      <w:r>
        <w:t xml:space="preserve"> </w:t>
      </w:r>
      <w:r>
        <w:rPr>
          <w:rStyle w:val="VerbatimChar"/>
        </w:rPr>
        <w:t xml:space="preserve">feedback</w:t>
      </w:r>
      <w:r>
        <w:t xml:space="preserve"> </w:t>
      </w:r>
      <w:r>
        <w:t xml:space="preserve">rows where</w:t>
      </w:r>
      <w:r>
        <w:t xml:space="preserve"> </w:t>
      </w:r>
      <w:r>
        <w:rPr>
          <w:rStyle w:val="VerbatimChar"/>
        </w:rPr>
        <w:t xml:space="preserve">lesson_plan_id = fileId</w:t>
      </w:r>
    </w:p>
    <w:p>
      <w:r>
        <w:pict>
          <v:rect style="width:0;height:1.5pt" o:hralign="center" o:hrstd="t" o:hr="t"/>
        </w:pict>
      </w:r>
    </w:p>
    <w:bookmarkEnd w:id="130"/>
    <w:bookmarkEnd w:id="131"/>
    <w:bookmarkEnd w:id="132"/>
    <w:bookmarkStart w:id="133" w:name="database-table-files"/>
    <w:p>
      <w:pPr>
        <w:pStyle w:val="Heading2"/>
      </w:pPr>
      <w:r>
        <w:t xml:space="preserve">Database table:</w:t>
      </w:r>
      <w:r>
        <w:t xml:space="preserve"> </w:t>
      </w:r>
      <w:r>
        <w:rPr>
          <w:rStyle w:val="VerbatimChar"/>
        </w:rPr>
        <w:t xml:space="preserve">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file_id</w:t>
            </w:r>
          </w:p>
        </w:tc>
        <w:tc>
          <w:tcPr/>
          <w:p>
            <w:pPr>
              <w:pStyle w:val="Compact"/>
            </w:pPr>
            <w:r>
              <w:t xml:space="preserve">uuid</w:t>
            </w:r>
          </w:p>
        </w:tc>
        <w:tc>
          <w:tcPr/>
          <w:p>
            <w:pPr>
              <w:pStyle w:val="Compact"/>
            </w:pPr>
            <w:r>
              <w:t xml:space="preserve">Primary key, generated on upload</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Owner; enforced by RLS</w:t>
            </w:r>
          </w:p>
        </w:tc>
      </w:tr>
      <w:tr>
        <w:tc>
          <w:tcPr/>
          <w:p>
            <w:pPr>
              <w:pStyle w:val="Compact"/>
            </w:pPr>
            <w:r>
              <w:rPr>
                <w:rStyle w:val="VerbatimChar"/>
              </w:rPr>
              <w:t xml:space="preserve">storage_path</w:t>
            </w:r>
          </w:p>
        </w:tc>
        <w:tc>
          <w:tcPr/>
          <w:p>
            <w:pPr>
              <w:pStyle w:val="Compact"/>
            </w:pPr>
            <w:r>
              <w:t xml:space="preserve">text</w:t>
            </w:r>
          </w:p>
        </w:tc>
        <w:tc>
          <w:tcPr/>
          <w:p>
            <w:pPr>
              <w:pStyle w:val="Compact"/>
            </w:pPr>
            <w:r>
              <w:t xml:space="preserve">Full path in Supabase Storage</w:t>
            </w:r>
          </w:p>
        </w:tc>
      </w:tr>
      <w:tr>
        <w:tc>
          <w:tcPr/>
          <w:p>
            <w:pPr>
              <w:pStyle w:val="Compact"/>
            </w:pPr>
            <w:r>
              <w:rPr>
                <w:rStyle w:val="VerbatimChar"/>
              </w:rPr>
              <w:t xml:space="preserve">original_name</w:t>
            </w:r>
          </w:p>
        </w:tc>
        <w:tc>
          <w:tcPr/>
          <w:p>
            <w:pPr>
              <w:pStyle w:val="Compact"/>
            </w:pPr>
            <w:r>
              <w:t xml:space="preserve">text</w:t>
            </w:r>
          </w:p>
        </w:tc>
        <w:tc>
          <w:tcPr/>
          <w:p>
            <w:pPr>
              <w:pStyle w:val="Compact"/>
            </w:pPr>
            <w:r>
              <w:t xml:space="preserve">Filename as provided by the user</w:t>
            </w:r>
          </w:p>
        </w:tc>
      </w:tr>
      <w:tr>
        <w:tc>
          <w:tcPr/>
          <w:p>
            <w:pPr>
              <w:pStyle w:val="Compact"/>
            </w:pPr>
            <w:r>
              <w:rPr>
                <w:rStyle w:val="VerbatimChar"/>
              </w:rPr>
              <w:t xml:space="preserve">content_type</w:t>
            </w:r>
          </w:p>
        </w:tc>
        <w:tc>
          <w:tcPr/>
          <w:p>
            <w:pPr>
              <w:pStyle w:val="Compact"/>
            </w:pPr>
            <w:r>
              <w:t xml:space="preserve">text</w:t>
            </w:r>
          </w:p>
        </w:tc>
        <w:tc>
          <w:tcPr/>
          <w:p>
            <w:pPr>
              <w:pStyle w:val="Compact"/>
            </w:pPr>
            <w:r>
              <w:t xml:space="preserve">MIME type (</w:t>
            </w:r>
            <w:r>
              <w:rPr>
                <w:rStyle w:val="VerbatimChar"/>
              </w:rPr>
              <w:t xml:space="preserve">application/pdf</w:t>
            </w:r>
            <w:r>
              <w:t xml:space="preserve">,</w:t>
            </w:r>
            <w:r>
              <w:t xml:space="preserve"> </w:t>
            </w:r>
            <w:r>
              <w:rPr>
                <w:rStyle w:val="VerbatimChar"/>
              </w:rPr>
              <w:t xml:space="preserve">video/mp4</w:t>
            </w:r>
            <w:r>
              <w:t xml:space="preserve">, etc.)</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uploaded</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w:t>
            </w:r>
            <w:r>
              <w:t xml:space="preserve"> </w:t>
            </w:r>
            <w:r>
              <w:t xml:space="preserve">/</w:t>
            </w:r>
            <w:r>
              <w:t xml:space="preserve"> </w:t>
            </w:r>
            <w:r>
              <w:rPr>
                <w:rStyle w:val="VerbatimChar"/>
              </w:rPr>
              <w:t xml:space="preserve">failed</w:t>
            </w:r>
          </w:p>
        </w:tc>
      </w:tr>
      <w:tr>
        <w:tc>
          <w:tcPr/>
          <w:p>
            <w:pPr>
              <w:pStyle w:val="Compact"/>
            </w:pPr>
            <w:r>
              <w:rPr>
                <w:rStyle w:val="VerbatimChar"/>
              </w:rPr>
              <w:t xml:space="preserve">status_detail</w:t>
            </w:r>
          </w:p>
        </w:tc>
        <w:tc>
          <w:tcPr/>
          <w:p>
            <w:pPr>
              <w:pStyle w:val="Compact"/>
            </w:pPr>
            <w:r>
              <w:t xml:space="preserve">text</w:t>
            </w:r>
          </w:p>
        </w:tc>
        <w:tc>
          <w:tcPr/>
          <w:p>
            <w:pPr>
              <w:pStyle w:val="Compact"/>
            </w:pPr>
            <w:r>
              <w:t xml:space="preserve">Error message when status is</w:t>
            </w:r>
            <w:r>
              <w:t xml:space="preserve"> </w:t>
            </w:r>
            <w:r>
              <w:rPr>
                <w:rStyle w:val="VerbatimChar"/>
              </w:rPr>
              <w:t xml:space="preserve">failed</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w:t>
            </w:r>
          </w:p>
        </w:tc>
      </w:tr>
    </w:tbl>
    <w:p>
      <w:pPr>
        <w:pStyle w:val="BodyText"/>
      </w:pPr>
      <w:r>
        <w:t xml:space="preserve">RLS is enabled. Users can only insert and read their own rows. The same scoping applies to the</w:t>
      </w:r>
      <w:r>
        <w:t xml:space="preserve"> </w:t>
      </w:r>
      <w:r>
        <w:rPr>
          <w:rStyle w:val="VerbatimChar"/>
        </w:rPr>
        <w:t xml:space="preserve">documents</w:t>
      </w:r>
      <w:r>
        <w:t xml:space="preserve"> </w:t>
      </w:r>
      <w:r>
        <w:t xml:space="preserve">Storage bucket.</w:t>
      </w:r>
    </w:p>
    <w:p>
      <w:r>
        <w:pict>
          <v:rect style="width:0;height:1.5pt" o:hralign="center" o:hrstd="t" o:hr="t"/>
        </w:pict>
      </w:r>
    </w:p>
    <w:bookmarkEnd w:id="133"/>
    <w:bookmarkStart w:id="134" w:name="storage-buckets-2"/>
    <w:p>
      <w:pPr>
        <w:pStyle w:val="Heading2"/>
      </w:pPr>
      <w:r>
        <w:t xml:space="preserve">Storage buckets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Bucket</w:t>
            </w:r>
          </w:p>
        </w:tc>
        <w:tc>
          <w:tcPr/>
          <w:p>
            <w:pPr>
              <w:pStyle w:val="Compact"/>
            </w:pPr>
            <w:r>
              <w:t xml:space="preserve">Visibility</w:t>
            </w:r>
          </w:p>
        </w:tc>
        <w:tc>
          <w:tcPr/>
          <w:p>
            <w:pPr>
              <w:pStyle w:val="Compact"/>
            </w:pPr>
            <w:r>
              <w:t xml:space="preserve">Contents</w:t>
            </w:r>
          </w:p>
        </w:tc>
      </w:tr>
      <w:tr>
        <w:tc>
          <w:tcPr/>
          <w:p>
            <w:pPr>
              <w:pStyle w:val="Compact"/>
            </w:pPr>
            <w:r>
              <w:rPr>
                <w:rStyle w:val="VerbatimChar"/>
              </w:rPr>
              <w:t xml:space="preserve">documents</w:t>
            </w:r>
          </w:p>
        </w:tc>
        <w:tc>
          <w:tcPr/>
          <w:p>
            <w:pPr>
              <w:pStyle w:val="Compact"/>
            </w:pPr>
            <w:r>
              <w:t xml:space="preserve">Private</w:t>
            </w:r>
          </w:p>
        </w:tc>
        <w:tc>
          <w:tcPr/>
          <w:p>
            <w:pPr>
              <w:pStyle w:val="Compact"/>
            </w:pPr>
            <w:r>
              <w:t xml:space="preserve">Uploaded lesson plan PDFs and generated feedback PDFs</w:t>
            </w:r>
          </w:p>
        </w:tc>
      </w:tr>
      <w:tr>
        <w:tc>
          <w:tcPr/>
          <w:p>
            <w:pPr>
              <w:pStyle w:val="Compact"/>
            </w:pPr>
            <w:r>
              <w:rPr>
                <w:rStyle w:val="VerbatimChar"/>
              </w:rPr>
              <w:t xml:space="preserve">videos</w:t>
            </w:r>
          </w:p>
        </w:tc>
        <w:tc>
          <w:tcPr/>
          <w:p>
            <w:pPr>
              <w:pStyle w:val="Compact"/>
            </w:pPr>
            <w:r>
              <w:t xml:space="preserve">Private</w:t>
            </w:r>
          </w:p>
        </w:tc>
        <w:tc>
          <w:tcPr/>
          <w:p>
            <w:pPr>
              <w:pStyle w:val="Compact"/>
            </w:pPr>
            <w:r>
              <w:t xml:space="preserve">Uploaded video recordings</w:t>
            </w:r>
          </w:p>
        </w:tc>
      </w:tr>
    </w:tbl>
    <w:p>
      <w:r>
        <w:pict>
          <v:rect style="width:0;height:1.5pt" o:hralign="center" o:hrstd="t" o:hr="t"/>
        </w:pict>
      </w:r>
    </w:p>
    <w:bookmarkEnd w:id="134"/>
    <w:bookmarkStart w:id="135" w:name="environment-variables-3"/>
    <w:p>
      <w:pPr>
        <w:pStyle w:val="Heading2"/>
      </w:pPr>
      <w:r>
        <w:t xml:space="preserve">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MAX_UPLOAD_BYTES</w:t>
            </w:r>
          </w:p>
        </w:tc>
        <w:tc>
          <w:tcPr/>
          <w:p>
            <w:pPr>
              <w:pStyle w:val="Compact"/>
            </w:pPr>
            <w:r>
              <w:rPr>
                <w:rStyle w:val="VerbatimChar"/>
              </w:rPr>
              <w:t xml:space="preserve">5242880</w:t>
            </w:r>
            <w:r>
              <w:t xml:space="preserve"> </w:t>
            </w:r>
            <w:r>
              <w:t xml:space="preserve">(5 MB)</w:t>
            </w:r>
          </w:p>
        </w:tc>
        <w:tc>
          <w:tcPr/>
          <w:p>
            <w:pPr>
              <w:pStyle w:val="Compact"/>
            </w:pPr>
            <w:r>
              <w:t xml:space="preserve">Max PDF upload size in bytes</w:t>
            </w:r>
          </w:p>
        </w:tc>
      </w:tr>
      <w:tr>
        <w:tc>
          <w:tcPr/>
          <w:p>
            <w:pPr>
              <w:pStyle w:val="Compact"/>
            </w:pPr>
            <w:r>
              <w:rPr>
                <w:rStyle w:val="VerbatimChar"/>
              </w:rPr>
              <w:t xml:space="preserve">ADMIN_MAX_VIDEO_SECONDS</w:t>
            </w:r>
          </w:p>
        </w:tc>
        <w:tc>
          <w:tcPr/>
          <w:p>
            <w:pPr>
              <w:pStyle w:val="Compact"/>
            </w:pPr>
            <w:r>
              <w:rPr>
                <w:i/>
                <w:iCs/>
              </w:rPr>
              <w:t xml:space="preserve">(none)</w:t>
            </w:r>
          </w:p>
        </w:tc>
        <w:tc>
          <w:tcPr/>
          <w:p>
            <w:pPr>
              <w:pStyle w:val="Compact"/>
            </w:pPr>
            <w:r>
              <w:t xml:space="preserve">Global video duration cap for admin uploads (seconds)</w:t>
            </w:r>
          </w:p>
        </w:tc>
      </w:tr>
    </w:tbl>
    <w:bookmarkEnd w:id="135"/>
    <w:bookmarkEnd w:id="136"/>
    <w:bookmarkStart w:id="152" w:name="video-analysis-pipeline-typescript"/>
    <w:p>
      <w:pPr>
        <w:pStyle w:val="Heading1"/>
      </w:pPr>
      <w:r>
        <w:t xml:space="preserve">Video Analysis Pipeline (TypeScript)</w:t>
      </w:r>
    </w:p>
    <w:p>
      <w:pPr>
        <w:pStyle w:val="FirstParagraph"/>
      </w:pPr>
      <w:r>
        <w:t xml:space="preserve">This document covers the TypeScript library modules that process video during feedback generation. They are all called from</w:t>
      </w:r>
      <w:r>
        <w:t xml:space="preserve"> </w:t>
      </w:r>
      <w:r>
        <w:rPr>
          <w:rStyle w:val="VerbatimChar"/>
        </w:rPr>
        <w:t xml:space="preserve">POST /api/feedback/generate</w:t>
      </w:r>
      <w:r>
        <w:t xml:space="preserve"> </w:t>
      </w:r>
      <w:r>
        <w:t xml:space="preserve">when</w:t>
      </w:r>
      <w:r>
        <w:t xml:space="preserve"> </w:t>
      </w:r>
      <w:r>
        <w:rPr>
          <w:rStyle w:val="VerbatimChar"/>
        </w:rPr>
        <w:t xml:space="preserve">source_type: "video"</w:t>
      </w:r>
      <w:r>
        <w:t xml:space="preserve"> </w:t>
      </w:r>
      <w:r>
        <w:t xml:space="preserve">is set. See</w:t>
      </w:r>
      <w:r>
        <w:t xml:space="preserve"> </w:t>
      </w:r>
      <w:hyperlink r:id="rId117">
        <w:r>
          <w:rPr>
            <w:rStyle w:val="Hyperlink"/>
          </w:rPr>
          <w:t xml:space="preserve">feedback-generation.md</w:t>
        </w:r>
      </w:hyperlink>
      <w:r>
        <w:t xml:space="preserve"> </w:t>
      </w:r>
      <w:r>
        <w:t xml:space="preserve">for how these modules are orchestrated together.</w:t>
      </w:r>
    </w:p>
    <w:p>
      <w:pPr>
        <w:pStyle w:val="BodyText"/>
      </w:pPr>
      <w:r>
        <w:t xml:space="preserve">For the Python computer vision module (</w:t>
      </w:r>
      <w:r>
        <w:rPr>
          <w:rStyle w:val="VerbatimChar"/>
        </w:rPr>
        <w:t xml:space="preserve">CvResearch/main.py</w:t>
      </w:r>
      <w:r>
        <w:t xml:space="preserve">), see</w:t>
      </w:r>
      <w:r>
        <w:t xml:space="preserve"> </w:t>
      </w:r>
      <w:hyperlink r:id="rId137">
        <w:r>
          <w:rPr>
            <w:rStyle w:val="Hyperlink"/>
          </w:rPr>
          <w:t xml:space="preserve">cv-analysis.md</w:t>
        </w:r>
      </w:hyperlink>
      <w:r>
        <w:t xml:space="preserve">.</w:t>
      </w:r>
    </w:p>
    <w:p>
      <w:r>
        <w:pict>
          <v:rect style="width:0;height:1.5pt" o:hralign="center" o:hrstd="t" o:hr="t"/>
        </w:pict>
      </w:r>
    </w:p>
    <w:bookmarkStart w:id="138" w:name="overview-1"/>
    <w:p>
      <w:pPr>
        <w:pStyle w:val="Heading2"/>
      </w:pPr>
      <w:r>
        <w:t xml:space="preserve">Overview</w:t>
      </w:r>
    </w:p>
    <w:p>
      <w:pPr>
        <w:pStyle w:val="FirstParagraph"/>
      </w:pPr>
      <w:r>
        <w:t xml:space="preserve">When a video feedback request arrives, three analysis pipelines run concurrently:</w:t>
      </w:r>
    </w:p>
    <w:p>
      <w:pPr>
        <w:pStyle w:val="SourceCode"/>
      </w:pPr>
      <w:r>
        <w:rPr>
          <w:rStyle w:val="VerbatimChar"/>
        </w:rPr>
        <w:t xml:space="preserve">Video buffer</w:t>
      </w:r>
      <w:r>
        <w:br/>
      </w:r>
      <w:r>
        <w:rPr>
          <w:rStyle w:val="VerbatimChar"/>
        </w:rPr>
        <w:t xml:space="preserve">   ├── trimVideoBuffer          (optional, if startSeconds/endSeconds provided)</w:t>
      </w:r>
      <w:r>
        <w:br/>
      </w:r>
      <w:r>
        <w:rPr>
          <w:rStyle w:val="VerbatimChar"/>
        </w:rPr>
        <w:t xml:space="preserve">   │</w:t>
      </w:r>
      <w:r>
        <w:br/>
      </w:r>
      <w:r>
        <w:rPr>
          <w:rStyle w:val="VerbatimChar"/>
        </w:rPr>
        <w:t xml:space="preserve">   ├── transcribeVideoBuffer    → timestamped transcript  ──────────────┐</w:t>
      </w:r>
      <w:r>
        <w:br/>
      </w:r>
      <w:r>
        <w:rPr>
          <w:rStyle w:val="VerbatimChar"/>
        </w:rPr>
        <w:t xml:space="preserve">   ├── analyzeVideoCV           → face/pose metrics (non-fatal)  ───────┤  getFeedbackFromRag</w:t>
      </w:r>
      <w:r>
        <w:br/>
      </w:r>
      <w:r>
        <w:rPr>
          <w:rStyle w:val="VerbatimChar"/>
        </w:rPr>
        <w:t xml:space="preserve">   └── extractVideoFrames       → analyzeScreenContent            ───────┘</w:t>
      </w:r>
      <w:r>
        <w:br/>
      </w:r>
      <w:r>
        <w:rPr>
          <w:rStyle w:val="VerbatimChar"/>
        </w:rPr>
        <w:t xml:space="preserve">         (frames)                   → screen timeline (non-fatal)</w:t>
      </w:r>
    </w:p>
    <w:p>
      <w:pPr>
        <w:pStyle w:val="FirstParagraph"/>
      </w:pPr>
      <w:r>
        <w:t xml:space="preserve">Transcription is fatal — if it fails, the whole request returns</w:t>
      </w:r>
      <w:r>
        <w:t xml:space="preserve"> </w:t>
      </w:r>
      <w:r>
        <w:rPr>
          <w:rStyle w:val="VerbatimChar"/>
        </w:rPr>
        <w:t xml:space="preserve">500</w:t>
      </w:r>
      <w:r>
        <w:t xml:space="preserve">. CV analysis and screen analysis are non-fatal — if they fail, feedback is generated without those signals.</w:t>
      </w:r>
    </w:p>
    <w:p>
      <w:r>
        <w:pict>
          <v:rect style="width:0;height:1.5pt" o:hralign="center" o:hrstd="t" o:hr="t"/>
        </w:pict>
      </w:r>
    </w:p>
    <w:bookmarkEnd w:id="138"/>
    <w:bookmarkStart w:id="140" w:name="video-trimming"/>
    <w:p>
      <w:pPr>
        <w:pStyle w:val="Heading2"/>
      </w:pPr>
      <w:r>
        <w:t xml:space="preserve">Video trimming</w:t>
      </w:r>
    </w:p>
    <w:bookmarkStart w:id="139" w:name="trimvideobuffer-validatetrimrange"/>
    <w:p>
      <w:pPr>
        <w:pStyle w:val="Heading3"/>
      </w:pPr>
      <w:r>
        <w:rPr>
          <w:rStyle w:val="VerbatimChar"/>
        </w:rPr>
        <w:t xml:space="preserve">trimVideoBuffer</w:t>
      </w:r>
      <w:r>
        <w:t xml:space="preserve"> </w:t>
      </w:r>
      <w:r>
        <w:t xml:space="preserve">/</w:t>
      </w:r>
      <w:r>
        <w:t xml:space="preserve"> </w:t>
      </w:r>
      <w:r>
        <w:rPr>
          <w:rStyle w:val="VerbatimChar"/>
        </w:rPr>
        <w:t xml:space="preserve">validateTrimRange</w:t>
      </w:r>
    </w:p>
    <w:p>
      <w:pPr>
        <w:pStyle w:val="FirstParagraph"/>
      </w:pPr>
      <w:r>
        <w:rPr>
          <w:b/>
          <w:bCs/>
        </w:rPr>
        <w:t xml:space="preserve">File:</w:t>
      </w:r>
      <w:r>
        <w:t xml:space="preserve"> </w:t>
      </w:r>
      <w:r>
        <w:rPr>
          <w:rStyle w:val="VerbatimChar"/>
        </w:rPr>
        <w:t xml:space="preserve">apps/web/lib/feedback/trim-video.ts</w:t>
      </w:r>
    </w:p>
    <w:p>
      <w:pPr>
        <w:pStyle w:val="SourceCode"/>
      </w:pPr>
      <w:r>
        <w:rPr>
          <w:rStyle w:val="FunctionTok"/>
        </w:rPr>
        <w:t xml:space="preserve">validateTrimRange</w:t>
      </w:r>
      <w:r>
        <w:rPr>
          <w:rStyle w:val="NormalTok"/>
        </w:rPr>
        <w:t xml:space="preserve">(</w:t>
      </w:r>
      <w:r>
        <w:br/>
      </w:r>
      <w:r>
        <w:rPr>
          <w:rStyle w:val="NormalTok"/>
        </w:rPr>
        <w:t xml:space="preserve">  start</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videoDurationSeconds</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TrimRange </w:t>
      </w:r>
      <w:r>
        <w:rPr>
          <w:rStyle w:val="OperatorTok"/>
        </w:rPr>
        <w:t xml:space="preserve">|</w:t>
      </w:r>
      <w:r>
        <w:rPr>
          <w:rStyle w:val="NormalTok"/>
        </w:rPr>
        <w:t xml:space="preserve"> { error</w:t>
      </w:r>
      <w:r>
        <w:rPr>
          <w:rStyle w:val="OperatorTok"/>
        </w:rPr>
        <w:t xml:space="preserve">:</w:t>
      </w:r>
      <w:r>
        <w:rPr>
          <w:rStyle w:val="NormalTok"/>
        </w:rPr>
        <w:t xml:space="preserve"> </w:t>
      </w:r>
      <w:r>
        <w:rPr>
          <w:rStyle w:val="DataTypeTok"/>
        </w:rPr>
        <w:t xml:space="preserve">string</w:t>
      </w:r>
      <w:r>
        <w:rPr>
          <w:rStyle w:val="NormalTok"/>
        </w:rPr>
        <w:t xml:space="preserve"> }</w:t>
      </w:r>
    </w:p>
    <w:p>
      <w:pPr>
        <w:pStyle w:val="FirstParagraph"/>
      </w:pPr>
      <w:r>
        <w:t xml:space="preserve">Validates the</w:t>
      </w:r>
      <w:r>
        <w:t xml:space="preserve"> </w:t>
      </w:r>
      <w:r>
        <w:rPr>
          <w:rStyle w:val="VerbatimChar"/>
        </w:rPr>
        <w:t xml:space="preserve">startSeconds</w:t>
      </w:r>
      <w:r>
        <w:t xml:space="preserve">/</w:t>
      </w:r>
      <w:r>
        <w:rPr>
          <w:rStyle w:val="VerbatimChar"/>
        </w:rPr>
        <w:t xml:space="preserve">endSeconds</w:t>
      </w:r>
      <w:r>
        <w:t xml:space="preserve"> </w:t>
      </w:r>
      <w:r>
        <w:t xml:space="preserve">values from the request body. Returns</w:t>
      </w:r>
      <w:r>
        <w:t xml:space="preserve"> </w:t>
      </w:r>
      <w:r>
        <w:rPr>
          <w:rStyle w:val="VerbatimChar"/>
        </w:rPr>
        <w:t xml:space="preserve">{ error: 'no range' }</w:t>
      </w:r>
      <w:r>
        <w:t xml:space="preserve"> </w:t>
      </w:r>
      <w:r>
        <w:t xml:space="preserve">when both inputs are</w:t>
      </w:r>
      <w:r>
        <w:t xml:space="preserve"> </w:t>
      </w:r>
      <w:r>
        <w:rPr>
          <w:rStyle w:val="VerbatimChar"/>
        </w:rPr>
        <w:t xml:space="preserve">undefined</w:t>
      </w:r>
      <w:r>
        <w:t xml:space="preserve"> </w:t>
      </w:r>
      <w:r>
        <w:t xml:space="preserve">— this is the normal</w:t>
      </w:r>
      <w:r>
        <w:t xml:space="preserve"> </w:t>
      </w:r>
      <w:r>
        <w:t xml:space="preserve">“no trim”</w:t>
      </w:r>
      <w:r>
        <w:t xml:space="preserve"> </w:t>
      </w:r>
      <w:r>
        <w:t xml:space="preserve">case, not a validation failure. Any other error (negative start, end ≤ start, etc.) is a real validation error that produces a</w:t>
      </w:r>
      <w:r>
        <w:t xml:space="preserve"> </w:t>
      </w:r>
      <w:r>
        <w:rPr>
          <w:rStyle w:val="VerbatimChar"/>
        </w:rPr>
        <w:t xml:space="preserve">400</w:t>
      </w:r>
      <w:r>
        <w:t xml:space="preserve"> </w:t>
      </w:r>
      <w:r>
        <w:t xml:space="preserve">response.</w:t>
      </w:r>
    </w:p>
    <w:p>
      <w:pPr>
        <w:pStyle w:val="SourceCode"/>
      </w:pPr>
      <w:r>
        <w:rPr>
          <w:rStyle w:val="FunctionTok"/>
        </w:rPr>
        <w:t xml:space="preserve">trimVideoBuffer</w:t>
      </w:r>
      <w:r>
        <w:rPr>
          <w:rStyle w:val="NormalTok"/>
        </w:rPr>
        <w:t xml:space="preserve">(</w:t>
      </w:r>
      <w:r>
        <w:br/>
      </w:r>
      <w:r>
        <w:rPr>
          <w:rStyle w:val="NormalTok"/>
        </w:rPr>
        <w:t xml:space="preserve">  buffer</w:t>
      </w:r>
      <w:r>
        <w:rPr>
          <w:rStyle w:val="OperatorTok"/>
        </w:rPr>
        <w:t xml:space="preserve">:</w:t>
      </w:r>
      <w:r>
        <w:rPr>
          <w:rStyle w:val="NormalTok"/>
        </w:rPr>
        <w:t xml:space="preserve"> </w:t>
      </w:r>
      <w:r>
        <w:rPr>
          <w:rStyle w:val="BuiltInTok"/>
        </w:rPr>
        <w:t xml:space="preserve">Buffer</w:t>
      </w:r>
      <w:r>
        <w:rPr>
          <w:rStyle w:val="OperatorTok"/>
        </w:rPr>
        <w:t xml:space="preserve">,</w:t>
      </w:r>
      <w:r>
        <w:br/>
      </w:r>
      <w:r>
        <w:rPr>
          <w:rStyle w:val="NormalTok"/>
        </w:rPr>
        <w:t xml:space="preserve">  extension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startSeconds</w:t>
      </w:r>
      <w:r>
        <w:rPr>
          <w:rStyle w:val="OperatorTok"/>
        </w:rPr>
        <w:t xml:space="preserve">,</w:t>
      </w:r>
      <w:r>
        <w:rPr>
          <w:rStyle w:val="NormalTok"/>
        </w:rPr>
        <w:t xml:space="preserve"> endSeconds }</w:t>
      </w:r>
      <w:r>
        <w:rPr>
          <w:rStyle w:val="OperatorTok"/>
        </w:rPr>
        <w:t xml:space="preserve">:</w:t>
      </w:r>
      <w:r>
        <w:rPr>
          <w:rStyle w:val="NormalTok"/>
        </w:rPr>
        <w:t xml:space="preserve"> TrimRange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p>
    <w:p>
      <w:pPr>
        <w:pStyle w:val="FirstParagraph"/>
      </w:pPr>
      <w:r>
        <w:t xml:space="preserve">Trims the video using ffmpeg with</w:t>
      </w:r>
      <w:r>
        <w:t xml:space="preserve"> </w:t>
      </w:r>
      <w:r>
        <w:rPr>
          <w:rStyle w:val="VerbatimChar"/>
        </w:rPr>
        <w:t xml:space="preserve">-ss {startSeconds} -to {endSeconds} -c copy</w:t>
      </w:r>
      <w:r>
        <w:t xml:space="preserve">. The</w:t>
      </w:r>
      <w:r>
        <w:t xml:space="preserve"> </w:t>
      </w:r>
      <w:r>
        <w:rPr>
          <w:rStyle w:val="VerbatimChar"/>
        </w:rPr>
        <w:t xml:space="preserve">-c copy</w:t>
      </w:r>
      <w:r>
        <w:t xml:space="preserve"> </w:t>
      </w:r>
      <w:r>
        <w:t xml:space="preserve">flag performs a stream copy — no re-encoding — so trimming is very fast regardless of video length. Writes input and output to temp files in</w:t>
      </w:r>
      <w:r>
        <w:t xml:space="preserve"> </w:t>
      </w:r>
      <w:r>
        <w:rPr>
          <w:rStyle w:val="VerbatimChar"/>
        </w:rPr>
        <w:t xml:space="preserve">os.tmpdir()</w:t>
      </w:r>
      <w:r>
        <w:t xml:space="preserve">, both of which are cleaned up in a</w:t>
      </w:r>
      <w:r>
        <w:t xml:space="preserve"> </w:t>
      </w:r>
      <w:r>
        <w:rPr>
          <w:rStyle w:val="VerbatimChar"/>
        </w:rPr>
        <w:t xml:space="preserve">finally</w:t>
      </w:r>
      <w:r>
        <w:t xml:space="preserve"> </w:t>
      </w:r>
      <w:r>
        <w:t xml:space="preserve">block.</w:t>
      </w:r>
    </w:p>
    <w:p>
      <w:r>
        <w:pict>
          <v:rect style="width:0;height:1.5pt" o:hralign="center" o:hrstd="t" o:hr="t"/>
        </w:pict>
      </w:r>
    </w:p>
    <w:bookmarkEnd w:id="139"/>
    <w:bookmarkEnd w:id="140"/>
    <w:bookmarkStart w:id="143" w:name="audio-transcription"/>
    <w:p>
      <w:pPr>
        <w:pStyle w:val="Heading2"/>
      </w:pPr>
      <w:r>
        <w:t xml:space="preserve">Audio transcription</w:t>
      </w:r>
    </w:p>
    <w:bookmarkStart w:id="141" w:name="transcribevideobuffer"/>
    <w:p>
      <w:pPr>
        <w:pStyle w:val="Heading3"/>
      </w:pPr>
      <w:r>
        <w:rPr>
          <w:rStyle w:val="VerbatimChar"/>
        </w:rPr>
        <w:t xml:space="preserve">transcribeVideoBuffer</w:t>
      </w:r>
    </w:p>
    <w:p>
      <w:pPr>
        <w:pStyle w:val="FirstParagraph"/>
      </w:pPr>
      <w:r>
        <w:rPr>
          <w:b/>
          <w:bCs/>
        </w:rPr>
        <w:t xml:space="preserve">File:</w:t>
      </w:r>
      <w:r>
        <w:t xml:space="preserve"> </w:t>
      </w:r>
      <w:r>
        <w:rPr>
          <w:rStyle w:val="VerbatimChar"/>
        </w:rPr>
        <w:t xml:space="preserve">apps/web/lib/feedback/transcribe-video.ts</w:t>
      </w:r>
    </w:p>
    <w:p>
      <w:pPr>
        <w:pStyle w:val="SourceCode"/>
      </w:pPr>
      <w:r>
        <w:rPr>
          <w:rStyle w:val="FunctionTok"/>
        </w:rPr>
        <w:t xml:space="preserve">transcribeVideoBuffer</w:t>
      </w:r>
      <w:r>
        <w:rPr>
          <w:rStyle w:val="NormalTok"/>
        </w:rPr>
        <w:t xml:space="preserve">(params</w:t>
      </w:r>
      <w:r>
        <w:rPr>
          <w:rStyle w:val="OperatorTok"/>
        </w:rPr>
        <w:t xml:space="preserve">:</w:t>
      </w:r>
      <w:r>
        <w:rPr>
          <w:rStyle w:val="NormalTok"/>
        </w:rPr>
        <w:t xml:space="preserve"> {</w:t>
      </w:r>
      <w:r>
        <w:br/>
      </w:r>
      <w:r>
        <w:rPr>
          <w:rStyle w:val="NormalTok"/>
        </w:rPr>
        <w:t xml:space="preserve">  buffer</w:t>
      </w:r>
      <w:r>
        <w:rPr>
          <w:rStyle w:val="OperatorTok"/>
        </w:rPr>
        <w:t xml:space="preserve">:</w:t>
      </w:r>
      <w:r>
        <w:rPr>
          <w:rStyle w:val="NormalTok"/>
        </w:rPr>
        <w:t xml:space="preserve"> </w:t>
      </w:r>
      <w:r>
        <w:rPr>
          <w:rStyle w:val="BuiltInTok"/>
        </w:rPr>
        <w:t xml:space="preserve">Buffer</w:t>
      </w:r>
      <w:r>
        <w:br/>
      </w:r>
      <w:r>
        <w:rPr>
          <w:rStyle w:val="NormalTok"/>
        </w:rPr>
        <w:t xml:space="preserve">  extension</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TranscriptResult</w:t>
      </w:r>
      <w:r>
        <w:rPr>
          <w:rStyle w:val="OperatorTok"/>
        </w:rPr>
        <w:t xml:space="preserve">&gt;</w:t>
      </w:r>
      <w:r>
        <w:br/>
      </w:r>
      <w:r>
        <w:br/>
      </w:r>
      <w:r>
        <w:rPr>
          <w:rStyle w:val="KeywordTok"/>
        </w:rPr>
        <w:t xml:space="preserve">type</w:t>
      </w:r>
      <w:r>
        <w:rPr>
          <w:rStyle w:val="NormalTok"/>
        </w:rPr>
        <w:t xml:space="preserve"> TranscriptResult </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DataTypeTok"/>
        </w:rPr>
        <w:t xml:space="preserve">string</w:t>
      </w:r>
      <w:r>
        <w:br/>
      </w:r>
      <w:r>
        <w:rPr>
          <w:rStyle w:val="NormalTok"/>
        </w:rPr>
        <w:t xml:space="preserve">  segments</w:t>
      </w:r>
      <w:r>
        <w:rPr>
          <w:rStyle w:val="OperatorTok"/>
        </w:rPr>
        <w:t xml:space="preserve">:</w:t>
      </w:r>
      <w:r>
        <w:rPr>
          <w:rStyle w:val="NormalTok"/>
        </w:rPr>
        <w:t xml:space="preserve"> TranscriptSegment[]</w:t>
      </w:r>
      <w:r>
        <w:br/>
      </w:r>
      <w:r>
        <w:rPr>
          <w:rStyle w:val="NormalTok"/>
        </w:rPr>
        <w:t xml:space="preserve">}</w:t>
      </w:r>
      <w:r>
        <w:br/>
      </w:r>
      <w:r>
        <w:br/>
      </w:r>
      <w:r>
        <w:rPr>
          <w:rStyle w:val="KeywordTok"/>
        </w:rPr>
        <w:t xml:space="preserve">type</w:t>
      </w:r>
      <w:r>
        <w:rPr>
          <w:rStyle w:val="NormalTok"/>
        </w:rPr>
        <w:t xml:space="preserve"> TranscriptSegment </w:t>
      </w:r>
      <w:r>
        <w:rPr>
          <w:rStyle w:val="OperatorTok"/>
        </w:rPr>
        <w:t xml:space="preserve">=</w:t>
      </w:r>
      <w:r>
        <w:rPr>
          <w:rStyle w:val="NormalTok"/>
        </w:rPr>
        <w:t xml:space="preserve"> {</w:t>
      </w:r>
      <w:r>
        <w:br/>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seconds</w:t>
      </w:r>
      <w:r>
        <w:br/>
      </w:r>
      <w:r>
        <w:rPr>
          <w:rStyle w:val="NormalTok"/>
        </w:rPr>
        <w:t xml:space="preserve">  end</w:t>
      </w:r>
      <w:r>
        <w:rPr>
          <w:rStyle w:val="OperatorTok"/>
        </w:rPr>
        <w:t xml:space="preserve">:</w:t>
      </w:r>
      <w:r>
        <w:rPr>
          <w:rStyle w:val="NormalTok"/>
        </w:rPr>
        <w:t xml:space="preserve"> </w:t>
      </w:r>
      <w:r>
        <w:rPr>
          <w:rStyle w:val="DataTypeTok"/>
        </w:rPr>
        <w:t xml:space="preserve">number</w:t>
      </w:r>
      <w:r>
        <w:br/>
      </w:r>
      <w:r>
        <w:rPr>
          <w:rStyle w:val="NormalTok"/>
        </w:rPr>
        <w:t xml:space="preserve">  text</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rPr>
          <w:b/>
          <w:bCs/>
        </w:rPr>
        <w:t xml:space="preserve">Steps:</w:t>
      </w:r>
    </w:p>
    <w:p>
      <w:pPr>
        <w:pStyle w:val="Compact"/>
        <w:numPr>
          <w:ilvl w:val="0"/>
          <w:numId w:val="1045"/>
        </w:numPr>
      </w:pPr>
      <w:r>
        <w:t xml:space="preserve">Write the video buffer to a temp file at</w:t>
      </w:r>
      <w:r>
        <w:t xml:space="preserve"> </w:t>
      </w:r>
      <w:r>
        <w:rPr>
          <w:rStyle w:val="VerbatimChar"/>
        </w:rPr>
        <w:t xml:space="preserve">os.tmpdir()</w:t>
      </w:r>
    </w:p>
    <w:p>
      <w:pPr>
        <w:pStyle w:val="Compact"/>
        <w:numPr>
          <w:ilvl w:val="0"/>
          <w:numId w:val="1045"/>
        </w:numPr>
      </w:pPr>
      <w:r>
        <w:t xml:space="preserve">Probe for an audio stream using ffmpeg (</w:t>
      </w:r>
      <w:r>
        <w:rPr>
          <w:rStyle w:val="VerbatimChar"/>
        </w:rPr>
        <w:t xml:space="preserve">-i {file} -hide_banner</w:t>
      </w:r>
      <w:r>
        <w:t xml:space="preserve">; scans stderr for</w:t>
      </w:r>
      <w:r>
        <w:t xml:space="preserve"> </w:t>
      </w:r>
      <w:r>
        <w:rPr>
          <w:rStyle w:val="VerbatimChar"/>
        </w:rPr>
        <w:t xml:space="preserve">Stream.*Audio</w:t>
      </w:r>
      <w:r>
        <w:t xml:space="preserve">)</w:t>
      </w:r>
    </w:p>
    <w:p>
      <w:pPr>
        <w:pStyle w:val="Compact"/>
        <w:numPr>
          <w:ilvl w:val="0"/>
          <w:numId w:val="1045"/>
        </w:numPr>
      </w:pPr>
      <w:r>
        <w:t xml:space="preserve">If no audio stream is found, return</w:t>
      </w:r>
      <w:r>
        <w:t xml:space="preserve"> </w:t>
      </w:r>
      <w:r>
        <w:rPr>
          <w:rStyle w:val="VerbatimChar"/>
        </w:rPr>
        <w:t xml:space="preserve">{ text: '', segments: [] }</w:t>
      </w:r>
      <w:r>
        <w:t xml:space="preserve"> </w:t>
      </w:r>
      <w:r>
        <w:t xml:space="preserve">immediately — screen-only recordings with no microphone are valid</w:t>
      </w:r>
    </w:p>
    <w:p>
      <w:pPr>
        <w:pStyle w:val="Compact"/>
        <w:numPr>
          <w:ilvl w:val="0"/>
          <w:numId w:val="1045"/>
        </w:numPr>
      </w:pPr>
      <w:r>
        <w:t xml:space="preserve">Extract audio and re-encode as MP3 at VBR ~190 kbps using</w:t>
      </w:r>
      <w:r>
        <w:t xml:space="preserve"> </w:t>
      </w:r>
      <w:r>
        <w:rPr>
          <w:rStyle w:val="VerbatimChar"/>
        </w:rPr>
        <w:t xml:space="preserve">libmp3lame</w:t>
      </w:r>
      <w:r>
        <w:t xml:space="preserve"> </w:t>
      </w:r>
      <w:r>
        <w:t xml:space="preserve">— Whisper accepts MP3 reliably regardless of source codec</w:t>
      </w:r>
    </w:p>
    <w:p>
      <w:pPr>
        <w:pStyle w:val="Compact"/>
        <w:numPr>
          <w:ilvl w:val="0"/>
          <w:numId w:val="1045"/>
        </w:numPr>
      </w:pPr>
      <w:r>
        <w:t xml:space="preserve">Send the MP3 to OpenAI Whisper (</w:t>
      </w:r>
      <w:r>
        <w:rPr>
          <w:rStyle w:val="VerbatimChar"/>
        </w:rPr>
        <w:t xml:space="preserve">whisper-1</w:t>
      </w:r>
      <w:r>
        <w:t xml:space="preserve">) with</w:t>
      </w:r>
      <w:r>
        <w:t xml:space="preserve"> </w:t>
      </w:r>
      <w:r>
        <w:rPr>
          <w:rStyle w:val="VerbatimChar"/>
        </w:rPr>
        <w:t xml:space="preserve">response_format: 'verbose_json'</w:t>
      </w:r>
      <w:r>
        <w:t xml:space="preserve"> </w:t>
      </w:r>
      <w:r>
        <w:t xml:space="preserve">and</w:t>
      </w:r>
      <w:r>
        <w:t xml:space="preserve"> </w:t>
      </w:r>
      <w:r>
        <w:rPr>
          <w:rStyle w:val="VerbatimChar"/>
        </w:rPr>
        <w:t xml:space="preserve">timestamp_granularities: ['segment']</w:t>
      </w:r>
    </w:p>
    <w:p>
      <w:pPr>
        <w:pStyle w:val="Compact"/>
        <w:numPr>
          <w:ilvl w:val="0"/>
          <w:numId w:val="1045"/>
        </w:numPr>
      </w:pPr>
      <w:r>
        <w:t xml:space="preserve">Return the plain-text transcript and the array of timestamped segments</w:t>
      </w:r>
    </w:p>
    <w:p>
      <w:pPr>
        <w:pStyle w:val="Compact"/>
        <w:numPr>
          <w:ilvl w:val="0"/>
          <w:numId w:val="1045"/>
        </w:numPr>
      </w:pPr>
      <w:r>
        <w:t xml:space="preserve">Delete both temp files in a</w:t>
      </w:r>
      <w:r>
        <w:t xml:space="preserve"> </w:t>
      </w:r>
      <w:r>
        <w:rPr>
          <w:rStyle w:val="VerbatimChar"/>
        </w:rPr>
        <w:t xml:space="preserve">finally</w:t>
      </w:r>
      <w:r>
        <w:t xml:space="preserve"> </w:t>
      </w:r>
      <w:r>
        <w:t xml:space="preserve">block</w:t>
      </w:r>
    </w:p>
    <w:p>
      <w:pPr>
        <w:pStyle w:val="FirstParagraph"/>
      </w:pPr>
      <w:r>
        <w:rPr>
          <w:b/>
          <w:bCs/>
        </w:rPr>
        <w:t xml:space="preserve">ffmpeg path:</w:t>
      </w:r>
      <w:r>
        <w:t xml:space="preserve"> </w:t>
      </w:r>
      <w:r>
        <w:t xml:space="preserve">Reads</w:t>
      </w:r>
      <w:r>
        <w:t xml:space="preserve"> </w:t>
      </w:r>
      <w:r>
        <w:rPr>
          <w:rStyle w:val="VerbatimChar"/>
        </w:rPr>
        <w:t xml:space="preserve">CV_FFMPEG_PATH</w:t>
      </w:r>
      <w:r>
        <w:t xml:space="preserve"> </w:t>
      </w:r>
      <w:r>
        <w:t xml:space="preserve">env var, falls back to</w:t>
      </w:r>
      <w:r>
        <w:t xml:space="preserve"> </w:t>
      </w:r>
      <w:r>
        <w:rPr>
          <w:rStyle w:val="VerbatimChar"/>
        </w:rPr>
        <w:t xml:space="preserve">'ffmpeg'</w:t>
      </w:r>
      <w:r>
        <w:t xml:space="preserve">.</w:t>
      </w:r>
    </w:p>
    <w:p>
      <w:r>
        <w:pict>
          <v:rect style="width:0;height:1.5pt" o:hralign="center" o:hrstd="t" o:hr="t"/>
        </w:pict>
      </w:r>
    </w:p>
    <w:bookmarkEnd w:id="141"/>
    <w:bookmarkStart w:id="142" w:name="formattimestampedtranscript"/>
    <w:p>
      <w:pPr>
        <w:pStyle w:val="Heading3"/>
      </w:pPr>
      <w:r>
        <w:rPr>
          <w:rStyle w:val="VerbatimChar"/>
        </w:rPr>
        <w:t xml:space="preserve">formatTimestampedTranscript</w:t>
      </w:r>
    </w:p>
    <w:p>
      <w:pPr>
        <w:pStyle w:val="SourceCode"/>
      </w:pPr>
      <w:r>
        <w:rPr>
          <w:rStyle w:val="FunctionTok"/>
        </w:rPr>
        <w:t xml:space="preserve">formatTimestampedTranscript</w:t>
      </w:r>
      <w:r>
        <w:rPr>
          <w:rStyle w:val="NormalTok"/>
        </w:rPr>
        <w:t xml:space="preserve">(segments</w:t>
      </w:r>
      <w:r>
        <w:rPr>
          <w:rStyle w:val="OperatorTok"/>
        </w:rPr>
        <w:t xml:space="preserve">:</w:t>
      </w:r>
      <w:r>
        <w:rPr>
          <w:rStyle w:val="NormalTok"/>
        </w:rPr>
        <w:t xml:space="preserve"> TranscriptSegment[])</w:t>
      </w:r>
      <w:r>
        <w:rPr>
          <w:rStyle w:val="OperatorTok"/>
        </w:rPr>
        <w:t xml:space="preserve">:</w:t>
      </w:r>
      <w:r>
        <w:rPr>
          <w:rStyle w:val="NormalTok"/>
        </w:rPr>
        <w:t xml:space="preserve"> </w:t>
      </w:r>
      <w:r>
        <w:rPr>
          <w:rStyle w:val="DataTypeTok"/>
        </w:rPr>
        <w:t xml:space="preserve">string</w:t>
      </w:r>
    </w:p>
    <w:p>
      <w:pPr>
        <w:pStyle w:val="FirstParagraph"/>
      </w:pPr>
      <w:r>
        <w:t xml:space="preserve">Converts the segments array into a human-readable string for the LLM prompt:</w:t>
      </w:r>
    </w:p>
    <w:p>
      <w:pPr>
        <w:pStyle w:val="SourceCode"/>
      </w:pPr>
      <w:r>
        <w:rPr>
          <w:rStyle w:val="VerbatimChar"/>
        </w:rPr>
        <w:t xml:space="preserve">[0:00] Welcome everyone, today we're going to talk about variables.</w:t>
      </w:r>
      <w:r>
        <w:br/>
      </w:r>
      <w:r>
        <w:rPr>
          <w:rStyle w:val="VerbatimChar"/>
        </w:rPr>
        <w:t xml:space="preserve">[0:14] A variable is like a labeled box that holds a value.</w:t>
      </w:r>
      <w:r>
        <w:br/>
      </w:r>
      <w:r>
        <w:rPr>
          <w:rStyle w:val="VerbatimChar"/>
        </w:rPr>
        <w:t xml:space="preserve">[1:03] Let's look at how to declare one in JavaScript.</w:t>
      </w:r>
    </w:p>
    <w:p>
      <w:pPr>
        <w:pStyle w:val="FirstParagraph"/>
      </w:pPr>
      <w:r>
        <w:t xml:space="preserve">This format allows the feedback LLM to reference specific moments in its feedback (e.g. </w:t>
      </w:r>
      <w:r>
        <w:t xml:space="preserve">“At 1:03, you introduced variable declaration but didn’t show an example on screen”</w:t>
      </w:r>
      <w:r>
        <w:t xml:space="preserve">).</w:t>
      </w:r>
    </w:p>
    <w:p>
      <w:r>
        <w:pict>
          <v:rect style="width:0;height:1.5pt" o:hralign="center" o:hrstd="t" o:hr="t"/>
        </w:pict>
      </w:r>
    </w:p>
    <w:bookmarkEnd w:id="142"/>
    <w:bookmarkEnd w:id="143"/>
    <w:bookmarkStart w:id="146" w:name="computer-vision-analysis"/>
    <w:p>
      <w:pPr>
        <w:pStyle w:val="Heading2"/>
      </w:pPr>
      <w:r>
        <w:t xml:space="preserve">Computer vision analysis</w:t>
      </w:r>
    </w:p>
    <w:bookmarkStart w:id="144" w:name="analyzevideocv"/>
    <w:p>
      <w:pPr>
        <w:pStyle w:val="Heading3"/>
      </w:pPr>
      <w:r>
        <w:rPr>
          <w:rStyle w:val="VerbatimChar"/>
        </w:rPr>
        <w:t xml:space="preserve">analyzeVideoCV</w:t>
      </w:r>
    </w:p>
    <w:p>
      <w:pPr>
        <w:pStyle w:val="FirstParagraph"/>
      </w:pPr>
      <w:r>
        <w:rPr>
          <w:b/>
          <w:bCs/>
        </w:rPr>
        <w:t xml:space="preserve">File:</w:t>
      </w:r>
      <w:r>
        <w:t xml:space="preserve"> </w:t>
      </w:r>
      <w:r>
        <w:rPr>
          <w:rStyle w:val="VerbatimChar"/>
        </w:rPr>
        <w:t xml:space="preserve">apps/web/lib/feedback/analyze-video-cv.ts</w:t>
      </w:r>
    </w:p>
    <w:p>
      <w:pPr>
        <w:pStyle w:val="SourceCode"/>
      </w:pPr>
      <w:r>
        <w:rPr>
          <w:rStyle w:val="FunctionTok"/>
        </w:rPr>
        <w:t xml:space="preserve">analyzeVideoCV</w:t>
      </w:r>
      <w:r>
        <w:rPr>
          <w:rStyle w:val="NormalTok"/>
        </w:rPr>
        <w:t xml:space="preserve">(videoBuffer</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extension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CvAnalysisResult </w:t>
      </w:r>
      <w:r>
        <w:rPr>
          <w:rStyle w:val="OperatorTok"/>
        </w:rPr>
        <w:t xml:space="preserve">|</w:t>
      </w:r>
      <w:r>
        <w:rPr>
          <w:rStyle w:val="NormalTok"/>
        </w:rPr>
        <w:t xml:space="preserve"> </w:t>
      </w:r>
      <w:r>
        <w:rPr>
          <w:rStyle w:val="DataTypeTok"/>
        </w:rPr>
        <w:t xml:space="preserve">null</w:t>
      </w:r>
      <w:r>
        <w:rPr>
          <w:rStyle w:val="OperatorTok"/>
        </w:rPr>
        <w:t xml:space="preserve">&gt;</w:t>
      </w:r>
    </w:p>
    <w:p>
      <w:pPr>
        <w:pStyle w:val="FirstParagraph"/>
      </w:pPr>
      <w:r>
        <w:t xml:space="preserve">Writes the video buffer to a temp file, then runs</w:t>
      </w:r>
      <w:r>
        <w:t xml:space="preserve"> </w:t>
      </w:r>
      <w:r>
        <w:rPr>
          <w:rStyle w:val="VerbatimChar"/>
        </w:rPr>
        <w:t xml:space="preserve">CvResearch/main.py</w:t>
      </w:r>
      <w:r>
        <w:t xml:space="preserve"> </w:t>
      </w:r>
      <w:r>
        <w:t xml:space="preserve">as a subprocess using Node’s</w:t>
      </w:r>
      <w:r>
        <w:t xml:space="preserve"> </w:t>
      </w:r>
      <w:r>
        <w:rPr>
          <w:rStyle w:val="VerbatimChar"/>
        </w:rPr>
        <w:t xml:space="preserve">execFileAsync</w:t>
      </w:r>
      <w:r>
        <w:t xml:space="preserve">. Returns</w:t>
      </w:r>
      <w:r>
        <w:t xml:space="preserve"> </w:t>
      </w:r>
      <w:r>
        <w:rPr>
          <w:rStyle w:val="VerbatimChar"/>
        </w:rPr>
        <w:t xml:space="preserve">null</w:t>
      </w:r>
      <w:r>
        <w:t xml:space="preserve"> </w:t>
      </w:r>
      <w:r>
        <w:t xml:space="preserve">on any error (non-fatal).</w:t>
      </w:r>
    </w:p>
    <w:p>
      <w:pPr>
        <w:pStyle w:val="BodyText"/>
      </w:pPr>
      <w:r>
        <w:rPr>
          <w:b/>
          <w:bCs/>
        </w:rPr>
        <w:t xml:space="preserve">Script resolution:</w:t>
      </w:r>
      <w:r>
        <w:t xml:space="preserve"> </w:t>
      </w:r>
      <w:r>
        <w:t xml:space="preserve">Reads</w:t>
      </w:r>
      <w:r>
        <w:t xml:space="preserve"> </w:t>
      </w:r>
      <w:r>
        <w:rPr>
          <w:rStyle w:val="VerbatimChar"/>
        </w:rPr>
        <w:t xml:space="preserve">CV_RESEARCH_SCRIPT_PATH</w:t>
      </w:r>
      <w:r>
        <w:t xml:space="preserve"> </w:t>
      </w:r>
      <w:r>
        <w:t xml:space="preserve">env var. If not set, resolves</w:t>
      </w:r>
      <w:r>
        <w:t xml:space="preserve"> </w:t>
      </w:r>
      <w:r>
        <w:rPr>
          <w:rStyle w:val="VerbatimChar"/>
        </w:rPr>
        <w:t xml:space="preserve">../../CvResearch/main.py</w:t>
      </w:r>
      <w:r>
        <w:t xml:space="preserve"> </w:t>
      </w:r>
      <w:r>
        <w:t xml:space="preserve">relative to</w:t>
      </w:r>
      <w:r>
        <w:t xml:space="preserve"> </w:t>
      </w:r>
      <w:r>
        <w:rPr>
          <w:rStyle w:val="VerbatimChar"/>
        </w:rPr>
        <w:t xml:space="preserve">process.cwd()</w:t>
      </w:r>
      <w:r>
        <w:t xml:space="preserve">.</w:t>
      </w:r>
    </w:p>
    <w:p>
      <w:pPr>
        <w:pStyle w:val="BodyText"/>
      </w:pPr>
      <w:r>
        <w:rPr>
          <w:b/>
          <w:bCs/>
        </w:rPr>
        <w:t xml:space="preserve">Python executable:</w:t>
      </w:r>
      <w:r>
        <w:t xml:space="preserve"> </w:t>
      </w:r>
      <w:r>
        <w:t xml:space="preserve">Reads</w:t>
      </w:r>
      <w:r>
        <w:t xml:space="preserve"> </w:t>
      </w:r>
      <w:r>
        <w:rPr>
          <w:rStyle w:val="VerbatimChar"/>
        </w:rPr>
        <w:t xml:space="preserve">CV_PYTHON_EXECUTABLE</w:t>
      </w:r>
      <w:r>
        <w:t xml:space="preserve"> </w:t>
      </w:r>
      <w:r>
        <w:t xml:space="preserve">env var, defaults to</w:t>
      </w:r>
      <w:r>
        <w:t xml:space="preserve"> </w:t>
      </w:r>
      <w:r>
        <w:rPr>
          <w:rStyle w:val="VerbatimChar"/>
        </w:rPr>
        <w:t xml:space="preserve">'python'</w:t>
      </w:r>
      <w:r>
        <w:t xml:space="preserve">.</w:t>
      </w:r>
    </w:p>
    <w:p>
      <w:pPr>
        <w:pStyle w:val="BodyText"/>
      </w:pPr>
      <w:r>
        <w:rPr>
          <w:b/>
          <w:bCs/>
        </w:rPr>
        <w:t xml:space="preserve">Timeout:</w:t>
      </w:r>
      <w:r>
        <w:t xml:space="preserve"> </w:t>
      </w:r>
      <w:r>
        <w:t xml:space="preserve">120 seconds.</w:t>
      </w:r>
    </w:p>
    <w:p>
      <w:pPr>
        <w:pStyle w:val="BodyText"/>
      </w:pPr>
      <w:r>
        <w:rPr>
          <w:b/>
          <w:bCs/>
        </w:rPr>
        <w:t xml:space="preserve">Return type:</w:t>
      </w:r>
    </w:p>
    <w:p>
      <w:pPr>
        <w:pStyle w:val="SourceCode"/>
      </w:pPr>
      <w:r>
        <w:rPr>
          <w:rStyle w:val="KeywordTok"/>
        </w:rPr>
        <w:t xml:space="preserve">type</w:t>
      </w:r>
      <w:r>
        <w:rPr>
          <w:rStyle w:val="NormalTok"/>
        </w:rPr>
        <w:t xml:space="preserve"> CvAnalysisResult </w:t>
      </w:r>
      <w:r>
        <w:rPr>
          <w:rStyle w:val="OperatorTok"/>
        </w:rPr>
        <w:t xml:space="preserve">=</w:t>
      </w:r>
      <w:r>
        <w:rPr>
          <w:rStyle w:val="NormalTok"/>
        </w:rPr>
        <w:t xml:space="preserve"> {</w:t>
      </w:r>
      <w:r>
        <w:br/>
      </w:r>
      <w:r>
        <w:rPr>
          <w:rStyle w:val="NormalTok"/>
        </w:rPr>
        <w:t xml:space="preserve">  aggregates</w:t>
      </w:r>
      <w:r>
        <w:rPr>
          <w:rStyle w:val="OperatorTok"/>
        </w:rPr>
        <w:t xml:space="preserve">:</w:t>
      </w:r>
      <w:r>
        <w:rPr>
          <w:rStyle w:val="NormalTok"/>
        </w:rPr>
        <w:t xml:space="preserve"> {</w:t>
      </w:r>
      <w:r>
        <w:br/>
      </w:r>
      <w:r>
        <w:rPr>
          <w:rStyle w:val="NormalTok"/>
        </w:rPr>
        <w:t xml:space="preserve">    face_visibility_ratio</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fraction of frames where face detected</w:t>
      </w:r>
      <w:r>
        <w:br/>
      </w:r>
      <w:r>
        <w:rPr>
          <w:rStyle w:val="NormalTok"/>
        </w:rPr>
        <w:t xml:space="preserve">    pose_visibility_ratio</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fraction of frames where body detected</w:t>
      </w:r>
      <w:r>
        <w:br/>
      </w:r>
      <w:r>
        <w:rPr>
          <w:rStyle w:val="NormalTok"/>
        </w:rPr>
        <w:t xml:space="preserve">    blendshape_means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CommentTok"/>
        </w:rPr>
        <w:t xml:space="preserve">// mean score per facial expression</w:t>
      </w:r>
      <w:r>
        <w:br/>
      </w:r>
      <w:r>
        <w:rPr>
          <w:rStyle w:val="NormalTok"/>
        </w:rPr>
        <w:t xml:space="preserve">    top_blendshapes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mean</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mmentTok"/>
        </w:rPr>
        <w:t xml:space="preserve">// top 5 expressions</w:t>
      </w:r>
      <w:r>
        <w:br/>
      </w:r>
      <w:r>
        <w:rPr>
          <w:rStyle w:val="NormalTok"/>
        </w:rPr>
        <w:t xml:space="preserve">    sample_count</w:t>
      </w:r>
      <w:r>
        <w:rPr>
          <w:rStyle w:val="OperatorTok"/>
        </w:rPr>
        <w:t xml:space="preserve">:</w:t>
      </w:r>
      <w:r>
        <w:rPr>
          <w:rStyle w:val="NormalTok"/>
        </w:rPr>
        <w:t xml:space="preserve"> </w:t>
      </w:r>
      <w:r>
        <w:rPr>
          <w:rStyle w:val="DataTypeTok"/>
        </w:rPr>
        <w:t xml:space="preserve">number</w:t>
      </w:r>
      <w:r>
        <w:br/>
      </w:r>
      <w:r>
        <w:rPr>
          <w:rStyle w:val="NormalTok"/>
        </w:rPr>
        <w:t xml:space="preserve">    face_sample_count</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meta</w:t>
      </w:r>
      <w:r>
        <w:rPr>
          <w:rStyle w:val="OperatorTok"/>
        </w:rPr>
        <w:t xml:space="preserve">:</w:t>
      </w:r>
      <w:r>
        <w:rPr>
          <w:rStyle w:val="NormalTok"/>
        </w:rPr>
        <w:t xml:space="preserve"> {</w:t>
      </w:r>
      <w:r>
        <w:br/>
      </w:r>
      <w:r>
        <w:rPr>
          <w:rStyle w:val="NormalTok"/>
        </w:rPr>
        <w:t xml:space="preserve">    backend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'tasks' or 'opencv'</w:t>
      </w:r>
      <w:r>
        <w:br/>
      </w:r>
      <w:r>
        <w:rPr>
          <w:rStyle w:val="NormalTok"/>
        </w:rPr>
        <w:t xml:space="preserve">    effective_duration_s</w:t>
      </w:r>
      <w:r>
        <w:rPr>
          <w:rStyle w:val="OperatorTok"/>
        </w:rPr>
        <w:t xml:space="preserve">:</w:t>
      </w:r>
      <w:r>
        <w:rPr>
          <w:rStyle w:val="NormalTok"/>
        </w:rPr>
        <w:t xml:space="preserve"> </w:t>
      </w:r>
      <w:r>
        <w:rPr>
          <w:rStyle w:val="DataTypeTok"/>
        </w:rPr>
        <w:t xml:space="preserve">number</w:t>
      </w:r>
      <w:r>
        <w:br/>
      </w:r>
      <w:r>
        <w:rPr>
          <w:rStyle w:val="NormalTok"/>
        </w:rPr>
        <w:t xml:space="preserve">    sample_count</w:t>
      </w:r>
      <w:r>
        <w:rPr>
          <w:rStyle w:val="OperatorTok"/>
        </w:rPr>
        <w:t xml:space="preserve">:</w:t>
      </w:r>
      <w:r>
        <w:rPr>
          <w:rStyle w:val="NormalTok"/>
        </w:rPr>
        <w:t xml:space="preserve"> </w:t>
      </w:r>
      <w:r>
        <w:rPr>
          <w:rStyle w:val="DataTypeTok"/>
        </w:rPr>
        <w:t xml:space="preserve">number</w:t>
      </w:r>
      <w:r>
        <w:br/>
      </w:r>
      <w:r>
        <w:rPr>
          <w:rStyle w:val="NormalTok"/>
        </w:rPr>
        <w:t xml:space="preserve">    setup_error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w:t>
      </w:r>
    </w:p>
    <w:p>
      <w:r>
        <w:pict>
          <v:rect style="width:0;height:1.5pt" o:hralign="center" o:hrstd="t" o:hr="t"/>
        </w:pict>
      </w:r>
    </w:p>
    <w:bookmarkEnd w:id="144"/>
    <w:bookmarkStart w:id="145" w:name="formatcvmetrics"/>
    <w:p>
      <w:pPr>
        <w:pStyle w:val="Heading3"/>
      </w:pPr>
      <w:r>
        <w:rPr>
          <w:rStyle w:val="VerbatimChar"/>
        </w:rPr>
        <w:t xml:space="preserve">formatCvMetrics</w:t>
      </w:r>
    </w:p>
    <w:p>
      <w:pPr>
        <w:pStyle w:val="SourceCode"/>
      </w:pPr>
      <w:r>
        <w:rPr>
          <w:rStyle w:val="FunctionTok"/>
        </w:rPr>
        <w:t xml:space="preserve">formatCvMetrics</w:t>
      </w:r>
      <w:r>
        <w:rPr>
          <w:rStyle w:val="NormalTok"/>
        </w:rPr>
        <w:t xml:space="preserve">(result</w:t>
      </w:r>
      <w:r>
        <w:rPr>
          <w:rStyle w:val="OperatorTok"/>
        </w:rPr>
        <w:t xml:space="preserve">:</w:t>
      </w:r>
      <w:r>
        <w:rPr>
          <w:rStyle w:val="NormalTok"/>
        </w:rPr>
        <w:t xml:space="preserve"> CvAnalysisResult)</w:t>
      </w:r>
      <w:r>
        <w:rPr>
          <w:rStyle w:val="OperatorTok"/>
        </w:rPr>
        <w:t xml:space="preserve">:</w:t>
      </w:r>
      <w:r>
        <w:rPr>
          <w:rStyle w:val="NormalTok"/>
        </w:rPr>
        <w:t xml:space="preserve"> </w:t>
      </w:r>
      <w:r>
        <w:rPr>
          <w:rStyle w:val="DataTypeTok"/>
        </w:rPr>
        <w:t xml:space="preserve">string</w:t>
      </w:r>
    </w:p>
    <w:p>
      <w:pPr>
        <w:pStyle w:val="FirstParagraph"/>
      </w:pPr>
      <w:r>
        <w:t xml:space="preserve">Formats the CV analysis result into a plain-text block for the feedback prompt:</w:t>
      </w:r>
    </w:p>
    <w:p>
      <w:pPr>
        <w:pStyle w:val="SourceCode"/>
      </w:pPr>
      <w:r>
        <w:rPr>
          <w:rStyle w:val="VerbatimChar"/>
        </w:rPr>
        <w:t xml:space="preserve">Computer vision analysis (first 5.0 min, 300 frames sampled):</w:t>
      </w:r>
      <w:r>
        <w:br/>
      </w:r>
      <w:r>
        <w:rPr>
          <w:rStyle w:val="VerbatimChar"/>
        </w:rPr>
        <w:t xml:space="preserve">- Instructor face visible: 93% of frames</w:t>
      </w:r>
      <w:r>
        <w:br/>
      </w:r>
      <w:r>
        <w:rPr>
          <w:rStyle w:val="VerbatimChar"/>
        </w:rPr>
        <w:t xml:space="preserve">- Instructor body visible: 88% of frames</w:t>
      </w:r>
      <w:r>
        <w:br/>
      </w:r>
      <w:r>
        <w:rPr>
          <w:rStyle w:val="VerbatimChar"/>
        </w:rPr>
        <w:t xml:space="preserve">- Dominant facial expressions: mouthSmile_L (avg 0.140), browInnerUp (avg 0.060)</w:t>
      </w:r>
    </w:p>
    <w:p>
      <w:r>
        <w:pict>
          <v:rect style="width:0;height:1.5pt" o:hralign="center" o:hrstd="t" o:hr="t"/>
        </w:pict>
      </w:r>
    </w:p>
    <w:bookmarkEnd w:id="145"/>
    <w:bookmarkEnd w:id="146"/>
    <w:bookmarkStart w:id="150" w:name="screen-content-analysis"/>
    <w:p>
      <w:pPr>
        <w:pStyle w:val="Heading2"/>
      </w:pPr>
      <w:r>
        <w:t xml:space="preserve">Screen content analysis</w:t>
      </w:r>
    </w:p>
    <w:bookmarkStart w:id="147" w:name="extractvideoframes"/>
    <w:p>
      <w:pPr>
        <w:pStyle w:val="Heading3"/>
      </w:pPr>
      <w:r>
        <w:rPr>
          <w:rStyle w:val="VerbatimChar"/>
        </w:rPr>
        <w:t xml:space="preserve">extractVideoFrames</w:t>
      </w:r>
    </w:p>
    <w:p>
      <w:pPr>
        <w:pStyle w:val="FirstParagraph"/>
      </w:pPr>
      <w:r>
        <w:rPr>
          <w:b/>
          <w:bCs/>
        </w:rPr>
        <w:t xml:space="preserve">File:</w:t>
      </w:r>
      <w:r>
        <w:t xml:space="preserve"> </w:t>
      </w:r>
      <w:r>
        <w:rPr>
          <w:rStyle w:val="VerbatimChar"/>
        </w:rPr>
        <w:t xml:space="preserve">apps/web/lib/feedback/extract-video-frames.ts</w:t>
      </w:r>
    </w:p>
    <w:p>
      <w:pPr>
        <w:pStyle w:val="SourceCode"/>
      </w:pPr>
      <w:r>
        <w:rPr>
          <w:rStyle w:val="FunctionTok"/>
        </w:rPr>
        <w:t xml:space="preserve">extractVideoFrames</w:t>
      </w:r>
      <w:r>
        <w:rPr>
          <w:rStyle w:val="NormalTok"/>
        </w:rPr>
        <w:t xml:space="preserve">(videoBuffer</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extension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VideoFrame[]</w:t>
      </w:r>
      <w:r>
        <w:rPr>
          <w:rStyle w:val="OperatorTok"/>
        </w:rPr>
        <w:t xml:space="preserve">&gt;</w:t>
      </w:r>
      <w:r>
        <w:br/>
      </w:r>
      <w:r>
        <w:br/>
      </w:r>
      <w:r>
        <w:rPr>
          <w:rStyle w:val="KeywordTok"/>
        </w:rPr>
        <w:t xml:space="preserve">type</w:t>
      </w:r>
      <w:r>
        <w:rPr>
          <w:rStyle w:val="NormalTok"/>
        </w:rPr>
        <w:t xml:space="preserve"> VideoFrame </w:t>
      </w:r>
      <w:r>
        <w:rPr>
          <w:rStyle w:val="OperatorTok"/>
        </w:rPr>
        <w:t xml:space="preserve">=</w:t>
      </w:r>
      <w:r>
        <w:rPr>
          <w:rStyle w:val="NormalTok"/>
        </w:rPr>
        <w:t xml:space="preserve"> {</w:t>
      </w:r>
      <w:r>
        <w:br/>
      </w:r>
      <w:r>
        <w:rPr>
          <w:rStyle w:val="NormalTok"/>
        </w:rPr>
        <w:t xml:space="preserve">  timestampSeconds</w:t>
      </w:r>
      <w:r>
        <w:rPr>
          <w:rStyle w:val="OperatorTok"/>
        </w:rPr>
        <w:t xml:space="preserve">:</w:t>
      </w:r>
      <w:r>
        <w:rPr>
          <w:rStyle w:val="NormalTok"/>
        </w:rPr>
        <w:t xml:space="preserve"> </w:t>
      </w:r>
      <w:r>
        <w:rPr>
          <w:rStyle w:val="DataTypeTok"/>
        </w:rPr>
        <w:t xml:space="preserve">number</w:t>
      </w:r>
      <w:r>
        <w:br/>
      </w:r>
      <w:r>
        <w:rPr>
          <w:rStyle w:val="NormalTok"/>
        </w:rPr>
        <w:t xml:space="preserve">  base64</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base64-encoded JPEG</w:t>
      </w:r>
      <w:r>
        <w:br/>
      </w:r>
      <w:r>
        <w:rPr>
          <w:rStyle w:val="NormalTok"/>
        </w:rPr>
        <w:t xml:space="preserve">}</w:t>
      </w:r>
    </w:p>
    <w:p>
      <w:pPr>
        <w:pStyle w:val="FirstParagraph"/>
      </w:pPr>
      <w:r>
        <w:t xml:space="preserve">Extracts a sample of frames from the video for screen content analysis.</w:t>
      </w:r>
    </w:p>
    <w:p>
      <w:pPr>
        <w:pStyle w:val="BodyText"/>
      </w:pPr>
      <w:r>
        <w:rPr>
          <w:b/>
          <w:bCs/>
        </w:rPr>
        <w:t xml:space="preserve">Steps:</w:t>
      </w:r>
    </w:p>
    <w:p>
      <w:pPr>
        <w:pStyle w:val="Compact"/>
        <w:numPr>
          <w:ilvl w:val="0"/>
          <w:numId w:val="1046"/>
        </w:numPr>
      </w:pPr>
      <w:r>
        <w:t xml:space="preserve">Write the buffer to a temp file; create a temp directory for output frames</w:t>
      </w:r>
    </w:p>
    <w:p>
      <w:pPr>
        <w:pStyle w:val="Compact"/>
        <w:numPr>
          <w:ilvl w:val="0"/>
          <w:numId w:val="1046"/>
        </w:numPr>
      </w:pPr>
      <w:r>
        <w:t xml:space="preserve">Probe video duration using</w:t>
      </w:r>
      <w:r>
        <w:t xml:space="preserve"> </w:t>
      </w:r>
      <w:r>
        <w:rPr>
          <w:rStyle w:val="VerbatimChar"/>
        </w:rPr>
        <w:t xml:space="preserve">ffprobe-static</w:t>
      </w:r>
    </w:p>
    <w:p>
      <w:pPr>
        <w:pStyle w:val="Compact"/>
        <w:numPr>
          <w:ilvl w:val="0"/>
          <w:numId w:val="1046"/>
        </w:numPr>
      </w:pPr>
      <w:r>
        <w:t xml:space="preserve">Calculate sampling interval:</w:t>
      </w:r>
      <w:r>
        <w:t xml:space="preserve"> </w:t>
      </w:r>
      <w:r>
        <w:rPr>
          <w:rStyle w:val="VerbatimChar"/>
        </w:rPr>
        <w:t xml:space="preserve">videoDuration / 12</w:t>
      </w:r>
      <w:r>
        <w:t xml:space="preserve">, clamped between 5 and 30 seconds — this guarantees at most 12 frames regardless of video length</w:t>
      </w:r>
    </w:p>
    <w:p>
      <w:pPr>
        <w:pStyle w:val="Compact"/>
        <w:numPr>
          <w:ilvl w:val="0"/>
          <w:numId w:val="1046"/>
        </w:numPr>
      </w:pPr>
      <w:r>
        <w:t xml:space="preserve">Run ffmpeg:</w:t>
      </w:r>
      <w:r>
        <w:t xml:space="preserve"> </w:t>
      </w:r>
      <w:r>
        <w:rPr>
          <w:rStyle w:val="VerbatimChar"/>
        </w:rPr>
        <w:t xml:space="preserve">fps=1/{interval},scale=960:-2</w:t>
      </w:r>
      <w:r>
        <w:t xml:space="preserve"> </w:t>
      </w:r>
      <w:r>
        <w:t xml:space="preserve">— one frame per interval, scaled to 960px wide (enough to read code on screen without excessive token cost)</w:t>
      </w:r>
    </w:p>
    <w:p>
      <w:pPr>
        <w:pStyle w:val="Compact"/>
        <w:numPr>
          <w:ilvl w:val="0"/>
          <w:numId w:val="1046"/>
        </w:numPr>
      </w:pPr>
      <w:r>
        <w:t xml:space="preserve">Read each output JPEG, convert to base64, pair with its timestamp</w:t>
      </w:r>
    </w:p>
    <w:p>
      <w:pPr>
        <w:pStyle w:val="Compact"/>
        <w:numPr>
          <w:ilvl w:val="0"/>
          <w:numId w:val="1046"/>
        </w:numPr>
      </w:pPr>
      <w:r>
        <w:t xml:space="preserve">Clean up all temp files in a</w:t>
      </w:r>
      <w:r>
        <w:t xml:space="preserve"> </w:t>
      </w:r>
      <w:r>
        <w:rPr>
          <w:rStyle w:val="VerbatimChar"/>
        </w:rPr>
        <w:t xml:space="preserve">finally</w:t>
      </w:r>
      <w:r>
        <w:t xml:space="preserve"> </w:t>
      </w:r>
      <w:r>
        <w:t xml:space="preserve">block</w:t>
      </w:r>
    </w:p>
    <w:p>
      <w:pPr>
        <w:pStyle w:val="FirstParagraph"/>
      </w:pPr>
      <w:r>
        <w:t xml:space="preserve">Returns</w:t>
      </w:r>
      <w:r>
        <w:t xml:space="preserve"> </w:t>
      </w:r>
      <w:r>
        <w:rPr>
          <w:rStyle w:val="VerbatimChar"/>
        </w:rPr>
        <w:t xml:space="preserve">[]</w:t>
      </w:r>
      <w:r>
        <w:t xml:space="preserve"> </w:t>
      </w:r>
      <w:r>
        <w:t xml:space="preserve">on any error (non-fatal).</w:t>
      </w:r>
    </w:p>
    <w:p>
      <w:r>
        <w:pict>
          <v:rect style="width:0;height:1.5pt" o:hralign="center" o:hrstd="t" o:hr="t"/>
        </w:pict>
      </w:r>
    </w:p>
    <w:bookmarkEnd w:id="147"/>
    <w:bookmarkStart w:id="148" w:name="analyzescreencontent"/>
    <w:p>
      <w:pPr>
        <w:pStyle w:val="Heading3"/>
      </w:pPr>
      <w:r>
        <w:rPr>
          <w:rStyle w:val="VerbatimChar"/>
        </w:rPr>
        <w:t xml:space="preserve">analyzeScreenContent</w:t>
      </w:r>
    </w:p>
    <w:p>
      <w:pPr>
        <w:pStyle w:val="FirstParagraph"/>
      </w:pPr>
      <w:r>
        <w:rPr>
          <w:b/>
          <w:bCs/>
        </w:rPr>
        <w:t xml:space="preserve">File:</w:t>
      </w:r>
      <w:r>
        <w:t xml:space="preserve"> </w:t>
      </w:r>
      <w:r>
        <w:rPr>
          <w:rStyle w:val="VerbatimChar"/>
        </w:rPr>
        <w:t xml:space="preserve">apps/web/lib/feedback/analyze-screen-content.ts</w:t>
      </w:r>
    </w:p>
    <w:p>
      <w:pPr>
        <w:pStyle w:val="SourceCode"/>
      </w:pPr>
      <w:r>
        <w:rPr>
          <w:rStyle w:val="FunctionTok"/>
        </w:rPr>
        <w:t xml:space="preserve">analyzeScreenContent</w:t>
      </w:r>
      <w:r>
        <w:rPr>
          <w:rStyle w:val="NormalTok"/>
        </w:rPr>
        <w:t xml:space="preserve">(frames</w:t>
      </w:r>
      <w:r>
        <w:rPr>
          <w:rStyle w:val="OperatorTok"/>
        </w:rPr>
        <w:t xml:space="preserve">:</w:t>
      </w:r>
      <w:r>
        <w:rPr>
          <w:rStyle w:val="NormalTok"/>
        </w:rPr>
        <w:t xml:space="preserve"> VideoFrame[])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ScreenTimeline </w:t>
      </w:r>
      <w:r>
        <w:rPr>
          <w:rStyle w:val="OperatorTok"/>
        </w:rPr>
        <w:t xml:space="preserve">|</w:t>
      </w:r>
      <w:r>
        <w:rPr>
          <w:rStyle w:val="NormalTok"/>
        </w:rPr>
        <w:t xml:space="preserve"> </w:t>
      </w:r>
      <w:r>
        <w:rPr>
          <w:rStyle w:val="DataTypeTok"/>
        </w:rPr>
        <w:t xml:space="preserve">null</w:t>
      </w:r>
      <w:r>
        <w:rPr>
          <w:rStyle w:val="OperatorTok"/>
        </w:rPr>
        <w:t xml:space="preserve">&gt;</w:t>
      </w:r>
      <w:r>
        <w:br/>
      </w:r>
      <w:r>
        <w:br/>
      </w:r>
      <w:r>
        <w:rPr>
          <w:rStyle w:val="KeywordTok"/>
        </w:rPr>
        <w:t xml:space="preserve">type</w:t>
      </w:r>
      <w:r>
        <w:rPr>
          <w:rStyle w:val="NormalTok"/>
        </w:rPr>
        <w:t xml:space="preserve"> ScreenTimeline </w:t>
      </w:r>
      <w:r>
        <w:rPr>
          <w:rStyle w:val="OperatorTok"/>
        </w:rPr>
        <w:t xml:space="preserve">=</w:t>
      </w:r>
      <w:r>
        <w:rPr>
          <w:rStyle w:val="NormalTok"/>
        </w:rPr>
        <w:t xml:space="preserve"> {</w:t>
      </w:r>
      <w:r>
        <w:br/>
      </w:r>
      <w:r>
        <w:rPr>
          <w:rStyle w:val="NormalTok"/>
        </w:rPr>
        <w:t xml:space="preserve">  entries</w:t>
      </w:r>
      <w:r>
        <w:rPr>
          <w:rStyle w:val="OperatorTok"/>
        </w:rPr>
        <w:t xml:space="preserve">:</w:t>
      </w:r>
      <w:r>
        <w:rPr>
          <w:rStyle w:val="NormalTok"/>
        </w:rPr>
        <w:t xml:space="preserve"> { timestampSeconds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formatted</w:t>
      </w:r>
      <w:r>
        <w:rPr>
          <w:rStyle w:val="OperatorTok"/>
        </w:rPr>
        <w:t xml:space="preserve">:</w:t>
      </w:r>
      <w:r>
        <w:rPr>
          <w:rStyle w:val="NormalTok"/>
        </w:rPr>
        <w:t xml:space="preserve"> </w:t>
      </w:r>
      <w:r>
        <w:rPr>
          <w:rStyle w:val="DataTypeTok"/>
        </w:rPr>
        <w:t xml:space="preserve">string</w:t>
      </w:r>
      <w:r>
        <w:br/>
      </w:r>
      <w:r>
        <w:rPr>
          <w:rStyle w:val="NormalTok"/>
        </w:rPr>
        <w:t xml:space="preserve">}</w:t>
      </w:r>
    </w:p>
    <w:p>
      <w:pPr>
        <w:pStyle w:val="FirstParagraph"/>
      </w:pPr>
      <w:r>
        <w:t xml:space="preserve">Sends frames to GPT-4o (vision) to generate a timestamped description of what is on screen.</w:t>
      </w:r>
    </w:p>
    <w:p>
      <w:pPr>
        <w:pStyle w:val="BodyText"/>
      </w:pPr>
      <w:r>
        <w:rPr>
          <w:b/>
          <w:bCs/>
        </w:rPr>
        <w:t xml:space="preserve">Process:</w:t>
      </w:r>
    </w:p>
    <w:p>
      <w:pPr>
        <w:pStyle w:val="Compact"/>
        <w:numPr>
          <w:ilvl w:val="0"/>
          <w:numId w:val="1047"/>
        </w:numPr>
      </w:pPr>
      <w:r>
        <w:t xml:space="preserve">Batch frames into groups of 5 (GPT-4o handles ~800 tokens per 960px image; 5 frames ≈ 4,000 image tokens per batch)</w:t>
      </w:r>
    </w:p>
    <w:p>
      <w:pPr>
        <w:pStyle w:val="Compact"/>
        <w:numPr>
          <w:ilvl w:val="0"/>
          <w:numId w:val="1047"/>
        </w:numPr>
      </w:pPr>
      <w:r>
        <w:t xml:space="preserve">For each batch, send a</w:t>
      </w:r>
      <w:r>
        <w:t xml:space="preserve"> </w:t>
      </w:r>
      <w:r>
        <w:rPr>
          <w:rStyle w:val="VerbatimChar"/>
        </w:rPr>
        <w:t xml:space="preserve">chat.completions</w:t>
      </w:r>
      <w:r>
        <w:t xml:space="preserve"> </w:t>
      </w:r>
      <w:r>
        <w:t xml:space="preserve">request with all frames as</w:t>
      </w:r>
      <w:r>
        <w:t xml:space="preserve"> </w:t>
      </w:r>
      <w:r>
        <w:rPr>
          <w:rStyle w:val="VerbatimChar"/>
        </w:rPr>
        <w:t xml:space="preserve">image_url</w:t>
      </w:r>
      <w:r>
        <w:t xml:space="preserve"> </w:t>
      </w:r>
      <w:r>
        <w:t xml:space="preserve">content parts</w:t>
      </w:r>
    </w:p>
    <w:p>
      <w:pPr>
        <w:pStyle w:val="Compact"/>
        <w:numPr>
          <w:ilvl w:val="0"/>
          <w:numId w:val="1047"/>
        </w:numPr>
      </w:pPr>
      <w:r>
        <w:t xml:space="preserve">The model is prompted to describe each frame in 1–2 sentences: what is displayed (code editor, browser, terminal, blank desktop, slide, etc.) and the specific content visible (e.g.,</w:t>
      </w:r>
      <w:r>
        <w:t xml:space="preserve"> </w:t>
      </w:r>
      <w:r>
        <w:rPr>
          <w:i/>
          <w:iCs/>
        </w:rPr>
        <w:t xml:space="preserve">“JavaScript variable declaration:</w:t>
      </w:r>
      <w:r>
        <w:rPr>
          <w:i/>
          <w:iCs/>
        </w:rPr>
        <w:t xml:space="preserve"> </w:t>
      </w:r>
      <w:r>
        <w:rPr>
          <w:rStyle w:val="VerbatimChar"/>
          <w:i/>
          <w:iCs/>
        </w:rPr>
        <w:t xml:space="preserve">let x = 5</w:t>
      </w:r>
      <w:r>
        <w:rPr>
          <w:i/>
          <w:iCs/>
        </w:rPr>
        <w:t xml:space="preserve">”</w:t>
      </w:r>
      <w:r>
        <w:t xml:space="preserve">)</w:t>
      </w:r>
    </w:p>
    <w:p>
      <w:pPr>
        <w:pStyle w:val="Compact"/>
        <w:numPr>
          <w:ilvl w:val="0"/>
          <w:numId w:val="1047"/>
        </w:numPr>
      </w:pPr>
      <w:r>
        <w:t xml:space="preserve">Parse the</w:t>
      </w:r>
      <w:r>
        <w:t xml:space="preserve"> </w:t>
      </w:r>
      <w:r>
        <w:rPr>
          <w:rStyle w:val="VerbatimChar"/>
        </w:rPr>
        <w:t xml:space="preserve">[MM:SS] description</w:t>
      </w:r>
      <w:r>
        <w:t xml:space="preserve"> </w:t>
      </w:r>
      <w:r>
        <w:t xml:space="preserve">lines from the response; fall back to positional ordering if timestamps are missing</w:t>
      </w:r>
    </w:p>
    <w:p>
      <w:pPr>
        <w:pStyle w:val="Compact"/>
        <w:numPr>
          <w:ilvl w:val="0"/>
          <w:numId w:val="1047"/>
        </w:numPr>
      </w:pPr>
      <w:r>
        <w:t xml:space="preserve">Combine entries from all batches into a single sorted timeline</w:t>
      </w:r>
    </w:p>
    <w:p>
      <w:pPr>
        <w:pStyle w:val="FirstParagraph"/>
      </w:pPr>
      <w:r>
        <w:t xml:space="preserve">Returns</w:t>
      </w:r>
      <w:r>
        <w:t xml:space="preserve"> </w:t>
      </w:r>
      <w:r>
        <w:rPr>
          <w:rStyle w:val="VerbatimChar"/>
        </w:rPr>
        <w:t xml:space="preserve">null</w:t>
      </w:r>
      <w:r>
        <w:t xml:space="preserve"> </w:t>
      </w:r>
      <w:r>
        <w:t xml:space="preserve">if no frames, if</w:t>
      </w:r>
      <w:r>
        <w:t xml:space="preserve"> </w:t>
      </w:r>
      <w:r>
        <w:rPr>
          <w:rStyle w:val="VerbatimChar"/>
        </w:rPr>
        <w:t xml:space="preserve">OPENAI_API_KEY</w:t>
      </w:r>
      <w:r>
        <w:t xml:space="preserve"> </w:t>
      </w:r>
      <w:r>
        <w:t xml:space="preserve">is not set, or on any API error (non-fatal).</w:t>
      </w:r>
    </w:p>
    <w:p>
      <w:r>
        <w:pict>
          <v:rect style="width:0;height:1.5pt" o:hralign="center" o:hrstd="t" o:hr="t"/>
        </w:pict>
      </w:r>
    </w:p>
    <w:bookmarkEnd w:id="148"/>
    <w:bookmarkStart w:id="149" w:name="formatscreentimeline"/>
    <w:p>
      <w:pPr>
        <w:pStyle w:val="Heading3"/>
      </w:pPr>
      <w:r>
        <w:rPr>
          <w:rStyle w:val="VerbatimChar"/>
        </w:rPr>
        <w:t xml:space="preserve">formatScreenTimeline</w:t>
      </w:r>
    </w:p>
    <w:p>
      <w:pPr>
        <w:pStyle w:val="SourceCode"/>
      </w:pPr>
      <w:r>
        <w:rPr>
          <w:rStyle w:val="FunctionTok"/>
        </w:rPr>
        <w:t xml:space="preserve">formatScreenTimeline</w:t>
      </w:r>
      <w:r>
        <w:rPr>
          <w:rStyle w:val="NormalTok"/>
        </w:rPr>
        <w:t xml:space="preserve">(timeline</w:t>
      </w:r>
      <w:r>
        <w:rPr>
          <w:rStyle w:val="OperatorTok"/>
        </w:rPr>
        <w:t xml:space="preserve">:</w:t>
      </w:r>
      <w:r>
        <w:rPr>
          <w:rStyle w:val="NormalTok"/>
        </w:rPr>
        <w:t xml:space="preserve"> ScreenTimeline)</w:t>
      </w:r>
      <w:r>
        <w:rPr>
          <w:rStyle w:val="OperatorTok"/>
        </w:rPr>
        <w:t xml:space="preserve">:</w:t>
      </w:r>
      <w:r>
        <w:rPr>
          <w:rStyle w:val="NormalTok"/>
        </w:rPr>
        <w:t xml:space="preserve"> </w:t>
      </w:r>
      <w:r>
        <w:rPr>
          <w:rStyle w:val="DataTypeTok"/>
        </w:rPr>
        <w:t xml:space="preserve">string</w:t>
      </w:r>
    </w:p>
    <w:p>
      <w:pPr>
        <w:pStyle w:val="FirstParagraph"/>
      </w:pPr>
      <w:r>
        <w:t xml:space="preserve">Returns</w:t>
      </w:r>
      <w:r>
        <w:t xml:space="preserve"> </w:t>
      </w:r>
      <w:r>
        <w:rPr>
          <w:rStyle w:val="VerbatimChar"/>
        </w:rPr>
        <w:t xml:space="preserve">timeline.formatted</w:t>
      </w:r>
      <w:r>
        <w:t xml:space="preserve">, which looks like:</w:t>
      </w:r>
    </w:p>
    <w:p>
      <w:pPr>
        <w:pStyle w:val="SourceCode"/>
      </w:pPr>
      <w:r>
        <w:rPr>
          <w:rStyle w:val="VerbatimChar"/>
        </w:rPr>
        <w:t xml:space="preserve">Screen recording timeline:</w:t>
      </w:r>
      <w:r>
        <w:br/>
      </w:r>
      <w:r>
        <w:rPr>
          <w:rStyle w:val="VerbatimChar"/>
        </w:rPr>
        <w:t xml:space="preserve">[0:00] Blank code editor open in VS Code</w:t>
      </w:r>
      <w:r>
        <w:br/>
      </w:r>
      <w:r>
        <w:rPr>
          <w:rStyle w:val="VerbatimChar"/>
        </w:rPr>
        <w:t xml:space="preserve">[0:30] JavaScript variable declaration: let name = "Alex"</w:t>
      </w:r>
      <w:r>
        <w:br/>
      </w:r>
      <w:r>
        <w:rPr>
          <w:rStyle w:val="VerbatimChar"/>
        </w:rPr>
        <w:t xml:space="preserve">[1:00] Browser open showing MDN documentation for typeof operator</w:t>
      </w:r>
      <w:r>
        <w:br/>
      </w:r>
      <w:r>
        <w:rPr>
          <w:rStyle w:val="VerbatimChar"/>
        </w:rPr>
        <w:t xml:space="preserve">[2:00] Terminal showing node execution output: Alex</w:t>
      </w:r>
    </w:p>
    <w:p>
      <w:pPr>
        <w:pStyle w:val="FirstParagraph"/>
      </w:pPr>
      <w:r>
        <w:t xml:space="preserve">This timeline is injected into the video feedback prompt alongside the transcript. The LLM is instructed to cross-reference the two: flag moments where the instructor explains a concept verbally but the screen is blank or unrelated, and moments where the screen shows content with no verbal explanation.</w:t>
      </w:r>
    </w:p>
    <w:p>
      <w:r>
        <w:pict>
          <v:rect style="width:0;height:1.5pt" o:hralign="center" o:hrstd="t" o:hr="t"/>
        </w:pict>
      </w:r>
    </w:p>
    <w:bookmarkEnd w:id="149"/>
    <w:bookmarkEnd w:id="150"/>
    <w:bookmarkStart w:id="151" w:name="environment-variables-4"/>
    <w:p>
      <w:pPr>
        <w:pStyle w:val="Heading2"/>
      </w:pPr>
      <w:r>
        <w:t xml:space="preserve">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OPENAI_API_KEY</w:t>
            </w:r>
          </w:p>
        </w:tc>
        <w:tc>
          <w:tcPr/>
          <w:p>
            <w:pPr>
              <w:pStyle w:val="Compact"/>
            </w:pPr>
            <w:r>
              <w:t xml:space="preserve">—</w:t>
            </w:r>
          </w:p>
        </w:tc>
        <w:tc>
          <w:tcPr/>
          <w:p>
            <w:pPr>
              <w:pStyle w:val="Compact"/>
            </w:pPr>
            <w:r>
              <w:t xml:space="preserve">Required for Whisper transcription and GPT-4o screen analysis</w:t>
            </w:r>
          </w:p>
        </w:tc>
      </w:tr>
      <w:tr>
        <w:tc>
          <w:tcPr/>
          <w:p>
            <w:pPr>
              <w:pStyle w:val="Compact"/>
            </w:pPr>
            <w:r>
              <w:rPr>
                <w:rStyle w:val="VerbatimChar"/>
              </w:rPr>
              <w:t xml:space="preserve">CV_FFMPEG_PATH</w:t>
            </w:r>
          </w:p>
        </w:tc>
        <w:tc>
          <w:tcPr/>
          <w:p>
            <w:pPr>
              <w:pStyle w:val="Compact"/>
            </w:pPr>
            <w:r>
              <w:rPr>
                <w:rStyle w:val="VerbatimChar"/>
              </w:rPr>
              <w:t xml:space="preserve">ffmpeg</w:t>
            </w:r>
          </w:p>
        </w:tc>
        <w:tc>
          <w:tcPr/>
          <w:p>
            <w:pPr>
              <w:pStyle w:val="Compact"/>
            </w:pPr>
            <w:r>
              <w:t xml:space="preserve">Path to ffmpeg binary (used for audio extraction, frame extraction, and trimming)</w:t>
            </w:r>
          </w:p>
        </w:tc>
      </w:tr>
      <w:tr>
        <w:tc>
          <w:tcPr/>
          <w:p>
            <w:pPr>
              <w:pStyle w:val="Compact"/>
            </w:pPr>
            <w:r>
              <w:rPr>
                <w:rStyle w:val="VerbatimChar"/>
              </w:rPr>
              <w:t xml:space="preserve">CV_RESEARCH_SCRIPT_PATH</w:t>
            </w:r>
          </w:p>
        </w:tc>
        <w:tc>
          <w:tcPr/>
          <w:p>
            <w:pPr>
              <w:pStyle w:val="Compact"/>
            </w:pPr>
            <w:r>
              <w:rPr>
                <w:rStyle w:val="VerbatimChar"/>
              </w:rPr>
              <w:t xml:space="preserve">../../CvResearch/main.py</w:t>
            </w:r>
          </w:p>
        </w:tc>
        <w:tc>
          <w:tcPr/>
          <w:p>
            <w:pPr>
              <w:pStyle w:val="Compact"/>
            </w:pPr>
            <w:r>
              <w:t xml:space="preserve">Path to the Python CV analysis script</w:t>
            </w:r>
          </w:p>
        </w:tc>
      </w:tr>
      <w:tr>
        <w:tc>
          <w:tcPr/>
          <w:p>
            <w:pPr>
              <w:pStyle w:val="Compact"/>
            </w:pPr>
            <w:r>
              <w:rPr>
                <w:rStyle w:val="VerbatimChar"/>
              </w:rPr>
              <w:t xml:space="preserve">CV_PYTHON_EXECUTABLE</w:t>
            </w:r>
          </w:p>
        </w:tc>
        <w:tc>
          <w:tcPr/>
          <w:p>
            <w:pPr>
              <w:pStyle w:val="Compact"/>
            </w:pPr>
            <w:r>
              <w:rPr>
                <w:rStyle w:val="VerbatimChar"/>
              </w:rPr>
              <w:t xml:space="preserve">python</w:t>
            </w:r>
          </w:p>
        </w:tc>
        <w:tc>
          <w:tcPr/>
          <w:p>
            <w:pPr>
              <w:pStyle w:val="Compact"/>
            </w:pPr>
            <w:r>
              <w:t xml:space="preserve">Python executable for the CV script</w:t>
            </w:r>
          </w:p>
        </w:tc>
      </w:tr>
    </w:tbl>
    <w:bookmarkEnd w:id="151"/>
    <w:bookmarkEnd w:id="152"/>
    <w:bookmarkStart w:id="164" w:name="transcription-1"/>
    <w:p>
      <w:pPr>
        <w:pStyle w:val="Heading1"/>
      </w:pPr>
      <w:r>
        <w:t xml:space="preserve">Transcription</w:t>
      </w:r>
    </w:p>
    <w:p>
      <w:pPr>
        <w:pStyle w:val="FirstParagraph"/>
      </w:pPr>
      <w:r>
        <w:t xml:space="preserve">Transcription converts audio or video content into text for the feedback pipeline. The project has two transcription implementations — a Python module used for standalone testing, and a TypeScript function used in the live feedback generation route.</w:t>
      </w:r>
    </w:p>
    <w:p>
      <w:r>
        <w:pict>
          <v:rect style="width:0;height:1.5pt" o:hralign="center" o:hrstd="t" o:hr="t"/>
        </w:pict>
      </w:r>
    </w:p>
    <w:bookmarkStart w:id="157" w:name="Xf4019383caa759fa73189ee7243e8d8b320ebe2"/>
    <w:p>
      <w:pPr>
        <w:pStyle w:val="Heading2"/>
      </w:pPr>
      <w:r>
        <w:t xml:space="preserve">TypeScript:</w:t>
      </w:r>
      <w:r>
        <w:t xml:space="preserve"> </w:t>
      </w:r>
      <w:r>
        <w:rPr>
          <w:rStyle w:val="VerbatimChar"/>
        </w:rPr>
        <w:t xml:space="preserve">transcribeVideoBuffer</w:t>
      </w:r>
      <w:r>
        <w:t xml:space="preserve"> </w:t>
      </w:r>
      <w:r>
        <w:t xml:space="preserve">(production)</w:t>
      </w:r>
    </w:p>
    <w:p>
      <w:pPr>
        <w:pStyle w:val="FirstParagraph"/>
      </w:pPr>
      <w:r>
        <w:rPr>
          <w:b/>
          <w:bCs/>
        </w:rPr>
        <w:t xml:space="preserve">File:</w:t>
      </w:r>
      <w:r>
        <w:t xml:space="preserve"> </w:t>
      </w:r>
      <w:r>
        <w:rPr>
          <w:rStyle w:val="VerbatimChar"/>
        </w:rPr>
        <w:t xml:space="preserve">apps/web/lib/feedback/transcribe-video.ts</w:t>
      </w:r>
    </w:p>
    <w:p>
      <w:pPr>
        <w:pStyle w:val="BodyText"/>
      </w:pPr>
      <w:r>
        <w:t xml:space="preserve">This is the transcription implementation called by</w:t>
      </w:r>
      <w:r>
        <w:t xml:space="preserve"> </w:t>
      </w:r>
      <w:r>
        <w:rPr>
          <w:rStyle w:val="VerbatimChar"/>
        </w:rPr>
        <w:t xml:space="preserve">POST /api/feedback/generate</w:t>
      </w:r>
      <w:r>
        <w:t xml:space="preserve"> </w:t>
      </w:r>
      <w:r>
        <w:t xml:space="preserve">when processing video feedback. It runs in-process within the Next.js API route.</w:t>
      </w:r>
    </w:p>
    <w:p>
      <w:pPr>
        <w:pStyle w:val="SourceCode"/>
      </w:pPr>
      <w:r>
        <w:rPr>
          <w:rStyle w:val="FunctionTok"/>
        </w:rPr>
        <w:t xml:space="preserve">transcribeVideoBuffer</w:t>
      </w:r>
      <w:r>
        <w:rPr>
          <w:rStyle w:val="NormalTok"/>
        </w:rPr>
        <w:t xml:space="preserve">(params</w:t>
      </w:r>
      <w:r>
        <w:rPr>
          <w:rStyle w:val="OperatorTok"/>
        </w:rPr>
        <w:t xml:space="preserve">:</w:t>
      </w:r>
      <w:r>
        <w:rPr>
          <w:rStyle w:val="NormalTok"/>
        </w:rPr>
        <w:t xml:space="preserve"> {</w:t>
      </w:r>
      <w:r>
        <w:br/>
      </w:r>
      <w:r>
        <w:rPr>
          <w:rStyle w:val="NormalTok"/>
        </w:rPr>
        <w:t xml:space="preserve">  buffer</w:t>
      </w:r>
      <w:r>
        <w:rPr>
          <w:rStyle w:val="OperatorTok"/>
        </w:rPr>
        <w:t xml:space="preserve">:</w:t>
      </w:r>
      <w:r>
        <w:rPr>
          <w:rStyle w:val="NormalTok"/>
        </w:rPr>
        <w:t xml:space="preserve"> </w:t>
      </w:r>
      <w:r>
        <w:rPr>
          <w:rStyle w:val="BuiltInTok"/>
        </w:rPr>
        <w:t xml:space="preserve">Buffer</w:t>
      </w:r>
      <w:r>
        <w:br/>
      </w:r>
      <w:r>
        <w:rPr>
          <w:rStyle w:val="NormalTok"/>
        </w:rPr>
        <w:t xml:space="preserve">  extension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e.g. '.mp4', '.mov', '.webm'</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TranscriptResult</w:t>
      </w:r>
      <w:r>
        <w:rPr>
          <w:rStyle w:val="OperatorTok"/>
        </w:rPr>
        <w:t xml:space="preserve">&gt;</w:t>
      </w:r>
      <w:r>
        <w:br/>
      </w:r>
      <w:r>
        <w:br/>
      </w:r>
      <w:r>
        <w:rPr>
          <w:rStyle w:val="KeywordTok"/>
        </w:rPr>
        <w:t xml:space="preserve">type</w:t>
      </w:r>
      <w:r>
        <w:rPr>
          <w:rStyle w:val="NormalTok"/>
        </w:rPr>
        <w:t xml:space="preserve"> TranscriptResult </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full transcript as a single string</w:t>
      </w:r>
      <w:r>
        <w:br/>
      </w:r>
      <w:r>
        <w:rPr>
          <w:rStyle w:val="NormalTok"/>
        </w:rPr>
        <w:t xml:space="preserve">  segments</w:t>
      </w:r>
      <w:r>
        <w:rPr>
          <w:rStyle w:val="OperatorTok"/>
        </w:rPr>
        <w:t xml:space="preserve">:</w:t>
      </w:r>
      <w:r>
        <w:rPr>
          <w:rStyle w:val="NormalTok"/>
        </w:rPr>
        <w:t xml:space="preserve"> TranscriptSegment[]</w:t>
      </w:r>
      <w:r>
        <w:br/>
      </w:r>
      <w:r>
        <w:rPr>
          <w:rStyle w:val="NormalTok"/>
        </w:rPr>
        <w:t xml:space="preserve">}</w:t>
      </w:r>
      <w:r>
        <w:br/>
      </w:r>
      <w:r>
        <w:br/>
      </w:r>
      <w:r>
        <w:rPr>
          <w:rStyle w:val="KeywordTok"/>
        </w:rPr>
        <w:t xml:space="preserve">type</w:t>
      </w:r>
      <w:r>
        <w:rPr>
          <w:rStyle w:val="NormalTok"/>
        </w:rPr>
        <w:t xml:space="preserve"> TranscriptSegment </w:t>
      </w:r>
      <w:r>
        <w:rPr>
          <w:rStyle w:val="OperatorTok"/>
        </w:rPr>
        <w:t xml:space="preserve">=</w:t>
      </w:r>
      <w:r>
        <w:rPr>
          <w:rStyle w:val="NormalTok"/>
        </w:rPr>
        <w:t xml:space="preserve"> {</w:t>
      </w:r>
      <w:r>
        <w:br/>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seconds</w:t>
      </w:r>
      <w:r>
        <w:br/>
      </w:r>
      <w:r>
        <w:rPr>
          <w:rStyle w:val="NormalTok"/>
        </w:rPr>
        <w:t xml:space="preserve">  end</w:t>
      </w:r>
      <w:r>
        <w:rPr>
          <w:rStyle w:val="OperatorTok"/>
        </w:rPr>
        <w:t xml:space="preserve">:</w:t>
      </w:r>
      <w:r>
        <w:rPr>
          <w:rStyle w:val="NormalTok"/>
        </w:rPr>
        <w:t xml:space="preserve"> </w:t>
      </w:r>
      <w:r>
        <w:rPr>
          <w:rStyle w:val="DataTypeTok"/>
        </w:rPr>
        <w:t xml:space="preserve">number</w:t>
      </w:r>
      <w:r>
        <w:br/>
      </w:r>
      <w:r>
        <w:rPr>
          <w:rStyle w:val="NormalTok"/>
        </w:rPr>
        <w:t xml:space="preserve">  text</w:t>
      </w:r>
      <w:r>
        <w:rPr>
          <w:rStyle w:val="OperatorTok"/>
        </w:rPr>
        <w:t xml:space="preserve">:</w:t>
      </w:r>
      <w:r>
        <w:rPr>
          <w:rStyle w:val="NormalTok"/>
        </w:rPr>
        <w:t xml:space="preserve"> </w:t>
      </w:r>
      <w:r>
        <w:rPr>
          <w:rStyle w:val="DataTypeTok"/>
        </w:rPr>
        <w:t xml:space="preserve">string</w:t>
      </w:r>
      <w:r>
        <w:br/>
      </w:r>
      <w:r>
        <w:rPr>
          <w:rStyle w:val="NormalTok"/>
        </w:rPr>
        <w:t xml:space="preserve">}</w:t>
      </w:r>
    </w:p>
    <w:bookmarkStart w:id="153" w:name="how-it-works"/>
    <w:p>
      <w:pPr>
        <w:pStyle w:val="Heading3"/>
      </w:pPr>
      <w:r>
        <w:t xml:space="preserve">How it works</w:t>
      </w:r>
    </w:p>
    <w:p>
      <w:pPr>
        <w:pStyle w:val="Compact"/>
        <w:numPr>
          <w:ilvl w:val="0"/>
          <w:numId w:val="1048"/>
        </w:numPr>
      </w:pPr>
      <w:r>
        <w:t xml:space="preserve">Write the video buffer to a temp file at</w:t>
      </w:r>
      <w:r>
        <w:t xml:space="preserve"> </w:t>
      </w:r>
      <w:r>
        <w:rPr>
          <w:rStyle w:val="VerbatimChar"/>
        </w:rPr>
        <w:t xml:space="preserve">os.tmpdir()</w:t>
      </w:r>
    </w:p>
    <w:p>
      <w:pPr>
        <w:pStyle w:val="Compact"/>
        <w:numPr>
          <w:ilvl w:val="0"/>
          <w:numId w:val="1048"/>
        </w:numPr>
      </w:pPr>
      <w:r>
        <w:t xml:space="preserve">Probe for an audio stream by running</w:t>
      </w:r>
      <w:r>
        <w:t xml:space="preserve"> </w:t>
      </w:r>
      <w:r>
        <w:rPr>
          <w:rStyle w:val="VerbatimChar"/>
        </w:rPr>
        <w:t xml:space="preserve">ffmpeg -i {file} -hide_banner</w:t>
      </w:r>
      <w:r>
        <w:t xml:space="preserve"> </w:t>
      </w:r>
      <w:r>
        <w:t xml:space="preserve">and checking for</w:t>
      </w:r>
      <w:r>
        <w:t xml:space="preserve"> </w:t>
      </w:r>
      <w:r>
        <w:rPr>
          <w:rStyle w:val="VerbatimChar"/>
        </w:rPr>
        <w:t xml:space="preserve">Stream.*Audio</w:t>
      </w:r>
      <w:r>
        <w:t xml:space="preserve"> </w:t>
      </w:r>
      <w:r>
        <w:t xml:space="preserve">in stderr</w:t>
      </w:r>
    </w:p>
    <w:p>
      <w:pPr>
        <w:pStyle w:val="Compact"/>
        <w:numPr>
          <w:ilvl w:val="0"/>
          <w:numId w:val="1048"/>
        </w:numPr>
      </w:pPr>
      <w:r>
        <w:t xml:space="preserve">If no audio stream is detected, return</w:t>
      </w:r>
      <w:r>
        <w:t xml:space="preserve"> </w:t>
      </w:r>
      <w:r>
        <w:rPr>
          <w:rStyle w:val="VerbatimChar"/>
        </w:rPr>
        <w:t xml:space="preserve">{ text: '', segments: [] }</w:t>
      </w:r>
      <w:r>
        <w:t xml:space="preserve"> </w:t>
      </w:r>
      <w:r>
        <w:t xml:space="preserve">— screen-only recordings with no microphone are valid inputs and are not an error</w:t>
      </w:r>
    </w:p>
    <w:p>
      <w:pPr>
        <w:pStyle w:val="Compact"/>
        <w:numPr>
          <w:ilvl w:val="0"/>
          <w:numId w:val="1048"/>
        </w:numPr>
      </w:pPr>
      <w:r>
        <w:t xml:space="preserve">Extract audio and re-encode as MP3 at VBR ~190 kbps using</w:t>
      </w:r>
      <w:r>
        <w:t xml:space="preserve"> </w:t>
      </w:r>
      <w:r>
        <w:rPr>
          <w:rStyle w:val="VerbatimChar"/>
        </w:rPr>
        <w:t xml:space="preserve">ffmpeg</w:t>
      </w:r>
      <w:r>
        <w:t xml:space="preserve"> </w:t>
      </w:r>
      <w:r>
        <w:t xml:space="preserve">with</w:t>
      </w:r>
      <w:r>
        <w:t xml:space="preserve"> </w:t>
      </w:r>
      <w:r>
        <w:rPr>
          <w:rStyle w:val="VerbatimChar"/>
        </w:rPr>
        <w:t xml:space="preserve">-acodec libmp3lame</w:t>
      </w:r>
      <w:r>
        <w:t xml:space="preserve">; this ensures Whisper receives a consistently supported format regardless of the source video codec</w:t>
      </w:r>
    </w:p>
    <w:p>
      <w:pPr>
        <w:pStyle w:val="Compact"/>
        <w:numPr>
          <w:ilvl w:val="0"/>
          <w:numId w:val="1048"/>
        </w:numPr>
      </w:pPr>
      <w:r>
        <w:t xml:space="preserve">Send the MP3 to OpenAI Whisper (</w:t>
      </w:r>
      <w:r>
        <w:rPr>
          <w:rStyle w:val="VerbatimChar"/>
        </w:rPr>
        <w:t xml:space="preserve">whisper-1</w:t>
      </w:r>
      <w:r>
        <w:t xml:space="preserve">) with</w:t>
      </w:r>
      <w:r>
        <w:t xml:space="preserve"> </w:t>
      </w:r>
      <w:r>
        <w:rPr>
          <w:rStyle w:val="VerbatimChar"/>
        </w:rPr>
        <w:t xml:space="preserve">response_format: 'verbose_json'</w:t>
      </w:r>
      <w:r>
        <w:t xml:space="preserve"> </w:t>
      </w:r>
      <w:r>
        <w:t xml:space="preserve">and</w:t>
      </w:r>
      <w:r>
        <w:t xml:space="preserve"> </w:t>
      </w:r>
      <w:r>
        <w:rPr>
          <w:rStyle w:val="VerbatimChar"/>
        </w:rPr>
        <w:t xml:space="preserve">timestamp_granularities: ['segment']</w:t>
      </w:r>
    </w:p>
    <w:p>
      <w:pPr>
        <w:pStyle w:val="Compact"/>
        <w:numPr>
          <w:ilvl w:val="0"/>
          <w:numId w:val="1048"/>
        </w:numPr>
      </w:pPr>
      <w:r>
        <w:t xml:space="preserve">Return the plain-text transcript and the array of timestamped segments</w:t>
      </w:r>
    </w:p>
    <w:p>
      <w:pPr>
        <w:pStyle w:val="Compact"/>
        <w:numPr>
          <w:ilvl w:val="0"/>
          <w:numId w:val="1048"/>
        </w:numPr>
      </w:pPr>
      <w:r>
        <w:t xml:space="preserve">Delete both temp files in a</w:t>
      </w:r>
      <w:r>
        <w:t xml:space="preserve"> </w:t>
      </w:r>
      <w:r>
        <w:rPr>
          <w:rStyle w:val="VerbatimChar"/>
        </w:rPr>
        <w:t xml:space="preserve">finally</w:t>
      </w:r>
      <w:r>
        <w:t xml:space="preserve"> </w:t>
      </w:r>
      <w:r>
        <w:t xml:space="preserve">block, regardless of whether transcription succeeded or failed</w:t>
      </w:r>
    </w:p>
    <w:bookmarkEnd w:id="153"/>
    <w:bookmarkStart w:id="154" w:name="output-format-helper"/>
    <w:p>
      <w:pPr>
        <w:pStyle w:val="Heading3"/>
      </w:pPr>
      <w:r>
        <w:t xml:space="preserve">Output format helper</w:t>
      </w:r>
    </w:p>
    <w:p>
      <w:pPr>
        <w:pStyle w:val="SourceCode"/>
      </w:pPr>
      <w:r>
        <w:rPr>
          <w:rStyle w:val="FunctionTok"/>
        </w:rPr>
        <w:t xml:space="preserve">formatTimestampedTranscript</w:t>
      </w:r>
      <w:r>
        <w:rPr>
          <w:rStyle w:val="NormalTok"/>
        </w:rPr>
        <w:t xml:space="preserve">(segments</w:t>
      </w:r>
      <w:r>
        <w:rPr>
          <w:rStyle w:val="OperatorTok"/>
        </w:rPr>
        <w:t xml:space="preserve">:</w:t>
      </w:r>
      <w:r>
        <w:rPr>
          <w:rStyle w:val="NormalTok"/>
        </w:rPr>
        <w:t xml:space="preserve"> TranscriptSegment[])</w:t>
      </w:r>
      <w:r>
        <w:rPr>
          <w:rStyle w:val="OperatorTok"/>
        </w:rPr>
        <w:t xml:space="preserve">:</w:t>
      </w:r>
      <w:r>
        <w:rPr>
          <w:rStyle w:val="NormalTok"/>
        </w:rPr>
        <w:t xml:space="preserve"> </w:t>
      </w:r>
      <w:r>
        <w:rPr>
          <w:rStyle w:val="DataTypeTok"/>
        </w:rPr>
        <w:t xml:space="preserve">string</w:t>
      </w:r>
    </w:p>
    <w:p>
      <w:pPr>
        <w:pStyle w:val="FirstParagraph"/>
      </w:pPr>
      <w:r>
        <w:t xml:space="preserve">Converts the segments array into a prompt-ready string:</w:t>
      </w:r>
    </w:p>
    <w:p>
      <w:pPr>
        <w:pStyle w:val="SourceCode"/>
      </w:pPr>
      <w:r>
        <w:rPr>
          <w:rStyle w:val="VerbatimChar"/>
        </w:rPr>
        <w:t xml:space="preserve">[0:00] Welcome everyone, today we're going to cover variables.</w:t>
      </w:r>
      <w:r>
        <w:br/>
      </w:r>
      <w:r>
        <w:rPr>
          <w:rStyle w:val="VerbatimChar"/>
        </w:rPr>
        <w:t xml:space="preserve">[0:18] A variable is like a named box that stores a value.</w:t>
      </w:r>
      <w:r>
        <w:br/>
      </w:r>
      <w:r>
        <w:rPr>
          <w:rStyle w:val="VerbatimChar"/>
        </w:rPr>
        <w:t xml:space="preserve">[1:05] Let's write our first variable declaration in JavaScript.</w:t>
      </w:r>
    </w:p>
    <w:p>
      <w:pPr>
        <w:pStyle w:val="FirstParagraph"/>
      </w:pPr>
      <w:r>
        <w:t xml:space="preserve">This timestamped format lets the feedback LLM reference specific moments, e.g. flagging that a concept was explained verbally at</w:t>
      </w:r>
      <w:r>
        <w:t xml:space="preserve"> </w:t>
      </w:r>
      <w:r>
        <w:rPr>
          <w:rStyle w:val="VerbatimChar"/>
        </w:rPr>
        <w:t xml:space="preserve">[1:05]</w:t>
      </w:r>
      <w:r>
        <w:t xml:space="preserve"> </w:t>
      </w:r>
      <w:r>
        <w:t xml:space="preserve">but not shown on screen.</w:t>
      </w:r>
    </w:p>
    <w:bookmarkEnd w:id="154"/>
    <w:bookmarkStart w:id="155" w:name="model"/>
    <w:p>
      <w:pPr>
        <w:pStyle w:val="Heading3"/>
      </w:pPr>
      <w:r>
        <w:t xml:space="preserve">Model</w:t>
      </w:r>
    </w:p>
    <w:p>
      <w:pPr>
        <w:pStyle w:val="FirstParagraph"/>
      </w:pPr>
      <w:r>
        <w:t xml:space="preserve">OpenAI</w:t>
      </w:r>
      <w:r>
        <w:t xml:space="preserve"> </w:t>
      </w:r>
      <w:r>
        <w:rPr>
          <w:rStyle w:val="VerbatimChar"/>
        </w:rPr>
        <w:t xml:space="preserve">whisper-1</w:t>
      </w:r>
      <w:r>
        <w:t xml:space="preserve"> </w:t>
      </w:r>
      <w:r>
        <w:t xml:space="preserve">— provides accurate transcription with segment-level timestamps. Returns plain text; no speaker diarization.</w:t>
      </w:r>
    </w:p>
    <w:bookmarkEnd w:id="155"/>
    <w:bookmarkStart w:id="156" w:name="ffmpeg-path"/>
    <w:p>
      <w:pPr>
        <w:pStyle w:val="Heading3"/>
      </w:pPr>
      <w:r>
        <w:t xml:space="preserve">ffmpeg path</w:t>
      </w:r>
    </w:p>
    <w:p>
      <w:pPr>
        <w:pStyle w:val="FirstParagraph"/>
      </w:pPr>
      <w:r>
        <w:t xml:space="preserve">Reads</w:t>
      </w:r>
      <w:r>
        <w:t xml:space="preserve"> </w:t>
      </w:r>
      <w:r>
        <w:rPr>
          <w:rStyle w:val="VerbatimChar"/>
        </w:rPr>
        <w:t xml:space="preserve">CV_FFMPEG_PATH</w:t>
      </w:r>
      <w:r>
        <w:t xml:space="preserve"> </w:t>
      </w:r>
      <w:r>
        <w:t xml:space="preserve">env var, falls back to</w:t>
      </w:r>
      <w:r>
        <w:t xml:space="preserve"> </w:t>
      </w:r>
      <w:r>
        <w:rPr>
          <w:rStyle w:val="VerbatimChar"/>
        </w:rPr>
        <w:t xml:space="preserve">'ffmpeg'</w:t>
      </w:r>
      <w:r>
        <w:t xml:space="preserve">.</w:t>
      </w:r>
    </w:p>
    <w:p>
      <w:r>
        <w:pict>
          <v:rect style="width:0;height:1.5pt" o:hralign="center" o:hrstd="t" o:hr="t"/>
        </w:pict>
      </w:r>
    </w:p>
    <w:bookmarkEnd w:id="156"/>
    <w:bookmarkEnd w:id="157"/>
    <w:bookmarkStart w:id="162" w:name="Xcaf308ecc1c9f36735b603c7d0c74caad0dd4bc"/>
    <w:p>
      <w:pPr>
        <w:pStyle w:val="Heading2"/>
      </w:pPr>
      <w:r>
        <w:t xml:space="preserve">Python:</w:t>
      </w:r>
      <w:r>
        <w:t xml:space="preserve"> </w:t>
      </w:r>
      <w:r>
        <w:rPr>
          <w:rStyle w:val="VerbatimChar"/>
        </w:rPr>
        <w:t xml:space="preserve">transcribe_audio</w:t>
      </w:r>
      <w:r>
        <w:t xml:space="preserve"> </w:t>
      </w:r>
      <w:r>
        <w:t xml:space="preserve">(standalone / testing)</w:t>
      </w:r>
    </w:p>
    <w:p>
      <w:pPr>
        <w:pStyle w:val="FirstParagraph"/>
      </w:pPr>
      <w:r>
        <w:rPr>
          <w:b/>
          <w:bCs/>
        </w:rPr>
        <w:t xml:space="preserve">File:</w:t>
      </w:r>
      <w:r>
        <w:t xml:space="preserve"> </w:t>
      </w:r>
      <w:r>
        <w:rPr>
          <w:rStyle w:val="VerbatimChar"/>
        </w:rPr>
        <w:t xml:space="preserve">backend/transcription.py</w:t>
      </w:r>
    </w:p>
    <w:p>
      <w:pPr>
        <w:pStyle w:val="BodyText"/>
      </w:pPr>
      <w:r>
        <w:t xml:space="preserve">A standalone Python module used for local testing and as a reference implementation. In production, the TypeScript</w:t>
      </w:r>
      <w:r>
        <w:t xml:space="preserve"> </w:t>
      </w:r>
      <w:r>
        <w:rPr>
          <w:rStyle w:val="VerbatimChar"/>
        </w:rPr>
        <w:t xml:space="preserve">transcribeVideoBuffer</w:t>
      </w:r>
      <w:r>
        <w:t xml:space="preserve"> </w:t>
      </w:r>
      <w:r>
        <w:t xml:space="preserve">above is used instead.</w:t>
      </w:r>
    </w:p>
    <w:p>
      <w:pPr>
        <w:pStyle w:val="SourceCode"/>
      </w:pPr>
      <w:r>
        <w:rPr>
          <w:rStyle w:val="NormalTok"/>
        </w:rPr>
        <w:t xml:space="preserve">transcribe_audio(audio_path_or_url: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p>
    <w:p>
      <w:pPr>
        <w:pStyle w:val="FirstParagraph"/>
      </w:pPr>
      <w:r>
        <w:rPr>
          <w:b/>
          <w:bCs/>
        </w:rPr>
        <w:t xml:space="preserve">Input:</w:t>
      </w:r>
      <w:r>
        <w:t xml:space="preserve"> </w:t>
      </w:r>
      <w:r>
        <w:t xml:space="preserve">A local file path or an HTTP/HTTPS URL to an audio file.</w:t>
      </w:r>
      <w:r>
        <w:t xml:space="preserve"> </w:t>
      </w:r>
      <w:r>
        <w:rPr>
          <w:b/>
          <w:bCs/>
        </w:rPr>
        <w:t xml:space="preserve">Output:</w:t>
      </w:r>
      <w:r>
        <w:t xml:space="preserve"> </w:t>
      </w:r>
      <w:r>
        <w:t xml:space="preserve">Plain text transcript string (no timestamps or speaker labels).</w:t>
      </w:r>
    </w:p>
    <w:bookmarkStart w:id="158" w:name="how-it-works-1"/>
    <w:p>
      <w:pPr>
        <w:pStyle w:val="Heading3"/>
      </w:pPr>
      <w:r>
        <w:t xml:space="preserve">How it works</w:t>
      </w:r>
    </w:p>
    <w:p>
      <w:pPr>
        <w:pStyle w:val="FirstParagraph"/>
      </w:pPr>
      <w:r>
        <w:rPr>
          <w:b/>
          <w:bCs/>
        </w:rPr>
        <w:t xml:space="preserve">For local file paths:</w:t>
      </w:r>
      <w:r>
        <w:t xml:space="preserve"> </w:t>
      </w:r>
      <w:r>
        <w:t xml:space="preserve">1. Verify the file exists</w:t>
      </w:r>
      <w:r>
        <w:t xml:space="preserve"> </w:t>
      </w:r>
      <w:r>
        <w:t xml:space="preserve">2. Open the file in binary mode</w:t>
      </w:r>
      <w:r>
        <w:t xml:space="preserve"> </w:t>
      </w:r>
      <w:r>
        <w:t xml:space="preserve">3. Send to OpenAI Audio Transcriptions API</w:t>
      </w:r>
    </w:p>
    <w:p>
      <w:pPr>
        <w:pStyle w:val="BodyText"/>
      </w:pPr>
      <w:r>
        <w:rPr>
          <w:b/>
          <w:bCs/>
        </w:rPr>
        <w:t xml:space="preserve">For URLs:</w:t>
      </w:r>
      <w:r>
        <w:t xml:space="preserve"> </w:t>
      </w:r>
      <w:r>
        <w:t xml:space="preserve">1.</w:t>
      </w:r>
      <w:r>
        <w:t xml:space="preserve"> </w:t>
      </w:r>
      <w:r>
        <w:rPr>
          <w:rStyle w:val="VerbatimChar"/>
        </w:rPr>
        <w:t xml:space="preserve">_is_url(s)</w:t>
      </w:r>
      <w:r>
        <w:t xml:space="preserve"> </w:t>
      </w:r>
      <w:r>
        <w:t xml:space="preserve">detects whether the input is an HTTP/HTTPS URL</w:t>
      </w:r>
      <w:r>
        <w:t xml:space="preserve"> </w:t>
      </w:r>
      <w:r>
        <w:t xml:space="preserve">2.</w:t>
      </w:r>
      <w:r>
        <w:t xml:space="preserve"> </w:t>
      </w:r>
      <w:r>
        <w:rPr>
          <w:rStyle w:val="VerbatimChar"/>
        </w:rPr>
        <w:t xml:space="preserve">_download_url_to_temp_file(url)</w:t>
      </w:r>
      <w:r>
        <w:t xml:space="preserve"> </w:t>
      </w:r>
      <w:r>
        <w:t xml:space="preserve">downloads the file, validates the response</w:t>
      </w:r>
      <w:r>
        <w:t xml:space="preserve"> </w:t>
      </w:r>
      <w:r>
        <w:rPr>
          <w:rStyle w:val="VerbatimChar"/>
        </w:rPr>
        <w:t xml:space="preserve">Content-Type</w:t>
      </w:r>
      <w:r>
        <w:t xml:space="preserve"> </w:t>
      </w:r>
      <w:r>
        <w:t xml:space="preserve">is audio, preserves the original extension, and writes to a secure temp file</w:t>
      </w:r>
      <w:r>
        <w:t xml:space="preserve"> </w:t>
      </w:r>
      <w:r>
        <w:t xml:space="preserve">3. The temp file path is passed to the transcription call</w:t>
      </w:r>
      <w:r>
        <w:t xml:space="preserve"> </w:t>
      </w:r>
      <w:r>
        <w:t xml:space="preserve">4. The temp file is deleted after transcription completes or errors</w:t>
      </w:r>
    </w:p>
    <w:bookmarkEnd w:id="158"/>
    <w:bookmarkStart w:id="159" w:name="model-1"/>
    <w:p>
      <w:pPr>
        <w:pStyle w:val="Heading3"/>
      </w:pPr>
      <w:r>
        <w:t xml:space="preserve">Model</w:t>
      </w:r>
    </w:p>
    <w:p>
      <w:pPr>
        <w:pStyle w:val="FirstParagraph"/>
      </w:pPr>
      <w:r>
        <w:rPr>
          <w:rStyle w:val="VerbatimChar"/>
        </w:rPr>
        <w:t xml:space="preserve">gpt-4o-mini-transcribe</w:t>
      </w:r>
      <w:r>
        <w:t xml:space="preserve"> </w:t>
      </w:r>
      <w:r>
        <w:t xml:space="preserve">— accurate for plain-text transcription at lower cost. Diarization (</w:t>
      </w:r>
      <w:r>
        <w:rPr>
          <w:rStyle w:val="VerbatimChar"/>
        </w:rPr>
        <w:t xml:space="preserve">gpt-4o-transcribe-diarize</w:t>
      </w:r>
      <w:r>
        <w:t xml:space="preserve">) is available but not currently needed since the feedback pipeline does not require speaker-level analysis.</w:t>
      </w:r>
    </w:p>
    <w:bookmarkEnd w:id="159"/>
    <w:bookmarkStart w:id="160" w:name="helper-functions"/>
    <w:p>
      <w:pPr>
        <w:pStyle w:val="Heading3"/>
      </w:pPr>
      <w:r>
        <w:t xml:space="preserve">Helper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Responsibility</w:t>
            </w:r>
          </w:p>
        </w:tc>
      </w:tr>
      <w:tr>
        <w:tc>
          <w:tcPr/>
          <w:p>
            <w:pPr>
              <w:pStyle w:val="Compact"/>
            </w:pPr>
            <w:r>
              <w:rPr>
                <w:rStyle w:val="VerbatimChar"/>
              </w:rPr>
              <w:t xml:space="preserve">_is_url(s: str) -&gt; bool</w:t>
            </w:r>
          </w:p>
        </w:tc>
        <w:tc>
          <w:tcPr/>
          <w:p>
            <w:pPr>
              <w:pStyle w:val="Compact"/>
            </w:pPr>
            <w:r>
              <w:t xml:space="preserve">Returns</w:t>
            </w:r>
            <w:r>
              <w:t xml:space="preserve"> </w:t>
            </w:r>
            <w:r>
              <w:rPr>
                <w:rStyle w:val="VerbatimChar"/>
              </w:rPr>
              <w:t xml:space="preserve">True</w:t>
            </w:r>
            <w:r>
              <w:t xml:space="preserve"> </w:t>
            </w:r>
            <w:r>
              <w:t xml:space="preserve">if the input is an HTTP or HTTPS URL</w:t>
            </w:r>
          </w:p>
        </w:tc>
      </w:tr>
      <w:tr>
        <w:tc>
          <w:tcPr/>
          <w:p>
            <w:pPr>
              <w:pStyle w:val="Compact"/>
            </w:pPr>
            <w:r>
              <w:rPr>
                <w:rStyle w:val="VerbatimChar"/>
              </w:rPr>
              <w:t xml:space="preserve">_download_url_to_temp_file(url: str) -&gt; str</w:t>
            </w:r>
          </w:p>
        </w:tc>
        <w:tc>
          <w:tcPr/>
          <w:p>
            <w:pPr>
              <w:pStyle w:val="Compact"/>
            </w:pPr>
            <w:r>
              <w:t xml:space="preserve">Downloads remote audio, validates Content-Type, writes to a temp file, returns the temp path</w:t>
            </w:r>
          </w:p>
        </w:tc>
      </w:tr>
    </w:tbl>
    <w:bookmarkEnd w:id="160"/>
    <w:bookmarkStart w:id="161" w:name="development-usage"/>
    <w:p>
      <w:pPr>
        <w:pStyle w:val="Heading3"/>
      </w:pPr>
      <w:r>
        <w:t xml:space="preserve">Development usage</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backend/requirements.txt</w:t>
      </w:r>
      <w:r>
        <w:br/>
      </w:r>
      <w:r>
        <w:rPr>
          <w:rStyle w:val="ExtensionTok"/>
        </w:rPr>
        <w:t xml:space="preserve">python3</w:t>
      </w:r>
      <w:r>
        <w:rPr>
          <w:rStyle w:val="NormalTok"/>
        </w:rPr>
        <w:t xml:space="preserve"> backend/transcription.py backend/sample_audio.m4a</w:t>
      </w:r>
      <w:r>
        <w:br/>
      </w:r>
      <w:r>
        <w:rPr>
          <w:rStyle w:val="ExtensionTok"/>
        </w:rPr>
        <w:t xml:space="preserve">python3</w:t>
      </w:r>
      <w:r>
        <w:rPr>
          <w:rStyle w:val="NormalTok"/>
        </w:rPr>
        <w:t xml:space="preserve"> backend/transcription.py </w:t>
      </w:r>
      <w:r>
        <w:rPr>
          <w:rStyle w:val="StringTok"/>
        </w:rPr>
        <w:t xml:space="preserve">"https://example.com/audio.m4a"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 case</w:t>
            </w:r>
          </w:p>
        </w:tc>
        <w:tc>
          <w:tcPr/>
          <w:p>
            <w:pPr>
              <w:pStyle w:val="Compact"/>
            </w:pPr>
            <w:r>
              <w:t xml:space="preserve">Expected result</w:t>
            </w:r>
          </w:p>
        </w:tc>
      </w:tr>
      <w:tr>
        <w:tc>
          <w:tcPr/>
          <w:p>
            <w:pPr>
              <w:pStyle w:val="Compact"/>
            </w:pPr>
            <w:r>
              <w:t xml:space="preserve">Local</w:t>
            </w:r>
            <w:r>
              <w:t xml:space="preserve"> </w:t>
            </w:r>
            <w:r>
              <w:rPr>
                <w:rStyle w:val="VerbatimChar"/>
              </w:rPr>
              <w:t xml:space="preserve">.m4a</w:t>
            </w:r>
            <w:r>
              <w:t xml:space="preserve"> </w:t>
            </w:r>
            <w:r>
              <w:t xml:space="preserve">file</w:t>
            </w:r>
          </w:p>
        </w:tc>
        <w:tc>
          <w:tcPr/>
          <w:p>
            <w:pPr>
              <w:pStyle w:val="Compact"/>
            </w:pPr>
            <w:r>
              <w:t xml:space="preserve">Opens and transcribes; returns plain text</w:t>
            </w:r>
          </w:p>
        </w:tc>
      </w:tr>
      <w:tr>
        <w:tc>
          <w:tcPr/>
          <w:p>
            <w:pPr>
              <w:pStyle w:val="Compact"/>
            </w:pPr>
            <w:r>
              <w:t xml:space="preserve">Remote audio URL</w:t>
            </w:r>
          </w:p>
        </w:tc>
        <w:tc>
          <w:tcPr/>
          <w:p>
            <w:pPr>
              <w:pStyle w:val="Compact"/>
            </w:pPr>
            <w:r>
              <w:t xml:space="preserve">Downloads, transcribes, cleans up temp file; returns plain text</w:t>
            </w:r>
          </w:p>
        </w:tc>
      </w:tr>
      <w:tr>
        <w:tc>
          <w:tcPr/>
          <w:p>
            <w:pPr>
              <w:pStyle w:val="Compact"/>
            </w:pPr>
            <w:r>
              <w:t xml:space="preserve">Missing local file</w:t>
            </w:r>
          </w:p>
        </w:tc>
        <w:tc>
          <w:tcPr/>
          <w:p>
            <w:pPr>
              <w:pStyle w:val="Compact"/>
            </w:pPr>
            <w:r>
              <w:t xml:space="preserve">Fails before making any API request</w:t>
            </w:r>
          </w:p>
        </w:tc>
      </w:tr>
      <w:tr>
        <w:tc>
          <w:tcPr/>
          <w:p>
            <w:pPr>
              <w:pStyle w:val="Compact"/>
            </w:pPr>
            <w:r>
              <w:t xml:space="preserve">Non-audio URL response</w:t>
            </w:r>
          </w:p>
        </w:tc>
        <w:tc>
          <w:tcPr/>
          <w:p>
            <w:pPr>
              <w:pStyle w:val="Compact"/>
            </w:pPr>
            <w:r>
              <w:t xml:space="preserve">Content-Type validation blocks the transcription call</w:t>
            </w:r>
          </w:p>
        </w:tc>
      </w:tr>
    </w:tbl>
    <w:p>
      <w:r>
        <w:pict>
          <v:rect style="width:0;height:1.5pt" o:hralign="center" o:hrstd="t" o:hr="t"/>
        </w:pict>
      </w:r>
    </w:p>
    <w:bookmarkEnd w:id="161"/>
    <w:bookmarkEnd w:id="162"/>
    <w:bookmarkStart w:id="163" w:name="comparison"/>
    <w:p>
      <w:pPr>
        <w:pStyle w:val="Heading2"/>
      </w:pPr>
      <w:r>
        <w:t xml:space="preserve">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TypeScript (</w:t>
            </w:r>
            <w:r>
              <w:rPr>
                <w:rStyle w:val="VerbatimChar"/>
              </w:rPr>
              <w:t xml:space="preserve">transcribeVideoBuffer</w:t>
            </w:r>
            <w:r>
              <w:t xml:space="preserve">)</w:t>
            </w:r>
          </w:p>
        </w:tc>
        <w:tc>
          <w:tcPr/>
          <w:p>
            <w:pPr>
              <w:pStyle w:val="Compact"/>
            </w:pPr>
            <w:r>
              <w:t xml:space="preserve">Python (</w:t>
            </w:r>
            <w:r>
              <w:rPr>
                <w:rStyle w:val="VerbatimChar"/>
              </w:rPr>
              <w:t xml:space="preserve">transcribe_audio</w:t>
            </w:r>
            <w:r>
              <w:t xml:space="preserve">)</w:t>
            </w:r>
          </w:p>
        </w:tc>
      </w:tr>
      <w:tr>
        <w:tc>
          <w:tcPr/>
          <w:p>
            <w:pPr>
              <w:pStyle w:val="Compact"/>
            </w:pPr>
            <w:r>
              <w:rPr>
                <w:b/>
                <w:bCs/>
              </w:rPr>
              <w:t xml:space="preserve">Used in</w:t>
            </w:r>
          </w:p>
        </w:tc>
        <w:tc>
          <w:tcPr/>
          <w:p>
            <w:pPr>
              <w:pStyle w:val="Compact"/>
            </w:pPr>
            <w:r>
              <w:rPr>
                <w:rStyle w:val="VerbatimChar"/>
              </w:rPr>
              <w:t xml:space="preserve">POST /api/feedback/generate</w:t>
            </w:r>
            <w:r>
              <w:t xml:space="preserve"> </w:t>
            </w:r>
            <w:r>
              <w:t xml:space="preserve">(live)</w:t>
            </w:r>
          </w:p>
        </w:tc>
        <w:tc>
          <w:tcPr/>
          <w:p>
            <w:pPr>
              <w:pStyle w:val="Compact"/>
            </w:pPr>
            <w:r>
              <w:t xml:space="preserve">Local testing only</w:t>
            </w:r>
          </w:p>
        </w:tc>
      </w:tr>
      <w:tr>
        <w:tc>
          <w:tcPr/>
          <w:p>
            <w:pPr>
              <w:pStyle w:val="Compact"/>
            </w:pPr>
            <w:r>
              <w:rPr>
                <w:b/>
                <w:bCs/>
              </w:rPr>
              <w:t xml:space="preserve">Input</w:t>
            </w:r>
          </w:p>
        </w:tc>
        <w:tc>
          <w:tcPr/>
          <w:p>
            <w:pPr>
              <w:pStyle w:val="Compact"/>
            </w:pPr>
            <w:r>
              <w:t xml:space="preserve">Video buffer (any format)</w:t>
            </w:r>
          </w:p>
        </w:tc>
        <w:tc>
          <w:tcPr/>
          <w:p>
            <w:pPr>
              <w:pStyle w:val="Compact"/>
            </w:pPr>
            <w:r>
              <w:t xml:space="preserve">Audio file path or URL</w:t>
            </w:r>
          </w:p>
        </w:tc>
      </w:tr>
      <w:tr>
        <w:tc>
          <w:tcPr/>
          <w:p>
            <w:pPr>
              <w:pStyle w:val="Compact"/>
            </w:pPr>
            <w:r>
              <w:rPr>
                <w:b/>
                <w:bCs/>
              </w:rPr>
              <w:t xml:space="preserve">Audio extraction</w:t>
            </w:r>
          </w:p>
        </w:tc>
        <w:tc>
          <w:tcPr/>
          <w:p>
            <w:pPr>
              <w:pStyle w:val="Compact"/>
            </w:pPr>
            <w:r>
              <w:t xml:space="preserve">ffmpeg (strips video, re-encodes to MP3)</w:t>
            </w:r>
          </w:p>
        </w:tc>
        <w:tc>
          <w:tcPr/>
          <w:p>
            <w:pPr>
              <w:pStyle w:val="Compact"/>
            </w:pPr>
            <w:r>
              <w:t xml:space="preserve">Not needed — audio-only input</w:t>
            </w:r>
          </w:p>
        </w:tc>
      </w:tr>
      <w:tr>
        <w:tc>
          <w:tcPr/>
          <w:p>
            <w:pPr>
              <w:pStyle w:val="Compact"/>
            </w:pPr>
            <w:r>
              <w:rPr>
                <w:b/>
                <w:bCs/>
              </w:rPr>
              <w:t xml:space="preserve">Output</w:t>
            </w:r>
          </w:p>
        </w:tc>
        <w:tc>
          <w:tcPr/>
          <w:p>
            <w:pPr>
              <w:pStyle w:val="Compact"/>
            </w:pPr>
            <w:r>
              <w:rPr>
                <w:rStyle w:val="VerbatimChar"/>
              </w:rPr>
              <w:t xml:space="preserve">{ text, segments[] }</w:t>
            </w:r>
            <w:r>
              <w:t xml:space="preserve"> </w:t>
            </w:r>
            <w:r>
              <w:t xml:space="preserve">with timestamps</w:t>
            </w:r>
          </w:p>
        </w:tc>
        <w:tc>
          <w:tcPr/>
          <w:p>
            <w:pPr>
              <w:pStyle w:val="Compact"/>
            </w:pPr>
            <w:r>
              <w:t xml:space="preserve">Plain text string</w:t>
            </w:r>
          </w:p>
        </w:tc>
      </w:tr>
      <w:tr>
        <w:tc>
          <w:tcPr/>
          <w:p>
            <w:pPr>
              <w:pStyle w:val="Compact"/>
            </w:pPr>
            <w:r>
              <w:rPr>
                <w:b/>
                <w:bCs/>
              </w:rPr>
              <w:t xml:space="preserve">Model</w:t>
            </w:r>
          </w:p>
        </w:tc>
        <w:tc>
          <w:tcPr/>
          <w:p>
            <w:pPr>
              <w:pStyle w:val="Compact"/>
            </w:pPr>
            <w:r>
              <w:rPr>
                <w:rStyle w:val="VerbatimChar"/>
              </w:rPr>
              <w:t xml:space="preserve">whisper-1</w:t>
            </w:r>
          </w:p>
        </w:tc>
        <w:tc>
          <w:tcPr/>
          <w:p>
            <w:pPr>
              <w:pStyle w:val="Compact"/>
            </w:pPr>
            <w:r>
              <w:rPr>
                <w:rStyle w:val="VerbatimChar"/>
              </w:rPr>
              <w:t xml:space="preserve">gpt-4o-mini-transcribe</w:t>
            </w:r>
          </w:p>
        </w:tc>
      </w:tr>
      <w:tr>
        <w:tc>
          <w:tcPr/>
          <w:p>
            <w:pPr>
              <w:pStyle w:val="Compact"/>
            </w:pPr>
            <w:r>
              <w:rPr>
                <w:b/>
                <w:bCs/>
              </w:rPr>
              <w:t xml:space="preserve">Temp file cleanup</w:t>
            </w:r>
          </w:p>
        </w:tc>
        <w:tc>
          <w:tcPr/>
          <w:p>
            <w:pPr>
              <w:pStyle w:val="Compact"/>
            </w:pPr>
            <w:r>
              <w:rPr>
                <w:rStyle w:val="VerbatimChar"/>
              </w:rPr>
              <w:t xml:space="preserve">finally</w:t>
            </w:r>
            <w:r>
              <w:t xml:space="preserve"> </w:t>
            </w:r>
            <w:r>
              <w:t xml:space="preserve">block</w:t>
            </w:r>
          </w:p>
        </w:tc>
        <w:tc>
          <w:tcPr/>
          <w:p>
            <w:pPr>
              <w:pStyle w:val="Compact"/>
            </w:pPr>
            <w:r>
              <w:t xml:space="preserve">After transcription or on error</w:t>
            </w:r>
          </w:p>
        </w:tc>
      </w:tr>
      <w:tr>
        <w:tc>
          <w:tcPr/>
          <w:p>
            <w:pPr>
              <w:pStyle w:val="Compact"/>
            </w:pPr>
            <w:r>
              <w:rPr>
                <w:b/>
                <w:bCs/>
              </w:rPr>
              <w:t xml:space="preserve">No-audio handling</w:t>
            </w:r>
          </w:p>
        </w:tc>
        <w:tc>
          <w:tcPr/>
          <w:p>
            <w:pPr>
              <w:pStyle w:val="Compact"/>
            </w:pPr>
            <w:r>
              <w:t xml:space="preserve">Returns empty result (non-error)</w:t>
            </w:r>
          </w:p>
        </w:tc>
        <w:tc>
          <w:tcPr/>
          <w:p>
            <w:pPr>
              <w:pStyle w:val="Compact"/>
            </w:pPr>
            <w:r>
              <w:t xml:space="preserve">N/A</w:t>
            </w:r>
          </w:p>
        </w:tc>
      </w:tr>
    </w:tbl>
    <w:bookmarkEnd w:id="163"/>
    <w:bookmarkEnd w:id="164"/>
    <w:bookmarkStart w:id="179" w:name="Xe0c019b35058e8acfa072d08d07d2417415b1f8"/>
    <w:p>
      <w:pPr>
        <w:pStyle w:val="Heading1"/>
      </w:pPr>
      <w:r>
        <w:t xml:space="preserve">Computer Vision Analysis (</w:t>
      </w:r>
      <w:r>
        <w:rPr>
          <w:rStyle w:val="VerbatimChar"/>
        </w:rPr>
        <w:t xml:space="preserve">CvResearch/main.py</w:t>
      </w:r>
      <w:r>
        <w:t xml:space="preserve">)</w:t>
      </w:r>
    </w:p>
    <w:p>
      <w:pPr>
        <w:pStyle w:val="FirstParagraph"/>
      </w:pPr>
      <w:r>
        <w:t xml:space="preserve">This document covers the Python computer vision module that analyzes instructor videos for physical presence and facial expression data. It is called by the TypeScript feedback pipeline via subprocess — see</w:t>
      </w:r>
      <w:r>
        <w:t xml:space="preserve"> </w:t>
      </w:r>
      <w:hyperlink r:id="rId109">
        <w:r>
          <w:rPr>
            <w:rStyle w:val="Hyperlink"/>
          </w:rPr>
          <w:t xml:space="preserve">video-analysis.md</w:t>
        </w:r>
      </w:hyperlink>
      <w:r>
        <w:t xml:space="preserve"> </w:t>
      </w:r>
      <w:r>
        <w:t xml:space="preserve">for how it integrates. For the implementation task plans that guided its development, see</w:t>
      </w:r>
      <w:r>
        <w:t xml:space="preserve"> </w:t>
      </w:r>
      <w:hyperlink r:id="rId165">
        <w:r>
          <w:rPr>
            <w:rStyle w:val="Hyperlink"/>
          </w:rPr>
          <w:t xml:space="preserve">cv-implementation-plan.md</w:t>
        </w:r>
      </w:hyperlink>
      <w:r>
        <w:t xml:space="preserve">.</w:t>
      </w:r>
    </w:p>
    <w:p>
      <w:r>
        <w:pict>
          <v:rect style="width:0;height:1.5pt" o:hralign="center" o:hrstd="t" o:hr="t"/>
        </w:pict>
      </w:r>
    </w:p>
    <w:bookmarkStart w:id="166" w:name="overview-2"/>
    <w:p>
      <w:pPr>
        <w:pStyle w:val="Heading2"/>
      </w:pPr>
      <w:r>
        <w:t xml:space="preserve">Overview</w:t>
      </w:r>
    </w:p>
    <w:p>
      <w:pPr>
        <w:pStyle w:val="FirstParagraph"/>
      </w:pPr>
      <w:r>
        <w:rPr>
          <w:rStyle w:val="VerbatimChar"/>
        </w:rPr>
        <w:t xml:space="preserve">CvResearch/main.py</w:t>
      </w:r>
      <w:r>
        <w:t xml:space="preserve"> </w:t>
      </w:r>
      <w:r>
        <w:t xml:space="preserve">is a standalone Python module that samples frames from a video, runs face and pose detection on each frame, and returns structured JSON with per-frame samples and session-level aggregates.</w:t>
      </w:r>
    </w:p>
    <w:p>
      <w:pPr>
        <w:pStyle w:val="BodyText"/>
      </w:pPr>
      <w:r>
        <w:t xml:space="preserve">The module is designed to be used in two ways:</w:t>
      </w:r>
    </w:p>
    <w:p>
      <w:pPr>
        <w:pStyle w:val="BodyText"/>
      </w:pPr>
      <w:r>
        <w:rPr>
          <w:b/>
          <w:bCs/>
        </w:rPr>
        <w:t xml:space="preserve">From the command line:</w:t>
      </w:r>
    </w:p>
    <w:p>
      <w:pPr>
        <w:pStyle w:val="SourceCode"/>
      </w:pPr>
      <w:r>
        <w:rPr>
          <w:rStyle w:val="ExtensionTok"/>
        </w:rPr>
        <w:t xml:space="preserve">python</w:t>
      </w:r>
      <w:r>
        <w:rPr>
          <w:rStyle w:val="NormalTok"/>
        </w:rPr>
        <w:t xml:space="preserve"> CvResearch/main.py path/to/video.mp4</w:t>
      </w:r>
    </w:p>
    <w:p>
      <w:pPr>
        <w:pStyle w:val="FirstParagraph"/>
      </w:pPr>
      <w:r>
        <w:t xml:space="preserve">Prints the full JSON result to stdout.</w:t>
      </w:r>
    </w:p>
    <w:p>
      <w:pPr>
        <w:pStyle w:val="BodyText"/>
      </w:pPr>
      <w:r>
        <w:rPr>
          <w:b/>
          <w:bCs/>
        </w:rPr>
        <w:t xml:space="preserve">As an imported module:</w:t>
      </w:r>
    </w:p>
    <w:p>
      <w:pPr>
        <w:pStyle w:val="SourceCode"/>
      </w:pPr>
      <w:r>
        <w:rPr>
          <w:rStyle w:val="ImportTok"/>
        </w:rPr>
        <w:t xml:space="preserve">from</w:t>
      </w:r>
      <w:r>
        <w:rPr>
          <w:rStyle w:val="NormalTok"/>
        </w:rPr>
        <w:t xml:space="preserve"> CvResearch.main </w:t>
      </w:r>
      <w:r>
        <w:rPr>
          <w:rStyle w:val="ImportTok"/>
        </w:rPr>
        <w:t xml:space="preserve">import</w:t>
      </w:r>
      <w:r>
        <w:rPr>
          <w:rStyle w:val="NormalTok"/>
        </w:rPr>
        <w:t xml:space="preserve"> analyze_zoom_segment</w:t>
      </w:r>
      <w:r>
        <w:br/>
      </w:r>
      <w:r>
        <w:br/>
      </w:r>
      <w:r>
        <w:rPr>
          <w:rStyle w:val="NormalTok"/>
        </w:rPr>
        <w:t xml:space="preserve">result </w:t>
      </w:r>
      <w:r>
        <w:rPr>
          <w:rStyle w:val="OperatorTok"/>
        </w:rPr>
        <w:t xml:space="preserve">=</w:t>
      </w:r>
      <w:r>
        <w:rPr>
          <w:rStyle w:val="NormalTok"/>
        </w:rPr>
        <w:t xml:space="preserve"> analyze_zoom_segment(</w:t>
      </w:r>
      <w:r>
        <w:br/>
      </w:r>
      <w:r>
        <w:rPr>
          <w:rStyle w:val="NormalTok"/>
        </w:rPr>
        <w:t xml:space="preserve">    </w:t>
      </w:r>
      <w:r>
        <w:rPr>
          <w:rStyle w:val="StringTok"/>
        </w:rPr>
        <w:t xml:space="preserve">"path/to/video.mp4"</w:t>
      </w:r>
      <w:r>
        <w:rPr>
          <w:rStyle w:val="NormalTok"/>
        </w:rPr>
        <w:t xml:space="preserve">,</w:t>
      </w:r>
      <w:r>
        <w:br/>
      </w:r>
      <w:r>
        <w:rPr>
          <w:rStyle w:val="NormalTok"/>
        </w:rPr>
        <w:t xml:space="preserve">    max_duration_s</w:t>
      </w:r>
      <w:r>
        <w:rPr>
          <w:rStyle w:val="OperatorTok"/>
        </w:rPr>
        <w:t xml:space="preserve">=</w:t>
      </w:r>
      <w:r>
        <w:rPr>
          <w:rStyle w:val="DecValTok"/>
        </w:rPr>
        <w:t xml:space="preserve">300</w:t>
      </w:r>
      <w:r>
        <w:rPr>
          <w:rStyle w:val="NormalTok"/>
        </w:rPr>
        <w:t xml:space="preserve">,</w:t>
      </w:r>
      <w:r>
        <w:br/>
      </w:r>
      <w:r>
        <w:rPr>
          <w:rStyle w:val="NormalTok"/>
        </w:rPr>
        <w:t xml:space="preserve">    sample_hz</w:t>
      </w:r>
      <w:r>
        <w:rPr>
          <w:rStyle w:val="OperatorTok"/>
        </w:rPr>
        <w:t xml:space="preserve">=</w:t>
      </w:r>
      <w:r>
        <w:rPr>
          <w:rStyle w:val="FloatTok"/>
        </w:rPr>
        <w:t xml:space="preserve">1.0</w:t>
      </w:r>
      <w:r>
        <w:rPr>
          <w:rStyle w:val="NormalTok"/>
        </w:rPr>
        <w:t xml:space="preserve">,</w:t>
      </w:r>
      <w:r>
        <w:br/>
      </w:r>
      <w:r>
        <w:rPr>
          <w:rStyle w:val="NormalTok"/>
        </w:rPr>
        <w:t xml:space="preserve">    start_offset_s</w:t>
      </w:r>
      <w:r>
        <w:rPr>
          <w:rStyle w:val="OperatorTok"/>
        </w:rPr>
        <w:t xml:space="preserve">=</w:t>
      </w:r>
      <w:r>
        <w:rPr>
          <w:rStyle w:val="FloatTok"/>
        </w:rPr>
        <w:t xml:space="preserve">0.0</w:t>
      </w:r>
      <w:r>
        <w:rPr>
          <w:rStyle w:val="NormalTok"/>
        </w:rPr>
        <w:t xml:space="preserve">,</w:t>
      </w:r>
      <w:r>
        <w:br/>
      </w:r>
      <w:r>
        <w:rPr>
          <w:rStyle w:val="NormalTok"/>
        </w:rPr>
        <w:t xml:space="preserve">)</w:t>
      </w:r>
    </w:p>
    <w:p>
      <w:pPr>
        <w:pStyle w:val="FirstParagraph"/>
      </w:pPr>
      <w:r>
        <w:t xml:space="preserve">When used from the TypeScript backend,</w:t>
      </w:r>
      <w:r>
        <w:t xml:space="preserve"> </w:t>
      </w:r>
      <w:r>
        <w:rPr>
          <w:rStyle w:val="VerbatimChar"/>
        </w:rPr>
        <w:t xml:space="preserve">analyzeVideoCV</w:t>
      </w:r>
      <w:r>
        <w:t xml:space="preserve"> </w:t>
      </w:r>
      <w:r>
        <w:t xml:space="preserve">in</w:t>
      </w:r>
      <w:r>
        <w:t xml:space="preserve"> </w:t>
      </w:r>
      <w:r>
        <w:rPr>
          <w:rStyle w:val="VerbatimChar"/>
        </w:rPr>
        <w:t xml:space="preserve">apps/web/lib/feedback/analyze-video-cv.ts</w:t>
      </w:r>
      <w:r>
        <w:t xml:space="preserve"> </w:t>
      </w:r>
      <w:r>
        <w:t xml:space="preserve">calls it via</w:t>
      </w:r>
      <w:r>
        <w:t xml:space="preserve"> </w:t>
      </w:r>
      <w:r>
        <w:rPr>
          <w:rStyle w:val="VerbatimChar"/>
        </w:rPr>
        <w:t xml:space="preserve">execFileAsync</w:t>
      </w:r>
      <w:r>
        <w:t xml:space="preserve"> </w:t>
      </w:r>
      <w:r>
        <w:t xml:space="preserve">with the video path as a CLI argument and reads the JSON from stdout.</w:t>
      </w:r>
    </w:p>
    <w:p>
      <w:r>
        <w:pict>
          <v:rect style="width:0;height:1.5pt" o:hralign="center" o:hrstd="t" o:hr="t"/>
        </w:pict>
      </w:r>
    </w:p>
    <w:bookmarkEnd w:id="166"/>
    <w:bookmarkStart w:id="168" w:name="public-api"/>
    <w:p>
      <w:pPr>
        <w:pStyle w:val="Heading2"/>
      </w:pPr>
      <w:r>
        <w:t xml:space="preserve">Public API</w:t>
      </w:r>
    </w:p>
    <w:bookmarkStart w:id="167" w:name="analyze_zoom_segment"/>
    <w:p>
      <w:pPr>
        <w:pStyle w:val="Heading3"/>
      </w:pPr>
      <w:r>
        <w:rPr>
          <w:rStyle w:val="VerbatimChar"/>
        </w:rPr>
        <w:t xml:space="preserve">analyze_zoom_segment</w:t>
      </w:r>
    </w:p>
    <w:p>
      <w:pPr>
        <w:pStyle w:val="SourceCode"/>
      </w:pPr>
      <w:r>
        <w:rPr>
          <w:rStyle w:val="KeywordTok"/>
        </w:rPr>
        <w:t xml:space="preserve">def</w:t>
      </w:r>
      <w:r>
        <w:rPr>
          <w:rStyle w:val="NormalTok"/>
        </w:rPr>
        <w:t xml:space="preserve"> analyze_zoom_segment(</w:t>
      </w:r>
      <w:r>
        <w:br/>
      </w:r>
      <w:r>
        <w:rPr>
          <w:rStyle w:val="NormalTok"/>
        </w:rPr>
        <w:t xml:space="preserve">    video_path: Union[</w:t>
      </w:r>
      <w:r>
        <w:rPr>
          <w:rStyle w:val="BuiltInTok"/>
        </w:rPr>
        <w:t xml:space="preserve">str</w:t>
      </w:r>
      <w:r>
        <w:rPr>
          <w:rStyle w:val="NormalTok"/>
        </w:rPr>
        <w:t xml:space="preserve">, Path],</w:t>
      </w:r>
      <w:r>
        <w:br/>
      </w:r>
      <w:r>
        <w:rPr>
          <w:rStyle w:val="NormalTok"/>
        </w:rPr>
        <w:t xml:space="preserve">    </w:t>
      </w:r>
      <w:r>
        <w:rPr>
          <w:rStyle w:val="OperatorTok"/>
        </w:rPr>
        <w:t xml:space="preserve">*</w:t>
      </w:r>
      <w:r>
        <w:rPr>
          <w:rStyle w:val="NormalTok"/>
        </w:rPr>
        <w:t xml:space="preserve">,</w:t>
      </w:r>
      <w:r>
        <w:br/>
      </w:r>
      <w:r>
        <w:rPr>
          <w:rStyle w:val="NormalTok"/>
        </w:rPr>
        <w:t xml:space="preserve">    max_duration_s: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300.0</w:t>
      </w:r>
      <w:r>
        <w:rPr>
          <w:rStyle w:val="NormalTok"/>
        </w:rPr>
        <w:t xml:space="preserve">,</w:t>
      </w:r>
      <w:r>
        <w:br/>
      </w:r>
      <w:r>
        <w:rPr>
          <w:rStyle w:val="NormalTok"/>
        </w:rPr>
        <w:t xml:space="preserve">    sample_hz: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start_offset_s: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video_path</w:t>
            </w:r>
          </w:p>
        </w:tc>
        <w:tc>
          <w:tcPr/>
          <w:p>
            <w:pPr>
              <w:pStyle w:val="Compact"/>
            </w:pPr>
            <w:r>
              <w:t xml:space="preserve">required</w:t>
            </w:r>
          </w:p>
        </w:tc>
        <w:tc>
          <w:tcPr/>
          <w:p>
            <w:pPr>
              <w:pStyle w:val="Compact"/>
            </w:pPr>
            <w:r>
              <w:t xml:space="preserve">Path to the video file</w:t>
            </w:r>
          </w:p>
        </w:tc>
      </w:tr>
      <w:tr>
        <w:tc>
          <w:tcPr/>
          <w:p>
            <w:pPr>
              <w:pStyle w:val="Compact"/>
            </w:pPr>
            <w:r>
              <w:rPr>
                <w:rStyle w:val="VerbatimChar"/>
              </w:rPr>
              <w:t xml:space="preserve">max_duration_s</w:t>
            </w:r>
          </w:p>
        </w:tc>
        <w:tc>
          <w:tcPr/>
          <w:p>
            <w:pPr>
              <w:pStyle w:val="Compact"/>
            </w:pPr>
            <w:r>
              <w:rPr>
                <w:rStyle w:val="VerbatimChar"/>
              </w:rPr>
              <w:t xml:space="preserve">300.0</w:t>
            </w:r>
          </w:p>
        </w:tc>
        <w:tc>
          <w:tcPr/>
          <w:p>
            <w:pPr>
              <w:pStyle w:val="Compact"/>
            </w:pPr>
            <w:r>
              <w:t xml:space="preserve">Maximum seconds to analyze (caps analysis at 5 minutes by default)</w:t>
            </w:r>
          </w:p>
        </w:tc>
      </w:tr>
      <w:tr>
        <w:tc>
          <w:tcPr/>
          <w:p>
            <w:pPr>
              <w:pStyle w:val="Compact"/>
            </w:pPr>
            <w:r>
              <w:rPr>
                <w:rStyle w:val="VerbatimChar"/>
              </w:rPr>
              <w:t xml:space="preserve">sample_hz</w:t>
            </w:r>
          </w:p>
        </w:tc>
        <w:tc>
          <w:tcPr/>
          <w:p>
            <w:pPr>
              <w:pStyle w:val="Compact"/>
            </w:pPr>
            <w:r>
              <w:rPr>
                <w:rStyle w:val="VerbatimChar"/>
              </w:rPr>
              <w:t xml:space="preserve">1.0</w:t>
            </w:r>
          </w:p>
        </w:tc>
        <w:tc>
          <w:tcPr/>
          <w:p>
            <w:pPr>
              <w:pStyle w:val="Compact"/>
            </w:pPr>
            <w:r>
              <w:t xml:space="preserve">Frames sampled per second.</w:t>
            </w:r>
            <w:r>
              <w:t xml:space="preserve"> </w:t>
            </w:r>
            <w:r>
              <w:rPr>
                <w:rStyle w:val="VerbatimChar"/>
              </w:rPr>
              <w:t xml:space="preserve">1.0</w:t>
            </w:r>
            <w:r>
              <w:t xml:space="preserve"> </w:t>
            </w:r>
            <w:r>
              <w:t xml:space="preserve">= one per second,</w:t>
            </w:r>
            <w:r>
              <w:t xml:space="preserve"> </w:t>
            </w:r>
            <w:r>
              <w:rPr>
                <w:rStyle w:val="VerbatimChar"/>
              </w:rPr>
              <w:t xml:space="preserve">2.0</w:t>
            </w:r>
            <w:r>
              <w:t xml:space="preserve"> </w:t>
            </w:r>
            <w:r>
              <w:t xml:space="preserve">= two per second</w:t>
            </w:r>
          </w:p>
        </w:tc>
      </w:tr>
      <w:tr>
        <w:tc>
          <w:tcPr/>
          <w:p>
            <w:pPr>
              <w:pStyle w:val="Compact"/>
            </w:pPr>
            <w:r>
              <w:rPr>
                <w:rStyle w:val="VerbatimChar"/>
              </w:rPr>
              <w:t xml:space="preserve">start_offset_s</w:t>
            </w:r>
          </w:p>
        </w:tc>
        <w:tc>
          <w:tcPr/>
          <w:p>
            <w:pPr>
              <w:pStyle w:val="Compact"/>
            </w:pPr>
            <w:r>
              <w:rPr>
                <w:rStyle w:val="VerbatimChar"/>
              </w:rPr>
              <w:t xml:space="preserve">0.0</w:t>
            </w:r>
          </w:p>
        </w:tc>
        <w:tc>
          <w:tcPr/>
          <w:p>
            <w:pPr>
              <w:pStyle w:val="Compact"/>
            </w:pPr>
            <w:r>
              <w:t xml:space="preserve">Start time in seconds (analyze from a specific point in the video)</w:t>
            </w:r>
          </w:p>
        </w:tc>
      </w:tr>
    </w:tbl>
    <w:p>
      <w:pPr>
        <w:pStyle w:val="BodyText"/>
      </w:pPr>
      <w:r>
        <w:rPr>
          <w:b/>
          <w:bCs/>
        </w:rPr>
        <w:t xml:space="preserve">Returns:</w:t>
      </w:r>
      <w:r>
        <w:t xml:space="preserve"> </w:t>
      </w:r>
      <w:r>
        <w:t xml:space="preserve">A dict with</w:t>
      </w:r>
      <w:r>
        <w:t xml:space="preserve"> </w:t>
      </w:r>
      <w:r>
        <w:rPr>
          <w:rStyle w:val="VerbatimChar"/>
        </w:rPr>
        <w:t xml:space="preserve">meta</w:t>
      </w:r>
      <w:r>
        <w:t xml:space="preserve">,</w:t>
      </w:r>
      <w:r>
        <w:t xml:space="preserve"> </w:t>
      </w:r>
      <w:r>
        <w:rPr>
          <w:rStyle w:val="VerbatimChar"/>
        </w:rPr>
        <w:t xml:space="preserve">samples</w:t>
      </w:r>
      <w:r>
        <w:t xml:space="preserve">, and</w:t>
      </w:r>
      <w:r>
        <w:t xml:space="preserve"> </w:t>
      </w:r>
      <w:r>
        <w:rPr>
          <w:rStyle w:val="VerbatimChar"/>
        </w:rPr>
        <w:t xml:space="preserve">aggregates</w:t>
      </w:r>
      <w:r>
        <w:t xml:space="preserve"> </w:t>
      </w:r>
      <w:r>
        <w:t xml:space="preserve">keys (see Return schema below).</w:t>
      </w:r>
    </w:p>
    <w:p>
      <w:pPr>
        <w:pStyle w:val="BodyText"/>
      </w:pPr>
      <w:r>
        <w:rPr>
          <w:b/>
          <w:bCs/>
        </w:rPr>
        <w:t xml:space="preserve">Resource cleanup:</w:t>
      </w:r>
      <w:r>
        <w:t xml:space="preserve"> </w:t>
      </w:r>
      <w:r>
        <w:t xml:space="preserve">Uses</w:t>
      </w:r>
      <w:r>
        <w:t xml:space="preserve"> </w:t>
      </w:r>
      <w:r>
        <w:rPr>
          <w:rStyle w:val="VerbatimChar"/>
        </w:rPr>
        <w:t xml:space="preserve">try/finally</w:t>
      </w:r>
      <w:r>
        <w:t xml:space="preserve"> </w:t>
      </w:r>
      <w:r>
        <w:t xml:space="preserve">to always release the OpenCV</w:t>
      </w:r>
      <w:r>
        <w:t xml:space="preserve"> </w:t>
      </w:r>
      <w:r>
        <w:rPr>
          <w:rStyle w:val="VerbatimChar"/>
        </w:rPr>
        <w:t xml:space="preserve">VideoCapture</w:t>
      </w:r>
      <w:r>
        <w:t xml:space="preserve"> </w:t>
      </w:r>
      <w:r>
        <w:t xml:space="preserve">handle and close MediaPipe detectors, even if analysis fails partway through.</w:t>
      </w:r>
    </w:p>
    <w:p>
      <w:r>
        <w:pict>
          <v:rect style="width:0;height:1.5pt" o:hralign="center" o:hrstd="t" o:hr="t"/>
        </w:pict>
      </w:r>
    </w:p>
    <w:bookmarkEnd w:id="167"/>
    <w:bookmarkEnd w:id="168"/>
    <w:bookmarkStart w:id="172" w:name="return-schema"/>
    <w:p>
      <w:pPr>
        <w:pStyle w:val="Heading2"/>
      </w:pPr>
      <w:r>
        <w:t xml:space="preserve">Return schema</w:t>
      </w:r>
    </w:p>
    <w:bookmarkStart w:id="169" w:name="meta"/>
    <w:p>
      <w:pPr>
        <w:pStyle w:val="Heading3"/>
      </w:pPr>
      <w:r>
        <w:rPr>
          <w:rStyle w:val="VerbatimChar"/>
        </w:rPr>
        <w:t xml:space="preserve">meta</w:t>
      </w:r>
    </w:p>
    <w:p>
      <w:pPr>
        <w:pStyle w:val="FirstParagraph"/>
      </w:pPr>
      <w:r>
        <w:t xml:space="preserve">Video-level metadata about what was analyzed and how long it took.</w:t>
      </w:r>
    </w:p>
    <w:p>
      <w:pPr>
        <w:pStyle w:val="SourceCode"/>
      </w:pP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"video_path"</w:t>
      </w:r>
      <w:r>
        <w:rPr>
          <w:rStyle w:val="FunctionTok"/>
        </w:rPr>
        <w:t xml:space="preserve">:</w:t>
      </w:r>
      <w:r>
        <w:rPr>
          <w:rStyle w:val="NormalTok"/>
        </w:rPr>
        <w:t xml:space="preserve"> </w:t>
      </w:r>
      <w:r>
        <w:rPr>
          <w:rStyle w:val="StringTok"/>
        </w:rPr>
        <w:t xml:space="preserve">"example_video.mov"</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"tasks"</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FloatTok"/>
        </w:rPr>
        <w:t xml:space="preserve">25.32</w:t>
      </w:r>
      <w:r>
        <w:rPr>
          <w:rStyle w:val="FunctionTok"/>
        </w:rPr>
        <w:t xml:space="preserve">,</w:t>
      </w:r>
      <w:r>
        <w:br/>
      </w:r>
      <w:r>
        <w:rPr>
          <w:rStyle w:val="NormalTok"/>
        </w:rPr>
        <w:t xml:space="preserve">    </w:t>
      </w:r>
      <w:r>
        <w:rPr>
          <w:rStyle w:val="DataTypeTok"/>
        </w:rPr>
        <w:t xml:space="preserve">"effective_duration_s"</w:t>
      </w:r>
      <w:r>
        <w:rPr>
          <w:rStyle w:val="FunctionTok"/>
        </w:rPr>
        <w:t xml:space="preserve">:</w:t>
      </w:r>
      <w:r>
        <w:rPr>
          <w:rStyle w:val="NormalTok"/>
        </w:rPr>
        <w:t xml:space="preserve"> </w:t>
      </w:r>
      <w:r>
        <w:rPr>
          <w:rStyle w:val="FloatTok"/>
        </w:rPr>
        <w:t xml:space="preserve">40.2</w:t>
      </w:r>
      <w:r>
        <w:rPr>
          <w:rStyle w:val="FunctionTok"/>
        </w:rPr>
        <w:t xml:space="preserve">,</w:t>
      </w:r>
      <w:r>
        <w:br/>
      </w:r>
      <w:r>
        <w:rPr>
          <w:rStyle w:val="NormalTok"/>
        </w:rPr>
        <w:t xml:space="preserve">    </w:t>
      </w:r>
      <w:r>
        <w:rPr>
          <w:rStyle w:val="DataTypeTok"/>
        </w:rPr>
        <w:t xml:space="preserve">"sample_hz"</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"sample_count"</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"total_wall_s"</w:t>
      </w:r>
      <w:r>
        <w:rPr>
          <w:rStyle w:val="FunctionTok"/>
        </w:rPr>
        <w:t xml:space="preserve">:</w:t>
      </w:r>
      <w:r>
        <w:rPr>
          <w:rStyle w:val="NormalTok"/>
        </w:rPr>
        <w:t xml:space="preserve"> </w:t>
      </w:r>
      <w:r>
        <w:rPr>
          <w:rStyle w:val="FloatTok"/>
        </w:rPr>
        <w:t xml:space="preserve">8.28</w:t>
      </w:r>
      <w:r>
        <w:rPr>
          <w:rStyle w:val="FunctionTok"/>
        </w:rPr>
        <w:t xml:space="preserve">,</w:t>
      </w:r>
      <w:r>
        <w:br/>
      </w:r>
      <w:r>
        <w:rPr>
          <w:rStyle w:val="NormalTok"/>
        </w:rPr>
        <w:t xml:space="preserve">    </w:t>
      </w:r>
      <w:r>
        <w:rPr>
          <w:rStyle w:val="DataTypeTok"/>
        </w:rPr>
        <w:t xml:space="preserve">"setup_error"</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backend</w:t>
            </w:r>
          </w:p>
        </w:tc>
        <w:tc>
          <w:tcPr/>
          <w:p>
            <w:pPr>
              <w:pStyle w:val="Compact"/>
            </w:pPr>
            <w:r>
              <w:rPr>
                <w:rStyle w:val="VerbatimChar"/>
              </w:rPr>
              <w:t xml:space="preserve">"tasks"</w:t>
            </w:r>
            <w:r>
              <w:t xml:space="preserve"> </w:t>
            </w:r>
            <w:r>
              <w:t xml:space="preserve">if MediaPipe Tasks loaded successfully,</w:t>
            </w:r>
            <w:r>
              <w:t xml:space="preserve"> </w:t>
            </w:r>
            <w:r>
              <w:rPr>
                <w:rStyle w:val="VerbatimChar"/>
              </w:rPr>
              <w:t xml:space="preserve">"opencv"</w:t>
            </w:r>
            <w:r>
              <w:t xml:space="preserve"> </w:t>
            </w:r>
            <w:r>
              <w:t xml:space="preserve">if fallback was used</w:t>
            </w:r>
          </w:p>
        </w:tc>
      </w:tr>
      <w:tr>
        <w:tc>
          <w:tcPr/>
          <w:p>
            <w:pPr>
              <w:pStyle w:val="Compact"/>
            </w:pPr>
            <w:r>
              <w:rPr>
                <w:rStyle w:val="VerbatimChar"/>
              </w:rPr>
              <w:t xml:space="preserve">effective_duration_s</w:t>
            </w:r>
          </w:p>
        </w:tc>
        <w:tc>
          <w:tcPr/>
          <w:p>
            <w:pPr>
              <w:pStyle w:val="Compact"/>
            </w:pPr>
            <w:r>
              <w:t xml:space="preserve">Actual analyzed duration:</w:t>
            </w:r>
            <w:r>
              <w:t xml:space="preserve"> </w:t>
            </w:r>
            <w:r>
              <w:rPr>
                <w:rStyle w:val="VerbatimChar"/>
              </w:rPr>
              <w:t xml:space="preserve">min(max_duration_s, video_duration - start_offset_s)</w:t>
            </w:r>
          </w:p>
        </w:tc>
      </w:tr>
      <w:tr>
        <w:tc>
          <w:tcPr/>
          <w:p>
            <w:pPr>
              <w:pStyle w:val="Compact"/>
            </w:pPr>
            <w:r>
              <w:rPr>
                <w:rStyle w:val="VerbatimChar"/>
              </w:rPr>
              <w:t xml:space="preserve">setup_error</w:t>
            </w:r>
          </w:p>
        </w:tc>
        <w:tc>
          <w:tcPr/>
          <w:p>
            <w:pPr>
              <w:pStyle w:val="Compact"/>
            </w:pPr>
            <w:r>
              <w:t xml:space="preserve">Non-empty string if detector initialization had a warning (analysis still continues)</w:t>
            </w:r>
          </w:p>
        </w:tc>
      </w:tr>
    </w:tbl>
    <w:bookmarkEnd w:id="169"/>
    <w:bookmarkStart w:id="170" w:name="samples"/>
    <w:p>
      <w:pPr>
        <w:pStyle w:val="Heading3"/>
      </w:pPr>
      <w:r>
        <w:rPr>
          <w:rStyle w:val="VerbatimChar"/>
        </w:rPr>
        <w:t xml:space="preserve">samples</w:t>
      </w:r>
    </w:p>
    <w:p>
      <w:pPr>
        <w:pStyle w:val="FirstParagraph"/>
      </w:pPr>
      <w:r>
        <w:t xml:space="preserve">One object per sampled frame, in chronological order.</w:t>
      </w:r>
    </w:p>
    <w:p>
      <w:pPr>
        <w:pStyle w:val="SourceCode"/>
      </w:pPr>
      <w:r>
        <w:rPr>
          <w:rStyle w:val="FunctionTok"/>
        </w:rPr>
        <w:t xml:space="preserve">{</w:t>
      </w:r>
      <w:r>
        <w:br/>
      </w:r>
      <w:r>
        <w:rPr>
          <w:rStyle w:val="NormalTok"/>
        </w:rPr>
        <w:t xml:space="preserve">  </w:t>
      </w:r>
      <w:r>
        <w:rPr>
          <w:rStyle w:val="DataTypeTok"/>
        </w:rPr>
        <w:t xml:space="preserve">"samples"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"frame_ms"</w:t>
      </w:r>
      <w:r>
        <w:rPr>
          <w:rStyle w:val="FunctionTok"/>
        </w:rPr>
        <w:t xml:space="preserve">:</w:t>
      </w:r>
      <w:r>
        <w:rPr>
          <w:rStyle w:val="NormalTok"/>
        </w:rPr>
        <w:t xml:space="preserve"> </w:t>
      </w:r>
      <w:r>
        <w:rPr>
          <w:rStyle w:val="FloatTok"/>
        </w:rPr>
        <w:t xml:space="preserve">26.03</w:t>
      </w:r>
      <w:r>
        <w:rPr>
          <w:rStyle w:val="FunctionTok"/>
        </w:rPr>
        <w:t xml:space="preserve">,</w:t>
      </w:r>
      <w:r>
        <w:br/>
      </w:r>
      <w:r>
        <w:rPr>
          <w:rStyle w:val="NormalTok"/>
        </w:rPr>
        <w:t xml:space="preserve">      </w:t>
      </w:r>
      <w:r>
        <w:rPr>
          <w:rStyle w:val="DataTypeTok"/>
        </w:rPr>
        <w:t xml:space="preserve">"has_face"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"has_pose"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"blendshapes"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sec</w:t>
            </w:r>
          </w:p>
        </w:tc>
        <w:tc>
          <w:tcPr/>
          <w:p>
            <w:pPr>
              <w:pStyle w:val="Compact"/>
            </w:pPr>
            <w:r>
              <w:t xml:space="preserve">Timestamp in seconds where this frame was sampled</w:t>
            </w:r>
          </w:p>
        </w:tc>
      </w:tr>
      <w:tr>
        <w:tc>
          <w:tcPr/>
          <w:p>
            <w:pPr>
              <w:pStyle w:val="Compact"/>
            </w:pPr>
            <w:r>
              <w:rPr>
                <w:rStyle w:val="VerbatimChar"/>
              </w:rPr>
              <w:t xml:space="preserve">frame_ms</w:t>
            </w:r>
          </w:p>
        </w:tc>
        <w:tc>
          <w:tcPr/>
          <w:p>
            <w:pPr>
              <w:pStyle w:val="Compact"/>
            </w:pPr>
            <w:r>
              <w:t xml:space="preserve">Time in milliseconds to process this frame</w:t>
            </w:r>
          </w:p>
        </w:tc>
      </w:tr>
      <w:tr>
        <w:tc>
          <w:tcPr/>
          <w:p>
            <w:pPr>
              <w:pStyle w:val="Compact"/>
            </w:pPr>
            <w:r>
              <w:rPr>
                <w:rStyle w:val="VerbatimChar"/>
              </w:rPr>
              <w:t xml:space="preserve">has_face</w:t>
            </w:r>
          </w:p>
        </w:tc>
        <w:tc>
          <w:tcPr/>
          <w:p>
            <w:pPr>
              <w:pStyle w:val="Compact"/>
            </w:pPr>
            <w:r>
              <w:t xml:space="preserve">Whether a face was detected in this frame</w:t>
            </w:r>
          </w:p>
        </w:tc>
      </w:tr>
      <w:tr>
        <w:tc>
          <w:tcPr/>
          <w:p>
            <w:pPr>
              <w:pStyle w:val="Compact"/>
            </w:pPr>
            <w:r>
              <w:rPr>
                <w:rStyle w:val="VerbatimChar"/>
              </w:rPr>
              <w:t xml:space="preserve">has_pose</w:t>
            </w:r>
          </w:p>
        </w:tc>
        <w:tc>
          <w:tcPr/>
          <w:p>
            <w:pPr>
              <w:pStyle w:val="Compact"/>
            </w:pPr>
            <w:r>
              <w:t xml:space="preserve">Whether a body pose was detected in this frame</w:t>
            </w:r>
          </w:p>
        </w:tc>
      </w:tr>
      <w:tr>
        <w:tc>
          <w:tcPr/>
          <w:p>
            <w:pPr>
              <w:pStyle w:val="Compact"/>
            </w:pPr>
            <w:r>
              <w:rPr>
                <w:rStyle w:val="VerbatimChar"/>
              </w:rPr>
              <w:t xml:space="preserve">blendshapes</w:t>
            </w:r>
          </w:p>
        </w:tc>
        <w:tc>
          <w:tcPr/>
          <w:p>
            <w:pPr>
              <w:pStyle w:val="Compact"/>
            </w:pPr>
            <w:r>
              <w:t xml:space="preserve">Dict of ARKit blendshape name → score (0.0–1.0). Currently</w:t>
            </w:r>
            <w:r>
              <w:t xml:space="preserve"> </w:t>
            </w:r>
            <w:r>
              <w:rPr>
                <w:rStyle w:val="VerbatimChar"/>
              </w:rPr>
              <w:t xml:space="preserve">{}</w:t>
            </w:r>
            <w:r>
              <w:t xml:space="preserve"> </w:t>
            </w:r>
            <w:r>
              <w:t xml:space="preserve">until FaceLandmarker is integrated; see note below</w:t>
            </w:r>
          </w:p>
        </w:tc>
      </w:tr>
    </w:tbl>
    <w:bookmarkEnd w:id="170"/>
    <w:bookmarkStart w:id="171" w:name="aggregates"/>
    <w:p>
      <w:pPr>
        <w:pStyle w:val="Heading3"/>
      </w:pPr>
      <w:r>
        <w:rPr>
          <w:rStyle w:val="VerbatimChar"/>
        </w:rPr>
        <w:t xml:space="preserve">aggregates</w:t>
      </w:r>
    </w:p>
    <w:p>
      <w:pPr>
        <w:pStyle w:val="FirstParagraph"/>
      </w:pPr>
      <w:r>
        <w:t xml:space="preserve">Session-level statistics computed from the full samples list.</w:t>
      </w:r>
    </w:p>
    <w:p>
      <w:pPr>
        <w:pStyle w:val="SourceCode"/>
      </w:pPr>
      <w:r>
        <w:rPr>
          <w:rStyle w:val="FunctionTok"/>
        </w:rPr>
        <w:t xml:space="preserve">{</w:t>
      </w:r>
      <w:r>
        <w:br/>
      </w:r>
      <w:r>
        <w:rPr>
          <w:rStyle w:val="NormalTok"/>
        </w:rPr>
        <w:t xml:space="preserve">  </w:t>
      </w:r>
      <w:r>
        <w:rPr>
          <w:rStyle w:val="DataTypeTok"/>
        </w:rPr>
        <w:t xml:space="preserve">"aggregates"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"face_visibility_ratio"</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"pose_visibility_ratio"</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"blendshape_means"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"mouthSmile_L"</w:t>
      </w:r>
      <w:r>
        <w:rPr>
          <w:rStyle w:val="FunctionTok"/>
        </w:rPr>
        <w:t xml:space="preserve">:</w:t>
      </w:r>
      <w:r>
        <w:rPr>
          <w:rStyle w:val="NormalTok"/>
        </w:rPr>
        <w:t xml:space="preserve"> </w:t>
      </w:r>
      <w:r>
        <w:rPr>
          <w:rStyle w:val="FloatTok"/>
        </w:rPr>
        <w:t xml:space="preserve">0.14</w:t>
      </w:r>
      <w:r>
        <w:rPr>
          <w:rStyle w:val="FunctionTok"/>
        </w:rPr>
        <w:t xml:space="preserve">,</w:t>
      </w:r>
      <w:r>
        <w:br/>
      </w:r>
      <w:r>
        <w:rPr>
          <w:rStyle w:val="NormalTok"/>
        </w:rPr>
        <w:t xml:space="preserve">      </w:t>
      </w:r>
      <w:r>
        <w:rPr>
          <w:rStyle w:val="DataTypeTok"/>
        </w:rPr>
        <w:t xml:space="preserve">"mouthSmile_R"</w:t>
      </w:r>
      <w:r>
        <w:rPr>
          <w:rStyle w:val="FunctionTok"/>
        </w:rPr>
        <w:t xml:space="preserve">:</w:t>
      </w:r>
      <w:r>
        <w:rPr>
          <w:rStyle w:val="NormalTok"/>
        </w:rPr>
        <w:t xml:space="preserve"> </w:t>
      </w:r>
      <w:r>
        <w:rPr>
          <w:rStyle w:val="FloatTok"/>
        </w:rPr>
        <w:t xml:space="preserve">0.13</w:t>
      </w:r>
      <w:r>
        <w:rPr>
          <w:rStyle w:val="FunctionTok"/>
        </w:rPr>
        <w:t xml:space="preserve">,</w:t>
      </w:r>
      <w:r>
        <w:br/>
      </w:r>
      <w:r>
        <w:rPr>
          <w:rStyle w:val="NormalTok"/>
        </w:rPr>
        <w:t xml:space="preserve">      </w:t>
      </w:r>
      <w:r>
        <w:rPr>
          <w:rStyle w:val="DataTypeTok"/>
        </w:rPr>
        <w:t xml:space="preserve">"browInnerUp"</w:t>
      </w:r>
      <w:r>
        <w:rPr>
          <w:rStyle w:val="FunctionTok"/>
        </w:rPr>
        <w:t xml:space="preserve">:</w:t>
      </w:r>
      <w:r>
        <w:rPr>
          <w:rStyle w:val="NormalTok"/>
        </w:rPr>
        <w:t xml:space="preserve"> </w:t>
      </w:r>
      <w:r>
        <w:rPr>
          <w:rStyle w:val="FloatTok"/>
        </w:rPr>
        <w:t xml:space="preserve">0.06</w:t>
      </w:r>
      <w:r>
        <w:br/>
      </w:r>
      <w:r>
        <w:rPr>
          <w:rStyle w:val="NormalTok"/>
        </w:rPr>
        <w:t xml:space="preserve">    </w:t>
      </w:r>
      <w:r>
        <w:rPr>
          <w:rStyle w:val="FunctionTok"/>
        </w:rPr>
        <w:t xml:space="preserve">},</w:t>
      </w:r>
      <w:r>
        <w:br/>
      </w:r>
      <w:r>
        <w:rPr>
          <w:rStyle w:val="NormalTok"/>
        </w:rPr>
        <w:t xml:space="preserve">    </w:t>
      </w:r>
      <w:r>
        <w:rPr>
          <w:rStyle w:val="DataTypeTok"/>
        </w:rPr>
        <w:t xml:space="preserve">"top_blendshapes"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"mouthSmile_L"</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0.14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"mouthSmile_R"</w:t>
      </w:r>
      <w:r>
        <w:rPr>
          <w:rStyle w:val="FunctionTok"/>
        </w:rPr>
        <w:t xml:space="preserve">,</w:t>
      </w:r>
      <w:r>
        <w:rPr>
          <w:rStyle w:val="NormalTok"/>
        </w:rPr>
        <w:t xml:space="preserve"> </w:t>
      </w:r>
      <w:r>
        <w:rPr>
          <w:rStyle w:val="DataTypeTok"/>
        </w:rPr>
        <w:t xml:space="preserve">"mean"</w:t>
      </w:r>
      <w:r>
        <w:rPr>
          <w:rStyle w:val="FunctionTok"/>
        </w:rPr>
        <w:t xml:space="preserve">:</w:t>
      </w:r>
      <w:r>
        <w:rPr>
          <w:rStyle w:val="NormalTok"/>
        </w:rPr>
        <w:t xml:space="preserve"> </w:t>
      </w:r>
      <w:r>
        <w:rPr>
          <w:rStyle w:val="FloatTok"/>
        </w:rPr>
        <w:t xml:space="preserve">0.13</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"sample_count"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"face_sample_count"</w:t>
      </w:r>
      <w:r>
        <w:rPr>
          <w:rStyle w:val="FunctionTok"/>
        </w:rPr>
        <w:t xml:space="preserve">:</w:t>
      </w:r>
      <w:r>
        <w:rPr>
          <w:rStyle w:val="NormalTok"/>
        </w:rPr>
        <w:t xml:space="preserve"> </w:t>
      </w:r>
      <w:r>
        <w:rPr>
          <w:rStyle w:val="DecValTok"/>
        </w:rPr>
        <w:t xml:space="preserve">279</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face_visibility_ratio</w:t>
            </w:r>
          </w:p>
        </w:tc>
        <w:tc>
          <w:tcPr/>
          <w:p>
            <w:pPr>
              <w:pStyle w:val="Compact"/>
            </w:pPr>
            <w:r>
              <w:t xml:space="preserve">Fraction of samples where</w:t>
            </w:r>
            <w:r>
              <w:t xml:space="preserve"> </w:t>
            </w:r>
            <w:r>
              <w:rPr>
                <w:rStyle w:val="VerbatimChar"/>
              </w:rPr>
              <w:t xml:space="preserve">has_face = true</w:t>
            </w:r>
          </w:p>
        </w:tc>
      </w:tr>
      <w:tr>
        <w:tc>
          <w:tcPr/>
          <w:p>
            <w:pPr>
              <w:pStyle w:val="Compact"/>
            </w:pPr>
            <w:r>
              <w:rPr>
                <w:rStyle w:val="VerbatimChar"/>
              </w:rPr>
              <w:t xml:space="preserve">pose_visibility_ratio</w:t>
            </w:r>
          </w:p>
        </w:tc>
        <w:tc>
          <w:tcPr/>
          <w:p>
            <w:pPr>
              <w:pStyle w:val="Compact"/>
            </w:pPr>
            <w:r>
              <w:t xml:space="preserve">Fraction of samples where</w:t>
            </w:r>
            <w:r>
              <w:t xml:space="preserve"> </w:t>
            </w:r>
            <w:r>
              <w:rPr>
                <w:rStyle w:val="VerbatimChar"/>
              </w:rPr>
              <w:t xml:space="preserve">has_pose = true</w:t>
            </w:r>
          </w:p>
        </w:tc>
      </w:tr>
      <w:tr>
        <w:tc>
          <w:tcPr/>
          <w:p>
            <w:pPr>
              <w:pStyle w:val="Compact"/>
            </w:pPr>
            <w:r>
              <w:rPr>
                <w:rStyle w:val="VerbatimChar"/>
              </w:rPr>
              <w:t xml:space="preserve">blendshape_means</w:t>
            </w:r>
          </w:p>
        </w:tc>
        <w:tc>
          <w:tcPr/>
          <w:p>
            <w:pPr>
              <w:pStyle w:val="Compact"/>
            </w:pPr>
            <w:r>
              <w:t xml:space="preserve">Mean score per blendshape key, averaged across only face-visible frames</w:t>
            </w:r>
          </w:p>
        </w:tc>
      </w:tr>
      <w:tr>
        <w:tc>
          <w:tcPr/>
          <w:p>
            <w:pPr>
              <w:pStyle w:val="Compact"/>
            </w:pPr>
            <w:r>
              <w:rPr>
                <w:rStyle w:val="VerbatimChar"/>
              </w:rPr>
              <w:t xml:space="preserve">top_blendshapes</w:t>
            </w:r>
          </w:p>
        </w:tc>
        <w:tc>
          <w:tcPr/>
          <w:p>
            <w:pPr>
              <w:pStyle w:val="Compact"/>
            </w:pPr>
            <w:r>
              <w:t xml:space="preserve">Top 5 blendshapes by mean score, sorted descending</w:t>
            </w:r>
          </w:p>
        </w:tc>
      </w:tr>
      <w:tr>
        <w:tc>
          <w:tcPr/>
          <w:p>
            <w:pPr>
              <w:pStyle w:val="Compact"/>
            </w:pPr>
            <w:r>
              <w:rPr>
                <w:rStyle w:val="VerbatimChar"/>
              </w:rPr>
              <w:t xml:space="preserve">sample_count</w:t>
            </w:r>
          </w:p>
        </w:tc>
        <w:tc>
          <w:tcPr/>
          <w:p>
            <w:pPr>
              <w:pStyle w:val="Compact"/>
            </w:pPr>
            <w:r>
              <w:t xml:space="preserve">Total frames sampled</w:t>
            </w:r>
          </w:p>
        </w:tc>
      </w:tr>
      <w:tr>
        <w:tc>
          <w:tcPr/>
          <w:p>
            <w:pPr>
              <w:pStyle w:val="Compact"/>
            </w:pPr>
            <w:r>
              <w:rPr>
                <w:rStyle w:val="VerbatimChar"/>
              </w:rPr>
              <w:t xml:space="preserve">face_sample_count</w:t>
            </w:r>
          </w:p>
        </w:tc>
        <w:tc>
          <w:tcPr/>
          <w:p>
            <w:pPr>
              <w:pStyle w:val="Compact"/>
            </w:pPr>
            <w:r>
              <w:t xml:space="preserve">Frames where a face was detected</w:t>
            </w:r>
          </w:p>
        </w:tc>
      </w:tr>
    </w:tbl>
    <w:p>
      <w:pPr>
        <w:pStyle w:val="BodyText"/>
      </w:pPr>
      <w:r>
        <w:t xml:space="preserve">When no face is detected (</w:t>
      </w:r>
      <w:r>
        <w:rPr>
          <w:rStyle w:val="VerbatimChar"/>
        </w:rPr>
        <w:t xml:space="preserve">face_visibility_ratio = 0</w:t>
      </w:r>
      <w:r>
        <w:t xml:space="preserve">),</w:t>
      </w:r>
      <w:r>
        <w:t xml:space="preserve"> </w:t>
      </w:r>
      <w:r>
        <w:rPr>
          <w:rStyle w:val="VerbatimChar"/>
        </w:rPr>
        <w:t xml:space="preserve">blendshape_means</w:t>
      </w:r>
      <w:r>
        <w:t xml:space="preserve"> </w:t>
      </w:r>
      <w:r>
        <w:t xml:space="preserve">and</w:t>
      </w:r>
      <w:r>
        <w:t xml:space="preserve"> </w:t>
      </w:r>
      <w:r>
        <w:rPr>
          <w:rStyle w:val="VerbatimChar"/>
        </w:rPr>
        <w:t xml:space="preserve">top_blendshapes</w:t>
      </w:r>
      <w:r>
        <w:t xml:space="preserve"> </w:t>
      </w:r>
      <w:r>
        <w:t xml:space="preserve">are empty. Callers should check</w:t>
      </w:r>
      <w:r>
        <w:t xml:space="preserve"> </w:t>
      </w:r>
      <w:r>
        <w:rPr>
          <w:rStyle w:val="VerbatimChar"/>
        </w:rPr>
        <w:t xml:space="preserve">face_visibility_ratio</w:t>
      </w:r>
      <w:r>
        <w:t xml:space="preserve"> </w:t>
      </w:r>
      <w:r>
        <w:t xml:space="preserve">before interpreting expression data.</w:t>
      </w:r>
    </w:p>
    <w:p>
      <w:r>
        <w:pict>
          <v:rect style="width:0;height:1.5pt" o:hralign="center" o:hrstd="t" o:hr="t"/>
        </w:pict>
      </w:r>
    </w:p>
    <w:bookmarkEnd w:id="171"/>
    <w:bookmarkEnd w:id="172"/>
    <w:bookmarkStart w:id="173" w:name="internal-helper-functions"/>
    <w:p>
      <w:pPr>
        <w:pStyle w:val="Heading2"/>
      </w:pPr>
      <w:r>
        <w:t xml:space="preserve">Internal helper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Responsibility</w:t>
            </w:r>
          </w:p>
        </w:tc>
      </w:tr>
      <w:tr>
        <w:tc>
          <w:tcPr/>
          <w:p>
            <w:pPr>
              <w:pStyle w:val="Compact"/>
            </w:pPr>
            <w:r>
              <w:rPr>
                <w:rStyle w:val="VerbatimChar"/>
              </w:rPr>
              <w:t xml:space="preserve">ensure_model(model_path, model_url)</w:t>
            </w:r>
          </w:p>
        </w:tc>
        <w:tc>
          <w:tcPr/>
          <w:p>
            <w:pPr>
              <w:pStyle w:val="Compact"/>
            </w:pPr>
            <w:r>
              <w:t xml:space="preserve">Checks if a model file exists locally; downloads it if missing</w:t>
            </w:r>
          </w:p>
        </w:tc>
      </w:tr>
      <w:tr>
        <w:tc>
          <w:tcPr/>
          <w:p>
            <w:pPr>
              <w:pStyle w:val="Compact"/>
            </w:pPr>
            <w:r>
              <w:rPr>
                <w:rStyle w:val="VerbatimChar"/>
              </w:rPr>
              <w:t xml:space="preserve">create_detectors()</w:t>
            </w:r>
          </w:p>
        </w:tc>
        <w:tc>
          <w:tcPr/>
          <w:p>
            <w:pPr>
              <w:pStyle w:val="Compact"/>
            </w:pPr>
            <w:r>
              <w:t xml:space="preserve">Initializes MediaPipe Tasks detectors (FaceDetector, PoseLandmarker). Falls back to OpenCV CascadeClassifier if MediaPipe Tasks is unavailable. Returns</w:t>
            </w:r>
            <w:r>
              <w:t xml:space="preserve"> </w:t>
            </w:r>
            <w:r>
              <w:rPr>
                <w:rStyle w:val="VerbatimChar"/>
              </w:rPr>
              <w:t xml:space="preserve">(backend, face, pose, setup_error)</w:t>
            </w:r>
          </w:p>
        </w:tc>
      </w:tr>
      <w:tr>
        <w:tc>
          <w:tcPr/>
          <w:p>
            <w:pPr>
              <w:pStyle w:val="Compact"/>
            </w:pPr>
            <w:r>
              <w:rPr>
                <w:rStyle w:val="VerbatimChar"/>
              </w:rPr>
              <w:t xml:space="preserve">_load_video(path)</w:t>
            </w:r>
          </w:p>
        </w:tc>
        <w:tc>
          <w:tcPr/>
          <w:p>
            <w:pPr>
              <w:pStyle w:val="Compact"/>
            </w:pPr>
            <w:r>
              <w:t xml:space="preserve">Opens the video with OpenCV</w:t>
            </w:r>
            <w:r>
              <w:t xml:space="preserve"> </w:t>
            </w:r>
            <w:r>
              <w:rPr>
                <w:rStyle w:val="VerbatimChar"/>
              </w:rPr>
              <w:t xml:space="preserve">VideoCapture</w:t>
            </w:r>
            <w:r>
              <w:t xml:space="preserve">. Raises</w:t>
            </w:r>
            <w:r>
              <w:t xml:space="preserve"> </w:t>
            </w:r>
            <w:r>
              <w:rPr>
                <w:rStyle w:val="VerbatimChar"/>
              </w:rPr>
              <w:t xml:space="preserve">ValueError</w:t>
            </w:r>
            <w:r>
              <w:t xml:space="preserve"> </w:t>
            </w:r>
            <w:r>
              <w:t xml:space="preserve">if the file cannot be opened. Returns</w:t>
            </w:r>
            <w:r>
              <w:t xml:space="preserve"> </w:t>
            </w:r>
            <w:r>
              <w:rPr>
                <w:rStyle w:val="VerbatimChar"/>
              </w:rPr>
              <w:t xml:space="preserve">(cap, fps)</w:t>
            </w:r>
          </w:p>
        </w:tc>
      </w:tr>
      <w:tr>
        <w:tc>
          <w:tcPr/>
          <w:p>
            <w:pPr>
              <w:pStyle w:val="Compact"/>
            </w:pPr>
            <w:r>
              <w:rPr>
                <w:rStyle w:val="VerbatimChar"/>
              </w:rPr>
              <w:t xml:space="preserve">_sample_frames(cap, start_s, end_s, sample_hz)</w:t>
            </w:r>
          </w:p>
        </w:tc>
        <w:tc>
          <w:tcPr/>
          <w:p>
            <w:pPr>
              <w:pStyle w:val="Compact"/>
            </w:pPr>
            <w:r>
              <w:t xml:space="preserve">Generator that seeks to each sample position and yields</w:t>
            </w:r>
            <w:r>
              <w:t xml:space="preserve"> </w:t>
            </w:r>
            <w:r>
              <w:rPr>
                <w:rStyle w:val="VerbatimChar"/>
              </w:rPr>
              <w:t xml:space="preserve">(sec, frame_bgr)</w:t>
            </w:r>
          </w:p>
        </w:tc>
      </w:tr>
      <w:tr>
        <w:tc>
          <w:tcPr/>
          <w:p>
            <w:pPr>
              <w:pStyle w:val="Compact"/>
            </w:pPr>
            <w:r>
              <w:rPr>
                <w:rStyle w:val="VerbatimChar"/>
              </w:rPr>
              <w:t xml:space="preserve">_process_frame(frame_bgr, backend, face, pose)</w:t>
            </w:r>
          </w:p>
        </w:tc>
        <w:tc>
          <w:tcPr/>
          <w:p>
            <w:pPr>
              <w:pStyle w:val="Compact"/>
            </w:pPr>
            <w:r>
              <w:t xml:space="preserve">Runs detection on one frame. Returns</w:t>
            </w:r>
            <w:r>
              <w:t xml:space="preserve"> </w:t>
            </w:r>
            <w:r>
              <w:rPr>
                <w:rStyle w:val="VerbatimChar"/>
              </w:rPr>
              <w:t xml:space="preserve">(has_face, has_pose, blendshapes, frame_ms)</w:t>
            </w:r>
          </w:p>
        </w:tc>
      </w:tr>
      <w:tr>
        <w:tc>
          <w:tcPr/>
          <w:p>
            <w:pPr>
              <w:pStyle w:val="Compact"/>
            </w:pPr>
            <w:r>
              <w:rPr>
                <w:rStyle w:val="VerbatimChar"/>
              </w:rPr>
              <w:t xml:space="preserve">_compute_aggregates(samples)</w:t>
            </w:r>
          </w:p>
        </w:tc>
        <w:tc>
          <w:tcPr/>
          <w:p>
            <w:pPr>
              <w:pStyle w:val="Compact"/>
            </w:pPr>
            <w:r>
              <w:t xml:space="preserve">Computes</w:t>
            </w:r>
            <w:r>
              <w:t xml:space="preserve"> </w:t>
            </w:r>
            <w:r>
              <w:rPr>
                <w:rStyle w:val="VerbatimChar"/>
              </w:rPr>
              <w:t xml:space="preserve">face_visibility_ratio</w:t>
            </w:r>
            <w:r>
              <w:t xml:space="preserve">,</w:t>
            </w:r>
            <w:r>
              <w:t xml:space="preserve"> </w:t>
            </w:r>
            <w:r>
              <w:rPr>
                <w:rStyle w:val="VerbatimChar"/>
              </w:rPr>
              <w:t xml:space="preserve">pose_visibility_ratio</w:t>
            </w:r>
            <w:r>
              <w:t xml:space="preserve">,</w:t>
            </w:r>
            <w:r>
              <w:t xml:space="preserve"> </w:t>
            </w:r>
            <w:r>
              <w:rPr>
                <w:rStyle w:val="VerbatimChar"/>
              </w:rPr>
              <w:t xml:space="preserve">blendshape_means</w:t>
            </w:r>
            <w:r>
              <w:t xml:space="preserve">, and</w:t>
            </w:r>
            <w:r>
              <w:t xml:space="preserve"> </w:t>
            </w:r>
            <w:r>
              <w:rPr>
                <w:rStyle w:val="VerbatimChar"/>
              </w:rPr>
              <w:t xml:space="preserve">top_blendshapes</w:t>
            </w:r>
            <w:r>
              <w:t xml:space="preserve"> </w:t>
            </w:r>
            <w:r>
              <w:t xml:space="preserve">from the samples list</w:t>
            </w:r>
          </w:p>
        </w:tc>
      </w:tr>
    </w:tbl>
    <w:p>
      <w:r>
        <w:pict>
          <v:rect style="width:0;height:1.5pt" o:hralign="center" o:hrstd="t" o:hr="t"/>
        </w:pict>
      </w:r>
    </w:p>
    <w:bookmarkEnd w:id="173"/>
    <w:bookmarkStart w:id="174" w:name="detection-backends"/>
    <w:p>
      <w:pPr>
        <w:pStyle w:val="Heading2"/>
      </w:pPr>
      <w:r>
        <w:t xml:space="preserve">Detection backends</w:t>
      </w:r>
    </w:p>
    <w:p>
      <w:pPr>
        <w:pStyle w:val="FirstParagraph"/>
      </w:pPr>
      <w:r>
        <w:t xml:space="preserve">The module tries to load MediaPipe Tasks detectors on startup. If that fails (e.g.,</w:t>
      </w:r>
      <w:r>
        <w:t xml:space="preserve"> </w:t>
      </w:r>
      <w:r>
        <w:rPr>
          <w:rStyle w:val="VerbatimChar"/>
        </w:rPr>
        <w:t xml:space="preserve">mediapipe</w:t>
      </w:r>
      <w:r>
        <w:t xml:space="preserve"> </w:t>
      </w:r>
      <w:r>
        <w:t xml:space="preserve">is not installed or the model files are missing), it falls back to OpenCV’s built-in CascadeClassifier.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Backend</w:t>
            </w:r>
          </w:p>
        </w:tc>
        <w:tc>
          <w:tcPr/>
          <w:p>
            <w:pPr>
              <w:pStyle w:val="Compact"/>
            </w:pPr>
            <w:r>
              <w:t xml:space="preserve">Face detection</w:t>
            </w:r>
          </w:p>
        </w:tc>
        <w:tc>
          <w:tcPr/>
          <w:p>
            <w:pPr>
              <w:pStyle w:val="Compact"/>
            </w:pPr>
            <w:r>
              <w:t xml:space="preserve">Pose detection</w:t>
            </w:r>
          </w:p>
        </w:tc>
        <w:tc>
          <w:tcPr/>
          <w:p>
            <w:pPr>
              <w:pStyle w:val="Compact"/>
            </w:pPr>
            <w:r>
              <w:t xml:space="preserve">Blendshapes</w:t>
            </w:r>
          </w:p>
        </w:tc>
      </w:tr>
      <w:tr>
        <w:tc>
          <w:tcPr/>
          <w:p>
            <w:pPr>
              <w:pStyle w:val="Compact"/>
            </w:pPr>
            <w:r>
              <w:rPr>
                <w:rStyle w:val="VerbatimChar"/>
              </w:rPr>
              <w:t xml:space="preserve">tasks</w:t>
            </w:r>
            <w:r>
              <w:t xml:space="preserve"> </w:t>
            </w:r>
            <w:r>
              <w:t xml:space="preserve">(MediaPipe)</w:t>
            </w:r>
          </w:p>
        </w:tc>
        <w:tc>
          <w:tcPr/>
          <w:p>
            <w:pPr>
              <w:pStyle w:val="Compact"/>
            </w:pPr>
            <w:r>
              <w:t xml:space="preserve">FaceDetector</w:t>
            </w:r>
            <w:r>
              <w:t xml:space="preserve"> </w:t>
            </w:r>
            <w:r>
              <w:rPr>
                <w:rStyle w:val="VerbatimChar"/>
              </w:rPr>
              <w:t xml:space="preserve">.tflite</w:t>
            </w:r>
            <w:r>
              <w:t xml:space="preserve"> </w:t>
            </w:r>
            <w:r>
              <w:t xml:space="preserve">model</w:t>
            </w:r>
          </w:p>
        </w:tc>
        <w:tc>
          <w:tcPr/>
          <w:p>
            <w:pPr>
              <w:pStyle w:val="Compact"/>
            </w:pPr>
            <w:r>
              <w:t xml:space="preserve">PoseLandmarker</w:t>
            </w:r>
            <w:r>
              <w:t xml:space="preserve"> </w:t>
            </w:r>
            <w:r>
              <w:rPr>
                <w:rStyle w:val="VerbatimChar"/>
              </w:rPr>
              <w:t xml:space="preserve">.task</w:t>
            </w:r>
            <w:r>
              <w:t xml:space="preserve"> </w:t>
            </w:r>
            <w:r>
              <w:t xml:space="preserve">model</w:t>
            </w:r>
          </w:p>
        </w:tc>
        <w:tc>
          <w:tcPr/>
          <w:p>
            <w:pPr>
              <w:pStyle w:val="Compact"/>
            </w:pPr>
            <w:r>
              <w:t xml:space="preserve">Reserved (not yet populated)</w:t>
            </w:r>
          </w:p>
        </w:tc>
      </w:tr>
      <w:tr>
        <w:tc>
          <w:tcPr/>
          <w:p>
            <w:pPr>
              <w:pStyle w:val="Compact"/>
            </w:pPr>
            <w:r>
              <w:rPr>
                <w:rStyle w:val="VerbatimChar"/>
              </w:rPr>
              <w:t xml:space="preserve">opencv</w:t>
            </w:r>
            <w:r>
              <w:t xml:space="preserve"> </w:t>
            </w:r>
            <w:r>
              <w:t xml:space="preserve">(fallback)</w:t>
            </w:r>
          </w:p>
        </w:tc>
        <w:tc>
          <w:tcPr/>
          <w:p>
            <w:pPr>
              <w:pStyle w:val="Compact"/>
            </w:pPr>
            <w:r>
              <w:t xml:space="preserve">Haar CascadeClassifier</w:t>
            </w:r>
          </w:p>
        </w:tc>
        <w:tc>
          <w:tcPr/>
          <w:p>
            <w:pPr>
              <w:pStyle w:val="Compact"/>
            </w:pPr>
            <w:r>
              <w:rPr>
                <w:i/>
                <w:iCs/>
              </w:rPr>
              <w:t xml:space="preserve">(same MediaPipe pose if available)</w:t>
            </w:r>
          </w:p>
        </w:tc>
        <w:tc>
          <w:tcPr/>
          <w:p>
            <w:pPr>
              <w:pStyle w:val="Compact"/>
            </w:pPr>
            <w:r>
              <w:t xml:space="preserve">Not available</w:t>
            </w:r>
          </w:p>
        </w:tc>
      </w:tr>
    </w:tbl>
    <w:p>
      <w:pPr>
        <w:pStyle w:val="BodyText"/>
      </w:pPr>
      <w:r>
        <w:rPr>
          <w:b/>
          <w:bCs/>
        </w:rPr>
        <w:t xml:space="preserve">Model files</w:t>
      </w:r>
      <w:r>
        <w:t xml:space="preserve"> </w:t>
      </w:r>
      <w:r>
        <w:t xml:space="preserve">are stored in</w:t>
      </w:r>
      <w:r>
        <w:t xml:space="preserve"> </w:t>
      </w:r>
      <w:r>
        <w:rPr>
          <w:rStyle w:val="VerbatimChar"/>
        </w:rPr>
        <w:t xml:space="preserve">CvResearch/models/</w:t>
      </w:r>
      <w:r>
        <w:t xml:space="preserve"> </w:t>
      </w:r>
      <w:r>
        <w:t xml:space="preserve">and downloaded automatically on first run via</w:t>
      </w:r>
      <w:r>
        <w:t xml:space="preserve"> </w:t>
      </w:r>
      <w:r>
        <w:rPr>
          <w:rStyle w:val="VerbatimChar"/>
        </w:rPr>
        <w:t xml:space="preserve">ensure_model</w:t>
      </w:r>
      <w:r>
        <w:t xml:space="preserve">:</w:t>
      </w:r>
      <w:r>
        <w:t xml:space="preserve"> </w:t>
      </w:r>
      <w:r>
        <w:t xml:space="preserve">-</w:t>
      </w:r>
      <w:r>
        <w:t xml:space="preserve"> </w:t>
      </w:r>
      <w:r>
        <w:rPr>
          <w:rStyle w:val="VerbatimChar"/>
        </w:rPr>
        <w:t xml:space="preserve">blaze_face_short_range.tflite</w:t>
      </w:r>
      <w:r>
        <w:t xml:space="preserve"> </w:t>
      </w:r>
      <w:r>
        <w:t xml:space="preserve">— MediaPipe face detection model</w:t>
      </w:r>
      <w:r>
        <w:t xml:space="preserve"> </w:t>
      </w:r>
      <w:r>
        <w:t xml:space="preserve">-</w:t>
      </w:r>
      <w:r>
        <w:t xml:space="preserve"> </w:t>
      </w:r>
      <w:r>
        <w:rPr>
          <w:rStyle w:val="VerbatimChar"/>
        </w:rPr>
        <w:t xml:space="preserve">pose_landmarker_lite.task</w:t>
      </w:r>
      <w:r>
        <w:t xml:space="preserve"> </w:t>
      </w:r>
      <w:r>
        <w:t xml:space="preserve">— MediaPipe pose landmark model</w:t>
      </w:r>
    </w:p>
    <w:p>
      <w:r>
        <w:pict>
          <v:rect style="width:0;height:1.5pt" o:hralign="center" o:hrstd="t" o:hr="t"/>
        </w:pict>
      </w:r>
    </w:p>
    <w:bookmarkEnd w:id="174"/>
    <w:bookmarkStart w:id="175" w:name="facelandmarker-blendshapes-note"/>
    <w:p>
      <w:pPr>
        <w:pStyle w:val="Heading2"/>
      </w:pPr>
      <w:r>
        <w:t xml:space="preserve">FaceLandmarker / blendshapes note</w:t>
      </w:r>
    </w:p>
    <w:p>
      <w:pPr>
        <w:pStyle w:val="FirstParagraph"/>
      </w:pPr>
      <w:r>
        <w:t xml:space="preserve">The current implementation uses</w:t>
      </w:r>
      <w:r>
        <w:t xml:space="preserve"> </w:t>
      </w:r>
      <w:r>
        <w:rPr>
          <w:b/>
          <w:bCs/>
        </w:rPr>
        <w:t xml:space="preserve">MediaPipe FaceDetector</w:t>
      </w:r>
      <w:r>
        <w:t xml:space="preserve">, which detects whether a face is present but does not return blendshape coefficients. As a result,</w:t>
      </w:r>
      <w:r>
        <w:t xml:space="preserve"> </w:t>
      </w:r>
      <w:r>
        <w:rPr>
          <w:rStyle w:val="VerbatimChar"/>
        </w:rPr>
        <w:t xml:space="preserve">blendshapes</w:t>
      </w:r>
      <w:r>
        <w:t xml:space="preserve"> </w:t>
      </w:r>
      <w:r>
        <w:t xml:space="preserve">is always</w:t>
      </w:r>
      <w:r>
        <w:t xml:space="preserve"> </w:t>
      </w:r>
      <w:r>
        <w:rPr>
          <w:rStyle w:val="VerbatimChar"/>
        </w:rPr>
        <w:t xml:space="preserve">{}</w:t>
      </w:r>
      <w:r>
        <w:t xml:space="preserve"> </w:t>
      </w:r>
      <w:r>
        <w:t xml:space="preserve">in the current output and</w:t>
      </w:r>
      <w:r>
        <w:t xml:space="preserve"> </w:t>
      </w:r>
      <w:r>
        <w:rPr>
          <w:rStyle w:val="VerbatimChar"/>
        </w:rPr>
        <w:t xml:space="preserve">blendshape_means</w:t>
      </w:r>
      <w:r>
        <w:t xml:space="preserve"> </w:t>
      </w:r>
      <w:r>
        <w:t xml:space="preserve">/</w:t>
      </w:r>
      <w:r>
        <w:t xml:space="preserve"> </w:t>
      </w:r>
      <w:r>
        <w:rPr>
          <w:rStyle w:val="VerbatimChar"/>
        </w:rPr>
        <w:t xml:space="preserve">top_blendshapes</w:t>
      </w:r>
      <w:r>
        <w:t xml:space="preserve"> </w:t>
      </w:r>
      <w:r>
        <w:t xml:space="preserve">are always empty.</w:t>
      </w:r>
    </w:p>
    <w:p>
      <w:pPr>
        <w:pStyle w:val="BodyText"/>
      </w:pPr>
      <w:r>
        <w:t xml:space="preserve">The schema is intentionally kept in place so that when</w:t>
      </w:r>
      <w:r>
        <w:t xml:space="preserve"> </w:t>
      </w:r>
      <w:r>
        <w:rPr>
          <w:b/>
          <w:bCs/>
        </w:rPr>
        <w:t xml:space="preserve">MediaPipe FaceLandmarker</w:t>
      </w:r>
      <w:r>
        <w:t xml:space="preserve"> </w:t>
      </w:r>
      <w:r>
        <w:t xml:space="preserve">is wired in (see</w:t>
      </w:r>
      <w:r>
        <w:t xml:space="preserve"> </w:t>
      </w:r>
      <w:hyperlink r:id="rId165">
        <w:r>
          <w:rPr>
            <w:rStyle w:val="Hyperlink"/>
          </w:rPr>
          <w:t xml:space="preserve">cv-implementation-plan.md</w:t>
        </w:r>
      </w:hyperlink>
      <w:r>
        <w:t xml:space="preserve">, Task 1), it can populate the blendshape fields without any change to the output format or downstream consumers.</w:t>
      </w:r>
    </w:p>
    <w:p>
      <w:r>
        <w:pict>
          <v:rect style="width:0;height:1.5pt" o:hralign="center" o:hrstd="t" o:hr="t"/>
        </w:pict>
      </w:r>
    </w:p>
    <w:bookmarkEnd w:id="175"/>
    <w:bookmarkStart w:id="176" w:name="compute_aggregates-details"/>
    <w:p>
      <w:pPr>
        <w:pStyle w:val="Heading2"/>
      </w:pPr>
      <w:r>
        <w:rPr>
          <w:rStyle w:val="VerbatimChar"/>
        </w:rPr>
        <w:t xml:space="preserve">_compute_aggregates</w:t>
      </w:r>
      <w:r>
        <w:t xml:space="preserve"> </w:t>
      </w:r>
      <w:r>
        <w:t xml:space="preserve">details</w:t>
      </w:r>
    </w:p>
    <w:p>
      <w:pPr>
        <w:pStyle w:val="SourceCode"/>
      </w:pPr>
      <w:r>
        <w:rPr>
          <w:rStyle w:val="KeywordTok"/>
        </w:rPr>
        <w:t xml:space="preserve">def</w:t>
      </w:r>
      <w:r>
        <w:rPr>
          <w:rStyle w:val="NormalTok"/>
        </w:rPr>
        <w:t xml:space="preserve"> _compute_aggregates(samples: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p>
    <w:p>
      <w:pPr>
        <w:pStyle w:val="FirstParagraph"/>
      </w:pPr>
      <w:r>
        <w:t xml:space="preserve">Called once at the end of</w:t>
      </w:r>
      <w:r>
        <w:t xml:space="preserve"> </w:t>
      </w:r>
      <w:r>
        <w:rPr>
          <w:rStyle w:val="VerbatimChar"/>
        </w:rPr>
        <w:t xml:space="preserve">analyze_zoom_segment</w:t>
      </w:r>
      <w:r>
        <w:t xml:space="preserve"> </w:t>
      </w:r>
      <w:r>
        <w:t xml:space="preserve">with the completed samples list.</w:t>
      </w:r>
    </w:p>
    <w:p>
      <w:pPr>
        <w:pStyle w:val="BodyText"/>
      </w:pPr>
      <w:r>
        <w:rPr>
          <w:b/>
          <w:bCs/>
        </w:rPr>
        <w:t xml:space="preserve">Algorithm:</w:t>
      </w:r>
    </w:p>
    <w:p>
      <w:pPr>
        <w:pStyle w:val="Compact"/>
        <w:numPr>
          <w:ilvl w:val="0"/>
          <w:numId w:val="1049"/>
        </w:numPr>
      </w:pPr>
      <w:r>
        <w:t xml:space="preserve">Filter</w:t>
      </w:r>
      <w:r>
        <w:t xml:space="preserve"> </w:t>
      </w:r>
      <w:r>
        <w:rPr>
          <w:rStyle w:val="VerbatimChar"/>
        </w:rPr>
        <w:t xml:space="preserve">face_samples = [s for s in samples if s["has_face"]]</w:t>
      </w:r>
    </w:p>
    <w:p>
      <w:pPr>
        <w:pStyle w:val="Compact"/>
        <w:numPr>
          <w:ilvl w:val="0"/>
          <w:numId w:val="1049"/>
        </w:numPr>
      </w:pPr>
      <w:r>
        <w:t xml:space="preserve">Filter</w:t>
      </w:r>
      <w:r>
        <w:t xml:space="preserve"> </w:t>
      </w:r>
      <w:r>
        <w:rPr>
          <w:rStyle w:val="VerbatimChar"/>
        </w:rPr>
        <w:t xml:space="preserve">pose_samples = [s for s in samples if s["has_pose"]]</w:t>
      </w:r>
    </w:p>
    <w:p>
      <w:pPr>
        <w:pStyle w:val="Compact"/>
        <w:numPr>
          <w:ilvl w:val="0"/>
          <w:numId w:val="1049"/>
        </w:numPr>
      </w:pPr>
      <w:r>
        <w:t xml:space="preserve">For each face-visible sample, accumulate blendshape scores by key</w:t>
      </w:r>
    </w:p>
    <w:p>
      <w:pPr>
        <w:pStyle w:val="Compact"/>
        <w:numPr>
          <w:ilvl w:val="0"/>
          <w:numId w:val="1049"/>
        </w:numPr>
      </w:pPr>
      <w:r>
        <w:t xml:space="preserve">Divide each accumulated score by</w:t>
      </w:r>
      <w:r>
        <w:t xml:space="preserve"> </w:t>
      </w:r>
      <w:r>
        <w:rPr>
          <w:rStyle w:val="VerbatimChar"/>
        </w:rPr>
        <w:t xml:space="preserve">len(face_samples)</w:t>
      </w:r>
      <w:r>
        <w:t xml:space="preserve"> </w:t>
      </w:r>
      <w:r>
        <w:t xml:space="preserve">to get per-key means</w:t>
      </w:r>
    </w:p>
    <w:p>
      <w:pPr>
        <w:pStyle w:val="Compact"/>
        <w:numPr>
          <w:ilvl w:val="0"/>
          <w:numId w:val="1049"/>
        </w:numPr>
      </w:pPr>
      <w:r>
        <w:t xml:space="preserve">Sort means descending and take the top 5 as</w:t>
      </w:r>
      <w:r>
        <w:t xml:space="preserve"> </w:t>
      </w:r>
      <w:r>
        <w:rPr>
          <w:rStyle w:val="VerbatimChar"/>
        </w:rPr>
        <w:t xml:space="preserve">top_blendshapes</w:t>
      </w:r>
    </w:p>
    <w:p>
      <w:pPr>
        <w:pStyle w:val="Compact"/>
        <w:numPr>
          <w:ilvl w:val="0"/>
          <w:numId w:val="1049"/>
        </w:numPr>
      </w:pPr>
      <w:r>
        <w:t xml:space="preserve">Return ratios, means, and raw counts</w:t>
      </w:r>
    </w:p>
    <w:p>
      <w:pPr>
        <w:pStyle w:val="FirstParagraph"/>
      </w:pPr>
      <w:r>
        <w:rPr>
          <w:b/>
          <w:bCs/>
        </w:rPr>
        <w:t xml:space="preserve">Verification check:</w:t>
      </w:r>
      <w:r>
        <w:t xml:space="preserve"> </w:t>
      </w:r>
      <w:r>
        <w:rPr>
          <w:rStyle w:val="VerbatimChar"/>
        </w:rPr>
        <w:t xml:space="preserve">face_sample_count / sample_count</w:t>
      </w:r>
      <w:r>
        <w:t xml:space="preserve"> </w:t>
      </w:r>
      <w:r>
        <w:t xml:space="preserve">should equal</w:t>
      </w:r>
      <w:r>
        <w:t xml:space="preserve"> </w:t>
      </w:r>
      <w:r>
        <w:rPr>
          <w:rStyle w:val="VerbatimChar"/>
        </w:rPr>
        <w:t xml:space="preserve">face_visibility_ratio</w:t>
      </w:r>
      <w:r>
        <w:t xml:space="preserve"> </w:t>
      </w:r>
      <w:r>
        <w:t xml:space="preserve">exactly — both derive from the same integer count.</w:t>
      </w:r>
    </w:p>
    <w:p>
      <w:r>
        <w:pict>
          <v:rect style="width:0;height:1.5pt" o:hralign="center" o:hrstd="t" o:hr="t"/>
        </w:pict>
      </w:r>
    </w:p>
    <w:bookmarkEnd w:id="176"/>
    <w:bookmarkStart w:id="177" w:name="dependencies"/>
    <w:p>
      <w:pPr>
        <w:pStyle w:val="Heading2"/>
      </w:pPr>
      <w:r>
        <w:t xml:space="preserve">Dependencies</w:t>
      </w:r>
    </w:p>
    <w:p>
      <w:pPr>
        <w:pStyle w:val="SourceCode"/>
      </w:pPr>
      <w:r>
        <w:rPr>
          <w:rStyle w:val="VerbatimChar"/>
        </w:rPr>
        <w:t xml:space="preserve">mediapipe&gt;=0.10.14</w:t>
      </w:r>
      <w:r>
        <w:br/>
      </w:r>
      <w:r>
        <w:rPr>
          <w:rStyle w:val="VerbatimChar"/>
        </w:rPr>
        <w:t xml:space="preserve">opencv-python&gt;=4.9.0</w:t>
      </w:r>
    </w:p>
    <w:p>
      <w:pPr>
        <w:pStyle w:val="FirstParagraph"/>
      </w:pPr>
      <w:r>
        <w:t xml:space="preserve">Install with:</w:t>
      </w:r>
    </w:p>
    <w:p>
      <w:pPr>
        <w:pStyle w:val="SourceCode"/>
      </w:pPr>
      <w:r>
        <w:rPr>
          <w:rStyle w:val="BuiltInTok"/>
        </w:rPr>
        <w:t xml:space="preserve">cd</w:t>
      </w:r>
      <w:r>
        <w:rPr>
          <w:rStyle w:val="NormalTok"/>
        </w:rPr>
        <w:t xml:space="preserve"> CvResearch</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r>
        <w:pict>
          <v:rect style="width:0;height:1.5pt" o:hralign="center" o:hrstd="t" o:hr="t"/>
        </w:pict>
      </w:r>
    </w:p>
    <w:bookmarkEnd w:id="177"/>
    <w:bookmarkStart w:id="178" w:name="testing"/>
    <w:p>
      <w:pPr>
        <w:pStyle w:val="Heading2"/>
      </w:pPr>
      <w:r>
        <w:t xml:space="preserve">Testing</w:t>
      </w:r>
    </w:p>
    <w:p>
      <w:pPr>
        <w:pStyle w:val="FirstParagraph"/>
      </w:pPr>
      <w:r>
        <w:rPr>
          <w:b/>
          <w:bCs/>
        </w:rPr>
        <w:t xml:space="preserve">CLI smoke test:</w:t>
      </w:r>
    </w:p>
    <w:p>
      <w:pPr>
        <w:pStyle w:val="SourceCode"/>
      </w:pPr>
      <w:r>
        <w:rPr>
          <w:rStyle w:val="ExtensionTok"/>
        </w:rPr>
        <w:t xml:space="preserve">python</w:t>
      </w:r>
      <w:r>
        <w:rPr>
          <w:rStyle w:val="NormalTok"/>
        </w:rPr>
        <w:t xml:space="preserve"> CvResearch/main.py CvResearch/example_video3.mov</w:t>
      </w:r>
    </w:p>
    <w:p>
      <w:pPr>
        <w:pStyle w:val="FirstParagraph"/>
      </w:pPr>
      <w:r>
        <w:t xml:space="preserve">Should print valid JSON to stdout with</w:t>
      </w:r>
      <w:r>
        <w:t xml:space="preserve"> </w:t>
      </w:r>
      <w:r>
        <w:rPr>
          <w:rStyle w:val="VerbatimChar"/>
        </w:rPr>
        <w:t xml:space="preserve">meta</w:t>
      </w:r>
      <w:r>
        <w:t xml:space="preserve">,</w:t>
      </w:r>
      <w:r>
        <w:t xml:space="preserve"> </w:t>
      </w:r>
      <w:r>
        <w:rPr>
          <w:rStyle w:val="VerbatimChar"/>
        </w:rPr>
        <w:t xml:space="preserve">samples</w:t>
      </w:r>
      <w:r>
        <w:t xml:space="preserve">, and</w:t>
      </w:r>
      <w:r>
        <w:t xml:space="preserve"> </w:t>
      </w:r>
      <w:r>
        <w:rPr>
          <w:rStyle w:val="VerbatimChar"/>
        </w:rPr>
        <w:t xml:space="preserve">aggregates</w:t>
      </w:r>
      <w:r>
        <w:t xml:space="preserve"> </w:t>
      </w:r>
      <w:r>
        <w:t xml:space="preserve">keys.</w:t>
      </w:r>
    </w:p>
    <w:p>
      <w:pPr>
        <w:pStyle w:val="BodyText"/>
      </w:pPr>
      <w:r>
        <w:rPr>
          <w:b/>
          <w:bCs/>
        </w:rPr>
        <w:t xml:space="preserve">Import test</w:t>
      </w:r>
      <w:r>
        <w:t xml:space="preserve"> </w:t>
      </w:r>
      <w:r>
        <w:t xml:space="preserve">— importing the module should not start analysis, open any video files, create detectors, or write files:</w:t>
      </w:r>
    </w:p>
    <w:p>
      <w:pPr>
        <w:pStyle w:val="SourceCode"/>
      </w:pPr>
      <w:r>
        <w:rPr>
          <w:rStyle w:val="ImportTok"/>
        </w:rPr>
        <w:t xml:space="preserve">from</w:t>
      </w:r>
      <w:r>
        <w:rPr>
          <w:rStyle w:val="NormalTok"/>
        </w:rPr>
        <w:t xml:space="preserve"> CvResearch.main </w:t>
      </w:r>
      <w:r>
        <w:rPr>
          <w:rStyle w:val="ImportTok"/>
        </w:rPr>
        <w:t xml:space="preserve">import</w:t>
      </w:r>
      <w:r>
        <w:rPr>
          <w:rStyle w:val="NormalTok"/>
        </w:rPr>
        <w:t xml:space="preserve"> analyze_zoom_segment</w:t>
      </w:r>
      <w:r>
        <w:br/>
      </w:r>
      <w:r>
        <w:rPr>
          <w:rStyle w:val="CommentTok"/>
        </w:rPr>
        <w:t xml:space="preserve"># No side effects at import time</w:t>
      </w:r>
    </w:p>
    <w:p>
      <w:pPr>
        <w:pStyle w:val="FirstParagraph"/>
      </w:pPr>
      <w:r>
        <w:rPr>
          <w:b/>
          <w:bCs/>
        </w:rPr>
        <w:t xml:space="preserve">Short analysis test:</w:t>
      </w:r>
    </w:p>
    <w:p>
      <w:pPr>
        <w:pStyle w:val="SourceCode"/>
      </w:pPr>
      <w:r>
        <w:rPr>
          <w:rStyle w:val="NormalTok"/>
        </w:rPr>
        <w:t xml:space="preserve">result </w:t>
      </w:r>
      <w:r>
        <w:rPr>
          <w:rStyle w:val="OperatorTok"/>
        </w:rPr>
        <w:t xml:space="preserve">=</w:t>
      </w:r>
      <w:r>
        <w:rPr>
          <w:rStyle w:val="NormalTok"/>
        </w:rPr>
        <w:t xml:space="preserve"> analyze_zoom_segment(</w:t>
      </w:r>
      <w:r>
        <w:rPr>
          <w:rStyle w:val="StringTok"/>
        </w:rPr>
        <w:t xml:space="preserve">"CvResearch/example_video3.mov"</w:t>
      </w:r>
      <w:r>
        <w:rPr>
          <w:rStyle w:val="NormalTok"/>
        </w:rPr>
        <w:t xml:space="preserve">, max_duration_s</w:t>
      </w:r>
      <w:r>
        <w:rPr>
          <w:rStyle w:val="OperatorTok"/>
        </w:rPr>
        <w:t xml:space="preserve">=</w:t>
      </w:r>
      <w:r>
        <w:rPr>
          <w:rStyle w:val="DecValTok"/>
        </w:rPr>
        <w:t xml:space="preserve">5</w:t>
      </w:r>
      <w:r>
        <w:rPr>
          <w:rStyle w:val="NormalTok"/>
        </w:rPr>
        <w:t xml:space="preserve">)</w:t>
      </w:r>
      <w:r>
        <w:br/>
      </w:r>
      <w:r>
        <w:rPr>
          <w:rStyle w:val="ControlFlowTok"/>
        </w:rPr>
        <w:t xml:space="preserve">assert</w:t>
      </w:r>
      <w:r>
        <w:rPr>
          <w:rStyle w:val="NormalTok"/>
        </w:rPr>
        <w:t xml:space="preserve"> </w:t>
      </w:r>
      <w:r>
        <w:rPr>
          <w:rStyle w:val="StringTok"/>
        </w:rPr>
        <w:t xml:space="preserve">"meta"</w:t>
      </w:r>
      <w:r>
        <w:rPr>
          <w:rStyle w:val="NormalTok"/>
        </w:rPr>
        <w:t xml:space="preserve"> </w:t>
      </w:r>
      <w:r>
        <w:rPr>
          <w:rStyle w:val="KeywordTok"/>
        </w:rPr>
        <w:t xml:space="preserve">in</w:t>
      </w:r>
      <w:r>
        <w:rPr>
          <w:rStyle w:val="NormalTok"/>
        </w:rPr>
        <w:t xml:space="preserve"> result</w:t>
      </w:r>
      <w:r>
        <w:br/>
      </w:r>
      <w:r>
        <w:rPr>
          <w:rStyle w:val="ControlFlowTok"/>
        </w:rPr>
        <w:t xml:space="preserve">assert</w:t>
      </w:r>
      <w:r>
        <w:rPr>
          <w:rStyle w:val="NormalTok"/>
        </w:rPr>
        <w:t xml:space="preserve"> </w:t>
      </w:r>
      <w:r>
        <w:rPr>
          <w:rStyle w:val="StringTok"/>
        </w:rPr>
        <w:t xml:space="preserve">"samples"</w:t>
      </w:r>
      <w:r>
        <w:rPr>
          <w:rStyle w:val="NormalTok"/>
        </w:rPr>
        <w:t xml:space="preserve"> </w:t>
      </w:r>
      <w:r>
        <w:rPr>
          <w:rStyle w:val="KeywordTok"/>
        </w:rPr>
        <w:t xml:space="preserve">in</w:t>
      </w:r>
      <w:r>
        <w:rPr>
          <w:rStyle w:val="NormalTok"/>
        </w:rPr>
        <w:t xml:space="preserve"> result</w:t>
      </w:r>
      <w:r>
        <w:br/>
      </w:r>
      <w:r>
        <w:rPr>
          <w:rStyle w:val="ControlFlowTok"/>
        </w:rPr>
        <w:t xml:space="preserve">assert</w:t>
      </w:r>
      <w:r>
        <w:rPr>
          <w:rStyle w:val="NormalTok"/>
        </w:rPr>
        <w:t xml:space="preserve"> </w:t>
      </w:r>
      <w:r>
        <w:rPr>
          <w:rStyle w:val="StringTok"/>
        </w:rPr>
        <w:t xml:space="preserve">"aggregates"</w:t>
      </w:r>
      <w:r>
        <w:rPr>
          <w:rStyle w:val="NormalTok"/>
        </w:rPr>
        <w:t xml:space="preserve"> </w:t>
      </w:r>
      <w:r>
        <w:rPr>
          <w:rStyle w:val="KeywordTok"/>
        </w:rPr>
        <w:t xml:space="preserve">in</w:t>
      </w:r>
      <w:r>
        <w:rPr>
          <w:rStyle w:val="NormalTok"/>
        </w:rPr>
        <w:t xml:space="preserve"> result</w:t>
      </w:r>
      <w:r>
        <w:br/>
      </w:r>
      <w:r>
        <w:rPr>
          <w:rStyle w:val="ControlFlowTok"/>
        </w:rPr>
        <w:t xml:space="preserve">assert</w:t>
      </w:r>
      <w:r>
        <w:rPr>
          <w:rStyle w:val="NormalTok"/>
        </w:rPr>
        <w:t xml:space="preserve"> result[</w:t>
      </w:r>
      <w:r>
        <w:rPr>
          <w:rStyle w:val="StringTok"/>
        </w:rPr>
        <w:t xml:space="preserve">"meta"</w:t>
      </w:r>
      <w:r>
        <w:rPr>
          <w:rStyle w:val="NormalTok"/>
        </w:rPr>
        <w:t xml:space="preserve">][</w:t>
      </w:r>
      <w:r>
        <w:rPr>
          <w:rStyle w:val="StringTok"/>
        </w:rPr>
        <w:t xml:space="preserve">"sample_count"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"samples"</w:t>
      </w:r>
      <w:r>
        <w:rPr>
          <w:rStyle w:val="NormalTok"/>
        </w:rPr>
        <w:t xml:space="preserve">])</w:t>
      </w:r>
    </w:p>
    <w:p>
      <w:pPr>
        <w:pStyle w:val="FirstParagraph"/>
      </w:pPr>
      <w:r>
        <w:rPr>
          <w:b/>
          <w:bCs/>
        </w:rPr>
        <w:t xml:space="preserve">Aggregate math check:</w:t>
      </w:r>
      <w:r>
        <w:t xml:space="preserve"> </w:t>
      </w:r>
      <w:r>
        <w:rPr>
          <w:rStyle w:val="VerbatimChar"/>
        </w:rPr>
        <w:t xml:space="preserve">face_visibility_ratio</w:t>
      </w:r>
      <w:r>
        <w:t xml:space="preserve"> </w:t>
      </w:r>
      <w:r>
        <w:t xml:space="preserve">should equal</w:t>
      </w:r>
      <w:r>
        <w:t xml:space="preserve"> </w:t>
      </w:r>
      <w:r>
        <w:rPr>
          <w:rStyle w:val="VerbatimChar"/>
        </w:rPr>
        <w:t xml:space="preserve">face_sample_count / sample_count</w:t>
      </w:r>
      <w:r>
        <w:t xml:space="preserve">. All</w:t>
      </w:r>
      <w:r>
        <w:t xml:space="preserve"> </w:t>
      </w:r>
      <w:r>
        <w:rPr>
          <w:rStyle w:val="VerbatimChar"/>
        </w:rPr>
        <w:t xml:space="preserve">blendshape_means</w:t>
      </w:r>
      <w:r>
        <w:t xml:space="preserve"> </w:t>
      </w:r>
      <w:r>
        <w:t xml:space="preserve">values should be in</w:t>
      </w:r>
      <w:r>
        <w:t xml:space="preserve"> </w:t>
      </w:r>
      <w:r>
        <w:rPr>
          <w:rStyle w:val="VerbatimChar"/>
        </w:rPr>
        <w:t xml:space="preserve">[0.0, 1.0]</w:t>
      </w:r>
      <w:r>
        <w:t xml:space="preserve">.</w:t>
      </w:r>
      <w:r>
        <w:t xml:space="preserve"> </w:t>
      </w:r>
      <w:r>
        <w:rPr>
          <w:rStyle w:val="VerbatimChar"/>
        </w:rPr>
        <w:t xml:space="preserve">top_blendshapes</w:t>
      </w:r>
      <w:r>
        <w:t xml:space="preserve"> </w:t>
      </w:r>
      <w:r>
        <w:t xml:space="preserve">should be sorted strictly descending and contain at most 5 entries.</w:t>
      </w:r>
    </w:p>
    <w:bookmarkEnd w:id="178"/>
    <w:bookmarkEnd w:id="179"/>
    <w:bookmarkStart w:id="189" w:name="curriculum-embeddings"/>
    <w:p>
      <w:pPr>
        <w:pStyle w:val="Heading1"/>
      </w:pPr>
      <w:r>
        <w:t xml:space="preserve">Curriculum embeddings</w:t>
      </w:r>
    </w:p>
    <w:p>
      <w:pPr>
        <w:pStyle w:val="FirstParagraph"/>
      </w:pPr>
      <w:r>
        <w:t xml:space="preserve">Vector embeddings for All Star Code curriculum text so LLM feedback can cite relevant material via retrieval-augmented generation (RAG).</w:t>
      </w:r>
    </w:p>
    <w:p>
      <w:r>
        <w:pict>
          <v:rect style="width:0;height:1.5pt" o:hralign="center" o:hrstd="t" o:hr="t"/>
        </w:pict>
      </w:r>
    </w:p>
    <w:bookmarkStart w:id="180" w:name="current-schema"/>
    <w:p>
      <w:pPr>
        <w:pStyle w:val="Heading2"/>
      </w:pPr>
      <w:r>
        <w:t xml:space="preserve">Current schema</w:t>
      </w:r>
    </w:p>
    <w:p>
      <w:pPr>
        <w:pStyle w:val="FirstParagraph"/>
      </w:pPr>
      <w:r>
        <w:t xml:space="preserve">Defined in</w:t>
      </w:r>
      <w:r>
        <w:t xml:space="preserve"> </w:t>
      </w:r>
      <w:r>
        <w:rPr>
          <w:rStyle w:val="VerbatimChar"/>
        </w:rPr>
        <w:t xml:space="preserve">supabase/migrations/0001_create_curriculum_chunks.sql</w:t>
      </w:r>
      <w:r>
        <w:t xml:space="preserve">.</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pPr>
            <w:r>
              <w:t xml:space="preserve">Column</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Primary key (default</w:t>
            </w:r>
            <w:r>
              <w:t xml:space="preserve"> </w:t>
            </w:r>
            <w:r>
              <w:rPr>
                <w:rStyle w:val="VerbatimChar"/>
              </w:rPr>
              <w:t xml:space="preserve">gen_random_uuid()</w:t>
            </w:r>
            <w:r>
              <w:t xml:space="preserve">).</w:t>
            </w:r>
          </w:p>
        </w:tc>
      </w:tr>
      <w:tr>
        <w:tc>
          <w:tcPr/>
          <w:p>
            <w:pPr>
              <w:pStyle w:val="Compact"/>
            </w:pPr>
            <w:r>
              <w:rPr>
                <w:rStyle w:val="VerbatimChar"/>
              </w:rPr>
              <w:t xml:space="preserve">source_doc</w:t>
            </w:r>
          </w:p>
        </w:tc>
        <w:tc>
          <w:tcPr/>
          <w:p>
            <w:pPr>
              <w:pStyle w:val="Compact"/>
            </w:pPr>
            <w:r>
              <w:rPr>
                <w:rStyle w:val="VerbatimChar"/>
              </w:rPr>
              <w:t xml:space="preserve">text</w:t>
            </w:r>
          </w:p>
        </w:tc>
        <w:tc>
          <w:tcPr/>
          <w:p>
            <w:pPr>
              <w:pStyle w:val="Compact"/>
            </w:pPr>
            <w:r>
              <w:t xml:space="preserve">Human-readable source name (file, unit, etc.).</w:t>
            </w:r>
          </w:p>
        </w:tc>
      </w:tr>
      <w:tr>
        <w:tc>
          <w:tcPr/>
          <w:p>
            <w:pPr>
              <w:pStyle w:val="Compact"/>
            </w:pPr>
            <w:r>
              <w:rPr>
                <w:rStyle w:val="VerbatimChar"/>
              </w:rPr>
              <w:t xml:space="preserve">chunk_text</w:t>
            </w:r>
          </w:p>
        </w:tc>
        <w:tc>
          <w:tcPr/>
          <w:p>
            <w:pPr>
              <w:pStyle w:val="Compact"/>
            </w:pPr>
            <w:r>
              <w:rPr>
                <w:rStyle w:val="VerbatimChar"/>
              </w:rPr>
              <w:t xml:space="preserve">text</w:t>
            </w:r>
          </w:p>
        </w:tc>
        <w:tc>
          <w:tcPr/>
          <w:p>
            <w:pPr>
              <w:pStyle w:val="Compact"/>
            </w:pPr>
            <w:r>
              <w:t xml:space="preserve">Text segment that was embedded.</w:t>
            </w:r>
          </w:p>
        </w:tc>
      </w:tr>
      <w:tr>
        <w:tc>
          <w:tcPr/>
          <w:p>
            <w:pPr>
              <w:pStyle w:val="Compact"/>
            </w:pPr>
            <w:r>
              <w:rPr>
                <w:rStyle w:val="VerbatimChar"/>
              </w:rPr>
              <w:t xml:space="preserve">embedding</w:t>
            </w:r>
          </w:p>
        </w:tc>
        <w:tc>
          <w:tcPr/>
          <w:p>
            <w:pPr>
              <w:pStyle w:val="Compact"/>
            </w:pPr>
            <w:r>
              <w:rPr>
                <w:rStyle w:val="VerbatimChar"/>
              </w:rPr>
              <w:t xml:space="preserve">vector(1536)</w:t>
            </w:r>
          </w:p>
        </w:tc>
        <w:tc>
          <w:tcPr/>
          <w:p>
            <w:pPr>
              <w:pStyle w:val="Compact"/>
            </w:pPr>
            <w:r>
              <w:t xml:space="preserve">Embedding from OpenAI</w:t>
            </w:r>
            <w:r>
              <w:t xml:space="preserve"> </w:t>
            </w:r>
            <w:r>
              <w:rPr>
                <w:rStyle w:val="VerbatimChar"/>
              </w:rPr>
              <w:t xml:space="preserve">text-embedding-3-small</w:t>
            </w:r>
            <w:r>
              <w:t xml:space="preserve">.</w:t>
            </w:r>
          </w:p>
        </w:tc>
      </w:tr>
      <w:tr>
        <w:tc>
          <w:tcPr/>
          <w:p>
            <w:pPr>
              <w:pStyle w:val="Compact"/>
            </w:pPr>
            <w:r>
              <w:rPr>
                <w:rStyle w:val="VerbatimChar"/>
              </w:rPr>
              <w:t xml:space="preserve">metadata</w:t>
            </w:r>
          </w:p>
        </w:tc>
        <w:tc>
          <w:tcPr/>
          <w:p>
            <w:pPr>
              <w:pStyle w:val="Compact"/>
            </w:pPr>
            <w:r>
              <w:rPr>
                <w:rStyle w:val="VerbatimChar"/>
              </w:rPr>
              <w:t xml:space="preserve">jsonb</w:t>
            </w:r>
          </w:p>
        </w:tc>
        <w:tc>
          <w:tcPr/>
          <w:p>
            <w:pPr>
              <w:pStyle w:val="Compact"/>
            </w:pPr>
            <w:r>
              <w:t xml:space="preserve">Extra fields (e.g. </w:t>
            </w:r>
            <w:r>
              <w:rPr>
                <w:rStyle w:val="VerbatimChar"/>
              </w:rPr>
              <w:t xml:space="preserve">chunk_index</w:t>
            </w:r>
            <w:r>
              <w:t xml:space="preserve">,</w:t>
            </w:r>
            <w:r>
              <w:t xml:space="preserve"> </w:t>
            </w:r>
            <w:r>
              <w:rPr>
                <w:rStyle w:val="VerbatimChar"/>
              </w:rPr>
              <w:t xml:space="preserve">chunk_count</w:t>
            </w: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Insert time.</w:t>
            </w:r>
          </w:p>
        </w:tc>
      </w:tr>
    </w:tbl>
    <w:p>
      <w:pPr>
        <w:pStyle w:val="BodyText"/>
      </w:pPr>
      <w:r>
        <w:rPr>
          <w:b/>
          <w:bCs/>
        </w:rPr>
        <w:t xml:space="preserve">Extensions / indexes</w:t>
      </w:r>
    </w:p>
    <w:p>
      <w:pPr>
        <w:pStyle w:val="Compact"/>
        <w:numPr>
          <w:ilvl w:val="0"/>
          <w:numId w:val="1050"/>
        </w:numPr>
      </w:pPr>
      <w:r>
        <w:rPr>
          <w:rStyle w:val="VerbatimChar"/>
        </w:rPr>
        <w:t xml:space="preserve">CREATE EXTENSION vector</w:t>
      </w:r>
      <w:r>
        <w:t xml:space="preserve"> </w:t>
      </w:r>
      <w:r>
        <w:t xml:space="preserve">enables pgvector.</w:t>
      </w:r>
    </w:p>
    <w:p>
      <w:pPr>
        <w:pStyle w:val="Compact"/>
        <w:numPr>
          <w:ilvl w:val="0"/>
          <w:numId w:val="1050"/>
        </w:numPr>
      </w:pPr>
      <w:r>
        <w:t xml:space="preserve">IVFFlat index on</w:t>
      </w:r>
      <w:r>
        <w:t xml:space="preserve"> </w:t>
      </w:r>
      <w:r>
        <w:rPr>
          <w:rStyle w:val="VerbatimChar"/>
        </w:rPr>
        <w:t xml:space="preserve">embedding</w:t>
      </w:r>
      <w:r>
        <w:t xml:space="preserve"> </w:t>
      </w:r>
      <w:r>
        <w:t xml:space="preserve">with</w:t>
      </w:r>
      <w:r>
        <w:t xml:space="preserve"> </w:t>
      </w:r>
      <w:r>
        <w:rPr>
          <w:rStyle w:val="VerbatimChar"/>
        </w:rPr>
        <w:t xml:space="preserve">vector_cosine_ops</w:t>
      </w:r>
      <w:r>
        <w:t xml:space="preserve"> </w:t>
      </w:r>
      <w:r>
        <w:t xml:space="preserve">for approximate nearest-neighbor search.</w:t>
      </w:r>
    </w:p>
    <w:p>
      <w:pPr>
        <w:pStyle w:val="FirstParagraph"/>
      </w:pPr>
      <w:r>
        <w:rPr>
          <w:b/>
          <w:bCs/>
        </w:rPr>
        <w:t xml:space="preserve">RPC</w:t>
      </w:r>
    </w:p>
    <w:p>
      <w:pPr>
        <w:pStyle w:val="Compact"/>
        <w:numPr>
          <w:ilvl w:val="0"/>
          <w:numId w:val="1051"/>
        </w:numPr>
      </w:pPr>
      <w:r>
        <w:rPr>
          <w:rStyle w:val="VerbatimChar"/>
        </w:rPr>
        <w:t xml:space="preserve">match_curriculum_chunks(query_embedding vector(1536), match_count int)</w:t>
      </w:r>
      <w:r>
        <w:t xml:space="preserve"> </w:t>
      </w:r>
      <w:r>
        <w:t xml:space="preserve">returns the top</w:t>
      </w:r>
      <w:r>
        <w:t xml:space="preserve"> </w:t>
      </w:r>
      <w:r>
        <w:rPr>
          <w:rStyle w:val="VerbatimChar"/>
        </w:rPr>
        <w:t xml:space="preserve">match_count</w:t>
      </w:r>
      <w:r>
        <w:t xml:space="preserve"> </w:t>
      </w:r>
      <w:r>
        <w:t xml:space="preserve">rows by cosine distance, with</w:t>
      </w:r>
      <w:r>
        <w:t xml:space="preserve"> </w:t>
      </w:r>
      <w:r>
        <w:rPr>
          <w:rStyle w:val="VerbatimChar"/>
        </w:rPr>
        <w:t xml:space="preserve">similarity = 1 - (embedding &lt;=&gt; query_embedding)</w:t>
      </w:r>
      <w:r>
        <w:t xml:space="preserve">.</w:t>
      </w:r>
    </w:p>
    <w:p>
      <w:pPr>
        <w:pStyle w:val="FirstParagraph"/>
      </w:pPr>
      <w:r>
        <w:t xml:space="preserve">Apply migrations with the Supabase CLI or paste SQL into the SQL editor so the table and function exist before ingesting data.</w:t>
      </w:r>
    </w:p>
    <w:p>
      <w:r>
        <w:pict>
          <v:rect style="width:0;height:1.5pt" o:hralign="center" o:hrstd="t" o:hr="t"/>
        </w:pict>
      </w:r>
    </w:p>
    <w:bookmarkEnd w:id="180"/>
    <w:bookmarkStart w:id="181" w:name="how-embeddings-are-generated"/>
    <w:p>
      <w:pPr>
        <w:pStyle w:val="Heading2"/>
      </w:pPr>
      <w:r>
        <w:t xml:space="preserve">How embeddings are generated</w:t>
      </w:r>
    </w:p>
    <w:p>
      <w:pPr>
        <w:pStyle w:val="Compact"/>
        <w:numPr>
          <w:ilvl w:val="0"/>
          <w:numId w:val="1052"/>
        </w:numPr>
      </w:pPr>
      <w:r>
        <w:rPr>
          <w:b/>
          <w:bCs/>
        </w:rPr>
        <w:t xml:space="preserve">Model:</w:t>
      </w:r>
      <w:r>
        <w:t xml:space="preserve"> </w:t>
      </w:r>
      <w:r>
        <w:t xml:space="preserve">OpenAI</w:t>
      </w:r>
      <w:r>
        <w:t xml:space="preserve"> </w:t>
      </w:r>
      <w:r>
        <w:rPr>
          <w:rStyle w:val="VerbatimChar"/>
        </w:rPr>
        <w:t xml:space="preserve">text-embedding-3-small</w:t>
      </w:r>
      <w:r>
        <w:t xml:space="preserve">,</w:t>
      </w:r>
      <w:r>
        <w:t xml:space="preserve"> </w:t>
      </w:r>
      <w:r>
        <w:rPr>
          <w:b/>
          <w:bCs/>
        </w:rPr>
        <w:t xml:space="preserve">1536 dimensions</w:t>
      </w:r>
      <w:r>
        <w:t xml:space="preserve"> </w:t>
      </w:r>
      <w:r>
        <w:t xml:space="preserve">(must match the</w:t>
      </w:r>
      <w:r>
        <w:t xml:space="preserve"> </w:t>
      </w:r>
      <w:r>
        <w:rPr>
          <w:rStyle w:val="VerbatimChar"/>
        </w:rPr>
        <w:t xml:space="preserve">vector(1536)</w:t>
      </w:r>
      <w:r>
        <w:t xml:space="preserve"> </w:t>
      </w:r>
      <w:r>
        <w:t xml:space="preserve">column).</w:t>
      </w:r>
    </w:p>
    <w:p>
      <w:pPr>
        <w:pStyle w:val="Compact"/>
        <w:numPr>
          <w:ilvl w:val="0"/>
          <w:numId w:val="1052"/>
        </w:numPr>
      </w:pPr>
      <w:r>
        <w:rPr>
          <w:b/>
          <w:bCs/>
        </w:rPr>
        <w:t xml:space="preserve">Script:</w:t>
      </w:r>
      <w:r>
        <w:t xml:space="preserve"> </w:t>
      </w:r>
      <w:r>
        <w:rPr>
          <w:rStyle w:val="VerbatimChar"/>
        </w:rPr>
        <w:t xml:space="preserve">scripts/generate_embeddings.py</w:t>
      </w:r>
    </w:p>
    <w:p>
      <w:pPr>
        <w:pStyle w:val="Compact"/>
        <w:numPr>
          <w:ilvl w:val="1"/>
          <w:numId w:val="1053"/>
        </w:numPr>
      </w:pPr>
      <w:r>
        <w:rPr>
          <w:rStyle w:val="VerbatimChar"/>
        </w:rPr>
        <w:t xml:space="preserve">embed_text(text: str) -&gt; list[float]</w:t>
      </w:r>
      <w:r>
        <w:t xml:space="preserve"> </w:t>
      </w:r>
      <w:r>
        <w:t xml:space="preserve">calls the Embeddings API with the same model and</w:t>
      </w:r>
      <w:r>
        <w:t xml:space="preserve"> </w:t>
      </w:r>
      <w:r>
        <w:rPr>
          <w:rStyle w:val="VerbatimChar"/>
        </w:rPr>
        <w:t xml:space="preserve">dimensions=1536</w:t>
      </w:r>
      <w:r>
        <w:t xml:space="preserve"> </w:t>
      </w:r>
      <w:r>
        <w:t xml:space="preserve">as</w:t>
      </w:r>
      <w:r>
        <w:t xml:space="preserve"> </w:t>
      </w:r>
      <w:r>
        <w:rPr>
          <w:rStyle w:val="VerbatimChar"/>
        </w:rPr>
        <w:t xml:space="preserve">scripts/similarity_search.py</w:t>
      </w:r>
      <w:r>
        <w:t xml:space="preserve"> </w:t>
      </w:r>
      <w:r>
        <w:t xml:space="preserve">(query embeddings must match stored vectors).</w:t>
      </w:r>
    </w:p>
    <w:p>
      <w:pPr>
        <w:pStyle w:val="Compact"/>
        <w:numPr>
          <w:ilvl w:val="0"/>
          <w:numId w:val="1052"/>
        </w:numPr>
      </w:pPr>
      <w:r>
        <w:rPr>
          <w:b/>
          <w:bCs/>
        </w:rPr>
        <w:t xml:space="preserve">Chunking:</w:t>
      </w:r>
      <w:r>
        <w:t xml:space="preserve"> </w:t>
      </w:r>
      <w:r>
        <w:t xml:space="preserve">Ingestion splits input on blank lines and packs paragraphs up to</w:t>
      </w:r>
      <w:r>
        <w:t xml:space="preserve"> </w:t>
      </w:r>
      <w:r>
        <w:rPr>
          <w:rStyle w:val="VerbatimChar"/>
        </w:rPr>
        <w:t xml:space="preserve">--max-chars</w:t>
      </w:r>
      <w:r>
        <w:t xml:space="preserve"> </w:t>
      </w:r>
      <w:r>
        <w:t xml:space="preserve">(default 2000), hard-splitting very long paragraphs so each stored chunk fits the model context.</w:t>
      </w:r>
    </w:p>
    <w:p>
      <w:pPr>
        <w:pStyle w:val="FirstParagraph"/>
      </w:pPr>
      <w:r>
        <w:rPr>
          <w:b/>
          <w:bCs/>
        </w:rPr>
        <w:t xml:space="preserve">Environment</w:t>
      </w:r>
      <w:r>
        <w:t xml:space="preserve"> </w:t>
      </w:r>
      <w:r>
        <w:t xml:space="preserve">(read from</w:t>
      </w:r>
      <w:r>
        <w:t xml:space="preserve"> </w:t>
      </w:r>
      <w:r>
        <w:rPr>
          <w:rStyle w:val="VerbatimChar"/>
        </w:rPr>
        <w:t xml:space="preserve">apps/web/.env.local</w:t>
      </w:r>
      <w:r>
        <w:t xml:space="preserve">):</w:t>
      </w:r>
    </w:p>
    <w:p>
      <w:pPr>
        <w:pStyle w:val="Compact"/>
        <w:numPr>
          <w:ilvl w:val="0"/>
          <w:numId w:val="1054"/>
        </w:numPr>
      </w:pPr>
      <w:r>
        <w:rPr>
          <w:rStyle w:val="VerbatimChar"/>
        </w:rPr>
        <w:t xml:space="preserve">OPENAI_API_KEY</w:t>
      </w:r>
      <w:r>
        <w:t xml:space="preserve"> </w:t>
      </w:r>
      <w:r>
        <w:t xml:space="preserve">— required for embedding calls.</w:t>
      </w:r>
    </w:p>
    <w:p>
      <w:pPr>
        <w:pStyle w:val="Compact"/>
        <w:numPr>
          <w:ilvl w:val="0"/>
          <w:numId w:val="1054"/>
        </w:numPr>
      </w:pPr>
      <w:r>
        <w:rPr>
          <w:rStyle w:val="VerbatimChar"/>
        </w:rPr>
        <w:t xml:space="preserve">NEXT_PUBLIC_SUPABASE_URL</w:t>
      </w:r>
      <w:r>
        <w:t xml:space="preserve">,</w:t>
      </w:r>
      <w:r>
        <w:t xml:space="preserve"> </w:t>
      </w:r>
      <w:r>
        <w:rPr>
          <w:rStyle w:val="VerbatimChar"/>
        </w:rPr>
        <w:t xml:space="preserve">NEXT_PUBLIC_SUPABASE_ANON_KEY</w:t>
      </w:r>
      <w:r>
        <w:t xml:space="preserve"> </w:t>
      </w:r>
      <w:r>
        <w:t xml:space="preserve">— required for inserts.</w:t>
      </w:r>
    </w:p>
    <w:p>
      <w:pPr>
        <w:pStyle w:val="Compact"/>
        <w:numPr>
          <w:ilvl w:val="0"/>
          <w:numId w:val="1054"/>
        </w:numPr>
      </w:pPr>
      <w:r>
        <w:rPr>
          <w:rStyle w:val="VerbatimChar"/>
        </w:rPr>
        <w:t xml:space="preserve">SUPABASE_SERVICE_ROLE_KEY</w:t>
      </w:r>
      <w:r>
        <w:t xml:space="preserve"> </w:t>
      </w:r>
      <w:r>
        <w:t xml:space="preserve">(optional) — use for ingestion if Row Level Security or policies block anon inserts;</w:t>
      </w:r>
      <w:r>
        <w:t xml:space="preserve"> </w:t>
      </w:r>
      <w:r>
        <w:rPr>
          <w:b/>
          <w:bCs/>
        </w:rPr>
        <w:t xml:space="preserve">do not</w:t>
      </w:r>
      <w:r>
        <w:t xml:space="preserve"> </w:t>
      </w:r>
      <w:r>
        <w:t xml:space="preserve">expose this key in client-side code.</w:t>
      </w:r>
    </w:p>
    <w:p>
      <w:r>
        <w:pict>
          <v:rect style="width:0;height:1.5pt" o:hralign="center" o:hrstd="t" o:hr="t"/>
        </w:pict>
      </w:r>
    </w:p>
    <w:bookmarkEnd w:id="181"/>
    <w:bookmarkStart w:id="183" w:name="how-to-insert-new-curriculum-later"/>
    <w:p>
      <w:pPr>
        <w:pStyle w:val="Heading2"/>
      </w:pPr>
      <w:r>
        <w:t xml:space="preserve">How to insert new curriculum later</w:t>
      </w:r>
    </w:p>
    <w:p>
      <w:pPr>
        <w:numPr>
          <w:ilvl w:val="0"/>
          <w:numId w:val="1055"/>
        </w:numPr>
      </w:pPr>
      <w:r>
        <w:t xml:space="preserve">Install Python deps:</w:t>
      </w:r>
      <w:r>
        <w:t xml:space="preserve"> </w:t>
      </w:r>
      <w:r>
        <w:rPr>
          <w:rStyle w:val="VerbatimChar"/>
        </w:rPr>
        <w:t xml:space="preserve">pip install -r backend/requirements.txt</w:t>
      </w:r>
      <w:r>
        <w:t xml:space="preserve"> </w:t>
      </w:r>
      <w:r>
        <w:t xml:space="preserve">(from repo root).</w:t>
      </w:r>
    </w:p>
    <w:p>
      <w:pPr>
        <w:numPr>
          <w:ilvl w:val="0"/>
          <w:numId w:val="1055"/>
        </w:numPr>
      </w:pPr>
      <w:r>
        <w:t xml:space="preserve">Ingest a file:</w:t>
      </w:r>
    </w:p>
    <w:p>
      <w:pPr>
        <w:pStyle w:val="SourceCode"/>
        <w:numPr>
          <w:ilvl w:val="0"/>
          <w:numId w:val="1000"/>
        </w:numPr>
      </w:pPr>
      <w:r>
        <w:rPr>
          <w:rStyle w:val="ExtensionTok"/>
        </w:rPr>
        <w:t xml:space="preserve">python</w:t>
      </w:r>
      <w:r>
        <w:rPr>
          <w:rStyle w:val="NormalTok"/>
        </w:rPr>
        <w:t xml:space="preserve"> scripts/generate_embeddings.py path/to/curriculum.md </w:t>
      </w:r>
      <w:r>
        <w:rPr>
          <w:rStyle w:val="AttributeTok"/>
        </w:rPr>
        <w:t xml:space="preserve">--source-doc</w:t>
      </w:r>
      <w:r>
        <w:rPr>
          <w:rStyle w:val="NormalTok"/>
        </w:rPr>
        <w:t xml:space="preserve"> </w:t>
      </w:r>
      <w:r>
        <w:rPr>
          <w:rStyle w:val="StringTok"/>
        </w:rPr>
        <w:t xml:space="preserve">"Unit 2 — Loops"</w:t>
      </w:r>
    </w:p>
    <w:p>
      <w:pPr>
        <w:numPr>
          <w:ilvl w:val="0"/>
          <w:numId w:val="1055"/>
        </w:numPr>
      </w:pPr>
      <w:r>
        <w:rPr>
          <w:b/>
          <w:bCs/>
        </w:rPr>
        <w:t xml:space="preserve">Re-import the same source</w:t>
      </w:r>
      <w:r>
        <w:t xml:space="preserve"> </w:t>
      </w:r>
      <w:r>
        <w:t xml:space="preserve">(replace old chunks for that name):</w:t>
      </w:r>
    </w:p>
    <w:p>
      <w:pPr>
        <w:pStyle w:val="SourceCode"/>
        <w:numPr>
          <w:ilvl w:val="0"/>
          <w:numId w:val="1000"/>
        </w:numPr>
      </w:pPr>
      <w:r>
        <w:rPr>
          <w:rStyle w:val="ExtensionTok"/>
        </w:rPr>
        <w:t xml:space="preserve">python</w:t>
      </w:r>
      <w:r>
        <w:rPr>
          <w:rStyle w:val="NormalTok"/>
        </w:rPr>
        <w:t xml:space="preserve"> scripts/generate_embeddings.py path/to/curriculum.md </w:t>
      </w:r>
      <w:r>
        <w:rPr>
          <w:rStyle w:val="AttributeTok"/>
        </w:rPr>
        <w:t xml:space="preserve">--source-doc</w:t>
      </w:r>
      <w:r>
        <w:rPr>
          <w:rStyle w:val="NormalTok"/>
        </w:rPr>
        <w:t xml:space="preserve"> </w:t>
      </w:r>
      <w:r>
        <w:rPr>
          <w:rStyle w:val="StringTok"/>
        </w:rPr>
        <w:t xml:space="preserve">"Unit 2 — Loops"</w:t>
      </w:r>
      <w:r>
        <w:rPr>
          <w:rStyle w:val="NormalTok"/>
        </w:rPr>
        <w:t xml:space="preserve"> </w:t>
      </w:r>
      <w:r>
        <w:rPr>
          <w:rStyle w:val="AttributeTok"/>
        </w:rPr>
        <w:t xml:space="preserve">--replace</w:t>
      </w:r>
    </w:p>
    <w:p>
      <w:pPr>
        <w:numPr>
          <w:ilvl w:val="0"/>
          <w:numId w:val="1055"/>
        </w:numPr>
      </w:pPr>
      <w:r>
        <w:rPr>
          <w:b/>
          <w:bCs/>
        </w:rPr>
        <w:t xml:space="preserve">Stdin</w:t>
      </w:r>
      <w:r>
        <w:t xml:space="preserve"> </w:t>
      </w:r>
      <w:r>
        <w:t xml:space="preserve">(no file argument):</w:t>
      </w:r>
    </w:p>
    <w:p>
      <w:pPr>
        <w:pStyle w:val="SourceCode"/>
        <w:numPr>
          <w:ilvl w:val="0"/>
          <w:numId w:val="1000"/>
        </w:numPr>
      </w:pPr>
      <w:r>
        <w:rPr>
          <w:rStyle w:val="BuiltInTok"/>
        </w:rPr>
        <w:t xml:space="preserve">type</w:t>
      </w:r>
      <w:r>
        <w:rPr>
          <w:rStyle w:val="NormalTok"/>
        </w:rPr>
        <w:t xml:space="preserve"> some.txt </w:t>
      </w:r>
      <w:r>
        <w:rPr>
          <w:rStyle w:val="KeywordTok"/>
        </w:rPr>
        <w:t xml:space="preserve">|</w:t>
      </w:r>
      <w:r>
        <w:rPr>
          <w:rStyle w:val="NormalTok"/>
        </w:rPr>
        <w:t xml:space="preserve"> </w:t>
      </w:r>
      <w:r>
        <w:rPr>
          <w:rStyle w:val="ExtensionTok"/>
        </w:rPr>
        <w:t xml:space="preserve">python</w:t>
      </w:r>
      <w:r>
        <w:rPr>
          <w:rStyle w:val="NormalTok"/>
        </w:rPr>
        <w:t xml:space="preserve"> scripts/generate_embeddings.py </w:t>
      </w:r>
      <w:r>
        <w:rPr>
          <w:rStyle w:val="AttributeTok"/>
        </w:rPr>
        <w:t xml:space="preserve">--source-doc</w:t>
      </w:r>
      <w:r>
        <w:rPr>
          <w:rStyle w:val="NormalTok"/>
        </w:rPr>
        <w:t xml:space="preserve"> </w:t>
      </w:r>
      <w:r>
        <w:rPr>
          <w:rStyle w:val="StringTok"/>
        </w:rPr>
        <w:t xml:space="preserve">"Scratch notes"</w:t>
      </w:r>
    </w:p>
    <w:p>
      <w:pPr>
        <w:pStyle w:val="FirstParagraph"/>
      </w:pPr>
      <w:r>
        <w:t xml:space="preserve">Each chunk is inserted as its own row (new</w:t>
      </w:r>
      <w:r>
        <w:t xml:space="preserve"> </w:t>
      </w:r>
      <w:r>
        <w:rPr>
          <w:rStyle w:val="VerbatimChar"/>
        </w:rPr>
        <w:t xml:space="preserve">id</w:t>
      </w:r>
      <w:r>
        <w:t xml:space="preserve">). The CLI stores</w:t>
      </w:r>
      <w:r>
        <w:t xml:space="preserve"> </w:t>
      </w:r>
      <w:r>
        <w:rPr>
          <w:rStyle w:val="VerbatimChar"/>
        </w:rPr>
        <w:t xml:space="preserve">metadata.chunk_index</w:t>
      </w:r>
      <w:r>
        <w:t xml:space="preserve"> </w:t>
      </w:r>
      <w:r>
        <w:t xml:space="preserve">/</w:t>
      </w:r>
      <w:r>
        <w:t xml:space="preserve"> </w:t>
      </w:r>
      <w:r>
        <w:rPr>
          <w:rStyle w:val="VerbatimChar"/>
        </w:rPr>
        <w:t xml:space="preserve">chunk_count</w:t>
      </w:r>
      <w:r>
        <w:t xml:space="preserve"> </w:t>
      </w:r>
      <w:r>
        <w:t xml:space="preserve">for ordering within a source.</w:t>
      </w:r>
    </w:p>
    <w:p>
      <w:pPr>
        <w:pStyle w:val="BodyText"/>
      </w:pPr>
      <w:r>
        <w:rPr>
          <w:b/>
          <w:bCs/>
        </w:rPr>
        <w:t xml:space="preserve">IVFFlat:</w:t>
      </w:r>
      <w:r>
        <w:t xml:space="preserve"> </w:t>
      </w:r>
      <w:r>
        <w:t xml:space="preserve">If the index was created on an empty table, consider dropping and recreating it after a large bulk load, or use</w:t>
      </w:r>
      <w:r>
        <w:t xml:space="preserve"> </w:t>
      </w:r>
      <w:r>
        <w:rPr>
          <w:rStyle w:val="VerbatimChar"/>
        </w:rPr>
        <w:t xml:space="preserve">REINDEX</w:t>
      </w:r>
      <w:r>
        <w:t xml:space="preserve">, so centroids reflect real data (see</w:t>
      </w:r>
      <w:r>
        <w:t xml:space="preserve"> </w:t>
      </w:r>
      <w:hyperlink r:id="rId182">
        <w:r>
          <w:rPr>
            <w:rStyle w:val="Hyperlink"/>
          </w:rPr>
          <w:t xml:space="preserve">Supabase AI / pgvector docs</w:t>
        </w:r>
      </w:hyperlink>
      <w:r>
        <w:t xml:space="preserve">).</w:t>
      </w:r>
    </w:p>
    <w:p>
      <w:r>
        <w:pict>
          <v:rect style="width:0;height:1.5pt" o:hralign="center" o:hrstd="t" o:hr="t"/>
        </w:pict>
      </w:r>
    </w:p>
    <w:bookmarkEnd w:id="183"/>
    <w:bookmarkStart w:id="184" w:name="how-retrieval-works"/>
    <w:p>
      <w:pPr>
        <w:pStyle w:val="Heading2"/>
      </w:pPr>
      <w:r>
        <w:t xml:space="preserve">How retrieval works</w:t>
      </w:r>
    </w:p>
    <w:p>
      <w:pPr>
        <w:pStyle w:val="Compact"/>
        <w:numPr>
          <w:ilvl w:val="0"/>
          <w:numId w:val="1056"/>
        </w:numPr>
      </w:pPr>
      <w:r>
        <w:rPr>
          <w:b/>
          <w:bCs/>
        </w:rPr>
        <w:t xml:space="preserve">Query embedding:</w:t>
      </w:r>
      <w:r>
        <w:t xml:space="preserve"> </w:t>
      </w:r>
      <w:r>
        <w:rPr>
          <w:rStyle w:val="VerbatimChar"/>
        </w:rPr>
        <w:t xml:space="preserve">scripts/similarity_search.py</w:t>
      </w:r>
      <w:r>
        <w:t xml:space="preserve"> </w:t>
      </w:r>
      <w:r>
        <w:t xml:space="preserve">embeds the query text (e.g. lesson plan excerpt) with the same model and dimensions.</w:t>
      </w:r>
    </w:p>
    <w:p>
      <w:pPr>
        <w:pStyle w:val="Compact"/>
        <w:numPr>
          <w:ilvl w:val="0"/>
          <w:numId w:val="1056"/>
        </w:numPr>
      </w:pPr>
      <w:r>
        <w:rPr>
          <w:b/>
          <w:bCs/>
        </w:rPr>
        <w:t xml:space="preserve">Search:</w:t>
      </w:r>
      <w:r>
        <w:t xml:space="preserve"> </w:t>
      </w:r>
      <w:r>
        <w:t xml:space="preserve">It calls Supabase</w:t>
      </w:r>
      <w:r>
        <w:t xml:space="preserve"> </w:t>
      </w:r>
      <w:r>
        <w:rPr>
          <w:rStyle w:val="VerbatimChar"/>
        </w:rPr>
        <w:t xml:space="preserve">.rpc("match_curriculum_chunks", { "query_embedding": ..., "match_count": k })</w:t>
      </w:r>
      <w:r>
        <w:t xml:space="preserve">.</w:t>
      </w:r>
    </w:p>
    <w:p>
      <w:pPr>
        <w:pStyle w:val="Compact"/>
        <w:numPr>
          <w:ilvl w:val="0"/>
          <w:numId w:val="1056"/>
        </w:numPr>
      </w:pPr>
      <w:r>
        <w:rPr>
          <w:b/>
          <w:bCs/>
        </w:rPr>
        <w:t xml:space="preserve">Ranking:</w:t>
      </w:r>
      <w:r>
        <w:t xml:space="preserve"> </w:t>
      </w:r>
      <w:r>
        <w:t xml:space="preserve">PostgreSQL orders by cosine distance</w:t>
      </w:r>
      <w:r>
        <w:t xml:space="preserve"> </w:t>
      </w:r>
      <w:r>
        <w:rPr>
          <w:rStyle w:val="VerbatimChar"/>
        </w:rPr>
        <w:t xml:space="preserve">&lt;=&gt;</w:t>
      </w:r>
      <w:r>
        <w:t xml:space="preserve">; smaller distance means closer vectors. The RPC exposes similarity as</w:t>
      </w:r>
      <w:r>
        <w:t xml:space="preserve"> </w:t>
      </w:r>
      <w:r>
        <w:rPr>
          <w:rStyle w:val="VerbatimChar"/>
        </w:rPr>
        <w:t xml:space="preserve">1 - distance</w:t>
      </w:r>
      <w:r>
        <w:t xml:space="preserve">.</w:t>
      </w:r>
    </w:p>
    <w:p>
      <w:pPr>
        <w:pStyle w:val="FirstParagraph"/>
      </w:pPr>
      <w:r>
        <w:t xml:space="preserve">Smoke test:</w:t>
      </w:r>
    </w:p>
    <w:p>
      <w:pPr>
        <w:pStyle w:val="SourceCode"/>
      </w:pPr>
      <w:r>
        <w:rPr>
          <w:rStyle w:val="ExtensionTok"/>
        </w:rPr>
        <w:t xml:space="preserve">python</w:t>
      </w:r>
      <w:r>
        <w:rPr>
          <w:rStyle w:val="NormalTok"/>
        </w:rPr>
        <w:t xml:space="preserve"> scripts/test_similarity.py</w:t>
      </w:r>
    </w:p>
    <w:p>
      <w:r>
        <w:pict>
          <v:rect style="width:0;height:1.5pt" o:hralign="center" o:hrstd="t" o:hr="t"/>
        </w:pict>
      </w:r>
    </w:p>
    <w:bookmarkEnd w:id="184"/>
    <w:bookmarkStart w:id="185" w:name="how-this-plugs-into-the-llm-prompt"/>
    <w:p>
      <w:pPr>
        <w:pStyle w:val="Heading2"/>
      </w:pPr>
      <w:r>
        <w:t xml:space="preserve">How this plugs into the LLM prompt</w:t>
      </w:r>
    </w:p>
    <w:p>
      <w:pPr>
        <w:pStyle w:val="Compact"/>
        <w:numPr>
          <w:ilvl w:val="0"/>
          <w:numId w:val="1057"/>
        </w:numPr>
      </w:pPr>
      <w:r>
        <w:rPr>
          <w:b/>
          <w:bCs/>
        </w:rPr>
        <w:t xml:space="preserve">API routes:</w:t>
      </w:r>
      <w:r>
        <w:t xml:space="preserve"> </w:t>
      </w:r>
      <w:r>
        <w:rPr>
          <w:rStyle w:val="VerbatimChar"/>
        </w:rPr>
        <w:t xml:space="preserve">apps/web/app/api/feedback/generate/route.ts</w:t>
      </w:r>
      <w:r>
        <w:t xml:space="preserve"> </w:t>
      </w:r>
      <w:r>
        <w:t xml:space="preserve">calls</w:t>
      </w:r>
      <w:r>
        <w:t xml:space="preserve"> </w:t>
      </w:r>
      <w:r>
        <w:rPr>
          <w:rStyle w:val="VerbatimChar"/>
        </w:rPr>
        <w:t xml:space="preserve">getFeedbackFromRag()</w:t>
      </w:r>
      <w:r>
        <w:t xml:space="preserve"> </w:t>
      </w:r>
      <w:r>
        <w:t xml:space="preserve">for lesson-plan feedback.</w:t>
      </w:r>
      <w:r>
        <w:t xml:space="preserve"> </w:t>
      </w:r>
      <w:r>
        <w:rPr>
          <w:rStyle w:val="VerbatimChar"/>
        </w:rPr>
        <w:t xml:space="preserve">apps/web/app/api/chat/message/route.ts</w:t>
      </w:r>
      <w:r>
        <w:t xml:space="preserve"> </w:t>
      </w:r>
      <w:r>
        <w:t xml:space="preserve">calls</w:t>
      </w:r>
      <w:r>
        <w:t xml:space="preserve"> </w:t>
      </w:r>
      <w:r>
        <w:rPr>
          <w:rStyle w:val="VerbatimChar"/>
        </w:rPr>
        <w:t xml:space="preserve">getChatResponseFromRag()</w:t>
      </w:r>
      <w:r>
        <w:t xml:space="preserve"> </w:t>
      </w:r>
      <w:r>
        <w:t xml:space="preserve">for text-only chat.</w:t>
      </w:r>
    </w:p>
    <w:p>
      <w:pPr>
        <w:pStyle w:val="Compact"/>
        <w:numPr>
          <w:ilvl w:val="0"/>
          <w:numId w:val="1057"/>
        </w:numPr>
      </w:pPr>
      <w:r>
        <w:rPr>
          <w:b/>
          <w:bCs/>
        </w:rPr>
        <w:t xml:space="preserve">RAG step:</w:t>
      </w:r>
      <w:r>
        <w:t xml:space="preserve"> </w:t>
      </w:r>
      <w:r>
        <w:t xml:space="preserve">shared helper</w:t>
      </w:r>
      <w:r>
        <w:t xml:space="preserve"> </w:t>
      </w:r>
      <w:r>
        <w:rPr>
          <w:rStyle w:val="VerbatimChar"/>
        </w:rPr>
        <w:t xml:space="preserve">apps/web/lib/rag/retrieve-curriculum-context.ts</w:t>
      </w:r>
      <w:r>
        <w:t xml:space="preserve"> </w:t>
      </w:r>
      <w:r>
        <w:t xml:space="preserve">runs</w:t>
      </w:r>
      <w:r>
        <w:t xml:space="preserve"> </w:t>
      </w:r>
      <w:r>
        <w:rPr>
          <w:rStyle w:val="VerbatimChar"/>
        </w:rPr>
        <w:t xml:space="preserve">similarity_search.py</w:t>
      </w:r>
      <w:r>
        <w:t xml:space="preserve"> </w:t>
      </w:r>
      <w:r>
        <w:t xml:space="preserve">with the query text on stdin and reads JSON chunks from stdout. If the script is missing or fails, it falls back to a placeholder string.</w:t>
      </w:r>
    </w:p>
    <w:p>
      <w:pPr>
        <w:pStyle w:val="Compact"/>
        <w:numPr>
          <w:ilvl w:val="0"/>
          <w:numId w:val="1057"/>
        </w:numPr>
      </w:pPr>
      <w:r>
        <w:rPr>
          <w:b/>
          <w:bCs/>
        </w:rPr>
        <w:t xml:space="preserve">Feedback prompting:</w:t>
      </w:r>
      <w:r>
        <w:t xml:space="preserve"> </w:t>
      </w:r>
      <w:r>
        <w:rPr>
          <w:rStyle w:val="VerbatimChar"/>
        </w:rPr>
        <w:t xml:space="preserve">getFeedbackFromRag()</w:t>
      </w:r>
      <w:r>
        <w:t xml:space="preserve"> </w:t>
      </w:r>
      <w:r>
        <w:t xml:space="preserve">retrieves with the</w:t>
      </w:r>
      <w:r>
        <w:t xml:space="preserve"> </w:t>
      </w:r>
      <w:r>
        <w:rPr>
          <w:b/>
          <w:bCs/>
        </w:rPr>
        <w:t xml:space="preserve">extracted lesson plan text</w:t>
      </w:r>
      <w:r>
        <w:t xml:space="preserve">, then injects the formatted curriculum context plus lesson plan text into the feedback prompt.</w:t>
      </w:r>
      <w:r>
        <w:t xml:space="preserve"> </w:t>
      </w:r>
      <w:r>
        <w:rPr>
          <w:rStyle w:val="VerbatimChar"/>
        </w:rPr>
        <w:t xml:space="preserve">FEEDBACK_SYSTEM_PROMPT</w:t>
      </w:r>
      <w:r>
        <w:t xml:space="preserve"> </w:t>
      </w:r>
      <w:r>
        <w:t xml:space="preserve">sets the coach role. The model is configured via</w:t>
      </w:r>
      <w:r>
        <w:t xml:space="preserve"> </w:t>
      </w:r>
      <w:r>
        <w:rPr>
          <w:rStyle w:val="VerbatimChar"/>
        </w:rPr>
        <w:t xml:space="preserve">OPENAI_FEEDBACK_MODEL</w:t>
      </w:r>
      <w:r>
        <w:t xml:space="preserve"> </w:t>
      </w:r>
      <w:r>
        <w:t xml:space="preserve">(default</w:t>
      </w:r>
      <w:r>
        <w:t xml:space="preserve"> </w:t>
      </w:r>
      <w:r>
        <w:rPr>
          <w:rStyle w:val="VerbatimChar"/>
        </w:rPr>
        <w:t xml:space="preserve">gpt-5-mini</w:t>
      </w:r>
      <w:r>
        <w:t xml:space="preserve">).</w:t>
      </w:r>
    </w:p>
    <w:p>
      <w:pPr>
        <w:pStyle w:val="Compact"/>
        <w:numPr>
          <w:ilvl w:val="0"/>
          <w:numId w:val="1057"/>
        </w:numPr>
      </w:pPr>
      <w:r>
        <w:rPr>
          <w:b/>
          <w:bCs/>
        </w:rPr>
        <w:t xml:space="preserve">Chat prompting:</w:t>
      </w:r>
      <w:r>
        <w:t xml:space="preserve"> </w:t>
      </w:r>
      <w:r>
        <w:rPr>
          <w:rStyle w:val="VerbatimChar"/>
        </w:rPr>
        <w:t xml:space="preserve">getChatResponseFromRag()</w:t>
      </w:r>
      <w:r>
        <w:t xml:space="preserve"> </w:t>
      </w:r>
      <w:r>
        <w:t xml:space="preserve">retrieves with the</w:t>
      </w:r>
      <w:r>
        <w:t xml:space="preserve"> </w:t>
      </w:r>
      <w:r>
        <w:rPr>
          <w:b/>
          <w:bCs/>
        </w:rPr>
        <w:t xml:space="preserve">current user message</w:t>
      </w:r>
      <w:r>
        <w:t xml:space="preserve">, then answers with a dedicated instructional-assistant system prompt grounded in the retrieved curriculum and recent capped chat history. The model is configured via</w:t>
      </w:r>
      <w:r>
        <w:t xml:space="preserve"> </w:t>
      </w:r>
      <w:r>
        <w:rPr>
          <w:rStyle w:val="VerbatimChar"/>
        </w:rPr>
        <w:t xml:space="preserve">OPENAI_CHAT_MODEL</w:t>
      </w:r>
      <w:r>
        <w:t xml:space="preserve">, falling back to</w:t>
      </w:r>
      <w:r>
        <w:t xml:space="preserve"> </w:t>
      </w:r>
      <w:r>
        <w:rPr>
          <w:rStyle w:val="VerbatimChar"/>
        </w:rPr>
        <w:t xml:space="preserve">OPENAI_FEEDBACK_MODEL</w:t>
      </w:r>
      <w:r>
        <w:t xml:space="preserve">, then</w:t>
      </w:r>
      <w:r>
        <w:t xml:space="preserve"> </w:t>
      </w:r>
      <w:r>
        <w:rPr>
          <w:rStyle w:val="VerbatimChar"/>
        </w:rPr>
        <w:t xml:space="preserve">gpt-5-mini</w:t>
      </w:r>
      <w:r>
        <w:t xml:space="preserve">.</w:t>
      </w:r>
    </w:p>
    <w:p>
      <w:pPr>
        <w:pStyle w:val="FirstParagraph"/>
      </w:pPr>
      <w:r>
        <w:t xml:space="preserve">So:</w:t>
      </w:r>
      <w:r>
        <w:t xml:space="preserve"> </w:t>
      </w:r>
      <w:r>
        <w:rPr>
          <w:b/>
          <w:bCs/>
        </w:rPr>
        <w:t xml:space="preserve">lesson plan text or chat message → embed + match chunks → stringify context → task-specific LLM prompt</w:t>
      </w:r>
      <w:r>
        <w:t xml:space="preserve">.</w:t>
      </w:r>
    </w:p>
    <w:p>
      <w:r>
        <w:pict>
          <v:rect style="width:0;height:1.5pt" o:hralign="center" o:hrstd="t" o:hr="t"/>
        </w:pict>
      </w:r>
    </w:p>
    <w:bookmarkEnd w:id="185"/>
    <w:bookmarkStart w:id="188" w:name="references"/>
    <w:p>
      <w:pPr>
        <w:pStyle w:val="Heading2"/>
      </w:pPr>
      <w:r>
        <w:t xml:space="preserve">References</w:t>
      </w:r>
    </w:p>
    <w:p>
      <w:pPr>
        <w:pStyle w:val="Compact"/>
        <w:numPr>
          <w:ilvl w:val="0"/>
          <w:numId w:val="1058"/>
        </w:numPr>
      </w:pPr>
      <w:hyperlink r:id="rId182">
        <w:r>
          <w:rPr>
            <w:rStyle w:val="Hyperlink"/>
          </w:rPr>
          <w:t xml:space="preserve">Supabase AI / vectors</w:t>
        </w:r>
      </w:hyperlink>
    </w:p>
    <w:p>
      <w:pPr>
        <w:pStyle w:val="Compact"/>
        <w:numPr>
          <w:ilvl w:val="0"/>
          <w:numId w:val="1058"/>
        </w:numPr>
      </w:pPr>
      <w:hyperlink r:id="rId186">
        <w:r>
          <w:rPr>
            <w:rStyle w:val="Hyperlink"/>
          </w:rPr>
          <w:t xml:space="preserve">OpenAI cookbook: semantic search with Supabase</w:t>
        </w:r>
      </w:hyperlink>
    </w:p>
    <w:p>
      <w:pPr>
        <w:pStyle w:val="Compact"/>
        <w:numPr>
          <w:ilvl w:val="0"/>
          <w:numId w:val="1058"/>
        </w:numPr>
      </w:pPr>
      <w:hyperlink r:id="rId187">
        <w:r>
          <w:rPr>
            <w:rStyle w:val="Hyperlink"/>
          </w:rPr>
          <w:t xml:space="preserve">pgvector</w:t>
        </w:r>
      </w:hyperlink>
    </w:p>
    <w:bookmarkEnd w:id="188"/>
    <w:bookmarkEnd w:id="189"/>
    <w:bookmarkStart w:id="200" w:name="admin-api"/>
    <w:p>
      <w:pPr>
        <w:pStyle w:val="Heading1"/>
      </w:pPr>
      <w:r>
        <w:t xml:space="preserve">Admin API</w:t>
      </w:r>
    </w:p>
    <w:p>
      <w:pPr>
        <w:pStyle w:val="FirstParagraph"/>
      </w:pPr>
      <w:r>
        <w:t xml:space="preserve">This document covers all admin-only API routes and the shared authorization helper that guards them. For the invite flow and account setup, see also</w:t>
      </w:r>
      <w:r>
        <w:t xml:space="preserve"> </w:t>
      </w:r>
      <w:hyperlink r:id="rId190">
        <w:r>
          <w:rPr>
            <w:rStyle w:val="Hyperlink"/>
          </w:rPr>
          <w:t xml:space="preserve">setup.md</w:t>
        </w:r>
      </w:hyperlink>
      <w:r>
        <w:t xml:space="preserve">.</w:t>
      </w:r>
    </w:p>
    <w:p>
      <w:r>
        <w:pict>
          <v:rect style="width:0;height:1.5pt" o:hralign="center" o:hrstd="t" o:hr="t"/>
        </w:pict>
      </w:r>
    </w:p>
    <w:bookmarkStart w:id="191" w:name="authorization-helper-requireadmin"/>
    <w:p>
      <w:pPr>
        <w:pStyle w:val="Heading2"/>
      </w:pPr>
      <w:r>
        <w:t xml:space="preserve">Authorization helper:</w:t>
      </w:r>
      <w:r>
        <w:t xml:space="preserve"> </w:t>
      </w:r>
      <w:r>
        <w:rPr>
          <w:rStyle w:val="VerbatimChar"/>
        </w:rPr>
        <w:t xml:space="preserve">requireAdmin</w:t>
      </w:r>
    </w:p>
    <w:p>
      <w:pPr>
        <w:pStyle w:val="FirstParagraph"/>
      </w:pPr>
      <w:r>
        <w:rPr>
          <w:b/>
          <w:bCs/>
        </w:rPr>
        <w:t xml:space="preserve">File:</w:t>
      </w:r>
      <w:r>
        <w:t xml:space="preserve"> </w:t>
      </w:r>
      <w:r>
        <w:rPr>
          <w:rStyle w:val="VerbatimChar"/>
        </w:rPr>
        <w:t xml:space="preserve">apps/web/lib/supabase/admin.ts</w:t>
      </w:r>
    </w:p>
    <w:p>
      <w:pPr>
        <w:pStyle w:val="BodyText"/>
      </w:pPr>
      <w:r>
        <w:t xml:space="preserve">Used by every admin route as the first step before any data is touched.</w:t>
      </w:r>
    </w:p>
    <w:p>
      <w:pPr>
        <w:pStyle w:val="SourceCode"/>
      </w:pPr>
      <w:r>
        <w:rPr>
          <w:rStyle w:val="FunctionTok"/>
        </w:rPr>
        <w:t xml:space="preserve">requireAdmin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RequireAdminResult</w:t>
      </w:r>
      <w:r>
        <w:rPr>
          <w:rStyle w:val="OperatorTok"/>
        </w:rPr>
        <w:t xml:space="preserve">&gt;</w:t>
      </w:r>
    </w:p>
    <w:p>
      <w:pPr>
        <w:pStyle w:val="FirstParagraph"/>
      </w:pPr>
      <w:r>
        <w:rPr>
          <w:b/>
          <w:bCs/>
        </w:rPr>
        <w:t xml:space="preserve">Steps:</w:t>
      </w:r>
      <w:r>
        <w:t xml:space="preserve"> </w:t>
      </w:r>
      <w:r>
        <w:t xml:space="preserve">1. Creates a server-side Supabase client</w:t>
      </w:r>
      <w:r>
        <w:t xml:space="preserve"> </w:t>
      </w:r>
      <w:r>
        <w:t xml:space="preserve">2. Calls</w:t>
      </w:r>
      <w:r>
        <w:t xml:space="preserve"> </w:t>
      </w:r>
      <w:r>
        <w:rPr>
          <w:rStyle w:val="VerbatimChar"/>
        </w:rPr>
        <w:t xml:space="preserve">supabase.auth.getUser()</w:t>
      </w:r>
      <w:r>
        <w:t xml:space="preserve"> </w:t>
      </w:r>
      <w:r>
        <w:t xml:space="preserve">to validate the session</w:t>
      </w:r>
      <w:r>
        <w:t xml:space="preserve"> </w:t>
      </w:r>
      <w:r>
        <w:t xml:space="preserve">3. Queries</w:t>
      </w:r>
      <w:r>
        <w:t xml:space="preserve"> </w:t>
      </w:r>
      <w:r>
        <w:rPr>
          <w:rStyle w:val="VerbatimChar"/>
        </w:rPr>
        <w:t xml:space="preserve">profiles</w:t>
      </w:r>
      <w:r>
        <w:t xml:space="preserve"> </w:t>
      </w:r>
      <w:r>
        <w:t xml:space="preserve">to confirm</w:t>
      </w:r>
      <w:r>
        <w:t xml:space="preserve"> </w:t>
      </w:r>
      <w:r>
        <w:rPr>
          <w:rStyle w:val="VerbatimChar"/>
        </w:rPr>
        <w:t xml:space="preserve">role = 'admin'</w:t>
      </w:r>
      <w:r>
        <w:t xml:space="preserve"> </w:t>
      </w:r>
      <w:r>
        <w:t xml:space="preserve">4. Returns either</w:t>
      </w:r>
      <w:r>
        <w:t xml:space="preserve"> </w:t>
      </w:r>
      <w:r>
        <w:rPr>
          <w:rStyle w:val="VerbatimChar"/>
        </w:rPr>
        <w:t xml:space="preserve">{ ok: true, supabase, user: { id } }</w:t>
      </w:r>
      <w:r>
        <w:t xml:space="preserve"> </w:t>
      </w:r>
      <w:r>
        <w:t xml:space="preserve">or</w:t>
      </w:r>
      <w:r>
        <w:t xml:space="preserve"> </w:t>
      </w:r>
      <w:r>
        <w:rPr>
          <w:rStyle w:val="VerbatimChar"/>
        </w:rPr>
        <w:t xml:space="preserve">{ ok: false, status: 401 | 403, error }</w:t>
      </w:r>
    </w:p>
    <w:p>
      <w:pPr>
        <w:pStyle w:val="BodyText"/>
      </w:pPr>
      <w:r>
        <w:t xml:space="preserve">All admin routes follow this pattern:</w:t>
      </w:r>
    </w:p>
    <w:p>
      <w:pPr>
        <w:pStyle w:val="SourceCode"/>
      </w:pPr>
      <w:r>
        <w:rPr>
          <w:rStyle w:val="KeywordTok"/>
        </w:rPr>
        <w:t xml:space="preserve">const</w:t>
      </w:r>
      <w:r>
        <w:rPr>
          <w:rStyle w:val="NormalTok"/>
        </w:rPr>
        <w:t xml:space="preserve"> auth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requireAdmin</w:t>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auth</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auth</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auth</w:t>
      </w:r>
      <w:r>
        <w:rPr>
          <w:rStyle w:val="OperatorTok"/>
        </w:rPr>
        <w:t xml:space="preserve">.</w:t>
      </w:r>
      <w:r>
        <w:rPr>
          <w:rStyle w:val="AttributeTok"/>
        </w:rPr>
        <w:t xml:space="preserve">status</w:t>
      </w:r>
      <w:r>
        <w:rPr>
          <w:rStyle w:val="NormalTok"/>
        </w:rPr>
        <w:t xml:space="preserve"> })</w:t>
      </w:r>
      <w:r>
        <w:br/>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Response</w:t>
            </w:r>
          </w:p>
        </w:tc>
      </w:tr>
      <w:tr>
        <w:tc>
          <w:tcPr/>
          <w:p>
            <w:pPr>
              <w:pStyle w:val="Compact"/>
            </w:pPr>
            <w:r>
              <w:t xml:space="preserve">No session</w:t>
            </w:r>
          </w:p>
        </w:tc>
        <w:tc>
          <w:tcPr/>
          <w:p>
            <w:pPr>
              <w:pStyle w:val="Compact"/>
            </w:pPr>
            <w:r>
              <w:rPr>
                <w:rStyle w:val="VerbatimChar"/>
              </w:rPr>
              <w:t xml:space="preserve">401 Unauthorized</w:t>
            </w:r>
          </w:p>
        </w:tc>
      </w:tr>
      <w:tr>
        <w:tc>
          <w:tcPr/>
          <w:p>
            <w:pPr>
              <w:pStyle w:val="Compact"/>
            </w:pPr>
            <w:r>
              <w:t xml:space="preserve">Session exists but role ≠</w:t>
            </w:r>
            <w:r>
              <w:t xml:space="preserve"> </w:t>
            </w:r>
            <w:r>
              <w:rPr>
                <w:rStyle w:val="VerbatimChar"/>
              </w:rPr>
              <w:t xml:space="preserve">'admin'</w:t>
            </w:r>
          </w:p>
        </w:tc>
        <w:tc>
          <w:tcPr/>
          <w:p>
            <w:pPr>
              <w:pStyle w:val="Compact"/>
            </w:pPr>
            <w:r>
              <w:rPr>
                <w:rStyle w:val="VerbatimChar"/>
              </w:rPr>
              <w:t xml:space="preserve">403 Forbidden</w:t>
            </w:r>
          </w:p>
        </w:tc>
      </w:tr>
      <w:tr>
        <w:tc>
          <w:tcPr/>
          <w:p>
            <w:pPr>
              <w:pStyle w:val="Compact"/>
            </w:pPr>
            <w:r>
              <w:t xml:space="preserve">Admin confirmed</w:t>
            </w:r>
          </w:p>
        </w:tc>
        <w:tc>
          <w:tcPr/>
          <w:p>
            <w:pPr>
              <w:pStyle w:val="Compact"/>
            </w:pPr>
            <w:r>
              <w:t xml:space="preserve">Proceeds with</w:t>
            </w:r>
            <w:r>
              <w:t xml:space="preserve"> </w:t>
            </w:r>
            <w:r>
              <w:rPr>
                <w:rStyle w:val="VerbatimChar"/>
              </w:rPr>
              <w:t xml:space="preserve">auth.supabase</w:t>
            </w:r>
            <w:r>
              <w:t xml:space="preserve"> </w:t>
            </w:r>
            <w:r>
              <w:t xml:space="preserve">and</w:t>
            </w:r>
            <w:r>
              <w:t xml:space="preserve"> </w:t>
            </w:r>
            <w:r>
              <w:rPr>
                <w:rStyle w:val="VerbatimChar"/>
              </w:rPr>
              <w:t xml:space="preserve">auth.user.id</w:t>
            </w:r>
          </w:p>
        </w:tc>
      </w:tr>
    </w:tbl>
    <w:p>
      <w:r>
        <w:pict>
          <v:rect style="width:0;height:1.5pt" o:hralign="center" o:hrstd="t" o:hr="t"/>
        </w:pict>
      </w:r>
    </w:p>
    <w:bookmarkEnd w:id="191"/>
    <w:bookmarkStart w:id="196" w:name="instructor-management"/>
    <w:p>
      <w:pPr>
        <w:pStyle w:val="Heading2"/>
      </w:pPr>
      <w:r>
        <w:t xml:space="preserve">Instructor management</w:t>
      </w:r>
    </w:p>
    <w:bookmarkStart w:id="192" w:name="get-apiadmininstructors"/>
    <w:p>
      <w:pPr>
        <w:pStyle w:val="Heading3"/>
      </w:pPr>
      <w:r>
        <w:rPr>
          <w:rStyle w:val="VerbatimChar"/>
        </w:rPr>
        <w:t xml:space="preserve">GET /api/admin/instructors</w:t>
      </w:r>
    </w:p>
    <w:p>
      <w:pPr>
        <w:pStyle w:val="FirstParagraph"/>
      </w:pPr>
      <w:r>
        <w:rPr>
          <w:b/>
          <w:bCs/>
        </w:rPr>
        <w:t xml:space="preserve">File:</w:t>
      </w:r>
      <w:r>
        <w:t xml:space="preserve"> </w:t>
      </w:r>
      <w:r>
        <w:rPr>
          <w:rStyle w:val="VerbatimChar"/>
        </w:rPr>
        <w:t xml:space="preserve">apps/web/app/api/admin/instructors/route.ts</w:t>
      </w:r>
    </w:p>
    <w:p>
      <w:pPr>
        <w:pStyle w:val="BodyText"/>
      </w:pPr>
      <w:r>
        <w:t xml:space="preserve">Returns all instructors assigned to the logged-in admin. Assignment is stored as</w:t>
      </w:r>
      <w:r>
        <w:t xml:space="preserve"> </w:t>
      </w:r>
      <w:r>
        <w:rPr>
          <w:rStyle w:val="VerbatimChar"/>
        </w:rPr>
        <w:t xml:space="preserve">profiles.assigned_admin_id</w:t>
      </w:r>
      <w:r>
        <w:t xml:space="preserve">.</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"instructor@example.com"</w:t>
      </w:r>
      <w:r>
        <w:rPr>
          <w:rStyle w:val="NormalTok"/>
        </w:rPr>
        <w:t xml:space="preserve"> </w:t>
      </w:r>
      <w:r>
        <w:rPr>
          <w:rStyle w:val="FunctionTok"/>
        </w:rPr>
        <w:t xml:space="preserve">}</w:t>
      </w:r>
      <w:r>
        <w:br/>
      </w:r>
      <w:r>
        <w:rPr>
          <w:rStyle w:val="OtherTok"/>
        </w:rPr>
        <w:t xml:space="preserve">]</w:t>
      </w:r>
    </w:p>
    <w:p>
      <w:pPr>
        <w:pStyle w:val="FirstParagraph"/>
      </w:pPr>
      <w:r>
        <w:t xml:space="preserve">Returns an empty array if the admin has no assigned instructors.</w:t>
      </w:r>
    </w:p>
    <w:p>
      <w:r>
        <w:pict>
          <v:rect style="width:0;height:1.5pt" o:hralign="center" o:hrstd="t" o:hr="t"/>
        </w:pict>
      </w:r>
    </w:p>
    <w:bookmarkEnd w:id="192"/>
    <w:bookmarkStart w:id="193" w:name="get-apiadmininstructorsinstructoridfiles"/>
    <w:p>
      <w:pPr>
        <w:pStyle w:val="Heading3"/>
      </w:pPr>
      <w:r>
        <w:rPr>
          <w:rStyle w:val="VerbatimChar"/>
        </w:rPr>
        <w:t xml:space="preserve">GET /api/admin/instructors/:instructorId/files</w:t>
      </w:r>
    </w:p>
    <w:p>
      <w:pPr>
        <w:pStyle w:val="FirstParagraph"/>
      </w:pPr>
      <w:r>
        <w:rPr>
          <w:b/>
          <w:bCs/>
        </w:rPr>
        <w:t xml:space="preserve">File:</w:t>
      </w:r>
      <w:r>
        <w:t xml:space="preserve"> </w:t>
      </w:r>
      <w:r>
        <w:rPr>
          <w:rStyle w:val="VerbatimChar"/>
        </w:rPr>
        <w:t xml:space="preserve">apps/web/app/api/admin/instructors/[instructorId]/files/route.ts</w:t>
      </w:r>
    </w:p>
    <w:p>
      <w:pPr>
        <w:pStyle w:val="BodyText"/>
      </w:pPr>
      <w:r>
        <w:t xml:space="preserve">Returns uploaded files for one instructor. The route verifies that the instructor is assigned to the requesting admin (</w:t>
      </w:r>
      <w:r>
        <w:rPr>
          <w:rStyle w:val="VerbatimChar"/>
        </w:rPr>
        <w:t xml:space="preserve">assigned_admin_id = admin.id</w:t>
      </w:r>
      <w:r>
        <w:t xml:space="preserve">), not just that they exist.</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"original_name"</w:t>
      </w:r>
      <w:r>
        <w:rPr>
          <w:rStyle w:val="FunctionTok"/>
        </w:rPr>
        <w:t xml:space="preserve">:</w:t>
      </w:r>
      <w:r>
        <w:rPr>
          <w:rStyle w:val="NormalTok"/>
        </w:rPr>
        <w:t xml:space="preserve"> </w:t>
      </w:r>
      <w:r>
        <w:rPr>
          <w:rStyle w:val="StringTok"/>
        </w:rPr>
        <w:t xml:space="preserve">"week3-loops.pdf"</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"&lt;userId&gt;/&lt;fileId&gt;.pdf"</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br/>
      </w:r>
      <w:r>
        <w:rPr>
          <w:rStyle w:val="NormalTok"/>
        </w:rPr>
        <w:t xml:space="preserve">  </w:t>
      </w:r>
      <w:r>
        <w:rPr>
          <w:rStyle w:val="FunctionTok"/>
        </w:rPr>
        <w:t xml:space="preserve">}</w:t>
      </w:r>
      <w:r>
        <w:br/>
      </w:r>
      <w:r>
        <w:rPr>
          <w:rStyle w:val="Othe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400</w:t>
            </w:r>
          </w:p>
        </w:tc>
        <w:tc>
          <w:tcPr/>
          <w:p>
            <w:pPr>
              <w:pStyle w:val="Compact"/>
            </w:pPr>
            <w:r>
              <w:rPr>
                <w:rStyle w:val="VerbatimChar"/>
              </w:rPr>
              <w:t xml:space="preserve">instructorId</w:t>
            </w:r>
            <w:r>
              <w:t xml:space="preserve"> </w:t>
            </w:r>
            <w:r>
              <w:t xml:space="preserve">is not a valid UUID</w:t>
            </w:r>
          </w:p>
        </w:tc>
      </w:tr>
      <w:tr>
        <w:tc>
          <w:tcPr/>
          <w:p>
            <w:pPr>
              <w:pStyle w:val="Compact"/>
            </w:pPr>
            <w:r>
              <w:rPr>
                <w:rStyle w:val="VerbatimChar"/>
              </w:rPr>
              <w:t xml:space="preserve">404</w:t>
            </w:r>
          </w:p>
        </w:tc>
        <w:tc>
          <w:tcPr/>
          <w:p>
            <w:pPr>
              <w:pStyle w:val="Compact"/>
            </w:pPr>
            <w:r>
              <w:t xml:space="preserve">Instructor does not exist or is not assigned to this admin</w:t>
            </w:r>
          </w:p>
        </w:tc>
      </w:tr>
    </w:tbl>
    <w:p>
      <w:r>
        <w:pict>
          <v:rect style="width:0;height:1.5pt" o:hralign="center" o:hrstd="t" o:hr="t"/>
        </w:pict>
      </w:r>
    </w:p>
    <w:bookmarkEnd w:id="193"/>
    <w:bookmarkStart w:id="194" w:name="Xcb3f6a0a6c2b0b737b434f2d5aa7643f7f29bbe"/>
    <w:p>
      <w:pPr>
        <w:pStyle w:val="Heading3"/>
      </w:pPr>
      <w:r>
        <w:rPr>
          <w:rStyle w:val="VerbatimChar"/>
        </w:rPr>
        <w:t xml:space="preserve">GET /api/admin/instructors/:instructorId/feedback</w:t>
      </w:r>
    </w:p>
    <w:p>
      <w:pPr>
        <w:pStyle w:val="FirstParagraph"/>
      </w:pPr>
      <w:r>
        <w:rPr>
          <w:b/>
          <w:bCs/>
        </w:rPr>
        <w:t xml:space="preserve">File:</w:t>
      </w:r>
      <w:r>
        <w:t xml:space="preserve"> </w:t>
      </w:r>
      <w:r>
        <w:rPr>
          <w:rStyle w:val="VerbatimChar"/>
        </w:rPr>
        <w:t xml:space="preserve">apps/web/app/api/admin/instructors/[instructorId]/feedback/route.ts</w:t>
      </w:r>
    </w:p>
    <w:p>
      <w:pPr>
        <w:pStyle w:val="BodyText"/>
      </w:pPr>
      <w:r>
        <w:t xml:space="preserve">Returns all feedback records for one instructor. Validates that the instructor exists with</w:t>
      </w:r>
      <w:r>
        <w:t xml:space="preserve"> </w:t>
      </w:r>
      <w:r>
        <w:rPr>
          <w:rStyle w:val="VerbatimChar"/>
        </w:rPr>
        <w:t xml:space="preserve">role = 'instructor'</w:t>
      </w:r>
      <w:r>
        <w:t xml:space="preserve"> </w:t>
      </w:r>
      <w:r>
        <w:t xml:space="preserve">but does</w:t>
      </w:r>
      <w:r>
        <w:t xml:space="preserve"> </w:t>
      </w:r>
      <w:r>
        <w:rPr>
          <w:b/>
          <w:bCs/>
        </w:rPr>
        <w:t xml:space="preserve">not</w:t>
      </w:r>
      <w:r>
        <w:t xml:space="preserve"> </w:t>
      </w:r>
      <w:r>
        <w:t xml:space="preserve">enforce admin assignment — any admin can view any instructor’s feedback.</w:t>
      </w:r>
    </w:p>
    <w:p>
      <w:pPr>
        <w:pStyle w:val="BodyText"/>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"lesson_plan_id"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"week3-loops.pdf"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"&lt;instructorId&gt;/&lt;lessonPlanId&gt;/&lt;feedbackId&gt;.pdf"</w:t>
      </w:r>
      <w:r>
        <w:rPr>
          <w:rStyle w:val="FunctionTok"/>
        </w:rPr>
        <w:t xml:space="preserve">,</w:t>
      </w:r>
      <w:r>
        <w:br/>
      </w:r>
      <w:r>
        <w:rPr>
          <w:rStyle w:val="NormalTok"/>
        </w:rPr>
        <w:t xml:space="preserve">      </w:t>
      </w:r>
      <w:r>
        <w:rPr>
          <w:rStyle w:val="DataTypeTok"/>
        </w:rPr>
        <w:t xml:space="preserve">"feedback_text"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404</w:t>
            </w:r>
          </w:p>
        </w:tc>
        <w:tc>
          <w:tcPr/>
          <w:p>
            <w:pPr>
              <w:pStyle w:val="Compact"/>
            </w:pPr>
            <w:r>
              <w:t xml:space="preserve">Instructor not found</w:t>
            </w:r>
          </w:p>
        </w:tc>
      </w:tr>
    </w:tbl>
    <w:p>
      <w:r>
        <w:pict>
          <v:rect style="width:0;height:1.5pt" o:hralign="center" o:hrstd="t" o:hr="t"/>
        </w:pict>
      </w:r>
    </w:p>
    <w:bookmarkEnd w:id="194"/>
    <w:bookmarkStart w:id="195" w:name="X17089b9444519913cef14316c4cd4be4078ec00"/>
    <w:p>
      <w:pPr>
        <w:pStyle w:val="Heading3"/>
      </w:pPr>
      <w:r>
        <w:rPr>
          <w:rStyle w:val="VerbatimChar"/>
        </w:rPr>
        <w:t xml:space="preserve">PATCH /api/admin/instructors/:instructorId/video-cap</w:t>
      </w:r>
    </w:p>
    <w:p>
      <w:pPr>
        <w:pStyle w:val="FirstParagraph"/>
      </w:pPr>
      <w:r>
        <w:rPr>
          <w:b/>
          <w:bCs/>
        </w:rPr>
        <w:t xml:space="preserve">File:</w:t>
      </w:r>
      <w:r>
        <w:t xml:space="preserve"> </w:t>
      </w:r>
      <w:r>
        <w:rPr>
          <w:rStyle w:val="VerbatimChar"/>
        </w:rPr>
        <w:t xml:space="preserve">apps/web/app/api/admin/instructors/[instructorId]/video-cap/route.ts</w:t>
      </w:r>
    </w:p>
    <w:p>
      <w:pPr>
        <w:pStyle w:val="BodyText"/>
      </w:pPr>
      <w:r>
        <w:t xml:space="preserve">Sets or clears the maximum video upload duration for one of the admin’s assigned instructors. This is stored in</w:t>
      </w:r>
      <w:r>
        <w:t xml:space="preserve"> </w:t>
      </w:r>
      <w:r>
        <w:rPr>
          <w:rStyle w:val="VerbatimChar"/>
        </w:rPr>
        <w:t xml:space="preserve">profiles.max_video_duration_seconds</w:t>
      </w:r>
      <w:r>
        <w:t xml:space="preserve">, which is only writable by</w:t>
      </w:r>
      <w:r>
        <w:t xml:space="preserve"> </w:t>
      </w:r>
      <w:r>
        <w:rPr>
          <w:rStyle w:val="VerbatimChar"/>
        </w:rPr>
        <w:t xml:space="preserve">service_role</w:t>
      </w:r>
      <w:r>
        <w:t xml:space="preserve"> </w:t>
      </w:r>
      <w:r>
        <w:t xml:space="preserve">(not the authenticated user). The route uses the</w:t>
      </w:r>
      <w:r>
        <w:t xml:space="preserve"> </w:t>
      </w:r>
      <w:r>
        <w:rPr>
          <w:rStyle w:val="VerbatimChar"/>
        </w:rPr>
        <w:t xml:space="preserve">SUPABASE_SERVICE_ROLE_KEY</w:t>
      </w:r>
      <w:r>
        <w:t xml:space="preserve"> </w:t>
      </w:r>
      <w:r>
        <w:t xml:space="preserve">server-side after verifying the admin’s assignment.</w:t>
      </w:r>
    </w:p>
    <w:p>
      <w:pPr>
        <w:pStyle w:val="BodyText"/>
      </w:pPr>
      <w:r>
        <w:rPr>
          <w:b/>
          <w:bCs/>
        </w:rPr>
        <w:t xml:space="preserve">Request body:</w:t>
      </w:r>
    </w:p>
    <w:p>
      <w:pPr>
        <w:pStyle w:val="SourceCode"/>
      </w:pPr>
      <w:r>
        <w:rPr>
          <w:rStyle w:val="FunctionTok"/>
        </w:rPr>
        <w:t xml:space="preserve">{</w:t>
      </w:r>
      <w:r>
        <w:rPr>
          <w:rStyle w:val="NormalTok"/>
        </w:rPr>
        <w:t xml:space="preserve"> </w:t>
      </w:r>
      <w:r>
        <w:rPr>
          <w:rStyle w:val="DataTypeTok"/>
        </w:rPr>
        <w:t xml:space="preserve">"maxVideoDurationSeconds"</w:t>
      </w:r>
      <w:r>
        <w:rPr>
          <w:rStyle w:val="FunctionTok"/>
        </w:rPr>
        <w:t xml:space="preserve">:</w:t>
      </w:r>
      <w:r>
        <w:rPr>
          <w:rStyle w:val="NormalTok"/>
        </w:rPr>
        <w:t xml:space="preserve"> </w:t>
      </w:r>
      <w:r>
        <w:rPr>
          <w:rStyle w:val="DecValTok"/>
        </w:rPr>
        <w:t xml:space="preserve">900</w:t>
      </w:r>
      <w:r>
        <w:rPr>
          <w:rStyle w:val="NormalTok"/>
        </w:rPr>
        <w:t xml:space="preserve"> </w:t>
      </w:r>
      <w:r>
        <w:rPr>
          <w:rStyle w:val="FunctionTok"/>
        </w:rPr>
        <w:t xml:space="preserve">}</w:t>
      </w:r>
    </w:p>
    <w:p>
      <w:pPr>
        <w:pStyle w:val="FirstParagraph"/>
      </w:pPr>
      <w:r>
        <w:t xml:space="preserve">Send</w:t>
      </w:r>
      <w:r>
        <w:t xml:space="preserve"> </w:t>
      </w:r>
      <w:r>
        <w:rPr>
          <w:rStyle w:val="VerbatimChar"/>
        </w:rPr>
        <w:t xml:space="preserve">null</w:t>
      </w:r>
      <w:r>
        <w:t xml:space="preserve"> </w:t>
      </w:r>
      <w:r>
        <w:t xml:space="preserve">to remove the cap:</w:t>
      </w:r>
    </w:p>
    <w:p>
      <w:pPr>
        <w:pStyle w:val="SourceCode"/>
      </w:pPr>
      <w:r>
        <w:rPr>
          <w:rStyle w:val="FunctionTok"/>
        </w:rPr>
        <w:t xml:space="preserve">{</w:t>
      </w:r>
      <w:r>
        <w:rPr>
          <w:rStyle w:val="NormalTok"/>
        </w:rPr>
        <w:t xml:space="preserve"> </w:t>
      </w:r>
      <w:r>
        <w:rPr>
          <w:rStyle w:val="DataTypeTok"/>
        </w:rPr>
        <w:t xml:space="preserve">"maxVideoDurationSeconds"</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rPr>
          <w:rStyle w:val="NormalTok"/>
        </w:rPr>
        <w:t xml:space="preserve"> </w:t>
      </w:r>
      <w:r>
        <w:rPr>
          <w:rStyle w:val="DataTypeTok"/>
        </w:rPr>
        <w:t xml:space="preserve">"max_video_duration_seconds"</w:t>
      </w:r>
      <w:r>
        <w:rPr>
          <w:rStyle w:val="FunctionTok"/>
        </w:rPr>
        <w:t xml:space="preserve">:</w:t>
      </w:r>
      <w:r>
        <w:rPr>
          <w:rStyle w:val="NormalTok"/>
        </w:rPr>
        <w:t xml:space="preserve"> </w:t>
      </w:r>
      <w:r>
        <w:rPr>
          <w:rStyle w:val="DecValTok"/>
        </w:rPr>
        <w:t xml:space="preserve">900</w:t>
      </w:r>
      <w:r>
        <w:rPr>
          <w:rStyle w:val="NormalTok"/>
        </w:rPr>
        <w:t xml:space="preserve"> </w:t>
      </w:r>
      <w:r>
        <w:rPr>
          <w:rStyle w:val="Function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400</w:t>
            </w:r>
          </w:p>
        </w:tc>
        <w:tc>
          <w:tcPr/>
          <w:p>
            <w:pPr>
              <w:pStyle w:val="Compact"/>
            </w:pPr>
            <w:r>
              <w:t xml:space="preserve">Invalid UUID or invalid</w:t>
            </w:r>
            <w:r>
              <w:t xml:space="preserve"> </w:t>
            </w:r>
            <w:r>
              <w:rPr>
                <w:rStyle w:val="VerbatimChar"/>
              </w:rPr>
              <w:t xml:space="preserve">maxVideoDurationSeconds</w:t>
            </w:r>
            <w:r>
              <w:t xml:space="preserve"> </w:t>
            </w:r>
            <w:r>
              <w:t xml:space="preserve">value</w:t>
            </w:r>
          </w:p>
        </w:tc>
      </w:tr>
      <w:tr>
        <w:tc>
          <w:tcPr/>
          <w:p>
            <w:pPr>
              <w:pStyle w:val="Compact"/>
            </w:pPr>
            <w:r>
              <w:rPr>
                <w:rStyle w:val="VerbatimChar"/>
              </w:rPr>
              <w:t xml:space="preserve">404</w:t>
            </w:r>
          </w:p>
        </w:tc>
        <w:tc>
          <w:tcPr/>
          <w:p>
            <w:pPr>
              <w:pStyle w:val="Compact"/>
            </w:pPr>
            <w:r>
              <w:t xml:space="preserve">Instructor not found or not assigned to this admin</w:t>
            </w:r>
          </w:p>
        </w:tc>
      </w:tr>
      <w:tr>
        <w:tc>
          <w:tcPr/>
          <w:p>
            <w:pPr>
              <w:pStyle w:val="Compact"/>
            </w:pPr>
            <w:r>
              <w:rPr>
                <w:rStyle w:val="VerbatimChar"/>
              </w:rPr>
              <w:t xml:space="preserve">500</w:t>
            </w:r>
          </w:p>
        </w:tc>
        <w:tc>
          <w:tcPr/>
          <w:p>
            <w:pPr>
              <w:pStyle w:val="Compact"/>
            </w:pPr>
            <w:r>
              <w:t xml:space="preserve">Service role key missing, or database update failed</w:t>
            </w:r>
          </w:p>
        </w:tc>
      </w:tr>
    </w:tbl>
    <w:p>
      <w:pPr>
        <w:pStyle w:val="BodyText"/>
      </w:pPr>
      <w:r>
        <w:rPr>
          <w:b/>
          <w:bCs/>
        </w:rPr>
        <w:t xml:space="preserve">How the cap is enforced:</w:t>
      </w:r>
      <w:r>
        <w:t xml:space="preserve"> </w:t>
      </w:r>
      <w:r>
        <w:t xml:space="preserve">When an instructor uploads a video,</w:t>
      </w:r>
      <w:r>
        <w:t xml:space="preserve"> </w:t>
      </w:r>
      <w:r>
        <w:rPr>
          <w:rStyle w:val="VerbatimChar"/>
        </w:rPr>
        <w:t xml:space="preserve">/api/videos/upload</w:t>
      </w:r>
      <w:r>
        <w:t xml:space="preserve"> </w:t>
      </w:r>
      <w:r>
        <w:t xml:space="preserve">reads their</w:t>
      </w:r>
      <w:r>
        <w:t xml:space="preserve"> </w:t>
      </w:r>
      <w:r>
        <w:rPr>
          <w:rStyle w:val="VerbatimChar"/>
        </w:rPr>
        <w:t xml:space="preserve">profiles.max_video_duration_seconds</w:t>
      </w:r>
      <w:r>
        <w:t xml:space="preserve">. If the video duration exceeds the cap, the upload is rejected before storage. The</w:t>
      </w:r>
      <w:r>
        <w:t xml:space="preserve"> </w:t>
      </w:r>
      <w:r>
        <w:rPr>
          <w:rStyle w:val="VerbatimChar"/>
        </w:rPr>
        <w:t xml:space="preserve">VideoDurationCap</w:t>
      </w:r>
      <w:r>
        <w:t xml:space="preserve"> </w:t>
      </w:r>
      <w:r>
        <w:t xml:space="preserve">component in the admin UI converts between minutes (display) and seconds (storage).</w:t>
      </w:r>
    </w:p>
    <w:p>
      <w:r>
        <w:pict>
          <v:rect style="width:0;height:1.5pt" o:hralign="center" o:hrstd="t" o:hr="t"/>
        </w:pict>
      </w:r>
    </w:p>
    <w:bookmarkEnd w:id="195"/>
    <w:bookmarkEnd w:id="196"/>
    <w:bookmarkStart w:id="198" w:name="instructor-invitation"/>
    <w:p>
      <w:pPr>
        <w:pStyle w:val="Heading2"/>
      </w:pPr>
      <w:r>
        <w:t xml:space="preserve">Instructor invitation</w:t>
      </w:r>
    </w:p>
    <w:bookmarkStart w:id="197" w:name="post-apiadmininvite"/>
    <w:p>
      <w:pPr>
        <w:pStyle w:val="Heading3"/>
      </w:pPr>
      <w:r>
        <w:rPr>
          <w:rStyle w:val="VerbatimChar"/>
        </w:rPr>
        <w:t xml:space="preserve">POST /api/admin/invite</w:t>
      </w:r>
    </w:p>
    <w:p>
      <w:pPr>
        <w:pStyle w:val="FirstParagraph"/>
      </w:pPr>
      <w:r>
        <w:rPr>
          <w:b/>
          <w:bCs/>
        </w:rPr>
        <w:t xml:space="preserve">File:</w:t>
      </w:r>
      <w:r>
        <w:t xml:space="preserve"> </w:t>
      </w:r>
      <w:r>
        <w:rPr>
          <w:rStyle w:val="VerbatimChar"/>
        </w:rPr>
        <w:t xml:space="preserve">apps/web/app/api/admin/invite/route.ts</w:t>
      </w:r>
    </w:p>
    <w:p>
      <w:pPr>
        <w:pStyle w:val="BodyText"/>
      </w:pPr>
      <w:r>
        <w:t xml:space="preserve">Sends an email invitation to a new instructor. Uses the Supabase Admin API to generate a magic invite link, which the instructor clicks to set their password. The invitation sets</w:t>
      </w:r>
      <w:r>
        <w:t xml:space="preserve"> </w:t>
      </w:r>
      <w:r>
        <w:rPr>
          <w:rStyle w:val="VerbatimChar"/>
        </w:rPr>
        <w:t xml:space="preserve">role: 'instructor'</w:t>
      </w:r>
      <w:r>
        <w:t xml:space="preserve"> </w:t>
      </w:r>
      <w:r>
        <w:t xml:space="preserve">and</w:t>
      </w:r>
      <w:r>
        <w:t xml:space="preserve"> </w:t>
      </w:r>
      <w:r>
        <w:rPr>
          <w:rStyle w:val="VerbatimChar"/>
        </w:rPr>
        <w:t xml:space="preserve">invited_by: adminId</w:t>
      </w:r>
      <w:r>
        <w:t xml:space="preserve"> </w:t>
      </w:r>
      <w:r>
        <w:t xml:space="preserve">in the new user’s metadata, which the</w:t>
      </w:r>
      <w:r>
        <w:t xml:space="preserve"> </w:t>
      </w:r>
      <w:r>
        <w:rPr>
          <w:rStyle w:val="VerbatimChar"/>
        </w:rPr>
        <w:t xml:space="preserve">handle_new_user</w:t>
      </w:r>
      <w:r>
        <w:t xml:space="preserve"> </w:t>
      </w:r>
      <w:r>
        <w:t xml:space="preserve">database trigger reads on signup to populate</w:t>
      </w:r>
      <w:r>
        <w:t xml:space="preserve"> </w:t>
      </w:r>
      <w:r>
        <w:rPr>
          <w:rStyle w:val="VerbatimChar"/>
        </w:rPr>
        <w:t xml:space="preserve">profiles.role</w:t>
      </w:r>
      <w:r>
        <w:t xml:space="preserve"> </w:t>
      </w:r>
      <w:r>
        <w:t xml:space="preserve">and</w:t>
      </w:r>
      <w:r>
        <w:t xml:space="preserve"> </w:t>
      </w:r>
      <w:r>
        <w:rPr>
          <w:rStyle w:val="VerbatimChar"/>
        </w:rPr>
        <w:t xml:space="preserve">profiles.assigned_admin_id</w:t>
      </w:r>
      <w:r>
        <w:t xml:space="preserve"> </w:t>
      </w:r>
      <w:r>
        <w:t xml:space="preserve">automatically.</w:t>
      </w:r>
    </w:p>
    <w:p>
      <w:pPr>
        <w:pStyle w:val="BodyText"/>
      </w:pPr>
      <w:r>
        <w:rPr>
          <w:b/>
          <w:bCs/>
        </w:rPr>
        <w:t xml:space="preserve">Auth:</w:t>
      </w:r>
      <w:r>
        <w:t xml:space="preserve"> </w:t>
      </w:r>
      <w:r>
        <w:t xml:space="preserve">Must be an authenticated admin (checked via direct profile query, not</w:t>
      </w:r>
      <w:r>
        <w:t xml:space="preserve"> </w:t>
      </w:r>
      <w:r>
        <w:rPr>
          <w:rStyle w:val="VerbatimChar"/>
        </w:rPr>
        <w:t xml:space="preserve">requireAdmin()</w:t>
      </w:r>
      <w:r>
        <w:t xml:space="preserve">).</w:t>
      </w:r>
    </w:p>
    <w:p>
      <w:pPr>
        <w:pStyle w:val="BodyText"/>
      </w:pPr>
      <w:r>
        <w:rPr>
          <w:b/>
          <w:bCs/>
        </w:rPr>
        <w:t xml:space="preserve">Request body:</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"instructor@example.com"</w:t>
      </w:r>
      <w:r>
        <w:rPr>
          <w:rStyle w:val="NormalTok"/>
        </w:rPr>
        <w:t xml:space="preserve"> </w:t>
      </w:r>
      <w:r>
        <w:rPr>
          <w:rStyle w:val="FunctionTok"/>
        </w:rPr>
        <w:t xml:space="preserve">}</w:t>
      </w:r>
    </w:p>
    <w:p>
      <w:pPr>
        <w:pStyle w:val="FirstParagraph"/>
      </w:pPr>
      <w:r>
        <w:rPr>
          <w:b/>
          <w:bCs/>
        </w:rPr>
        <w:t xml:space="preserve">Response</w:t>
      </w:r>
      <w:r>
        <w:rPr>
          <w:b/>
          <w:bCs/>
        </w:rPr>
        <w:t xml:space="preserve"> </w:t>
      </w:r>
      <w:r>
        <w:rPr>
          <w:rStyle w:val="VerbatimChar"/>
          <w:b/>
          <w:bCs/>
        </w:rPr>
        <w:t xml:space="preserve">200</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"instructor@example.com"</w:t>
      </w:r>
      <w:r>
        <w:rPr>
          <w:rStyle w:val="FunctionTok"/>
        </w:rPr>
        <w:t xml:space="preserve">,</w:t>
      </w:r>
      <w:r>
        <w:br/>
      </w:r>
      <w:r>
        <w:rPr>
          <w:rStyle w:val="NormalTok"/>
        </w:rPr>
        <w:t xml:space="preserve">  </w:t>
      </w:r>
      <w:r>
        <w:rPr>
          <w:rStyle w:val="DataTypeTok"/>
        </w:rPr>
        <w:t xml:space="preserve">"inviteLink"</w:t>
      </w:r>
      <w:r>
        <w:rPr>
          <w:rStyle w:val="FunctionTok"/>
        </w:rPr>
        <w:t xml:space="preserve">:</w:t>
      </w:r>
      <w:r>
        <w:rPr>
          <w:rStyle w:val="NormalTok"/>
        </w:rPr>
        <w:t xml:space="preserve"> </w:t>
      </w:r>
      <w:r>
        <w:rPr>
          <w:rStyle w:val="StringTok"/>
        </w:rPr>
        <w:t xml:space="preserve">"https://..."</w:t>
      </w:r>
      <w:r>
        <w:br/>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400</w:t>
            </w:r>
          </w:p>
        </w:tc>
        <w:tc>
          <w:tcPr/>
          <w:p>
            <w:pPr>
              <w:pStyle w:val="Compact"/>
            </w:pPr>
            <w:r>
              <w:t xml:space="preserve">Missing or invalid email address</w:t>
            </w:r>
          </w:p>
        </w:tc>
      </w:tr>
      <w:tr>
        <w:tc>
          <w:tcPr/>
          <w:p>
            <w:pPr>
              <w:pStyle w:val="Compact"/>
            </w:pPr>
            <w:r>
              <w:rPr>
                <w:rStyle w:val="VerbatimChar"/>
              </w:rPr>
              <w:t xml:space="preserve">401</w:t>
            </w:r>
          </w:p>
        </w:tc>
        <w:tc>
          <w:tcPr/>
          <w:p>
            <w:pPr>
              <w:pStyle w:val="Compact"/>
            </w:pPr>
            <w:r>
              <w:t xml:space="preserve">Not authenticated</w:t>
            </w:r>
          </w:p>
        </w:tc>
      </w:tr>
      <w:tr>
        <w:tc>
          <w:tcPr/>
          <w:p>
            <w:pPr>
              <w:pStyle w:val="Compact"/>
            </w:pPr>
            <w:r>
              <w:rPr>
                <w:rStyle w:val="VerbatimChar"/>
              </w:rPr>
              <w:t xml:space="preserve">403</w:t>
            </w:r>
          </w:p>
        </w:tc>
        <w:tc>
          <w:tcPr/>
          <w:p>
            <w:pPr>
              <w:pStyle w:val="Compact"/>
            </w:pPr>
            <w:r>
              <w:t xml:space="preserve">Authenticated user is not an admin</w:t>
            </w:r>
          </w:p>
        </w:tc>
      </w:tr>
      <w:tr>
        <w:tc>
          <w:tcPr/>
          <w:p>
            <w:pPr>
              <w:pStyle w:val="Compact"/>
            </w:pPr>
            <w:r>
              <w:rPr>
                <w:rStyle w:val="VerbatimChar"/>
              </w:rPr>
              <w:t xml:space="preserve">409</w:t>
            </w:r>
          </w:p>
        </w:tc>
        <w:tc>
          <w:tcPr/>
          <w:p>
            <w:pPr>
              <w:pStyle w:val="Compact"/>
            </w:pPr>
            <w:r>
              <w:t xml:space="preserve">An account with this email already exists</w:t>
            </w:r>
          </w:p>
        </w:tc>
      </w:tr>
      <w:tr>
        <w:tc>
          <w:tcPr/>
          <w:p>
            <w:pPr>
              <w:pStyle w:val="Compact"/>
            </w:pPr>
            <w:r>
              <w:rPr>
                <w:rStyle w:val="VerbatimChar"/>
              </w:rPr>
              <w:t xml:space="preserve">500</w:t>
            </w:r>
          </w:p>
        </w:tc>
        <w:tc>
          <w:tcPr/>
          <w:p>
            <w:pPr>
              <w:pStyle w:val="Compact"/>
            </w:pPr>
            <w:r>
              <w:t xml:space="preserve">Service role key missing, or Supabase invite generation failed</w:t>
            </w:r>
          </w:p>
        </w:tc>
      </w:tr>
    </w:tbl>
    <w:p>
      <w:pPr>
        <w:pStyle w:val="BodyText"/>
      </w:pPr>
      <w:r>
        <w:rPr>
          <w:b/>
          <w:bCs/>
        </w:rPr>
        <w:t xml:space="preserve">Service role key requirement:</w:t>
      </w:r>
      <w:r>
        <w:t xml:space="preserve"> </w:t>
      </w:r>
      <w:r>
        <w:t xml:space="preserve">The Supabase client used for</w:t>
      </w:r>
      <w:r>
        <w:t xml:space="preserve"> </w:t>
      </w:r>
      <w:r>
        <w:rPr>
          <w:rStyle w:val="VerbatimChar"/>
        </w:rPr>
        <w:t xml:space="preserve">generateLink</w:t>
      </w:r>
      <w:r>
        <w:t xml:space="preserve"> </w:t>
      </w:r>
      <w:r>
        <w:t xml:space="preserve">must be initialized with</w:t>
      </w:r>
      <w:r>
        <w:t xml:space="preserve"> </w:t>
      </w:r>
      <w:r>
        <w:rPr>
          <w:rStyle w:val="VerbatimChar"/>
        </w:rPr>
        <w:t xml:space="preserve">SUPABASE_SERVICE_ROLE_KEY</w:t>
      </w:r>
      <w:r>
        <w:t xml:space="preserve"> </w:t>
      </w:r>
      <w:r>
        <w:t xml:space="preserve">because generating invite links is an admin-level operation that bypasses Row Level Security. The key is accessed server-side only and never exposed to the client.</w:t>
      </w:r>
    </w:p>
    <w:p>
      <w:pPr>
        <w:pStyle w:val="BodyText"/>
      </w:pPr>
      <w:r>
        <w:rPr>
          <w:b/>
          <w:bCs/>
        </w:rPr>
        <w:t xml:space="preserve">Invite redirect:</w:t>
      </w:r>
      <w:r>
        <w:t xml:space="preserve"> </w:t>
      </w:r>
      <w:r>
        <w:t xml:space="preserve">The generated link redirects the instructor to</w:t>
      </w:r>
      <w:r>
        <w:t xml:space="preserve"> </w:t>
      </w:r>
      <w:r>
        <w:rPr>
          <w:rStyle w:val="VerbatimChar"/>
        </w:rPr>
        <w:t xml:space="preserve">/auth/invite-callback</w:t>
      </w:r>
      <w:r>
        <w:t xml:space="preserve"> </w:t>
      </w:r>
      <w:r>
        <w:t xml:space="preserve">after they set their password.</w:t>
      </w:r>
    </w:p>
    <w:p>
      <w:r>
        <w:pict>
          <v:rect style="width:0;height:1.5pt" o:hralign="center" o:hrstd="t" o:hr="t"/>
        </w:pict>
      </w:r>
    </w:p>
    <w:bookmarkEnd w:id="197"/>
    <w:bookmarkEnd w:id="198"/>
    <w:bookmarkStart w:id="199" w:name="profiles-table-admin-relevant-columns"/>
    <w:p>
      <w:pPr>
        <w:pStyle w:val="Heading2"/>
      </w:pPr>
      <w:r>
        <w:t xml:space="preserve">Profiles table (admin-relevant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FK to</w:t>
            </w:r>
            <w:r>
              <w:t xml:space="preserve"> </w:t>
            </w:r>
            <w:r>
              <w:rPr>
                <w:rStyle w:val="VerbatimChar"/>
              </w:rPr>
              <w:t xml:space="preserve">auth.users.id</w:t>
            </w:r>
          </w:p>
        </w:tc>
      </w:tr>
      <w:tr>
        <w:tc>
          <w:tcPr/>
          <w:p>
            <w:pPr>
              <w:pStyle w:val="Compact"/>
            </w:pPr>
            <w:r>
              <w:rPr>
                <w:rStyle w:val="VerbatimChar"/>
              </w:rPr>
              <w:t xml:space="preserve">role</w:t>
            </w:r>
          </w:p>
        </w:tc>
        <w:tc>
          <w:tcPr/>
          <w:p>
            <w:pPr>
              <w:pStyle w:val="Compact"/>
            </w:pPr>
            <w:r>
              <w:t xml:space="preserve">text</w:t>
            </w:r>
          </w:p>
        </w:tc>
        <w:tc>
          <w:tcPr/>
          <w:p>
            <w:pPr>
              <w:pStyle w:val="Compact"/>
            </w:pPr>
            <w:r>
              <w:rPr>
                <w:rStyle w:val="VerbatimChar"/>
              </w:rPr>
              <w:t xml:space="preserve">'admin'</w:t>
            </w:r>
            <w:r>
              <w:t xml:space="preserve"> </w:t>
            </w:r>
            <w:r>
              <w:t xml:space="preserve">or</w:t>
            </w:r>
            <w:r>
              <w:t xml:space="preserve"> </w:t>
            </w:r>
            <w:r>
              <w:rPr>
                <w:rStyle w:val="VerbatimChar"/>
              </w:rPr>
              <w:t xml:space="preserve">'instructor'</w:t>
            </w:r>
          </w:p>
        </w:tc>
      </w:tr>
      <w:tr>
        <w:tc>
          <w:tcPr/>
          <w:p>
            <w:pPr>
              <w:pStyle w:val="Compact"/>
            </w:pPr>
            <w:r>
              <w:rPr>
                <w:rStyle w:val="VerbatimChar"/>
              </w:rPr>
              <w:t xml:space="preserve">email</w:t>
            </w:r>
          </w:p>
        </w:tc>
        <w:tc>
          <w:tcPr/>
          <w:p>
            <w:pPr>
              <w:pStyle w:val="Compact"/>
            </w:pPr>
            <w:r>
              <w:t xml:space="preserve">text</w:t>
            </w:r>
          </w:p>
        </w:tc>
        <w:tc>
          <w:tcPr/>
          <w:p>
            <w:pPr>
              <w:pStyle w:val="Compact"/>
            </w:pPr>
            <w:r>
              <w:t xml:space="preserve">Copied from auth on signup</w:t>
            </w:r>
          </w:p>
        </w:tc>
      </w:tr>
      <w:tr>
        <w:tc>
          <w:tcPr/>
          <w:p>
            <w:pPr>
              <w:pStyle w:val="Compact"/>
            </w:pPr>
            <w:r>
              <w:rPr>
                <w:rStyle w:val="VerbatimChar"/>
              </w:rPr>
              <w:t xml:space="preserve">assigned_admin_id</w:t>
            </w:r>
          </w:p>
        </w:tc>
        <w:tc>
          <w:tcPr/>
          <w:p>
            <w:pPr>
              <w:pStyle w:val="Compact"/>
            </w:pPr>
            <w:r>
              <w:t xml:space="preserve">uuid</w:t>
            </w:r>
          </w:p>
        </w:tc>
        <w:tc>
          <w:tcPr/>
          <w:p>
            <w:pPr>
              <w:pStyle w:val="Compact"/>
            </w:pPr>
            <w:r>
              <w:t xml:space="preserve">FK to the admin who invited this instructor</w:t>
            </w:r>
          </w:p>
        </w:tc>
      </w:tr>
      <w:tr>
        <w:tc>
          <w:tcPr/>
          <w:p>
            <w:pPr>
              <w:pStyle w:val="Compact"/>
            </w:pPr>
            <w:r>
              <w:rPr>
                <w:rStyle w:val="VerbatimChar"/>
              </w:rPr>
              <w:t xml:space="preserve">max_video_duration_seconds</w:t>
            </w:r>
          </w:p>
        </w:tc>
        <w:tc>
          <w:tcPr/>
          <w:p>
            <w:pPr>
              <w:pStyle w:val="Compact"/>
            </w:pPr>
            <w:r>
              <w:t xml:space="preserve">integer</w:t>
            </w:r>
          </w:p>
        </w:tc>
        <w:tc>
          <w:tcPr/>
          <w:p>
            <w:pPr>
              <w:pStyle w:val="Compact"/>
            </w:pPr>
            <w:r>
              <w:t xml:space="preserve">Per-instructor video upload cap; writable by</w:t>
            </w:r>
            <w:r>
              <w:t xml:space="preserve"> </w:t>
            </w:r>
            <w:r>
              <w:rPr>
                <w:rStyle w:val="VerbatimChar"/>
              </w:rPr>
              <w:t xml:space="preserve">service_role</w:t>
            </w:r>
            <w:r>
              <w:t xml:space="preserve"> </w:t>
            </w:r>
            <w:r>
              <w:t xml:space="preserve">only</w:t>
            </w:r>
          </w:p>
        </w:tc>
      </w:tr>
    </w:tbl>
    <w:p>
      <w:pPr>
        <w:pStyle w:val="BodyText"/>
      </w:pPr>
      <w:r>
        <w:t xml:space="preserve">RLS ensures users can only read their own profile row. The</w:t>
      </w:r>
      <w:r>
        <w:t xml:space="preserve"> </w:t>
      </w:r>
      <w:r>
        <w:rPr>
          <w:rStyle w:val="VerbatimChar"/>
        </w:rPr>
        <w:t xml:space="preserve">max_video_duration_seconds</w:t>
      </w:r>
      <w:r>
        <w:t xml:space="preserve"> </w:t>
      </w:r>
      <w:r>
        <w:t xml:space="preserve">column has a separate policy allowing only</w:t>
      </w:r>
      <w:r>
        <w:t xml:space="preserve"> </w:t>
      </w:r>
      <w:r>
        <w:rPr>
          <w:rStyle w:val="VerbatimChar"/>
        </w:rPr>
        <w:t xml:space="preserve">service_role</w:t>
      </w:r>
      <w:r>
        <w:t xml:space="preserve"> </w:t>
      </w:r>
      <w:r>
        <w:t xml:space="preserve">to write it, so instructors cannot modify their own cap.</w:t>
      </w:r>
    </w:p>
    <w:bookmarkEnd w:id="199"/>
    <w:bookmarkEnd w:id="200"/>
    <w:bookmarkStart w:id="208" w:name="supabase-align-database-with-this-repo"/>
    <w:p>
      <w:pPr>
        <w:pStyle w:val="Heading1"/>
      </w:pPr>
      <w:r>
        <w:t xml:space="preserve">Supabase: align database with this repo</w:t>
      </w:r>
    </w:p>
    <w:p>
      <w:pPr>
        <w:pStyle w:val="FirstParagraph"/>
      </w:pPr>
      <w:r>
        <w:t xml:space="preserve">Follow in order. Use the</w:t>
      </w:r>
      <w:r>
        <w:t xml:space="preserve"> </w:t>
      </w:r>
      <w:r>
        <w:rPr>
          <w:b/>
          <w:bCs/>
        </w:rPr>
        <w:t xml:space="preserve">All Star Code</w:t>
      </w:r>
      <w:r>
        <w:t xml:space="preserve"> </w:t>
      </w:r>
      <w:r>
        <w:t xml:space="preserve">project in the Supabase dashboard.</w:t>
      </w:r>
    </w:p>
    <w:bookmarkStart w:id="201" w:name="backup-production"/>
    <w:p>
      <w:pPr>
        <w:pStyle w:val="Heading2"/>
      </w:pPr>
      <w:r>
        <w:t xml:space="preserve">1. Backup (production)</w:t>
      </w:r>
    </w:p>
    <w:p>
      <w:pPr>
        <w:pStyle w:val="Compact"/>
        <w:numPr>
          <w:ilvl w:val="0"/>
          <w:numId w:val="1059"/>
        </w:numPr>
      </w:pPr>
      <w:r>
        <w:t xml:space="preserve">Dashboard →</w:t>
      </w:r>
      <w:r>
        <w:t xml:space="preserve"> </w:t>
      </w:r>
      <w:r>
        <w:rPr>
          <w:b/>
          <w:bCs/>
        </w:rPr>
        <w:t xml:space="preserve">Database</w:t>
      </w:r>
      <w:r>
        <w:t xml:space="preserve"> </w:t>
      </w:r>
      <w:r>
        <w:t xml:space="preserve">→</w:t>
      </w:r>
      <w:r>
        <w:t xml:space="preserve"> </w:t>
      </w:r>
      <w:r>
        <w:rPr>
          <w:b/>
          <w:bCs/>
        </w:rPr>
        <w:t xml:space="preserve">Backups</w:t>
      </w:r>
      <w:r>
        <w:t xml:space="preserve"> </w:t>
      </w:r>
      <w:r>
        <w:t xml:space="preserve">(or export critical tables via SQL).</w:t>
      </w:r>
    </w:p>
    <w:bookmarkEnd w:id="201"/>
    <w:bookmarkStart w:id="202" w:name="install-cli-and-link"/>
    <w:p>
      <w:pPr>
        <w:pStyle w:val="Heading2"/>
      </w:pPr>
      <w:r>
        <w:t xml:space="preserve">2. Install CLI and link</w:t>
      </w:r>
    </w:p>
    <w:p>
      <w:pPr>
        <w:pStyle w:val="SourceCode"/>
      </w:pPr>
      <w:r>
        <w:rPr>
          <w:rStyle w:val="NormalTok"/>
        </w:rPr>
        <w:t xml:space="preserve">npm install </w:t>
      </w:r>
      <w:r>
        <w:rPr>
          <w:rStyle w:val="OperatorTok"/>
        </w:rPr>
        <w:t xml:space="preserve">-</w:t>
      </w:r>
      <w:r>
        <w:rPr>
          <w:rStyle w:val="NormalTok"/>
        </w:rPr>
        <w:t xml:space="preserve">g supabase</w:t>
      </w:r>
      <w:r>
        <w:br/>
      </w:r>
      <w:r>
        <w:rPr>
          <w:rStyle w:val="NormalTok"/>
        </w:rPr>
        <w:t xml:space="preserve">supabase login</w:t>
      </w:r>
      <w:r>
        <w:br/>
      </w:r>
      <w:r>
        <w:rPr>
          <w:rStyle w:val="FunctionTok"/>
        </w:rPr>
        <w:t xml:space="preserve">cd</w:t>
      </w:r>
      <w:r>
        <w:rPr>
          <w:rStyle w:val="NormalTok"/>
        </w:rPr>
        <w:t xml:space="preserve"> C</w:t>
      </w:r>
      <w:r>
        <w:rPr>
          <w:rStyle w:val="OperatorTok"/>
        </w:rPr>
        <w:t xml:space="preserve">:</w:t>
      </w:r>
      <w:r>
        <w:rPr>
          <w:rStyle w:val="NormalTok"/>
        </w:rPr>
        <w:t xml:space="preserve">\AllStarCode\AllStarCode</w:t>
      </w:r>
    </w:p>
    <w:p>
      <w:pPr>
        <w:pStyle w:val="FirstParagraph"/>
      </w:pPr>
      <w:r>
        <w:t xml:space="preserve">If</w:t>
      </w:r>
      <w:r>
        <w:t xml:space="preserve"> </w:t>
      </w:r>
      <w:r>
        <w:rPr>
          <w:rStyle w:val="VerbatimChar"/>
        </w:rPr>
        <w:t xml:space="preserve">supabase\config.toml</w:t>
      </w:r>
      <w:r>
        <w:t xml:space="preserve"> </w:t>
      </w:r>
      <w:r>
        <w:t xml:space="preserve">is missing:</w:t>
      </w:r>
    </w:p>
    <w:p>
      <w:pPr>
        <w:pStyle w:val="SourceCode"/>
      </w:pPr>
      <w:r>
        <w:rPr>
          <w:rStyle w:val="NormalTok"/>
        </w:rPr>
        <w:t xml:space="preserve">supabase init</w:t>
      </w:r>
    </w:p>
    <w:p>
      <w:pPr>
        <w:pStyle w:val="FirstParagraph"/>
      </w:pPr>
      <w:r>
        <w:t xml:space="preserve">Link the hosted project (ref is the subdomain of</w:t>
      </w:r>
      <w:r>
        <w:t xml:space="preserve"> </w:t>
      </w:r>
      <w:r>
        <w:rPr>
          <w:rStyle w:val="VerbatimChar"/>
        </w:rPr>
        <w:t xml:space="preserve">NEXT_PUBLIC_SUPABASE_URL</w:t>
      </w:r>
      <w:r>
        <w:t xml:space="preserve">):</w:t>
      </w:r>
    </w:p>
    <w:p>
      <w:pPr>
        <w:pStyle w:val="SourceCode"/>
      </w:pPr>
      <w:r>
        <w:rPr>
          <w:rStyle w:val="NormalTok"/>
        </w:rPr>
        <w:t xml:space="preserve">supabase link </w:t>
      </w:r>
      <w:r>
        <w:rPr>
          <w:rStyle w:val="OperatorTok"/>
        </w:rPr>
        <w:t xml:space="preserve">--</w:t>
      </w:r>
      <w:r>
        <w:rPr>
          <w:rStyle w:val="NormalTok"/>
        </w:rPr>
        <w:t xml:space="preserve">project-ref YOUR_PROJECT_REF</w:t>
      </w:r>
    </w:p>
    <w:bookmarkEnd w:id="202"/>
    <w:bookmarkStart w:id="204" w:name="push-migrations"/>
    <w:p>
      <w:pPr>
        <w:pStyle w:val="Heading2"/>
      </w:pPr>
      <w:r>
        <w:t xml:space="preserve">3. Push migrations</w:t>
      </w:r>
    </w:p>
    <w:p>
      <w:pPr>
        <w:pStyle w:val="SourceCode"/>
      </w:pPr>
      <w:r>
        <w:rPr>
          <w:rStyle w:val="NormalTok"/>
        </w:rPr>
        <w:t xml:space="preserve">supabase db push</w:t>
      </w:r>
    </w:p>
    <w:p>
      <w:pPr>
        <w:pStyle w:val="FirstParagraph"/>
      </w:pPr>
      <w:r>
        <w:t xml:space="preserve">This applies, in filename order: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0001_create_curriculum_chunks.sql</w:t>
            </w:r>
          </w:p>
        </w:tc>
        <w:tc>
          <w:tcPr/>
          <w:p>
            <w:pPr>
              <w:pStyle w:val="Compact"/>
            </w:pPr>
            <w:r>
              <w:t xml:space="preserve">pgvector +</w:t>
            </w:r>
            <w:r>
              <w:t xml:space="preserve"> </w:t>
            </w:r>
            <w:r>
              <w:rPr>
                <w:rStyle w:val="VerbatimChar"/>
              </w:rPr>
              <w:t xml:space="preserve">curriculum_chunks</w:t>
            </w:r>
            <w:r>
              <w:t xml:space="preserve"> </w:t>
            </w:r>
            <w:r>
              <w:t xml:space="preserve">+</w:t>
            </w:r>
            <w:r>
              <w:t xml:space="preserve"> </w:t>
            </w:r>
            <w:r>
              <w:rPr>
                <w:rStyle w:val="VerbatimChar"/>
              </w:rPr>
              <w:t xml:space="preserve">match_curriculum_chunks</w:t>
            </w:r>
          </w:p>
        </w:tc>
      </w:tr>
      <w:tr>
        <w:tc>
          <w:tcPr/>
          <w:p>
            <w:pPr>
              <w:pStyle w:val="Compact"/>
            </w:pPr>
            <w:r>
              <w:rPr>
                <w:rStyle w:val="VerbatimChar"/>
              </w:rPr>
              <w:t xml:space="preserve">0002_create_profiles.sql</w:t>
            </w:r>
          </w:p>
        </w:tc>
        <w:tc>
          <w:tcPr/>
          <w:p>
            <w:pPr>
              <w:pStyle w:val="Compact"/>
            </w:pPr>
            <w:r>
              <w:rPr>
                <w:rStyle w:val="VerbatimChar"/>
              </w:rPr>
              <w:t xml:space="preserve">profiles</w:t>
            </w:r>
          </w:p>
        </w:tc>
      </w:tr>
      <w:tr>
        <w:tc>
          <w:tcPr/>
          <w:p>
            <w:pPr>
              <w:pStyle w:val="Compact"/>
            </w:pPr>
            <w:r>
              <w:rPr>
                <w:rStyle w:val="VerbatimChar"/>
              </w:rPr>
              <w:t xml:space="preserve">0003_profiles_trigger.sql</w:t>
            </w:r>
          </w:p>
        </w:tc>
        <w:tc>
          <w:tcPr/>
          <w:p>
            <w:pPr>
              <w:pStyle w:val="Compact"/>
            </w:pPr>
            <w:r>
              <w:t xml:space="preserve">signup trigger</w:t>
            </w:r>
          </w:p>
        </w:tc>
      </w:tr>
      <w:tr>
        <w:tc>
          <w:tcPr/>
          <w:p>
            <w:pPr>
              <w:pStyle w:val="Compact"/>
            </w:pPr>
            <w:r>
              <w:rPr>
                <w:rStyle w:val="VerbatimChar"/>
              </w:rPr>
              <w:t xml:space="preserve">0004_create_feedback.sql</w:t>
            </w:r>
          </w:p>
        </w:tc>
        <w:tc>
          <w:tcPr/>
          <w:p>
            <w:pPr>
              <w:pStyle w:val="Compact"/>
            </w:pPr>
            <w:r>
              <w:rPr>
                <w:rStyle w:val="VerbatimChar"/>
              </w:rPr>
              <w:t xml:space="preserve">feedback</w:t>
            </w:r>
            <w:r>
              <w:t xml:space="preserve"> </w:t>
            </w:r>
            <w:r>
              <w:t xml:space="preserve">(uuid id) + bucket policies —</w:t>
            </w:r>
            <w:r>
              <w:t xml:space="preserve"> </w:t>
            </w:r>
            <w:r>
              <w:rPr>
                <w:b/>
                <w:bCs/>
              </w:rPr>
              <w:t xml:space="preserve">skipped if objects exist</w:t>
            </w:r>
          </w:p>
        </w:tc>
      </w:tr>
      <w:tr>
        <w:tc>
          <w:tcPr/>
          <w:p>
            <w:pPr>
              <w:pStyle w:val="Compact"/>
            </w:pPr>
            <w:r>
              <w:rPr>
                <w:rStyle w:val="VerbatimChar"/>
              </w:rPr>
              <w:t xml:space="preserve">0004_create_files.sql</w:t>
            </w:r>
          </w:p>
        </w:tc>
        <w:tc>
          <w:tcPr/>
          <w:p>
            <w:pPr>
              <w:pStyle w:val="Compact"/>
            </w:pPr>
            <w:r>
              <w:rPr>
                <w:rStyle w:val="VerbatimChar"/>
              </w:rPr>
              <w:t xml:space="preserve">files</w:t>
            </w:r>
          </w:p>
        </w:tc>
      </w:tr>
      <w:tr>
        <w:tc>
          <w:tcPr/>
          <w:p>
            <w:pPr>
              <w:pStyle w:val="Compact"/>
            </w:pPr>
            <w:r>
              <w:rPr>
                <w:rStyle w:val="VerbatimChar"/>
              </w:rPr>
              <w:t xml:space="preserve">0005_admin_instructor_assignment.sql</w:t>
            </w:r>
          </w:p>
        </w:tc>
        <w:tc>
          <w:tcPr/>
          <w:p>
            <w:pPr>
              <w:pStyle w:val="Compact"/>
            </w:pPr>
            <w:r>
              <w:t xml:space="preserve">admin ↔ instructor</w:t>
            </w:r>
          </w:p>
        </w:tc>
      </w:tr>
      <w:tr>
        <w:tc>
          <w:tcPr/>
          <w:p>
            <w:pPr>
              <w:pStyle w:val="Compact"/>
            </w:pPr>
            <w:r>
              <w:rPr>
                <w:rStyle w:val="VerbatimChar"/>
              </w:rPr>
              <w:t xml:space="preserve">0006_feedback_user_id_metadata.sql</w:t>
            </w:r>
          </w:p>
        </w:tc>
        <w:tc>
          <w:tcPr/>
          <w:p>
            <w:pPr>
              <w:pStyle w:val="Compact"/>
            </w:pPr>
            <w:r>
              <w:t xml:space="preserve">rename</w:t>
            </w:r>
            <w:r>
              <w:t xml:space="preserve"> </w:t>
            </w:r>
            <w:r>
              <w:rPr>
                <w:rStyle w:val="VerbatimChar"/>
              </w:rPr>
              <w:t xml:space="preserve">instructor_id</w:t>
            </w:r>
            <w:r>
              <w:t xml:space="preserve">→</w:t>
            </w:r>
            <w:r>
              <w:rPr>
                <w:rStyle w:val="VerbatimChar"/>
              </w:rPr>
              <w:t xml:space="preserve">user_id</w:t>
            </w:r>
            <w:r>
              <w:t xml:space="preserve">, add columns —</w:t>
            </w:r>
            <w:r>
              <w:t xml:space="preserve"> </w:t>
            </w:r>
            <w:r>
              <w:rPr>
                <w:b/>
                <w:bCs/>
              </w:rPr>
              <w:t xml:space="preserve">only if 0004 shape</w:t>
            </w:r>
          </w:p>
        </w:tc>
      </w:tr>
      <w:tr>
        <w:tc>
          <w:tcPr/>
          <w:p>
            <w:pPr>
              <w:pStyle w:val="Compact"/>
            </w:pPr>
            <w:r>
              <w:rPr>
                <w:rStyle w:val="VerbatimChar"/>
              </w:rPr>
              <w:t xml:space="preserve">0007_rebuild_feedback_legacy_to_app_schema.sql</w:t>
            </w:r>
          </w:p>
        </w:tc>
        <w:tc>
          <w:tcPr/>
          <w:p>
            <w:pPr>
              <w:pStyle w:val="Compact"/>
            </w:pPr>
            <w:r>
              <w:rPr>
                <w:b/>
                <w:bCs/>
              </w:rPr>
              <w:t xml:space="preserve">replaces legacy bigint</w:t>
            </w:r>
            <w:r>
              <w:rPr>
                <w:b/>
                <w:bCs/>
              </w:rPr>
              <w:t xml:space="preserve"> </w:t>
            </w:r>
            <w:r>
              <w:rPr>
                <w:rStyle w:val="VerbatimChar"/>
                <w:b/>
                <w:bCs/>
              </w:rPr>
              <w:t xml:space="preserve">feedback</w:t>
            </w:r>
            <w:r>
              <w:rPr>
                <w:b/>
                <w:bCs/>
              </w:rPr>
              <w:t xml:space="preserve"> </w:t>
            </w:r>
            <w:r>
              <w:rPr>
                <w:b/>
                <w:bCs/>
              </w:rPr>
              <w:t xml:space="preserve">table</w:t>
            </w:r>
            <w:r>
              <w:t xml:space="preserve"> </w:t>
            </w:r>
            <w:r>
              <w:t xml:space="preserve">with app schema</w:t>
            </w:r>
          </w:p>
        </w:tc>
      </w:tr>
    </w:tbl>
    <w:p>
      <w:pPr>
        <w:pStyle w:val="BodyText"/>
      </w:pPr>
      <w:r>
        <w:rPr>
          <w:b/>
          <w:bCs/>
        </w:rPr>
        <w:t xml:space="preserve">If</w:t>
      </w:r>
      <w:r>
        <w:rPr>
          <w:b/>
          <w:bCs/>
        </w:rPr>
        <w:t xml:space="preserve"> </w:t>
      </w:r>
      <w:r>
        <w:rPr>
          <w:rStyle w:val="VerbatimChar"/>
          <w:b/>
          <w:bCs/>
        </w:rPr>
        <w:t xml:space="preserve">db push</w:t>
      </w:r>
      <w:r>
        <w:rPr>
          <w:b/>
          <w:bCs/>
        </w:rPr>
        <w:t xml:space="preserve"> </w:t>
      </w:r>
      <w:r>
        <w:rPr>
          <w:b/>
          <w:bCs/>
        </w:rPr>
        <w:t xml:space="preserve">errors</w:t>
      </w:r>
      <w:r>
        <w:t xml:space="preserve"> </w:t>
      </w:r>
      <w:r>
        <w:t xml:space="preserve">on</w:t>
      </w:r>
      <w:r>
        <w:t xml:space="preserve"> </w:t>
      </w:r>
      <w:r>
        <w:rPr>
          <w:rStyle w:val="VerbatimChar"/>
        </w:rPr>
        <w:t xml:space="preserve">0004</w:t>
      </w:r>
      <w:r>
        <w:t xml:space="preserve"> </w:t>
      </w:r>
      <w:r>
        <w:t xml:space="preserve">because</w:t>
      </w:r>
      <w:r>
        <w:t xml:space="preserve"> </w:t>
      </w:r>
      <w:r>
        <w:rPr>
          <w:rStyle w:val="VerbatimChar"/>
        </w:rPr>
        <w:t xml:space="preserve">feedback</w:t>
      </w:r>
      <w:r>
        <w:t xml:space="preserve"> </w:t>
      </w:r>
      <w:r>
        <w:t xml:space="preserve">already exists as the</w:t>
      </w:r>
      <w:r>
        <w:t xml:space="preserve"> </w:t>
      </w:r>
      <w:r>
        <w:rPr>
          <w:b/>
          <w:bCs/>
        </w:rPr>
        <w:t xml:space="preserve">old</w:t>
      </w:r>
      <w:r>
        <w:t xml:space="preserve"> </w:t>
      </w:r>
      <w:r>
        <w:t xml:space="preserve">table: run</w:t>
      </w:r>
      <w:r>
        <w:t xml:space="preserve"> </w:t>
      </w:r>
      <w:r>
        <w:rPr>
          <w:rStyle w:val="VerbatimChar"/>
          <w:b/>
          <w:bCs/>
        </w:rPr>
        <w:t xml:space="preserve">0007</w:t>
      </w:r>
      <w:r>
        <w:rPr>
          <w:b/>
          <w:bCs/>
        </w:rPr>
        <w:t xml:space="preserve"> </w:t>
      </w:r>
      <w:r>
        <w:rPr>
          <w:b/>
          <w:bCs/>
        </w:rPr>
        <w:t xml:space="preserve">only</w:t>
      </w:r>
      <w:r>
        <w:t xml:space="preserve"> </w:t>
      </w:r>
      <w:r>
        <w:t xml:space="preserve">in the SQL Editor first (paste file contents), then run</w:t>
      </w:r>
      <w:r>
        <w:t xml:space="preserve"> </w:t>
      </w:r>
      <w:r>
        <w:rPr>
          <w:rStyle w:val="VerbatimChar"/>
        </w:rPr>
        <w:t xml:space="preserve">supabase db push</w:t>
      </w:r>
      <w:r>
        <w:t xml:space="preserve"> </w:t>
      </w:r>
      <w:r>
        <w:t xml:space="preserve">again, or use</w:t>
      </w:r>
      <w:r>
        <w:t xml:space="preserve"> </w:t>
      </w:r>
      <w:r>
        <w:rPr>
          <w:rStyle w:val="VerbatimChar"/>
        </w:rPr>
        <w:t xml:space="preserve">supabase migration repair</w:t>
      </w:r>
      <w:r>
        <w:t xml:space="preserve"> </w:t>
      </w:r>
      <w:r>
        <w:t xml:space="preserve">per</w:t>
      </w:r>
      <w:r>
        <w:t xml:space="preserve"> </w:t>
      </w:r>
      <w:hyperlink r:id="rId203">
        <w:r>
          <w:rPr>
            <w:rStyle w:val="Hyperlink"/>
          </w:rPr>
          <w:t xml:space="preserve">Supabase docs</w:t>
        </w:r>
      </w:hyperlink>
      <w:r>
        <w:t xml:space="preserve"> </w:t>
      </w:r>
      <w:r>
        <w:t xml:space="preserve">after aligning with your team.</w:t>
      </w:r>
    </w:p>
    <w:p>
      <w:pPr>
        <w:pStyle w:val="BodyText"/>
      </w:pPr>
      <w:r>
        <w:rPr>
          <w:b/>
          <w:bCs/>
        </w:rPr>
        <w:t xml:space="preserve">If your DB was created only by hand</w:t>
      </w:r>
      <w:r>
        <w:t xml:space="preserve"> </w:t>
      </w:r>
      <w:r>
        <w:t xml:space="preserve">and</w:t>
      </w:r>
      <w:r>
        <w:t xml:space="preserve"> </w:t>
      </w:r>
      <w:r>
        <w:rPr>
          <w:rStyle w:val="VerbatimChar"/>
        </w:rPr>
        <w:t xml:space="preserve">CREATE TABLE</w:t>
      </w:r>
      <w:r>
        <w:t xml:space="preserve"> </w:t>
      </w:r>
      <w:r>
        <w:t xml:space="preserve">steps conflict: apply</w:t>
      </w:r>
      <w:r>
        <w:t xml:space="preserve"> </w:t>
      </w:r>
      <w:r>
        <w:rPr>
          <w:rStyle w:val="VerbatimChar"/>
          <w:b/>
          <w:bCs/>
        </w:rPr>
        <w:t xml:space="preserve">0007</w:t>
      </w:r>
      <w:r>
        <w:t xml:space="preserve"> </w:t>
      </w:r>
      <w:r>
        <w:t xml:space="preserve">in the SQL Editor (it detects legacy</w:t>
      </w:r>
      <w:r>
        <w:t xml:space="preserve"> </w:t>
      </w:r>
      <w:r>
        <w:rPr>
          <w:rStyle w:val="VerbatimChar"/>
        </w:rPr>
        <w:t xml:space="preserve">feedback_id</w:t>
      </w:r>
      <w:r>
        <w:t xml:space="preserve"> </w:t>
      </w:r>
      <w:r>
        <w:t xml:space="preserve">and rebuilds), then mark migrations as applied or fix forward with your DBA.</w:t>
      </w:r>
    </w:p>
    <w:bookmarkEnd w:id="204"/>
    <w:bookmarkStart w:id="205" w:name="verify-in-sql-editor"/>
    <w:p>
      <w:pPr>
        <w:pStyle w:val="Heading2"/>
      </w:pPr>
      <w:r>
        <w:t xml:space="preserve">4. Verify in SQL Editor</w:t>
      </w:r>
    </w:p>
    <w:p>
      <w:pPr>
        <w:pStyle w:val="SourceCode"/>
      </w:pPr>
      <w:r>
        <w:rPr>
          <w:rStyle w:val="KeywordTok"/>
        </w:rPr>
        <w:t xml:space="preserve">SELECT</w:t>
      </w:r>
      <w:r>
        <w:rPr>
          <w:rStyle w:val="NormalTok"/>
        </w:rPr>
        <w:t xml:space="preserve"> column_name, data_type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'feedback'</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t xml:space="preserve">Expect:</w:t>
      </w:r>
      <w:r>
        <w:t xml:space="preserve"> </w:t>
      </w:r>
      <w:r>
        <w:rPr>
          <w:rStyle w:val="VerbatimChar"/>
        </w:rPr>
        <w:t xml:space="preserve">id</w:t>
      </w:r>
      <w:r>
        <w:t xml:space="preserve"> </w:t>
      </w:r>
      <w:r>
        <w:t xml:space="preserve">(uuid),</w:t>
      </w:r>
      <w:r>
        <w:t xml:space="preserve"> </w:t>
      </w:r>
      <w:r>
        <w:rPr>
          <w:rStyle w:val="VerbatimChar"/>
        </w:rPr>
        <w:t xml:space="preserve">user_id</w:t>
      </w:r>
      <w:r>
        <w:t xml:space="preserve">,</w:t>
      </w:r>
      <w:r>
        <w:t xml:space="preserve"> </w:t>
      </w:r>
      <w:r>
        <w:rPr>
          <w:rStyle w:val="VerbatimChar"/>
        </w:rPr>
        <w:t xml:space="preserve">lesson_plan_id</w:t>
      </w:r>
      <w:r>
        <w:t xml:space="preserve">,</w:t>
      </w:r>
      <w:r>
        <w:t xml:space="preserve"> </w:t>
      </w:r>
      <w:r>
        <w:rPr>
          <w:rStyle w:val="VerbatimChar"/>
        </w:rPr>
        <w:t xml:space="preserve">storage_path</w:t>
      </w:r>
      <w:r>
        <w:t xml:space="preserve">,</w:t>
      </w:r>
      <w:r>
        <w:t xml:space="preserve"> </w:t>
      </w:r>
      <w:r>
        <w:rPr>
          <w:rStyle w:val="VerbatimChar"/>
        </w:rPr>
        <w:t xml:space="preserve">feedback_text</w:t>
      </w:r>
      <w:r>
        <w:t xml:space="preserve">,</w:t>
      </w:r>
      <w:r>
        <w:t xml:space="preserve"> </w:t>
      </w:r>
      <w:r>
        <w:rPr>
          <w:rStyle w:val="VerbatimChar"/>
        </w:rPr>
        <w:t xml:space="preserve">original_filename</w:t>
      </w:r>
      <w:r>
        <w:t xml:space="preserve">,</w:t>
      </w:r>
      <w:r>
        <w:t xml:space="preserve"> </w:t>
      </w:r>
      <w:r>
        <w:rPr>
          <w:rStyle w:val="VerbatimChar"/>
        </w:rPr>
        <w:t xml:space="preserve">status</w:t>
      </w:r>
      <w:r>
        <w:t xml:space="preserve">,</w:t>
      </w:r>
      <w:r>
        <w:t xml:space="preserve"> </w:t>
      </w:r>
      <w:r>
        <w:rPr>
          <w:rStyle w:val="VerbatimChar"/>
        </w:rPr>
        <w:t xml:space="preserve">created_at</w:t>
      </w:r>
      <w:r>
        <w:t xml:space="preserve">.</w:t>
      </w:r>
    </w:p>
    <w:bookmarkEnd w:id="205"/>
    <w:bookmarkStart w:id="206" w:name="app"/>
    <w:p>
      <w:pPr>
        <w:pStyle w:val="Heading2"/>
      </w:pPr>
      <w:r>
        <w:t xml:space="preserve">5. App</w:t>
      </w:r>
    </w:p>
    <w:p>
      <w:pPr>
        <w:pStyle w:val="SourceCode"/>
      </w:pPr>
      <w:r>
        <w:rPr>
          <w:rStyle w:val="FunctionTok"/>
        </w:rPr>
        <w:t xml:space="preserve">cd</w:t>
      </w:r>
      <w:r>
        <w:rPr>
          <w:rStyle w:val="NormalTok"/>
        </w:rPr>
        <w:t xml:space="preserve"> apps\web</w:t>
      </w:r>
      <w:r>
        <w:br/>
      </w:r>
      <w:r>
        <w:rPr>
          <w:rStyle w:val="NormalTok"/>
        </w:rPr>
        <w:t xml:space="preserve">npm install</w:t>
      </w:r>
      <w:r>
        <w:br/>
      </w:r>
      <w:r>
        <w:rPr>
          <w:rStyle w:val="NormalTok"/>
        </w:rPr>
        <w:t xml:space="preserve">npm run dev</w:t>
      </w:r>
    </w:p>
    <w:p>
      <w:pPr>
        <w:pStyle w:val="FirstParagraph"/>
      </w:pPr>
      <w:r>
        <w:t xml:space="preserve">Ensure</w:t>
      </w:r>
      <w:r>
        <w:t xml:space="preserve"> </w:t>
      </w:r>
      <w:r>
        <w:rPr>
          <w:rStyle w:val="VerbatimChar"/>
        </w:rPr>
        <w:t xml:space="preserve">apps/web/.env.local</w:t>
      </w:r>
      <w:r>
        <w:t xml:space="preserve"> </w:t>
      </w:r>
      <w:r>
        <w:t xml:space="preserve">has</w:t>
      </w:r>
      <w:r>
        <w:t xml:space="preserve"> </w:t>
      </w:r>
      <w:r>
        <w:rPr>
          <w:rStyle w:val="VerbatimChar"/>
        </w:rPr>
        <w:t xml:space="preserve">NEXT_PUBLIC_SUPABASE_URL</w:t>
      </w:r>
      <w:r>
        <w:t xml:space="preserve">,</w:t>
      </w:r>
      <w:r>
        <w:t xml:space="preserve"> </w:t>
      </w:r>
      <w:r>
        <w:rPr>
          <w:rStyle w:val="VerbatimChar"/>
        </w:rPr>
        <w:t xml:space="preserve">NEXT_PUBLIC_SUPABASE_ANON_KEY</w:t>
      </w:r>
      <w:r>
        <w:t xml:space="preserve">, and</w:t>
      </w:r>
      <w:r>
        <w:t xml:space="preserve"> </w:t>
      </w:r>
      <w:r>
        <w:rPr>
          <w:rStyle w:val="VerbatimChar"/>
        </w:rPr>
        <w:t xml:space="preserve">OPENAI_API_KEY</w:t>
      </w:r>
      <w:r>
        <w:t xml:space="preserve"> </w:t>
      </w:r>
      <w:r>
        <w:t xml:space="preserve">where needed.</w:t>
      </w:r>
    </w:p>
    <w:bookmarkEnd w:id="206"/>
    <w:bookmarkStart w:id="207" w:name="legacy-pdf-paths"/>
    <w:p>
      <w:pPr>
        <w:pStyle w:val="Heading2"/>
      </w:pPr>
      <w:r>
        <w:t xml:space="preserve">6. Legacy PDF paths</w:t>
      </w:r>
    </w:p>
    <w:p>
      <w:pPr>
        <w:pStyle w:val="FirstParagraph"/>
      </w:pPr>
      <w:r>
        <w:t xml:space="preserve">Rows migrated by</w:t>
      </w:r>
      <w:r>
        <w:t xml:space="preserve"> </w:t>
      </w:r>
      <w:r>
        <w:rPr>
          <w:rStyle w:val="VerbatimChar"/>
        </w:rPr>
        <w:t xml:space="preserve">0007</w:t>
      </w:r>
      <w:r>
        <w:t xml:space="preserve"> </w:t>
      </w:r>
      <w:r>
        <w:t xml:space="preserve">keep old</w:t>
      </w:r>
      <w:r>
        <w:t xml:space="preserve"> </w:t>
      </w:r>
      <w:r>
        <w:rPr>
          <w:rStyle w:val="VerbatimChar"/>
        </w:rPr>
        <w:t xml:space="preserve">storage_path</w:t>
      </w:r>
      <w:r>
        <w:t xml:space="preserve"> </w:t>
      </w:r>
      <w:r>
        <w:t xml:space="preserve">when set. If a path was synthetic (</w:t>
      </w:r>
      <w:r>
        <w:rPr>
          <w:rStyle w:val="VerbatimChar"/>
        </w:rPr>
        <w:t xml:space="preserve">.../legacy/feedback-&lt;id&gt;.pdf</w:t>
      </w:r>
      <w:r>
        <w:t xml:space="preserve">), upload a real PDF to Storage or regenerate via</w:t>
      </w:r>
      <w:r>
        <w:t xml:space="preserve"> </w:t>
      </w:r>
      <w:r>
        <w:rPr>
          <w:b/>
          <w:bCs/>
        </w:rPr>
        <w:t xml:space="preserve">POST</w:t>
      </w:r>
      <w:r>
        <w:rPr>
          <w:b/>
          <w:bCs/>
        </w:rPr>
        <w:t xml:space="preserve"> </w:t>
      </w:r>
      <w:r>
        <w:rPr>
          <w:rStyle w:val="VerbatimChar"/>
          <w:b/>
          <w:bCs/>
        </w:rPr>
        <w:t xml:space="preserve">/api/feedback/generate</w:t>
      </w:r>
      <w:r>
        <w:t xml:space="preserve">.</w:t>
      </w:r>
    </w:p>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curriculum-embeddings.md" TargetMode="External" /><Relationship Type="http://schemas.openxmlformats.org/officeDocument/2006/relationships/hyperlink" Id="rId137" Target="./cv-analysis.md" TargetMode="External" /><Relationship Type="http://schemas.openxmlformats.org/officeDocument/2006/relationships/hyperlink" Id="rId165" Target="./cv-implementation-plan.md" TargetMode="External" /><Relationship Type="http://schemas.openxmlformats.org/officeDocument/2006/relationships/hyperlink" Id="rId91" Target="./feedback-api.md" TargetMode="External" /><Relationship Type="http://schemas.openxmlformats.org/officeDocument/2006/relationships/hyperlink" Id="rId117" Target="./feedback-generation.md" TargetMode="External" /><Relationship Type="http://schemas.openxmlformats.org/officeDocument/2006/relationships/hyperlink" Id="rId190" Target="./setup.md" TargetMode="External" /><Relationship Type="http://schemas.openxmlformats.org/officeDocument/2006/relationships/hyperlink" Id="rId109" Target="./video-analysis.md" TargetMode="External" /><Relationship Type="http://schemas.openxmlformats.org/officeDocument/2006/relationships/hyperlink" Id="rId64" Target="http://localhost:3000" TargetMode="External" /><Relationship Type="http://schemas.openxmlformats.org/officeDocument/2006/relationships/hyperlink" Id="rId186" Target="https://cookbook.openai.com/examples/vector_databases/supabase/semantic-search" TargetMode="External" /><Relationship Type="http://schemas.openxmlformats.org/officeDocument/2006/relationships/hyperlink" Id="rId187" Target="https://github.com/pgvector/pgvector" TargetMode="External" /><Relationship Type="http://schemas.openxmlformats.org/officeDocument/2006/relationships/hyperlink" Id="rId63" Target="https://supabase.com" TargetMode="External" /><Relationship Type="http://schemas.openxmlformats.org/officeDocument/2006/relationships/hyperlink" Id="rId58" Target="https://supabase.com/dashboard" TargetMode="External" /><Relationship Type="http://schemas.openxmlformats.org/officeDocument/2006/relationships/hyperlink" Id="rId182" Target="https://supabase.com/docs/guides/ai" TargetMode="External" /><Relationship Type="http://schemas.openxmlformats.org/officeDocument/2006/relationships/hyperlink" Id="rId203" Target="https://supabase.com/docs/guides/cli/managing-environments" TargetMode="External" /></Relationships>
</file>

<file path=word/_rels/footnotes.xml.rels><?xml version="1.0" encoding="UTF-8"?><Relationships xmlns="http://schemas.openxmlformats.org/package/2006/relationships"><Relationship Type="http://schemas.openxmlformats.org/officeDocument/2006/relationships/hyperlink" Id="rId81" Target="./curriculum-embeddings.md" TargetMode="External" /><Relationship Type="http://schemas.openxmlformats.org/officeDocument/2006/relationships/hyperlink" Id="rId137" Target="./cv-analysis.md" TargetMode="External" /><Relationship Type="http://schemas.openxmlformats.org/officeDocument/2006/relationships/hyperlink" Id="rId165" Target="./cv-implementation-plan.md" TargetMode="External" /><Relationship Type="http://schemas.openxmlformats.org/officeDocument/2006/relationships/hyperlink" Id="rId91" Target="./feedback-api.md" TargetMode="External" /><Relationship Type="http://schemas.openxmlformats.org/officeDocument/2006/relationships/hyperlink" Id="rId117" Target="./feedback-generation.md" TargetMode="External" /><Relationship Type="http://schemas.openxmlformats.org/officeDocument/2006/relationships/hyperlink" Id="rId190" Target="./setup.md" TargetMode="External" /><Relationship Type="http://schemas.openxmlformats.org/officeDocument/2006/relationships/hyperlink" Id="rId109" Target="./video-analysis.md" TargetMode="External" /><Relationship Type="http://schemas.openxmlformats.org/officeDocument/2006/relationships/hyperlink" Id="rId64" Target="http://localhost:3000" TargetMode="External" /><Relationship Type="http://schemas.openxmlformats.org/officeDocument/2006/relationships/hyperlink" Id="rId186" Target="https://cookbook.openai.com/examples/vector_databases/supabase/semantic-search" TargetMode="External" /><Relationship Type="http://schemas.openxmlformats.org/officeDocument/2006/relationships/hyperlink" Id="rId187" Target="https://github.com/pgvector/pgvector" TargetMode="External" /><Relationship Type="http://schemas.openxmlformats.org/officeDocument/2006/relationships/hyperlink" Id="rId63" Target="https://supabase.com" TargetMode="External" /><Relationship Type="http://schemas.openxmlformats.org/officeDocument/2006/relationships/hyperlink" Id="rId58" Target="https://supabase.com/dashboard" TargetMode="External" /><Relationship Type="http://schemas.openxmlformats.org/officeDocument/2006/relationships/hyperlink" Id="rId182" Target="https://supabase.com/docs/guides/ai" TargetMode="External" /><Relationship Type="http://schemas.openxmlformats.org/officeDocument/2006/relationships/hyperlink" Id="rId203" Target="https://supabase.com/docs/guides/cli/managing-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2026-05-26T07:24:10Z</dcterms:created>
  <dcterms:modified xsi:type="dcterms:W3CDTF">2026-05-26T07:24:10Z</dcterms:modified>
</cp:coreProperties>
</file>

<file path=docProps/custom.xml><?xml version="1.0" encoding="utf-8"?>
<Properties xmlns="http://schemas.openxmlformats.org/officeDocument/2006/custom-properties" xmlns:vt="http://schemas.openxmlformats.org/officeDocument/2006/docPropsVTypes"/>
</file>