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1D7" w:rsidRPr="004A11D7" w:rsidRDefault="004A11D7" w:rsidP="00F721F9">
      <w:pPr>
        <w:pStyle w:val="Heading1"/>
      </w:pPr>
      <w:r w:rsidRPr="004A11D7">
        <w:t>Introduction</w:t>
      </w:r>
    </w:p>
    <w:p w:rsidR="00D64F3E" w:rsidRDefault="004A11D7" w:rsidP="00026D28">
      <w:r>
        <w:t xml:space="preserve">The purpose of this document is to </w:t>
      </w:r>
      <w:r w:rsidRPr="003C662C">
        <w:t xml:space="preserve">validate </w:t>
      </w:r>
      <w:r w:rsidR="00034F4B">
        <w:t xml:space="preserve">whether </w:t>
      </w:r>
      <w:r w:rsidR="00616126">
        <w:t xml:space="preserve">the </w:t>
      </w:r>
      <w:r w:rsidR="00116853">
        <w:t xml:space="preserve">CampusNexus </w:t>
      </w:r>
      <w:r w:rsidR="000F2942">
        <w:t>Engage application is</w:t>
      </w:r>
      <w:r w:rsidR="00034F4B">
        <w:t xml:space="preserve"> </w:t>
      </w:r>
      <w:r w:rsidR="00116853">
        <w:t>set</w:t>
      </w:r>
      <w:r w:rsidRPr="003C662C">
        <w:t xml:space="preserve">up and running </w:t>
      </w:r>
      <w:r w:rsidR="00116853">
        <w:t>correctly on a Dynamics Organization</w:t>
      </w:r>
      <w:r>
        <w:t xml:space="preserve">. </w:t>
      </w:r>
      <w:r w:rsidRPr="00617360">
        <w:t xml:space="preserve">The target audience </w:t>
      </w:r>
      <w:r>
        <w:t>for this document is</w:t>
      </w:r>
      <w:r w:rsidR="00DC26B1">
        <w:t xml:space="preserve"> the</w:t>
      </w:r>
      <w:r w:rsidR="004114CF">
        <w:t xml:space="preserve"> </w:t>
      </w:r>
      <w:r w:rsidR="00940A54">
        <w:t>Implementation</w:t>
      </w:r>
      <w:r w:rsidR="00116853">
        <w:t>/Deployment</w:t>
      </w:r>
      <w:r w:rsidR="00DC26B1" w:rsidRPr="00DC26B1">
        <w:t xml:space="preserve"> </w:t>
      </w:r>
      <w:r w:rsidR="00167CB9" w:rsidRPr="00DC26B1">
        <w:t>team.</w:t>
      </w:r>
      <w:r w:rsidR="00026D28">
        <w:t xml:space="preserve"> </w:t>
      </w:r>
    </w:p>
    <w:p w:rsidR="00537470" w:rsidRDefault="00537470" w:rsidP="00537470">
      <w:pPr>
        <w:pStyle w:val="Heading1"/>
      </w:pPr>
      <w:r>
        <w:t>Sanity Test for Engage Application (Mandatory)</w:t>
      </w:r>
    </w:p>
    <w:p w:rsidR="003E1909" w:rsidRDefault="005A2F79" w:rsidP="003E190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General" w:history="1">
        <w:r w:rsidR="003E1909" w:rsidRPr="0001364C">
          <w:rPr>
            <w:rStyle w:val="Hyperlink"/>
            <w:b/>
            <w:sz w:val="24"/>
            <w:szCs w:val="24"/>
          </w:rPr>
          <w:t>General</w:t>
        </w:r>
      </w:hyperlink>
    </w:p>
    <w:p w:rsidR="003E1909" w:rsidRDefault="005A2F79" w:rsidP="003E190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Entity" w:history="1">
        <w:r w:rsidR="003E1909" w:rsidRPr="0001364C">
          <w:rPr>
            <w:rStyle w:val="Hyperlink"/>
            <w:b/>
            <w:sz w:val="24"/>
            <w:szCs w:val="24"/>
          </w:rPr>
          <w:t>Entity</w:t>
        </w:r>
      </w:hyperlink>
    </w:p>
    <w:p w:rsidR="003E1909" w:rsidRDefault="005A2F79" w:rsidP="003E190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Dashboard" w:history="1">
        <w:r w:rsidR="003E1909" w:rsidRPr="0001364C">
          <w:rPr>
            <w:rStyle w:val="Hyperlink"/>
            <w:b/>
            <w:sz w:val="24"/>
            <w:szCs w:val="24"/>
          </w:rPr>
          <w:t>Dashboard</w:t>
        </w:r>
      </w:hyperlink>
    </w:p>
    <w:p w:rsidR="003E1909" w:rsidRDefault="005A2F79" w:rsidP="003E190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Data_Import" w:history="1">
        <w:r w:rsidR="003E1909" w:rsidRPr="0001364C">
          <w:rPr>
            <w:rStyle w:val="Hyperlink"/>
            <w:b/>
            <w:sz w:val="24"/>
            <w:szCs w:val="24"/>
          </w:rPr>
          <w:t>Data Import</w:t>
        </w:r>
      </w:hyperlink>
    </w:p>
    <w:p w:rsidR="00CF2CEA" w:rsidRDefault="005A2F79" w:rsidP="003E1909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Portal" w:history="1">
        <w:r w:rsidR="00CF2CEA" w:rsidRPr="005678E4">
          <w:rPr>
            <w:rStyle w:val="Hyperlink"/>
            <w:b/>
            <w:sz w:val="24"/>
            <w:szCs w:val="24"/>
          </w:rPr>
          <w:t>Portal</w:t>
        </w:r>
      </w:hyperlink>
    </w:p>
    <w:p w:rsidR="008F153C" w:rsidRDefault="005A2F79" w:rsidP="008F153C">
      <w:pPr>
        <w:pStyle w:val="ListParagraph"/>
        <w:numPr>
          <w:ilvl w:val="0"/>
          <w:numId w:val="28"/>
        </w:numPr>
        <w:rPr>
          <w:b/>
          <w:sz w:val="24"/>
          <w:szCs w:val="24"/>
        </w:rPr>
      </w:pPr>
      <w:hyperlink w:anchor="_Azure_Functions_1" w:history="1">
        <w:r w:rsidR="008F153C" w:rsidRPr="00026D28">
          <w:rPr>
            <w:rStyle w:val="Hyperlink"/>
            <w:b/>
            <w:sz w:val="24"/>
            <w:szCs w:val="24"/>
          </w:rPr>
          <w:t>Azure Functions</w:t>
        </w:r>
      </w:hyperlink>
    </w:p>
    <w:p w:rsidR="008F153C" w:rsidRPr="003E1909" w:rsidRDefault="008F153C" w:rsidP="008F153C">
      <w:pPr>
        <w:pStyle w:val="ListParagraph"/>
        <w:rPr>
          <w:b/>
          <w:sz w:val="24"/>
          <w:szCs w:val="24"/>
        </w:rPr>
      </w:pPr>
    </w:p>
    <w:p w:rsidR="00F721F9" w:rsidRDefault="00F721F9">
      <w:pPr>
        <w:rPr>
          <w:b/>
          <w:sz w:val="24"/>
          <w:szCs w:val="24"/>
        </w:rPr>
      </w:pPr>
    </w:p>
    <w:p w:rsidR="00F721F9" w:rsidRDefault="00CF2CEA" w:rsidP="00F721F9">
      <w:pPr>
        <w:pStyle w:val="Heading2"/>
      </w:pPr>
      <w:bookmarkStart w:id="0" w:name="_Security_User_Screen"/>
      <w:bookmarkStart w:id="1" w:name="_Secure_Users_Page"/>
      <w:bookmarkStart w:id="2" w:name="_General"/>
      <w:bookmarkEnd w:id="0"/>
      <w:bookmarkEnd w:id="1"/>
      <w:bookmarkEnd w:id="2"/>
      <w:r>
        <w:t>General</w:t>
      </w:r>
    </w:p>
    <w:p w:rsidR="00F721F9" w:rsidRDefault="008260FD" w:rsidP="00F721F9">
      <w:r>
        <w:t xml:space="preserve">Login to </w:t>
      </w:r>
      <w:r w:rsidR="00BF45FD">
        <w:t xml:space="preserve">CampusNexus </w:t>
      </w:r>
      <w:r w:rsidR="00204DC9">
        <w:t>Engage Application and navigate to Engage &gt; Dashboard &gt; Admissions Lifecycle Overview</w:t>
      </w:r>
      <w:r w:rsidR="000B779F">
        <w:t xml:space="preserve"> </w:t>
      </w:r>
    </w:p>
    <w:p w:rsidR="009D45FF" w:rsidRDefault="009D45FF" w:rsidP="009D45FF">
      <w:pPr>
        <w:jc w:val="both"/>
      </w:pPr>
      <w:r>
        <w:t xml:space="preserve">The following page must </w:t>
      </w:r>
      <w:r w:rsidR="008F703F">
        <w:t>be displayed</w:t>
      </w:r>
      <w:r>
        <w:t>.</w:t>
      </w:r>
    </w:p>
    <w:p w:rsidR="00F303E8" w:rsidRDefault="008260FD" w:rsidP="00F721F9">
      <w:r>
        <w:rPr>
          <w:noProof/>
          <w:lang w:eastAsia="en-IN"/>
        </w:rPr>
        <w:drawing>
          <wp:inline distT="0" distB="0" distL="0" distR="0" wp14:anchorId="539A72FB" wp14:editId="6739DD20">
            <wp:extent cx="5731510" cy="30454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F9" w:rsidRDefault="008260FD" w:rsidP="00F721F9">
      <w:pPr>
        <w:pStyle w:val="Heading2"/>
      </w:pPr>
      <w:bookmarkStart w:id="3" w:name="_Company_View_Mode"/>
      <w:bookmarkStart w:id="4" w:name="_Entity"/>
      <w:bookmarkEnd w:id="3"/>
      <w:bookmarkEnd w:id="4"/>
      <w:r>
        <w:t>Entity</w:t>
      </w:r>
    </w:p>
    <w:p w:rsidR="008260FD" w:rsidRDefault="008260FD" w:rsidP="009D45FF">
      <w:pPr>
        <w:jc w:val="both"/>
      </w:pPr>
      <w:r w:rsidRPr="008260FD">
        <w:t>Check if Views, New, Edit (Open only) Forms of the below entities load fine</w:t>
      </w:r>
    </w:p>
    <w:p w:rsidR="008260FD" w:rsidRDefault="008260FD" w:rsidP="00535E9B">
      <w:pPr>
        <w:pStyle w:val="ListParagraph"/>
        <w:numPr>
          <w:ilvl w:val="0"/>
          <w:numId w:val="30"/>
        </w:numPr>
        <w:jc w:val="both"/>
        <w:rPr>
          <w:b/>
        </w:rPr>
      </w:pPr>
      <w:r w:rsidRPr="00535E9B">
        <w:rPr>
          <w:b/>
        </w:rPr>
        <w:t>Account</w:t>
      </w:r>
    </w:p>
    <w:p w:rsidR="00BF45FD" w:rsidRPr="00BF45FD" w:rsidRDefault="00BF45FD" w:rsidP="00BF45FD">
      <w:pPr>
        <w:pStyle w:val="ListParagraph"/>
        <w:jc w:val="both"/>
      </w:pPr>
      <w:r w:rsidRPr="00BF45FD">
        <w:t xml:space="preserve">Navigate to Engage &gt; </w:t>
      </w:r>
      <w:r w:rsidR="00D44D15">
        <w:t xml:space="preserve">Constituents &gt; </w:t>
      </w:r>
      <w:r w:rsidRPr="00BF45FD">
        <w:t xml:space="preserve">Account </w:t>
      </w:r>
    </w:p>
    <w:p w:rsidR="00BF45FD" w:rsidRPr="00BF45FD" w:rsidRDefault="00BF45FD" w:rsidP="00BF45FD">
      <w:pPr>
        <w:pStyle w:val="ListParagraph"/>
        <w:jc w:val="both"/>
      </w:pPr>
      <w:r w:rsidRPr="00BF45FD">
        <w:t>Views:</w:t>
      </w:r>
    </w:p>
    <w:p w:rsidR="00BF45FD" w:rsidRDefault="00BF45FD" w:rsidP="00BF45FD">
      <w:pPr>
        <w:pStyle w:val="ListParagraph"/>
        <w:jc w:val="bot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6A71F4F" wp14:editId="1D96B76B">
            <wp:extent cx="5731510" cy="28879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FD" w:rsidRPr="00BF45FD" w:rsidRDefault="00BF45FD" w:rsidP="00BF45FD">
      <w:pPr>
        <w:pStyle w:val="ListParagraph"/>
        <w:jc w:val="both"/>
      </w:pPr>
      <w:r w:rsidRPr="00BF45FD">
        <w:t>New:</w:t>
      </w:r>
    </w:p>
    <w:p w:rsidR="00BF45FD" w:rsidRDefault="00BF45FD" w:rsidP="00BF45FD">
      <w:pPr>
        <w:pStyle w:val="ListParagraph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57ED26F4" wp14:editId="0A5B2E19">
            <wp:extent cx="5731510" cy="305181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FD" w:rsidRPr="00BF45FD" w:rsidRDefault="00BF45FD" w:rsidP="00BF45FD">
      <w:pPr>
        <w:pStyle w:val="ListParagraph"/>
        <w:jc w:val="both"/>
      </w:pPr>
      <w:r w:rsidRPr="00BF45FD">
        <w:t>Edit:</w:t>
      </w:r>
    </w:p>
    <w:p w:rsidR="00BF45FD" w:rsidRPr="00535E9B" w:rsidRDefault="00BF45FD" w:rsidP="00BF45FD">
      <w:pPr>
        <w:pStyle w:val="ListParagraph"/>
        <w:jc w:val="both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40AE553" wp14:editId="100D5373">
            <wp:extent cx="5731510" cy="307594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FD" w:rsidRDefault="008260FD" w:rsidP="00535E9B">
      <w:pPr>
        <w:pStyle w:val="ListParagraph"/>
        <w:numPr>
          <w:ilvl w:val="0"/>
          <w:numId w:val="30"/>
        </w:numPr>
        <w:jc w:val="both"/>
      </w:pPr>
      <w:r w:rsidRPr="00535E9B">
        <w:rPr>
          <w:b/>
        </w:rPr>
        <w:t>Contact</w:t>
      </w:r>
      <w:r w:rsidRPr="008260FD">
        <w:t xml:space="preserve"> (Timeline, Internal Connections, Retention Score Gauge)</w:t>
      </w:r>
    </w:p>
    <w:p w:rsidR="00D44D15" w:rsidRPr="00D44D15" w:rsidRDefault="00D44D15" w:rsidP="00D44D15">
      <w:pPr>
        <w:pStyle w:val="ListParagraph"/>
        <w:jc w:val="both"/>
      </w:pPr>
      <w:r w:rsidRPr="00D44D15">
        <w:t xml:space="preserve">Navigate to Engage &gt; </w:t>
      </w:r>
      <w:r>
        <w:t xml:space="preserve">Constituents &gt; </w:t>
      </w:r>
      <w:r w:rsidRPr="00D44D15">
        <w:t>Contact</w:t>
      </w:r>
    </w:p>
    <w:p w:rsidR="00A51893" w:rsidRDefault="00A51893" w:rsidP="009D45FF">
      <w:pPr>
        <w:jc w:val="both"/>
      </w:pPr>
      <w:r>
        <w:rPr>
          <w:noProof/>
          <w:lang w:eastAsia="en-IN"/>
        </w:rPr>
        <w:drawing>
          <wp:inline distT="0" distB="0" distL="0" distR="0" wp14:anchorId="50D9434E" wp14:editId="3863D81E">
            <wp:extent cx="5731510" cy="26860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93" w:rsidRDefault="00A51893" w:rsidP="009D45FF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349F4915" wp14:editId="2D29FA5E">
            <wp:extent cx="5731510" cy="29673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FD" w:rsidRDefault="008260FD" w:rsidP="00535E9B">
      <w:pPr>
        <w:pStyle w:val="ListParagraph"/>
        <w:numPr>
          <w:ilvl w:val="0"/>
          <w:numId w:val="31"/>
        </w:numPr>
        <w:jc w:val="both"/>
        <w:rPr>
          <w:b/>
        </w:rPr>
      </w:pPr>
      <w:r w:rsidRPr="00535E9B">
        <w:rPr>
          <w:b/>
        </w:rPr>
        <w:t>Inbound Interest</w:t>
      </w:r>
    </w:p>
    <w:p w:rsidR="00D44D15" w:rsidRPr="00535E9B" w:rsidRDefault="00D44D15" w:rsidP="00D44D15">
      <w:pPr>
        <w:pStyle w:val="ListParagraph"/>
        <w:jc w:val="both"/>
        <w:rPr>
          <w:b/>
        </w:rPr>
      </w:pPr>
      <w:r w:rsidRPr="00D44D15">
        <w:t>Navigate to Engage &gt;</w:t>
      </w:r>
      <w:r>
        <w:t xml:space="preserve"> Recruitment &gt; Inbound Interests</w:t>
      </w:r>
    </w:p>
    <w:p w:rsidR="008260FD" w:rsidRDefault="008260FD" w:rsidP="00535E9B">
      <w:pPr>
        <w:pStyle w:val="ListParagraph"/>
        <w:numPr>
          <w:ilvl w:val="0"/>
          <w:numId w:val="31"/>
        </w:numPr>
        <w:jc w:val="both"/>
        <w:rPr>
          <w:b/>
        </w:rPr>
      </w:pPr>
      <w:r w:rsidRPr="00535E9B">
        <w:rPr>
          <w:b/>
        </w:rPr>
        <w:t>Lifecycle</w:t>
      </w:r>
    </w:p>
    <w:p w:rsidR="00D44D15" w:rsidRPr="00535E9B" w:rsidRDefault="00D44D15" w:rsidP="00D44D15">
      <w:pPr>
        <w:pStyle w:val="ListParagraph"/>
        <w:jc w:val="both"/>
        <w:rPr>
          <w:b/>
        </w:rPr>
      </w:pPr>
      <w:r w:rsidRPr="00D44D15">
        <w:t>Navigate to Engage &gt;</w:t>
      </w:r>
      <w:r>
        <w:t xml:space="preserve"> Recruitment &gt; Lifecycles</w:t>
      </w:r>
    </w:p>
    <w:p w:rsidR="008260FD" w:rsidRDefault="008260FD" w:rsidP="00535E9B">
      <w:pPr>
        <w:pStyle w:val="ListParagraph"/>
        <w:numPr>
          <w:ilvl w:val="0"/>
          <w:numId w:val="31"/>
        </w:numPr>
        <w:jc w:val="both"/>
      </w:pPr>
      <w:r w:rsidRPr="00535E9B">
        <w:rPr>
          <w:b/>
        </w:rPr>
        <w:t>Trip</w:t>
      </w:r>
      <w:r>
        <w:t xml:space="preserve"> (Bing Maps)</w:t>
      </w:r>
    </w:p>
    <w:p w:rsidR="00D44D15" w:rsidRDefault="00D44D15" w:rsidP="00D44D15">
      <w:pPr>
        <w:pStyle w:val="ListParagraph"/>
        <w:jc w:val="both"/>
      </w:pPr>
      <w:r w:rsidRPr="00D44D15">
        <w:t>Navigate to Engage &gt;</w:t>
      </w:r>
      <w:r>
        <w:t xml:space="preserve"> Recruitment &gt; Trips</w:t>
      </w:r>
    </w:p>
    <w:p w:rsidR="00A51893" w:rsidRDefault="00A51893" w:rsidP="009D45FF">
      <w:pPr>
        <w:jc w:val="both"/>
      </w:pPr>
      <w:r>
        <w:rPr>
          <w:noProof/>
          <w:lang w:eastAsia="en-IN"/>
        </w:rPr>
        <w:drawing>
          <wp:inline distT="0" distB="0" distL="0" distR="0" wp14:anchorId="5789F1AC" wp14:editId="06E583FF">
            <wp:extent cx="5731510" cy="21443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FD" w:rsidRDefault="008260FD" w:rsidP="00535E9B">
      <w:pPr>
        <w:pStyle w:val="ListParagraph"/>
        <w:numPr>
          <w:ilvl w:val="0"/>
          <w:numId w:val="32"/>
        </w:numPr>
        <w:jc w:val="both"/>
        <w:rPr>
          <w:b/>
        </w:rPr>
      </w:pPr>
      <w:r w:rsidRPr="00535E9B">
        <w:rPr>
          <w:b/>
        </w:rPr>
        <w:t>Success Plan</w:t>
      </w:r>
    </w:p>
    <w:p w:rsidR="00D44D15" w:rsidRPr="00535E9B" w:rsidRDefault="00D44D15" w:rsidP="00D44D15">
      <w:pPr>
        <w:pStyle w:val="ListParagraph"/>
        <w:jc w:val="both"/>
        <w:rPr>
          <w:b/>
        </w:rPr>
      </w:pPr>
      <w:r w:rsidRPr="00D44D15">
        <w:t>Navigate to Engage &gt;</w:t>
      </w:r>
      <w:r>
        <w:t xml:space="preserve"> Student Success &gt; Success Plans</w:t>
      </w:r>
    </w:p>
    <w:p w:rsidR="008260FD" w:rsidRDefault="008260FD" w:rsidP="00535E9B">
      <w:pPr>
        <w:pStyle w:val="ListParagraph"/>
        <w:numPr>
          <w:ilvl w:val="0"/>
          <w:numId w:val="32"/>
        </w:numPr>
        <w:jc w:val="both"/>
      </w:pPr>
      <w:r w:rsidRPr="00535E9B">
        <w:rPr>
          <w:b/>
        </w:rPr>
        <w:t>Staff Survey</w:t>
      </w:r>
      <w:r w:rsidRPr="008260FD">
        <w:t xml:space="preserve"> </w:t>
      </w:r>
      <w:r w:rsidR="00062144" w:rsidRPr="00535E9B">
        <w:rPr>
          <w:b/>
        </w:rPr>
        <w:t xml:space="preserve">Template </w:t>
      </w:r>
      <w:r w:rsidRPr="008260FD">
        <w:t xml:space="preserve">(Survey </w:t>
      </w:r>
      <w:r w:rsidR="00062144">
        <w:t>Template D</w:t>
      </w:r>
      <w:r w:rsidRPr="008260FD">
        <w:t>esigner)</w:t>
      </w:r>
    </w:p>
    <w:p w:rsidR="00D44D15" w:rsidRDefault="00D44D15" w:rsidP="00D44D15">
      <w:pPr>
        <w:pStyle w:val="ListParagraph"/>
        <w:jc w:val="both"/>
      </w:pPr>
      <w:r w:rsidRPr="00D44D15">
        <w:t xml:space="preserve">Navigate to </w:t>
      </w:r>
      <w:r>
        <w:t>Surveys</w:t>
      </w:r>
      <w:r w:rsidRPr="00D44D15">
        <w:t xml:space="preserve"> &gt;</w:t>
      </w:r>
      <w:r>
        <w:t xml:space="preserve"> Staff Survey &gt; Staff Survey Templates</w:t>
      </w:r>
      <w:r w:rsidR="005D017D">
        <w:t xml:space="preserve"> &gt; New &gt; Designer</w:t>
      </w:r>
      <w:bookmarkStart w:id="5" w:name="_GoBack"/>
      <w:bookmarkEnd w:id="5"/>
    </w:p>
    <w:p w:rsidR="00A51893" w:rsidRDefault="005D017D" w:rsidP="009D45FF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7CEDB69A" wp14:editId="1B866EF2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FD" w:rsidRDefault="008260FD" w:rsidP="00535E9B">
      <w:pPr>
        <w:pStyle w:val="ListParagraph"/>
        <w:numPr>
          <w:ilvl w:val="0"/>
          <w:numId w:val="33"/>
        </w:numPr>
        <w:jc w:val="both"/>
      </w:pPr>
      <w:r w:rsidRPr="00535E9B">
        <w:rPr>
          <w:b/>
        </w:rPr>
        <w:t>DOM</w:t>
      </w:r>
      <w:r w:rsidRPr="008260FD">
        <w:t xml:space="preserve"> (Attribute filter assignment)</w:t>
      </w:r>
    </w:p>
    <w:p w:rsidR="00D44D15" w:rsidRDefault="00D44D15" w:rsidP="00D44D15">
      <w:pPr>
        <w:pStyle w:val="ListParagraph"/>
        <w:jc w:val="both"/>
      </w:pPr>
      <w:r>
        <w:t xml:space="preserve">Navigate to Process </w:t>
      </w:r>
      <w:proofErr w:type="spellStart"/>
      <w:r>
        <w:t>Config</w:t>
      </w:r>
      <w:proofErr w:type="spellEnd"/>
      <w:r>
        <w:t xml:space="preserve"> &gt; DOM &gt; DOM Definition Logic</w:t>
      </w:r>
    </w:p>
    <w:p w:rsidR="00A51893" w:rsidRDefault="00A51893" w:rsidP="009D45FF">
      <w:pPr>
        <w:jc w:val="both"/>
      </w:pPr>
      <w:r>
        <w:rPr>
          <w:noProof/>
          <w:lang w:eastAsia="en-IN"/>
        </w:rPr>
        <w:drawing>
          <wp:inline distT="0" distB="0" distL="0" distR="0" wp14:anchorId="289100DF" wp14:editId="0EF32703">
            <wp:extent cx="5731510" cy="20142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F9" w:rsidRDefault="008260FD" w:rsidP="00F721F9">
      <w:pPr>
        <w:pStyle w:val="Heading2"/>
      </w:pPr>
      <w:bookmarkStart w:id="6" w:name="_Fund_View_Mode"/>
      <w:bookmarkStart w:id="7" w:name="_Dashboard"/>
      <w:bookmarkEnd w:id="6"/>
      <w:bookmarkEnd w:id="7"/>
      <w:r>
        <w:t>Dashboard</w:t>
      </w:r>
    </w:p>
    <w:p w:rsidR="000E5663" w:rsidRDefault="000E5663" w:rsidP="000E5663">
      <w:r>
        <w:t xml:space="preserve">Navigate to </w:t>
      </w:r>
      <w:r w:rsidR="00A51893">
        <w:t>Engage</w:t>
      </w:r>
      <w:r>
        <w:t xml:space="preserve"> &gt; </w:t>
      </w:r>
      <w:r w:rsidR="00A51893">
        <w:t>Dashboards &gt; Retention</w:t>
      </w:r>
    </w:p>
    <w:p w:rsidR="009D45FF" w:rsidRDefault="009D45FF" w:rsidP="009D45FF">
      <w:pPr>
        <w:jc w:val="both"/>
      </w:pPr>
      <w:r>
        <w:t xml:space="preserve">The following page must be </w:t>
      </w:r>
      <w:r w:rsidR="001A2DEA">
        <w:t>loaded correctly</w:t>
      </w:r>
      <w:r>
        <w:t>.</w:t>
      </w:r>
    </w:p>
    <w:p w:rsidR="00F303E8" w:rsidRPr="000E5663" w:rsidRDefault="00A51893" w:rsidP="000E5663">
      <w:r>
        <w:rPr>
          <w:noProof/>
          <w:lang w:eastAsia="en-IN"/>
        </w:rPr>
        <w:lastRenderedPageBreak/>
        <w:drawing>
          <wp:inline distT="0" distB="0" distL="0" distR="0" wp14:anchorId="6DF7176E" wp14:editId="6188319D">
            <wp:extent cx="5731510" cy="29737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93" w:rsidRDefault="00A51893" w:rsidP="00F303E8">
      <w:bookmarkStart w:id="8" w:name="_Donor_View_Mode"/>
      <w:bookmarkStart w:id="9" w:name="_Azure_Functions"/>
      <w:bookmarkEnd w:id="8"/>
      <w:bookmarkEnd w:id="9"/>
    </w:p>
    <w:p w:rsidR="00FC7388" w:rsidRDefault="00FC7388" w:rsidP="00FC7388">
      <w:pPr>
        <w:pStyle w:val="Heading2"/>
      </w:pPr>
      <w:bookmarkStart w:id="10" w:name="_Data_Import"/>
      <w:bookmarkEnd w:id="10"/>
      <w:r>
        <w:t>Data Import</w:t>
      </w:r>
    </w:p>
    <w:p w:rsidR="00FC7388" w:rsidRPr="00FE194C" w:rsidRDefault="00FE194C" w:rsidP="00FC7388">
      <w:pPr>
        <w:rPr>
          <w:b/>
        </w:rPr>
      </w:pPr>
      <w:r w:rsidRPr="00FE194C">
        <w:rPr>
          <w:b/>
        </w:rPr>
        <w:t>Verify Reference Data</w:t>
      </w:r>
    </w:p>
    <w:p w:rsidR="00FE194C" w:rsidRDefault="00FE194C" w:rsidP="00FC7388">
      <w:r>
        <w:t xml:space="preserve">Navigate </w:t>
      </w:r>
      <w:r w:rsidR="005678E4">
        <w:t xml:space="preserve">to </w:t>
      </w:r>
      <w:r>
        <w:t>Reference Data &gt;Area of Interests</w:t>
      </w:r>
    </w:p>
    <w:p w:rsidR="00FE194C" w:rsidRDefault="00FE194C" w:rsidP="00FE194C">
      <w:pPr>
        <w:jc w:val="both"/>
      </w:pPr>
      <w:r>
        <w:t xml:space="preserve">The following page </w:t>
      </w:r>
      <w:r w:rsidR="002F1489">
        <w:t xml:space="preserve">with the data </w:t>
      </w:r>
      <w:r>
        <w:t>must be displayed.</w:t>
      </w:r>
    </w:p>
    <w:p w:rsidR="00FE194C" w:rsidRPr="00FC7388" w:rsidRDefault="00FE194C" w:rsidP="00FC7388">
      <w:r>
        <w:rPr>
          <w:noProof/>
          <w:lang w:eastAsia="en-IN"/>
        </w:rPr>
        <w:drawing>
          <wp:inline distT="0" distB="0" distL="0" distR="0" wp14:anchorId="2A3EFAAF" wp14:editId="69A07686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FF" w:rsidRPr="00FE194C" w:rsidRDefault="00FE194C" w:rsidP="00F303E8">
      <w:pPr>
        <w:rPr>
          <w:b/>
        </w:rPr>
      </w:pPr>
      <w:r w:rsidRPr="00FE194C">
        <w:rPr>
          <w:b/>
        </w:rPr>
        <w:t>Verify Filtered Data</w:t>
      </w:r>
    </w:p>
    <w:p w:rsidR="005264F4" w:rsidRDefault="00FF77AF" w:rsidP="00BC392E">
      <w:pPr>
        <w:pStyle w:val="ListParagraph"/>
        <w:numPr>
          <w:ilvl w:val="0"/>
          <w:numId w:val="29"/>
        </w:numPr>
      </w:pPr>
      <w:r>
        <w:t>Navigate to Settings &gt; Security &gt;Teams</w:t>
      </w:r>
      <w:r w:rsidR="005264F4">
        <w:t xml:space="preserve"> </w:t>
      </w:r>
    </w:p>
    <w:p w:rsidR="00FE194C" w:rsidRDefault="00FF77AF" w:rsidP="005264F4">
      <w:pPr>
        <w:pStyle w:val="ListParagraph"/>
      </w:pPr>
      <w:r>
        <w:t xml:space="preserve">Check Student Portal Cases record exists </w:t>
      </w:r>
    </w:p>
    <w:p w:rsidR="00FF77AF" w:rsidRDefault="00FF77AF" w:rsidP="00F303E8">
      <w:r>
        <w:rPr>
          <w:noProof/>
          <w:lang w:eastAsia="en-IN"/>
        </w:rPr>
        <w:lastRenderedPageBreak/>
        <w:drawing>
          <wp:inline distT="0" distB="0" distL="0" distR="0" wp14:anchorId="3053B697" wp14:editId="3C92B529">
            <wp:extent cx="5731510" cy="159512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2E" w:rsidRDefault="00BC392E" w:rsidP="00F303E8">
      <w:r>
        <w:t xml:space="preserve">Open Student Portal Cases form and verify the </w:t>
      </w:r>
      <w:r w:rsidR="005264F4">
        <w:t>‘</w:t>
      </w:r>
      <w:r>
        <w:t>Default Queue</w:t>
      </w:r>
      <w:r w:rsidR="005264F4">
        <w:t xml:space="preserve">’ field </w:t>
      </w:r>
      <w:r>
        <w:t xml:space="preserve">is set to </w:t>
      </w:r>
      <w:r w:rsidR="005264F4">
        <w:t>‘</w:t>
      </w:r>
      <w:r>
        <w:t>&lt;Student Portal Cases&gt;</w:t>
      </w:r>
      <w:r w:rsidR="005264F4">
        <w:t>’</w:t>
      </w:r>
    </w:p>
    <w:p w:rsidR="005C6252" w:rsidRDefault="005C6252" w:rsidP="00F303E8">
      <w:r>
        <w:rPr>
          <w:noProof/>
          <w:lang w:eastAsia="en-IN"/>
        </w:rPr>
        <w:drawing>
          <wp:inline distT="0" distB="0" distL="0" distR="0" wp14:anchorId="2FE619A5" wp14:editId="04311539">
            <wp:extent cx="5731510" cy="18770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2E" w:rsidRDefault="00BC392E" w:rsidP="00BC392E">
      <w:pPr>
        <w:pStyle w:val="ListParagraph"/>
        <w:numPr>
          <w:ilvl w:val="0"/>
          <w:numId w:val="29"/>
        </w:numPr>
      </w:pPr>
      <w:r>
        <w:t xml:space="preserve">Navigate to Settings &gt; Data Management &gt; Data </w:t>
      </w:r>
      <w:r w:rsidR="00B3580D">
        <w:t>Detection</w:t>
      </w:r>
      <w:r>
        <w:t xml:space="preserve"> Rules</w:t>
      </w:r>
    </w:p>
    <w:p w:rsidR="00BC392E" w:rsidRDefault="00BC392E" w:rsidP="00BC392E">
      <w:pPr>
        <w:ind w:firstLine="720"/>
      </w:pPr>
      <w:r>
        <w:t xml:space="preserve">Check all the Duplicate Detection Rules are </w:t>
      </w:r>
      <w:proofErr w:type="gramStart"/>
      <w:r>
        <w:t>Published</w:t>
      </w:r>
      <w:proofErr w:type="gramEnd"/>
    </w:p>
    <w:p w:rsidR="00BC392E" w:rsidRDefault="00BC392E" w:rsidP="00BC392E">
      <w:r>
        <w:rPr>
          <w:noProof/>
          <w:lang w:eastAsia="en-IN"/>
        </w:rPr>
        <w:drawing>
          <wp:inline distT="0" distB="0" distL="0" distR="0" wp14:anchorId="6AFF2513" wp14:editId="28CEDBAB">
            <wp:extent cx="5731510" cy="27635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2E" w:rsidRDefault="00BC392E" w:rsidP="00BC392E">
      <w:pPr>
        <w:pStyle w:val="ListParagraph"/>
        <w:numPr>
          <w:ilvl w:val="0"/>
          <w:numId w:val="29"/>
        </w:numPr>
      </w:pPr>
      <w:r>
        <w:t>Navigate to Settings &gt; Customizations &gt; Themes</w:t>
      </w:r>
    </w:p>
    <w:p w:rsidR="00BC392E" w:rsidRDefault="00BC392E" w:rsidP="00BC392E">
      <w:pPr>
        <w:pStyle w:val="ListParagraph"/>
      </w:pPr>
      <w:r>
        <w:t>Check CampusNexus Engage Theme is available and should be set as Default Theme</w:t>
      </w:r>
      <w:r w:rsidR="005C6252">
        <w:t xml:space="preserve">. </w:t>
      </w:r>
    </w:p>
    <w:p w:rsidR="00BC392E" w:rsidRDefault="00BC392E" w:rsidP="00BC392E">
      <w:r>
        <w:rPr>
          <w:noProof/>
          <w:lang w:eastAsia="en-IN"/>
        </w:rPr>
        <w:lastRenderedPageBreak/>
        <w:drawing>
          <wp:inline distT="0" distB="0" distL="0" distR="0" wp14:anchorId="57776945" wp14:editId="7FF4FC9D">
            <wp:extent cx="5731510" cy="15557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4C" w:rsidRPr="004E1B13" w:rsidRDefault="00FE194C" w:rsidP="00F303E8">
      <w:pPr>
        <w:rPr>
          <w:b/>
        </w:rPr>
      </w:pPr>
      <w:r w:rsidRPr="004E1B13">
        <w:rPr>
          <w:b/>
        </w:rPr>
        <w:t>Verify Survey</w:t>
      </w:r>
    </w:p>
    <w:p w:rsidR="00FE194C" w:rsidRDefault="003304E4" w:rsidP="00F303E8">
      <w:r>
        <w:t xml:space="preserve">Navigate to </w:t>
      </w:r>
      <w:r w:rsidR="005678E4">
        <w:t>Settings &gt; Solutions &gt; Campus Management Extended</w:t>
      </w:r>
      <w:r>
        <w:t xml:space="preserve"> </w:t>
      </w:r>
    </w:p>
    <w:p w:rsidR="003304E4" w:rsidRDefault="005264F4" w:rsidP="003304E4">
      <w:pPr>
        <w:jc w:val="both"/>
      </w:pPr>
      <w:r>
        <w:t>Check the Voice of the Customer Dashboards exists</w:t>
      </w:r>
    </w:p>
    <w:p w:rsidR="005678E4" w:rsidRDefault="005264F4" w:rsidP="003304E4">
      <w:pPr>
        <w:jc w:val="both"/>
      </w:pPr>
      <w:r>
        <w:rPr>
          <w:noProof/>
          <w:lang w:eastAsia="en-IN"/>
        </w:rPr>
        <w:drawing>
          <wp:inline distT="0" distB="0" distL="0" distR="0" wp14:anchorId="1B93A3C3" wp14:editId="173F2993">
            <wp:extent cx="5731510" cy="29133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E4" w:rsidRDefault="003304E4" w:rsidP="00F303E8"/>
    <w:p w:rsidR="00FE194C" w:rsidRDefault="00FE194C" w:rsidP="00FE194C">
      <w:pPr>
        <w:pStyle w:val="Heading2"/>
      </w:pPr>
      <w:bookmarkStart w:id="11" w:name="_Portal"/>
      <w:bookmarkEnd w:id="11"/>
      <w:r>
        <w:t>Portal</w:t>
      </w:r>
    </w:p>
    <w:p w:rsidR="00A33641" w:rsidRDefault="00A33641" w:rsidP="00FE194C">
      <w:r w:rsidRPr="00A33641">
        <w:t>Login to</w:t>
      </w:r>
      <w:r>
        <w:t xml:space="preserve"> Student</w:t>
      </w:r>
      <w:r w:rsidRPr="00A33641">
        <w:t xml:space="preserve"> Portal</w:t>
      </w:r>
      <w:r w:rsidR="000424D5">
        <w:t xml:space="preserve"> &gt; </w:t>
      </w:r>
      <w:r>
        <w:t xml:space="preserve">Navigate to </w:t>
      </w:r>
      <w:r w:rsidR="000424D5">
        <w:t>Appointments</w:t>
      </w:r>
    </w:p>
    <w:p w:rsidR="000424D5" w:rsidRDefault="000424D5" w:rsidP="000424D5">
      <w:pPr>
        <w:jc w:val="both"/>
      </w:pPr>
      <w:r>
        <w:t>The following page must be displayed.</w:t>
      </w:r>
    </w:p>
    <w:p w:rsidR="000424D5" w:rsidRDefault="000424D5" w:rsidP="00FE194C">
      <w:r>
        <w:rPr>
          <w:noProof/>
          <w:lang w:eastAsia="en-IN"/>
        </w:rPr>
        <w:lastRenderedPageBreak/>
        <w:drawing>
          <wp:inline distT="0" distB="0" distL="0" distR="0" wp14:anchorId="4D3EF407" wp14:editId="346987F5">
            <wp:extent cx="5731510" cy="22256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41" w:rsidRPr="00FE194C" w:rsidRDefault="00A33641" w:rsidP="00FE194C"/>
    <w:p w:rsidR="00537470" w:rsidRDefault="00537470" w:rsidP="00537470">
      <w:pPr>
        <w:pStyle w:val="Heading2"/>
      </w:pPr>
      <w:bookmarkStart w:id="12" w:name="_Azure_Functions_1"/>
      <w:bookmarkEnd w:id="12"/>
      <w:r>
        <w:t>Azure Functions</w:t>
      </w:r>
    </w:p>
    <w:p w:rsidR="00537470" w:rsidRDefault="00537470" w:rsidP="00537470">
      <w:r>
        <w:t xml:space="preserve">Login to </w:t>
      </w:r>
      <w:hyperlink r:id="rId24" w:history="1">
        <w:r w:rsidRPr="00E30D7B">
          <w:rPr>
            <w:rStyle w:val="Hyperlink"/>
          </w:rPr>
          <w:t>https://portal.azure.com</w:t>
        </w:r>
      </w:hyperlink>
      <w:r>
        <w:t xml:space="preserve"> </w:t>
      </w:r>
    </w:p>
    <w:p w:rsidR="00537470" w:rsidRDefault="00537470" w:rsidP="00537470">
      <w:r>
        <w:t xml:space="preserve">Navigate to Function Apps &gt; Expand the Function App &gt;Run </w:t>
      </w:r>
      <w:proofErr w:type="spellStart"/>
      <w:r>
        <w:t>AddressGeoCoder</w:t>
      </w:r>
      <w:proofErr w:type="spellEnd"/>
      <w:r>
        <w:t xml:space="preserve"> Function =&gt; Function should run successfully</w:t>
      </w:r>
    </w:p>
    <w:p w:rsidR="00537470" w:rsidRDefault="00537470" w:rsidP="00537470">
      <w:r>
        <w:rPr>
          <w:noProof/>
          <w:lang w:eastAsia="en-IN"/>
        </w:rPr>
        <w:drawing>
          <wp:inline distT="0" distB="0" distL="0" distR="0" wp14:anchorId="35318DC0" wp14:editId="4917BF43">
            <wp:extent cx="5731510" cy="28479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70" w:rsidRDefault="00537470" w:rsidP="00537470">
      <w:r>
        <w:t>Navigate to Function App &gt; Application Insights &gt; Search &gt; Click on ‘Click Here’</w:t>
      </w:r>
      <w:r w:rsidR="00077A43">
        <w:t xml:space="preserve"> link</w:t>
      </w:r>
      <w:r>
        <w:t xml:space="preserve"> &gt;</w:t>
      </w:r>
      <w:r w:rsidR="00077A43">
        <w:t xml:space="preserve"> </w:t>
      </w:r>
      <w:r>
        <w:t xml:space="preserve">Check the Traces under the Results tab =&gt;Traces related to </w:t>
      </w:r>
      <w:proofErr w:type="spellStart"/>
      <w:r>
        <w:t>AddressGeoCoder</w:t>
      </w:r>
      <w:proofErr w:type="spellEnd"/>
      <w:r>
        <w:t xml:space="preserve"> function should display</w:t>
      </w:r>
    </w:p>
    <w:p w:rsidR="00537470" w:rsidRDefault="00537470" w:rsidP="00F303E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7264763" wp14:editId="228D8A04">
            <wp:extent cx="5731510" cy="2895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70" w:rsidRDefault="00537470" w:rsidP="00F303E8">
      <w:pPr>
        <w:rPr>
          <w:b/>
        </w:rPr>
      </w:pPr>
    </w:p>
    <w:p w:rsidR="00F43FBE" w:rsidRPr="00F43FBE" w:rsidRDefault="00F43FBE" w:rsidP="00F43FBE">
      <w:pPr>
        <w:spacing w:line="252" w:lineRule="auto"/>
        <w:ind w:left="360"/>
        <w:rPr>
          <w:lang w:val="en-US"/>
        </w:rPr>
      </w:pPr>
      <w:bookmarkStart w:id="13" w:name="_Verification"/>
      <w:bookmarkStart w:id="14" w:name="_Portal_Registration"/>
      <w:bookmarkEnd w:id="13"/>
      <w:bookmarkEnd w:id="14"/>
    </w:p>
    <w:p w:rsidR="00180383" w:rsidRPr="00180383" w:rsidRDefault="00180383" w:rsidP="00180383"/>
    <w:p w:rsidR="00180383" w:rsidRPr="00180383" w:rsidRDefault="00180383" w:rsidP="00FC3D90">
      <w:pPr>
        <w:rPr>
          <w:b/>
        </w:rPr>
      </w:pPr>
    </w:p>
    <w:p w:rsidR="00180383" w:rsidRPr="00FC3D90" w:rsidRDefault="00180383" w:rsidP="00FC3D90"/>
    <w:sectPr w:rsidR="00180383" w:rsidRPr="00FC3D90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F79" w:rsidRDefault="005A2F79" w:rsidP="004B4B96">
      <w:pPr>
        <w:spacing w:after="0" w:line="240" w:lineRule="auto"/>
      </w:pPr>
      <w:r>
        <w:separator/>
      </w:r>
    </w:p>
  </w:endnote>
  <w:endnote w:type="continuationSeparator" w:id="0">
    <w:p w:rsidR="005A2F79" w:rsidRDefault="005A2F79" w:rsidP="004B4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8BD" w:rsidRDefault="005A2F79">
    <w:pPr>
      <w:pStyle w:val="Footer"/>
      <w:jc w:val="center"/>
    </w:pPr>
    <w:sdt>
      <w:sdtPr>
        <w:id w:val="13324144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28BD">
          <w:fldChar w:fldCharType="begin"/>
        </w:r>
        <w:r w:rsidR="00EF28BD">
          <w:instrText xml:space="preserve"> PAGE   \* MERGEFORMAT </w:instrText>
        </w:r>
        <w:r w:rsidR="00EF28BD">
          <w:fldChar w:fldCharType="separate"/>
        </w:r>
        <w:r w:rsidR="005D017D">
          <w:rPr>
            <w:noProof/>
          </w:rPr>
          <w:t>5</w:t>
        </w:r>
        <w:r w:rsidR="00EF28BD">
          <w:rPr>
            <w:noProof/>
          </w:rPr>
          <w:fldChar w:fldCharType="end"/>
        </w:r>
      </w:sdtContent>
    </w:sdt>
  </w:p>
  <w:p w:rsidR="00EF28BD" w:rsidRDefault="00EF28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F79" w:rsidRDefault="005A2F79" w:rsidP="004B4B96">
      <w:pPr>
        <w:spacing w:after="0" w:line="240" w:lineRule="auto"/>
      </w:pPr>
      <w:r>
        <w:separator/>
      </w:r>
    </w:p>
  </w:footnote>
  <w:footnote w:type="continuationSeparator" w:id="0">
    <w:p w:rsidR="005A2F79" w:rsidRDefault="005A2F79" w:rsidP="004B4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8BD" w:rsidRDefault="00EF28BD">
    <w:pPr>
      <w:pStyle w:val="Header"/>
      <w:pBdr>
        <w:bottom w:val="single" w:sz="6" w:space="1" w:color="auto"/>
      </w:pBdr>
      <w:rPr>
        <w:lang w:val="en-US"/>
      </w:rPr>
    </w:pPr>
    <w:r>
      <w:rPr>
        <w:lang w:val="en-US"/>
      </w:rPr>
      <w:t xml:space="preserve">Installation and Verification Process for </w:t>
    </w:r>
    <w:proofErr w:type="spellStart"/>
    <w:r w:rsidR="00537470">
      <w:rPr>
        <w:lang w:val="en-US"/>
      </w:rPr>
      <w:t>CampusNexus</w:t>
    </w:r>
    <w:proofErr w:type="spellEnd"/>
    <w:r w:rsidR="00537470">
      <w:rPr>
        <w:lang w:val="en-US"/>
      </w:rPr>
      <w:t xml:space="preserve"> </w:t>
    </w:r>
    <w:r w:rsidR="000F2942">
      <w:rPr>
        <w:lang w:val="en-US"/>
      </w:rPr>
      <w:t xml:space="preserve">Engage </w:t>
    </w:r>
    <w:r w:rsidR="00537470">
      <w:rPr>
        <w:lang w:val="en-US"/>
      </w:rPr>
      <w:t>0</w:t>
    </w:r>
    <w:r w:rsidR="000F2942">
      <w:rPr>
        <w:lang w:val="en-US"/>
      </w:rPr>
      <w:t>.6</w:t>
    </w:r>
    <w:r w:rsidR="00537470">
      <w:rPr>
        <w:lang w:val="en-US"/>
      </w:rPr>
      <w:t>.0</w:t>
    </w:r>
  </w:p>
  <w:p w:rsidR="00EF28BD" w:rsidRPr="004B4B96" w:rsidRDefault="00EF28B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C20FA"/>
    <w:multiLevelType w:val="hybridMultilevel"/>
    <w:tmpl w:val="7C8C755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DE30FC"/>
    <w:multiLevelType w:val="hybridMultilevel"/>
    <w:tmpl w:val="F2BA4FB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7833C3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36C66"/>
    <w:multiLevelType w:val="hybridMultilevel"/>
    <w:tmpl w:val="09F8C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66609"/>
    <w:multiLevelType w:val="hybridMultilevel"/>
    <w:tmpl w:val="42E23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6657"/>
    <w:multiLevelType w:val="hybridMultilevel"/>
    <w:tmpl w:val="AD2CE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85076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5E01"/>
    <w:multiLevelType w:val="hybridMultilevel"/>
    <w:tmpl w:val="23E692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B26DE0"/>
    <w:multiLevelType w:val="hybridMultilevel"/>
    <w:tmpl w:val="3C4CA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66171"/>
    <w:multiLevelType w:val="hybridMultilevel"/>
    <w:tmpl w:val="17BAB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E3106"/>
    <w:multiLevelType w:val="hybridMultilevel"/>
    <w:tmpl w:val="D85A7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14E96"/>
    <w:multiLevelType w:val="hybridMultilevel"/>
    <w:tmpl w:val="188E8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04E19"/>
    <w:multiLevelType w:val="hybridMultilevel"/>
    <w:tmpl w:val="05002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7D7D0C"/>
    <w:multiLevelType w:val="hybridMultilevel"/>
    <w:tmpl w:val="FF3AD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A648B"/>
    <w:multiLevelType w:val="hybridMultilevel"/>
    <w:tmpl w:val="E96A0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12F0F"/>
    <w:multiLevelType w:val="hybridMultilevel"/>
    <w:tmpl w:val="1A1646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D9D729D"/>
    <w:multiLevelType w:val="hybridMultilevel"/>
    <w:tmpl w:val="47B09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6E212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0577B7"/>
    <w:multiLevelType w:val="hybridMultilevel"/>
    <w:tmpl w:val="3C4CA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6778A"/>
    <w:multiLevelType w:val="hybridMultilevel"/>
    <w:tmpl w:val="51FCA28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37583"/>
    <w:multiLevelType w:val="hybridMultilevel"/>
    <w:tmpl w:val="C2F23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4875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F5121"/>
    <w:multiLevelType w:val="hybridMultilevel"/>
    <w:tmpl w:val="50AAE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F701C"/>
    <w:multiLevelType w:val="hybridMultilevel"/>
    <w:tmpl w:val="402078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760FF"/>
    <w:multiLevelType w:val="hybridMultilevel"/>
    <w:tmpl w:val="E9C6F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72DA9"/>
    <w:multiLevelType w:val="hybridMultilevel"/>
    <w:tmpl w:val="2BB29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97130"/>
    <w:multiLevelType w:val="hybridMultilevel"/>
    <w:tmpl w:val="3F7E2B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FA0899"/>
    <w:multiLevelType w:val="hybridMultilevel"/>
    <w:tmpl w:val="20BE6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53F17"/>
    <w:multiLevelType w:val="hybridMultilevel"/>
    <w:tmpl w:val="3FEEE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D0403"/>
    <w:multiLevelType w:val="hybridMultilevel"/>
    <w:tmpl w:val="4BE4C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3F3C2D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D5D7488"/>
    <w:multiLevelType w:val="hybridMultilevel"/>
    <w:tmpl w:val="616A8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E5A57"/>
    <w:multiLevelType w:val="hybridMultilevel"/>
    <w:tmpl w:val="2F82D30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2DA05EE"/>
    <w:multiLevelType w:val="hybridMultilevel"/>
    <w:tmpl w:val="8354B59C"/>
    <w:lvl w:ilvl="0" w:tplc="A5CE78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492299"/>
    <w:multiLevelType w:val="hybridMultilevel"/>
    <w:tmpl w:val="165C4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E87766"/>
    <w:multiLevelType w:val="hybridMultilevel"/>
    <w:tmpl w:val="A1CA7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F5685B"/>
    <w:multiLevelType w:val="hybridMultilevel"/>
    <w:tmpl w:val="753E5F9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4027AAC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A96AC2"/>
    <w:multiLevelType w:val="hybridMultilevel"/>
    <w:tmpl w:val="1F88E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83099F"/>
    <w:multiLevelType w:val="hybridMultilevel"/>
    <w:tmpl w:val="8634178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DBB6BA9"/>
    <w:multiLevelType w:val="hybridMultilevel"/>
    <w:tmpl w:val="C1E62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3D23FB"/>
    <w:multiLevelType w:val="hybridMultilevel"/>
    <w:tmpl w:val="531C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A96D97"/>
    <w:multiLevelType w:val="hybridMultilevel"/>
    <w:tmpl w:val="CFF20E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54A6782"/>
    <w:multiLevelType w:val="hybridMultilevel"/>
    <w:tmpl w:val="D78A5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35D82"/>
    <w:multiLevelType w:val="hybridMultilevel"/>
    <w:tmpl w:val="24FC2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AB664B"/>
    <w:multiLevelType w:val="hybridMultilevel"/>
    <w:tmpl w:val="7668F9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70E244C"/>
    <w:multiLevelType w:val="hybridMultilevel"/>
    <w:tmpl w:val="4532E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4E4183"/>
    <w:multiLevelType w:val="hybridMultilevel"/>
    <w:tmpl w:val="014E6E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EC41FC"/>
    <w:multiLevelType w:val="hybridMultilevel"/>
    <w:tmpl w:val="88D25A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54092A"/>
    <w:multiLevelType w:val="hybridMultilevel"/>
    <w:tmpl w:val="9BC68FF4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2"/>
  </w:num>
  <w:num w:numId="3">
    <w:abstractNumId w:val="47"/>
  </w:num>
  <w:num w:numId="4">
    <w:abstractNumId w:val="23"/>
  </w:num>
  <w:num w:numId="5">
    <w:abstractNumId w:val="29"/>
  </w:num>
  <w:num w:numId="6">
    <w:abstractNumId w:val="39"/>
  </w:num>
  <w:num w:numId="7">
    <w:abstractNumId w:val="44"/>
  </w:num>
  <w:num w:numId="8">
    <w:abstractNumId w:val="9"/>
  </w:num>
  <w:num w:numId="9">
    <w:abstractNumId w:val="17"/>
  </w:num>
  <w:num w:numId="10">
    <w:abstractNumId w:val="40"/>
  </w:num>
  <w:num w:numId="11">
    <w:abstractNumId w:val="6"/>
  </w:num>
  <w:num w:numId="12">
    <w:abstractNumId w:val="20"/>
  </w:num>
  <w:num w:numId="13">
    <w:abstractNumId w:val="37"/>
  </w:num>
  <w:num w:numId="14">
    <w:abstractNumId w:val="36"/>
  </w:num>
  <w:num w:numId="15">
    <w:abstractNumId w:val="8"/>
  </w:num>
  <w:num w:numId="16">
    <w:abstractNumId w:val="16"/>
  </w:num>
  <w:num w:numId="17">
    <w:abstractNumId w:val="28"/>
  </w:num>
  <w:num w:numId="18">
    <w:abstractNumId w:val="43"/>
  </w:num>
  <w:num w:numId="19">
    <w:abstractNumId w:val="15"/>
  </w:num>
  <w:num w:numId="20">
    <w:abstractNumId w:val="46"/>
  </w:num>
  <w:num w:numId="21">
    <w:abstractNumId w:val="22"/>
  </w:num>
  <w:num w:numId="22">
    <w:abstractNumId w:val="41"/>
  </w:num>
  <w:num w:numId="23">
    <w:abstractNumId w:val="1"/>
  </w:num>
  <w:num w:numId="24">
    <w:abstractNumId w:val="14"/>
  </w:num>
  <w:num w:numId="25">
    <w:abstractNumId w:val="25"/>
  </w:num>
  <w:num w:numId="26">
    <w:abstractNumId w:val="35"/>
  </w:num>
  <w:num w:numId="27">
    <w:abstractNumId w:val="0"/>
  </w:num>
  <w:num w:numId="28">
    <w:abstractNumId w:val="5"/>
  </w:num>
  <w:num w:numId="29">
    <w:abstractNumId w:val="24"/>
  </w:num>
  <w:num w:numId="30">
    <w:abstractNumId w:val="4"/>
  </w:num>
  <w:num w:numId="31">
    <w:abstractNumId w:val="10"/>
  </w:num>
  <w:num w:numId="32">
    <w:abstractNumId w:val="26"/>
  </w:num>
  <w:num w:numId="33">
    <w:abstractNumId w:val="33"/>
  </w:num>
  <w:num w:numId="34">
    <w:abstractNumId w:val="48"/>
  </w:num>
  <w:num w:numId="35">
    <w:abstractNumId w:val="19"/>
  </w:num>
  <w:num w:numId="36">
    <w:abstractNumId w:val="45"/>
  </w:num>
  <w:num w:numId="37">
    <w:abstractNumId w:val="34"/>
  </w:num>
  <w:num w:numId="38">
    <w:abstractNumId w:val="13"/>
  </w:num>
  <w:num w:numId="39">
    <w:abstractNumId w:val="21"/>
  </w:num>
  <w:num w:numId="40">
    <w:abstractNumId w:val="12"/>
  </w:num>
  <w:num w:numId="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</w:num>
  <w:num w:numId="43">
    <w:abstractNumId w:val="38"/>
  </w:num>
  <w:num w:numId="44">
    <w:abstractNumId w:val="30"/>
  </w:num>
  <w:num w:numId="45">
    <w:abstractNumId w:val="3"/>
  </w:num>
  <w:num w:numId="46">
    <w:abstractNumId w:val="18"/>
  </w:num>
  <w:num w:numId="47">
    <w:abstractNumId w:val="42"/>
  </w:num>
  <w:num w:numId="48">
    <w:abstractNumId w:val="31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A91"/>
    <w:rsid w:val="000069A9"/>
    <w:rsid w:val="0001364C"/>
    <w:rsid w:val="00015EB0"/>
    <w:rsid w:val="00026D28"/>
    <w:rsid w:val="00027FEF"/>
    <w:rsid w:val="00034F4B"/>
    <w:rsid w:val="00036FCC"/>
    <w:rsid w:val="000424D5"/>
    <w:rsid w:val="00062144"/>
    <w:rsid w:val="00075EE0"/>
    <w:rsid w:val="00077A43"/>
    <w:rsid w:val="000A1D3B"/>
    <w:rsid w:val="000A2C61"/>
    <w:rsid w:val="000A7B88"/>
    <w:rsid w:val="000B779F"/>
    <w:rsid w:val="000D7978"/>
    <w:rsid w:val="000E5663"/>
    <w:rsid w:val="000F10C2"/>
    <w:rsid w:val="000F2942"/>
    <w:rsid w:val="001016A2"/>
    <w:rsid w:val="001157A6"/>
    <w:rsid w:val="00116853"/>
    <w:rsid w:val="001214E7"/>
    <w:rsid w:val="00133A6B"/>
    <w:rsid w:val="00157190"/>
    <w:rsid w:val="00167CB9"/>
    <w:rsid w:val="00180383"/>
    <w:rsid w:val="001814DA"/>
    <w:rsid w:val="00193419"/>
    <w:rsid w:val="001A0624"/>
    <w:rsid w:val="001A2DEA"/>
    <w:rsid w:val="001C0A12"/>
    <w:rsid w:val="001D15DD"/>
    <w:rsid w:val="001F2287"/>
    <w:rsid w:val="00204A7D"/>
    <w:rsid w:val="00204DC9"/>
    <w:rsid w:val="00221A23"/>
    <w:rsid w:val="00237D21"/>
    <w:rsid w:val="00240909"/>
    <w:rsid w:val="002556C4"/>
    <w:rsid w:val="00273760"/>
    <w:rsid w:val="0027546D"/>
    <w:rsid w:val="0029137C"/>
    <w:rsid w:val="00294609"/>
    <w:rsid w:val="00296418"/>
    <w:rsid w:val="002A1F7C"/>
    <w:rsid w:val="002A5148"/>
    <w:rsid w:val="002A766A"/>
    <w:rsid w:val="002B2069"/>
    <w:rsid w:val="002B2078"/>
    <w:rsid w:val="002B2446"/>
    <w:rsid w:val="002F035E"/>
    <w:rsid w:val="002F1489"/>
    <w:rsid w:val="003004B2"/>
    <w:rsid w:val="00304668"/>
    <w:rsid w:val="00324062"/>
    <w:rsid w:val="003304E4"/>
    <w:rsid w:val="00350476"/>
    <w:rsid w:val="003521E4"/>
    <w:rsid w:val="00355B0C"/>
    <w:rsid w:val="00393CA5"/>
    <w:rsid w:val="003A2DC0"/>
    <w:rsid w:val="003C6986"/>
    <w:rsid w:val="003D09EF"/>
    <w:rsid w:val="003E06D5"/>
    <w:rsid w:val="003E1909"/>
    <w:rsid w:val="003E3193"/>
    <w:rsid w:val="003E575F"/>
    <w:rsid w:val="004016FB"/>
    <w:rsid w:val="0040287B"/>
    <w:rsid w:val="004104B0"/>
    <w:rsid w:val="004114CF"/>
    <w:rsid w:val="00411A49"/>
    <w:rsid w:val="00423C6F"/>
    <w:rsid w:val="00431281"/>
    <w:rsid w:val="00434342"/>
    <w:rsid w:val="004416E2"/>
    <w:rsid w:val="00457710"/>
    <w:rsid w:val="004611FB"/>
    <w:rsid w:val="00464745"/>
    <w:rsid w:val="00465903"/>
    <w:rsid w:val="004706A9"/>
    <w:rsid w:val="004754ED"/>
    <w:rsid w:val="004A11D7"/>
    <w:rsid w:val="004B4B96"/>
    <w:rsid w:val="004B6E99"/>
    <w:rsid w:val="004D408E"/>
    <w:rsid w:val="004D765B"/>
    <w:rsid w:val="004E1B13"/>
    <w:rsid w:val="004E6085"/>
    <w:rsid w:val="004F08EA"/>
    <w:rsid w:val="00520138"/>
    <w:rsid w:val="0052254D"/>
    <w:rsid w:val="005264F4"/>
    <w:rsid w:val="00534F98"/>
    <w:rsid w:val="00535E9B"/>
    <w:rsid w:val="00537470"/>
    <w:rsid w:val="00537C7D"/>
    <w:rsid w:val="0054182C"/>
    <w:rsid w:val="00546414"/>
    <w:rsid w:val="00547E1D"/>
    <w:rsid w:val="0055037A"/>
    <w:rsid w:val="005525C4"/>
    <w:rsid w:val="005542A4"/>
    <w:rsid w:val="005665DC"/>
    <w:rsid w:val="005678E4"/>
    <w:rsid w:val="00573C35"/>
    <w:rsid w:val="00586ABF"/>
    <w:rsid w:val="00591454"/>
    <w:rsid w:val="00595728"/>
    <w:rsid w:val="005A2F79"/>
    <w:rsid w:val="005A443C"/>
    <w:rsid w:val="005A4B6E"/>
    <w:rsid w:val="005B0B5A"/>
    <w:rsid w:val="005B2AB2"/>
    <w:rsid w:val="005B4011"/>
    <w:rsid w:val="005B6236"/>
    <w:rsid w:val="005C60EF"/>
    <w:rsid w:val="005C6252"/>
    <w:rsid w:val="005C6B80"/>
    <w:rsid w:val="005D017D"/>
    <w:rsid w:val="005E6ED3"/>
    <w:rsid w:val="005F49FC"/>
    <w:rsid w:val="005F5DB9"/>
    <w:rsid w:val="00603D65"/>
    <w:rsid w:val="00615DFD"/>
    <w:rsid w:val="00616126"/>
    <w:rsid w:val="0061687B"/>
    <w:rsid w:val="00634241"/>
    <w:rsid w:val="0063574D"/>
    <w:rsid w:val="006514CA"/>
    <w:rsid w:val="006575D2"/>
    <w:rsid w:val="00673310"/>
    <w:rsid w:val="00686CBB"/>
    <w:rsid w:val="00693DD0"/>
    <w:rsid w:val="006B1EA3"/>
    <w:rsid w:val="006B3F9F"/>
    <w:rsid w:val="006B6905"/>
    <w:rsid w:val="006C1E40"/>
    <w:rsid w:val="006C56E8"/>
    <w:rsid w:val="006F2343"/>
    <w:rsid w:val="00705F1D"/>
    <w:rsid w:val="007468CE"/>
    <w:rsid w:val="00753E2C"/>
    <w:rsid w:val="00762B93"/>
    <w:rsid w:val="00767EEA"/>
    <w:rsid w:val="007744E0"/>
    <w:rsid w:val="00780C28"/>
    <w:rsid w:val="00795B62"/>
    <w:rsid w:val="00795CCD"/>
    <w:rsid w:val="007A3869"/>
    <w:rsid w:val="007A672A"/>
    <w:rsid w:val="007A7D98"/>
    <w:rsid w:val="007B67A3"/>
    <w:rsid w:val="007F5F49"/>
    <w:rsid w:val="008056EB"/>
    <w:rsid w:val="00807315"/>
    <w:rsid w:val="00807867"/>
    <w:rsid w:val="00815EB6"/>
    <w:rsid w:val="00816DA4"/>
    <w:rsid w:val="00823FFA"/>
    <w:rsid w:val="00824CA8"/>
    <w:rsid w:val="008260FD"/>
    <w:rsid w:val="00834FEC"/>
    <w:rsid w:val="00835286"/>
    <w:rsid w:val="00852B72"/>
    <w:rsid w:val="00855C99"/>
    <w:rsid w:val="00863695"/>
    <w:rsid w:val="00863C17"/>
    <w:rsid w:val="0086568A"/>
    <w:rsid w:val="00867BC2"/>
    <w:rsid w:val="00882BEB"/>
    <w:rsid w:val="00895CB5"/>
    <w:rsid w:val="008D3798"/>
    <w:rsid w:val="008F0EF9"/>
    <w:rsid w:val="008F153C"/>
    <w:rsid w:val="008F703F"/>
    <w:rsid w:val="008F75B9"/>
    <w:rsid w:val="00904AA1"/>
    <w:rsid w:val="00915447"/>
    <w:rsid w:val="0091640D"/>
    <w:rsid w:val="009217EB"/>
    <w:rsid w:val="00940A54"/>
    <w:rsid w:val="00953940"/>
    <w:rsid w:val="00974580"/>
    <w:rsid w:val="0097571A"/>
    <w:rsid w:val="00984FF4"/>
    <w:rsid w:val="009949E2"/>
    <w:rsid w:val="009C2F19"/>
    <w:rsid w:val="009C4FFC"/>
    <w:rsid w:val="009D3484"/>
    <w:rsid w:val="009D45FF"/>
    <w:rsid w:val="009E7BAC"/>
    <w:rsid w:val="009F16C2"/>
    <w:rsid w:val="00A01A25"/>
    <w:rsid w:val="00A20EDB"/>
    <w:rsid w:val="00A23C3C"/>
    <w:rsid w:val="00A244BF"/>
    <w:rsid w:val="00A25B05"/>
    <w:rsid w:val="00A262C7"/>
    <w:rsid w:val="00A33641"/>
    <w:rsid w:val="00A33D35"/>
    <w:rsid w:val="00A3598A"/>
    <w:rsid w:val="00A50AFA"/>
    <w:rsid w:val="00A51893"/>
    <w:rsid w:val="00A87DC9"/>
    <w:rsid w:val="00AD5312"/>
    <w:rsid w:val="00AE0F08"/>
    <w:rsid w:val="00AE248B"/>
    <w:rsid w:val="00AE6BAD"/>
    <w:rsid w:val="00AE6E88"/>
    <w:rsid w:val="00AF3B10"/>
    <w:rsid w:val="00B042D0"/>
    <w:rsid w:val="00B055DB"/>
    <w:rsid w:val="00B226FD"/>
    <w:rsid w:val="00B263B7"/>
    <w:rsid w:val="00B3580D"/>
    <w:rsid w:val="00B45B98"/>
    <w:rsid w:val="00B67C39"/>
    <w:rsid w:val="00B700A9"/>
    <w:rsid w:val="00B72D67"/>
    <w:rsid w:val="00B844E3"/>
    <w:rsid w:val="00B87F45"/>
    <w:rsid w:val="00BA2DA4"/>
    <w:rsid w:val="00BC081E"/>
    <w:rsid w:val="00BC392E"/>
    <w:rsid w:val="00BF45FD"/>
    <w:rsid w:val="00C0151F"/>
    <w:rsid w:val="00C07500"/>
    <w:rsid w:val="00C10960"/>
    <w:rsid w:val="00C20642"/>
    <w:rsid w:val="00C246E6"/>
    <w:rsid w:val="00C61441"/>
    <w:rsid w:val="00C62A99"/>
    <w:rsid w:val="00C71388"/>
    <w:rsid w:val="00C71BA9"/>
    <w:rsid w:val="00C74A91"/>
    <w:rsid w:val="00C93386"/>
    <w:rsid w:val="00C97E8E"/>
    <w:rsid w:val="00CB28C2"/>
    <w:rsid w:val="00CB5567"/>
    <w:rsid w:val="00CC5290"/>
    <w:rsid w:val="00CD05FF"/>
    <w:rsid w:val="00CD2500"/>
    <w:rsid w:val="00CE161F"/>
    <w:rsid w:val="00CE3F7E"/>
    <w:rsid w:val="00CF2CEA"/>
    <w:rsid w:val="00CF78AD"/>
    <w:rsid w:val="00D21031"/>
    <w:rsid w:val="00D2340B"/>
    <w:rsid w:val="00D341F9"/>
    <w:rsid w:val="00D34DD1"/>
    <w:rsid w:val="00D37F72"/>
    <w:rsid w:val="00D44D15"/>
    <w:rsid w:val="00D45223"/>
    <w:rsid w:val="00D53505"/>
    <w:rsid w:val="00D558C0"/>
    <w:rsid w:val="00D638B7"/>
    <w:rsid w:val="00D64F3E"/>
    <w:rsid w:val="00D67B4E"/>
    <w:rsid w:val="00D77446"/>
    <w:rsid w:val="00D81319"/>
    <w:rsid w:val="00D849A8"/>
    <w:rsid w:val="00DA1DCD"/>
    <w:rsid w:val="00DC0934"/>
    <w:rsid w:val="00DC26B1"/>
    <w:rsid w:val="00DD22FA"/>
    <w:rsid w:val="00DD6D1F"/>
    <w:rsid w:val="00DE44EC"/>
    <w:rsid w:val="00DE778A"/>
    <w:rsid w:val="00E16971"/>
    <w:rsid w:val="00E54C25"/>
    <w:rsid w:val="00E552EE"/>
    <w:rsid w:val="00E7124F"/>
    <w:rsid w:val="00E72394"/>
    <w:rsid w:val="00E8009E"/>
    <w:rsid w:val="00E823D5"/>
    <w:rsid w:val="00E855DD"/>
    <w:rsid w:val="00E85B98"/>
    <w:rsid w:val="00EA1BDF"/>
    <w:rsid w:val="00EA54C8"/>
    <w:rsid w:val="00EE3E4F"/>
    <w:rsid w:val="00EF0289"/>
    <w:rsid w:val="00EF28BD"/>
    <w:rsid w:val="00EF5B83"/>
    <w:rsid w:val="00F12EE8"/>
    <w:rsid w:val="00F22B60"/>
    <w:rsid w:val="00F239CB"/>
    <w:rsid w:val="00F303E8"/>
    <w:rsid w:val="00F377D3"/>
    <w:rsid w:val="00F43FBE"/>
    <w:rsid w:val="00F5573D"/>
    <w:rsid w:val="00F721F9"/>
    <w:rsid w:val="00F77DD9"/>
    <w:rsid w:val="00F9405B"/>
    <w:rsid w:val="00FA4D56"/>
    <w:rsid w:val="00FB34B2"/>
    <w:rsid w:val="00FB6D96"/>
    <w:rsid w:val="00FC3BBB"/>
    <w:rsid w:val="00FC3D90"/>
    <w:rsid w:val="00FC3FFB"/>
    <w:rsid w:val="00FC7388"/>
    <w:rsid w:val="00FC78E6"/>
    <w:rsid w:val="00FD406D"/>
    <w:rsid w:val="00FD4C16"/>
    <w:rsid w:val="00FE0126"/>
    <w:rsid w:val="00FE0765"/>
    <w:rsid w:val="00FE194C"/>
    <w:rsid w:val="00FF2B36"/>
    <w:rsid w:val="00FF657D"/>
    <w:rsid w:val="00FF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CFA547-1751-4E19-B5DD-1D6B77924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1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1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A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4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B96"/>
  </w:style>
  <w:style w:type="paragraph" w:styleId="Footer">
    <w:name w:val="footer"/>
    <w:basedOn w:val="Normal"/>
    <w:link w:val="FooterChar"/>
    <w:uiPriority w:val="99"/>
    <w:unhideWhenUsed/>
    <w:rsid w:val="004B4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B96"/>
  </w:style>
  <w:style w:type="character" w:styleId="CommentReference">
    <w:name w:val="annotation reference"/>
    <w:basedOn w:val="DefaultParagraphFont"/>
    <w:uiPriority w:val="99"/>
    <w:semiHidden/>
    <w:unhideWhenUsed/>
    <w:rsid w:val="00FC78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8E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8E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8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8E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8E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234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3798"/>
    <w:rPr>
      <w:color w:val="954F72" w:themeColor="followedHyperlink"/>
      <w:u w:val="single"/>
    </w:rPr>
  </w:style>
  <w:style w:type="paragraph" w:customStyle="1" w:styleId="Default">
    <w:name w:val="Default"/>
    <w:rsid w:val="003E57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EF5B8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721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1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49E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ortal.azure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5822</TotalTime>
  <Pages>10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 Management</dc:creator>
  <cp:keywords/>
  <dc:description/>
  <cp:lastModifiedBy>Thejaswini G</cp:lastModifiedBy>
  <cp:revision>126</cp:revision>
  <dcterms:created xsi:type="dcterms:W3CDTF">2018-07-13T08:57:00Z</dcterms:created>
  <dcterms:modified xsi:type="dcterms:W3CDTF">2018-07-19T07:56:00Z</dcterms:modified>
</cp:coreProperties>
</file>