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A8FB" w14:textId="1F512329" w:rsidR="00AC5988" w:rsidRDefault="000A517A" w:rsidP="000A517A">
      <w:pPr>
        <w:pStyle w:val="Heading1"/>
        <w:pBdr>
          <w:bottom w:val="single" w:sz="4" w:space="1" w:color="auto"/>
        </w:pBdr>
        <w:jc w:val="center"/>
      </w:pPr>
      <w:r>
        <w:t>Lab Exercises –</w:t>
      </w:r>
      <w:r w:rsidR="00B01636">
        <w:t xml:space="preserve"> </w:t>
      </w:r>
      <w:r>
        <w:t xml:space="preserve">Service Oriented </w:t>
      </w:r>
      <w:r w:rsidR="00B01636">
        <w:t xml:space="preserve">(SOA/MSA) and </w:t>
      </w:r>
      <w:r w:rsidR="00B01636">
        <w:t xml:space="preserve">Event Driven </w:t>
      </w:r>
      <w:r>
        <w:t>Architecture</w:t>
      </w:r>
      <w:r w:rsidR="00B01636">
        <w:t xml:space="preserve"> (EDA)</w:t>
      </w:r>
    </w:p>
    <w:p w14:paraId="722370C2" w14:textId="54A9C3F4" w:rsidR="000A517A" w:rsidRDefault="000A517A"/>
    <w:p w14:paraId="0FCF3CB0" w14:textId="28DA941D" w:rsidR="000A517A" w:rsidRDefault="000A517A" w:rsidP="00F515AC">
      <w:pPr>
        <w:pStyle w:val="ListParagraph"/>
        <w:numPr>
          <w:ilvl w:val="0"/>
          <w:numId w:val="1"/>
        </w:numPr>
        <w:jc w:val="both"/>
      </w:pPr>
      <w:r>
        <w:t>Build a simple Home automation application with event driven architecture</w:t>
      </w:r>
      <w:r w:rsidR="00F7452D">
        <w:t xml:space="preserve"> using event table, subscriber table and action table for controlling lights, fans and AC in a house</w:t>
      </w:r>
    </w:p>
    <w:p w14:paraId="7F2FFEA7" w14:textId="241F21BD" w:rsidR="000A517A" w:rsidRDefault="00F7452D" w:rsidP="00F515AC">
      <w:pPr>
        <w:pStyle w:val="ListParagraph"/>
        <w:numPr>
          <w:ilvl w:val="0"/>
          <w:numId w:val="1"/>
        </w:numPr>
        <w:jc w:val="both"/>
      </w:pPr>
      <w:r>
        <w:t xml:space="preserve">Build a simple e-commerce application with event driven architecture depicting online shopping scenario – item search and selection, place order, order fulfilment through inventory check, kick off </w:t>
      </w:r>
      <w:r w:rsidR="00F515AC">
        <w:t>a back-office</w:t>
      </w:r>
      <w:r>
        <w:t xml:space="preserve"> process of shipping, inform customer about delivery dates etc.</w:t>
      </w:r>
    </w:p>
    <w:p w14:paraId="3F00F2B0" w14:textId="14A10903" w:rsidR="00F7452D" w:rsidRDefault="00F515AC" w:rsidP="00F515AC">
      <w:pPr>
        <w:pStyle w:val="ListParagraph"/>
        <w:numPr>
          <w:ilvl w:val="0"/>
          <w:numId w:val="1"/>
        </w:numPr>
        <w:jc w:val="both"/>
      </w:pPr>
      <w:r>
        <w:t>Build a simple To-Do Manager application using the Microservice Architecture. Whole application is divided into a set of services that specialize in doing a specific task using a simple set of protocols. All the communication between different services occur over the network. Consider two services in the application namely the User service and the To-Do service:</w:t>
      </w:r>
    </w:p>
    <w:p w14:paraId="4131CE7D" w14:textId="407712E5" w:rsidR="00F515AC" w:rsidRDefault="00F515AC" w:rsidP="00F515AC">
      <w:pPr>
        <w:pStyle w:val="ListParagraph"/>
        <w:numPr>
          <w:ilvl w:val="0"/>
          <w:numId w:val="3"/>
        </w:numPr>
        <w:jc w:val="both"/>
      </w:pPr>
      <w:r>
        <w:t xml:space="preserve">User Service: The user service provides a RESTful endpoint to list the users in our application and also allows to query the user lists based on their usernames. This service </w:t>
      </w:r>
      <w:r>
        <w:t>shall run</w:t>
      </w:r>
      <w:r>
        <w:t xml:space="preserve"> on port 5000 of server.</w:t>
      </w:r>
    </w:p>
    <w:p w14:paraId="10DFC61B" w14:textId="6C9D4D5B" w:rsidR="00F515AC" w:rsidRDefault="00F515AC" w:rsidP="00F515AC">
      <w:pPr>
        <w:pStyle w:val="ListParagraph"/>
        <w:numPr>
          <w:ilvl w:val="0"/>
          <w:numId w:val="3"/>
        </w:numPr>
        <w:jc w:val="both"/>
      </w:pPr>
      <w:r>
        <w:t xml:space="preserve">To-Do Service: The </w:t>
      </w:r>
      <w:proofErr w:type="spellStart"/>
      <w:r>
        <w:t>ToDo</w:t>
      </w:r>
      <w:proofErr w:type="spellEnd"/>
      <w:r>
        <w:t xml:space="preserve"> service provides a RESTful endpoint to list all the lists as well as providing the list of projects filtered on the basis of usernames. This service </w:t>
      </w:r>
      <w:r>
        <w:t xml:space="preserve">shall </w:t>
      </w:r>
      <w:r>
        <w:t>run on port 5001 of server.</w:t>
      </w:r>
    </w:p>
    <w:p w14:paraId="1BEDCCAC" w14:textId="77777777" w:rsidR="009F73A9" w:rsidRDefault="009F73A9" w:rsidP="009F73A9">
      <w:pPr>
        <w:pStyle w:val="ListParagraph"/>
        <w:numPr>
          <w:ilvl w:val="0"/>
          <w:numId w:val="1"/>
        </w:numPr>
        <w:jc w:val="both"/>
      </w:pPr>
      <w:r>
        <w:t>Let's take a scenario where you are creating an e-commerce store that uses Microservices pattern.</w:t>
      </w:r>
    </w:p>
    <w:p w14:paraId="0CD19C08" w14:textId="77777777" w:rsidR="009F73A9" w:rsidRDefault="009F73A9" w:rsidP="009F73A9">
      <w:pPr>
        <w:pStyle w:val="ListParagraph"/>
        <w:jc w:val="both"/>
      </w:pPr>
      <w:r>
        <w:t>For a typical product say an iPhone on an e-com store, the details page displays:</w:t>
      </w:r>
    </w:p>
    <w:p w14:paraId="605BA590" w14:textId="77777777" w:rsidR="009F73A9" w:rsidRDefault="009F73A9" w:rsidP="009F73A9">
      <w:pPr>
        <w:pStyle w:val="ListParagraph"/>
        <w:numPr>
          <w:ilvl w:val="0"/>
          <w:numId w:val="5"/>
        </w:numPr>
        <w:jc w:val="both"/>
      </w:pPr>
      <w:r>
        <w:t>Basic Information about the product</w:t>
      </w:r>
    </w:p>
    <w:p w14:paraId="36EB6A2B" w14:textId="77777777" w:rsidR="009F73A9" w:rsidRDefault="009F73A9" w:rsidP="009F73A9">
      <w:pPr>
        <w:pStyle w:val="ListParagraph"/>
        <w:numPr>
          <w:ilvl w:val="0"/>
          <w:numId w:val="5"/>
        </w:numPr>
        <w:jc w:val="both"/>
      </w:pPr>
      <w:r>
        <w:t>Your Purchase History</w:t>
      </w:r>
    </w:p>
    <w:p w14:paraId="0054B9D5" w14:textId="77777777" w:rsidR="009F73A9" w:rsidRDefault="009F73A9" w:rsidP="009F73A9">
      <w:pPr>
        <w:pStyle w:val="ListParagraph"/>
        <w:numPr>
          <w:ilvl w:val="0"/>
          <w:numId w:val="5"/>
        </w:numPr>
        <w:jc w:val="both"/>
      </w:pPr>
      <w:r>
        <w:t>People who bought iPhone, also bought cases</w:t>
      </w:r>
    </w:p>
    <w:p w14:paraId="4D69DB6C" w14:textId="77777777" w:rsidR="009F73A9" w:rsidRDefault="009F73A9" w:rsidP="009F73A9">
      <w:pPr>
        <w:pStyle w:val="ListParagraph"/>
        <w:numPr>
          <w:ilvl w:val="0"/>
          <w:numId w:val="5"/>
        </w:numPr>
        <w:jc w:val="both"/>
      </w:pPr>
      <w:r>
        <w:t>Deals &amp; Discounts associated with the iPhone</w:t>
      </w:r>
    </w:p>
    <w:p w14:paraId="71139D2B" w14:textId="77777777" w:rsidR="009F73A9" w:rsidRDefault="009F73A9" w:rsidP="009F73A9">
      <w:pPr>
        <w:pStyle w:val="ListParagraph"/>
        <w:numPr>
          <w:ilvl w:val="0"/>
          <w:numId w:val="5"/>
        </w:numPr>
        <w:jc w:val="both"/>
      </w:pPr>
      <w:r>
        <w:t>Merchant Data</w:t>
      </w:r>
    </w:p>
    <w:p w14:paraId="1881682B" w14:textId="77777777" w:rsidR="009F73A9" w:rsidRDefault="009F73A9" w:rsidP="009F73A9">
      <w:pPr>
        <w:pStyle w:val="ListParagraph"/>
        <w:numPr>
          <w:ilvl w:val="0"/>
          <w:numId w:val="5"/>
        </w:numPr>
        <w:jc w:val="both"/>
      </w:pPr>
      <w:r>
        <w:t>Shipping Options</w:t>
      </w:r>
    </w:p>
    <w:p w14:paraId="378602AD" w14:textId="77777777" w:rsidR="009F73A9" w:rsidRDefault="009F73A9" w:rsidP="009F73A9">
      <w:pPr>
        <w:pStyle w:val="ListParagraph"/>
        <w:numPr>
          <w:ilvl w:val="0"/>
          <w:numId w:val="5"/>
        </w:numPr>
        <w:jc w:val="both"/>
      </w:pPr>
      <w:r>
        <w:t>Product Testimonials and so on and so-forth. Additionally, a sample product details page will have multiple versions of the interface to cater to web, mobile and a REST API for use by 3rd party applications.</w:t>
      </w:r>
    </w:p>
    <w:p w14:paraId="2B218482" w14:textId="77777777" w:rsidR="009F73A9" w:rsidRDefault="009F73A9" w:rsidP="009F73A9">
      <w:pPr>
        <w:pStyle w:val="ListParagraph"/>
        <w:jc w:val="both"/>
      </w:pPr>
      <w:r>
        <w:t>In a microservices pattern, the data is spread over multiple services. In this case, it can be</w:t>
      </w:r>
    </w:p>
    <w:p w14:paraId="3FE54B04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Product Detail Service</w:t>
      </w:r>
    </w:p>
    <w:p w14:paraId="5A7B9F7C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Merchant Service</w:t>
      </w:r>
    </w:p>
    <w:p w14:paraId="53A23961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Payment Service</w:t>
      </w:r>
    </w:p>
    <w:p w14:paraId="11801635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Deals &amp; Discount Service</w:t>
      </w:r>
    </w:p>
    <w:p w14:paraId="79E0AC2B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Inventory Service</w:t>
      </w:r>
    </w:p>
    <w:p w14:paraId="3B39E150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Pricing Service</w:t>
      </w:r>
    </w:p>
    <w:p w14:paraId="36857EEC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Review Service</w:t>
      </w:r>
    </w:p>
    <w:p w14:paraId="3A62FACD" w14:textId="77777777" w:rsidR="009F73A9" w:rsidRDefault="009F73A9" w:rsidP="009F73A9">
      <w:pPr>
        <w:pStyle w:val="ListParagraph"/>
        <w:numPr>
          <w:ilvl w:val="0"/>
          <w:numId w:val="6"/>
        </w:numPr>
        <w:jc w:val="both"/>
      </w:pPr>
      <w:r>
        <w:t>Recommendation Service How would these individual services be accessed?</w:t>
      </w:r>
    </w:p>
    <w:p w14:paraId="69AD9298" w14:textId="0940EDFD" w:rsidR="009F73A9" w:rsidRDefault="009F73A9" w:rsidP="009F73A9">
      <w:pPr>
        <w:pStyle w:val="ListParagraph"/>
        <w:jc w:val="both"/>
      </w:pPr>
      <w:r>
        <w:t>The solution</w:t>
      </w:r>
      <w:r>
        <w:t xml:space="preserve"> </w:t>
      </w:r>
      <w:proofErr w:type="gramStart"/>
      <w:r>
        <w:t>need</w:t>
      </w:r>
      <w:proofErr w:type="gramEnd"/>
      <w:r>
        <w:t xml:space="preserve"> </w:t>
      </w:r>
      <w:r>
        <w:t>t</w:t>
      </w:r>
      <w:r>
        <w:t xml:space="preserve">o </w:t>
      </w:r>
      <w:r>
        <w:t xml:space="preserve">be </w:t>
      </w:r>
      <w:r>
        <w:t>implement</w:t>
      </w:r>
      <w:r>
        <w:t>ed is</w:t>
      </w:r>
      <w:r>
        <w:t xml:space="preserve"> an API Gateway, which serves as the single entry point for all clients and calls specific Microservices spread across the entire infrastructure as per requirement.</w:t>
      </w:r>
    </w:p>
    <w:p w14:paraId="325A269F" w14:textId="77777777" w:rsidR="000A517A" w:rsidRDefault="000A517A"/>
    <w:sectPr w:rsidR="000A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200F"/>
    <w:multiLevelType w:val="hybridMultilevel"/>
    <w:tmpl w:val="1DA0D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6336FE"/>
    <w:multiLevelType w:val="hybridMultilevel"/>
    <w:tmpl w:val="F9FE3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4528"/>
    <w:multiLevelType w:val="hybridMultilevel"/>
    <w:tmpl w:val="B2E69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5A5FFD"/>
    <w:multiLevelType w:val="hybridMultilevel"/>
    <w:tmpl w:val="E5FED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3A57"/>
    <w:multiLevelType w:val="hybridMultilevel"/>
    <w:tmpl w:val="DB96A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535550"/>
    <w:multiLevelType w:val="hybridMultilevel"/>
    <w:tmpl w:val="6EFC28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7A"/>
    <w:rsid w:val="000A517A"/>
    <w:rsid w:val="009F73A9"/>
    <w:rsid w:val="00AC5988"/>
    <w:rsid w:val="00B01636"/>
    <w:rsid w:val="00EB78EB"/>
    <w:rsid w:val="00F515AC"/>
    <w:rsid w:val="00F7452D"/>
    <w:rsid w:val="00F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B782"/>
  <w15:chartTrackingRefBased/>
  <w15:docId w15:val="{28260D72-787E-4180-BAE6-2507FFB0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Efftronics</dc:creator>
  <cp:keywords/>
  <dc:description/>
  <cp:lastModifiedBy>BD Efftronics</cp:lastModifiedBy>
  <cp:revision>7</cp:revision>
  <dcterms:created xsi:type="dcterms:W3CDTF">2020-01-06T12:13:00Z</dcterms:created>
  <dcterms:modified xsi:type="dcterms:W3CDTF">2020-01-08T09:50:00Z</dcterms:modified>
</cp:coreProperties>
</file>