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728" w:rsidRDefault="00C32A94" w:rsidP="00C32A94">
      <w:pPr>
        <w:pStyle w:val="Ttulo2"/>
      </w:pPr>
      <w:r>
        <w:t>AJAX</w:t>
      </w:r>
    </w:p>
    <w:p w:rsidR="00C32A94" w:rsidRDefault="00C32A94" w:rsidP="00C32A94">
      <w:pPr>
        <w:spacing w:after="0" w:line="240" w:lineRule="auto"/>
      </w:pPr>
    </w:p>
    <w:p w:rsidR="00C32A94" w:rsidRDefault="00C32A94" w:rsidP="00C32A94">
      <w:pPr>
        <w:spacing w:after="0" w:line="240" w:lineRule="auto"/>
      </w:pPr>
      <w:r>
        <w:t>Nativa de Microsoft</w:t>
      </w:r>
    </w:p>
    <w:p w:rsidR="00C32A94" w:rsidRDefault="00C32A94" w:rsidP="00C32A94">
      <w:pPr>
        <w:spacing w:after="0" w:line="240" w:lineRule="auto"/>
      </w:pPr>
      <w:r>
        <w:t xml:space="preserve">El centro del Ajax es </w:t>
      </w:r>
      <w:proofErr w:type="spellStart"/>
      <w:r>
        <w:t>Xmlhttprequest</w:t>
      </w:r>
      <w:proofErr w:type="spellEnd"/>
    </w:p>
    <w:p w:rsidR="00C32A94" w:rsidRDefault="00C32A94" w:rsidP="00C32A94">
      <w:pPr>
        <w:spacing w:after="0" w:line="240" w:lineRule="auto"/>
      </w:pPr>
    </w:p>
    <w:p w:rsidR="00C32A94" w:rsidRDefault="00C32A94" w:rsidP="00C32A94">
      <w:pPr>
        <w:spacing w:after="0" w:line="240" w:lineRule="auto"/>
      </w:pPr>
      <w:r>
        <w:t>El hecho que sea asincrónico tiene que ver no solo con que se refresque la pantalla.</w:t>
      </w:r>
    </w:p>
    <w:p w:rsidR="00C32A94" w:rsidRDefault="00C32A94" w:rsidP="00C32A94">
      <w:pPr>
        <w:spacing w:after="0" w:line="240" w:lineRule="auto"/>
      </w:pPr>
      <w:r>
        <w:t>Hasta ahora programamos en forma local. Ahora vamos contra un server.</w:t>
      </w:r>
    </w:p>
    <w:p w:rsidR="003E1CCC" w:rsidRDefault="003E1CCC" w:rsidP="00C32A94">
      <w:pPr>
        <w:spacing w:after="0" w:line="240" w:lineRule="auto"/>
      </w:pPr>
    </w:p>
    <w:p w:rsidR="003E1CCC" w:rsidRDefault="003E1CCC" w:rsidP="00C32A94">
      <w:pPr>
        <w:spacing w:after="0" w:line="240" w:lineRule="auto"/>
      </w:pPr>
      <w:proofErr w:type="spellStart"/>
      <w:r>
        <w:t>Asincronico</w:t>
      </w:r>
      <w:proofErr w:type="spellEnd"/>
      <w:r>
        <w:t>: mandamos y no esperamos que vuelva la respuesta, seguimos. No es código bloqueante</w:t>
      </w:r>
    </w:p>
    <w:p w:rsidR="0033375B" w:rsidRDefault="0033375B" w:rsidP="00C32A94">
      <w:pPr>
        <w:spacing w:after="0" w:line="240" w:lineRule="auto"/>
      </w:pPr>
    </w:p>
    <w:p w:rsidR="0033375B" w:rsidRDefault="0033375B" w:rsidP="00C32A94">
      <w:pPr>
        <w:spacing w:after="0" w:line="240" w:lineRule="auto"/>
      </w:pPr>
      <w:r>
        <w:t xml:space="preserve">Lo que se pasa es texto. Codigo </w:t>
      </w:r>
      <w:proofErr w:type="spellStart"/>
      <w:r>
        <w:t>ascii</w:t>
      </w:r>
      <w:proofErr w:type="spellEnd"/>
    </w:p>
    <w:p w:rsidR="0033375B" w:rsidRDefault="0033375B" w:rsidP="00C32A94">
      <w:pPr>
        <w:spacing w:after="0" w:line="240" w:lineRule="auto"/>
      </w:pPr>
    </w:p>
    <w:p w:rsidR="0033375B" w:rsidRPr="000D0D58" w:rsidRDefault="0033375B" w:rsidP="00C32A94">
      <w:pPr>
        <w:spacing w:after="0" w:line="240" w:lineRule="auto"/>
        <w:rPr>
          <w:b/>
          <w:color w:val="F2A3A7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D0D58">
        <w:rPr>
          <w:b/>
          <w:color w:val="F2A3A7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TAREA</w:t>
      </w:r>
    </w:p>
    <w:p w:rsidR="0033375B" w:rsidRDefault="0033375B" w:rsidP="00C32A94">
      <w:pPr>
        <w:spacing w:after="0" w:line="240" w:lineRule="auto"/>
      </w:pPr>
      <w:bookmarkStart w:id="0" w:name="_GoBack"/>
      <w:bookmarkEnd w:id="0"/>
    </w:p>
    <w:p w:rsidR="0033375B" w:rsidRDefault="0033375B" w:rsidP="00C32A94">
      <w:pPr>
        <w:spacing w:after="0" w:line="240" w:lineRule="auto"/>
      </w:pPr>
      <w:r>
        <w:t>Formulario que diga</w:t>
      </w:r>
    </w:p>
    <w:p w:rsidR="0033375B" w:rsidRDefault="0033375B" w:rsidP="00C32A94">
      <w:pPr>
        <w:spacing w:after="0" w:line="240" w:lineRule="auto"/>
      </w:pPr>
      <w:r>
        <w:t>Nombre</w:t>
      </w:r>
    </w:p>
    <w:p w:rsidR="0033375B" w:rsidRDefault="0033375B" w:rsidP="00C32A94">
      <w:pPr>
        <w:spacing w:after="0" w:line="240" w:lineRule="auto"/>
      </w:pPr>
      <w:r>
        <w:t>Apellido</w:t>
      </w:r>
    </w:p>
    <w:p w:rsidR="0033375B" w:rsidRDefault="0033375B" w:rsidP="00C32A94">
      <w:pPr>
        <w:spacing w:after="0" w:line="240" w:lineRule="auto"/>
      </w:pPr>
      <w:r>
        <w:t>Edad</w:t>
      </w:r>
    </w:p>
    <w:p w:rsidR="0033375B" w:rsidRDefault="0033375B" w:rsidP="00C32A94">
      <w:pPr>
        <w:spacing w:after="0" w:line="240" w:lineRule="auto"/>
      </w:pPr>
    </w:p>
    <w:p w:rsidR="0033375B" w:rsidRDefault="0033375B" w:rsidP="00C32A94">
      <w:pPr>
        <w:spacing w:after="0" w:line="240" w:lineRule="auto"/>
      </w:pPr>
      <w:r>
        <w:t>Con un botón que dice Alta y otro Cancelar</w:t>
      </w:r>
    </w:p>
    <w:p w:rsidR="0033375B" w:rsidRDefault="0033375B" w:rsidP="00C32A94">
      <w:pPr>
        <w:spacing w:after="0" w:line="240" w:lineRule="auto"/>
      </w:pPr>
    </w:p>
    <w:p w:rsidR="0033375B" w:rsidRDefault="0033375B" w:rsidP="00C32A94">
      <w:pPr>
        <w:spacing w:after="0" w:line="240" w:lineRule="auto"/>
      </w:pPr>
      <w:r>
        <w:t>Cargo los datos, y doy alta y  mando la persona por post.</w:t>
      </w:r>
    </w:p>
    <w:p w:rsidR="0033375B" w:rsidRDefault="0033375B" w:rsidP="00C32A94">
      <w:pPr>
        <w:spacing w:after="0" w:line="240" w:lineRule="auto"/>
      </w:pPr>
      <w:r>
        <w:t>Cuando doy alta, construyo una persona y la tiro por post</w:t>
      </w:r>
    </w:p>
    <w:p w:rsidR="0033375B" w:rsidRDefault="0033375B" w:rsidP="00C32A94">
      <w:pPr>
        <w:spacing w:after="0" w:line="240" w:lineRule="auto"/>
      </w:pPr>
      <w:r>
        <w:t xml:space="preserve">Cuando llamo a traer persona me trae un </w:t>
      </w:r>
      <w:proofErr w:type="gramStart"/>
      <w:r>
        <w:t>array(</w:t>
      </w:r>
      <w:proofErr w:type="gramEnd"/>
      <w:r>
        <w:t xml:space="preserve">) vamos a cargar la tabla. Y haciendo </w:t>
      </w:r>
      <w:proofErr w:type="spellStart"/>
      <w:r>
        <w:t>click</w:t>
      </w:r>
      <w:proofErr w:type="spellEnd"/>
      <w:r>
        <w:t xml:space="preserve"> en la fila tenemos que </w:t>
      </w:r>
      <w:proofErr w:type="spellStart"/>
      <w:r>
        <w:t>tner</w:t>
      </w:r>
      <w:proofErr w:type="spellEnd"/>
      <w:r>
        <w:t xml:space="preserve"> el objeto persona que </w:t>
      </w:r>
      <w:proofErr w:type="spellStart"/>
      <w:r>
        <w:t>esta</w:t>
      </w:r>
      <w:proofErr w:type="spellEnd"/>
      <w:r>
        <w:t xml:space="preserve"> en esa fila. Ese objeto persona lo vamos a agarrar y cargar en el formulario con un id (lo da el servidor)</w:t>
      </w:r>
    </w:p>
    <w:p w:rsidR="0033375B" w:rsidRDefault="0033375B" w:rsidP="00C32A94">
      <w:pPr>
        <w:spacing w:after="0" w:line="240" w:lineRule="auto"/>
      </w:pPr>
      <w:r>
        <w:t xml:space="preserve">Y </w:t>
      </w:r>
      <w:proofErr w:type="spellStart"/>
      <w:r>
        <w:t>abrega</w:t>
      </w:r>
      <w:proofErr w:type="spellEnd"/>
      <w:r>
        <w:t xml:space="preserve"> un botón que diga </w:t>
      </w:r>
      <w:r w:rsidR="00CB1071">
        <w:t>borrar, modificar, cancelar</w:t>
      </w:r>
    </w:p>
    <w:p w:rsidR="0033375B" w:rsidRDefault="0033375B" w:rsidP="00C32A94">
      <w:pPr>
        <w:spacing w:after="0" w:line="240" w:lineRule="auto"/>
      </w:pPr>
    </w:p>
    <w:p w:rsidR="0033375B" w:rsidRDefault="0033375B" w:rsidP="00C32A94">
      <w:pPr>
        <w:spacing w:after="0" w:line="240" w:lineRule="auto"/>
      </w:pPr>
    </w:p>
    <w:p w:rsidR="0033375B" w:rsidRDefault="0033375B" w:rsidP="00C32A94">
      <w:pPr>
        <w:spacing w:after="0" w:line="240" w:lineRule="auto"/>
      </w:pPr>
      <w:r>
        <w:t xml:space="preserve">Hacer función </w:t>
      </w:r>
      <w:proofErr w:type="spellStart"/>
      <w:proofErr w:type="gramStart"/>
      <w:r>
        <w:t>CrearFormulario</w:t>
      </w:r>
      <w:proofErr w:type="spellEnd"/>
      <w:r>
        <w:t>(</w:t>
      </w:r>
      <w:proofErr w:type="gramEnd"/>
      <w:r>
        <w:t>) si la llamo y no le paso  nada me trae el 1er formulario, si le paso datos me trae el 2do.</w:t>
      </w:r>
    </w:p>
    <w:p w:rsidR="0033375B" w:rsidRDefault="0033375B" w:rsidP="00C32A94">
      <w:pPr>
        <w:spacing w:after="0" w:line="240" w:lineRule="auto"/>
      </w:pPr>
    </w:p>
    <w:p w:rsidR="00A51A8A" w:rsidRDefault="00A51A8A" w:rsidP="00C32A94">
      <w:pPr>
        <w:spacing w:after="0" w:line="240" w:lineRule="auto"/>
      </w:pPr>
      <w:r>
        <w:t>Si en un for in en un array, en i el array devuelve 1,2,etc</w:t>
      </w:r>
    </w:p>
    <w:sectPr w:rsidR="00A51A8A" w:rsidSect="00C32A94">
      <w:pgSz w:w="11907" w:h="16839" w:code="9"/>
      <w:pgMar w:top="1320" w:right="1320" w:bottom="26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2A94"/>
    <w:rsid w:val="000D0D58"/>
    <w:rsid w:val="00172C52"/>
    <w:rsid w:val="0033375B"/>
    <w:rsid w:val="003C2CF3"/>
    <w:rsid w:val="003E1CCC"/>
    <w:rsid w:val="006564BE"/>
    <w:rsid w:val="00782009"/>
    <w:rsid w:val="007F5309"/>
    <w:rsid w:val="009D2A06"/>
    <w:rsid w:val="00A51A8A"/>
    <w:rsid w:val="00C32A94"/>
    <w:rsid w:val="00CB1071"/>
    <w:rsid w:val="00E74728"/>
    <w:rsid w:val="00F1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572BC8-20B6-41AE-9AB8-670C383F3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C52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C32A94"/>
    <w:pPr>
      <w:pBdr>
        <w:top w:val="single" w:sz="24" w:space="0" w:color="2DA2BF" w:themeColor="accent1"/>
        <w:left w:val="single" w:sz="24" w:space="0" w:color="2DA2BF" w:themeColor="accent1"/>
        <w:bottom w:val="single" w:sz="24" w:space="0" w:color="2DA2BF" w:themeColor="accent1"/>
        <w:right w:val="single" w:sz="24" w:space="0" w:color="2DA2BF" w:themeColor="accent1"/>
      </w:pBdr>
      <w:shd w:val="clear" w:color="auto" w:fill="2DA2BF" w:themeFill="accent1"/>
      <w:spacing w:after="0"/>
      <w:outlineLvl w:val="0"/>
    </w:pPr>
    <w:rPr>
      <w:b/>
      <w:bCs/>
      <w:caps/>
      <w:color w:val="FFFFFF" w:themeColor="background1"/>
      <w:spacing w:val="15"/>
      <w:sz w:val="28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2A94"/>
    <w:pPr>
      <w:pBdr>
        <w:top w:val="single" w:sz="24" w:space="0" w:color="F2A3A7" w:themeColor="accent2" w:themeTint="66"/>
        <w:left w:val="single" w:sz="24" w:space="0" w:color="F2A3A7" w:themeColor="accent2" w:themeTint="66"/>
        <w:bottom w:val="single" w:sz="24" w:space="0" w:color="F2A3A7" w:themeColor="accent2" w:themeTint="66"/>
        <w:right w:val="single" w:sz="24" w:space="0" w:color="F2A3A7" w:themeColor="accent2" w:themeTint="66"/>
      </w:pBdr>
      <w:shd w:val="clear" w:color="auto" w:fill="F2A3A7" w:themeFill="accent2" w:themeFillTint="66"/>
      <w:spacing w:after="0"/>
      <w:outlineLvl w:val="1"/>
    </w:pPr>
    <w:rPr>
      <w:caps/>
      <w:color w:val="FFFFFF" w:themeColor="background1"/>
      <w:spacing w:val="15"/>
      <w:sz w:val="28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2A06"/>
    <w:pPr>
      <w:pBdr>
        <w:top w:val="single" w:sz="6" w:space="2" w:color="2DA2BF" w:themeColor="accent1"/>
        <w:left w:val="single" w:sz="6" w:space="2" w:color="2DA2BF" w:themeColor="accent1"/>
      </w:pBdr>
      <w:spacing w:before="300" w:after="0"/>
      <w:outlineLvl w:val="2"/>
    </w:pPr>
    <w:rPr>
      <w:caps/>
      <w:color w:val="16505E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D2A06"/>
    <w:pPr>
      <w:pBdr>
        <w:top w:val="dotted" w:sz="6" w:space="2" w:color="2DA2BF" w:themeColor="accent1"/>
        <w:left w:val="dotted" w:sz="6" w:space="2" w:color="2DA2BF" w:themeColor="accent1"/>
      </w:pBdr>
      <w:spacing w:before="300" w:after="0"/>
      <w:outlineLvl w:val="3"/>
    </w:pPr>
    <w:rPr>
      <w:caps/>
      <w:color w:val="21798E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D2A06"/>
    <w:pPr>
      <w:pBdr>
        <w:bottom w:val="single" w:sz="6" w:space="1" w:color="2DA2BF" w:themeColor="accent1"/>
      </w:pBdr>
      <w:spacing w:before="300" w:after="0"/>
      <w:outlineLvl w:val="4"/>
    </w:pPr>
    <w:rPr>
      <w:caps/>
      <w:color w:val="21798E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9D2A06"/>
    <w:pPr>
      <w:pBdr>
        <w:bottom w:val="dotted" w:sz="6" w:space="1" w:color="2DA2BF" w:themeColor="accent1"/>
      </w:pBdr>
      <w:spacing w:before="300" w:after="0"/>
      <w:outlineLvl w:val="5"/>
    </w:pPr>
    <w:rPr>
      <w:caps/>
      <w:color w:val="21798E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9D2A06"/>
    <w:pPr>
      <w:spacing w:before="300" w:after="0"/>
      <w:outlineLvl w:val="6"/>
    </w:pPr>
    <w:rPr>
      <w:caps/>
      <w:color w:val="21798E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9D2A0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2A0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2A94"/>
    <w:rPr>
      <w:b/>
      <w:bCs/>
      <w:caps/>
      <w:color w:val="FFFFFF" w:themeColor="background1"/>
      <w:spacing w:val="15"/>
      <w:sz w:val="28"/>
      <w:shd w:val="clear" w:color="auto" w:fill="2DA2BF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C32A94"/>
    <w:rPr>
      <w:caps/>
      <w:color w:val="FFFFFF" w:themeColor="background1"/>
      <w:spacing w:val="15"/>
      <w:sz w:val="28"/>
      <w:shd w:val="clear" w:color="auto" w:fill="F2A3A7" w:themeFill="accent2" w:themeFillTint="66"/>
    </w:rPr>
  </w:style>
  <w:style w:type="character" w:customStyle="1" w:styleId="Ttulo3Car">
    <w:name w:val="Título 3 Car"/>
    <w:basedOn w:val="Fuentedeprrafopredeter"/>
    <w:link w:val="Ttulo3"/>
    <w:uiPriority w:val="9"/>
    <w:rsid w:val="009D2A06"/>
    <w:rPr>
      <w:caps/>
      <w:color w:val="16505E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9D2A06"/>
    <w:rPr>
      <w:caps/>
      <w:color w:val="21798E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9D2A06"/>
    <w:rPr>
      <w:caps/>
      <w:color w:val="21798E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sid w:val="009D2A06"/>
    <w:rPr>
      <w:caps/>
      <w:color w:val="21798E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sid w:val="009D2A06"/>
    <w:rPr>
      <w:caps/>
      <w:color w:val="21798E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sid w:val="009D2A06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2A06"/>
    <w:rPr>
      <w:i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D2A06"/>
    <w:rPr>
      <w:b/>
      <w:bCs/>
      <w:color w:val="21798E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9D2A06"/>
    <w:pPr>
      <w:spacing w:before="720"/>
    </w:pPr>
    <w:rPr>
      <w:caps/>
      <w:color w:val="2DA2BF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D2A06"/>
    <w:rPr>
      <w:caps/>
      <w:color w:val="2DA2BF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D2A0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D2A06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9D2A06"/>
    <w:rPr>
      <w:b/>
      <w:bCs/>
    </w:rPr>
  </w:style>
  <w:style w:type="character" w:styleId="nfasis">
    <w:name w:val="Emphasis"/>
    <w:uiPriority w:val="20"/>
    <w:qFormat/>
    <w:rsid w:val="009D2A06"/>
    <w:rPr>
      <w:caps/>
      <w:color w:val="16505E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9D2A06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9D2A06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9D2A06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9D2A06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9D2A06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2A06"/>
    <w:pPr>
      <w:pBdr>
        <w:top w:val="single" w:sz="4" w:space="10" w:color="2DA2BF" w:themeColor="accent1"/>
        <w:left w:val="single" w:sz="4" w:space="10" w:color="2DA2BF" w:themeColor="accent1"/>
      </w:pBdr>
      <w:spacing w:after="0"/>
      <w:ind w:left="1296" w:right="1152"/>
      <w:jc w:val="both"/>
    </w:pPr>
    <w:rPr>
      <w:i/>
      <w:iCs/>
      <w:color w:val="2DA2BF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2A06"/>
    <w:rPr>
      <w:i/>
      <w:iCs/>
      <w:color w:val="2DA2BF" w:themeColor="accent1"/>
      <w:sz w:val="20"/>
      <w:szCs w:val="20"/>
    </w:rPr>
  </w:style>
  <w:style w:type="character" w:styleId="nfasissutil">
    <w:name w:val="Subtle Emphasis"/>
    <w:uiPriority w:val="19"/>
    <w:qFormat/>
    <w:rsid w:val="009D2A06"/>
    <w:rPr>
      <w:i/>
      <w:iCs/>
      <w:color w:val="16505E" w:themeColor="accent1" w:themeShade="7F"/>
    </w:rPr>
  </w:style>
  <w:style w:type="character" w:styleId="nfasisintenso">
    <w:name w:val="Intense Emphasis"/>
    <w:uiPriority w:val="21"/>
    <w:qFormat/>
    <w:rsid w:val="009D2A06"/>
    <w:rPr>
      <w:b/>
      <w:bCs/>
      <w:caps/>
      <w:color w:val="16505E" w:themeColor="accent1" w:themeShade="7F"/>
      <w:spacing w:val="10"/>
    </w:rPr>
  </w:style>
  <w:style w:type="character" w:styleId="Referenciasutil">
    <w:name w:val="Subtle Reference"/>
    <w:uiPriority w:val="31"/>
    <w:qFormat/>
    <w:rsid w:val="009D2A06"/>
    <w:rPr>
      <w:b/>
      <w:bCs/>
      <w:color w:val="2DA2BF" w:themeColor="accent1"/>
    </w:rPr>
  </w:style>
  <w:style w:type="character" w:styleId="Referenciaintensa">
    <w:name w:val="Intense Reference"/>
    <w:uiPriority w:val="32"/>
    <w:qFormat/>
    <w:rsid w:val="009D2A06"/>
    <w:rPr>
      <w:b/>
      <w:bCs/>
      <w:i/>
      <w:iCs/>
      <w:caps/>
      <w:color w:val="2DA2BF" w:themeColor="accent1"/>
    </w:rPr>
  </w:style>
  <w:style w:type="character" w:styleId="Ttulodellibro">
    <w:name w:val="Book Title"/>
    <w:uiPriority w:val="33"/>
    <w:qFormat/>
    <w:rsid w:val="009D2A06"/>
    <w:rPr>
      <w:b/>
      <w:bCs/>
      <w:i/>
      <w:iCs/>
      <w:spacing w:val="9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D2A06"/>
    <w:pPr>
      <w:outlineLvl w:val="9"/>
    </w:pPr>
    <w:rPr>
      <w:lang w:bidi="en-US"/>
    </w:rPr>
  </w:style>
  <w:style w:type="paragraph" w:customStyle="1" w:styleId="sigla">
    <w:name w:val="sigla"/>
    <w:basedOn w:val="Normal"/>
    <w:next w:val="Normal"/>
    <w:link w:val="siglaCar"/>
    <w:qFormat/>
    <w:rsid w:val="00782009"/>
    <w:pPr>
      <w:spacing w:line="420" w:lineRule="atLeast"/>
      <w:ind w:left="840"/>
    </w:pPr>
    <w:rPr>
      <w:rFonts w:ascii="Palatino Linotype" w:hAnsi="Palatino Linotype"/>
      <w:smallCaps/>
      <w:spacing w:val="14"/>
      <w:sz w:val="26"/>
      <w:szCs w:val="22"/>
      <w14:numForm w14:val="oldStyle"/>
    </w:rPr>
  </w:style>
  <w:style w:type="character" w:customStyle="1" w:styleId="siglaCar">
    <w:name w:val="sigla Car"/>
    <w:basedOn w:val="Fuentedeprrafopredeter"/>
    <w:link w:val="sigla"/>
    <w:rsid w:val="00782009"/>
    <w:rPr>
      <w:rFonts w:ascii="Palatino Linotype" w:hAnsi="Palatino Linotype"/>
      <w:smallCaps/>
      <w:spacing w:val="14"/>
      <w:sz w:val="26"/>
      <w14:numForm w14:val="oldSty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oncurrencia">
  <a:themeElements>
    <a:clrScheme name="Concurrencia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Intermedio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 VERA</dc:creator>
  <cp:lastModifiedBy>Elizabeth Falcón</cp:lastModifiedBy>
  <cp:revision>9</cp:revision>
  <dcterms:created xsi:type="dcterms:W3CDTF">2019-05-30T19:55:00Z</dcterms:created>
  <dcterms:modified xsi:type="dcterms:W3CDTF">2019-06-02T01:54:00Z</dcterms:modified>
</cp:coreProperties>
</file>