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59E" w:rsidRPr="007E5FDE" w:rsidRDefault="007C359E" w:rsidP="007C359E">
      <w:pPr>
        <w:jc w:val="both"/>
        <w:rPr>
          <w:rFonts w:ascii="Arial" w:hAnsi="Arial" w:cs="Arial"/>
          <w:b/>
          <w:sz w:val="24"/>
          <w:szCs w:val="24"/>
          <w:lang w:val="es-EC"/>
        </w:rPr>
      </w:pPr>
      <w:r w:rsidRPr="007E5FDE">
        <w:rPr>
          <w:rFonts w:ascii="Arial" w:hAnsi="Arial" w:cs="Arial"/>
          <w:b/>
          <w:sz w:val="24"/>
          <w:szCs w:val="24"/>
          <w:lang w:val="es-EC"/>
        </w:rPr>
        <w:t>1</w:t>
      </w:r>
      <w:r w:rsidR="00AF4A11" w:rsidRPr="007E5FDE">
        <w:rPr>
          <w:rFonts w:ascii="Arial" w:hAnsi="Arial" w:cs="Arial"/>
          <w:b/>
          <w:sz w:val="24"/>
          <w:szCs w:val="24"/>
          <w:lang w:val="es-EC"/>
        </w:rPr>
        <w:t>.</w:t>
      </w:r>
      <w:r w:rsidRPr="007E5FDE">
        <w:rPr>
          <w:rFonts w:ascii="Arial" w:hAnsi="Arial" w:cs="Arial"/>
          <w:b/>
          <w:sz w:val="24"/>
          <w:szCs w:val="24"/>
          <w:lang w:val="es-EC"/>
        </w:rPr>
        <w:t xml:space="preserve"> OBJETIVO</w:t>
      </w:r>
    </w:p>
    <w:p w:rsidR="001353CB" w:rsidRDefault="001353CB" w:rsidP="007C359E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1353CB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Planificar y ejecutar de una manera sistemática y ordenada las acciones preventivas, correctivas u oportunidades de mejora que se </w:t>
      </w:r>
      <w:r w:rsidR="00170B03">
        <w:rPr>
          <w:rFonts w:ascii="Arial" w:hAnsi="Arial" w:cs="Arial"/>
          <w:color w:val="000000" w:themeColor="text1"/>
          <w:sz w:val="24"/>
          <w:szCs w:val="24"/>
          <w:lang w:val="es-EC"/>
        </w:rPr>
        <w:t>evidencien</w:t>
      </w:r>
      <w:r w:rsidRPr="001353CB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en la </w:t>
      </w:r>
      <w:r w:rsidR="00170B03">
        <w:rPr>
          <w:rFonts w:ascii="Arial" w:hAnsi="Arial" w:cs="Arial"/>
          <w:color w:val="000000" w:themeColor="text1"/>
          <w:sz w:val="24"/>
          <w:szCs w:val="24"/>
          <w:lang w:val="es-EC"/>
        </w:rPr>
        <w:t>Organización</w:t>
      </w:r>
      <w:r w:rsidRPr="001353CB">
        <w:rPr>
          <w:rFonts w:ascii="Arial" w:hAnsi="Arial" w:cs="Arial"/>
          <w:color w:val="000000" w:themeColor="text1"/>
          <w:sz w:val="24"/>
          <w:szCs w:val="24"/>
          <w:lang w:val="es-EC"/>
        </w:rPr>
        <w:t>.</w:t>
      </w:r>
    </w:p>
    <w:p w:rsidR="007C359E" w:rsidRPr="00DB0919" w:rsidRDefault="007C359E" w:rsidP="007C359E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2</w:t>
      </w:r>
      <w:r w:rsidR="00AF4A11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.</w:t>
      </w: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ALCANCE</w:t>
      </w:r>
    </w:p>
    <w:p w:rsidR="001066F5" w:rsidRDefault="001353CB" w:rsidP="007C359E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1353CB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Este procedimiento aplica a las acciones correctivas </w:t>
      </w:r>
      <w:r w:rsidR="00170B03">
        <w:rPr>
          <w:rFonts w:ascii="Arial" w:hAnsi="Arial" w:cs="Arial"/>
          <w:color w:val="000000" w:themeColor="text1"/>
          <w:sz w:val="24"/>
          <w:szCs w:val="24"/>
          <w:lang w:val="es-EC"/>
        </w:rPr>
        <w:t>y</w:t>
      </w:r>
      <w:r w:rsidRPr="001353CB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preventivas que se </w:t>
      </w:r>
      <w:r w:rsidR="00170B03">
        <w:rPr>
          <w:rFonts w:ascii="Arial" w:hAnsi="Arial" w:cs="Arial"/>
          <w:color w:val="000000" w:themeColor="text1"/>
          <w:sz w:val="24"/>
          <w:szCs w:val="24"/>
          <w:lang w:val="es-EC"/>
        </w:rPr>
        <w:t>determinan</w:t>
      </w:r>
      <w:r w:rsidRPr="001353CB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para </w:t>
      </w:r>
      <w:r w:rsidR="001066F5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controlar las </w:t>
      </w:r>
      <w:r w:rsidRPr="001353CB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desviaciones de los procesos </w:t>
      </w:r>
    </w:p>
    <w:p w:rsidR="007C359E" w:rsidRPr="00DB0919" w:rsidRDefault="007C359E" w:rsidP="007C359E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3</w:t>
      </w:r>
      <w:r w:rsidR="00AF4A11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.</w:t>
      </w: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DEFINICIONES</w:t>
      </w:r>
    </w:p>
    <w:p w:rsidR="001066F5" w:rsidRDefault="001066F5" w:rsidP="00A8541B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1066F5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Requisito</w:t>
      </w:r>
      <w:r w:rsidRPr="001066F5">
        <w:rPr>
          <w:rFonts w:ascii="Arial" w:hAnsi="Arial" w:cs="Arial"/>
          <w:color w:val="000000" w:themeColor="text1"/>
          <w:sz w:val="24"/>
          <w:szCs w:val="24"/>
          <w:lang w:val="es-EC"/>
        </w:rPr>
        <w:t>: Necesidad o expectativa generalmente implícita u obligatoria</w:t>
      </w:r>
    </w:p>
    <w:p w:rsidR="001066F5" w:rsidRDefault="001066F5" w:rsidP="00A8541B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170B03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Acción Preventiva:</w:t>
      </w:r>
      <w:r w:rsidRPr="001066F5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Acción tomada para eliminar la causa de una no conformidad potencial u otra situación potencialmente indeseable antes que se presente.</w:t>
      </w:r>
    </w:p>
    <w:p w:rsidR="001066F5" w:rsidRDefault="001066F5" w:rsidP="00A8541B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170B03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Acción Correctiva:</w:t>
      </w:r>
      <w:r w:rsidRPr="001066F5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Acción tomada para eliminar la causa de una no conformidad real detectada u otra situación indeseable después de ocurrida.</w:t>
      </w:r>
    </w:p>
    <w:p w:rsidR="001066F5" w:rsidRDefault="001066F5" w:rsidP="00A8541B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170B03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Acción de Mejora:</w:t>
      </w:r>
      <w:r w:rsidRPr="001066F5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Acción tomada para mejorar una actividad ya existente que cumple de antemano con los requisitos que exige el  Sistema de Gestión.</w:t>
      </w:r>
    </w:p>
    <w:p w:rsidR="001066F5" w:rsidRDefault="001066F5" w:rsidP="00A8541B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170B03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Lluvia de ideas:</w:t>
      </w:r>
      <w:r w:rsidRPr="001066F5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Es un método </w:t>
      </w:r>
      <w:r w:rsidR="002D31E4">
        <w:rPr>
          <w:rFonts w:ascii="Arial" w:hAnsi="Arial" w:cs="Arial"/>
          <w:color w:val="000000" w:themeColor="text1"/>
          <w:sz w:val="24"/>
          <w:szCs w:val="24"/>
          <w:lang w:val="es-EC"/>
        </w:rPr>
        <w:t>estadístico</w:t>
      </w:r>
      <w:r w:rsidRPr="001066F5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para hallar las causas que </w:t>
      </w:r>
      <w:r w:rsidR="002D31E4">
        <w:rPr>
          <w:rFonts w:ascii="Arial" w:hAnsi="Arial" w:cs="Arial"/>
          <w:color w:val="000000" w:themeColor="text1"/>
          <w:sz w:val="24"/>
          <w:szCs w:val="24"/>
          <w:lang w:val="es-EC"/>
        </w:rPr>
        <w:t>originan</w:t>
      </w:r>
      <w:r w:rsidRPr="001066F5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problemas o </w:t>
      </w:r>
      <w:r w:rsidR="002D31E4">
        <w:rPr>
          <w:rFonts w:ascii="Arial" w:hAnsi="Arial" w:cs="Arial"/>
          <w:color w:val="000000" w:themeColor="text1"/>
          <w:sz w:val="24"/>
          <w:szCs w:val="24"/>
          <w:lang w:val="es-EC"/>
        </w:rPr>
        <w:t>desviaciones</w:t>
      </w:r>
      <w:r w:rsidRPr="001066F5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del sistema de </w:t>
      </w:r>
      <w:r w:rsidR="002D31E4">
        <w:rPr>
          <w:rFonts w:ascii="Arial" w:hAnsi="Arial" w:cs="Arial"/>
          <w:color w:val="000000" w:themeColor="text1"/>
          <w:sz w:val="24"/>
          <w:szCs w:val="24"/>
          <w:lang w:val="es-EC"/>
        </w:rPr>
        <w:t>Integrado de gestión</w:t>
      </w:r>
      <w:r w:rsidRPr="001066F5">
        <w:rPr>
          <w:rFonts w:ascii="Arial" w:hAnsi="Arial" w:cs="Arial"/>
          <w:color w:val="000000" w:themeColor="text1"/>
          <w:sz w:val="24"/>
          <w:szCs w:val="24"/>
          <w:lang w:val="es-EC"/>
        </w:rPr>
        <w:t>.</w:t>
      </w:r>
    </w:p>
    <w:p w:rsidR="00A8541B" w:rsidRPr="001066F5" w:rsidRDefault="001066F5" w:rsidP="00A8541B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1066F5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.</w:t>
      </w:r>
      <w:r w:rsidR="00AF4A11" w:rsidRPr="001066F5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4. </w:t>
      </w:r>
      <w:r w:rsidR="00A8541B" w:rsidRPr="001066F5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NORMAS Y POLITICAS:</w:t>
      </w:r>
    </w:p>
    <w:p w:rsidR="00820671" w:rsidRPr="00DB0919" w:rsidRDefault="002D31E4" w:rsidP="00820671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Los </w:t>
      </w:r>
      <w:r w:rsidR="00170B03">
        <w:rPr>
          <w:rFonts w:ascii="Arial" w:hAnsi="Arial" w:cs="Arial"/>
          <w:color w:val="000000" w:themeColor="text1"/>
          <w:sz w:val="24"/>
          <w:szCs w:val="24"/>
          <w:lang w:val="es-EC"/>
        </w:rPr>
        <w:t>encargados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de cada proceso son los responsables de controlar las desviaciones</w:t>
      </w:r>
    </w:p>
    <w:p w:rsidR="007C359E" w:rsidRPr="00DB0919" w:rsidRDefault="007E5FDE" w:rsidP="007C359E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5.</w:t>
      </w:r>
      <w:r w:rsidR="007C359E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</w:t>
      </w:r>
      <w:r w:rsidR="00A8541B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PROCEDIMIENTO</w:t>
      </w:r>
    </w:p>
    <w:tbl>
      <w:tblPr>
        <w:tblStyle w:val="Tablaconcuadrcula"/>
        <w:tblW w:w="9889" w:type="dxa"/>
        <w:tblLayout w:type="fixed"/>
        <w:tblLook w:val="04A0"/>
      </w:tblPr>
      <w:tblGrid>
        <w:gridCol w:w="2235"/>
        <w:gridCol w:w="7654"/>
      </w:tblGrid>
      <w:tr w:rsidR="00DB0919" w:rsidRPr="00DB0919" w:rsidTr="001B3CB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3CB6" w:rsidRPr="00DB0919" w:rsidRDefault="001B3CB6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 w:rsidRPr="00DB0919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  <w:t>Responsable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3CB6" w:rsidRPr="00DB0919" w:rsidRDefault="001B3CB6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 w:rsidRPr="00DB0919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  <w:t>Actividades</w:t>
            </w:r>
          </w:p>
        </w:tc>
      </w:tr>
      <w:tr w:rsidR="00DB0919" w:rsidRPr="006C6B5B" w:rsidTr="001B3CB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3CB6" w:rsidRPr="00DB0919" w:rsidRDefault="002D31E4" w:rsidP="001B3CB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2D31E4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Personal de La Empresa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506" w:rsidRPr="00696506" w:rsidRDefault="00696506" w:rsidP="0069650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69650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Identifica una acción Correctiva, Preventiva o de Mejora</w:t>
            </w:r>
            <w:r w:rsidR="00170B0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en:</w:t>
            </w:r>
          </w:p>
          <w:p w:rsidR="00696506" w:rsidRPr="00696506" w:rsidRDefault="00696506" w:rsidP="0069650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69650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• Auditoria externa;</w:t>
            </w:r>
          </w:p>
          <w:p w:rsidR="00696506" w:rsidRPr="00696506" w:rsidRDefault="00696506" w:rsidP="0069650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69650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• Auditoria interna;</w:t>
            </w:r>
          </w:p>
          <w:p w:rsidR="00696506" w:rsidRPr="00696506" w:rsidRDefault="00696506" w:rsidP="0069650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69650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• Revisión por la Dirección;</w:t>
            </w:r>
          </w:p>
          <w:p w:rsidR="00696506" w:rsidRPr="00696506" w:rsidRDefault="00696506" w:rsidP="0069650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69650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• Control del Producto No Conforme;</w:t>
            </w:r>
          </w:p>
          <w:p w:rsidR="00696506" w:rsidRPr="00696506" w:rsidRDefault="00696506" w:rsidP="0069650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69650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• Seguimiento Objetivos e Indicadores de los Procesos;</w:t>
            </w:r>
          </w:p>
          <w:p w:rsidR="00696506" w:rsidRPr="00696506" w:rsidRDefault="00696506" w:rsidP="0069650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69650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• Medición de satisfacción del Cliente;</w:t>
            </w:r>
          </w:p>
          <w:p w:rsidR="00696506" w:rsidRPr="00696506" w:rsidRDefault="00696506" w:rsidP="0069650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69650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• Manejo de Quejas y Reclamos del Cliente;</w:t>
            </w:r>
          </w:p>
          <w:p w:rsidR="00696506" w:rsidRPr="00696506" w:rsidRDefault="00696506" w:rsidP="0069650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69650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• Cualquier solicitud presentada por el personal de la empresa;</w:t>
            </w:r>
          </w:p>
          <w:p w:rsidR="00696506" w:rsidRPr="00696506" w:rsidRDefault="00696506" w:rsidP="0069650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</w:p>
          <w:p w:rsidR="00696506" w:rsidRPr="00696506" w:rsidRDefault="00696506" w:rsidP="0069650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69650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lastRenderedPageBreak/>
              <w:t xml:space="preserve">Para este último ítem, la empresa aplica permanentes herramientas de comunicación tales como: </w:t>
            </w:r>
          </w:p>
          <w:p w:rsidR="001B3CB6" w:rsidRPr="00DB0919" w:rsidRDefault="00696506" w:rsidP="0069650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69650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• Reuniones periódicas con el personal.</w:t>
            </w:r>
          </w:p>
        </w:tc>
      </w:tr>
      <w:tr w:rsidR="00DB0919" w:rsidRPr="006C6B5B" w:rsidTr="001B3CB6">
        <w:trPr>
          <w:trHeight w:val="59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3CB6" w:rsidRPr="005B1120" w:rsidRDefault="00170B0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lastRenderedPageBreak/>
              <w:t>Auditor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506" w:rsidRPr="00696506" w:rsidRDefault="00696506" w:rsidP="0069650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69650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Llena únicamente la primera parte de la Solicitud de Acción, RE </w:t>
            </w:r>
            <w:r w:rsidR="00B26FE7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XXXX</w:t>
            </w:r>
            <w:r w:rsidRPr="0069650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1, donde describe la no conformidad o propuesta de mejora.</w:t>
            </w:r>
          </w:p>
          <w:p w:rsidR="00696506" w:rsidRPr="00696506" w:rsidRDefault="00696506" w:rsidP="0069650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</w:p>
          <w:p w:rsidR="00696506" w:rsidRPr="00696506" w:rsidRDefault="00696506" w:rsidP="0069650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69650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En el caso de que esta solicitud se genere como resultado de una Auditoría, se llenan los casilleros de: Proceso, Auditado, Auditor y Contraparte;</w:t>
            </w:r>
          </w:p>
          <w:p w:rsidR="00696506" w:rsidRPr="00696506" w:rsidRDefault="00696506" w:rsidP="0069650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</w:p>
          <w:p w:rsidR="00696506" w:rsidRPr="00696506" w:rsidRDefault="00696506" w:rsidP="0069650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69650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De lo de contrario únicamente llena: Área y Persona Solicitante.</w:t>
            </w:r>
          </w:p>
          <w:p w:rsidR="00696506" w:rsidRPr="00696506" w:rsidRDefault="00696506" w:rsidP="0069650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</w:p>
          <w:p w:rsidR="001B3CB6" w:rsidRPr="00DB0919" w:rsidRDefault="00696506" w:rsidP="00696506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69650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Finalmente, es importante registrar la firma del solicitante o auditado.</w:t>
            </w:r>
          </w:p>
        </w:tc>
      </w:tr>
      <w:tr w:rsidR="00DB0919" w:rsidRPr="006C6B5B" w:rsidTr="001B3CB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A80" w:rsidRPr="005B1120" w:rsidRDefault="0069650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5B1120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Personal de La Empresa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6506" w:rsidRPr="00696506" w:rsidRDefault="00696506" w:rsidP="0069650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69650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Entrega la Solicitud Acción, RE</w:t>
            </w:r>
            <w:r w:rsidR="00E3473E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XXXXX</w:t>
            </w:r>
            <w:r w:rsidRPr="0069650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, llena al responsable definido para su tratamiento: </w:t>
            </w:r>
          </w:p>
          <w:p w:rsidR="00696506" w:rsidRPr="00696506" w:rsidRDefault="00696506" w:rsidP="0069650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69650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En Obra – Responsable de SGC designado;</w:t>
            </w:r>
          </w:p>
          <w:p w:rsidR="00361A80" w:rsidRPr="00DB0919" w:rsidRDefault="00696506" w:rsidP="0069650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69650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En Oficinas – Representante de la Dirección del SGC;</w:t>
            </w:r>
          </w:p>
        </w:tc>
      </w:tr>
      <w:tr w:rsidR="00DB0919" w:rsidRPr="006C6B5B" w:rsidTr="001B3CB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3CB6" w:rsidRPr="005B1120" w:rsidRDefault="00D80BBB" w:rsidP="00E3473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5B1120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Representante de la Dirección (SGC) </w:t>
            </w:r>
            <w:r w:rsidR="00E3473E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6506" w:rsidRPr="00696506" w:rsidRDefault="00696506" w:rsidP="0069650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69650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Recibe y revisa la Solicitud de Acción, RE</w:t>
            </w:r>
            <w:r w:rsidR="00E3473E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</w:t>
            </w:r>
            <w:proofErr w:type="gramStart"/>
            <w:r w:rsidR="00E3473E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XXXXX </w:t>
            </w:r>
            <w:r w:rsidRPr="0069650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,</w:t>
            </w:r>
            <w:proofErr w:type="gramEnd"/>
            <w:r w:rsidRPr="0069650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definiendo si es una Acción Correctiva, Preventiva o de Mejora.</w:t>
            </w:r>
          </w:p>
          <w:p w:rsidR="00696506" w:rsidRPr="00696506" w:rsidRDefault="00696506" w:rsidP="0069650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</w:p>
          <w:p w:rsidR="00820671" w:rsidRPr="00DB0919" w:rsidRDefault="00170B03" w:rsidP="0069650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R</w:t>
            </w:r>
            <w:r w:rsidR="00696506" w:rsidRPr="0069650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egistra la apertura de la Solicitud en el archivo electrónico: Matriz de Solicitudes de Acción, RE </w:t>
            </w:r>
            <w:r w:rsidR="00E3473E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XXXX</w:t>
            </w:r>
            <w:r w:rsidR="00696506" w:rsidRPr="0069650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, (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El</w:t>
            </w:r>
            <w:r w:rsidR="00696506" w:rsidRPr="0069650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Representante de la Dirección).</w:t>
            </w:r>
          </w:p>
          <w:p w:rsidR="001B3CB6" w:rsidRPr="00DB0919" w:rsidRDefault="001B3CB6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</w:p>
        </w:tc>
      </w:tr>
      <w:tr w:rsidR="00DB0919" w:rsidRPr="006C6B5B" w:rsidTr="001B3CB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3CB6" w:rsidRPr="005B1120" w:rsidRDefault="00E3473E" w:rsidP="00E3473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Dueño del proceso</w:t>
            </w:r>
            <w:r w:rsidR="00D80BBB" w:rsidRPr="005B1120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</w:t>
            </w:r>
            <w:r w:rsidR="00D80BBB" w:rsidRPr="005B1120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BBB" w:rsidRPr="00D80BBB" w:rsidRDefault="00D80BBB" w:rsidP="00D80BB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D80BBB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Reúne a los involucrados en el proceso para analizar las causas del problema mediante la herramienta </w:t>
            </w:r>
            <w:r w:rsidR="00170B0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estadística</w:t>
            </w:r>
            <w:proofErr w:type="gramStart"/>
            <w:r w:rsidRPr="00D80BBB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: 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Lluvia</w:t>
            </w:r>
            <w:proofErr w:type="gram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de Ideas</w:t>
            </w:r>
            <w:r w:rsidRPr="00D80BBB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.</w:t>
            </w:r>
          </w:p>
          <w:p w:rsidR="00D80BBB" w:rsidRPr="00D80BBB" w:rsidRDefault="00D80BBB" w:rsidP="00D80BB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</w:p>
          <w:p w:rsidR="001B3CB6" w:rsidRPr="00DB0919" w:rsidRDefault="00D80BBB" w:rsidP="00D80BBB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S"/>
              </w:rPr>
            </w:pPr>
            <w:r w:rsidRPr="00D80BBB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Para el caso de solicitudes de acción de mejora, no es necesario realizar el análisis en la parte posterior del formulario, ya que no se está planteando un problema.</w:t>
            </w:r>
          </w:p>
        </w:tc>
      </w:tr>
      <w:tr w:rsidR="00DB0919" w:rsidRPr="006C6B5B" w:rsidTr="001B3CB6">
        <w:trPr>
          <w:trHeight w:val="42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3CB6" w:rsidRPr="00DB0919" w:rsidRDefault="00B74DFE" w:rsidP="00E3473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Responsable</w:t>
            </w:r>
            <w:r w:rsidR="00E3473E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del proceso</w:t>
            </w:r>
            <w:r w:rsidR="00D80BBB" w:rsidRPr="00D80BBB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</w:t>
            </w:r>
            <w:r w:rsidR="00E3473E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</w:t>
            </w:r>
            <w:r w:rsidR="00D80BBB" w:rsidRPr="00D80BBB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BBB" w:rsidRPr="00D80BBB" w:rsidRDefault="00BF795C" w:rsidP="00D80BBB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Determinada la causa raíz,</w:t>
            </w:r>
            <w:r w:rsidR="00D80BBB" w:rsidRPr="00D80BBB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se proponen acciones a tomar que eliminen dichas causas.</w:t>
            </w:r>
          </w:p>
          <w:p w:rsidR="00D80BBB" w:rsidRPr="00D80BBB" w:rsidRDefault="00D80BBB" w:rsidP="00D80BBB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</w:p>
          <w:p w:rsidR="00D80BBB" w:rsidRPr="00D80BBB" w:rsidRDefault="00BF795C" w:rsidP="00D80BBB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Se realiza </w:t>
            </w:r>
            <w:r w:rsidR="0071757C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el plan de acción, se Identifica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a</w:t>
            </w:r>
            <w:r w:rsidR="00D80BBB" w:rsidRPr="00D80BBB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l responsable de la actividad propuesta y el plazo de cumplimiento.</w:t>
            </w:r>
          </w:p>
          <w:p w:rsidR="00D80BBB" w:rsidRPr="00D80BBB" w:rsidRDefault="00D80BBB" w:rsidP="00D80BBB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</w:p>
          <w:p w:rsidR="001B3CB6" w:rsidRPr="00DB0919" w:rsidRDefault="00D80BBB" w:rsidP="00D80BBB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 w:rsidRPr="00D80BBB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Nota: Se debe describir una acción a ejecutar por cada causa que provoca el problema o no conformidad.</w:t>
            </w:r>
          </w:p>
        </w:tc>
      </w:tr>
      <w:tr w:rsidR="00DB0919" w:rsidRPr="006C6B5B" w:rsidTr="001B3CB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3CB6" w:rsidRPr="005B1120" w:rsidRDefault="00E3473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Auditor Interno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CB6" w:rsidRDefault="005B1120" w:rsidP="00E3473E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 w:rsidRPr="005B1120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Revisa </w:t>
            </w:r>
            <w:r w:rsidR="00E3473E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el Plan de Acción</w:t>
            </w:r>
            <w:r w:rsidRPr="005B1120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.  En caso de que las acciones sean </w:t>
            </w:r>
            <w:r w:rsidR="00E3473E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no controlaron el problema, se debe regresar a analizar la causa raíz</w:t>
            </w:r>
            <w:r w:rsidRPr="005B1120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.</w:t>
            </w:r>
            <w:r w:rsidRPr="005B1120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  <w:t xml:space="preserve"> </w:t>
            </w:r>
          </w:p>
          <w:p w:rsidR="00B74DFE" w:rsidRPr="00DB0919" w:rsidRDefault="00B74DFE" w:rsidP="00E3473E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Revisado el cumplimiento del plan de acción y </w:t>
            </w:r>
            <w:r w:rsidRPr="005B1120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verificado por el auditor interno y verificado que las acciones controlaron la desviación enviar al Representante del Sistema para su cierre</w:t>
            </w:r>
          </w:p>
        </w:tc>
      </w:tr>
      <w:tr w:rsidR="00DB0919" w:rsidRPr="006C6B5B" w:rsidTr="001B3CB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5F0" w:rsidRPr="00C677A4" w:rsidRDefault="007B3DE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Representante de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lastRenderedPageBreak/>
              <w:t>la Dirección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DE6" w:rsidRDefault="005B1120" w:rsidP="005B1120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5B1120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lastRenderedPageBreak/>
              <w:t>En caso de evidenciarse que la acción fue tomada y fue</w:t>
            </w:r>
            <w:r w:rsidR="007B3DE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ron</w:t>
            </w:r>
            <w:r w:rsidRPr="005B1120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efectiva</w:t>
            </w:r>
            <w:r w:rsidR="007B3DE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s </w:t>
            </w:r>
            <w:r w:rsidR="007B3DE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lastRenderedPageBreak/>
              <w:t>las acciones para controlar la desviación</w:t>
            </w:r>
            <w:r w:rsidRPr="005B1120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, registra en la tercera parte del formulario, </w:t>
            </w:r>
            <w:r w:rsidR="007B3DE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el cierre de la No Conformidad.</w:t>
            </w:r>
          </w:p>
          <w:p w:rsidR="005B1120" w:rsidRPr="005B1120" w:rsidRDefault="007B3DE6" w:rsidP="005B1120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E</w:t>
            </w:r>
            <w:r w:rsidR="005B1120" w:rsidRPr="005B1120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l Representante de la Dirección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registra</w:t>
            </w:r>
            <w:r w:rsidR="005B1120" w:rsidRPr="005B1120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en la Matriz d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e Solicitudes de Acción,</w:t>
            </w:r>
            <w:r w:rsidR="00C0457D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RE </w:t>
            </w:r>
            <w:r w:rsidR="00B74DFE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XXXXX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.</w:t>
            </w:r>
          </w:p>
          <w:p w:rsidR="005B1120" w:rsidRPr="005B1120" w:rsidRDefault="005B1120" w:rsidP="005B1120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</w:p>
          <w:p w:rsidR="004745F0" w:rsidRPr="00DB0919" w:rsidRDefault="004745F0" w:rsidP="005B1120">
            <w:pPr>
              <w:jc w:val="both"/>
              <w:rPr>
                <w:rFonts w:ascii="Arial" w:hAnsi="Arial" w:cs="Arial"/>
                <w:strike/>
                <w:color w:val="000000" w:themeColor="text1"/>
                <w:sz w:val="24"/>
                <w:szCs w:val="24"/>
                <w:lang w:val="es-EC"/>
              </w:rPr>
            </w:pPr>
          </w:p>
        </w:tc>
      </w:tr>
    </w:tbl>
    <w:p w:rsidR="007C359E" w:rsidRPr="00DB0919" w:rsidRDefault="007C359E" w:rsidP="007C359E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7C359E" w:rsidRPr="00DB0919" w:rsidRDefault="007C359E" w:rsidP="007C359E">
      <w:pPr>
        <w:pStyle w:val="Prrafodelista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6</w:t>
      </w:r>
      <w:r w:rsid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.</w:t>
      </w: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REFERENCIAS</w:t>
      </w:r>
    </w:p>
    <w:p w:rsidR="007C359E" w:rsidRPr="00DB0919" w:rsidRDefault="007C359E" w:rsidP="007C359E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7C359E" w:rsidRPr="00E3473E" w:rsidRDefault="00C677A4" w:rsidP="007C359E">
      <w:pPr>
        <w:pStyle w:val="Prrafodelista"/>
        <w:ind w:left="1440"/>
        <w:jc w:val="both"/>
        <w:rPr>
          <w:color w:val="000000" w:themeColor="text1"/>
          <w:lang w:val="es-EC"/>
        </w:rPr>
      </w:pPr>
      <w:r>
        <w:rPr>
          <w:rFonts w:ascii="Arial" w:hAnsi="Arial" w:cs="Arial"/>
          <w:color w:val="000000" w:themeColor="text1"/>
          <w:sz w:val="24"/>
          <w:szCs w:val="24"/>
          <w:lang w:val="es-EC"/>
        </w:rPr>
        <w:t>N/A</w:t>
      </w:r>
    </w:p>
    <w:p w:rsidR="007C359E" w:rsidRPr="00DB0919" w:rsidRDefault="007C359E" w:rsidP="007C359E">
      <w:pPr>
        <w:pStyle w:val="Prrafodelista"/>
        <w:tabs>
          <w:tab w:val="left" w:pos="0"/>
        </w:tabs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7</w:t>
      </w:r>
      <w:r w:rsid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.</w:t>
      </w: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REGISTROS</w:t>
      </w:r>
    </w:p>
    <w:p w:rsidR="007C359E" w:rsidRPr="00DB0919" w:rsidRDefault="007C359E" w:rsidP="007C359E">
      <w:pPr>
        <w:pStyle w:val="Prrafodelista"/>
        <w:ind w:left="284"/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7C359E" w:rsidRPr="00DB0919" w:rsidRDefault="00C677A4" w:rsidP="007C359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>
        <w:rPr>
          <w:rFonts w:ascii="Arial" w:hAnsi="Arial" w:cs="Arial"/>
          <w:color w:val="000000" w:themeColor="text1"/>
          <w:sz w:val="24"/>
          <w:szCs w:val="24"/>
          <w:lang w:val="es-EC"/>
        </w:rPr>
        <w:t>N/A</w:t>
      </w:r>
    </w:p>
    <w:p w:rsidR="008E6394" w:rsidRPr="00DB0919" w:rsidRDefault="008E6394" w:rsidP="007C359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8E6394" w:rsidRPr="00DB0919" w:rsidRDefault="008E6394" w:rsidP="007C359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7C359E" w:rsidRPr="00DB0919" w:rsidRDefault="007C359E" w:rsidP="007C359E">
      <w:pPr>
        <w:pStyle w:val="Prrafodelista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8</w:t>
      </w:r>
      <w:r w:rsidR="007547D9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.</w:t>
      </w: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ANEXOS</w:t>
      </w:r>
    </w:p>
    <w:p w:rsidR="007C359E" w:rsidRPr="00DB0919" w:rsidRDefault="007547D9" w:rsidP="007C359E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color w:val="000000" w:themeColor="text1"/>
          <w:sz w:val="24"/>
          <w:szCs w:val="24"/>
          <w:lang w:val="es-EC"/>
        </w:rPr>
        <w:t>N/A</w:t>
      </w:r>
    </w:p>
    <w:p w:rsidR="007547D9" w:rsidRDefault="007547D9" w:rsidP="007C359E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B74DFE" w:rsidRDefault="00B74DFE" w:rsidP="007C359E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B74DFE" w:rsidRDefault="00B74DFE" w:rsidP="007C359E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B74DFE" w:rsidRDefault="00B74DFE" w:rsidP="007C359E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B74DFE" w:rsidRDefault="00B74DFE" w:rsidP="007C359E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B74DFE" w:rsidRDefault="00B74DFE" w:rsidP="007C359E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B74DFE" w:rsidRDefault="00B74DFE" w:rsidP="007C359E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B74DFE" w:rsidRDefault="00B74DFE" w:rsidP="007C359E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B74DFE" w:rsidRDefault="00B74DFE" w:rsidP="007C359E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B74DFE" w:rsidRDefault="00B74DFE" w:rsidP="007C359E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B74DFE" w:rsidRDefault="00B74DFE" w:rsidP="007C359E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B74DFE" w:rsidRDefault="00B74DFE" w:rsidP="007C359E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B74DFE" w:rsidRDefault="00B74DFE" w:rsidP="007C359E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B74DFE" w:rsidRDefault="00B74DFE" w:rsidP="007C359E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B74DFE" w:rsidRDefault="00B74DFE" w:rsidP="007C359E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B74DFE" w:rsidRDefault="00B74DFE" w:rsidP="007C359E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B74DFE" w:rsidRDefault="00B74DFE" w:rsidP="007C359E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B74DFE" w:rsidRDefault="00B74DFE" w:rsidP="007C359E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B74DFE" w:rsidRDefault="00B74DFE" w:rsidP="007C359E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B74DFE" w:rsidRDefault="00B74DFE" w:rsidP="007C359E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B74DFE" w:rsidRDefault="00B74DFE" w:rsidP="007C359E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B74DFE" w:rsidRDefault="00B74DFE" w:rsidP="007C359E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B74DFE" w:rsidRDefault="00B74DFE" w:rsidP="007C359E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B74DFE" w:rsidRDefault="00B74DFE" w:rsidP="007C359E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7547D9" w:rsidRPr="00DB0919" w:rsidRDefault="00C677A4" w:rsidP="00C677A4">
      <w:pPr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9</w:t>
      </w:r>
      <w:r w:rsidR="007547D9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. DIAGRAMA DE FLUJO</w:t>
      </w:r>
    </w:p>
    <w:p w:rsidR="007547D9" w:rsidRPr="00DB0919" w:rsidRDefault="007547D9" w:rsidP="007547D9">
      <w:pPr>
        <w:pStyle w:val="Prrafodelista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7547D9" w:rsidRPr="00DB0919" w:rsidRDefault="007547D9" w:rsidP="007547D9">
      <w:pPr>
        <w:pStyle w:val="Prrafodelista"/>
        <w:jc w:val="center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DB0919">
        <w:rPr>
          <w:color w:val="000000" w:themeColor="text1"/>
        </w:rPr>
        <w:object w:dxaOrig="2293" w:dyaOrig="11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75pt;height:538.5pt" o:ole="">
            <v:imagedata r:id="rId8" o:title=""/>
          </v:shape>
          <o:OLEObject Type="Embed" ProgID="Visio.Drawing.11" ShapeID="_x0000_i1025" DrawAspect="Content" ObjectID="_1428536168" r:id="rId9"/>
        </w:object>
      </w:r>
    </w:p>
    <w:sectPr w:rsidR="007547D9" w:rsidRPr="00DB0919" w:rsidSect="00174C7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3EE8" w:rsidRDefault="00A63EE8" w:rsidP="00FF6CB1">
      <w:pPr>
        <w:spacing w:after="0" w:line="240" w:lineRule="auto"/>
      </w:pPr>
      <w:r>
        <w:separator/>
      </w:r>
    </w:p>
  </w:endnote>
  <w:endnote w:type="continuationSeparator" w:id="0">
    <w:p w:rsidR="00A63EE8" w:rsidRDefault="00A63EE8" w:rsidP="00FF6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3EE8" w:rsidRDefault="00A63EE8" w:rsidP="00FF6CB1">
      <w:pPr>
        <w:spacing w:after="0" w:line="240" w:lineRule="auto"/>
      </w:pPr>
      <w:r>
        <w:separator/>
      </w:r>
    </w:p>
  </w:footnote>
  <w:footnote w:type="continuationSeparator" w:id="0">
    <w:p w:rsidR="00A63EE8" w:rsidRDefault="00A63EE8" w:rsidP="00FF6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9889" w:type="dxa"/>
      <w:tblLook w:val="04A0"/>
    </w:tblPr>
    <w:tblGrid>
      <w:gridCol w:w="1764"/>
      <w:gridCol w:w="5715"/>
      <w:gridCol w:w="2410"/>
    </w:tblGrid>
    <w:tr w:rsidR="00FF6CB1" w:rsidRPr="00FF6CB1" w:rsidTr="007C359E">
      <w:tc>
        <w:tcPr>
          <w:tcW w:w="1764" w:type="dxa"/>
          <w:vAlign w:val="center"/>
        </w:tcPr>
        <w:p w:rsidR="00FF6CB1" w:rsidRPr="007A2358" w:rsidRDefault="006C6B5B" w:rsidP="007650FA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6C6B5B">
            <w:rPr>
              <w:rFonts w:ascii="Arial" w:hAnsi="Arial" w:cs="Arial"/>
              <w:sz w:val="24"/>
              <w:szCs w:val="24"/>
            </w:rPr>
            <w:drawing>
              <wp:inline distT="0" distB="0" distL="0" distR="0">
                <wp:extent cx="583432" cy="698740"/>
                <wp:effectExtent l="0" t="0" r="0" b="0"/>
                <wp:docPr id="3" name="Imagen 1" descr="\\JAGUIRRE-PC\compartida1\LOGO CISEPROcurvas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JAGUIRRE-PC\compartida1\LOGO CISEPROcurvas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3546" cy="6988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15" w:type="dxa"/>
        </w:tcPr>
        <w:p w:rsidR="00FF6CB1" w:rsidRPr="0082346F" w:rsidRDefault="00FF6CB1">
          <w:pPr>
            <w:pStyle w:val="Encabezado"/>
            <w:rPr>
              <w:rFonts w:ascii="Arial" w:hAnsi="Arial" w:cs="Arial"/>
              <w:sz w:val="24"/>
              <w:szCs w:val="24"/>
              <w:lang w:val="es-EC"/>
            </w:rPr>
          </w:pPr>
        </w:p>
        <w:p w:rsidR="00FF6CB1" w:rsidRPr="007A2358" w:rsidRDefault="001066F5" w:rsidP="00FF6CB1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val="es-EC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val="es-EC"/>
            </w:rPr>
            <w:t>PLANIFICACION Y EJECUCION DE MEJORAS</w:t>
          </w:r>
        </w:p>
        <w:p w:rsidR="00FF6CB1" w:rsidRPr="007A2358" w:rsidRDefault="00FF6CB1" w:rsidP="00FF6CB1">
          <w:pPr>
            <w:jc w:val="center"/>
            <w:rPr>
              <w:rFonts w:ascii="Arial" w:hAnsi="Arial" w:cs="Arial"/>
              <w:sz w:val="24"/>
              <w:szCs w:val="24"/>
              <w:lang w:val="es-EC"/>
            </w:rPr>
          </w:pPr>
        </w:p>
      </w:tc>
      <w:tc>
        <w:tcPr>
          <w:tcW w:w="2410" w:type="dxa"/>
        </w:tcPr>
        <w:p w:rsidR="00FF6CB1" w:rsidRPr="007A2358" w:rsidRDefault="007C359E">
          <w:pPr>
            <w:pStyle w:val="Encabezado"/>
            <w:rPr>
              <w:rFonts w:ascii="Arial" w:eastAsia="Times New Roman" w:hAnsi="Arial" w:cs="Arial"/>
              <w:color w:val="000000"/>
              <w:sz w:val="24"/>
              <w:szCs w:val="24"/>
            </w:rPr>
          </w:pPr>
          <w:proofErr w:type="spellStart"/>
          <w:r>
            <w:rPr>
              <w:rFonts w:ascii="Arial" w:eastAsia="Times New Roman" w:hAnsi="Arial" w:cs="Arial"/>
              <w:color w:val="000000"/>
              <w:sz w:val="24"/>
              <w:szCs w:val="24"/>
            </w:rPr>
            <w:t>Código</w:t>
          </w:r>
          <w:proofErr w:type="spellEnd"/>
          <w:r>
            <w:rPr>
              <w:rFonts w:ascii="Arial" w:eastAsia="Times New Roman" w:hAnsi="Arial" w:cs="Arial"/>
              <w:color w:val="000000"/>
              <w:sz w:val="24"/>
              <w:szCs w:val="24"/>
            </w:rPr>
            <w:t xml:space="preserve">: </w:t>
          </w:r>
          <w:r w:rsidR="00E3473E">
            <w:rPr>
              <w:rFonts w:ascii="Arial" w:eastAsia="Times New Roman" w:hAnsi="Arial" w:cs="Arial"/>
              <w:color w:val="000000"/>
              <w:sz w:val="24"/>
              <w:szCs w:val="24"/>
            </w:rPr>
            <w:t xml:space="preserve"> </w:t>
          </w:r>
        </w:p>
        <w:p w:rsidR="0086222C" w:rsidRDefault="0086222C">
          <w:pPr>
            <w:pStyle w:val="Encabezado"/>
            <w:rPr>
              <w:rFonts w:ascii="Arial" w:eastAsia="Times New Roman" w:hAnsi="Arial" w:cs="Arial"/>
              <w:color w:val="000000"/>
              <w:sz w:val="24"/>
              <w:szCs w:val="24"/>
            </w:rPr>
          </w:pPr>
        </w:p>
        <w:p w:rsidR="00FF6CB1" w:rsidRPr="007A2358" w:rsidRDefault="00FF6CB1">
          <w:pPr>
            <w:pStyle w:val="Encabezado"/>
            <w:rPr>
              <w:rFonts w:ascii="Arial" w:hAnsi="Arial" w:cs="Arial"/>
              <w:sz w:val="24"/>
              <w:szCs w:val="24"/>
              <w:lang w:val="es-EC"/>
            </w:rPr>
          </w:pPr>
          <w:r w:rsidRPr="003F0E46">
            <w:rPr>
              <w:rFonts w:ascii="Arial" w:eastAsia="Times New Roman" w:hAnsi="Arial" w:cs="Arial"/>
              <w:color w:val="000000"/>
              <w:sz w:val="24"/>
              <w:szCs w:val="24"/>
              <w:lang w:val="es-EC"/>
            </w:rPr>
            <w:t>Versión</w:t>
          </w:r>
          <w:r w:rsidRPr="00FF6CB1">
            <w:rPr>
              <w:rFonts w:ascii="Arial" w:eastAsia="Times New Roman" w:hAnsi="Arial" w:cs="Arial"/>
              <w:color w:val="000000"/>
              <w:sz w:val="24"/>
              <w:szCs w:val="24"/>
            </w:rPr>
            <w:t>:  1.00</w:t>
          </w:r>
        </w:p>
      </w:tc>
    </w:tr>
  </w:tbl>
  <w:p w:rsidR="00FF6CB1" w:rsidRPr="00FF6CB1" w:rsidRDefault="006C69C2">
    <w:pPr>
      <w:pStyle w:val="Encabezado"/>
      <w:rPr>
        <w:lang w:val="es-EC"/>
      </w:rPr>
    </w:pPr>
    <w:r>
      <w:rPr>
        <w:noProof/>
        <w:lang w:val="es-EC" w:eastAsia="es-EC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1 Cuadro de texto" o:spid="_x0000_s4097" type="#_x0000_t202" style="position:absolute;margin-left:-30.05pt;margin-top:298.85pt;width:524.6pt;height:54.5pt;rotation:-4413602fd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" filled="f" stroked="f">
          <v:textbox>
            <w:txbxContent>
              <w:p w:rsidR="00A93CE1" w:rsidRPr="00A93CE1" w:rsidRDefault="00A93CE1" w:rsidP="00A93CE1">
                <w:pPr>
                  <w:pStyle w:val="Encabezado"/>
                  <w:jc w:val="center"/>
                  <w:rPr>
                    <w:rFonts w:ascii="Arial" w:hAnsi="Arial" w:cs="Arial"/>
                    <w:color w:val="D9D9D9" w:themeColor="background1" w:themeShade="D9"/>
                    <w:sz w:val="96"/>
                    <w:szCs w:val="96"/>
                  </w:rPr>
                </w:pPr>
                <w:r w:rsidRPr="00A93CE1">
                  <w:rPr>
                    <w:rFonts w:ascii="Arial" w:hAnsi="Arial" w:cs="Arial"/>
                    <w:color w:val="D9D9D9" w:themeColor="background1" w:themeShade="D9"/>
                    <w:sz w:val="96"/>
                    <w:szCs w:val="96"/>
                    <w:lang w:val="es-EC"/>
                  </w:rPr>
                  <w:t>Documento Controlado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5532B"/>
    <w:multiLevelType w:val="hybridMultilevel"/>
    <w:tmpl w:val="376228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E4666"/>
    <w:multiLevelType w:val="hybridMultilevel"/>
    <w:tmpl w:val="E6DC16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B02D1"/>
    <w:multiLevelType w:val="hybridMultilevel"/>
    <w:tmpl w:val="21D68562"/>
    <w:lvl w:ilvl="0" w:tplc="D4F2CA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A02824"/>
    <w:multiLevelType w:val="hybridMultilevel"/>
    <w:tmpl w:val="619069A0"/>
    <w:lvl w:ilvl="0" w:tplc="7A9ADA9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0FD3E5B"/>
    <w:multiLevelType w:val="hybridMultilevel"/>
    <w:tmpl w:val="67242E1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130DCD"/>
    <w:multiLevelType w:val="hybridMultilevel"/>
    <w:tmpl w:val="652CA526"/>
    <w:lvl w:ilvl="0" w:tplc="0C0A0017">
      <w:start w:val="1"/>
      <w:numFmt w:val="lowerLetter"/>
      <w:lvlText w:val="%1)"/>
      <w:lvlJc w:val="left"/>
      <w:pPr>
        <w:ind w:left="695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672" w:hanging="360"/>
      </w:pPr>
    </w:lvl>
    <w:lvl w:ilvl="2" w:tplc="0C0A001B" w:tentative="1">
      <w:start w:val="1"/>
      <w:numFmt w:val="lowerRoman"/>
      <w:lvlText w:val="%3."/>
      <w:lvlJc w:val="right"/>
      <w:pPr>
        <w:ind w:left="8392" w:hanging="180"/>
      </w:pPr>
    </w:lvl>
    <w:lvl w:ilvl="3" w:tplc="0C0A000F" w:tentative="1">
      <w:start w:val="1"/>
      <w:numFmt w:val="decimal"/>
      <w:lvlText w:val="%4."/>
      <w:lvlJc w:val="left"/>
      <w:pPr>
        <w:ind w:left="9112" w:hanging="360"/>
      </w:pPr>
    </w:lvl>
    <w:lvl w:ilvl="4" w:tplc="0C0A0019" w:tentative="1">
      <w:start w:val="1"/>
      <w:numFmt w:val="lowerLetter"/>
      <w:lvlText w:val="%5."/>
      <w:lvlJc w:val="left"/>
      <w:pPr>
        <w:ind w:left="9832" w:hanging="360"/>
      </w:pPr>
    </w:lvl>
    <w:lvl w:ilvl="5" w:tplc="0C0A001B" w:tentative="1">
      <w:start w:val="1"/>
      <w:numFmt w:val="lowerRoman"/>
      <w:lvlText w:val="%6."/>
      <w:lvlJc w:val="right"/>
      <w:pPr>
        <w:ind w:left="10552" w:hanging="180"/>
      </w:pPr>
    </w:lvl>
    <w:lvl w:ilvl="6" w:tplc="0C0A000F" w:tentative="1">
      <w:start w:val="1"/>
      <w:numFmt w:val="decimal"/>
      <w:lvlText w:val="%7."/>
      <w:lvlJc w:val="left"/>
      <w:pPr>
        <w:ind w:left="11272" w:hanging="360"/>
      </w:pPr>
    </w:lvl>
    <w:lvl w:ilvl="7" w:tplc="0C0A0019" w:tentative="1">
      <w:start w:val="1"/>
      <w:numFmt w:val="lowerLetter"/>
      <w:lvlText w:val="%8."/>
      <w:lvlJc w:val="left"/>
      <w:pPr>
        <w:ind w:left="11992" w:hanging="360"/>
      </w:pPr>
    </w:lvl>
    <w:lvl w:ilvl="8" w:tplc="0C0A001B" w:tentative="1">
      <w:start w:val="1"/>
      <w:numFmt w:val="lowerRoman"/>
      <w:lvlText w:val="%9."/>
      <w:lvlJc w:val="right"/>
      <w:pPr>
        <w:ind w:left="12712" w:hanging="180"/>
      </w:pPr>
    </w:lvl>
  </w:abstractNum>
  <w:abstractNum w:abstractNumId="6">
    <w:nsid w:val="30630902"/>
    <w:multiLevelType w:val="hybridMultilevel"/>
    <w:tmpl w:val="40928D42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C465FC"/>
    <w:multiLevelType w:val="hybridMultilevel"/>
    <w:tmpl w:val="653069B0"/>
    <w:lvl w:ilvl="0" w:tplc="B6B49598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5" w:hanging="360"/>
      </w:pPr>
    </w:lvl>
    <w:lvl w:ilvl="2" w:tplc="0C0A001B" w:tentative="1">
      <w:start w:val="1"/>
      <w:numFmt w:val="lowerRoman"/>
      <w:lvlText w:val="%3."/>
      <w:lvlJc w:val="right"/>
      <w:pPr>
        <w:ind w:left="2235" w:hanging="180"/>
      </w:pPr>
    </w:lvl>
    <w:lvl w:ilvl="3" w:tplc="0C0A000F" w:tentative="1">
      <w:start w:val="1"/>
      <w:numFmt w:val="decimal"/>
      <w:lvlText w:val="%4."/>
      <w:lvlJc w:val="left"/>
      <w:pPr>
        <w:ind w:left="2955" w:hanging="360"/>
      </w:pPr>
    </w:lvl>
    <w:lvl w:ilvl="4" w:tplc="0C0A0019" w:tentative="1">
      <w:start w:val="1"/>
      <w:numFmt w:val="lowerLetter"/>
      <w:lvlText w:val="%5."/>
      <w:lvlJc w:val="left"/>
      <w:pPr>
        <w:ind w:left="3675" w:hanging="360"/>
      </w:pPr>
    </w:lvl>
    <w:lvl w:ilvl="5" w:tplc="0C0A001B" w:tentative="1">
      <w:start w:val="1"/>
      <w:numFmt w:val="lowerRoman"/>
      <w:lvlText w:val="%6."/>
      <w:lvlJc w:val="right"/>
      <w:pPr>
        <w:ind w:left="4395" w:hanging="180"/>
      </w:pPr>
    </w:lvl>
    <w:lvl w:ilvl="6" w:tplc="0C0A000F" w:tentative="1">
      <w:start w:val="1"/>
      <w:numFmt w:val="decimal"/>
      <w:lvlText w:val="%7."/>
      <w:lvlJc w:val="left"/>
      <w:pPr>
        <w:ind w:left="5115" w:hanging="360"/>
      </w:pPr>
    </w:lvl>
    <w:lvl w:ilvl="7" w:tplc="0C0A0019" w:tentative="1">
      <w:start w:val="1"/>
      <w:numFmt w:val="lowerLetter"/>
      <w:lvlText w:val="%8."/>
      <w:lvlJc w:val="left"/>
      <w:pPr>
        <w:ind w:left="5835" w:hanging="360"/>
      </w:pPr>
    </w:lvl>
    <w:lvl w:ilvl="8" w:tplc="0C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>
    <w:nsid w:val="3C647C86"/>
    <w:multiLevelType w:val="hybridMultilevel"/>
    <w:tmpl w:val="ECE815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BA4ADC"/>
    <w:multiLevelType w:val="hybridMultilevel"/>
    <w:tmpl w:val="4DDC69B8"/>
    <w:lvl w:ilvl="0" w:tplc="C7EC2C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BB33A4"/>
    <w:multiLevelType w:val="hybridMultilevel"/>
    <w:tmpl w:val="A686CD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866A56"/>
    <w:multiLevelType w:val="hybridMultilevel"/>
    <w:tmpl w:val="D7124E6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E06A3D"/>
    <w:multiLevelType w:val="hybridMultilevel"/>
    <w:tmpl w:val="EBC8E8E8"/>
    <w:lvl w:ilvl="0" w:tplc="77F6B08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55074596"/>
    <w:multiLevelType w:val="hybridMultilevel"/>
    <w:tmpl w:val="851AD8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AF44EA"/>
    <w:multiLevelType w:val="hybridMultilevel"/>
    <w:tmpl w:val="FF50485C"/>
    <w:lvl w:ilvl="0" w:tplc="B698930E">
      <w:start w:val="1"/>
      <w:numFmt w:val="upperRoman"/>
      <w:lvlText w:val="%1)"/>
      <w:lvlJc w:val="left"/>
      <w:pPr>
        <w:ind w:left="108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A1383A"/>
    <w:multiLevelType w:val="hybridMultilevel"/>
    <w:tmpl w:val="415A97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AE20A6"/>
    <w:multiLevelType w:val="hybridMultilevel"/>
    <w:tmpl w:val="E8A6D554"/>
    <w:lvl w:ilvl="0" w:tplc="B6CEB50A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>
    <w:nsid w:val="63F86068"/>
    <w:multiLevelType w:val="hybridMultilevel"/>
    <w:tmpl w:val="914222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7FB5F0C"/>
    <w:multiLevelType w:val="hybridMultilevel"/>
    <w:tmpl w:val="12140F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A9D66B5"/>
    <w:multiLevelType w:val="hybridMultilevel"/>
    <w:tmpl w:val="364C92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563375"/>
    <w:multiLevelType w:val="hybridMultilevel"/>
    <w:tmpl w:val="341210D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1"/>
  </w:num>
  <w:num w:numId="4">
    <w:abstractNumId w:val="4"/>
  </w:num>
  <w:num w:numId="5">
    <w:abstractNumId w:val="11"/>
  </w:num>
  <w:num w:numId="6">
    <w:abstractNumId w:val="13"/>
  </w:num>
  <w:num w:numId="7">
    <w:abstractNumId w:val="17"/>
  </w:num>
  <w:num w:numId="8">
    <w:abstractNumId w:val="9"/>
  </w:num>
  <w:num w:numId="9">
    <w:abstractNumId w:val="10"/>
  </w:num>
  <w:num w:numId="10">
    <w:abstractNumId w:val="0"/>
  </w:num>
  <w:num w:numId="11">
    <w:abstractNumId w:val="18"/>
  </w:num>
  <w:num w:numId="12">
    <w:abstractNumId w:val="2"/>
  </w:num>
  <w:num w:numId="13">
    <w:abstractNumId w:val="15"/>
  </w:num>
  <w:num w:numId="14">
    <w:abstractNumId w:val="20"/>
  </w:num>
  <w:num w:numId="15">
    <w:abstractNumId w:val="5"/>
  </w:num>
  <w:num w:numId="16">
    <w:abstractNumId w:val="7"/>
  </w:num>
  <w:num w:numId="17">
    <w:abstractNumId w:val="3"/>
  </w:num>
  <w:num w:numId="18">
    <w:abstractNumId w:val="12"/>
  </w:num>
  <w:num w:numId="19">
    <w:abstractNumId w:val="16"/>
  </w:num>
  <w:num w:numId="20">
    <w:abstractNumId w:val="6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FF6CB1"/>
    <w:rsid w:val="0000369A"/>
    <w:rsid w:val="001066F5"/>
    <w:rsid w:val="001353CB"/>
    <w:rsid w:val="00170B03"/>
    <w:rsid w:val="00174C7D"/>
    <w:rsid w:val="0017689B"/>
    <w:rsid w:val="001A2CA5"/>
    <w:rsid w:val="001B39CF"/>
    <w:rsid w:val="001B3CB6"/>
    <w:rsid w:val="002B7B68"/>
    <w:rsid w:val="002D31E4"/>
    <w:rsid w:val="00361A80"/>
    <w:rsid w:val="003B19C4"/>
    <w:rsid w:val="003D391A"/>
    <w:rsid w:val="003F0E46"/>
    <w:rsid w:val="003F7B08"/>
    <w:rsid w:val="004745F0"/>
    <w:rsid w:val="004A0C0A"/>
    <w:rsid w:val="004B2890"/>
    <w:rsid w:val="004F5B4C"/>
    <w:rsid w:val="00500D5C"/>
    <w:rsid w:val="00501127"/>
    <w:rsid w:val="00532DF4"/>
    <w:rsid w:val="0055470E"/>
    <w:rsid w:val="005B021A"/>
    <w:rsid w:val="005B1120"/>
    <w:rsid w:val="0063238B"/>
    <w:rsid w:val="00696506"/>
    <w:rsid w:val="006966E4"/>
    <w:rsid w:val="006C69C2"/>
    <w:rsid w:val="006C6B5B"/>
    <w:rsid w:val="0071757C"/>
    <w:rsid w:val="007547D9"/>
    <w:rsid w:val="007650FA"/>
    <w:rsid w:val="007A2358"/>
    <w:rsid w:val="007B3DE6"/>
    <w:rsid w:val="007C1B69"/>
    <w:rsid w:val="007C359E"/>
    <w:rsid w:val="007E5FDE"/>
    <w:rsid w:val="008068FF"/>
    <w:rsid w:val="00807682"/>
    <w:rsid w:val="00820671"/>
    <w:rsid w:val="0082346F"/>
    <w:rsid w:val="008357A7"/>
    <w:rsid w:val="0086222C"/>
    <w:rsid w:val="00877845"/>
    <w:rsid w:val="008D4390"/>
    <w:rsid w:val="008D68D5"/>
    <w:rsid w:val="008E6394"/>
    <w:rsid w:val="00914E94"/>
    <w:rsid w:val="00A43067"/>
    <w:rsid w:val="00A5369B"/>
    <w:rsid w:val="00A63EE8"/>
    <w:rsid w:val="00A84079"/>
    <w:rsid w:val="00A8541B"/>
    <w:rsid w:val="00A93CE1"/>
    <w:rsid w:val="00AF4A11"/>
    <w:rsid w:val="00B26B28"/>
    <w:rsid w:val="00B26FE7"/>
    <w:rsid w:val="00B548BC"/>
    <w:rsid w:val="00B74DFE"/>
    <w:rsid w:val="00BF795C"/>
    <w:rsid w:val="00C0457D"/>
    <w:rsid w:val="00C677A4"/>
    <w:rsid w:val="00C92A1C"/>
    <w:rsid w:val="00CC1EDA"/>
    <w:rsid w:val="00D032C6"/>
    <w:rsid w:val="00D15EDA"/>
    <w:rsid w:val="00D65298"/>
    <w:rsid w:val="00D80BBB"/>
    <w:rsid w:val="00D913A8"/>
    <w:rsid w:val="00DB0919"/>
    <w:rsid w:val="00E3473E"/>
    <w:rsid w:val="00E37C46"/>
    <w:rsid w:val="00F0180B"/>
    <w:rsid w:val="00F17532"/>
    <w:rsid w:val="00F17D82"/>
    <w:rsid w:val="00F2686B"/>
    <w:rsid w:val="00F561CB"/>
    <w:rsid w:val="00FA3FDF"/>
    <w:rsid w:val="00FB7AFB"/>
    <w:rsid w:val="00FF6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C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6CB1"/>
  </w:style>
  <w:style w:type="paragraph" w:styleId="Piedepgina">
    <w:name w:val="footer"/>
    <w:basedOn w:val="Normal"/>
    <w:link w:val="Piedepgina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CB1"/>
  </w:style>
  <w:style w:type="table" w:styleId="Tablaconcuadrcula">
    <w:name w:val="Table Grid"/>
    <w:basedOn w:val="Tablanormal"/>
    <w:uiPriority w:val="59"/>
    <w:rsid w:val="00FF6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F6C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9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6CB1"/>
  </w:style>
  <w:style w:type="paragraph" w:styleId="Piedepgina">
    <w:name w:val="footer"/>
    <w:basedOn w:val="Normal"/>
    <w:link w:val="Piedepgina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CB1"/>
  </w:style>
  <w:style w:type="table" w:styleId="Tablaconcuadrcula">
    <w:name w:val="Table Grid"/>
    <w:basedOn w:val="Tablanormal"/>
    <w:uiPriority w:val="59"/>
    <w:rsid w:val="00FF6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F6C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9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C7533-914E-4F1E-9C5D-DAA3EDF6A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620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Karen</cp:lastModifiedBy>
  <cp:revision>5</cp:revision>
  <cp:lastPrinted>2012-03-14T15:23:00Z</cp:lastPrinted>
  <dcterms:created xsi:type="dcterms:W3CDTF">2012-04-27T21:49:00Z</dcterms:created>
  <dcterms:modified xsi:type="dcterms:W3CDTF">2013-04-27T07:50:00Z</dcterms:modified>
</cp:coreProperties>
</file>