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9B3" w:rsidRPr="006F0A02" w:rsidRDefault="00D259B3" w:rsidP="00D259B3">
      <w:pPr>
        <w:rPr>
          <w:rFonts w:ascii="Arial" w:hAnsi="Arial" w:cs="Arial"/>
          <w:b/>
          <w:sz w:val="20"/>
          <w:szCs w:val="20"/>
        </w:rPr>
      </w:pPr>
      <w:r w:rsidRPr="006F0A02">
        <w:rPr>
          <w:rFonts w:ascii="Arial" w:hAnsi="Arial" w:cs="Arial"/>
          <w:b/>
          <w:sz w:val="20"/>
          <w:szCs w:val="20"/>
        </w:rPr>
        <w:t>1.  INSTRUCCIONES PREVIAS: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Seleccionar cualquier actividad  y/o donde las actividades hayan cambiado lo suficiente para que se deban tomar precauciones ante la existencia de riesgos posibles.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 xml:space="preserve">Este es el momento para seleccionar el equipo de trabajo, el que realiza. </w:t>
      </w:r>
      <w:proofErr w:type="gramStart"/>
      <w:r w:rsidRPr="006F0A02">
        <w:rPr>
          <w:rFonts w:ascii="Arial" w:hAnsi="Arial" w:cs="Arial"/>
          <w:sz w:val="20"/>
          <w:szCs w:val="20"/>
        </w:rPr>
        <w:t>el</w:t>
      </w:r>
      <w:proofErr w:type="gramEnd"/>
      <w:r w:rsidRPr="006F0A02">
        <w:rPr>
          <w:rFonts w:ascii="Arial" w:hAnsi="Arial" w:cs="Arial"/>
          <w:sz w:val="20"/>
          <w:szCs w:val="20"/>
        </w:rPr>
        <w:t xml:space="preserve"> análisis de seguridad en el trabajo (AST) de la actividad que va a realizar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b/>
          <w:sz w:val="20"/>
          <w:szCs w:val="20"/>
        </w:rPr>
      </w:pPr>
      <w:r w:rsidRPr="006F0A02">
        <w:rPr>
          <w:rFonts w:ascii="Arial" w:hAnsi="Arial" w:cs="Arial"/>
          <w:b/>
          <w:sz w:val="20"/>
          <w:szCs w:val="20"/>
        </w:rPr>
        <w:t>2. DESCRIPCIÓN DE LA TAREA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b/>
          <w:sz w:val="20"/>
          <w:szCs w:val="20"/>
        </w:rPr>
      </w:pPr>
      <w:r w:rsidRPr="006F0A02">
        <w:rPr>
          <w:rFonts w:ascii="Arial" w:hAnsi="Arial" w:cs="Arial"/>
          <w:b/>
          <w:sz w:val="20"/>
          <w:szCs w:val="20"/>
        </w:rPr>
        <w:t>Nota: El Análisis de Seguridad en el Trabajo (AST) requiere: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El empleado debe estar informado de la existencia de riesgos reales y potenciales de sus actividades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El  trabajador deberá tener claro cuál es su responsabilidad en el control de estos riesgos.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Identificar los pasos más importantes de la tarea a realizar.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b/>
          <w:sz w:val="20"/>
          <w:szCs w:val="20"/>
        </w:rPr>
      </w:pPr>
      <w:r w:rsidRPr="006F0A02">
        <w:rPr>
          <w:rFonts w:ascii="Arial" w:hAnsi="Arial" w:cs="Arial"/>
          <w:b/>
          <w:sz w:val="20"/>
          <w:szCs w:val="20"/>
        </w:rPr>
        <w:t>Nota: Esta actividad la realiza el supervisor al comienzo del trabajo en la etapa de planificación de la tarea.</w:t>
      </w:r>
    </w:p>
    <w:p w:rsidR="00D259B3" w:rsidRPr="006F0A02" w:rsidRDefault="00D259B3" w:rsidP="00D259B3">
      <w:pPr>
        <w:rPr>
          <w:rFonts w:ascii="Arial" w:hAnsi="Arial" w:cs="Arial"/>
          <w:b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b/>
          <w:sz w:val="20"/>
          <w:szCs w:val="20"/>
        </w:rPr>
      </w:pPr>
      <w:r w:rsidRPr="006F0A02">
        <w:rPr>
          <w:rFonts w:ascii="Arial" w:hAnsi="Arial" w:cs="Arial"/>
          <w:b/>
          <w:sz w:val="20"/>
          <w:szCs w:val="20"/>
        </w:rPr>
        <w:t>Instrucciones:</w:t>
      </w:r>
    </w:p>
    <w:p w:rsidR="00D259B3" w:rsidRPr="006F0A02" w:rsidRDefault="00D259B3" w:rsidP="00D259B3">
      <w:pPr>
        <w:rPr>
          <w:rFonts w:ascii="Arial" w:hAnsi="Arial" w:cs="Arial"/>
          <w:b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 xml:space="preserve">Debe tener  la realización del trabajo una secuencia lógica. 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 xml:space="preserve">La tarea se debe detallar lo más claro y práctico posible. No incluir en este momento los riesgos asociados a las medidas de control. 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Describir brevemente lo que se va a realizar en cada paso.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Iniciar la descripción escrita de cada paso definiendo las actividades de manera secuencial.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Si una actividad se repite, debe ser descrita y enumerada para mantener la secuencia del trabajo.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Revisar el análisis en  un consenso general.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b/>
          <w:sz w:val="20"/>
          <w:szCs w:val="20"/>
        </w:rPr>
      </w:pPr>
      <w:r w:rsidRPr="006F0A02">
        <w:rPr>
          <w:rFonts w:ascii="Arial" w:hAnsi="Arial" w:cs="Arial"/>
          <w:b/>
          <w:sz w:val="20"/>
          <w:szCs w:val="20"/>
        </w:rPr>
        <w:t>3. IDENTIFICACIÓN DE RIESGOS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b/>
          <w:sz w:val="20"/>
          <w:szCs w:val="20"/>
        </w:rPr>
      </w:pPr>
      <w:r w:rsidRPr="006F0A02">
        <w:rPr>
          <w:rFonts w:ascii="Arial" w:hAnsi="Arial" w:cs="Arial"/>
          <w:b/>
          <w:sz w:val="20"/>
          <w:szCs w:val="20"/>
        </w:rPr>
        <w:t>Instrucciones: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Identificar los riesgos asociados a cada paso.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b/>
          <w:sz w:val="20"/>
          <w:szCs w:val="20"/>
        </w:rPr>
      </w:pPr>
      <w:r w:rsidRPr="006F0A02">
        <w:rPr>
          <w:rFonts w:ascii="Arial" w:hAnsi="Arial" w:cs="Arial"/>
          <w:b/>
          <w:sz w:val="20"/>
          <w:szCs w:val="20"/>
        </w:rPr>
        <w:t>Nota:</w:t>
      </w:r>
    </w:p>
    <w:p w:rsidR="00D259B3" w:rsidRPr="006F0A02" w:rsidRDefault="00D259B3" w:rsidP="00D259B3">
      <w:pPr>
        <w:rPr>
          <w:rFonts w:ascii="Arial" w:hAnsi="Arial" w:cs="Arial"/>
          <w:b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La identificación de los riesgos se realiza haciendo preguntas tales como: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Existe el riesgo de ser golpeado por un objeto o chocar con un objeto.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Puede alguien ser atrapado con y/o entre algún objeto.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Existe el riesgo de una descarga eléctrica.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Existe el riesgo de un tropiezo, caída, golpes etc.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Hay la posibilidad de quemaduras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 xml:space="preserve">Puede haber la posibilidad de un atropellamiento 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Posibilidad de contaminación de cuerpos de agua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Puede haber contaminación por basura dejada en la actividad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Hay riesgo por ruido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Etc.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b/>
          <w:sz w:val="20"/>
          <w:szCs w:val="20"/>
        </w:rPr>
      </w:pPr>
      <w:r w:rsidRPr="006F0A02">
        <w:rPr>
          <w:rFonts w:ascii="Arial" w:hAnsi="Arial" w:cs="Arial"/>
          <w:b/>
          <w:sz w:val="20"/>
          <w:szCs w:val="20"/>
        </w:rPr>
        <w:t>4. MEDIDAS DE CONTROL Y MITIGACIÓN DE RIESGOS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b/>
          <w:sz w:val="20"/>
          <w:szCs w:val="20"/>
        </w:rPr>
      </w:pPr>
      <w:r w:rsidRPr="006F0A02">
        <w:rPr>
          <w:rFonts w:ascii="Arial" w:hAnsi="Arial" w:cs="Arial"/>
          <w:b/>
          <w:sz w:val="20"/>
          <w:szCs w:val="20"/>
        </w:rPr>
        <w:t>4.1 Instrucciones: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Identificar y describir las acciones necesarias (medidas de control) para eliminar o minimizar los riesgos previamente definidos.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Estas acciones incluyen la selección de elementos de protección personal, procedimientos de trabajo, permisos, equipos, maquinarias, etc.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b/>
          <w:sz w:val="20"/>
          <w:szCs w:val="20"/>
        </w:rPr>
      </w:pPr>
      <w:r w:rsidRPr="006F0A02">
        <w:rPr>
          <w:rFonts w:ascii="Arial" w:hAnsi="Arial" w:cs="Arial"/>
          <w:b/>
          <w:sz w:val="20"/>
          <w:szCs w:val="20"/>
        </w:rPr>
        <w:t>4.2 Medidas de Control:</w:t>
      </w:r>
    </w:p>
    <w:p w:rsidR="00D259B3" w:rsidRPr="006F0A02" w:rsidRDefault="00D259B3" w:rsidP="00D259B3">
      <w:pPr>
        <w:rPr>
          <w:rFonts w:ascii="Arial" w:hAnsi="Arial" w:cs="Arial"/>
          <w:b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Reconocimiento del área de trabajo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Cuales elementos de protección personal específico deben usarse.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Estado del Equipo de Protección Personal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Indicar los equipos y herramientas específicos que deben usarse.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Inspeccionar el funcionamiento de los equipos y herramientas.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Recopilar y analizar los procedimientos de trabajo aplicables.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Identificar el personal calificado para efectuar el trabajo.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Si es necesario, asignar personal de “vigilancia o seguridad”.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Indicar los métodos de control de mitigación de los impactos ambientales posible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C358E9" w:rsidP="00D259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¿Qué</w:t>
      </w:r>
      <w:r w:rsidR="00D259B3" w:rsidRPr="006F0A02">
        <w:rPr>
          <w:rFonts w:ascii="Arial" w:hAnsi="Arial" w:cs="Arial"/>
          <w:sz w:val="20"/>
          <w:szCs w:val="20"/>
        </w:rPr>
        <w:t xml:space="preserve"> sistema de comunicación, se requiere en su actividad</w:t>
      </w:r>
      <w:r>
        <w:rPr>
          <w:rFonts w:ascii="Arial" w:hAnsi="Arial" w:cs="Arial"/>
          <w:sz w:val="20"/>
          <w:szCs w:val="20"/>
        </w:rPr>
        <w:t>?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Verificar si es necesario, obtener los permisos de trabajo requeridos (permiso de trabajo en caliente, en frío, en espacios confinados, en altura  etc.).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C358E9" w:rsidP="00D259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¿Có</w:t>
      </w:r>
      <w:r w:rsidR="00D259B3" w:rsidRPr="006F0A02">
        <w:rPr>
          <w:rFonts w:ascii="Arial" w:hAnsi="Arial" w:cs="Arial"/>
          <w:sz w:val="20"/>
          <w:szCs w:val="20"/>
        </w:rPr>
        <w:t>mo evacuar o que hacer en caso de posibles asaltos, secuestros</w:t>
      </w:r>
      <w:r>
        <w:rPr>
          <w:rFonts w:ascii="Arial" w:hAnsi="Arial" w:cs="Arial"/>
          <w:sz w:val="20"/>
          <w:szCs w:val="20"/>
        </w:rPr>
        <w:t>?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C358E9" w:rsidP="00D259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¿Qué</w:t>
      </w:r>
      <w:r w:rsidR="00D259B3" w:rsidRPr="006F0A02">
        <w:rPr>
          <w:rFonts w:ascii="Arial" w:hAnsi="Arial" w:cs="Arial"/>
          <w:sz w:val="20"/>
          <w:szCs w:val="20"/>
        </w:rPr>
        <w:t xml:space="preserve"> tipo de protección y precauciones tomar para evitar contaminación con material radioactivo etc.</w:t>
      </w:r>
      <w:r>
        <w:rPr>
          <w:rFonts w:ascii="Arial" w:hAnsi="Arial" w:cs="Arial"/>
          <w:sz w:val="20"/>
          <w:szCs w:val="20"/>
        </w:rPr>
        <w:t>?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b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b/>
          <w:sz w:val="20"/>
          <w:szCs w:val="20"/>
        </w:rPr>
      </w:pPr>
      <w:r w:rsidRPr="006F0A02">
        <w:rPr>
          <w:rFonts w:ascii="Arial" w:hAnsi="Arial" w:cs="Arial"/>
          <w:b/>
          <w:sz w:val="20"/>
          <w:szCs w:val="20"/>
        </w:rPr>
        <w:t xml:space="preserve">ANEXOS </w:t>
      </w: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 xml:space="preserve">ANALISIS DE SEGURIDAD EN EL TRABAJO                                </w:t>
      </w:r>
      <w:bookmarkStart w:id="0" w:name="_GoBack"/>
      <w:r w:rsidR="00C358E9" w:rsidRPr="00C358E9">
        <w:rPr>
          <w:rFonts w:ascii="Arial" w:hAnsi="Arial" w:cs="Arial"/>
          <w:color w:val="FF0000"/>
          <w:sz w:val="20"/>
          <w:szCs w:val="20"/>
        </w:rPr>
        <w:t>XXXXX-XX</w:t>
      </w:r>
      <w:bookmarkEnd w:id="0"/>
    </w:p>
    <w:p w:rsidR="00D259B3" w:rsidRPr="006F0A02" w:rsidRDefault="00D259B3" w:rsidP="00D259B3">
      <w:pPr>
        <w:rPr>
          <w:rFonts w:ascii="Arial" w:hAnsi="Arial" w:cs="Arial"/>
          <w:sz w:val="20"/>
          <w:szCs w:val="20"/>
        </w:rPr>
      </w:pPr>
      <w:r w:rsidRPr="006F0A02">
        <w:rPr>
          <w:rFonts w:ascii="Arial" w:hAnsi="Arial" w:cs="Arial"/>
          <w:sz w:val="20"/>
          <w:szCs w:val="20"/>
        </w:rPr>
        <w:t>MATRIZ DE RIE</w:t>
      </w:r>
      <w:r w:rsidR="009E3DDB">
        <w:rPr>
          <w:rFonts w:ascii="Arial" w:hAnsi="Arial" w:cs="Arial"/>
          <w:sz w:val="20"/>
          <w:szCs w:val="20"/>
        </w:rPr>
        <w:t xml:space="preserve">SGOS DE SEGURIDAD INDUSTRIAL       </w:t>
      </w:r>
      <w:r w:rsidRPr="006F0A02">
        <w:rPr>
          <w:rFonts w:ascii="Arial" w:hAnsi="Arial" w:cs="Arial"/>
          <w:sz w:val="20"/>
          <w:szCs w:val="20"/>
        </w:rPr>
        <w:t xml:space="preserve">         </w:t>
      </w:r>
      <w:r w:rsidR="006F0A02">
        <w:rPr>
          <w:rFonts w:ascii="Arial" w:hAnsi="Arial" w:cs="Arial"/>
          <w:sz w:val="20"/>
          <w:szCs w:val="20"/>
        </w:rPr>
        <w:t xml:space="preserve"> </w:t>
      </w:r>
      <w:r w:rsidRPr="006F0A02">
        <w:rPr>
          <w:rFonts w:ascii="Arial" w:hAnsi="Arial" w:cs="Arial"/>
          <w:sz w:val="20"/>
          <w:szCs w:val="20"/>
        </w:rPr>
        <w:t xml:space="preserve">  </w:t>
      </w:r>
      <w:r w:rsidR="00C358E9" w:rsidRPr="00C358E9">
        <w:rPr>
          <w:rFonts w:ascii="Arial" w:hAnsi="Arial" w:cs="Arial"/>
          <w:color w:val="FF0000"/>
          <w:sz w:val="20"/>
          <w:szCs w:val="20"/>
        </w:rPr>
        <w:t>XXXXX-XX</w:t>
      </w:r>
    </w:p>
    <w:p w:rsidR="00D259B3" w:rsidRPr="006F0A02" w:rsidRDefault="009E3DDB" w:rsidP="00D259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IDENTIFICA</w:t>
      </w:r>
      <w:r w:rsidR="00D259B3" w:rsidRPr="006F0A02">
        <w:rPr>
          <w:rFonts w:ascii="Arial" w:hAnsi="Arial" w:cs="Arial"/>
          <w:sz w:val="20"/>
          <w:szCs w:val="20"/>
        </w:rPr>
        <w:t xml:space="preserve">CION, ANALISIS Y VALORACION DE RIESGOS      </w:t>
      </w:r>
      <w:r w:rsidR="006F0A02">
        <w:rPr>
          <w:rFonts w:ascii="Arial" w:hAnsi="Arial" w:cs="Arial"/>
          <w:sz w:val="20"/>
          <w:szCs w:val="20"/>
        </w:rPr>
        <w:t xml:space="preserve"> </w:t>
      </w:r>
      <w:r w:rsidR="00D259B3" w:rsidRPr="006F0A02">
        <w:rPr>
          <w:rFonts w:ascii="Arial" w:hAnsi="Arial" w:cs="Arial"/>
          <w:sz w:val="20"/>
          <w:szCs w:val="20"/>
        </w:rPr>
        <w:t xml:space="preserve"> </w:t>
      </w:r>
      <w:r w:rsidR="00C358E9" w:rsidRPr="00C358E9">
        <w:rPr>
          <w:rFonts w:ascii="Arial" w:hAnsi="Arial" w:cs="Arial"/>
          <w:color w:val="FF0000"/>
          <w:sz w:val="20"/>
          <w:szCs w:val="20"/>
        </w:rPr>
        <w:t>XXXX-XXXX</w:t>
      </w:r>
    </w:p>
    <w:p w:rsidR="007547D9" w:rsidRPr="006F0A02" w:rsidRDefault="007547D9" w:rsidP="00D259B3">
      <w:pPr>
        <w:rPr>
          <w:rFonts w:ascii="Arial" w:hAnsi="Arial" w:cs="Arial"/>
          <w:sz w:val="20"/>
          <w:szCs w:val="20"/>
        </w:rPr>
      </w:pPr>
    </w:p>
    <w:sectPr w:rsidR="007547D9" w:rsidRPr="006F0A02" w:rsidSect="0085028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217" w:rsidRDefault="00646217" w:rsidP="00FF6CB1">
      <w:r>
        <w:separator/>
      </w:r>
    </w:p>
  </w:endnote>
  <w:endnote w:type="continuationSeparator" w:id="0">
    <w:p w:rsidR="00646217" w:rsidRDefault="00646217" w:rsidP="00FF6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217" w:rsidRDefault="00646217" w:rsidP="00FF6CB1">
      <w:r>
        <w:separator/>
      </w:r>
    </w:p>
  </w:footnote>
  <w:footnote w:type="continuationSeparator" w:id="0">
    <w:p w:rsidR="00646217" w:rsidRDefault="00646217" w:rsidP="00FF6C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889" w:type="dxa"/>
      <w:tblLook w:val="04A0"/>
    </w:tblPr>
    <w:tblGrid>
      <w:gridCol w:w="1764"/>
      <w:gridCol w:w="5715"/>
      <w:gridCol w:w="2410"/>
    </w:tblGrid>
    <w:tr w:rsidR="00FF6CB1" w:rsidRPr="00FF6CB1" w:rsidTr="007C359E">
      <w:tc>
        <w:tcPr>
          <w:tcW w:w="1764" w:type="dxa"/>
          <w:vAlign w:val="center"/>
        </w:tcPr>
        <w:p w:rsidR="00FF6CB1" w:rsidRPr="007A2358" w:rsidRDefault="00FF6CB1" w:rsidP="007650FA">
          <w:pPr>
            <w:pStyle w:val="Encabezado"/>
            <w:jc w:val="center"/>
            <w:rPr>
              <w:rFonts w:ascii="Arial" w:hAnsi="Arial" w:cs="Arial"/>
              <w:sz w:val="24"/>
            </w:rPr>
          </w:pPr>
        </w:p>
      </w:tc>
      <w:tc>
        <w:tcPr>
          <w:tcW w:w="5715" w:type="dxa"/>
        </w:tcPr>
        <w:p w:rsidR="00C358E9" w:rsidRDefault="00C358E9" w:rsidP="00D259B3">
          <w:pPr>
            <w:pStyle w:val="Ttulo4"/>
            <w:outlineLvl w:val="3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 xml:space="preserve"> </w:t>
          </w:r>
        </w:p>
        <w:p w:rsidR="00D259B3" w:rsidRPr="006F0A02" w:rsidRDefault="001D03C7" w:rsidP="00D259B3">
          <w:pPr>
            <w:pStyle w:val="Ttulo4"/>
            <w:outlineLvl w:val="3"/>
            <w:rPr>
              <w:rFonts w:ascii="Arial" w:hAnsi="Arial" w:cs="Arial"/>
            </w:rPr>
          </w:pPr>
          <w:r w:rsidRPr="006F0A02">
            <w:rPr>
              <w:rFonts w:ascii="Arial" w:hAnsi="Arial" w:cs="Arial"/>
              <w:lang w:val="es-EC"/>
            </w:rPr>
            <w:t xml:space="preserve">INSTRUCTIVO DE </w:t>
          </w:r>
          <w:r w:rsidR="00D259B3" w:rsidRPr="006F0A02">
            <w:rPr>
              <w:rFonts w:ascii="Arial" w:hAnsi="Arial" w:cs="Arial"/>
            </w:rPr>
            <w:t>ANALISIS DE SEGURIDAD EN EL TRABAJO</w:t>
          </w:r>
          <w:r w:rsidR="009222A4">
            <w:rPr>
              <w:rFonts w:ascii="Arial" w:hAnsi="Arial" w:cs="Arial"/>
            </w:rPr>
            <w:t xml:space="preserve"> - AST</w:t>
          </w:r>
        </w:p>
        <w:p w:rsidR="00FF6CB1" w:rsidRPr="00D259B3" w:rsidRDefault="00FF6CB1" w:rsidP="00FF6CB1">
          <w:pPr>
            <w:jc w:val="center"/>
            <w:rPr>
              <w:rFonts w:ascii="Arial" w:hAnsi="Arial" w:cs="Arial"/>
              <w:sz w:val="24"/>
            </w:rPr>
          </w:pPr>
        </w:p>
      </w:tc>
      <w:tc>
        <w:tcPr>
          <w:tcW w:w="2410" w:type="dxa"/>
        </w:tcPr>
        <w:p w:rsidR="00FF6CB1" w:rsidRPr="007A2358" w:rsidRDefault="007C359E">
          <w:pPr>
            <w:pStyle w:val="Encabezado"/>
            <w:rPr>
              <w:rFonts w:ascii="Arial" w:hAnsi="Arial" w:cs="Arial"/>
              <w:color w:val="000000"/>
              <w:sz w:val="24"/>
            </w:rPr>
          </w:pPr>
          <w:r>
            <w:rPr>
              <w:rFonts w:ascii="Arial" w:hAnsi="Arial" w:cs="Arial"/>
              <w:color w:val="000000"/>
              <w:sz w:val="24"/>
            </w:rPr>
            <w:t xml:space="preserve">Código: </w:t>
          </w:r>
          <w:r w:rsidR="009E3DDB">
            <w:rPr>
              <w:rFonts w:ascii="Arial" w:hAnsi="Arial" w:cs="Arial"/>
              <w:color w:val="000000"/>
              <w:sz w:val="24"/>
            </w:rPr>
            <w:t>DR</w:t>
          </w:r>
        </w:p>
        <w:p w:rsidR="0086222C" w:rsidRDefault="0086222C">
          <w:pPr>
            <w:pStyle w:val="Encabezado"/>
            <w:rPr>
              <w:rFonts w:ascii="Arial" w:hAnsi="Arial" w:cs="Arial"/>
              <w:color w:val="000000"/>
              <w:sz w:val="24"/>
            </w:rPr>
          </w:pPr>
        </w:p>
        <w:p w:rsidR="00FF6CB1" w:rsidRPr="007A2358" w:rsidRDefault="00FF6CB1">
          <w:pPr>
            <w:pStyle w:val="Encabezado"/>
            <w:rPr>
              <w:rFonts w:ascii="Arial" w:hAnsi="Arial" w:cs="Arial"/>
              <w:sz w:val="24"/>
              <w:lang w:val="es-EC"/>
            </w:rPr>
          </w:pPr>
          <w:r w:rsidRPr="003F0E46">
            <w:rPr>
              <w:rFonts w:ascii="Arial" w:hAnsi="Arial" w:cs="Arial"/>
              <w:color w:val="000000"/>
              <w:sz w:val="24"/>
              <w:lang w:val="es-EC"/>
            </w:rPr>
            <w:t>Versión</w:t>
          </w:r>
          <w:r w:rsidRPr="00FF6CB1">
            <w:rPr>
              <w:rFonts w:ascii="Arial" w:hAnsi="Arial" w:cs="Arial"/>
              <w:color w:val="000000"/>
              <w:sz w:val="24"/>
            </w:rPr>
            <w:t>:  1.00</w:t>
          </w:r>
        </w:p>
      </w:tc>
    </w:tr>
  </w:tbl>
  <w:p w:rsidR="00FF6CB1" w:rsidRPr="00FF6CB1" w:rsidRDefault="00850280">
    <w:pPr>
      <w:pStyle w:val="Encabezado"/>
      <w:rPr>
        <w:lang w:val="es-EC"/>
      </w:rPr>
    </w:pPr>
    <w:r>
      <w:rPr>
        <w:noProof/>
        <w:lang w:val="es-EC"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 Cuadro de texto" o:spid="_x0000_s4097" type="#_x0000_t202" style="position:absolute;left:0;text-align:left;margin-left:-30.05pt;margin-top:298.85pt;width:524.6pt;height:54.5pt;rotation:-4413602fd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" filled="f" stroked="f">
          <v:textbox>
            <w:txbxContent>
              <w:p w:rsidR="00A93CE1" w:rsidRPr="00A93CE1" w:rsidRDefault="00A93CE1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</w:rPr>
                </w:pPr>
                <w:r w:rsidRPr="00A93CE1"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  <w:lang w:val="es-EC"/>
                  </w:rPr>
                  <w:t>Documento Controlado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532B"/>
    <w:multiLevelType w:val="hybridMultilevel"/>
    <w:tmpl w:val="37622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1093E"/>
    <w:multiLevelType w:val="hybridMultilevel"/>
    <w:tmpl w:val="98FA273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4E4666"/>
    <w:multiLevelType w:val="hybridMultilevel"/>
    <w:tmpl w:val="E6DC1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B02D1"/>
    <w:multiLevelType w:val="hybridMultilevel"/>
    <w:tmpl w:val="21D68562"/>
    <w:lvl w:ilvl="0" w:tplc="D4F2C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A02824"/>
    <w:multiLevelType w:val="hybridMultilevel"/>
    <w:tmpl w:val="619069A0"/>
    <w:lvl w:ilvl="0" w:tplc="7A9ADA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0FD3E5B"/>
    <w:multiLevelType w:val="hybridMultilevel"/>
    <w:tmpl w:val="67242E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30DCD"/>
    <w:multiLevelType w:val="hybridMultilevel"/>
    <w:tmpl w:val="652CA526"/>
    <w:lvl w:ilvl="0" w:tplc="0C0A0017">
      <w:start w:val="1"/>
      <w:numFmt w:val="lowerLetter"/>
      <w:lvlText w:val="%1)"/>
      <w:lvlJc w:val="left"/>
      <w:pPr>
        <w:ind w:left="69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672" w:hanging="360"/>
      </w:pPr>
    </w:lvl>
    <w:lvl w:ilvl="2" w:tplc="0C0A001B" w:tentative="1">
      <w:start w:val="1"/>
      <w:numFmt w:val="lowerRoman"/>
      <w:lvlText w:val="%3."/>
      <w:lvlJc w:val="right"/>
      <w:pPr>
        <w:ind w:left="8392" w:hanging="180"/>
      </w:pPr>
    </w:lvl>
    <w:lvl w:ilvl="3" w:tplc="0C0A000F" w:tentative="1">
      <w:start w:val="1"/>
      <w:numFmt w:val="decimal"/>
      <w:lvlText w:val="%4."/>
      <w:lvlJc w:val="left"/>
      <w:pPr>
        <w:ind w:left="9112" w:hanging="360"/>
      </w:pPr>
    </w:lvl>
    <w:lvl w:ilvl="4" w:tplc="0C0A0019" w:tentative="1">
      <w:start w:val="1"/>
      <w:numFmt w:val="lowerLetter"/>
      <w:lvlText w:val="%5."/>
      <w:lvlJc w:val="left"/>
      <w:pPr>
        <w:ind w:left="9832" w:hanging="360"/>
      </w:pPr>
    </w:lvl>
    <w:lvl w:ilvl="5" w:tplc="0C0A001B" w:tentative="1">
      <w:start w:val="1"/>
      <w:numFmt w:val="lowerRoman"/>
      <w:lvlText w:val="%6."/>
      <w:lvlJc w:val="right"/>
      <w:pPr>
        <w:ind w:left="10552" w:hanging="180"/>
      </w:pPr>
    </w:lvl>
    <w:lvl w:ilvl="6" w:tplc="0C0A000F" w:tentative="1">
      <w:start w:val="1"/>
      <w:numFmt w:val="decimal"/>
      <w:lvlText w:val="%7."/>
      <w:lvlJc w:val="left"/>
      <w:pPr>
        <w:ind w:left="11272" w:hanging="360"/>
      </w:pPr>
    </w:lvl>
    <w:lvl w:ilvl="7" w:tplc="0C0A0019" w:tentative="1">
      <w:start w:val="1"/>
      <w:numFmt w:val="lowerLetter"/>
      <w:lvlText w:val="%8."/>
      <w:lvlJc w:val="left"/>
      <w:pPr>
        <w:ind w:left="11992" w:hanging="360"/>
      </w:pPr>
    </w:lvl>
    <w:lvl w:ilvl="8" w:tplc="0C0A001B" w:tentative="1">
      <w:start w:val="1"/>
      <w:numFmt w:val="lowerRoman"/>
      <w:lvlText w:val="%9."/>
      <w:lvlJc w:val="right"/>
      <w:pPr>
        <w:ind w:left="12712" w:hanging="180"/>
      </w:pPr>
    </w:lvl>
  </w:abstractNum>
  <w:abstractNum w:abstractNumId="7">
    <w:nsid w:val="30630902"/>
    <w:multiLevelType w:val="hybridMultilevel"/>
    <w:tmpl w:val="40928D4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465FC"/>
    <w:multiLevelType w:val="hybridMultilevel"/>
    <w:tmpl w:val="653069B0"/>
    <w:lvl w:ilvl="0" w:tplc="B6B4959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3C647C86"/>
    <w:multiLevelType w:val="hybridMultilevel"/>
    <w:tmpl w:val="ECE81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A4ADC"/>
    <w:multiLevelType w:val="hybridMultilevel"/>
    <w:tmpl w:val="4DDC69B8"/>
    <w:lvl w:ilvl="0" w:tplc="C7EC2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BB33A4"/>
    <w:multiLevelType w:val="hybridMultilevel"/>
    <w:tmpl w:val="A686C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66A56"/>
    <w:multiLevelType w:val="hybridMultilevel"/>
    <w:tmpl w:val="D7124E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06A3D"/>
    <w:multiLevelType w:val="hybridMultilevel"/>
    <w:tmpl w:val="EBC8E8E8"/>
    <w:lvl w:ilvl="0" w:tplc="77F6B08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5074596"/>
    <w:multiLevelType w:val="hybridMultilevel"/>
    <w:tmpl w:val="851AD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A1383A"/>
    <w:multiLevelType w:val="hybridMultilevel"/>
    <w:tmpl w:val="415A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AE20A6"/>
    <w:multiLevelType w:val="hybridMultilevel"/>
    <w:tmpl w:val="E8A6D554"/>
    <w:lvl w:ilvl="0" w:tplc="B6CEB50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3F86068"/>
    <w:multiLevelType w:val="hybridMultilevel"/>
    <w:tmpl w:val="914222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7FB5F0C"/>
    <w:multiLevelType w:val="hybridMultilevel"/>
    <w:tmpl w:val="12140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563375"/>
    <w:multiLevelType w:val="hybridMultilevel"/>
    <w:tmpl w:val="34121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2"/>
  </w:num>
  <w:num w:numId="4">
    <w:abstractNumId w:val="5"/>
  </w:num>
  <w:num w:numId="5">
    <w:abstractNumId w:val="12"/>
  </w:num>
  <w:num w:numId="6">
    <w:abstractNumId w:val="14"/>
  </w:num>
  <w:num w:numId="7">
    <w:abstractNumId w:val="18"/>
  </w:num>
  <w:num w:numId="8">
    <w:abstractNumId w:val="10"/>
  </w:num>
  <w:num w:numId="9">
    <w:abstractNumId w:val="11"/>
  </w:num>
  <w:num w:numId="10">
    <w:abstractNumId w:val="0"/>
  </w:num>
  <w:num w:numId="11">
    <w:abstractNumId w:val="19"/>
  </w:num>
  <w:num w:numId="12">
    <w:abstractNumId w:val="3"/>
  </w:num>
  <w:num w:numId="13">
    <w:abstractNumId w:val="16"/>
  </w:num>
  <w:num w:numId="14">
    <w:abstractNumId w:val="21"/>
  </w:num>
  <w:num w:numId="15">
    <w:abstractNumId w:val="6"/>
  </w:num>
  <w:num w:numId="16">
    <w:abstractNumId w:val="8"/>
  </w:num>
  <w:num w:numId="17">
    <w:abstractNumId w:val="4"/>
  </w:num>
  <w:num w:numId="18">
    <w:abstractNumId w:val="13"/>
  </w:num>
  <w:num w:numId="19">
    <w:abstractNumId w:val="17"/>
  </w:num>
  <w:num w:numId="20">
    <w:abstractNumId w:val="7"/>
  </w:num>
  <w:num w:numId="21">
    <w:abstractNumId w:val="9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F6CB1"/>
    <w:rsid w:val="0000369A"/>
    <w:rsid w:val="000B7F7A"/>
    <w:rsid w:val="001066F5"/>
    <w:rsid w:val="001353CB"/>
    <w:rsid w:val="00170B03"/>
    <w:rsid w:val="0017689B"/>
    <w:rsid w:val="001A2CA5"/>
    <w:rsid w:val="001B39CF"/>
    <w:rsid w:val="001B3CB6"/>
    <w:rsid w:val="001D03C7"/>
    <w:rsid w:val="002364E8"/>
    <w:rsid w:val="002B7B68"/>
    <w:rsid w:val="002D31E4"/>
    <w:rsid w:val="00361A80"/>
    <w:rsid w:val="00376D01"/>
    <w:rsid w:val="003B19C4"/>
    <w:rsid w:val="003D391A"/>
    <w:rsid w:val="003F0E46"/>
    <w:rsid w:val="003F7B08"/>
    <w:rsid w:val="004745F0"/>
    <w:rsid w:val="004A0C0A"/>
    <w:rsid w:val="004F5B4C"/>
    <w:rsid w:val="00500D5C"/>
    <w:rsid w:val="00501127"/>
    <w:rsid w:val="00532DF4"/>
    <w:rsid w:val="0055470E"/>
    <w:rsid w:val="005B021A"/>
    <w:rsid w:val="005B1120"/>
    <w:rsid w:val="005F3E6E"/>
    <w:rsid w:val="0063238B"/>
    <w:rsid w:val="00646217"/>
    <w:rsid w:val="00696506"/>
    <w:rsid w:val="006966E4"/>
    <w:rsid w:val="006F0A02"/>
    <w:rsid w:val="0071757C"/>
    <w:rsid w:val="007547D9"/>
    <w:rsid w:val="007650FA"/>
    <w:rsid w:val="007A2358"/>
    <w:rsid w:val="007B3DE6"/>
    <w:rsid w:val="007C1B69"/>
    <w:rsid w:val="007C359E"/>
    <w:rsid w:val="007E5FDE"/>
    <w:rsid w:val="008068FF"/>
    <w:rsid w:val="00807682"/>
    <w:rsid w:val="00820671"/>
    <w:rsid w:val="0082346F"/>
    <w:rsid w:val="008357A7"/>
    <w:rsid w:val="00850280"/>
    <w:rsid w:val="0086222C"/>
    <w:rsid w:val="00877845"/>
    <w:rsid w:val="008D4390"/>
    <w:rsid w:val="008D68D5"/>
    <w:rsid w:val="008E6394"/>
    <w:rsid w:val="00914E94"/>
    <w:rsid w:val="009222A4"/>
    <w:rsid w:val="009E3DDB"/>
    <w:rsid w:val="009F7761"/>
    <w:rsid w:val="00A1580E"/>
    <w:rsid w:val="00A43067"/>
    <w:rsid w:val="00A5369B"/>
    <w:rsid w:val="00A84079"/>
    <w:rsid w:val="00A8541B"/>
    <w:rsid w:val="00A93CE1"/>
    <w:rsid w:val="00AD6CC4"/>
    <w:rsid w:val="00AF4A11"/>
    <w:rsid w:val="00B223BF"/>
    <w:rsid w:val="00B548BC"/>
    <w:rsid w:val="00BF795C"/>
    <w:rsid w:val="00C0457D"/>
    <w:rsid w:val="00C358E9"/>
    <w:rsid w:val="00C50699"/>
    <w:rsid w:val="00C677A4"/>
    <w:rsid w:val="00C92A1C"/>
    <w:rsid w:val="00CA2408"/>
    <w:rsid w:val="00CC1EDA"/>
    <w:rsid w:val="00D032C6"/>
    <w:rsid w:val="00D15EDA"/>
    <w:rsid w:val="00D2206C"/>
    <w:rsid w:val="00D259B3"/>
    <w:rsid w:val="00D65298"/>
    <w:rsid w:val="00D65A84"/>
    <w:rsid w:val="00D80BBB"/>
    <w:rsid w:val="00D913A8"/>
    <w:rsid w:val="00DB0919"/>
    <w:rsid w:val="00E37C46"/>
    <w:rsid w:val="00F0180B"/>
    <w:rsid w:val="00F17532"/>
    <w:rsid w:val="00F17D82"/>
    <w:rsid w:val="00F2686B"/>
    <w:rsid w:val="00F561CB"/>
    <w:rsid w:val="00FA3FDF"/>
    <w:rsid w:val="00FB7AFB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3C7"/>
    <w:pPr>
      <w:spacing w:after="0" w:line="240" w:lineRule="auto"/>
      <w:jc w:val="both"/>
    </w:pPr>
    <w:rPr>
      <w:rFonts w:ascii="Tahoma" w:eastAsia="Times New Roman" w:hAnsi="Tahoma" w:cs="Times New Roman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D259B3"/>
    <w:pPr>
      <w:keepNext/>
      <w:jc w:val="center"/>
      <w:outlineLvl w:val="3"/>
    </w:pPr>
    <w:rPr>
      <w:rFonts w:ascii="Century Gothic" w:hAnsi="Century Gothic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D259B3"/>
    <w:rPr>
      <w:rFonts w:ascii="Century Gothic" w:eastAsia="Times New Roman" w:hAnsi="Century Gothic" w:cs="Times New Roman"/>
      <w:b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3C7"/>
    <w:pPr>
      <w:spacing w:after="0" w:line="240" w:lineRule="auto"/>
      <w:jc w:val="both"/>
    </w:pPr>
    <w:rPr>
      <w:rFonts w:ascii="Tahoma" w:eastAsia="Times New Roman" w:hAnsi="Tahoma" w:cs="Times New Roman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D259B3"/>
    <w:pPr>
      <w:keepNext/>
      <w:jc w:val="center"/>
      <w:outlineLvl w:val="3"/>
    </w:pPr>
    <w:rPr>
      <w:rFonts w:ascii="Century Gothic" w:hAnsi="Century Gothic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D259B3"/>
    <w:rPr>
      <w:rFonts w:ascii="Century Gothic" w:eastAsia="Times New Roman" w:hAnsi="Century Gothic" w:cs="Times New Roman"/>
      <w:b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EB97A-3EF4-469D-B54B-641EEEA6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ALESANDRO</cp:lastModifiedBy>
  <cp:revision>8</cp:revision>
  <cp:lastPrinted>2012-03-14T15:23:00Z</cp:lastPrinted>
  <dcterms:created xsi:type="dcterms:W3CDTF">2012-04-28T14:05:00Z</dcterms:created>
  <dcterms:modified xsi:type="dcterms:W3CDTF">2013-04-24T23:24:00Z</dcterms:modified>
</cp:coreProperties>
</file>