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2D4B" w:rsidRPr="00353412" w:rsidRDefault="00C62D4B" w:rsidP="00353412">
      <w:pPr>
        <w:ind w:left="709" w:hanging="709"/>
        <w:jc w:val="center"/>
        <w:rPr>
          <w:rFonts w:cs="Arial"/>
          <w:b/>
          <w:szCs w:val="24"/>
        </w:rPr>
      </w:pPr>
      <w:r w:rsidRPr="00353412">
        <w:rPr>
          <w:rFonts w:cs="Arial"/>
          <w:b/>
          <w:noProof/>
          <w:szCs w:val="24"/>
          <w:lang w:eastAsia="es-ES"/>
        </w:rPr>
        <w:drawing>
          <wp:inline distT="0" distB="0" distL="0" distR="0" wp14:anchorId="127073DA" wp14:editId="7F193F4B">
            <wp:extent cx="937773" cy="967563"/>
            <wp:effectExtent l="19050" t="0" r="0" b="0"/>
            <wp:docPr id="3" name="Imagen 1" descr="D:\Personal\Imagenes\Logo\Logo_Ut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Personal\Imagenes\Logo\Logo_Utm.jpg"/>
                    <pic:cNvPicPr>
                      <a:picLocks noChangeAspect="1" noChangeArrowheads="1"/>
                    </pic:cNvPicPr>
                  </pic:nvPicPr>
                  <pic:blipFill>
                    <a:blip r:embed="rId8" cstate="print"/>
                    <a:srcRect r="3571"/>
                    <a:stretch>
                      <a:fillRect/>
                    </a:stretch>
                  </pic:blipFill>
                  <pic:spPr bwMode="auto">
                    <a:xfrm>
                      <a:off x="0" y="0"/>
                      <a:ext cx="937665" cy="967451"/>
                    </a:xfrm>
                    <a:prstGeom prst="rect">
                      <a:avLst/>
                    </a:prstGeom>
                    <a:noFill/>
                    <a:ln w="9525">
                      <a:noFill/>
                      <a:miter lim="800000"/>
                      <a:headEnd/>
                      <a:tailEnd/>
                    </a:ln>
                  </pic:spPr>
                </pic:pic>
              </a:graphicData>
            </a:graphic>
          </wp:inline>
        </w:drawing>
      </w:r>
    </w:p>
    <w:p w:rsidR="00C62D4B" w:rsidRPr="00353412" w:rsidRDefault="00C62D4B" w:rsidP="00353412">
      <w:pPr>
        <w:jc w:val="center"/>
        <w:rPr>
          <w:rFonts w:cs="Arial"/>
          <w:b/>
          <w:szCs w:val="24"/>
        </w:rPr>
      </w:pPr>
      <w:r w:rsidRPr="00353412">
        <w:rPr>
          <w:rFonts w:cs="Arial"/>
          <w:b/>
          <w:szCs w:val="24"/>
        </w:rPr>
        <w:t>UNIVERSIDAD TÉCNICA DE MACHALA</w:t>
      </w:r>
    </w:p>
    <w:p w:rsidR="00C62D4B" w:rsidRPr="00353412" w:rsidRDefault="00C62D4B" w:rsidP="00353412">
      <w:pPr>
        <w:jc w:val="center"/>
        <w:rPr>
          <w:rFonts w:cs="Arial"/>
          <w:b/>
          <w:szCs w:val="24"/>
        </w:rPr>
      </w:pPr>
      <w:r w:rsidRPr="00353412">
        <w:rPr>
          <w:rFonts w:cs="Arial"/>
          <w:b/>
          <w:szCs w:val="24"/>
        </w:rPr>
        <w:t>FACULTAD DE INGENIERÍA CIVIL</w:t>
      </w:r>
    </w:p>
    <w:p w:rsidR="00C62D4B" w:rsidRPr="00353412" w:rsidRDefault="00C62D4B" w:rsidP="00353412">
      <w:pPr>
        <w:jc w:val="center"/>
        <w:rPr>
          <w:rFonts w:cs="Arial"/>
          <w:b/>
          <w:szCs w:val="24"/>
        </w:rPr>
      </w:pPr>
      <w:r w:rsidRPr="00353412">
        <w:rPr>
          <w:rFonts w:cs="Arial"/>
          <w:b/>
          <w:szCs w:val="24"/>
        </w:rPr>
        <w:t>ESCUELA DE INFORMÁTICA</w:t>
      </w:r>
    </w:p>
    <w:p w:rsidR="00C62D4B" w:rsidRPr="00353412" w:rsidRDefault="00C62D4B" w:rsidP="00353412">
      <w:pPr>
        <w:jc w:val="center"/>
        <w:rPr>
          <w:rFonts w:cs="Arial"/>
          <w:b/>
          <w:szCs w:val="24"/>
        </w:rPr>
      </w:pPr>
      <w:r w:rsidRPr="00353412">
        <w:rPr>
          <w:rFonts w:cs="Arial"/>
          <w:b/>
          <w:szCs w:val="24"/>
        </w:rPr>
        <w:t>INGENIERÍA EN SISTEMAS</w:t>
      </w:r>
    </w:p>
    <w:p w:rsidR="00C62D4B" w:rsidRPr="00353412" w:rsidRDefault="00C62D4B" w:rsidP="00353412">
      <w:pPr>
        <w:jc w:val="center"/>
        <w:rPr>
          <w:rFonts w:cs="Arial"/>
          <w:b/>
          <w:szCs w:val="24"/>
        </w:rPr>
      </w:pPr>
    </w:p>
    <w:p w:rsidR="00C62D4B" w:rsidRPr="00353412" w:rsidRDefault="00C62D4B" w:rsidP="00353412">
      <w:pPr>
        <w:jc w:val="center"/>
        <w:rPr>
          <w:rFonts w:cs="Arial"/>
          <w:b/>
          <w:szCs w:val="24"/>
        </w:rPr>
      </w:pPr>
      <w:r w:rsidRPr="00353412">
        <w:rPr>
          <w:rFonts w:cs="Arial"/>
          <w:b/>
          <w:szCs w:val="24"/>
        </w:rPr>
        <w:t>&lt;&lt;&lt; TESIS DE GRADO &gt;&gt;&gt;</w:t>
      </w:r>
    </w:p>
    <w:p w:rsidR="00C62D4B" w:rsidRPr="00353412" w:rsidRDefault="00C62D4B" w:rsidP="00353412">
      <w:pPr>
        <w:jc w:val="center"/>
        <w:rPr>
          <w:rFonts w:cs="Arial"/>
          <w:szCs w:val="24"/>
        </w:rPr>
      </w:pPr>
      <w:r w:rsidRPr="00353412">
        <w:rPr>
          <w:rFonts w:cs="Arial"/>
          <w:szCs w:val="24"/>
        </w:rPr>
        <w:t xml:space="preserve">PREVIA A LA OBTENCIÓN DEL TÍTULO DE: </w:t>
      </w:r>
    </w:p>
    <w:p w:rsidR="00C62D4B" w:rsidRPr="00353412" w:rsidRDefault="00C62D4B" w:rsidP="00353412">
      <w:pPr>
        <w:jc w:val="center"/>
        <w:rPr>
          <w:rFonts w:cs="Arial"/>
          <w:szCs w:val="24"/>
        </w:rPr>
      </w:pPr>
      <w:r w:rsidRPr="00353412">
        <w:rPr>
          <w:rFonts w:cs="Arial"/>
          <w:szCs w:val="24"/>
        </w:rPr>
        <w:t>INGENIERO DE SISTEMAS</w:t>
      </w:r>
    </w:p>
    <w:p w:rsidR="00C62D4B" w:rsidRPr="00353412" w:rsidRDefault="00C62D4B" w:rsidP="00353412">
      <w:pPr>
        <w:jc w:val="center"/>
        <w:rPr>
          <w:rFonts w:cs="Arial"/>
          <w:b/>
          <w:szCs w:val="24"/>
        </w:rPr>
      </w:pPr>
    </w:p>
    <w:p w:rsidR="00C62D4B" w:rsidRPr="00353412" w:rsidRDefault="00C62D4B" w:rsidP="00353412">
      <w:pPr>
        <w:jc w:val="center"/>
        <w:rPr>
          <w:rFonts w:cs="Arial"/>
          <w:b/>
          <w:szCs w:val="24"/>
        </w:rPr>
      </w:pPr>
      <w:r w:rsidRPr="00353412">
        <w:rPr>
          <w:rFonts w:cs="Arial"/>
          <w:b/>
          <w:szCs w:val="24"/>
        </w:rPr>
        <w:t>TÍTULO:</w:t>
      </w:r>
    </w:p>
    <w:p w:rsidR="00C62D4B" w:rsidRPr="00353412" w:rsidRDefault="00C62D4B" w:rsidP="00353412">
      <w:pPr>
        <w:jc w:val="center"/>
        <w:rPr>
          <w:rFonts w:cs="Arial"/>
          <w:b/>
          <w:szCs w:val="24"/>
        </w:rPr>
      </w:pPr>
      <w:r w:rsidRPr="00353412">
        <w:rPr>
          <w:rFonts w:eastAsia="Arial Unicode MS" w:cs="Arial"/>
          <w:color w:val="000000"/>
          <w:szCs w:val="24"/>
        </w:rPr>
        <w:t>“</w:t>
      </w:r>
      <w:r w:rsidRPr="00353412">
        <w:rPr>
          <w:rFonts w:cs="Arial"/>
          <w:szCs w:val="24"/>
        </w:rPr>
        <w:t>ANÁLISIS E IMPLEMENTACIÓN DE UN SISTEMA DE GESTIÓN DE CALIDAD EN EL DEPARTAMENTO DE TECNOLOGÍA BASADO EN EL ESTÁNDAR ISO 9001:2008 PARA EL GOBIERNO AUTÓNOMO DESCENTRALIZADO MUNICIPAL DE MACHALA”.</w:t>
      </w:r>
    </w:p>
    <w:p w:rsidR="00C62D4B" w:rsidRPr="00353412" w:rsidRDefault="00C62D4B" w:rsidP="00353412">
      <w:pPr>
        <w:jc w:val="center"/>
        <w:rPr>
          <w:rFonts w:cs="Arial"/>
          <w:b/>
          <w:szCs w:val="24"/>
        </w:rPr>
      </w:pPr>
    </w:p>
    <w:p w:rsidR="00C62D4B" w:rsidRPr="00353412" w:rsidRDefault="00C62D4B" w:rsidP="00353412">
      <w:pPr>
        <w:jc w:val="center"/>
        <w:rPr>
          <w:rFonts w:cs="Arial"/>
          <w:b/>
          <w:szCs w:val="24"/>
        </w:rPr>
      </w:pPr>
    </w:p>
    <w:p w:rsidR="00C62D4B" w:rsidRPr="00353412" w:rsidRDefault="00C62D4B" w:rsidP="00353412">
      <w:pPr>
        <w:jc w:val="center"/>
        <w:rPr>
          <w:rFonts w:cs="Arial"/>
          <w:b/>
          <w:szCs w:val="24"/>
        </w:rPr>
      </w:pPr>
      <w:r w:rsidRPr="00353412">
        <w:rPr>
          <w:rFonts w:cs="Arial"/>
          <w:b/>
          <w:szCs w:val="24"/>
        </w:rPr>
        <w:t>AUTORA:</w:t>
      </w:r>
    </w:p>
    <w:p w:rsidR="00C62D4B" w:rsidRPr="00353412" w:rsidRDefault="00C62D4B" w:rsidP="00353412">
      <w:pPr>
        <w:jc w:val="center"/>
        <w:rPr>
          <w:rFonts w:cs="Arial"/>
          <w:szCs w:val="24"/>
        </w:rPr>
      </w:pPr>
      <w:r w:rsidRPr="00353412">
        <w:rPr>
          <w:rFonts w:cs="Arial"/>
          <w:szCs w:val="24"/>
        </w:rPr>
        <w:t>SRTA. PALMA PRECIADO PATSY ALEXANDRA</w:t>
      </w:r>
    </w:p>
    <w:p w:rsidR="00C62D4B" w:rsidRPr="00353412" w:rsidRDefault="00C62D4B" w:rsidP="00353412">
      <w:pPr>
        <w:jc w:val="center"/>
        <w:rPr>
          <w:rFonts w:cs="Arial"/>
          <w:b/>
          <w:szCs w:val="24"/>
        </w:rPr>
      </w:pPr>
    </w:p>
    <w:p w:rsidR="00C62D4B" w:rsidRPr="00353412" w:rsidRDefault="00C62D4B" w:rsidP="00353412">
      <w:pPr>
        <w:jc w:val="center"/>
        <w:rPr>
          <w:rFonts w:cs="Arial"/>
          <w:b/>
          <w:szCs w:val="24"/>
        </w:rPr>
      </w:pPr>
    </w:p>
    <w:p w:rsidR="00C62D4B" w:rsidRPr="00353412" w:rsidRDefault="00C62D4B" w:rsidP="00353412">
      <w:pPr>
        <w:jc w:val="center"/>
        <w:rPr>
          <w:rFonts w:cs="Arial"/>
          <w:b/>
          <w:szCs w:val="24"/>
        </w:rPr>
      </w:pPr>
      <w:r w:rsidRPr="00353412">
        <w:rPr>
          <w:rFonts w:cs="Arial"/>
          <w:b/>
          <w:szCs w:val="24"/>
        </w:rPr>
        <w:t>TUTOR:</w:t>
      </w:r>
    </w:p>
    <w:p w:rsidR="00C62D4B" w:rsidRPr="00353412" w:rsidRDefault="00C62D4B" w:rsidP="00353412">
      <w:pPr>
        <w:jc w:val="center"/>
        <w:rPr>
          <w:rFonts w:cs="Arial"/>
          <w:szCs w:val="24"/>
        </w:rPr>
      </w:pPr>
      <w:r w:rsidRPr="00353412">
        <w:rPr>
          <w:rFonts w:cs="Arial"/>
          <w:szCs w:val="24"/>
        </w:rPr>
        <w:t>ING. SIST. JOFFRE CARTUCHE.</w:t>
      </w:r>
    </w:p>
    <w:p w:rsidR="00C62D4B" w:rsidRPr="00353412" w:rsidRDefault="00C62D4B" w:rsidP="00353412">
      <w:pPr>
        <w:jc w:val="center"/>
        <w:rPr>
          <w:rFonts w:cs="Arial"/>
          <w:szCs w:val="24"/>
        </w:rPr>
      </w:pPr>
    </w:p>
    <w:p w:rsidR="00C62D4B" w:rsidRPr="00353412" w:rsidRDefault="00C62D4B" w:rsidP="00353412">
      <w:pPr>
        <w:jc w:val="center"/>
        <w:rPr>
          <w:rFonts w:cs="Arial"/>
          <w:szCs w:val="24"/>
        </w:rPr>
      </w:pPr>
    </w:p>
    <w:p w:rsidR="00C62D4B" w:rsidRPr="00353412" w:rsidRDefault="00C62D4B" w:rsidP="00353412">
      <w:pPr>
        <w:jc w:val="center"/>
        <w:rPr>
          <w:rFonts w:cs="Arial"/>
          <w:b/>
          <w:szCs w:val="24"/>
        </w:rPr>
      </w:pPr>
      <w:r w:rsidRPr="00353412">
        <w:rPr>
          <w:rFonts w:cs="Arial"/>
          <w:b/>
          <w:szCs w:val="24"/>
        </w:rPr>
        <w:t>MACHALA – EL ORO – ECUADOR</w:t>
      </w:r>
    </w:p>
    <w:p w:rsidR="0023009E" w:rsidRPr="00353412" w:rsidRDefault="00C62D4B" w:rsidP="00353412">
      <w:pPr>
        <w:jc w:val="center"/>
        <w:rPr>
          <w:rFonts w:cs="Arial"/>
          <w:szCs w:val="24"/>
        </w:rPr>
      </w:pPr>
      <w:r w:rsidRPr="00353412">
        <w:rPr>
          <w:rFonts w:cs="Arial"/>
          <w:b/>
          <w:szCs w:val="24"/>
        </w:rPr>
        <w:t>2014</w:t>
      </w:r>
    </w:p>
    <w:p w:rsidR="0023009E" w:rsidRPr="00353412" w:rsidRDefault="0023009E" w:rsidP="00353412">
      <w:pPr>
        <w:rPr>
          <w:rFonts w:cs="Arial"/>
          <w:b/>
          <w:szCs w:val="24"/>
        </w:rPr>
      </w:pPr>
      <w:bookmarkStart w:id="0" w:name="_Toc291419404"/>
      <w:r w:rsidRPr="00353412">
        <w:rPr>
          <w:rFonts w:cs="Arial"/>
          <w:b/>
          <w:szCs w:val="24"/>
        </w:rPr>
        <w:lastRenderedPageBreak/>
        <w:t>AGRADECIMIENTO.</w:t>
      </w:r>
    </w:p>
    <w:p w:rsidR="0023009E" w:rsidRPr="00353412" w:rsidRDefault="0023009E" w:rsidP="00353412">
      <w:pPr>
        <w:rPr>
          <w:rFonts w:cs="Arial"/>
          <w:b/>
          <w:szCs w:val="24"/>
        </w:rPr>
      </w:pPr>
      <w:r w:rsidRPr="00353412">
        <w:rPr>
          <w:rFonts w:cs="Arial"/>
          <w:b/>
          <w:szCs w:val="24"/>
        </w:rPr>
        <w:t>DEDICATORIA.</w:t>
      </w:r>
    </w:p>
    <w:p w:rsidR="0023009E" w:rsidRPr="00353412" w:rsidRDefault="0023009E" w:rsidP="00353412">
      <w:pPr>
        <w:rPr>
          <w:rFonts w:cs="Arial"/>
          <w:b/>
          <w:szCs w:val="24"/>
        </w:rPr>
      </w:pPr>
      <w:r w:rsidRPr="00353412">
        <w:rPr>
          <w:rFonts w:cs="Arial"/>
          <w:b/>
          <w:szCs w:val="24"/>
        </w:rPr>
        <w:t>CERTIFICACIÓN DEL TUTOR.</w:t>
      </w:r>
    </w:p>
    <w:p w:rsidR="0023009E" w:rsidRPr="00353412" w:rsidRDefault="0023009E" w:rsidP="00353412">
      <w:pPr>
        <w:rPr>
          <w:rFonts w:cs="Arial"/>
          <w:b/>
          <w:szCs w:val="24"/>
        </w:rPr>
      </w:pPr>
      <w:r w:rsidRPr="00353412">
        <w:rPr>
          <w:rFonts w:cs="Arial"/>
          <w:b/>
          <w:szCs w:val="24"/>
        </w:rPr>
        <w:t>DECLARACIÓN DE AUTORÍA.</w:t>
      </w:r>
    </w:p>
    <w:p w:rsidR="0023009E" w:rsidRPr="00353412" w:rsidRDefault="0023009E" w:rsidP="00353412">
      <w:pPr>
        <w:rPr>
          <w:rFonts w:cs="Arial"/>
          <w:b/>
          <w:szCs w:val="24"/>
        </w:rPr>
      </w:pPr>
      <w:r w:rsidRPr="00353412">
        <w:rPr>
          <w:rFonts w:cs="Arial"/>
          <w:b/>
          <w:szCs w:val="24"/>
        </w:rPr>
        <w:t>SÍNTESIS (RESUMEN EJECUTIVO DE LA TESIS).</w:t>
      </w:r>
    </w:p>
    <w:p w:rsidR="0023009E" w:rsidRPr="00353412" w:rsidRDefault="0023009E" w:rsidP="00353412">
      <w:pPr>
        <w:rPr>
          <w:rFonts w:cs="Arial"/>
          <w:b/>
          <w:szCs w:val="24"/>
        </w:rPr>
      </w:pPr>
      <w:r w:rsidRPr="00353412">
        <w:rPr>
          <w:rFonts w:cs="Arial"/>
          <w:b/>
          <w:szCs w:val="24"/>
        </w:rPr>
        <w:tab/>
        <w:t>RESUMEN EN INGLÉS Y ESPAÑOL.</w:t>
      </w:r>
    </w:p>
    <w:p w:rsidR="0023009E" w:rsidRPr="00353412" w:rsidRDefault="0023009E" w:rsidP="00353412">
      <w:pPr>
        <w:rPr>
          <w:rFonts w:cs="Arial"/>
          <w:b/>
          <w:szCs w:val="24"/>
        </w:rPr>
      </w:pPr>
      <w:r w:rsidRPr="00353412">
        <w:rPr>
          <w:rFonts w:cs="Arial"/>
          <w:b/>
          <w:szCs w:val="24"/>
        </w:rPr>
        <w:tab/>
        <w:t>MÁXIMO 500 PALABRAS, MÍNIMO 200 PALABRAS.</w:t>
      </w:r>
    </w:p>
    <w:p w:rsidR="0023009E" w:rsidRPr="00353412" w:rsidRDefault="0023009E" w:rsidP="00353412">
      <w:pPr>
        <w:rPr>
          <w:rFonts w:cs="Arial"/>
          <w:b/>
          <w:szCs w:val="24"/>
        </w:rPr>
      </w:pPr>
      <w:r w:rsidRPr="00353412">
        <w:rPr>
          <w:rFonts w:cs="Arial"/>
          <w:b/>
          <w:szCs w:val="24"/>
        </w:rPr>
        <w:tab/>
        <w:t>UN SOLO PÁRRAFO.</w:t>
      </w:r>
    </w:p>
    <w:p w:rsidR="00451B46" w:rsidRDefault="00451B46">
      <w:pPr>
        <w:rPr>
          <w:rFonts w:cs="Arial"/>
          <w:b/>
          <w:szCs w:val="24"/>
        </w:rPr>
      </w:pPr>
      <w:r>
        <w:rPr>
          <w:rFonts w:cs="Arial"/>
          <w:b/>
          <w:szCs w:val="24"/>
        </w:rPr>
        <w:br w:type="page"/>
      </w:r>
    </w:p>
    <w:p w:rsidR="0023009E" w:rsidRDefault="0023009E" w:rsidP="00353412">
      <w:pPr>
        <w:rPr>
          <w:rFonts w:cs="Arial"/>
          <w:b/>
          <w:szCs w:val="24"/>
        </w:rPr>
      </w:pPr>
      <w:r w:rsidRPr="00353412">
        <w:rPr>
          <w:rFonts w:cs="Arial"/>
          <w:b/>
          <w:szCs w:val="24"/>
        </w:rPr>
        <w:lastRenderedPageBreak/>
        <w:t>ÍNDICE GENERAL.</w:t>
      </w:r>
    </w:p>
    <w:p w:rsidR="00EF6B5E" w:rsidRDefault="0091753C">
      <w:pPr>
        <w:pStyle w:val="TDC1"/>
        <w:rPr>
          <w:rFonts w:asciiTheme="minorHAnsi" w:hAnsiTheme="minorHAnsi" w:cstheme="minorBidi"/>
          <w:b w:val="0"/>
          <w:sz w:val="22"/>
          <w:lang w:val="es-ES" w:eastAsia="es-ES"/>
        </w:rPr>
      </w:pPr>
      <w:r>
        <w:rPr>
          <w:b w:val="0"/>
          <w:szCs w:val="24"/>
        </w:rPr>
        <w:fldChar w:fldCharType="begin"/>
      </w:r>
      <w:r>
        <w:rPr>
          <w:b w:val="0"/>
          <w:szCs w:val="24"/>
        </w:rPr>
        <w:instrText xml:space="preserve"> TOC \o "1-7" \h \z \u </w:instrText>
      </w:r>
      <w:r>
        <w:rPr>
          <w:b w:val="0"/>
          <w:szCs w:val="24"/>
        </w:rPr>
        <w:fldChar w:fldCharType="separate"/>
      </w:r>
      <w:hyperlink w:anchor="_Toc405492332" w:history="1">
        <w:r w:rsidR="00EF6B5E" w:rsidRPr="00F77B6F">
          <w:rPr>
            <w:rStyle w:val="Hipervnculo"/>
          </w:rPr>
          <w:t>1.</w:t>
        </w:r>
        <w:r w:rsidR="00EF6B5E">
          <w:rPr>
            <w:rFonts w:asciiTheme="minorHAnsi" w:hAnsiTheme="minorHAnsi" w:cstheme="minorBidi"/>
            <w:b w:val="0"/>
            <w:sz w:val="22"/>
            <w:lang w:val="es-ES" w:eastAsia="es-ES"/>
          </w:rPr>
          <w:tab/>
        </w:r>
        <w:r w:rsidR="00EF6B5E" w:rsidRPr="00F77B6F">
          <w:rPr>
            <w:rStyle w:val="Hipervnculo"/>
          </w:rPr>
          <w:t>CAPÍTULO I: MARCO REFERENCIAL</w:t>
        </w:r>
        <w:r w:rsidR="00EF6B5E">
          <w:rPr>
            <w:webHidden/>
          </w:rPr>
          <w:tab/>
        </w:r>
        <w:r w:rsidR="00EF6B5E">
          <w:rPr>
            <w:webHidden/>
          </w:rPr>
          <w:fldChar w:fldCharType="begin"/>
        </w:r>
        <w:r w:rsidR="00EF6B5E">
          <w:rPr>
            <w:webHidden/>
          </w:rPr>
          <w:instrText xml:space="preserve"> PAGEREF _Toc405492332 \h </w:instrText>
        </w:r>
        <w:r w:rsidR="00EF6B5E">
          <w:rPr>
            <w:webHidden/>
          </w:rPr>
        </w:r>
        <w:r w:rsidR="00EF6B5E">
          <w:rPr>
            <w:webHidden/>
          </w:rPr>
          <w:fldChar w:fldCharType="separate"/>
        </w:r>
        <w:r w:rsidR="00EF6B5E">
          <w:rPr>
            <w:webHidden/>
          </w:rPr>
          <w:t>14</w:t>
        </w:r>
        <w:r w:rsidR="00EF6B5E">
          <w:rPr>
            <w:webHidden/>
          </w:rPr>
          <w:fldChar w:fldCharType="end"/>
        </w:r>
      </w:hyperlink>
    </w:p>
    <w:p w:rsidR="00EF6B5E" w:rsidRDefault="00A97004">
      <w:pPr>
        <w:pStyle w:val="TDC2"/>
        <w:rPr>
          <w:rFonts w:asciiTheme="minorHAnsi" w:hAnsiTheme="minorHAnsi" w:cstheme="minorBidi"/>
          <w:sz w:val="22"/>
          <w:lang w:val="es-ES" w:eastAsia="es-ES"/>
        </w:rPr>
      </w:pPr>
      <w:hyperlink w:anchor="_Toc405492333" w:history="1">
        <w:r w:rsidR="00EF6B5E" w:rsidRPr="00F77B6F">
          <w:rPr>
            <w:rStyle w:val="Hipervnculo"/>
          </w:rPr>
          <w:t>1.1.</w:t>
        </w:r>
        <w:r w:rsidR="00EF6B5E">
          <w:rPr>
            <w:rFonts w:asciiTheme="minorHAnsi" w:hAnsiTheme="minorHAnsi" w:cstheme="minorBidi"/>
            <w:sz w:val="22"/>
            <w:lang w:val="es-ES" w:eastAsia="es-ES"/>
          </w:rPr>
          <w:tab/>
        </w:r>
        <w:r w:rsidR="00EF6B5E" w:rsidRPr="00F77B6F">
          <w:rPr>
            <w:rStyle w:val="Hipervnculo"/>
          </w:rPr>
          <w:t>JUSTIFICACIÓN</w:t>
        </w:r>
        <w:r w:rsidR="00EF6B5E">
          <w:rPr>
            <w:webHidden/>
          </w:rPr>
          <w:tab/>
        </w:r>
        <w:r w:rsidR="00EF6B5E">
          <w:rPr>
            <w:webHidden/>
          </w:rPr>
          <w:fldChar w:fldCharType="begin"/>
        </w:r>
        <w:r w:rsidR="00EF6B5E">
          <w:rPr>
            <w:webHidden/>
          </w:rPr>
          <w:instrText xml:space="preserve"> PAGEREF _Toc405492333 \h </w:instrText>
        </w:r>
        <w:r w:rsidR="00EF6B5E">
          <w:rPr>
            <w:webHidden/>
          </w:rPr>
        </w:r>
        <w:r w:rsidR="00EF6B5E">
          <w:rPr>
            <w:webHidden/>
          </w:rPr>
          <w:fldChar w:fldCharType="separate"/>
        </w:r>
        <w:r w:rsidR="00EF6B5E">
          <w:rPr>
            <w:webHidden/>
          </w:rPr>
          <w:t>14</w:t>
        </w:r>
        <w:r w:rsidR="00EF6B5E">
          <w:rPr>
            <w:webHidden/>
          </w:rPr>
          <w:fldChar w:fldCharType="end"/>
        </w:r>
      </w:hyperlink>
    </w:p>
    <w:p w:rsidR="00EF6B5E" w:rsidRDefault="00A97004">
      <w:pPr>
        <w:pStyle w:val="TDC2"/>
        <w:rPr>
          <w:rFonts w:asciiTheme="minorHAnsi" w:hAnsiTheme="minorHAnsi" w:cstheme="minorBidi"/>
          <w:sz w:val="22"/>
          <w:lang w:val="es-ES" w:eastAsia="es-ES"/>
        </w:rPr>
      </w:pPr>
      <w:hyperlink w:anchor="_Toc405492334" w:history="1">
        <w:r w:rsidR="00EF6B5E" w:rsidRPr="00F77B6F">
          <w:rPr>
            <w:rStyle w:val="Hipervnculo"/>
          </w:rPr>
          <w:t>1.2.</w:t>
        </w:r>
        <w:r w:rsidR="00EF6B5E">
          <w:rPr>
            <w:rFonts w:asciiTheme="minorHAnsi" w:hAnsiTheme="minorHAnsi" w:cstheme="minorBidi"/>
            <w:sz w:val="22"/>
            <w:lang w:val="es-ES" w:eastAsia="es-ES"/>
          </w:rPr>
          <w:tab/>
        </w:r>
        <w:r w:rsidR="00EF6B5E" w:rsidRPr="00F77B6F">
          <w:rPr>
            <w:rStyle w:val="Hipervnculo"/>
          </w:rPr>
          <w:t>PROBLEMAS</w:t>
        </w:r>
        <w:r w:rsidR="00EF6B5E">
          <w:rPr>
            <w:webHidden/>
          </w:rPr>
          <w:tab/>
        </w:r>
        <w:r w:rsidR="00EF6B5E">
          <w:rPr>
            <w:webHidden/>
          </w:rPr>
          <w:fldChar w:fldCharType="begin"/>
        </w:r>
        <w:r w:rsidR="00EF6B5E">
          <w:rPr>
            <w:webHidden/>
          </w:rPr>
          <w:instrText xml:space="preserve"> PAGEREF _Toc405492334 \h </w:instrText>
        </w:r>
        <w:r w:rsidR="00EF6B5E">
          <w:rPr>
            <w:webHidden/>
          </w:rPr>
        </w:r>
        <w:r w:rsidR="00EF6B5E">
          <w:rPr>
            <w:webHidden/>
          </w:rPr>
          <w:fldChar w:fldCharType="separate"/>
        </w:r>
        <w:r w:rsidR="00EF6B5E">
          <w:rPr>
            <w:webHidden/>
          </w:rPr>
          <w:t>14</w:t>
        </w:r>
        <w:r w:rsidR="00EF6B5E">
          <w:rPr>
            <w:webHidden/>
          </w:rPr>
          <w:fldChar w:fldCharType="end"/>
        </w:r>
      </w:hyperlink>
    </w:p>
    <w:p w:rsidR="00EF6B5E" w:rsidRDefault="00A97004" w:rsidP="00EF6B5E">
      <w:pPr>
        <w:pStyle w:val="TDC3"/>
        <w:rPr>
          <w:rFonts w:asciiTheme="minorHAnsi" w:hAnsiTheme="minorHAnsi"/>
          <w:noProof/>
          <w:sz w:val="22"/>
          <w:lang w:val="es-ES" w:eastAsia="es-ES"/>
        </w:rPr>
      </w:pPr>
      <w:hyperlink w:anchor="_Toc405492335" w:history="1">
        <w:r w:rsidR="00EF6B5E" w:rsidRPr="00F77B6F">
          <w:rPr>
            <w:rStyle w:val="Hipervnculo"/>
            <w:noProof/>
          </w:rPr>
          <w:t>1.2.1.</w:t>
        </w:r>
        <w:r w:rsidR="00EF6B5E">
          <w:rPr>
            <w:rFonts w:asciiTheme="minorHAnsi" w:hAnsiTheme="minorHAnsi"/>
            <w:noProof/>
            <w:sz w:val="22"/>
            <w:lang w:val="es-ES" w:eastAsia="es-ES"/>
          </w:rPr>
          <w:tab/>
        </w:r>
        <w:r w:rsidR="00EF6B5E" w:rsidRPr="00F77B6F">
          <w:rPr>
            <w:rStyle w:val="Hipervnculo"/>
            <w:noProof/>
          </w:rPr>
          <w:t>CENTRAL</w:t>
        </w:r>
        <w:r w:rsidR="00EF6B5E">
          <w:rPr>
            <w:noProof/>
            <w:webHidden/>
          </w:rPr>
          <w:tab/>
        </w:r>
        <w:r w:rsidR="00EF6B5E">
          <w:rPr>
            <w:noProof/>
            <w:webHidden/>
          </w:rPr>
          <w:fldChar w:fldCharType="begin"/>
        </w:r>
        <w:r w:rsidR="00EF6B5E">
          <w:rPr>
            <w:noProof/>
            <w:webHidden/>
          </w:rPr>
          <w:instrText xml:space="preserve"> PAGEREF _Toc405492335 \h </w:instrText>
        </w:r>
        <w:r w:rsidR="00EF6B5E">
          <w:rPr>
            <w:noProof/>
            <w:webHidden/>
          </w:rPr>
        </w:r>
        <w:r w:rsidR="00EF6B5E">
          <w:rPr>
            <w:noProof/>
            <w:webHidden/>
          </w:rPr>
          <w:fldChar w:fldCharType="separate"/>
        </w:r>
        <w:r w:rsidR="00EF6B5E">
          <w:rPr>
            <w:noProof/>
            <w:webHidden/>
          </w:rPr>
          <w:t>14</w:t>
        </w:r>
        <w:r w:rsidR="00EF6B5E">
          <w:rPr>
            <w:noProof/>
            <w:webHidden/>
          </w:rPr>
          <w:fldChar w:fldCharType="end"/>
        </w:r>
      </w:hyperlink>
    </w:p>
    <w:p w:rsidR="00EF6B5E" w:rsidRDefault="00A97004">
      <w:pPr>
        <w:pStyle w:val="TDC1"/>
        <w:tabs>
          <w:tab w:val="left" w:pos="880"/>
        </w:tabs>
        <w:rPr>
          <w:rFonts w:asciiTheme="minorHAnsi" w:hAnsiTheme="minorHAnsi" w:cstheme="minorBidi"/>
          <w:b w:val="0"/>
          <w:sz w:val="22"/>
          <w:lang w:val="es-ES" w:eastAsia="es-ES"/>
        </w:rPr>
      </w:pPr>
      <w:hyperlink w:anchor="_Toc405492336" w:history="1">
        <w:r w:rsidR="00EF6B5E" w:rsidRPr="00F77B6F">
          <w:rPr>
            <w:rStyle w:val="Hipervnculo"/>
          </w:rPr>
          <w:t>1.2.2.</w:t>
        </w:r>
        <w:r w:rsidR="00EF6B5E">
          <w:rPr>
            <w:rFonts w:asciiTheme="minorHAnsi" w:hAnsiTheme="minorHAnsi" w:cstheme="minorBidi"/>
            <w:b w:val="0"/>
            <w:sz w:val="22"/>
            <w:lang w:val="es-ES" w:eastAsia="es-ES"/>
          </w:rPr>
          <w:tab/>
        </w:r>
        <w:r w:rsidR="00EF6B5E" w:rsidRPr="00F77B6F">
          <w:rPr>
            <w:rStyle w:val="Hipervnculo"/>
          </w:rPr>
          <w:t>PARTICULARES</w:t>
        </w:r>
        <w:r w:rsidR="00EF6B5E">
          <w:rPr>
            <w:webHidden/>
          </w:rPr>
          <w:tab/>
        </w:r>
        <w:r w:rsidR="00EF6B5E">
          <w:rPr>
            <w:webHidden/>
          </w:rPr>
          <w:fldChar w:fldCharType="begin"/>
        </w:r>
        <w:r w:rsidR="00EF6B5E">
          <w:rPr>
            <w:webHidden/>
          </w:rPr>
          <w:instrText xml:space="preserve"> PAGEREF _Toc405492336 \h </w:instrText>
        </w:r>
        <w:r w:rsidR="00EF6B5E">
          <w:rPr>
            <w:webHidden/>
          </w:rPr>
        </w:r>
        <w:r w:rsidR="00EF6B5E">
          <w:rPr>
            <w:webHidden/>
          </w:rPr>
          <w:fldChar w:fldCharType="separate"/>
        </w:r>
        <w:r w:rsidR="00EF6B5E">
          <w:rPr>
            <w:webHidden/>
          </w:rPr>
          <w:t>15</w:t>
        </w:r>
        <w:r w:rsidR="00EF6B5E">
          <w:rPr>
            <w:webHidden/>
          </w:rPr>
          <w:fldChar w:fldCharType="end"/>
        </w:r>
      </w:hyperlink>
    </w:p>
    <w:p w:rsidR="00EF6B5E" w:rsidRDefault="00A97004">
      <w:pPr>
        <w:pStyle w:val="TDC2"/>
        <w:rPr>
          <w:rFonts w:asciiTheme="minorHAnsi" w:hAnsiTheme="minorHAnsi" w:cstheme="minorBidi"/>
          <w:sz w:val="22"/>
          <w:lang w:val="es-ES" w:eastAsia="es-ES"/>
        </w:rPr>
      </w:pPr>
      <w:hyperlink w:anchor="_Toc405492337" w:history="1">
        <w:r w:rsidR="00EF6B5E" w:rsidRPr="00F77B6F">
          <w:rPr>
            <w:rStyle w:val="Hipervnculo"/>
          </w:rPr>
          <w:t>1.3.</w:t>
        </w:r>
        <w:r w:rsidR="00EF6B5E">
          <w:rPr>
            <w:rFonts w:asciiTheme="minorHAnsi" w:hAnsiTheme="minorHAnsi" w:cstheme="minorBidi"/>
            <w:sz w:val="22"/>
            <w:lang w:val="es-ES" w:eastAsia="es-ES"/>
          </w:rPr>
          <w:tab/>
        </w:r>
        <w:r w:rsidR="00EF6B5E" w:rsidRPr="00F77B6F">
          <w:rPr>
            <w:rStyle w:val="Hipervnculo"/>
          </w:rPr>
          <w:t>PREGUNTAS CIENTÍFICAS</w:t>
        </w:r>
        <w:r w:rsidR="00EF6B5E">
          <w:rPr>
            <w:webHidden/>
          </w:rPr>
          <w:tab/>
        </w:r>
        <w:r w:rsidR="00EF6B5E">
          <w:rPr>
            <w:webHidden/>
          </w:rPr>
          <w:fldChar w:fldCharType="begin"/>
        </w:r>
        <w:r w:rsidR="00EF6B5E">
          <w:rPr>
            <w:webHidden/>
          </w:rPr>
          <w:instrText xml:space="preserve"> PAGEREF _Toc405492337 \h </w:instrText>
        </w:r>
        <w:r w:rsidR="00EF6B5E">
          <w:rPr>
            <w:webHidden/>
          </w:rPr>
        </w:r>
        <w:r w:rsidR="00EF6B5E">
          <w:rPr>
            <w:webHidden/>
          </w:rPr>
          <w:fldChar w:fldCharType="separate"/>
        </w:r>
        <w:r w:rsidR="00EF6B5E">
          <w:rPr>
            <w:webHidden/>
          </w:rPr>
          <w:t>15</w:t>
        </w:r>
        <w:r w:rsidR="00EF6B5E">
          <w:rPr>
            <w:webHidden/>
          </w:rPr>
          <w:fldChar w:fldCharType="end"/>
        </w:r>
      </w:hyperlink>
    </w:p>
    <w:p w:rsidR="00EF6B5E" w:rsidRDefault="00A97004" w:rsidP="00EF6B5E">
      <w:pPr>
        <w:pStyle w:val="TDC3"/>
        <w:rPr>
          <w:rFonts w:asciiTheme="minorHAnsi" w:hAnsiTheme="minorHAnsi"/>
          <w:noProof/>
          <w:sz w:val="22"/>
          <w:lang w:val="es-ES" w:eastAsia="es-ES"/>
        </w:rPr>
      </w:pPr>
      <w:hyperlink w:anchor="_Toc405492338" w:history="1">
        <w:r w:rsidR="00EF6B5E" w:rsidRPr="00F77B6F">
          <w:rPr>
            <w:rStyle w:val="Hipervnculo"/>
            <w:noProof/>
          </w:rPr>
          <w:t>1.3.1.</w:t>
        </w:r>
        <w:r w:rsidR="00EF6B5E">
          <w:rPr>
            <w:rFonts w:asciiTheme="minorHAnsi" w:hAnsiTheme="minorHAnsi"/>
            <w:noProof/>
            <w:sz w:val="22"/>
            <w:lang w:val="es-ES" w:eastAsia="es-ES"/>
          </w:rPr>
          <w:tab/>
        </w:r>
        <w:r w:rsidR="00EF6B5E" w:rsidRPr="00F77B6F">
          <w:rPr>
            <w:rStyle w:val="Hipervnculo"/>
            <w:noProof/>
          </w:rPr>
          <w:t>CENTRAL</w:t>
        </w:r>
        <w:r w:rsidR="00EF6B5E">
          <w:rPr>
            <w:noProof/>
            <w:webHidden/>
          </w:rPr>
          <w:tab/>
        </w:r>
        <w:r w:rsidR="00EF6B5E">
          <w:rPr>
            <w:noProof/>
            <w:webHidden/>
          </w:rPr>
          <w:fldChar w:fldCharType="begin"/>
        </w:r>
        <w:r w:rsidR="00EF6B5E">
          <w:rPr>
            <w:noProof/>
            <w:webHidden/>
          </w:rPr>
          <w:instrText xml:space="preserve"> PAGEREF _Toc405492338 \h </w:instrText>
        </w:r>
        <w:r w:rsidR="00EF6B5E">
          <w:rPr>
            <w:noProof/>
            <w:webHidden/>
          </w:rPr>
        </w:r>
        <w:r w:rsidR="00EF6B5E">
          <w:rPr>
            <w:noProof/>
            <w:webHidden/>
          </w:rPr>
          <w:fldChar w:fldCharType="separate"/>
        </w:r>
        <w:r w:rsidR="00EF6B5E">
          <w:rPr>
            <w:noProof/>
            <w:webHidden/>
          </w:rPr>
          <w:t>15</w:t>
        </w:r>
        <w:r w:rsidR="00EF6B5E">
          <w:rPr>
            <w:noProof/>
            <w:webHidden/>
          </w:rPr>
          <w:fldChar w:fldCharType="end"/>
        </w:r>
      </w:hyperlink>
    </w:p>
    <w:p w:rsidR="00EF6B5E" w:rsidRDefault="00A97004" w:rsidP="00EF6B5E">
      <w:pPr>
        <w:pStyle w:val="TDC3"/>
        <w:rPr>
          <w:rFonts w:asciiTheme="minorHAnsi" w:hAnsiTheme="minorHAnsi"/>
          <w:noProof/>
          <w:sz w:val="22"/>
          <w:lang w:val="es-ES" w:eastAsia="es-ES"/>
        </w:rPr>
      </w:pPr>
      <w:hyperlink w:anchor="_Toc405492339" w:history="1">
        <w:r w:rsidR="00EF6B5E" w:rsidRPr="00F77B6F">
          <w:rPr>
            <w:rStyle w:val="Hipervnculo"/>
            <w:noProof/>
          </w:rPr>
          <w:t>1.3.2.</w:t>
        </w:r>
        <w:r w:rsidR="00EF6B5E">
          <w:rPr>
            <w:rFonts w:asciiTheme="minorHAnsi" w:hAnsiTheme="minorHAnsi"/>
            <w:noProof/>
            <w:sz w:val="22"/>
            <w:lang w:val="es-ES" w:eastAsia="es-ES"/>
          </w:rPr>
          <w:tab/>
        </w:r>
        <w:r w:rsidR="00EF6B5E" w:rsidRPr="00F77B6F">
          <w:rPr>
            <w:rStyle w:val="Hipervnculo"/>
            <w:noProof/>
          </w:rPr>
          <w:t>COMPLEMENTARIAS</w:t>
        </w:r>
        <w:r w:rsidR="00EF6B5E">
          <w:rPr>
            <w:noProof/>
            <w:webHidden/>
          </w:rPr>
          <w:tab/>
        </w:r>
        <w:r w:rsidR="00EF6B5E">
          <w:rPr>
            <w:noProof/>
            <w:webHidden/>
          </w:rPr>
          <w:fldChar w:fldCharType="begin"/>
        </w:r>
        <w:r w:rsidR="00EF6B5E">
          <w:rPr>
            <w:noProof/>
            <w:webHidden/>
          </w:rPr>
          <w:instrText xml:space="preserve"> PAGEREF _Toc405492339 \h </w:instrText>
        </w:r>
        <w:r w:rsidR="00EF6B5E">
          <w:rPr>
            <w:noProof/>
            <w:webHidden/>
          </w:rPr>
        </w:r>
        <w:r w:rsidR="00EF6B5E">
          <w:rPr>
            <w:noProof/>
            <w:webHidden/>
          </w:rPr>
          <w:fldChar w:fldCharType="separate"/>
        </w:r>
        <w:r w:rsidR="00EF6B5E">
          <w:rPr>
            <w:noProof/>
            <w:webHidden/>
          </w:rPr>
          <w:t>15</w:t>
        </w:r>
        <w:r w:rsidR="00EF6B5E">
          <w:rPr>
            <w:noProof/>
            <w:webHidden/>
          </w:rPr>
          <w:fldChar w:fldCharType="end"/>
        </w:r>
      </w:hyperlink>
    </w:p>
    <w:p w:rsidR="00EF6B5E" w:rsidRDefault="00A97004">
      <w:pPr>
        <w:pStyle w:val="TDC2"/>
        <w:rPr>
          <w:rFonts w:asciiTheme="minorHAnsi" w:hAnsiTheme="minorHAnsi" w:cstheme="minorBidi"/>
          <w:sz w:val="22"/>
          <w:lang w:val="es-ES" w:eastAsia="es-ES"/>
        </w:rPr>
      </w:pPr>
      <w:hyperlink w:anchor="_Toc405492340" w:history="1">
        <w:r w:rsidR="00EF6B5E" w:rsidRPr="00F77B6F">
          <w:rPr>
            <w:rStyle w:val="Hipervnculo"/>
          </w:rPr>
          <w:t>1.4.</w:t>
        </w:r>
        <w:r w:rsidR="00EF6B5E">
          <w:rPr>
            <w:rFonts w:asciiTheme="minorHAnsi" w:hAnsiTheme="minorHAnsi" w:cstheme="minorBidi"/>
            <w:sz w:val="22"/>
            <w:lang w:val="es-ES" w:eastAsia="es-ES"/>
          </w:rPr>
          <w:tab/>
        </w:r>
        <w:r w:rsidR="00EF6B5E" w:rsidRPr="00F77B6F">
          <w:rPr>
            <w:rStyle w:val="Hipervnculo"/>
          </w:rPr>
          <w:t>ALCANCE</w:t>
        </w:r>
        <w:r w:rsidR="00EF6B5E">
          <w:rPr>
            <w:webHidden/>
          </w:rPr>
          <w:tab/>
        </w:r>
        <w:r w:rsidR="00EF6B5E">
          <w:rPr>
            <w:webHidden/>
          </w:rPr>
          <w:fldChar w:fldCharType="begin"/>
        </w:r>
        <w:r w:rsidR="00EF6B5E">
          <w:rPr>
            <w:webHidden/>
          </w:rPr>
          <w:instrText xml:space="preserve"> PAGEREF _Toc405492340 \h </w:instrText>
        </w:r>
        <w:r w:rsidR="00EF6B5E">
          <w:rPr>
            <w:webHidden/>
          </w:rPr>
        </w:r>
        <w:r w:rsidR="00EF6B5E">
          <w:rPr>
            <w:webHidden/>
          </w:rPr>
          <w:fldChar w:fldCharType="separate"/>
        </w:r>
        <w:r w:rsidR="00EF6B5E">
          <w:rPr>
            <w:webHidden/>
          </w:rPr>
          <w:t>16</w:t>
        </w:r>
        <w:r w:rsidR="00EF6B5E">
          <w:rPr>
            <w:webHidden/>
          </w:rPr>
          <w:fldChar w:fldCharType="end"/>
        </w:r>
      </w:hyperlink>
    </w:p>
    <w:p w:rsidR="00EF6B5E" w:rsidRDefault="00A97004">
      <w:pPr>
        <w:pStyle w:val="TDC1"/>
        <w:rPr>
          <w:rFonts w:asciiTheme="minorHAnsi" w:hAnsiTheme="minorHAnsi" w:cstheme="minorBidi"/>
          <w:b w:val="0"/>
          <w:sz w:val="22"/>
          <w:lang w:val="es-ES" w:eastAsia="es-ES"/>
        </w:rPr>
      </w:pPr>
      <w:hyperlink w:anchor="_Toc405492341" w:history="1">
        <w:r w:rsidR="00EF6B5E" w:rsidRPr="00F77B6F">
          <w:rPr>
            <w:rStyle w:val="Hipervnculo"/>
          </w:rPr>
          <w:t>2.</w:t>
        </w:r>
        <w:r w:rsidR="00EF6B5E">
          <w:rPr>
            <w:rFonts w:asciiTheme="minorHAnsi" w:hAnsiTheme="minorHAnsi" w:cstheme="minorBidi"/>
            <w:b w:val="0"/>
            <w:sz w:val="22"/>
            <w:lang w:val="es-ES" w:eastAsia="es-ES"/>
          </w:rPr>
          <w:tab/>
        </w:r>
        <w:r w:rsidR="00EF6B5E" w:rsidRPr="00F77B6F">
          <w:rPr>
            <w:rStyle w:val="Hipervnculo"/>
          </w:rPr>
          <w:t>CAPÍTULO II: MARCO TEÓRICO CONCEPTUAL</w:t>
        </w:r>
        <w:r w:rsidR="00EF6B5E">
          <w:rPr>
            <w:webHidden/>
          </w:rPr>
          <w:tab/>
        </w:r>
        <w:r w:rsidR="00EF6B5E">
          <w:rPr>
            <w:webHidden/>
          </w:rPr>
          <w:fldChar w:fldCharType="begin"/>
        </w:r>
        <w:r w:rsidR="00EF6B5E">
          <w:rPr>
            <w:webHidden/>
          </w:rPr>
          <w:instrText xml:space="preserve"> PAGEREF _Toc405492341 \h </w:instrText>
        </w:r>
        <w:r w:rsidR="00EF6B5E">
          <w:rPr>
            <w:webHidden/>
          </w:rPr>
        </w:r>
        <w:r w:rsidR="00EF6B5E">
          <w:rPr>
            <w:webHidden/>
          </w:rPr>
          <w:fldChar w:fldCharType="separate"/>
        </w:r>
        <w:r w:rsidR="00EF6B5E">
          <w:rPr>
            <w:webHidden/>
          </w:rPr>
          <w:t>18</w:t>
        </w:r>
        <w:r w:rsidR="00EF6B5E">
          <w:rPr>
            <w:webHidden/>
          </w:rPr>
          <w:fldChar w:fldCharType="end"/>
        </w:r>
      </w:hyperlink>
    </w:p>
    <w:p w:rsidR="00EF6B5E" w:rsidRDefault="00A97004">
      <w:pPr>
        <w:pStyle w:val="TDC2"/>
        <w:rPr>
          <w:rFonts w:asciiTheme="minorHAnsi" w:hAnsiTheme="minorHAnsi" w:cstheme="minorBidi"/>
          <w:sz w:val="22"/>
          <w:lang w:val="es-ES" w:eastAsia="es-ES"/>
        </w:rPr>
      </w:pPr>
      <w:hyperlink w:anchor="_Toc405492342" w:history="1">
        <w:r w:rsidR="00EF6B5E" w:rsidRPr="00F77B6F">
          <w:rPr>
            <w:rStyle w:val="Hipervnculo"/>
          </w:rPr>
          <w:t>2.1.</w:t>
        </w:r>
        <w:r w:rsidR="00EF6B5E">
          <w:rPr>
            <w:rFonts w:asciiTheme="minorHAnsi" w:hAnsiTheme="minorHAnsi" w:cstheme="minorBidi"/>
            <w:sz w:val="22"/>
            <w:lang w:val="es-ES" w:eastAsia="es-ES"/>
          </w:rPr>
          <w:tab/>
        </w:r>
        <w:r w:rsidR="00EF6B5E" w:rsidRPr="00F77B6F">
          <w:rPr>
            <w:rStyle w:val="Hipervnculo"/>
          </w:rPr>
          <w:t>GOBIERNO AUTÓNOMO DESCENTRALIZADO DEL CANTÓN MACHALA</w:t>
        </w:r>
        <w:r w:rsidR="00EF6B5E">
          <w:rPr>
            <w:webHidden/>
          </w:rPr>
          <w:tab/>
        </w:r>
        <w:r w:rsidR="00EF6B5E">
          <w:rPr>
            <w:webHidden/>
          </w:rPr>
          <w:fldChar w:fldCharType="begin"/>
        </w:r>
        <w:r w:rsidR="00EF6B5E">
          <w:rPr>
            <w:webHidden/>
          </w:rPr>
          <w:instrText xml:space="preserve"> PAGEREF _Toc405492342 \h </w:instrText>
        </w:r>
        <w:r w:rsidR="00EF6B5E">
          <w:rPr>
            <w:webHidden/>
          </w:rPr>
        </w:r>
        <w:r w:rsidR="00EF6B5E">
          <w:rPr>
            <w:webHidden/>
          </w:rPr>
          <w:fldChar w:fldCharType="separate"/>
        </w:r>
        <w:r w:rsidR="00EF6B5E">
          <w:rPr>
            <w:webHidden/>
          </w:rPr>
          <w:t>18</w:t>
        </w:r>
        <w:r w:rsidR="00EF6B5E">
          <w:rPr>
            <w:webHidden/>
          </w:rPr>
          <w:fldChar w:fldCharType="end"/>
        </w:r>
      </w:hyperlink>
    </w:p>
    <w:p w:rsidR="00EF6B5E" w:rsidRDefault="00A97004" w:rsidP="00EF6B5E">
      <w:pPr>
        <w:pStyle w:val="TDC3"/>
        <w:rPr>
          <w:rFonts w:asciiTheme="minorHAnsi" w:hAnsiTheme="minorHAnsi"/>
          <w:noProof/>
          <w:sz w:val="22"/>
          <w:lang w:val="es-ES" w:eastAsia="es-ES"/>
        </w:rPr>
      </w:pPr>
      <w:hyperlink w:anchor="_Toc405492343" w:history="1">
        <w:r w:rsidR="00EF6B5E" w:rsidRPr="00F77B6F">
          <w:rPr>
            <w:rStyle w:val="Hipervnculo"/>
            <w:noProof/>
          </w:rPr>
          <w:t>2.1.1.</w:t>
        </w:r>
        <w:r w:rsidR="00EF6B5E">
          <w:rPr>
            <w:rFonts w:asciiTheme="minorHAnsi" w:hAnsiTheme="minorHAnsi"/>
            <w:noProof/>
            <w:sz w:val="22"/>
            <w:lang w:val="es-ES" w:eastAsia="es-ES"/>
          </w:rPr>
          <w:tab/>
        </w:r>
        <w:r w:rsidR="00EF6B5E" w:rsidRPr="00F77B6F">
          <w:rPr>
            <w:rStyle w:val="Hipervnculo"/>
            <w:noProof/>
          </w:rPr>
          <w:t>RESEÑA HISTÓRICA</w:t>
        </w:r>
        <w:r w:rsidR="00EF6B5E">
          <w:rPr>
            <w:noProof/>
            <w:webHidden/>
          </w:rPr>
          <w:tab/>
        </w:r>
        <w:r w:rsidR="00EF6B5E">
          <w:rPr>
            <w:noProof/>
            <w:webHidden/>
          </w:rPr>
          <w:fldChar w:fldCharType="begin"/>
        </w:r>
        <w:r w:rsidR="00EF6B5E">
          <w:rPr>
            <w:noProof/>
            <w:webHidden/>
          </w:rPr>
          <w:instrText xml:space="preserve"> PAGEREF _Toc405492343 \h </w:instrText>
        </w:r>
        <w:r w:rsidR="00EF6B5E">
          <w:rPr>
            <w:noProof/>
            <w:webHidden/>
          </w:rPr>
        </w:r>
        <w:r w:rsidR="00EF6B5E">
          <w:rPr>
            <w:noProof/>
            <w:webHidden/>
          </w:rPr>
          <w:fldChar w:fldCharType="separate"/>
        </w:r>
        <w:r w:rsidR="00EF6B5E">
          <w:rPr>
            <w:noProof/>
            <w:webHidden/>
          </w:rPr>
          <w:t>18</w:t>
        </w:r>
        <w:r w:rsidR="00EF6B5E">
          <w:rPr>
            <w:noProof/>
            <w:webHidden/>
          </w:rPr>
          <w:fldChar w:fldCharType="end"/>
        </w:r>
      </w:hyperlink>
    </w:p>
    <w:p w:rsidR="00EF6B5E" w:rsidRDefault="00A97004" w:rsidP="00EF6B5E">
      <w:pPr>
        <w:pStyle w:val="TDC3"/>
        <w:rPr>
          <w:rFonts w:asciiTheme="minorHAnsi" w:hAnsiTheme="minorHAnsi"/>
          <w:noProof/>
          <w:sz w:val="22"/>
          <w:lang w:val="es-ES" w:eastAsia="es-ES"/>
        </w:rPr>
      </w:pPr>
      <w:hyperlink w:anchor="_Toc405492344" w:history="1">
        <w:r w:rsidR="00EF6B5E" w:rsidRPr="00F77B6F">
          <w:rPr>
            <w:rStyle w:val="Hipervnculo"/>
            <w:noProof/>
          </w:rPr>
          <w:t>2.1.2.</w:t>
        </w:r>
        <w:r w:rsidR="00EF6B5E">
          <w:rPr>
            <w:rFonts w:asciiTheme="minorHAnsi" w:hAnsiTheme="minorHAnsi"/>
            <w:noProof/>
            <w:sz w:val="22"/>
            <w:lang w:val="es-ES" w:eastAsia="es-ES"/>
          </w:rPr>
          <w:tab/>
        </w:r>
        <w:r w:rsidR="00EF6B5E" w:rsidRPr="00F77B6F">
          <w:rPr>
            <w:rStyle w:val="Hipervnculo"/>
            <w:noProof/>
          </w:rPr>
          <w:t>MISIÓN</w:t>
        </w:r>
        <w:r w:rsidR="00EF6B5E">
          <w:rPr>
            <w:noProof/>
            <w:webHidden/>
          </w:rPr>
          <w:tab/>
        </w:r>
        <w:r w:rsidR="00EF6B5E">
          <w:rPr>
            <w:noProof/>
            <w:webHidden/>
          </w:rPr>
          <w:fldChar w:fldCharType="begin"/>
        </w:r>
        <w:r w:rsidR="00EF6B5E">
          <w:rPr>
            <w:noProof/>
            <w:webHidden/>
          </w:rPr>
          <w:instrText xml:space="preserve"> PAGEREF _Toc405492344 \h </w:instrText>
        </w:r>
        <w:r w:rsidR="00EF6B5E">
          <w:rPr>
            <w:noProof/>
            <w:webHidden/>
          </w:rPr>
        </w:r>
        <w:r w:rsidR="00EF6B5E">
          <w:rPr>
            <w:noProof/>
            <w:webHidden/>
          </w:rPr>
          <w:fldChar w:fldCharType="separate"/>
        </w:r>
        <w:r w:rsidR="00EF6B5E">
          <w:rPr>
            <w:noProof/>
            <w:webHidden/>
          </w:rPr>
          <w:t>19</w:t>
        </w:r>
        <w:r w:rsidR="00EF6B5E">
          <w:rPr>
            <w:noProof/>
            <w:webHidden/>
          </w:rPr>
          <w:fldChar w:fldCharType="end"/>
        </w:r>
      </w:hyperlink>
    </w:p>
    <w:p w:rsidR="00EF6B5E" w:rsidRDefault="00A97004" w:rsidP="00EF6B5E">
      <w:pPr>
        <w:pStyle w:val="TDC3"/>
        <w:rPr>
          <w:rFonts w:asciiTheme="minorHAnsi" w:hAnsiTheme="minorHAnsi"/>
          <w:noProof/>
          <w:sz w:val="22"/>
          <w:lang w:val="es-ES" w:eastAsia="es-ES"/>
        </w:rPr>
      </w:pPr>
      <w:hyperlink w:anchor="_Toc405492345" w:history="1">
        <w:r w:rsidR="00EF6B5E" w:rsidRPr="00F77B6F">
          <w:rPr>
            <w:rStyle w:val="Hipervnculo"/>
            <w:noProof/>
          </w:rPr>
          <w:t>2.1.3.</w:t>
        </w:r>
        <w:r w:rsidR="00EF6B5E">
          <w:rPr>
            <w:rFonts w:asciiTheme="minorHAnsi" w:hAnsiTheme="minorHAnsi"/>
            <w:noProof/>
            <w:sz w:val="22"/>
            <w:lang w:val="es-ES" w:eastAsia="es-ES"/>
          </w:rPr>
          <w:tab/>
        </w:r>
        <w:r w:rsidR="00EF6B5E" w:rsidRPr="00F77B6F">
          <w:rPr>
            <w:rStyle w:val="Hipervnculo"/>
            <w:noProof/>
          </w:rPr>
          <w:t>VISIÓN</w:t>
        </w:r>
        <w:r w:rsidR="00EF6B5E">
          <w:rPr>
            <w:noProof/>
            <w:webHidden/>
          </w:rPr>
          <w:tab/>
        </w:r>
        <w:r w:rsidR="00EF6B5E">
          <w:rPr>
            <w:noProof/>
            <w:webHidden/>
          </w:rPr>
          <w:fldChar w:fldCharType="begin"/>
        </w:r>
        <w:r w:rsidR="00EF6B5E">
          <w:rPr>
            <w:noProof/>
            <w:webHidden/>
          </w:rPr>
          <w:instrText xml:space="preserve"> PAGEREF _Toc405492345 \h </w:instrText>
        </w:r>
        <w:r w:rsidR="00EF6B5E">
          <w:rPr>
            <w:noProof/>
            <w:webHidden/>
          </w:rPr>
        </w:r>
        <w:r w:rsidR="00EF6B5E">
          <w:rPr>
            <w:noProof/>
            <w:webHidden/>
          </w:rPr>
          <w:fldChar w:fldCharType="separate"/>
        </w:r>
        <w:r w:rsidR="00EF6B5E">
          <w:rPr>
            <w:noProof/>
            <w:webHidden/>
          </w:rPr>
          <w:t>19</w:t>
        </w:r>
        <w:r w:rsidR="00EF6B5E">
          <w:rPr>
            <w:noProof/>
            <w:webHidden/>
          </w:rPr>
          <w:fldChar w:fldCharType="end"/>
        </w:r>
      </w:hyperlink>
    </w:p>
    <w:p w:rsidR="00EF6B5E" w:rsidRDefault="00A97004" w:rsidP="00EF6B5E">
      <w:pPr>
        <w:pStyle w:val="TDC3"/>
        <w:rPr>
          <w:rFonts w:asciiTheme="minorHAnsi" w:hAnsiTheme="minorHAnsi"/>
          <w:noProof/>
          <w:sz w:val="22"/>
          <w:lang w:val="es-ES" w:eastAsia="es-ES"/>
        </w:rPr>
      </w:pPr>
      <w:hyperlink w:anchor="_Toc405492346" w:history="1">
        <w:r w:rsidR="00EF6B5E" w:rsidRPr="00F77B6F">
          <w:rPr>
            <w:rStyle w:val="Hipervnculo"/>
            <w:noProof/>
          </w:rPr>
          <w:t>2.1.4.</w:t>
        </w:r>
        <w:r w:rsidR="00EF6B5E">
          <w:rPr>
            <w:rFonts w:asciiTheme="minorHAnsi" w:hAnsiTheme="minorHAnsi"/>
            <w:noProof/>
            <w:sz w:val="22"/>
            <w:lang w:val="es-ES" w:eastAsia="es-ES"/>
          </w:rPr>
          <w:tab/>
        </w:r>
        <w:r w:rsidR="00EF6B5E" w:rsidRPr="00F77B6F">
          <w:rPr>
            <w:rStyle w:val="Hipervnculo"/>
            <w:noProof/>
          </w:rPr>
          <w:t>UBICACIÓN</w:t>
        </w:r>
        <w:r w:rsidR="00EF6B5E">
          <w:rPr>
            <w:noProof/>
            <w:webHidden/>
          </w:rPr>
          <w:tab/>
        </w:r>
        <w:r w:rsidR="00EF6B5E">
          <w:rPr>
            <w:noProof/>
            <w:webHidden/>
          </w:rPr>
          <w:fldChar w:fldCharType="begin"/>
        </w:r>
        <w:r w:rsidR="00EF6B5E">
          <w:rPr>
            <w:noProof/>
            <w:webHidden/>
          </w:rPr>
          <w:instrText xml:space="preserve"> PAGEREF _Toc405492346 \h </w:instrText>
        </w:r>
        <w:r w:rsidR="00EF6B5E">
          <w:rPr>
            <w:noProof/>
            <w:webHidden/>
          </w:rPr>
        </w:r>
        <w:r w:rsidR="00EF6B5E">
          <w:rPr>
            <w:noProof/>
            <w:webHidden/>
          </w:rPr>
          <w:fldChar w:fldCharType="separate"/>
        </w:r>
        <w:r w:rsidR="00EF6B5E">
          <w:rPr>
            <w:noProof/>
            <w:webHidden/>
          </w:rPr>
          <w:t>19</w:t>
        </w:r>
        <w:r w:rsidR="00EF6B5E">
          <w:rPr>
            <w:noProof/>
            <w:webHidden/>
          </w:rPr>
          <w:fldChar w:fldCharType="end"/>
        </w:r>
      </w:hyperlink>
    </w:p>
    <w:p w:rsidR="00EF6B5E" w:rsidRDefault="00A97004">
      <w:pPr>
        <w:pStyle w:val="TDC2"/>
        <w:rPr>
          <w:rFonts w:asciiTheme="minorHAnsi" w:hAnsiTheme="minorHAnsi" w:cstheme="minorBidi"/>
          <w:sz w:val="22"/>
          <w:lang w:val="es-ES" w:eastAsia="es-ES"/>
        </w:rPr>
      </w:pPr>
      <w:hyperlink w:anchor="_Toc405492347" w:history="1">
        <w:r w:rsidR="00EF6B5E" w:rsidRPr="00F77B6F">
          <w:rPr>
            <w:rStyle w:val="Hipervnculo"/>
          </w:rPr>
          <w:t>2.2.</w:t>
        </w:r>
        <w:r w:rsidR="00EF6B5E">
          <w:rPr>
            <w:rFonts w:asciiTheme="minorHAnsi" w:hAnsiTheme="minorHAnsi" w:cstheme="minorBidi"/>
            <w:sz w:val="22"/>
            <w:lang w:val="es-ES" w:eastAsia="es-ES"/>
          </w:rPr>
          <w:tab/>
        </w:r>
        <w:r w:rsidR="00EF6B5E" w:rsidRPr="00F77B6F">
          <w:rPr>
            <w:rStyle w:val="Hipervnculo"/>
          </w:rPr>
          <w:t>LA CALIDAD</w:t>
        </w:r>
        <w:r w:rsidR="00EF6B5E">
          <w:rPr>
            <w:webHidden/>
          </w:rPr>
          <w:tab/>
        </w:r>
        <w:r w:rsidR="00EF6B5E">
          <w:rPr>
            <w:webHidden/>
          </w:rPr>
          <w:fldChar w:fldCharType="begin"/>
        </w:r>
        <w:r w:rsidR="00EF6B5E">
          <w:rPr>
            <w:webHidden/>
          </w:rPr>
          <w:instrText xml:space="preserve"> PAGEREF _Toc405492347 \h </w:instrText>
        </w:r>
        <w:r w:rsidR="00EF6B5E">
          <w:rPr>
            <w:webHidden/>
          </w:rPr>
        </w:r>
        <w:r w:rsidR="00EF6B5E">
          <w:rPr>
            <w:webHidden/>
          </w:rPr>
          <w:fldChar w:fldCharType="separate"/>
        </w:r>
        <w:r w:rsidR="00EF6B5E">
          <w:rPr>
            <w:webHidden/>
          </w:rPr>
          <w:t>20</w:t>
        </w:r>
        <w:r w:rsidR="00EF6B5E">
          <w:rPr>
            <w:webHidden/>
          </w:rPr>
          <w:fldChar w:fldCharType="end"/>
        </w:r>
      </w:hyperlink>
    </w:p>
    <w:p w:rsidR="00EF6B5E" w:rsidRDefault="00A97004" w:rsidP="00EF6B5E">
      <w:pPr>
        <w:pStyle w:val="TDC3"/>
        <w:rPr>
          <w:rFonts w:asciiTheme="minorHAnsi" w:hAnsiTheme="minorHAnsi"/>
          <w:noProof/>
          <w:sz w:val="22"/>
          <w:lang w:val="es-ES" w:eastAsia="es-ES"/>
        </w:rPr>
      </w:pPr>
      <w:hyperlink w:anchor="_Toc405492348" w:history="1">
        <w:r w:rsidR="00EF6B5E" w:rsidRPr="00F77B6F">
          <w:rPr>
            <w:rStyle w:val="Hipervnculo"/>
            <w:noProof/>
          </w:rPr>
          <w:t>2.2.1.</w:t>
        </w:r>
        <w:r w:rsidR="00EF6B5E">
          <w:rPr>
            <w:rFonts w:asciiTheme="minorHAnsi" w:hAnsiTheme="minorHAnsi"/>
            <w:noProof/>
            <w:sz w:val="22"/>
            <w:lang w:val="es-ES" w:eastAsia="es-ES"/>
          </w:rPr>
          <w:tab/>
        </w:r>
        <w:r w:rsidR="00EF6B5E" w:rsidRPr="00F77B6F">
          <w:rPr>
            <w:rStyle w:val="Hipervnculo"/>
            <w:noProof/>
          </w:rPr>
          <w:t>ENFOQUES DE LA CALIDAD</w:t>
        </w:r>
        <w:r w:rsidR="00EF6B5E">
          <w:rPr>
            <w:noProof/>
            <w:webHidden/>
          </w:rPr>
          <w:tab/>
        </w:r>
        <w:r w:rsidR="00EF6B5E">
          <w:rPr>
            <w:noProof/>
            <w:webHidden/>
          </w:rPr>
          <w:fldChar w:fldCharType="begin"/>
        </w:r>
        <w:r w:rsidR="00EF6B5E">
          <w:rPr>
            <w:noProof/>
            <w:webHidden/>
          </w:rPr>
          <w:instrText xml:space="preserve"> PAGEREF _Toc405492348 \h </w:instrText>
        </w:r>
        <w:r w:rsidR="00EF6B5E">
          <w:rPr>
            <w:noProof/>
            <w:webHidden/>
          </w:rPr>
        </w:r>
        <w:r w:rsidR="00EF6B5E">
          <w:rPr>
            <w:noProof/>
            <w:webHidden/>
          </w:rPr>
          <w:fldChar w:fldCharType="separate"/>
        </w:r>
        <w:r w:rsidR="00EF6B5E">
          <w:rPr>
            <w:noProof/>
            <w:webHidden/>
          </w:rPr>
          <w:t>21</w:t>
        </w:r>
        <w:r w:rsidR="00EF6B5E">
          <w:rPr>
            <w:noProof/>
            <w:webHidden/>
          </w:rPr>
          <w:fldChar w:fldCharType="end"/>
        </w:r>
      </w:hyperlink>
    </w:p>
    <w:p w:rsidR="00EF6B5E" w:rsidRDefault="00A97004" w:rsidP="00EF6B5E">
      <w:pPr>
        <w:pStyle w:val="TDC3"/>
        <w:rPr>
          <w:rFonts w:asciiTheme="minorHAnsi" w:hAnsiTheme="minorHAnsi"/>
          <w:noProof/>
          <w:sz w:val="22"/>
          <w:lang w:val="es-ES" w:eastAsia="es-ES"/>
        </w:rPr>
      </w:pPr>
      <w:hyperlink w:anchor="_Toc405492349" w:history="1">
        <w:r w:rsidR="00EF6B5E" w:rsidRPr="00F77B6F">
          <w:rPr>
            <w:rStyle w:val="Hipervnculo"/>
            <w:noProof/>
          </w:rPr>
          <w:t>2.2.2.</w:t>
        </w:r>
        <w:r w:rsidR="00EF6B5E">
          <w:rPr>
            <w:rFonts w:asciiTheme="minorHAnsi" w:hAnsiTheme="minorHAnsi"/>
            <w:noProof/>
            <w:sz w:val="22"/>
            <w:lang w:val="es-ES" w:eastAsia="es-ES"/>
          </w:rPr>
          <w:tab/>
        </w:r>
        <w:r w:rsidR="00EF6B5E" w:rsidRPr="00F77B6F">
          <w:rPr>
            <w:rStyle w:val="Hipervnculo"/>
            <w:noProof/>
          </w:rPr>
          <w:t>PRINCIPIOS DE LA CALIDAD.</w:t>
        </w:r>
        <w:r w:rsidR="00EF6B5E">
          <w:rPr>
            <w:noProof/>
            <w:webHidden/>
          </w:rPr>
          <w:tab/>
        </w:r>
        <w:r w:rsidR="00EF6B5E">
          <w:rPr>
            <w:noProof/>
            <w:webHidden/>
          </w:rPr>
          <w:fldChar w:fldCharType="begin"/>
        </w:r>
        <w:r w:rsidR="00EF6B5E">
          <w:rPr>
            <w:noProof/>
            <w:webHidden/>
          </w:rPr>
          <w:instrText xml:space="preserve"> PAGEREF _Toc405492349 \h </w:instrText>
        </w:r>
        <w:r w:rsidR="00EF6B5E">
          <w:rPr>
            <w:noProof/>
            <w:webHidden/>
          </w:rPr>
        </w:r>
        <w:r w:rsidR="00EF6B5E">
          <w:rPr>
            <w:noProof/>
            <w:webHidden/>
          </w:rPr>
          <w:fldChar w:fldCharType="separate"/>
        </w:r>
        <w:r w:rsidR="00EF6B5E">
          <w:rPr>
            <w:noProof/>
            <w:webHidden/>
          </w:rPr>
          <w:t>21</w:t>
        </w:r>
        <w:r w:rsidR="00EF6B5E">
          <w:rPr>
            <w:noProof/>
            <w:webHidden/>
          </w:rPr>
          <w:fldChar w:fldCharType="end"/>
        </w:r>
      </w:hyperlink>
    </w:p>
    <w:p w:rsidR="00EF6B5E" w:rsidRDefault="00A97004" w:rsidP="00EF6B5E">
      <w:pPr>
        <w:pStyle w:val="TDC3"/>
        <w:rPr>
          <w:rFonts w:asciiTheme="minorHAnsi" w:hAnsiTheme="minorHAnsi"/>
          <w:noProof/>
          <w:sz w:val="22"/>
          <w:lang w:val="es-ES" w:eastAsia="es-ES"/>
        </w:rPr>
      </w:pPr>
      <w:hyperlink w:anchor="_Toc405492350" w:history="1">
        <w:r w:rsidR="00EF6B5E" w:rsidRPr="00F77B6F">
          <w:rPr>
            <w:rStyle w:val="Hipervnculo"/>
            <w:noProof/>
          </w:rPr>
          <w:t>2.2.3.</w:t>
        </w:r>
        <w:r w:rsidR="00EF6B5E">
          <w:rPr>
            <w:rFonts w:asciiTheme="minorHAnsi" w:hAnsiTheme="minorHAnsi"/>
            <w:noProof/>
            <w:sz w:val="22"/>
            <w:lang w:val="es-ES" w:eastAsia="es-ES"/>
          </w:rPr>
          <w:tab/>
        </w:r>
        <w:r w:rsidR="00EF6B5E" w:rsidRPr="00F77B6F">
          <w:rPr>
            <w:rStyle w:val="Hipervnculo"/>
            <w:noProof/>
          </w:rPr>
          <w:t>SISTEMA DE GESTIÓN DE CALIDAD</w:t>
        </w:r>
        <w:r w:rsidR="00EF6B5E">
          <w:rPr>
            <w:noProof/>
            <w:webHidden/>
          </w:rPr>
          <w:tab/>
        </w:r>
        <w:r w:rsidR="00EF6B5E">
          <w:rPr>
            <w:noProof/>
            <w:webHidden/>
          </w:rPr>
          <w:fldChar w:fldCharType="begin"/>
        </w:r>
        <w:r w:rsidR="00EF6B5E">
          <w:rPr>
            <w:noProof/>
            <w:webHidden/>
          </w:rPr>
          <w:instrText xml:space="preserve"> PAGEREF _Toc405492350 \h </w:instrText>
        </w:r>
        <w:r w:rsidR="00EF6B5E">
          <w:rPr>
            <w:noProof/>
            <w:webHidden/>
          </w:rPr>
        </w:r>
        <w:r w:rsidR="00EF6B5E">
          <w:rPr>
            <w:noProof/>
            <w:webHidden/>
          </w:rPr>
          <w:fldChar w:fldCharType="separate"/>
        </w:r>
        <w:r w:rsidR="00EF6B5E">
          <w:rPr>
            <w:noProof/>
            <w:webHidden/>
          </w:rPr>
          <w:t>22</w:t>
        </w:r>
        <w:r w:rsidR="00EF6B5E">
          <w:rPr>
            <w:noProof/>
            <w:webHidden/>
          </w:rPr>
          <w:fldChar w:fldCharType="end"/>
        </w:r>
      </w:hyperlink>
    </w:p>
    <w:p w:rsidR="00EF6B5E" w:rsidRDefault="00A97004" w:rsidP="00EF6B5E">
      <w:pPr>
        <w:pStyle w:val="TDC3"/>
        <w:rPr>
          <w:rFonts w:asciiTheme="minorHAnsi" w:hAnsiTheme="minorHAnsi"/>
          <w:noProof/>
          <w:sz w:val="22"/>
          <w:lang w:val="es-ES" w:eastAsia="es-ES"/>
        </w:rPr>
      </w:pPr>
      <w:hyperlink w:anchor="_Toc405492351" w:history="1">
        <w:r w:rsidR="00EF6B5E" w:rsidRPr="00F77B6F">
          <w:rPr>
            <w:rStyle w:val="Hipervnculo"/>
            <w:noProof/>
          </w:rPr>
          <w:t>2.2.4.</w:t>
        </w:r>
        <w:r w:rsidR="00EF6B5E">
          <w:rPr>
            <w:rFonts w:asciiTheme="minorHAnsi" w:hAnsiTheme="minorHAnsi"/>
            <w:noProof/>
            <w:sz w:val="22"/>
            <w:lang w:val="es-ES" w:eastAsia="es-ES"/>
          </w:rPr>
          <w:tab/>
        </w:r>
        <w:r w:rsidR="00EF6B5E" w:rsidRPr="00F77B6F">
          <w:rPr>
            <w:rStyle w:val="Hipervnculo"/>
            <w:noProof/>
          </w:rPr>
          <w:t>GESTIÓN BASADA EN PROCESOS</w:t>
        </w:r>
        <w:r w:rsidR="00EF6B5E">
          <w:rPr>
            <w:noProof/>
            <w:webHidden/>
          </w:rPr>
          <w:tab/>
        </w:r>
        <w:r w:rsidR="00EF6B5E">
          <w:rPr>
            <w:noProof/>
            <w:webHidden/>
          </w:rPr>
          <w:fldChar w:fldCharType="begin"/>
        </w:r>
        <w:r w:rsidR="00EF6B5E">
          <w:rPr>
            <w:noProof/>
            <w:webHidden/>
          </w:rPr>
          <w:instrText xml:space="preserve"> PAGEREF _Toc405492351 \h </w:instrText>
        </w:r>
        <w:r w:rsidR="00EF6B5E">
          <w:rPr>
            <w:noProof/>
            <w:webHidden/>
          </w:rPr>
        </w:r>
        <w:r w:rsidR="00EF6B5E">
          <w:rPr>
            <w:noProof/>
            <w:webHidden/>
          </w:rPr>
          <w:fldChar w:fldCharType="separate"/>
        </w:r>
        <w:r w:rsidR="00EF6B5E">
          <w:rPr>
            <w:noProof/>
            <w:webHidden/>
          </w:rPr>
          <w:t>24</w:t>
        </w:r>
        <w:r w:rsidR="00EF6B5E">
          <w:rPr>
            <w:noProof/>
            <w:webHidden/>
          </w:rPr>
          <w:fldChar w:fldCharType="end"/>
        </w:r>
      </w:hyperlink>
    </w:p>
    <w:p w:rsidR="00EF6B5E" w:rsidRDefault="00A97004" w:rsidP="00EF6B5E">
      <w:pPr>
        <w:pStyle w:val="TDC3"/>
        <w:rPr>
          <w:rFonts w:asciiTheme="minorHAnsi" w:hAnsiTheme="minorHAnsi"/>
          <w:noProof/>
          <w:sz w:val="22"/>
          <w:lang w:val="es-ES" w:eastAsia="es-ES"/>
        </w:rPr>
      </w:pPr>
      <w:hyperlink w:anchor="_Toc405492352" w:history="1">
        <w:r w:rsidR="00EF6B5E" w:rsidRPr="00F77B6F">
          <w:rPr>
            <w:rStyle w:val="Hipervnculo"/>
            <w:noProof/>
          </w:rPr>
          <w:t>2.2.5.</w:t>
        </w:r>
        <w:r w:rsidR="00EF6B5E">
          <w:rPr>
            <w:rFonts w:asciiTheme="minorHAnsi" w:hAnsiTheme="minorHAnsi"/>
            <w:noProof/>
            <w:sz w:val="22"/>
            <w:lang w:val="es-ES" w:eastAsia="es-ES"/>
          </w:rPr>
          <w:tab/>
        </w:r>
        <w:r w:rsidR="00EF6B5E" w:rsidRPr="00F77B6F">
          <w:rPr>
            <w:rStyle w:val="Hipervnculo"/>
            <w:noProof/>
          </w:rPr>
          <w:t>HERRAMIENTAS DE CALIDAD</w:t>
        </w:r>
        <w:r w:rsidR="00EF6B5E">
          <w:rPr>
            <w:noProof/>
            <w:webHidden/>
          </w:rPr>
          <w:tab/>
        </w:r>
        <w:r w:rsidR="00EF6B5E">
          <w:rPr>
            <w:noProof/>
            <w:webHidden/>
          </w:rPr>
          <w:fldChar w:fldCharType="begin"/>
        </w:r>
        <w:r w:rsidR="00EF6B5E">
          <w:rPr>
            <w:noProof/>
            <w:webHidden/>
          </w:rPr>
          <w:instrText xml:space="preserve"> PAGEREF _Toc405492352 \h </w:instrText>
        </w:r>
        <w:r w:rsidR="00EF6B5E">
          <w:rPr>
            <w:noProof/>
            <w:webHidden/>
          </w:rPr>
        </w:r>
        <w:r w:rsidR="00EF6B5E">
          <w:rPr>
            <w:noProof/>
            <w:webHidden/>
          </w:rPr>
          <w:fldChar w:fldCharType="separate"/>
        </w:r>
        <w:r w:rsidR="00EF6B5E">
          <w:rPr>
            <w:noProof/>
            <w:webHidden/>
          </w:rPr>
          <w:t>25</w:t>
        </w:r>
        <w:r w:rsidR="00EF6B5E">
          <w:rPr>
            <w:noProof/>
            <w:webHidden/>
          </w:rPr>
          <w:fldChar w:fldCharType="end"/>
        </w:r>
      </w:hyperlink>
    </w:p>
    <w:p w:rsidR="00EF6B5E" w:rsidRDefault="00A97004">
      <w:pPr>
        <w:pStyle w:val="TDC4"/>
        <w:tabs>
          <w:tab w:val="left" w:pos="1760"/>
          <w:tab w:val="right" w:leader="dot" w:pos="8494"/>
        </w:tabs>
        <w:rPr>
          <w:rFonts w:asciiTheme="minorHAnsi" w:hAnsiTheme="minorHAnsi"/>
          <w:noProof/>
          <w:sz w:val="22"/>
          <w:lang w:val="es-ES" w:eastAsia="es-ES"/>
        </w:rPr>
      </w:pPr>
      <w:hyperlink w:anchor="_Toc405492353" w:history="1">
        <w:r w:rsidR="00EF6B5E" w:rsidRPr="00F77B6F">
          <w:rPr>
            <w:rStyle w:val="Hipervnculo"/>
            <w:noProof/>
          </w:rPr>
          <w:t>2.2.5.1.</w:t>
        </w:r>
        <w:r w:rsidR="00EF6B5E">
          <w:rPr>
            <w:rFonts w:asciiTheme="minorHAnsi" w:hAnsiTheme="minorHAnsi"/>
            <w:noProof/>
            <w:sz w:val="22"/>
            <w:lang w:val="es-ES" w:eastAsia="es-ES"/>
          </w:rPr>
          <w:tab/>
        </w:r>
        <w:r w:rsidR="00EF6B5E" w:rsidRPr="00F77B6F">
          <w:rPr>
            <w:rStyle w:val="Hipervnculo"/>
            <w:noProof/>
          </w:rPr>
          <w:t>BUSINESS PROCESS MODEL AND NOTATION (BPMN).</w:t>
        </w:r>
        <w:r w:rsidR="00EF6B5E">
          <w:rPr>
            <w:noProof/>
            <w:webHidden/>
          </w:rPr>
          <w:tab/>
        </w:r>
        <w:r w:rsidR="00EF6B5E">
          <w:rPr>
            <w:noProof/>
            <w:webHidden/>
          </w:rPr>
          <w:fldChar w:fldCharType="begin"/>
        </w:r>
        <w:r w:rsidR="00EF6B5E">
          <w:rPr>
            <w:noProof/>
            <w:webHidden/>
          </w:rPr>
          <w:instrText xml:space="preserve"> PAGEREF _Toc405492353 \h </w:instrText>
        </w:r>
        <w:r w:rsidR="00EF6B5E">
          <w:rPr>
            <w:noProof/>
            <w:webHidden/>
          </w:rPr>
        </w:r>
        <w:r w:rsidR="00EF6B5E">
          <w:rPr>
            <w:noProof/>
            <w:webHidden/>
          </w:rPr>
          <w:fldChar w:fldCharType="separate"/>
        </w:r>
        <w:r w:rsidR="00EF6B5E">
          <w:rPr>
            <w:noProof/>
            <w:webHidden/>
          </w:rPr>
          <w:t>26</w:t>
        </w:r>
        <w:r w:rsidR="00EF6B5E">
          <w:rPr>
            <w:noProof/>
            <w:webHidden/>
          </w:rPr>
          <w:fldChar w:fldCharType="end"/>
        </w:r>
      </w:hyperlink>
    </w:p>
    <w:p w:rsidR="00EF6B5E" w:rsidRDefault="00A97004">
      <w:pPr>
        <w:pStyle w:val="TDC4"/>
        <w:tabs>
          <w:tab w:val="left" w:pos="1760"/>
          <w:tab w:val="right" w:leader="dot" w:pos="8494"/>
        </w:tabs>
        <w:rPr>
          <w:rFonts w:asciiTheme="minorHAnsi" w:hAnsiTheme="minorHAnsi"/>
          <w:noProof/>
          <w:sz w:val="22"/>
          <w:lang w:val="es-ES" w:eastAsia="es-ES"/>
        </w:rPr>
      </w:pPr>
      <w:hyperlink w:anchor="_Toc405492354" w:history="1">
        <w:r w:rsidR="00EF6B5E" w:rsidRPr="00F77B6F">
          <w:rPr>
            <w:rStyle w:val="Hipervnculo"/>
            <w:noProof/>
          </w:rPr>
          <w:t>2.2.5.2.</w:t>
        </w:r>
        <w:r w:rsidR="00EF6B5E">
          <w:rPr>
            <w:rFonts w:asciiTheme="minorHAnsi" w:hAnsiTheme="minorHAnsi"/>
            <w:noProof/>
            <w:sz w:val="22"/>
            <w:lang w:val="es-ES" w:eastAsia="es-ES"/>
          </w:rPr>
          <w:tab/>
        </w:r>
        <w:r w:rsidR="00EF6B5E" w:rsidRPr="00F77B6F">
          <w:rPr>
            <w:rStyle w:val="Hipervnculo"/>
            <w:noProof/>
          </w:rPr>
          <w:t>DIAGRAMA DE FLUJO DE PROCESOS</w:t>
        </w:r>
        <w:r w:rsidR="00EF6B5E">
          <w:rPr>
            <w:noProof/>
            <w:webHidden/>
          </w:rPr>
          <w:tab/>
        </w:r>
        <w:r w:rsidR="00EF6B5E">
          <w:rPr>
            <w:noProof/>
            <w:webHidden/>
          </w:rPr>
          <w:fldChar w:fldCharType="begin"/>
        </w:r>
        <w:r w:rsidR="00EF6B5E">
          <w:rPr>
            <w:noProof/>
            <w:webHidden/>
          </w:rPr>
          <w:instrText xml:space="preserve"> PAGEREF _Toc405492354 \h </w:instrText>
        </w:r>
        <w:r w:rsidR="00EF6B5E">
          <w:rPr>
            <w:noProof/>
            <w:webHidden/>
          </w:rPr>
        </w:r>
        <w:r w:rsidR="00EF6B5E">
          <w:rPr>
            <w:noProof/>
            <w:webHidden/>
          </w:rPr>
          <w:fldChar w:fldCharType="separate"/>
        </w:r>
        <w:r w:rsidR="00EF6B5E">
          <w:rPr>
            <w:noProof/>
            <w:webHidden/>
          </w:rPr>
          <w:t>26</w:t>
        </w:r>
        <w:r w:rsidR="00EF6B5E">
          <w:rPr>
            <w:noProof/>
            <w:webHidden/>
          </w:rPr>
          <w:fldChar w:fldCharType="end"/>
        </w:r>
      </w:hyperlink>
    </w:p>
    <w:p w:rsidR="00EF6B5E" w:rsidRDefault="00A97004">
      <w:pPr>
        <w:pStyle w:val="TDC2"/>
        <w:rPr>
          <w:rFonts w:asciiTheme="minorHAnsi" w:hAnsiTheme="minorHAnsi" w:cstheme="minorBidi"/>
          <w:sz w:val="22"/>
          <w:lang w:val="es-ES" w:eastAsia="es-ES"/>
        </w:rPr>
      </w:pPr>
      <w:hyperlink w:anchor="_Toc405492355" w:history="1">
        <w:r w:rsidR="00EF6B5E" w:rsidRPr="00F77B6F">
          <w:rPr>
            <w:rStyle w:val="Hipervnculo"/>
          </w:rPr>
          <w:t>2.3.</w:t>
        </w:r>
        <w:r w:rsidR="00EF6B5E">
          <w:rPr>
            <w:rFonts w:asciiTheme="minorHAnsi" w:hAnsiTheme="minorHAnsi" w:cstheme="minorBidi"/>
            <w:sz w:val="22"/>
            <w:lang w:val="es-ES" w:eastAsia="es-ES"/>
          </w:rPr>
          <w:tab/>
        </w:r>
        <w:r w:rsidR="00EF6B5E" w:rsidRPr="00F77B6F">
          <w:rPr>
            <w:rStyle w:val="Hipervnculo"/>
          </w:rPr>
          <w:t>CONTENIDO GENERAL DE LA NORMA ISO 9001</w:t>
        </w:r>
        <w:r w:rsidR="00EF6B5E">
          <w:rPr>
            <w:webHidden/>
          </w:rPr>
          <w:tab/>
        </w:r>
        <w:r w:rsidR="00EF6B5E">
          <w:rPr>
            <w:webHidden/>
          </w:rPr>
          <w:fldChar w:fldCharType="begin"/>
        </w:r>
        <w:r w:rsidR="00EF6B5E">
          <w:rPr>
            <w:webHidden/>
          </w:rPr>
          <w:instrText xml:space="preserve"> PAGEREF _Toc405492355 \h </w:instrText>
        </w:r>
        <w:r w:rsidR="00EF6B5E">
          <w:rPr>
            <w:webHidden/>
          </w:rPr>
        </w:r>
        <w:r w:rsidR="00EF6B5E">
          <w:rPr>
            <w:webHidden/>
          </w:rPr>
          <w:fldChar w:fldCharType="separate"/>
        </w:r>
        <w:r w:rsidR="00EF6B5E">
          <w:rPr>
            <w:webHidden/>
          </w:rPr>
          <w:t>27</w:t>
        </w:r>
        <w:r w:rsidR="00EF6B5E">
          <w:rPr>
            <w:webHidden/>
          </w:rPr>
          <w:fldChar w:fldCharType="end"/>
        </w:r>
      </w:hyperlink>
    </w:p>
    <w:p w:rsidR="00EF6B5E" w:rsidRDefault="00A97004" w:rsidP="00EF6B5E">
      <w:pPr>
        <w:pStyle w:val="TDC3"/>
        <w:rPr>
          <w:rFonts w:asciiTheme="minorHAnsi" w:hAnsiTheme="minorHAnsi"/>
          <w:noProof/>
          <w:sz w:val="22"/>
          <w:lang w:val="es-ES" w:eastAsia="es-ES"/>
        </w:rPr>
      </w:pPr>
      <w:hyperlink w:anchor="_Toc405492356" w:history="1">
        <w:r w:rsidR="00EF6B5E" w:rsidRPr="00F77B6F">
          <w:rPr>
            <w:rStyle w:val="Hipervnculo"/>
            <w:noProof/>
          </w:rPr>
          <w:t>2.3.1.</w:t>
        </w:r>
        <w:r w:rsidR="00EF6B5E">
          <w:rPr>
            <w:rFonts w:asciiTheme="minorHAnsi" w:hAnsiTheme="minorHAnsi"/>
            <w:noProof/>
            <w:sz w:val="22"/>
            <w:lang w:val="es-ES" w:eastAsia="es-ES"/>
          </w:rPr>
          <w:tab/>
        </w:r>
        <w:r w:rsidR="00EF6B5E" w:rsidRPr="00F77B6F">
          <w:rPr>
            <w:rStyle w:val="Hipervnculo"/>
            <w:noProof/>
          </w:rPr>
          <w:t>ANTECEDENTES HISTÓRICOS</w:t>
        </w:r>
        <w:r w:rsidR="00EF6B5E">
          <w:rPr>
            <w:noProof/>
            <w:webHidden/>
          </w:rPr>
          <w:tab/>
        </w:r>
        <w:r w:rsidR="00EF6B5E">
          <w:rPr>
            <w:noProof/>
            <w:webHidden/>
          </w:rPr>
          <w:fldChar w:fldCharType="begin"/>
        </w:r>
        <w:r w:rsidR="00EF6B5E">
          <w:rPr>
            <w:noProof/>
            <w:webHidden/>
          </w:rPr>
          <w:instrText xml:space="preserve"> PAGEREF _Toc405492356 \h </w:instrText>
        </w:r>
        <w:r w:rsidR="00EF6B5E">
          <w:rPr>
            <w:noProof/>
            <w:webHidden/>
          </w:rPr>
        </w:r>
        <w:r w:rsidR="00EF6B5E">
          <w:rPr>
            <w:noProof/>
            <w:webHidden/>
          </w:rPr>
          <w:fldChar w:fldCharType="separate"/>
        </w:r>
        <w:r w:rsidR="00EF6B5E">
          <w:rPr>
            <w:noProof/>
            <w:webHidden/>
          </w:rPr>
          <w:t>27</w:t>
        </w:r>
        <w:r w:rsidR="00EF6B5E">
          <w:rPr>
            <w:noProof/>
            <w:webHidden/>
          </w:rPr>
          <w:fldChar w:fldCharType="end"/>
        </w:r>
      </w:hyperlink>
    </w:p>
    <w:p w:rsidR="00EF6B5E" w:rsidRDefault="00A97004" w:rsidP="00EF6B5E">
      <w:pPr>
        <w:pStyle w:val="TDC3"/>
        <w:rPr>
          <w:rFonts w:asciiTheme="minorHAnsi" w:hAnsiTheme="minorHAnsi"/>
          <w:noProof/>
          <w:sz w:val="22"/>
          <w:lang w:val="es-ES" w:eastAsia="es-ES"/>
        </w:rPr>
      </w:pPr>
      <w:hyperlink w:anchor="_Toc405492357" w:history="1">
        <w:r w:rsidR="00EF6B5E" w:rsidRPr="00F77B6F">
          <w:rPr>
            <w:rStyle w:val="Hipervnculo"/>
            <w:noProof/>
          </w:rPr>
          <w:t>2.3.2.</w:t>
        </w:r>
        <w:r w:rsidR="00EF6B5E">
          <w:rPr>
            <w:rFonts w:asciiTheme="minorHAnsi" w:hAnsiTheme="minorHAnsi"/>
            <w:noProof/>
            <w:sz w:val="22"/>
            <w:lang w:val="es-ES" w:eastAsia="es-ES"/>
          </w:rPr>
          <w:tab/>
        </w:r>
        <w:r w:rsidR="00EF6B5E" w:rsidRPr="00F77B6F">
          <w:rPr>
            <w:rStyle w:val="Hipervnculo"/>
            <w:noProof/>
          </w:rPr>
          <w:t>SITUACIÓN ACTUAL DE LAS REGULACIONES ISO 9001</w:t>
        </w:r>
        <w:r w:rsidR="00EF6B5E">
          <w:rPr>
            <w:noProof/>
            <w:webHidden/>
          </w:rPr>
          <w:tab/>
        </w:r>
        <w:r w:rsidR="00EF6B5E">
          <w:rPr>
            <w:noProof/>
            <w:webHidden/>
          </w:rPr>
          <w:fldChar w:fldCharType="begin"/>
        </w:r>
        <w:r w:rsidR="00EF6B5E">
          <w:rPr>
            <w:noProof/>
            <w:webHidden/>
          </w:rPr>
          <w:instrText xml:space="preserve"> PAGEREF _Toc405492357 \h </w:instrText>
        </w:r>
        <w:r w:rsidR="00EF6B5E">
          <w:rPr>
            <w:noProof/>
            <w:webHidden/>
          </w:rPr>
        </w:r>
        <w:r w:rsidR="00EF6B5E">
          <w:rPr>
            <w:noProof/>
            <w:webHidden/>
          </w:rPr>
          <w:fldChar w:fldCharType="separate"/>
        </w:r>
        <w:r w:rsidR="00EF6B5E">
          <w:rPr>
            <w:noProof/>
            <w:webHidden/>
          </w:rPr>
          <w:t>28</w:t>
        </w:r>
        <w:r w:rsidR="00EF6B5E">
          <w:rPr>
            <w:noProof/>
            <w:webHidden/>
          </w:rPr>
          <w:fldChar w:fldCharType="end"/>
        </w:r>
      </w:hyperlink>
    </w:p>
    <w:p w:rsidR="00EF6B5E" w:rsidRDefault="00A97004" w:rsidP="00EF6B5E">
      <w:pPr>
        <w:pStyle w:val="TDC3"/>
        <w:rPr>
          <w:rFonts w:asciiTheme="minorHAnsi" w:hAnsiTheme="minorHAnsi"/>
          <w:noProof/>
          <w:sz w:val="22"/>
          <w:lang w:val="es-ES" w:eastAsia="es-ES"/>
        </w:rPr>
      </w:pPr>
      <w:hyperlink w:anchor="_Toc405492358" w:history="1">
        <w:r w:rsidR="00EF6B5E" w:rsidRPr="00F77B6F">
          <w:rPr>
            <w:rStyle w:val="Hipervnculo"/>
            <w:noProof/>
          </w:rPr>
          <w:t>2.3.3.</w:t>
        </w:r>
        <w:r w:rsidR="00EF6B5E">
          <w:rPr>
            <w:rFonts w:asciiTheme="minorHAnsi" w:hAnsiTheme="minorHAnsi"/>
            <w:noProof/>
            <w:sz w:val="22"/>
            <w:lang w:val="es-ES" w:eastAsia="es-ES"/>
          </w:rPr>
          <w:tab/>
        </w:r>
        <w:r w:rsidR="00EF6B5E" w:rsidRPr="00F77B6F">
          <w:rPr>
            <w:rStyle w:val="Hipervnculo"/>
            <w:noProof/>
          </w:rPr>
          <w:t>BENEFICIOS DE LAS NORMAS ISO 9001</w:t>
        </w:r>
        <w:r w:rsidR="00EF6B5E">
          <w:rPr>
            <w:noProof/>
            <w:webHidden/>
          </w:rPr>
          <w:tab/>
        </w:r>
        <w:r w:rsidR="00EF6B5E">
          <w:rPr>
            <w:noProof/>
            <w:webHidden/>
          </w:rPr>
          <w:fldChar w:fldCharType="begin"/>
        </w:r>
        <w:r w:rsidR="00EF6B5E">
          <w:rPr>
            <w:noProof/>
            <w:webHidden/>
          </w:rPr>
          <w:instrText xml:space="preserve"> PAGEREF _Toc405492358 \h </w:instrText>
        </w:r>
        <w:r w:rsidR="00EF6B5E">
          <w:rPr>
            <w:noProof/>
            <w:webHidden/>
          </w:rPr>
        </w:r>
        <w:r w:rsidR="00EF6B5E">
          <w:rPr>
            <w:noProof/>
            <w:webHidden/>
          </w:rPr>
          <w:fldChar w:fldCharType="separate"/>
        </w:r>
        <w:r w:rsidR="00EF6B5E">
          <w:rPr>
            <w:noProof/>
            <w:webHidden/>
          </w:rPr>
          <w:t>29</w:t>
        </w:r>
        <w:r w:rsidR="00EF6B5E">
          <w:rPr>
            <w:noProof/>
            <w:webHidden/>
          </w:rPr>
          <w:fldChar w:fldCharType="end"/>
        </w:r>
      </w:hyperlink>
    </w:p>
    <w:p w:rsidR="00EF6B5E" w:rsidRDefault="00A97004">
      <w:pPr>
        <w:pStyle w:val="TDC2"/>
        <w:rPr>
          <w:rFonts w:asciiTheme="minorHAnsi" w:hAnsiTheme="minorHAnsi" w:cstheme="minorBidi"/>
          <w:sz w:val="22"/>
          <w:lang w:val="es-ES" w:eastAsia="es-ES"/>
        </w:rPr>
      </w:pPr>
      <w:hyperlink w:anchor="_Toc405492359" w:history="1">
        <w:r w:rsidR="00EF6B5E" w:rsidRPr="00F77B6F">
          <w:rPr>
            <w:rStyle w:val="Hipervnculo"/>
          </w:rPr>
          <w:t>2.4.</w:t>
        </w:r>
        <w:r w:rsidR="00EF6B5E">
          <w:rPr>
            <w:rFonts w:asciiTheme="minorHAnsi" w:hAnsiTheme="minorHAnsi" w:cstheme="minorBidi"/>
            <w:sz w:val="22"/>
            <w:lang w:val="es-ES" w:eastAsia="es-ES"/>
          </w:rPr>
          <w:tab/>
        </w:r>
        <w:r w:rsidR="00EF6B5E" w:rsidRPr="00F77B6F">
          <w:rPr>
            <w:rStyle w:val="Hipervnculo"/>
          </w:rPr>
          <w:t>ANÁLISIS DE RIESGO</w:t>
        </w:r>
        <w:r w:rsidR="00EF6B5E">
          <w:rPr>
            <w:webHidden/>
          </w:rPr>
          <w:tab/>
        </w:r>
        <w:r w:rsidR="00EF6B5E">
          <w:rPr>
            <w:webHidden/>
          </w:rPr>
          <w:fldChar w:fldCharType="begin"/>
        </w:r>
        <w:r w:rsidR="00EF6B5E">
          <w:rPr>
            <w:webHidden/>
          </w:rPr>
          <w:instrText xml:space="preserve"> PAGEREF _Toc405492359 \h </w:instrText>
        </w:r>
        <w:r w:rsidR="00EF6B5E">
          <w:rPr>
            <w:webHidden/>
          </w:rPr>
        </w:r>
        <w:r w:rsidR="00EF6B5E">
          <w:rPr>
            <w:webHidden/>
          </w:rPr>
          <w:fldChar w:fldCharType="separate"/>
        </w:r>
        <w:r w:rsidR="00EF6B5E">
          <w:rPr>
            <w:webHidden/>
          </w:rPr>
          <w:t>29</w:t>
        </w:r>
        <w:r w:rsidR="00EF6B5E">
          <w:rPr>
            <w:webHidden/>
          </w:rPr>
          <w:fldChar w:fldCharType="end"/>
        </w:r>
      </w:hyperlink>
    </w:p>
    <w:p w:rsidR="00EF6B5E" w:rsidRDefault="00A97004">
      <w:pPr>
        <w:pStyle w:val="TDC2"/>
        <w:rPr>
          <w:rFonts w:asciiTheme="minorHAnsi" w:hAnsiTheme="minorHAnsi" w:cstheme="minorBidi"/>
          <w:sz w:val="22"/>
          <w:lang w:val="es-ES" w:eastAsia="es-ES"/>
        </w:rPr>
      </w:pPr>
      <w:hyperlink w:anchor="_Toc405492360" w:history="1">
        <w:r w:rsidR="00EF6B5E" w:rsidRPr="00F77B6F">
          <w:rPr>
            <w:rStyle w:val="Hipervnculo"/>
          </w:rPr>
          <w:t>2.5.</w:t>
        </w:r>
        <w:r w:rsidR="00EF6B5E">
          <w:rPr>
            <w:rFonts w:asciiTheme="minorHAnsi" w:hAnsiTheme="minorHAnsi" w:cstheme="minorBidi"/>
            <w:sz w:val="22"/>
            <w:lang w:val="es-ES" w:eastAsia="es-ES"/>
          </w:rPr>
          <w:tab/>
        </w:r>
        <w:r w:rsidR="00EF6B5E" w:rsidRPr="00F77B6F">
          <w:rPr>
            <w:rStyle w:val="Hipervnculo"/>
          </w:rPr>
          <w:t>ISO 9001:2008</w:t>
        </w:r>
        <w:r w:rsidR="00EF6B5E">
          <w:rPr>
            <w:webHidden/>
          </w:rPr>
          <w:tab/>
        </w:r>
        <w:r w:rsidR="00EF6B5E">
          <w:rPr>
            <w:webHidden/>
          </w:rPr>
          <w:fldChar w:fldCharType="begin"/>
        </w:r>
        <w:r w:rsidR="00EF6B5E">
          <w:rPr>
            <w:webHidden/>
          </w:rPr>
          <w:instrText xml:space="preserve"> PAGEREF _Toc405492360 \h </w:instrText>
        </w:r>
        <w:r w:rsidR="00EF6B5E">
          <w:rPr>
            <w:webHidden/>
          </w:rPr>
        </w:r>
        <w:r w:rsidR="00EF6B5E">
          <w:rPr>
            <w:webHidden/>
          </w:rPr>
          <w:fldChar w:fldCharType="separate"/>
        </w:r>
        <w:r w:rsidR="00EF6B5E">
          <w:rPr>
            <w:webHidden/>
          </w:rPr>
          <w:t>30</w:t>
        </w:r>
        <w:r w:rsidR="00EF6B5E">
          <w:rPr>
            <w:webHidden/>
          </w:rPr>
          <w:fldChar w:fldCharType="end"/>
        </w:r>
      </w:hyperlink>
    </w:p>
    <w:p w:rsidR="00EF6B5E" w:rsidRDefault="00A97004" w:rsidP="00EF6B5E">
      <w:pPr>
        <w:pStyle w:val="TDC3"/>
        <w:rPr>
          <w:rFonts w:asciiTheme="minorHAnsi" w:hAnsiTheme="minorHAnsi"/>
          <w:noProof/>
          <w:sz w:val="22"/>
          <w:lang w:val="es-ES" w:eastAsia="es-ES"/>
        </w:rPr>
      </w:pPr>
      <w:hyperlink w:anchor="_Toc405492361" w:history="1">
        <w:r w:rsidR="00EF6B5E" w:rsidRPr="00F77B6F">
          <w:rPr>
            <w:rStyle w:val="Hipervnculo"/>
            <w:noProof/>
          </w:rPr>
          <w:t>2.5.1.</w:t>
        </w:r>
        <w:r w:rsidR="00EF6B5E">
          <w:rPr>
            <w:rFonts w:asciiTheme="minorHAnsi" w:hAnsiTheme="minorHAnsi"/>
            <w:noProof/>
            <w:sz w:val="22"/>
            <w:lang w:val="es-ES" w:eastAsia="es-ES"/>
          </w:rPr>
          <w:tab/>
        </w:r>
        <w:r w:rsidR="00EF6B5E" w:rsidRPr="00F77B6F">
          <w:rPr>
            <w:rStyle w:val="Hipervnculo"/>
            <w:noProof/>
          </w:rPr>
          <w:t>OBJETO Y CAMPO DE APLICACIÓN</w:t>
        </w:r>
        <w:r w:rsidR="00EF6B5E">
          <w:rPr>
            <w:noProof/>
            <w:webHidden/>
          </w:rPr>
          <w:tab/>
        </w:r>
        <w:r w:rsidR="00EF6B5E">
          <w:rPr>
            <w:noProof/>
            <w:webHidden/>
          </w:rPr>
          <w:fldChar w:fldCharType="begin"/>
        </w:r>
        <w:r w:rsidR="00EF6B5E">
          <w:rPr>
            <w:noProof/>
            <w:webHidden/>
          </w:rPr>
          <w:instrText xml:space="preserve"> PAGEREF _Toc405492361 \h </w:instrText>
        </w:r>
        <w:r w:rsidR="00EF6B5E">
          <w:rPr>
            <w:noProof/>
            <w:webHidden/>
          </w:rPr>
        </w:r>
        <w:r w:rsidR="00EF6B5E">
          <w:rPr>
            <w:noProof/>
            <w:webHidden/>
          </w:rPr>
          <w:fldChar w:fldCharType="separate"/>
        </w:r>
        <w:r w:rsidR="00EF6B5E">
          <w:rPr>
            <w:noProof/>
            <w:webHidden/>
          </w:rPr>
          <w:t>31</w:t>
        </w:r>
        <w:r w:rsidR="00EF6B5E">
          <w:rPr>
            <w:noProof/>
            <w:webHidden/>
          </w:rPr>
          <w:fldChar w:fldCharType="end"/>
        </w:r>
      </w:hyperlink>
    </w:p>
    <w:p w:rsidR="00EF6B5E" w:rsidRDefault="00A97004">
      <w:pPr>
        <w:pStyle w:val="TDC4"/>
        <w:tabs>
          <w:tab w:val="left" w:pos="1760"/>
          <w:tab w:val="right" w:leader="dot" w:pos="8494"/>
        </w:tabs>
        <w:rPr>
          <w:rFonts w:asciiTheme="minorHAnsi" w:hAnsiTheme="minorHAnsi"/>
          <w:noProof/>
          <w:sz w:val="22"/>
          <w:lang w:val="es-ES" w:eastAsia="es-ES"/>
        </w:rPr>
      </w:pPr>
      <w:hyperlink w:anchor="_Toc405492362" w:history="1">
        <w:r w:rsidR="00EF6B5E" w:rsidRPr="00F77B6F">
          <w:rPr>
            <w:rStyle w:val="Hipervnculo"/>
            <w:noProof/>
          </w:rPr>
          <w:t>2.5.1.1.</w:t>
        </w:r>
        <w:r w:rsidR="00EF6B5E">
          <w:rPr>
            <w:rFonts w:asciiTheme="minorHAnsi" w:hAnsiTheme="minorHAnsi"/>
            <w:noProof/>
            <w:sz w:val="22"/>
            <w:lang w:val="es-ES" w:eastAsia="es-ES"/>
          </w:rPr>
          <w:tab/>
        </w:r>
        <w:r w:rsidR="00EF6B5E" w:rsidRPr="00F77B6F">
          <w:rPr>
            <w:rStyle w:val="Hipervnculo"/>
            <w:noProof/>
          </w:rPr>
          <w:t>GENERALIDADES</w:t>
        </w:r>
        <w:r w:rsidR="00EF6B5E">
          <w:rPr>
            <w:noProof/>
            <w:webHidden/>
          </w:rPr>
          <w:tab/>
        </w:r>
        <w:r w:rsidR="00EF6B5E">
          <w:rPr>
            <w:noProof/>
            <w:webHidden/>
          </w:rPr>
          <w:fldChar w:fldCharType="begin"/>
        </w:r>
        <w:r w:rsidR="00EF6B5E">
          <w:rPr>
            <w:noProof/>
            <w:webHidden/>
          </w:rPr>
          <w:instrText xml:space="preserve"> PAGEREF _Toc405492362 \h </w:instrText>
        </w:r>
        <w:r w:rsidR="00EF6B5E">
          <w:rPr>
            <w:noProof/>
            <w:webHidden/>
          </w:rPr>
        </w:r>
        <w:r w:rsidR="00EF6B5E">
          <w:rPr>
            <w:noProof/>
            <w:webHidden/>
          </w:rPr>
          <w:fldChar w:fldCharType="separate"/>
        </w:r>
        <w:r w:rsidR="00EF6B5E">
          <w:rPr>
            <w:noProof/>
            <w:webHidden/>
          </w:rPr>
          <w:t>31</w:t>
        </w:r>
        <w:r w:rsidR="00EF6B5E">
          <w:rPr>
            <w:noProof/>
            <w:webHidden/>
          </w:rPr>
          <w:fldChar w:fldCharType="end"/>
        </w:r>
      </w:hyperlink>
    </w:p>
    <w:p w:rsidR="00EF6B5E" w:rsidRDefault="00A97004">
      <w:pPr>
        <w:pStyle w:val="TDC4"/>
        <w:tabs>
          <w:tab w:val="left" w:pos="1760"/>
          <w:tab w:val="right" w:leader="dot" w:pos="8494"/>
        </w:tabs>
        <w:rPr>
          <w:rFonts w:asciiTheme="minorHAnsi" w:hAnsiTheme="minorHAnsi"/>
          <w:noProof/>
          <w:sz w:val="22"/>
          <w:lang w:val="es-ES" w:eastAsia="es-ES"/>
        </w:rPr>
      </w:pPr>
      <w:hyperlink w:anchor="_Toc405492363" w:history="1">
        <w:r w:rsidR="00EF6B5E" w:rsidRPr="00F77B6F">
          <w:rPr>
            <w:rStyle w:val="Hipervnculo"/>
            <w:noProof/>
          </w:rPr>
          <w:t>2.5.1.2.</w:t>
        </w:r>
        <w:r w:rsidR="00EF6B5E">
          <w:rPr>
            <w:rFonts w:asciiTheme="minorHAnsi" w:hAnsiTheme="minorHAnsi"/>
            <w:noProof/>
            <w:sz w:val="22"/>
            <w:lang w:val="es-ES" w:eastAsia="es-ES"/>
          </w:rPr>
          <w:tab/>
        </w:r>
        <w:r w:rsidR="00EF6B5E" w:rsidRPr="00F77B6F">
          <w:rPr>
            <w:rStyle w:val="Hipervnculo"/>
            <w:noProof/>
          </w:rPr>
          <w:t>APLICACIÓN</w:t>
        </w:r>
        <w:r w:rsidR="00EF6B5E">
          <w:rPr>
            <w:noProof/>
            <w:webHidden/>
          </w:rPr>
          <w:tab/>
        </w:r>
        <w:r w:rsidR="00EF6B5E">
          <w:rPr>
            <w:noProof/>
            <w:webHidden/>
          </w:rPr>
          <w:fldChar w:fldCharType="begin"/>
        </w:r>
        <w:r w:rsidR="00EF6B5E">
          <w:rPr>
            <w:noProof/>
            <w:webHidden/>
          </w:rPr>
          <w:instrText xml:space="preserve"> PAGEREF _Toc405492363 \h </w:instrText>
        </w:r>
        <w:r w:rsidR="00EF6B5E">
          <w:rPr>
            <w:noProof/>
            <w:webHidden/>
          </w:rPr>
        </w:r>
        <w:r w:rsidR="00EF6B5E">
          <w:rPr>
            <w:noProof/>
            <w:webHidden/>
          </w:rPr>
          <w:fldChar w:fldCharType="separate"/>
        </w:r>
        <w:r w:rsidR="00EF6B5E">
          <w:rPr>
            <w:noProof/>
            <w:webHidden/>
          </w:rPr>
          <w:t>31</w:t>
        </w:r>
        <w:r w:rsidR="00EF6B5E">
          <w:rPr>
            <w:noProof/>
            <w:webHidden/>
          </w:rPr>
          <w:fldChar w:fldCharType="end"/>
        </w:r>
      </w:hyperlink>
    </w:p>
    <w:p w:rsidR="00EF6B5E" w:rsidRDefault="00A97004" w:rsidP="00EF6B5E">
      <w:pPr>
        <w:pStyle w:val="TDC3"/>
        <w:rPr>
          <w:rFonts w:asciiTheme="minorHAnsi" w:hAnsiTheme="minorHAnsi"/>
          <w:noProof/>
          <w:sz w:val="22"/>
          <w:lang w:val="es-ES" w:eastAsia="es-ES"/>
        </w:rPr>
      </w:pPr>
      <w:hyperlink w:anchor="_Toc405492364" w:history="1">
        <w:r w:rsidR="00EF6B5E" w:rsidRPr="00F77B6F">
          <w:rPr>
            <w:rStyle w:val="Hipervnculo"/>
            <w:noProof/>
          </w:rPr>
          <w:t>2.5.2.</w:t>
        </w:r>
        <w:r w:rsidR="00EF6B5E">
          <w:rPr>
            <w:rFonts w:asciiTheme="minorHAnsi" w:hAnsiTheme="minorHAnsi"/>
            <w:noProof/>
            <w:sz w:val="22"/>
            <w:lang w:val="es-ES" w:eastAsia="es-ES"/>
          </w:rPr>
          <w:tab/>
        </w:r>
        <w:r w:rsidR="00EF6B5E" w:rsidRPr="00F77B6F">
          <w:rPr>
            <w:rStyle w:val="Hipervnculo"/>
            <w:noProof/>
          </w:rPr>
          <w:t>REFERENCIAS NORMATIVAS</w:t>
        </w:r>
        <w:r w:rsidR="00EF6B5E">
          <w:rPr>
            <w:noProof/>
            <w:webHidden/>
          </w:rPr>
          <w:tab/>
        </w:r>
        <w:r w:rsidR="00EF6B5E">
          <w:rPr>
            <w:noProof/>
            <w:webHidden/>
          </w:rPr>
          <w:fldChar w:fldCharType="begin"/>
        </w:r>
        <w:r w:rsidR="00EF6B5E">
          <w:rPr>
            <w:noProof/>
            <w:webHidden/>
          </w:rPr>
          <w:instrText xml:space="preserve"> PAGEREF _Toc405492364 \h </w:instrText>
        </w:r>
        <w:r w:rsidR="00EF6B5E">
          <w:rPr>
            <w:noProof/>
            <w:webHidden/>
          </w:rPr>
        </w:r>
        <w:r w:rsidR="00EF6B5E">
          <w:rPr>
            <w:noProof/>
            <w:webHidden/>
          </w:rPr>
          <w:fldChar w:fldCharType="separate"/>
        </w:r>
        <w:r w:rsidR="00EF6B5E">
          <w:rPr>
            <w:noProof/>
            <w:webHidden/>
          </w:rPr>
          <w:t>32</w:t>
        </w:r>
        <w:r w:rsidR="00EF6B5E">
          <w:rPr>
            <w:noProof/>
            <w:webHidden/>
          </w:rPr>
          <w:fldChar w:fldCharType="end"/>
        </w:r>
      </w:hyperlink>
    </w:p>
    <w:p w:rsidR="00EF6B5E" w:rsidRDefault="00A97004" w:rsidP="00EF6B5E">
      <w:pPr>
        <w:pStyle w:val="TDC3"/>
        <w:rPr>
          <w:rFonts w:asciiTheme="minorHAnsi" w:hAnsiTheme="minorHAnsi"/>
          <w:noProof/>
          <w:sz w:val="22"/>
          <w:lang w:val="es-ES" w:eastAsia="es-ES"/>
        </w:rPr>
      </w:pPr>
      <w:hyperlink w:anchor="_Toc405492365" w:history="1">
        <w:r w:rsidR="00EF6B5E" w:rsidRPr="00F77B6F">
          <w:rPr>
            <w:rStyle w:val="Hipervnculo"/>
            <w:noProof/>
          </w:rPr>
          <w:t>2.5.3.</w:t>
        </w:r>
        <w:r w:rsidR="00EF6B5E">
          <w:rPr>
            <w:rFonts w:asciiTheme="minorHAnsi" w:hAnsiTheme="minorHAnsi"/>
            <w:noProof/>
            <w:sz w:val="22"/>
            <w:lang w:val="es-ES" w:eastAsia="es-ES"/>
          </w:rPr>
          <w:tab/>
        </w:r>
        <w:r w:rsidR="00EF6B5E" w:rsidRPr="00F77B6F">
          <w:rPr>
            <w:rStyle w:val="Hipervnculo"/>
            <w:noProof/>
          </w:rPr>
          <w:t>TÉRMINOS Y DEFINICIONES</w:t>
        </w:r>
        <w:r w:rsidR="00EF6B5E">
          <w:rPr>
            <w:noProof/>
            <w:webHidden/>
          </w:rPr>
          <w:tab/>
        </w:r>
        <w:r w:rsidR="00EF6B5E">
          <w:rPr>
            <w:noProof/>
            <w:webHidden/>
          </w:rPr>
          <w:fldChar w:fldCharType="begin"/>
        </w:r>
        <w:r w:rsidR="00EF6B5E">
          <w:rPr>
            <w:noProof/>
            <w:webHidden/>
          </w:rPr>
          <w:instrText xml:space="preserve"> PAGEREF _Toc405492365 \h </w:instrText>
        </w:r>
        <w:r w:rsidR="00EF6B5E">
          <w:rPr>
            <w:noProof/>
            <w:webHidden/>
          </w:rPr>
        </w:r>
        <w:r w:rsidR="00EF6B5E">
          <w:rPr>
            <w:noProof/>
            <w:webHidden/>
          </w:rPr>
          <w:fldChar w:fldCharType="separate"/>
        </w:r>
        <w:r w:rsidR="00EF6B5E">
          <w:rPr>
            <w:noProof/>
            <w:webHidden/>
          </w:rPr>
          <w:t>32</w:t>
        </w:r>
        <w:r w:rsidR="00EF6B5E">
          <w:rPr>
            <w:noProof/>
            <w:webHidden/>
          </w:rPr>
          <w:fldChar w:fldCharType="end"/>
        </w:r>
      </w:hyperlink>
    </w:p>
    <w:p w:rsidR="00EF6B5E" w:rsidRDefault="00A97004" w:rsidP="00EF6B5E">
      <w:pPr>
        <w:pStyle w:val="TDC3"/>
        <w:rPr>
          <w:rFonts w:asciiTheme="minorHAnsi" w:hAnsiTheme="minorHAnsi"/>
          <w:noProof/>
          <w:sz w:val="22"/>
          <w:lang w:val="es-ES" w:eastAsia="es-ES"/>
        </w:rPr>
      </w:pPr>
      <w:hyperlink w:anchor="_Toc405492366" w:history="1">
        <w:r w:rsidR="00EF6B5E" w:rsidRPr="00F77B6F">
          <w:rPr>
            <w:rStyle w:val="Hipervnculo"/>
            <w:noProof/>
          </w:rPr>
          <w:t>2.5.4.</w:t>
        </w:r>
        <w:r w:rsidR="00EF6B5E">
          <w:rPr>
            <w:rFonts w:asciiTheme="minorHAnsi" w:hAnsiTheme="minorHAnsi"/>
            <w:noProof/>
            <w:sz w:val="22"/>
            <w:lang w:val="es-ES" w:eastAsia="es-ES"/>
          </w:rPr>
          <w:tab/>
        </w:r>
        <w:r w:rsidR="00EF6B5E" w:rsidRPr="00F77B6F">
          <w:rPr>
            <w:rStyle w:val="Hipervnculo"/>
            <w:noProof/>
          </w:rPr>
          <w:t>SISTEMA DE GESTIÓN DE CALIDAD</w:t>
        </w:r>
        <w:r w:rsidR="00EF6B5E">
          <w:rPr>
            <w:noProof/>
            <w:webHidden/>
          </w:rPr>
          <w:tab/>
        </w:r>
        <w:r w:rsidR="00EF6B5E">
          <w:rPr>
            <w:noProof/>
            <w:webHidden/>
          </w:rPr>
          <w:fldChar w:fldCharType="begin"/>
        </w:r>
        <w:r w:rsidR="00EF6B5E">
          <w:rPr>
            <w:noProof/>
            <w:webHidden/>
          </w:rPr>
          <w:instrText xml:space="preserve"> PAGEREF _Toc405492366 \h </w:instrText>
        </w:r>
        <w:r w:rsidR="00EF6B5E">
          <w:rPr>
            <w:noProof/>
            <w:webHidden/>
          </w:rPr>
        </w:r>
        <w:r w:rsidR="00EF6B5E">
          <w:rPr>
            <w:noProof/>
            <w:webHidden/>
          </w:rPr>
          <w:fldChar w:fldCharType="separate"/>
        </w:r>
        <w:r w:rsidR="00EF6B5E">
          <w:rPr>
            <w:noProof/>
            <w:webHidden/>
          </w:rPr>
          <w:t>32</w:t>
        </w:r>
        <w:r w:rsidR="00EF6B5E">
          <w:rPr>
            <w:noProof/>
            <w:webHidden/>
          </w:rPr>
          <w:fldChar w:fldCharType="end"/>
        </w:r>
      </w:hyperlink>
    </w:p>
    <w:p w:rsidR="00EF6B5E" w:rsidRDefault="00A97004">
      <w:pPr>
        <w:pStyle w:val="TDC4"/>
        <w:tabs>
          <w:tab w:val="left" w:pos="1760"/>
          <w:tab w:val="right" w:leader="dot" w:pos="8494"/>
        </w:tabs>
        <w:rPr>
          <w:rFonts w:asciiTheme="minorHAnsi" w:hAnsiTheme="minorHAnsi"/>
          <w:noProof/>
          <w:sz w:val="22"/>
          <w:lang w:val="es-ES" w:eastAsia="es-ES"/>
        </w:rPr>
      </w:pPr>
      <w:hyperlink w:anchor="_Toc405492367" w:history="1">
        <w:r w:rsidR="00EF6B5E" w:rsidRPr="00F77B6F">
          <w:rPr>
            <w:rStyle w:val="Hipervnculo"/>
            <w:noProof/>
          </w:rPr>
          <w:t>2.5.4.1.</w:t>
        </w:r>
        <w:r w:rsidR="00EF6B5E">
          <w:rPr>
            <w:rFonts w:asciiTheme="minorHAnsi" w:hAnsiTheme="minorHAnsi"/>
            <w:noProof/>
            <w:sz w:val="22"/>
            <w:lang w:val="es-ES" w:eastAsia="es-ES"/>
          </w:rPr>
          <w:tab/>
        </w:r>
        <w:r w:rsidR="00EF6B5E" w:rsidRPr="00F77B6F">
          <w:rPr>
            <w:rStyle w:val="Hipervnculo"/>
            <w:noProof/>
          </w:rPr>
          <w:t>REQUISITOS GENERALES</w:t>
        </w:r>
        <w:r w:rsidR="00EF6B5E">
          <w:rPr>
            <w:noProof/>
            <w:webHidden/>
          </w:rPr>
          <w:tab/>
        </w:r>
        <w:r w:rsidR="00EF6B5E">
          <w:rPr>
            <w:noProof/>
            <w:webHidden/>
          </w:rPr>
          <w:fldChar w:fldCharType="begin"/>
        </w:r>
        <w:r w:rsidR="00EF6B5E">
          <w:rPr>
            <w:noProof/>
            <w:webHidden/>
          </w:rPr>
          <w:instrText xml:space="preserve"> PAGEREF _Toc405492367 \h </w:instrText>
        </w:r>
        <w:r w:rsidR="00EF6B5E">
          <w:rPr>
            <w:noProof/>
            <w:webHidden/>
          </w:rPr>
        </w:r>
        <w:r w:rsidR="00EF6B5E">
          <w:rPr>
            <w:noProof/>
            <w:webHidden/>
          </w:rPr>
          <w:fldChar w:fldCharType="separate"/>
        </w:r>
        <w:r w:rsidR="00EF6B5E">
          <w:rPr>
            <w:noProof/>
            <w:webHidden/>
          </w:rPr>
          <w:t>32</w:t>
        </w:r>
        <w:r w:rsidR="00EF6B5E">
          <w:rPr>
            <w:noProof/>
            <w:webHidden/>
          </w:rPr>
          <w:fldChar w:fldCharType="end"/>
        </w:r>
      </w:hyperlink>
    </w:p>
    <w:p w:rsidR="00EF6B5E" w:rsidRDefault="00A97004">
      <w:pPr>
        <w:pStyle w:val="TDC4"/>
        <w:tabs>
          <w:tab w:val="left" w:pos="1760"/>
          <w:tab w:val="right" w:leader="dot" w:pos="8494"/>
        </w:tabs>
        <w:rPr>
          <w:rFonts w:asciiTheme="minorHAnsi" w:hAnsiTheme="minorHAnsi"/>
          <w:noProof/>
          <w:sz w:val="22"/>
          <w:lang w:val="es-ES" w:eastAsia="es-ES"/>
        </w:rPr>
      </w:pPr>
      <w:hyperlink w:anchor="_Toc405492368" w:history="1">
        <w:r w:rsidR="00EF6B5E" w:rsidRPr="00F77B6F">
          <w:rPr>
            <w:rStyle w:val="Hipervnculo"/>
            <w:noProof/>
          </w:rPr>
          <w:t>2.5.4.2.</w:t>
        </w:r>
        <w:r w:rsidR="00EF6B5E">
          <w:rPr>
            <w:rFonts w:asciiTheme="minorHAnsi" w:hAnsiTheme="minorHAnsi"/>
            <w:noProof/>
            <w:sz w:val="22"/>
            <w:lang w:val="es-ES" w:eastAsia="es-ES"/>
          </w:rPr>
          <w:tab/>
        </w:r>
        <w:r w:rsidR="00EF6B5E" w:rsidRPr="00F77B6F">
          <w:rPr>
            <w:rStyle w:val="Hipervnculo"/>
            <w:noProof/>
          </w:rPr>
          <w:t>REQUISITOS DE LA DOCUMENTACIÓN</w:t>
        </w:r>
        <w:r w:rsidR="00EF6B5E">
          <w:rPr>
            <w:noProof/>
            <w:webHidden/>
          </w:rPr>
          <w:tab/>
        </w:r>
        <w:r w:rsidR="00EF6B5E">
          <w:rPr>
            <w:noProof/>
            <w:webHidden/>
          </w:rPr>
          <w:fldChar w:fldCharType="begin"/>
        </w:r>
        <w:r w:rsidR="00EF6B5E">
          <w:rPr>
            <w:noProof/>
            <w:webHidden/>
          </w:rPr>
          <w:instrText xml:space="preserve"> PAGEREF _Toc405492368 \h </w:instrText>
        </w:r>
        <w:r w:rsidR="00EF6B5E">
          <w:rPr>
            <w:noProof/>
            <w:webHidden/>
          </w:rPr>
        </w:r>
        <w:r w:rsidR="00EF6B5E">
          <w:rPr>
            <w:noProof/>
            <w:webHidden/>
          </w:rPr>
          <w:fldChar w:fldCharType="separate"/>
        </w:r>
        <w:r w:rsidR="00EF6B5E">
          <w:rPr>
            <w:noProof/>
            <w:webHidden/>
          </w:rPr>
          <w:t>33</w:t>
        </w:r>
        <w:r w:rsidR="00EF6B5E">
          <w:rPr>
            <w:noProof/>
            <w:webHidden/>
          </w:rPr>
          <w:fldChar w:fldCharType="end"/>
        </w:r>
      </w:hyperlink>
    </w:p>
    <w:p w:rsidR="00EF6B5E" w:rsidRDefault="00A97004">
      <w:pPr>
        <w:pStyle w:val="TDC5"/>
        <w:tabs>
          <w:tab w:val="left" w:pos="2101"/>
          <w:tab w:val="right" w:leader="dot" w:pos="8494"/>
        </w:tabs>
        <w:rPr>
          <w:rFonts w:asciiTheme="minorHAnsi" w:hAnsiTheme="minorHAnsi"/>
          <w:noProof/>
          <w:sz w:val="22"/>
          <w:lang w:val="es-ES" w:eastAsia="es-ES"/>
        </w:rPr>
      </w:pPr>
      <w:hyperlink w:anchor="_Toc405492369" w:history="1">
        <w:r w:rsidR="00EF6B5E" w:rsidRPr="00F77B6F">
          <w:rPr>
            <w:rStyle w:val="Hipervnculo"/>
            <w:noProof/>
          </w:rPr>
          <w:t>2.5.4.2.1.</w:t>
        </w:r>
        <w:r w:rsidR="00EF6B5E">
          <w:rPr>
            <w:rFonts w:asciiTheme="minorHAnsi" w:hAnsiTheme="minorHAnsi"/>
            <w:noProof/>
            <w:sz w:val="22"/>
            <w:lang w:val="es-ES" w:eastAsia="es-ES"/>
          </w:rPr>
          <w:tab/>
        </w:r>
        <w:r w:rsidR="00EF6B5E" w:rsidRPr="00F77B6F">
          <w:rPr>
            <w:rStyle w:val="Hipervnculo"/>
            <w:noProof/>
          </w:rPr>
          <w:t>GENERALIDADES</w:t>
        </w:r>
        <w:r w:rsidR="00EF6B5E">
          <w:rPr>
            <w:noProof/>
            <w:webHidden/>
          </w:rPr>
          <w:tab/>
        </w:r>
        <w:r w:rsidR="00EF6B5E">
          <w:rPr>
            <w:noProof/>
            <w:webHidden/>
          </w:rPr>
          <w:fldChar w:fldCharType="begin"/>
        </w:r>
        <w:r w:rsidR="00EF6B5E">
          <w:rPr>
            <w:noProof/>
            <w:webHidden/>
          </w:rPr>
          <w:instrText xml:space="preserve"> PAGEREF _Toc405492369 \h </w:instrText>
        </w:r>
        <w:r w:rsidR="00EF6B5E">
          <w:rPr>
            <w:noProof/>
            <w:webHidden/>
          </w:rPr>
        </w:r>
        <w:r w:rsidR="00EF6B5E">
          <w:rPr>
            <w:noProof/>
            <w:webHidden/>
          </w:rPr>
          <w:fldChar w:fldCharType="separate"/>
        </w:r>
        <w:r w:rsidR="00EF6B5E">
          <w:rPr>
            <w:noProof/>
            <w:webHidden/>
          </w:rPr>
          <w:t>33</w:t>
        </w:r>
        <w:r w:rsidR="00EF6B5E">
          <w:rPr>
            <w:noProof/>
            <w:webHidden/>
          </w:rPr>
          <w:fldChar w:fldCharType="end"/>
        </w:r>
      </w:hyperlink>
    </w:p>
    <w:p w:rsidR="00EF6B5E" w:rsidRDefault="00A97004">
      <w:pPr>
        <w:pStyle w:val="TDC5"/>
        <w:tabs>
          <w:tab w:val="left" w:pos="2101"/>
          <w:tab w:val="right" w:leader="dot" w:pos="8494"/>
        </w:tabs>
        <w:rPr>
          <w:rFonts w:asciiTheme="minorHAnsi" w:hAnsiTheme="minorHAnsi"/>
          <w:noProof/>
          <w:sz w:val="22"/>
          <w:lang w:val="es-ES" w:eastAsia="es-ES"/>
        </w:rPr>
      </w:pPr>
      <w:hyperlink w:anchor="_Toc405492370" w:history="1">
        <w:r w:rsidR="00EF6B5E" w:rsidRPr="00F77B6F">
          <w:rPr>
            <w:rStyle w:val="Hipervnculo"/>
            <w:noProof/>
          </w:rPr>
          <w:t>2.5.4.2.2.</w:t>
        </w:r>
        <w:r w:rsidR="00EF6B5E">
          <w:rPr>
            <w:rFonts w:asciiTheme="minorHAnsi" w:hAnsiTheme="minorHAnsi"/>
            <w:noProof/>
            <w:sz w:val="22"/>
            <w:lang w:val="es-ES" w:eastAsia="es-ES"/>
          </w:rPr>
          <w:tab/>
        </w:r>
        <w:r w:rsidR="00EF6B5E" w:rsidRPr="00F77B6F">
          <w:rPr>
            <w:rStyle w:val="Hipervnculo"/>
            <w:noProof/>
          </w:rPr>
          <w:t>MANUAL DE CALIDAD</w:t>
        </w:r>
        <w:r w:rsidR="00EF6B5E">
          <w:rPr>
            <w:noProof/>
            <w:webHidden/>
          </w:rPr>
          <w:tab/>
        </w:r>
        <w:r w:rsidR="00EF6B5E">
          <w:rPr>
            <w:noProof/>
            <w:webHidden/>
          </w:rPr>
          <w:fldChar w:fldCharType="begin"/>
        </w:r>
        <w:r w:rsidR="00EF6B5E">
          <w:rPr>
            <w:noProof/>
            <w:webHidden/>
          </w:rPr>
          <w:instrText xml:space="preserve"> PAGEREF _Toc405492370 \h </w:instrText>
        </w:r>
        <w:r w:rsidR="00EF6B5E">
          <w:rPr>
            <w:noProof/>
            <w:webHidden/>
          </w:rPr>
        </w:r>
        <w:r w:rsidR="00EF6B5E">
          <w:rPr>
            <w:noProof/>
            <w:webHidden/>
          </w:rPr>
          <w:fldChar w:fldCharType="separate"/>
        </w:r>
        <w:r w:rsidR="00EF6B5E">
          <w:rPr>
            <w:noProof/>
            <w:webHidden/>
          </w:rPr>
          <w:t>34</w:t>
        </w:r>
        <w:r w:rsidR="00EF6B5E">
          <w:rPr>
            <w:noProof/>
            <w:webHidden/>
          </w:rPr>
          <w:fldChar w:fldCharType="end"/>
        </w:r>
      </w:hyperlink>
    </w:p>
    <w:p w:rsidR="00EF6B5E" w:rsidRDefault="00A97004">
      <w:pPr>
        <w:pStyle w:val="TDC5"/>
        <w:tabs>
          <w:tab w:val="left" w:pos="2101"/>
          <w:tab w:val="right" w:leader="dot" w:pos="8494"/>
        </w:tabs>
        <w:rPr>
          <w:rFonts w:asciiTheme="minorHAnsi" w:hAnsiTheme="minorHAnsi"/>
          <w:noProof/>
          <w:sz w:val="22"/>
          <w:lang w:val="es-ES" w:eastAsia="es-ES"/>
        </w:rPr>
      </w:pPr>
      <w:hyperlink w:anchor="_Toc405492371" w:history="1">
        <w:r w:rsidR="00EF6B5E" w:rsidRPr="00F77B6F">
          <w:rPr>
            <w:rStyle w:val="Hipervnculo"/>
            <w:noProof/>
          </w:rPr>
          <w:t>2.5.4.2.3.</w:t>
        </w:r>
        <w:r w:rsidR="00EF6B5E">
          <w:rPr>
            <w:rFonts w:asciiTheme="minorHAnsi" w:hAnsiTheme="minorHAnsi"/>
            <w:noProof/>
            <w:sz w:val="22"/>
            <w:lang w:val="es-ES" w:eastAsia="es-ES"/>
          </w:rPr>
          <w:tab/>
        </w:r>
        <w:r w:rsidR="00EF6B5E" w:rsidRPr="00F77B6F">
          <w:rPr>
            <w:rStyle w:val="Hipervnculo"/>
            <w:noProof/>
          </w:rPr>
          <w:t>CONTROL DE DOCUMENTOS</w:t>
        </w:r>
        <w:r w:rsidR="00EF6B5E">
          <w:rPr>
            <w:noProof/>
            <w:webHidden/>
          </w:rPr>
          <w:tab/>
        </w:r>
        <w:r w:rsidR="00EF6B5E">
          <w:rPr>
            <w:noProof/>
            <w:webHidden/>
          </w:rPr>
          <w:fldChar w:fldCharType="begin"/>
        </w:r>
        <w:r w:rsidR="00EF6B5E">
          <w:rPr>
            <w:noProof/>
            <w:webHidden/>
          </w:rPr>
          <w:instrText xml:space="preserve"> PAGEREF _Toc405492371 \h </w:instrText>
        </w:r>
        <w:r w:rsidR="00EF6B5E">
          <w:rPr>
            <w:noProof/>
            <w:webHidden/>
          </w:rPr>
        </w:r>
        <w:r w:rsidR="00EF6B5E">
          <w:rPr>
            <w:noProof/>
            <w:webHidden/>
          </w:rPr>
          <w:fldChar w:fldCharType="separate"/>
        </w:r>
        <w:r w:rsidR="00EF6B5E">
          <w:rPr>
            <w:noProof/>
            <w:webHidden/>
          </w:rPr>
          <w:t>34</w:t>
        </w:r>
        <w:r w:rsidR="00EF6B5E">
          <w:rPr>
            <w:noProof/>
            <w:webHidden/>
          </w:rPr>
          <w:fldChar w:fldCharType="end"/>
        </w:r>
      </w:hyperlink>
    </w:p>
    <w:p w:rsidR="00EF6B5E" w:rsidRDefault="00A97004">
      <w:pPr>
        <w:pStyle w:val="TDC5"/>
        <w:tabs>
          <w:tab w:val="left" w:pos="2101"/>
          <w:tab w:val="right" w:leader="dot" w:pos="8494"/>
        </w:tabs>
        <w:rPr>
          <w:rFonts w:asciiTheme="minorHAnsi" w:hAnsiTheme="minorHAnsi"/>
          <w:noProof/>
          <w:sz w:val="22"/>
          <w:lang w:val="es-ES" w:eastAsia="es-ES"/>
        </w:rPr>
      </w:pPr>
      <w:hyperlink w:anchor="_Toc405492372" w:history="1">
        <w:r w:rsidR="00EF6B5E" w:rsidRPr="00F77B6F">
          <w:rPr>
            <w:rStyle w:val="Hipervnculo"/>
            <w:noProof/>
          </w:rPr>
          <w:t>2.5.4.2.4.</w:t>
        </w:r>
        <w:r w:rsidR="00EF6B5E">
          <w:rPr>
            <w:rFonts w:asciiTheme="minorHAnsi" w:hAnsiTheme="minorHAnsi"/>
            <w:noProof/>
            <w:sz w:val="22"/>
            <w:lang w:val="es-ES" w:eastAsia="es-ES"/>
          </w:rPr>
          <w:tab/>
        </w:r>
        <w:r w:rsidR="00EF6B5E" w:rsidRPr="00F77B6F">
          <w:rPr>
            <w:rStyle w:val="Hipervnculo"/>
            <w:noProof/>
          </w:rPr>
          <w:t>CONTROL DE REGISTROS</w:t>
        </w:r>
        <w:r w:rsidR="00EF6B5E">
          <w:rPr>
            <w:noProof/>
            <w:webHidden/>
          </w:rPr>
          <w:tab/>
        </w:r>
        <w:r w:rsidR="00EF6B5E">
          <w:rPr>
            <w:noProof/>
            <w:webHidden/>
          </w:rPr>
          <w:fldChar w:fldCharType="begin"/>
        </w:r>
        <w:r w:rsidR="00EF6B5E">
          <w:rPr>
            <w:noProof/>
            <w:webHidden/>
          </w:rPr>
          <w:instrText xml:space="preserve"> PAGEREF _Toc405492372 \h </w:instrText>
        </w:r>
        <w:r w:rsidR="00EF6B5E">
          <w:rPr>
            <w:noProof/>
            <w:webHidden/>
          </w:rPr>
        </w:r>
        <w:r w:rsidR="00EF6B5E">
          <w:rPr>
            <w:noProof/>
            <w:webHidden/>
          </w:rPr>
          <w:fldChar w:fldCharType="separate"/>
        </w:r>
        <w:r w:rsidR="00EF6B5E">
          <w:rPr>
            <w:noProof/>
            <w:webHidden/>
          </w:rPr>
          <w:t>35</w:t>
        </w:r>
        <w:r w:rsidR="00EF6B5E">
          <w:rPr>
            <w:noProof/>
            <w:webHidden/>
          </w:rPr>
          <w:fldChar w:fldCharType="end"/>
        </w:r>
      </w:hyperlink>
    </w:p>
    <w:p w:rsidR="00EF6B5E" w:rsidRDefault="00A97004" w:rsidP="00EF6B5E">
      <w:pPr>
        <w:pStyle w:val="TDC3"/>
        <w:rPr>
          <w:rFonts w:asciiTheme="minorHAnsi" w:hAnsiTheme="minorHAnsi"/>
          <w:noProof/>
          <w:sz w:val="22"/>
          <w:lang w:val="es-ES" w:eastAsia="es-ES"/>
        </w:rPr>
      </w:pPr>
      <w:hyperlink w:anchor="_Toc405492373" w:history="1">
        <w:r w:rsidR="00EF6B5E" w:rsidRPr="00F77B6F">
          <w:rPr>
            <w:rStyle w:val="Hipervnculo"/>
            <w:noProof/>
          </w:rPr>
          <w:t>2.5.5.</w:t>
        </w:r>
        <w:r w:rsidR="00EF6B5E">
          <w:rPr>
            <w:rFonts w:asciiTheme="minorHAnsi" w:hAnsiTheme="minorHAnsi"/>
            <w:noProof/>
            <w:sz w:val="22"/>
            <w:lang w:val="es-ES" w:eastAsia="es-ES"/>
          </w:rPr>
          <w:tab/>
        </w:r>
        <w:r w:rsidR="00EF6B5E" w:rsidRPr="00F77B6F">
          <w:rPr>
            <w:rStyle w:val="Hipervnculo"/>
            <w:noProof/>
          </w:rPr>
          <w:t>RESPONSABILIDAD DE LA DIRECCIÓN</w:t>
        </w:r>
        <w:r w:rsidR="00EF6B5E">
          <w:rPr>
            <w:noProof/>
            <w:webHidden/>
          </w:rPr>
          <w:tab/>
        </w:r>
        <w:r w:rsidR="00EF6B5E">
          <w:rPr>
            <w:noProof/>
            <w:webHidden/>
          </w:rPr>
          <w:fldChar w:fldCharType="begin"/>
        </w:r>
        <w:r w:rsidR="00EF6B5E">
          <w:rPr>
            <w:noProof/>
            <w:webHidden/>
          </w:rPr>
          <w:instrText xml:space="preserve"> PAGEREF _Toc405492373 \h </w:instrText>
        </w:r>
        <w:r w:rsidR="00EF6B5E">
          <w:rPr>
            <w:noProof/>
            <w:webHidden/>
          </w:rPr>
        </w:r>
        <w:r w:rsidR="00EF6B5E">
          <w:rPr>
            <w:noProof/>
            <w:webHidden/>
          </w:rPr>
          <w:fldChar w:fldCharType="separate"/>
        </w:r>
        <w:r w:rsidR="00EF6B5E">
          <w:rPr>
            <w:noProof/>
            <w:webHidden/>
          </w:rPr>
          <w:t>35</w:t>
        </w:r>
        <w:r w:rsidR="00EF6B5E">
          <w:rPr>
            <w:noProof/>
            <w:webHidden/>
          </w:rPr>
          <w:fldChar w:fldCharType="end"/>
        </w:r>
      </w:hyperlink>
    </w:p>
    <w:p w:rsidR="00EF6B5E" w:rsidRDefault="00A97004">
      <w:pPr>
        <w:pStyle w:val="TDC4"/>
        <w:tabs>
          <w:tab w:val="left" w:pos="1760"/>
          <w:tab w:val="right" w:leader="dot" w:pos="8494"/>
        </w:tabs>
        <w:rPr>
          <w:rFonts w:asciiTheme="minorHAnsi" w:hAnsiTheme="minorHAnsi"/>
          <w:noProof/>
          <w:sz w:val="22"/>
          <w:lang w:val="es-ES" w:eastAsia="es-ES"/>
        </w:rPr>
      </w:pPr>
      <w:hyperlink w:anchor="_Toc405492374" w:history="1">
        <w:r w:rsidR="00EF6B5E" w:rsidRPr="00F77B6F">
          <w:rPr>
            <w:rStyle w:val="Hipervnculo"/>
            <w:noProof/>
          </w:rPr>
          <w:t>2.5.5.1.</w:t>
        </w:r>
        <w:r w:rsidR="00EF6B5E">
          <w:rPr>
            <w:rFonts w:asciiTheme="minorHAnsi" w:hAnsiTheme="minorHAnsi"/>
            <w:noProof/>
            <w:sz w:val="22"/>
            <w:lang w:val="es-ES" w:eastAsia="es-ES"/>
          </w:rPr>
          <w:tab/>
        </w:r>
        <w:r w:rsidR="00EF6B5E" w:rsidRPr="00F77B6F">
          <w:rPr>
            <w:rStyle w:val="Hipervnculo"/>
            <w:noProof/>
          </w:rPr>
          <w:t>COMPROMISO DE LA DIRECCIÓN</w:t>
        </w:r>
        <w:r w:rsidR="00EF6B5E">
          <w:rPr>
            <w:noProof/>
            <w:webHidden/>
          </w:rPr>
          <w:tab/>
        </w:r>
        <w:r w:rsidR="00EF6B5E">
          <w:rPr>
            <w:noProof/>
            <w:webHidden/>
          </w:rPr>
          <w:fldChar w:fldCharType="begin"/>
        </w:r>
        <w:r w:rsidR="00EF6B5E">
          <w:rPr>
            <w:noProof/>
            <w:webHidden/>
          </w:rPr>
          <w:instrText xml:space="preserve"> PAGEREF _Toc405492374 \h </w:instrText>
        </w:r>
        <w:r w:rsidR="00EF6B5E">
          <w:rPr>
            <w:noProof/>
            <w:webHidden/>
          </w:rPr>
        </w:r>
        <w:r w:rsidR="00EF6B5E">
          <w:rPr>
            <w:noProof/>
            <w:webHidden/>
          </w:rPr>
          <w:fldChar w:fldCharType="separate"/>
        </w:r>
        <w:r w:rsidR="00EF6B5E">
          <w:rPr>
            <w:noProof/>
            <w:webHidden/>
          </w:rPr>
          <w:t>35</w:t>
        </w:r>
        <w:r w:rsidR="00EF6B5E">
          <w:rPr>
            <w:noProof/>
            <w:webHidden/>
          </w:rPr>
          <w:fldChar w:fldCharType="end"/>
        </w:r>
      </w:hyperlink>
    </w:p>
    <w:p w:rsidR="00EF6B5E" w:rsidRDefault="00A97004">
      <w:pPr>
        <w:pStyle w:val="TDC4"/>
        <w:tabs>
          <w:tab w:val="left" w:pos="1760"/>
          <w:tab w:val="right" w:leader="dot" w:pos="8494"/>
        </w:tabs>
        <w:rPr>
          <w:rFonts w:asciiTheme="minorHAnsi" w:hAnsiTheme="minorHAnsi"/>
          <w:noProof/>
          <w:sz w:val="22"/>
          <w:lang w:val="es-ES" w:eastAsia="es-ES"/>
        </w:rPr>
      </w:pPr>
      <w:hyperlink w:anchor="_Toc405492375" w:history="1">
        <w:r w:rsidR="00EF6B5E" w:rsidRPr="00F77B6F">
          <w:rPr>
            <w:rStyle w:val="Hipervnculo"/>
            <w:noProof/>
          </w:rPr>
          <w:t>2.5.5.2.</w:t>
        </w:r>
        <w:r w:rsidR="00EF6B5E">
          <w:rPr>
            <w:rFonts w:asciiTheme="minorHAnsi" w:hAnsiTheme="minorHAnsi"/>
            <w:noProof/>
            <w:sz w:val="22"/>
            <w:lang w:val="es-ES" w:eastAsia="es-ES"/>
          </w:rPr>
          <w:tab/>
        </w:r>
        <w:r w:rsidR="00EF6B5E" w:rsidRPr="00F77B6F">
          <w:rPr>
            <w:rStyle w:val="Hipervnculo"/>
            <w:noProof/>
          </w:rPr>
          <w:t>ENFOQUE AL CLIENTE</w:t>
        </w:r>
        <w:r w:rsidR="00EF6B5E">
          <w:rPr>
            <w:noProof/>
            <w:webHidden/>
          </w:rPr>
          <w:tab/>
        </w:r>
        <w:r w:rsidR="00EF6B5E">
          <w:rPr>
            <w:noProof/>
            <w:webHidden/>
          </w:rPr>
          <w:fldChar w:fldCharType="begin"/>
        </w:r>
        <w:r w:rsidR="00EF6B5E">
          <w:rPr>
            <w:noProof/>
            <w:webHidden/>
          </w:rPr>
          <w:instrText xml:space="preserve"> PAGEREF _Toc405492375 \h </w:instrText>
        </w:r>
        <w:r w:rsidR="00EF6B5E">
          <w:rPr>
            <w:noProof/>
            <w:webHidden/>
          </w:rPr>
        </w:r>
        <w:r w:rsidR="00EF6B5E">
          <w:rPr>
            <w:noProof/>
            <w:webHidden/>
          </w:rPr>
          <w:fldChar w:fldCharType="separate"/>
        </w:r>
        <w:r w:rsidR="00EF6B5E">
          <w:rPr>
            <w:noProof/>
            <w:webHidden/>
          </w:rPr>
          <w:t>36</w:t>
        </w:r>
        <w:r w:rsidR="00EF6B5E">
          <w:rPr>
            <w:noProof/>
            <w:webHidden/>
          </w:rPr>
          <w:fldChar w:fldCharType="end"/>
        </w:r>
      </w:hyperlink>
    </w:p>
    <w:p w:rsidR="00EF6B5E" w:rsidRDefault="00A97004">
      <w:pPr>
        <w:pStyle w:val="TDC4"/>
        <w:tabs>
          <w:tab w:val="left" w:pos="1760"/>
          <w:tab w:val="right" w:leader="dot" w:pos="8494"/>
        </w:tabs>
        <w:rPr>
          <w:rFonts w:asciiTheme="minorHAnsi" w:hAnsiTheme="minorHAnsi"/>
          <w:noProof/>
          <w:sz w:val="22"/>
          <w:lang w:val="es-ES" w:eastAsia="es-ES"/>
        </w:rPr>
      </w:pPr>
      <w:hyperlink w:anchor="_Toc405492376" w:history="1">
        <w:r w:rsidR="00EF6B5E" w:rsidRPr="00F77B6F">
          <w:rPr>
            <w:rStyle w:val="Hipervnculo"/>
            <w:noProof/>
          </w:rPr>
          <w:t>2.5.5.3.</w:t>
        </w:r>
        <w:r w:rsidR="00EF6B5E">
          <w:rPr>
            <w:rFonts w:asciiTheme="minorHAnsi" w:hAnsiTheme="minorHAnsi"/>
            <w:noProof/>
            <w:sz w:val="22"/>
            <w:lang w:val="es-ES" w:eastAsia="es-ES"/>
          </w:rPr>
          <w:tab/>
        </w:r>
        <w:r w:rsidR="00EF6B5E" w:rsidRPr="00F77B6F">
          <w:rPr>
            <w:rStyle w:val="Hipervnculo"/>
            <w:noProof/>
          </w:rPr>
          <w:t>POLÍTICA DE LA CALIDAD</w:t>
        </w:r>
        <w:r w:rsidR="00EF6B5E">
          <w:rPr>
            <w:noProof/>
            <w:webHidden/>
          </w:rPr>
          <w:tab/>
        </w:r>
        <w:r w:rsidR="00EF6B5E">
          <w:rPr>
            <w:noProof/>
            <w:webHidden/>
          </w:rPr>
          <w:fldChar w:fldCharType="begin"/>
        </w:r>
        <w:r w:rsidR="00EF6B5E">
          <w:rPr>
            <w:noProof/>
            <w:webHidden/>
          </w:rPr>
          <w:instrText xml:space="preserve"> PAGEREF _Toc405492376 \h </w:instrText>
        </w:r>
        <w:r w:rsidR="00EF6B5E">
          <w:rPr>
            <w:noProof/>
            <w:webHidden/>
          </w:rPr>
        </w:r>
        <w:r w:rsidR="00EF6B5E">
          <w:rPr>
            <w:noProof/>
            <w:webHidden/>
          </w:rPr>
          <w:fldChar w:fldCharType="separate"/>
        </w:r>
        <w:r w:rsidR="00EF6B5E">
          <w:rPr>
            <w:noProof/>
            <w:webHidden/>
          </w:rPr>
          <w:t>36</w:t>
        </w:r>
        <w:r w:rsidR="00EF6B5E">
          <w:rPr>
            <w:noProof/>
            <w:webHidden/>
          </w:rPr>
          <w:fldChar w:fldCharType="end"/>
        </w:r>
      </w:hyperlink>
    </w:p>
    <w:p w:rsidR="00EF6B5E" w:rsidRDefault="00A97004">
      <w:pPr>
        <w:pStyle w:val="TDC4"/>
        <w:tabs>
          <w:tab w:val="left" w:pos="1760"/>
          <w:tab w:val="right" w:leader="dot" w:pos="8494"/>
        </w:tabs>
        <w:rPr>
          <w:rFonts w:asciiTheme="minorHAnsi" w:hAnsiTheme="minorHAnsi"/>
          <w:noProof/>
          <w:sz w:val="22"/>
          <w:lang w:val="es-ES" w:eastAsia="es-ES"/>
        </w:rPr>
      </w:pPr>
      <w:hyperlink w:anchor="_Toc405492377" w:history="1">
        <w:r w:rsidR="00EF6B5E" w:rsidRPr="00F77B6F">
          <w:rPr>
            <w:rStyle w:val="Hipervnculo"/>
            <w:noProof/>
          </w:rPr>
          <w:t>2.5.5.4.</w:t>
        </w:r>
        <w:r w:rsidR="00EF6B5E">
          <w:rPr>
            <w:rFonts w:asciiTheme="minorHAnsi" w:hAnsiTheme="minorHAnsi"/>
            <w:noProof/>
            <w:sz w:val="22"/>
            <w:lang w:val="es-ES" w:eastAsia="es-ES"/>
          </w:rPr>
          <w:tab/>
        </w:r>
        <w:r w:rsidR="00EF6B5E" w:rsidRPr="00F77B6F">
          <w:rPr>
            <w:rStyle w:val="Hipervnculo"/>
            <w:noProof/>
          </w:rPr>
          <w:t>PLANIFICACIÓN</w:t>
        </w:r>
        <w:r w:rsidR="00EF6B5E">
          <w:rPr>
            <w:noProof/>
            <w:webHidden/>
          </w:rPr>
          <w:tab/>
        </w:r>
        <w:r w:rsidR="00EF6B5E">
          <w:rPr>
            <w:noProof/>
            <w:webHidden/>
          </w:rPr>
          <w:fldChar w:fldCharType="begin"/>
        </w:r>
        <w:r w:rsidR="00EF6B5E">
          <w:rPr>
            <w:noProof/>
            <w:webHidden/>
          </w:rPr>
          <w:instrText xml:space="preserve"> PAGEREF _Toc405492377 \h </w:instrText>
        </w:r>
        <w:r w:rsidR="00EF6B5E">
          <w:rPr>
            <w:noProof/>
            <w:webHidden/>
          </w:rPr>
        </w:r>
        <w:r w:rsidR="00EF6B5E">
          <w:rPr>
            <w:noProof/>
            <w:webHidden/>
          </w:rPr>
          <w:fldChar w:fldCharType="separate"/>
        </w:r>
        <w:r w:rsidR="00EF6B5E">
          <w:rPr>
            <w:noProof/>
            <w:webHidden/>
          </w:rPr>
          <w:t>36</w:t>
        </w:r>
        <w:r w:rsidR="00EF6B5E">
          <w:rPr>
            <w:noProof/>
            <w:webHidden/>
          </w:rPr>
          <w:fldChar w:fldCharType="end"/>
        </w:r>
      </w:hyperlink>
    </w:p>
    <w:p w:rsidR="00EF6B5E" w:rsidRDefault="00A97004">
      <w:pPr>
        <w:pStyle w:val="TDC5"/>
        <w:tabs>
          <w:tab w:val="left" w:pos="2101"/>
          <w:tab w:val="right" w:leader="dot" w:pos="8494"/>
        </w:tabs>
        <w:rPr>
          <w:rFonts w:asciiTheme="minorHAnsi" w:hAnsiTheme="minorHAnsi"/>
          <w:noProof/>
          <w:sz w:val="22"/>
          <w:lang w:val="es-ES" w:eastAsia="es-ES"/>
        </w:rPr>
      </w:pPr>
      <w:hyperlink w:anchor="_Toc405492378" w:history="1">
        <w:r w:rsidR="00EF6B5E" w:rsidRPr="00F77B6F">
          <w:rPr>
            <w:rStyle w:val="Hipervnculo"/>
            <w:noProof/>
          </w:rPr>
          <w:t>2.5.5.4.1.</w:t>
        </w:r>
        <w:r w:rsidR="00EF6B5E">
          <w:rPr>
            <w:rFonts w:asciiTheme="minorHAnsi" w:hAnsiTheme="minorHAnsi"/>
            <w:noProof/>
            <w:sz w:val="22"/>
            <w:lang w:val="es-ES" w:eastAsia="es-ES"/>
          </w:rPr>
          <w:tab/>
        </w:r>
        <w:r w:rsidR="00EF6B5E" w:rsidRPr="00F77B6F">
          <w:rPr>
            <w:rStyle w:val="Hipervnculo"/>
            <w:noProof/>
          </w:rPr>
          <w:t>OBJETIVOS DE LA CALIDAD</w:t>
        </w:r>
        <w:r w:rsidR="00EF6B5E">
          <w:rPr>
            <w:noProof/>
            <w:webHidden/>
          </w:rPr>
          <w:tab/>
        </w:r>
        <w:r w:rsidR="00EF6B5E">
          <w:rPr>
            <w:noProof/>
            <w:webHidden/>
          </w:rPr>
          <w:fldChar w:fldCharType="begin"/>
        </w:r>
        <w:r w:rsidR="00EF6B5E">
          <w:rPr>
            <w:noProof/>
            <w:webHidden/>
          </w:rPr>
          <w:instrText xml:space="preserve"> PAGEREF _Toc405492378 \h </w:instrText>
        </w:r>
        <w:r w:rsidR="00EF6B5E">
          <w:rPr>
            <w:noProof/>
            <w:webHidden/>
          </w:rPr>
        </w:r>
        <w:r w:rsidR="00EF6B5E">
          <w:rPr>
            <w:noProof/>
            <w:webHidden/>
          </w:rPr>
          <w:fldChar w:fldCharType="separate"/>
        </w:r>
        <w:r w:rsidR="00EF6B5E">
          <w:rPr>
            <w:noProof/>
            <w:webHidden/>
          </w:rPr>
          <w:t>36</w:t>
        </w:r>
        <w:r w:rsidR="00EF6B5E">
          <w:rPr>
            <w:noProof/>
            <w:webHidden/>
          </w:rPr>
          <w:fldChar w:fldCharType="end"/>
        </w:r>
      </w:hyperlink>
    </w:p>
    <w:p w:rsidR="00EF6B5E" w:rsidRDefault="00A97004">
      <w:pPr>
        <w:pStyle w:val="TDC5"/>
        <w:tabs>
          <w:tab w:val="left" w:pos="2101"/>
          <w:tab w:val="right" w:leader="dot" w:pos="8494"/>
        </w:tabs>
        <w:rPr>
          <w:rFonts w:asciiTheme="minorHAnsi" w:hAnsiTheme="minorHAnsi"/>
          <w:noProof/>
          <w:sz w:val="22"/>
          <w:lang w:val="es-ES" w:eastAsia="es-ES"/>
        </w:rPr>
      </w:pPr>
      <w:hyperlink w:anchor="_Toc405492379" w:history="1">
        <w:r w:rsidR="00EF6B5E" w:rsidRPr="00F77B6F">
          <w:rPr>
            <w:rStyle w:val="Hipervnculo"/>
            <w:noProof/>
          </w:rPr>
          <w:t>2.5.5.4.2.</w:t>
        </w:r>
        <w:r w:rsidR="00EF6B5E">
          <w:rPr>
            <w:rFonts w:asciiTheme="minorHAnsi" w:hAnsiTheme="minorHAnsi"/>
            <w:noProof/>
            <w:sz w:val="22"/>
            <w:lang w:val="es-ES" w:eastAsia="es-ES"/>
          </w:rPr>
          <w:tab/>
        </w:r>
        <w:r w:rsidR="00EF6B5E" w:rsidRPr="00F77B6F">
          <w:rPr>
            <w:rStyle w:val="Hipervnculo"/>
            <w:noProof/>
          </w:rPr>
          <w:t>PLANIFICACIÓN DEL SISTEMA DE GESTIÓN DE CALIDAD</w:t>
        </w:r>
        <w:r w:rsidR="00EF6B5E">
          <w:rPr>
            <w:noProof/>
            <w:webHidden/>
          </w:rPr>
          <w:tab/>
        </w:r>
        <w:r w:rsidR="00EF6B5E">
          <w:rPr>
            <w:noProof/>
            <w:webHidden/>
          </w:rPr>
          <w:fldChar w:fldCharType="begin"/>
        </w:r>
        <w:r w:rsidR="00EF6B5E">
          <w:rPr>
            <w:noProof/>
            <w:webHidden/>
          </w:rPr>
          <w:instrText xml:space="preserve"> PAGEREF _Toc405492379 \h </w:instrText>
        </w:r>
        <w:r w:rsidR="00EF6B5E">
          <w:rPr>
            <w:noProof/>
            <w:webHidden/>
          </w:rPr>
        </w:r>
        <w:r w:rsidR="00EF6B5E">
          <w:rPr>
            <w:noProof/>
            <w:webHidden/>
          </w:rPr>
          <w:fldChar w:fldCharType="separate"/>
        </w:r>
        <w:r w:rsidR="00EF6B5E">
          <w:rPr>
            <w:noProof/>
            <w:webHidden/>
          </w:rPr>
          <w:t>36</w:t>
        </w:r>
        <w:r w:rsidR="00EF6B5E">
          <w:rPr>
            <w:noProof/>
            <w:webHidden/>
          </w:rPr>
          <w:fldChar w:fldCharType="end"/>
        </w:r>
      </w:hyperlink>
    </w:p>
    <w:p w:rsidR="00EF6B5E" w:rsidRDefault="00A97004">
      <w:pPr>
        <w:pStyle w:val="TDC4"/>
        <w:tabs>
          <w:tab w:val="left" w:pos="1760"/>
          <w:tab w:val="right" w:leader="dot" w:pos="8494"/>
        </w:tabs>
        <w:rPr>
          <w:rFonts w:asciiTheme="minorHAnsi" w:hAnsiTheme="minorHAnsi"/>
          <w:noProof/>
          <w:sz w:val="22"/>
          <w:lang w:val="es-ES" w:eastAsia="es-ES"/>
        </w:rPr>
      </w:pPr>
      <w:hyperlink w:anchor="_Toc405492380" w:history="1">
        <w:r w:rsidR="00EF6B5E" w:rsidRPr="00F77B6F">
          <w:rPr>
            <w:rStyle w:val="Hipervnculo"/>
            <w:noProof/>
          </w:rPr>
          <w:t>2.5.5.5.</w:t>
        </w:r>
        <w:r w:rsidR="00EF6B5E">
          <w:rPr>
            <w:rFonts w:asciiTheme="minorHAnsi" w:hAnsiTheme="minorHAnsi"/>
            <w:noProof/>
            <w:sz w:val="22"/>
            <w:lang w:val="es-ES" w:eastAsia="es-ES"/>
          </w:rPr>
          <w:tab/>
        </w:r>
        <w:r w:rsidR="00EF6B5E" w:rsidRPr="00F77B6F">
          <w:rPr>
            <w:rStyle w:val="Hipervnculo"/>
            <w:noProof/>
          </w:rPr>
          <w:t>RESPONSABILIDAD, AUTORIDAD Y COMUNICACIÓN</w:t>
        </w:r>
        <w:r w:rsidR="00EF6B5E">
          <w:rPr>
            <w:noProof/>
            <w:webHidden/>
          </w:rPr>
          <w:tab/>
        </w:r>
        <w:r w:rsidR="00EF6B5E">
          <w:rPr>
            <w:noProof/>
            <w:webHidden/>
          </w:rPr>
          <w:fldChar w:fldCharType="begin"/>
        </w:r>
        <w:r w:rsidR="00EF6B5E">
          <w:rPr>
            <w:noProof/>
            <w:webHidden/>
          </w:rPr>
          <w:instrText xml:space="preserve"> PAGEREF _Toc405492380 \h </w:instrText>
        </w:r>
        <w:r w:rsidR="00EF6B5E">
          <w:rPr>
            <w:noProof/>
            <w:webHidden/>
          </w:rPr>
        </w:r>
        <w:r w:rsidR="00EF6B5E">
          <w:rPr>
            <w:noProof/>
            <w:webHidden/>
          </w:rPr>
          <w:fldChar w:fldCharType="separate"/>
        </w:r>
        <w:r w:rsidR="00EF6B5E">
          <w:rPr>
            <w:noProof/>
            <w:webHidden/>
          </w:rPr>
          <w:t>37</w:t>
        </w:r>
        <w:r w:rsidR="00EF6B5E">
          <w:rPr>
            <w:noProof/>
            <w:webHidden/>
          </w:rPr>
          <w:fldChar w:fldCharType="end"/>
        </w:r>
      </w:hyperlink>
    </w:p>
    <w:p w:rsidR="00EF6B5E" w:rsidRDefault="00A97004">
      <w:pPr>
        <w:pStyle w:val="TDC5"/>
        <w:tabs>
          <w:tab w:val="left" w:pos="2101"/>
          <w:tab w:val="right" w:leader="dot" w:pos="8494"/>
        </w:tabs>
        <w:rPr>
          <w:rFonts w:asciiTheme="minorHAnsi" w:hAnsiTheme="minorHAnsi"/>
          <w:noProof/>
          <w:sz w:val="22"/>
          <w:lang w:val="es-ES" w:eastAsia="es-ES"/>
        </w:rPr>
      </w:pPr>
      <w:hyperlink w:anchor="_Toc405492381" w:history="1">
        <w:r w:rsidR="00EF6B5E" w:rsidRPr="00F77B6F">
          <w:rPr>
            <w:rStyle w:val="Hipervnculo"/>
            <w:noProof/>
          </w:rPr>
          <w:t>2.5.5.5.1.</w:t>
        </w:r>
        <w:r w:rsidR="00EF6B5E">
          <w:rPr>
            <w:rFonts w:asciiTheme="minorHAnsi" w:hAnsiTheme="minorHAnsi"/>
            <w:noProof/>
            <w:sz w:val="22"/>
            <w:lang w:val="es-ES" w:eastAsia="es-ES"/>
          </w:rPr>
          <w:tab/>
        </w:r>
        <w:r w:rsidR="00EF6B5E" w:rsidRPr="00F77B6F">
          <w:rPr>
            <w:rStyle w:val="Hipervnculo"/>
            <w:noProof/>
          </w:rPr>
          <w:t>RESPONSABILIDAD Y AUTORIDAD</w:t>
        </w:r>
        <w:r w:rsidR="00EF6B5E">
          <w:rPr>
            <w:noProof/>
            <w:webHidden/>
          </w:rPr>
          <w:tab/>
        </w:r>
        <w:r w:rsidR="00EF6B5E">
          <w:rPr>
            <w:noProof/>
            <w:webHidden/>
          </w:rPr>
          <w:fldChar w:fldCharType="begin"/>
        </w:r>
        <w:r w:rsidR="00EF6B5E">
          <w:rPr>
            <w:noProof/>
            <w:webHidden/>
          </w:rPr>
          <w:instrText xml:space="preserve"> PAGEREF _Toc405492381 \h </w:instrText>
        </w:r>
        <w:r w:rsidR="00EF6B5E">
          <w:rPr>
            <w:noProof/>
            <w:webHidden/>
          </w:rPr>
        </w:r>
        <w:r w:rsidR="00EF6B5E">
          <w:rPr>
            <w:noProof/>
            <w:webHidden/>
          </w:rPr>
          <w:fldChar w:fldCharType="separate"/>
        </w:r>
        <w:r w:rsidR="00EF6B5E">
          <w:rPr>
            <w:noProof/>
            <w:webHidden/>
          </w:rPr>
          <w:t>37</w:t>
        </w:r>
        <w:r w:rsidR="00EF6B5E">
          <w:rPr>
            <w:noProof/>
            <w:webHidden/>
          </w:rPr>
          <w:fldChar w:fldCharType="end"/>
        </w:r>
      </w:hyperlink>
    </w:p>
    <w:p w:rsidR="00EF6B5E" w:rsidRDefault="00A97004">
      <w:pPr>
        <w:pStyle w:val="TDC5"/>
        <w:tabs>
          <w:tab w:val="left" w:pos="2101"/>
          <w:tab w:val="right" w:leader="dot" w:pos="8494"/>
        </w:tabs>
        <w:rPr>
          <w:rFonts w:asciiTheme="minorHAnsi" w:hAnsiTheme="minorHAnsi"/>
          <w:noProof/>
          <w:sz w:val="22"/>
          <w:lang w:val="es-ES" w:eastAsia="es-ES"/>
        </w:rPr>
      </w:pPr>
      <w:hyperlink w:anchor="_Toc405492382" w:history="1">
        <w:r w:rsidR="00EF6B5E" w:rsidRPr="00F77B6F">
          <w:rPr>
            <w:rStyle w:val="Hipervnculo"/>
            <w:noProof/>
          </w:rPr>
          <w:t>2.5.5.5.2.</w:t>
        </w:r>
        <w:r w:rsidR="00EF6B5E">
          <w:rPr>
            <w:rFonts w:asciiTheme="minorHAnsi" w:hAnsiTheme="minorHAnsi"/>
            <w:noProof/>
            <w:sz w:val="22"/>
            <w:lang w:val="es-ES" w:eastAsia="es-ES"/>
          </w:rPr>
          <w:tab/>
        </w:r>
        <w:r w:rsidR="00EF6B5E" w:rsidRPr="00F77B6F">
          <w:rPr>
            <w:rStyle w:val="Hipervnculo"/>
            <w:noProof/>
          </w:rPr>
          <w:t>REPRESENTANTE DE LA DIRECCIÓN</w:t>
        </w:r>
        <w:r w:rsidR="00EF6B5E">
          <w:rPr>
            <w:noProof/>
            <w:webHidden/>
          </w:rPr>
          <w:tab/>
        </w:r>
        <w:r w:rsidR="00EF6B5E">
          <w:rPr>
            <w:noProof/>
            <w:webHidden/>
          </w:rPr>
          <w:fldChar w:fldCharType="begin"/>
        </w:r>
        <w:r w:rsidR="00EF6B5E">
          <w:rPr>
            <w:noProof/>
            <w:webHidden/>
          </w:rPr>
          <w:instrText xml:space="preserve"> PAGEREF _Toc405492382 \h </w:instrText>
        </w:r>
        <w:r w:rsidR="00EF6B5E">
          <w:rPr>
            <w:noProof/>
            <w:webHidden/>
          </w:rPr>
        </w:r>
        <w:r w:rsidR="00EF6B5E">
          <w:rPr>
            <w:noProof/>
            <w:webHidden/>
          </w:rPr>
          <w:fldChar w:fldCharType="separate"/>
        </w:r>
        <w:r w:rsidR="00EF6B5E">
          <w:rPr>
            <w:noProof/>
            <w:webHidden/>
          </w:rPr>
          <w:t>37</w:t>
        </w:r>
        <w:r w:rsidR="00EF6B5E">
          <w:rPr>
            <w:noProof/>
            <w:webHidden/>
          </w:rPr>
          <w:fldChar w:fldCharType="end"/>
        </w:r>
      </w:hyperlink>
    </w:p>
    <w:p w:rsidR="00EF6B5E" w:rsidRDefault="00A97004">
      <w:pPr>
        <w:pStyle w:val="TDC5"/>
        <w:tabs>
          <w:tab w:val="left" w:pos="2101"/>
          <w:tab w:val="right" w:leader="dot" w:pos="8494"/>
        </w:tabs>
        <w:rPr>
          <w:rFonts w:asciiTheme="minorHAnsi" w:hAnsiTheme="minorHAnsi"/>
          <w:noProof/>
          <w:sz w:val="22"/>
          <w:lang w:val="es-ES" w:eastAsia="es-ES"/>
        </w:rPr>
      </w:pPr>
      <w:hyperlink w:anchor="_Toc405492383" w:history="1">
        <w:r w:rsidR="00EF6B5E" w:rsidRPr="00F77B6F">
          <w:rPr>
            <w:rStyle w:val="Hipervnculo"/>
            <w:noProof/>
          </w:rPr>
          <w:t>2.5.5.5.3.</w:t>
        </w:r>
        <w:r w:rsidR="00EF6B5E">
          <w:rPr>
            <w:rFonts w:asciiTheme="minorHAnsi" w:hAnsiTheme="minorHAnsi"/>
            <w:noProof/>
            <w:sz w:val="22"/>
            <w:lang w:val="es-ES" w:eastAsia="es-ES"/>
          </w:rPr>
          <w:tab/>
        </w:r>
        <w:r w:rsidR="00EF6B5E" w:rsidRPr="00F77B6F">
          <w:rPr>
            <w:rStyle w:val="Hipervnculo"/>
            <w:noProof/>
          </w:rPr>
          <w:t>COMUNICACIÓN INTERNA</w:t>
        </w:r>
        <w:r w:rsidR="00EF6B5E">
          <w:rPr>
            <w:noProof/>
            <w:webHidden/>
          </w:rPr>
          <w:tab/>
        </w:r>
        <w:r w:rsidR="00EF6B5E">
          <w:rPr>
            <w:noProof/>
            <w:webHidden/>
          </w:rPr>
          <w:fldChar w:fldCharType="begin"/>
        </w:r>
        <w:r w:rsidR="00EF6B5E">
          <w:rPr>
            <w:noProof/>
            <w:webHidden/>
          </w:rPr>
          <w:instrText xml:space="preserve"> PAGEREF _Toc405492383 \h </w:instrText>
        </w:r>
        <w:r w:rsidR="00EF6B5E">
          <w:rPr>
            <w:noProof/>
            <w:webHidden/>
          </w:rPr>
        </w:r>
        <w:r w:rsidR="00EF6B5E">
          <w:rPr>
            <w:noProof/>
            <w:webHidden/>
          </w:rPr>
          <w:fldChar w:fldCharType="separate"/>
        </w:r>
        <w:r w:rsidR="00EF6B5E">
          <w:rPr>
            <w:noProof/>
            <w:webHidden/>
          </w:rPr>
          <w:t>37</w:t>
        </w:r>
        <w:r w:rsidR="00EF6B5E">
          <w:rPr>
            <w:noProof/>
            <w:webHidden/>
          </w:rPr>
          <w:fldChar w:fldCharType="end"/>
        </w:r>
      </w:hyperlink>
    </w:p>
    <w:p w:rsidR="00EF6B5E" w:rsidRDefault="00A97004">
      <w:pPr>
        <w:pStyle w:val="TDC4"/>
        <w:tabs>
          <w:tab w:val="left" w:pos="1760"/>
          <w:tab w:val="right" w:leader="dot" w:pos="8494"/>
        </w:tabs>
        <w:rPr>
          <w:rFonts w:asciiTheme="minorHAnsi" w:hAnsiTheme="minorHAnsi"/>
          <w:noProof/>
          <w:sz w:val="22"/>
          <w:lang w:val="es-ES" w:eastAsia="es-ES"/>
        </w:rPr>
      </w:pPr>
      <w:hyperlink w:anchor="_Toc405492384" w:history="1">
        <w:r w:rsidR="00EF6B5E" w:rsidRPr="00F77B6F">
          <w:rPr>
            <w:rStyle w:val="Hipervnculo"/>
            <w:noProof/>
          </w:rPr>
          <w:t>2.5.5.6.</w:t>
        </w:r>
        <w:r w:rsidR="00EF6B5E">
          <w:rPr>
            <w:rFonts w:asciiTheme="minorHAnsi" w:hAnsiTheme="minorHAnsi"/>
            <w:noProof/>
            <w:sz w:val="22"/>
            <w:lang w:val="es-ES" w:eastAsia="es-ES"/>
          </w:rPr>
          <w:tab/>
        </w:r>
        <w:r w:rsidR="00EF6B5E" w:rsidRPr="00F77B6F">
          <w:rPr>
            <w:rStyle w:val="Hipervnculo"/>
            <w:noProof/>
          </w:rPr>
          <w:t>REVISIÓN POR LA DIRECCIÓN</w:t>
        </w:r>
        <w:r w:rsidR="00EF6B5E">
          <w:rPr>
            <w:noProof/>
            <w:webHidden/>
          </w:rPr>
          <w:tab/>
        </w:r>
        <w:r w:rsidR="00EF6B5E">
          <w:rPr>
            <w:noProof/>
            <w:webHidden/>
          </w:rPr>
          <w:fldChar w:fldCharType="begin"/>
        </w:r>
        <w:r w:rsidR="00EF6B5E">
          <w:rPr>
            <w:noProof/>
            <w:webHidden/>
          </w:rPr>
          <w:instrText xml:space="preserve"> PAGEREF _Toc405492384 \h </w:instrText>
        </w:r>
        <w:r w:rsidR="00EF6B5E">
          <w:rPr>
            <w:noProof/>
            <w:webHidden/>
          </w:rPr>
        </w:r>
        <w:r w:rsidR="00EF6B5E">
          <w:rPr>
            <w:noProof/>
            <w:webHidden/>
          </w:rPr>
          <w:fldChar w:fldCharType="separate"/>
        </w:r>
        <w:r w:rsidR="00EF6B5E">
          <w:rPr>
            <w:noProof/>
            <w:webHidden/>
          </w:rPr>
          <w:t>37</w:t>
        </w:r>
        <w:r w:rsidR="00EF6B5E">
          <w:rPr>
            <w:noProof/>
            <w:webHidden/>
          </w:rPr>
          <w:fldChar w:fldCharType="end"/>
        </w:r>
      </w:hyperlink>
    </w:p>
    <w:p w:rsidR="00EF6B5E" w:rsidRDefault="00A97004">
      <w:pPr>
        <w:pStyle w:val="TDC5"/>
        <w:tabs>
          <w:tab w:val="left" w:pos="2101"/>
          <w:tab w:val="right" w:leader="dot" w:pos="8494"/>
        </w:tabs>
        <w:rPr>
          <w:rFonts w:asciiTheme="minorHAnsi" w:hAnsiTheme="minorHAnsi"/>
          <w:noProof/>
          <w:sz w:val="22"/>
          <w:lang w:val="es-ES" w:eastAsia="es-ES"/>
        </w:rPr>
      </w:pPr>
      <w:hyperlink w:anchor="_Toc405492385" w:history="1">
        <w:r w:rsidR="00EF6B5E" w:rsidRPr="00F77B6F">
          <w:rPr>
            <w:rStyle w:val="Hipervnculo"/>
            <w:noProof/>
          </w:rPr>
          <w:t>2.5.5.6.1.</w:t>
        </w:r>
        <w:r w:rsidR="00EF6B5E">
          <w:rPr>
            <w:rFonts w:asciiTheme="minorHAnsi" w:hAnsiTheme="minorHAnsi"/>
            <w:noProof/>
            <w:sz w:val="22"/>
            <w:lang w:val="es-ES" w:eastAsia="es-ES"/>
          </w:rPr>
          <w:tab/>
        </w:r>
        <w:r w:rsidR="00EF6B5E" w:rsidRPr="00F77B6F">
          <w:rPr>
            <w:rStyle w:val="Hipervnculo"/>
            <w:noProof/>
          </w:rPr>
          <w:t>GENERALIDADES</w:t>
        </w:r>
        <w:r w:rsidR="00EF6B5E">
          <w:rPr>
            <w:noProof/>
            <w:webHidden/>
          </w:rPr>
          <w:tab/>
        </w:r>
        <w:r w:rsidR="00EF6B5E">
          <w:rPr>
            <w:noProof/>
            <w:webHidden/>
          </w:rPr>
          <w:fldChar w:fldCharType="begin"/>
        </w:r>
        <w:r w:rsidR="00EF6B5E">
          <w:rPr>
            <w:noProof/>
            <w:webHidden/>
          </w:rPr>
          <w:instrText xml:space="preserve"> PAGEREF _Toc405492385 \h </w:instrText>
        </w:r>
        <w:r w:rsidR="00EF6B5E">
          <w:rPr>
            <w:noProof/>
            <w:webHidden/>
          </w:rPr>
        </w:r>
        <w:r w:rsidR="00EF6B5E">
          <w:rPr>
            <w:noProof/>
            <w:webHidden/>
          </w:rPr>
          <w:fldChar w:fldCharType="separate"/>
        </w:r>
        <w:r w:rsidR="00EF6B5E">
          <w:rPr>
            <w:noProof/>
            <w:webHidden/>
          </w:rPr>
          <w:t>37</w:t>
        </w:r>
        <w:r w:rsidR="00EF6B5E">
          <w:rPr>
            <w:noProof/>
            <w:webHidden/>
          </w:rPr>
          <w:fldChar w:fldCharType="end"/>
        </w:r>
      </w:hyperlink>
    </w:p>
    <w:p w:rsidR="00EF6B5E" w:rsidRDefault="00A97004">
      <w:pPr>
        <w:pStyle w:val="TDC5"/>
        <w:tabs>
          <w:tab w:val="left" w:pos="2101"/>
          <w:tab w:val="right" w:leader="dot" w:pos="8494"/>
        </w:tabs>
        <w:rPr>
          <w:rFonts w:asciiTheme="minorHAnsi" w:hAnsiTheme="minorHAnsi"/>
          <w:noProof/>
          <w:sz w:val="22"/>
          <w:lang w:val="es-ES" w:eastAsia="es-ES"/>
        </w:rPr>
      </w:pPr>
      <w:hyperlink w:anchor="_Toc405492386" w:history="1">
        <w:r w:rsidR="00EF6B5E" w:rsidRPr="00F77B6F">
          <w:rPr>
            <w:rStyle w:val="Hipervnculo"/>
            <w:noProof/>
          </w:rPr>
          <w:t>2.5.5.6.2.</w:t>
        </w:r>
        <w:r w:rsidR="00EF6B5E">
          <w:rPr>
            <w:rFonts w:asciiTheme="minorHAnsi" w:hAnsiTheme="minorHAnsi"/>
            <w:noProof/>
            <w:sz w:val="22"/>
            <w:lang w:val="es-ES" w:eastAsia="es-ES"/>
          </w:rPr>
          <w:tab/>
        </w:r>
        <w:r w:rsidR="00EF6B5E" w:rsidRPr="00F77B6F">
          <w:rPr>
            <w:rStyle w:val="Hipervnculo"/>
            <w:noProof/>
          </w:rPr>
          <w:t>INFORMACIÓN DE ENTRADA PARA LA REVISIÓN</w:t>
        </w:r>
        <w:r w:rsidR="00EF6B5E">
          <w:rPr>
            <w:noProof/>
            <w:webHidden/>
          </w:rPr>
          <w:tab/>
        </w:r>
        <w:r w:rsidR="00EF6B5E">
          <w:rPr>
            <w:noProof/>
            <w:webHidden/>
          </w:rPr>
          <w:fldChar w:fldCharType="begin"/>
        </w:r>
        <w:r w:rsidR="00EF6B5E">
          <w:rPr>
            <w:noProof/>
            <w:webHidden/>
          </w:rPr>
          <w:instrText xml:space="preserve"> PAGEREF _Toc405492386 \h </w:instrText>
        </w:r>
        <w:r w:rsidR="00EF6B5E">
          <w:rPr>
            <w:noProof/>
            <w:webHidden/>
          </w:rPr>
        </w:r>
        <w:r w:rsidR="00EF6B5E">
          <w:rPr>
            <w:noProof/>
            <w:webHidden/>
          </w:rPr>
          <w:fldChar w:fldCharType="separate"/>
        </w:r>
        <w:r w:rsidR="00EF6B5E">
          <w:rPr>
            <w:noProof/>
            <w:webHidden/>
          </w:rPr>
          <w:t>37</w:t>
        </w:r>
        <w:r w:rsidR="00EF6B5E">
          <w:rPr>
            <w:noProof/>
            <w:webHidden/>
          </w:rPr>
          <w:fldChar w:fldCharType="end"/>
        </w:r>
      </w:hyperlink>
    </w:p>
    <w:p w:rsidR="00EF6B5E" w:rsidRDefault="00A97004">
      <w:pPr>
        <w:pStyle w:val="TDC5"/>
        <w:tabs>
          <w:tab w:val="left" w:pos="2101"/>
          <w:tab w:val="right" w:leader="dot" w:pos="8494"/>
        </w:tabs>
        <w:rPr>
          <w:rFonts w:asciiTheme="minorHAnsi" w:hAnsiTheme="minorHAnsi"/>
          <w:noProof/>
          <w:sz w:val="22"/>
          <w:lang w:val="es-ES" w:eastAsia="es-ES"/>
        </w:rPr>
      </w:pPr>
      <w:hyperlink w:anchor="_Toc405492387" w:history="1">
        <w:r w:rsidR="00EF6B5E" w:rsidRPr="00F77B6F">
          <w:rPr>
            <w:rStyle w:val="Hipervnculo"/>
            <w:noProof/>
          </w:rPr>
          <w:t>2.5.5.6.3.</w:t>
        </w:r>
        <w:r w:rsidR="00EF6B5E">
          <w:rPr>
            <w:rFonts w:asciiTheme="minorHAnsi" w:hAnsiTheme="minorHAnsi"/>
            <w:noProof/>
            <w:sz w:val="22"/>
            <w:lang w:val="es-ES" w:eastAsia="es-ES"/>
          </w:rPr>
          <w:tab/>
        </w:r>
        <w:r w:rsidR="00EF6B5E" w:rsidRPr="00F77B6F">
          <w:rPr>
            <w:rStyle w:val="Hipervnculo"/>
            <w:noProof/>
          </w:rPr>
          <w:t>RESULTADOS DE LA REVISIÓN</w:t>
        </w:r>
        <w:r w:rsidR="00EF6B5E">
          <w:rPr>
            <w:noProof/>
            <w:webHidden/>
          </w:rPr>
          <w:tab/>
        </w:r>
        <w:r w:rsidR="00EF6B5E">
          <w:rPr>
            <w:noProof/>
            <w:webHidden/>
          </w:rPr>
          <w:fldChar w:fldCharType="begin"/>
        </w:r>
        <w:r w:rsidR="00EF6B5E">
          <w:rPr>
            <w:noProof/>
            <w:webHidden/>
          </w:rPr>
          <w:instrText xml:space="preserve"> PAGEREF _Toc405492387 \h </w:instrText>
        </w:r>
        <w:r w:rsidR="00EF6B5E">
          <w:rPr>
            <w:noProof/>
            <w:webHidden/>
          </w:rPr>
        </w:r>
        <w:r w:rsidR="00EF6B5E">
          <w:rPr>
            <w:noProof/>
            <w:webHidden/>
          </w:rPr>
          <w:fldChar w:fldCharType="separate"/>
        </w:r>
        <w:r w:rsidR="00EF6B5E">
          <w:rPr>
            <w:noProof/>
            <w:webHidden/>
          </w:rPr>
          <w:t>38</w:t>
        </w:r>
        <w:r w:rsidR="00EF6B5E">
          <w:rPr>
            <w:noProof/>
            <w:webHidden/>
          </w:rPr>
          <w:fldChar w:fldCharType="end"/>
        </w:r>
      </w:hyperlink>
    </w:p>
    <w:p w:rsidR="00EF6B5E" w:rsidRDefault="00A97004" w:rsidP="00EF6B5E">
      <w:pPr>
        <w:pStyle w:val="TDC3"/>
        <w:rPr>
          <w:rFonts w:asciiTheme="minorHAnsi" w:hAnsiTheme="minorHAnsi"/>
          <w:noProof/>
          <w:sz w:val="22"/>
          <w:lang w:val="es-ES" w:eastAsia="es-ES"/>
        </w:rPr>
      </w:pPr>
      <w:hyperlink w:anchor="_Toc405492388" w:history="1">
        <w:r w:rsidR="00EF6B5E" w:rsidRPr="00F77B6F">
          <w:rPr>
            <w:rStyle w:val="Hipervnculo"/>
            <w:noProof/>
          </w:rPr>
          <w:t>2.5.6.</w:t>
        </w:r>
        <w:r w:rsidR="00EF6B5E">
          <w:rPr>
            <w:rFonts w:asciiTheme="minorHAnsi" w:hAnsiTheme="minorHAnsi"/>
            <w:noProof/>
            <w:sz w:val="22"/>
            <w:lang w:val="es-ES" w:eastAsia="es-ES"/>
          </w:rPr>
          <w:tab/>
        </w:r>
        <w:r w:rsidR="00EF6B5E" w:rsidRPr="00F77B6F">
          <w:rPr>
            <w:rStyle w:val="Hipervnculo"/>
            <w:noProof/>
          </w:rPr>
          <w:t>GESTIÓN DE LOS RECURSOS</w:t>
        </w:r>
        <w:r w:rsidR="00EF6B5E">
          <w:rPr>
            <w:noProof/>
            <w:webHidden/>
          </w:rPr>
          <w:tab/>
        </w:r>
        <w:r w:rsidR="00EF6B5E">
          <w:rPr>
            <w:noProof/>
            <w:webHidden/>
          </w:rPr>
          <w:fldChar w:fldCharType="begin"/>
        </w:r>
        <w:r w:rsidR="00EF6B5E">
          <w:rPr>
            <w:noProof/>
            <w:webHidden/>
          </w:rPr>
          <w:instrText xml:space="preserve"> PAGEREF _Toc405492388 \h </w:instrText>
        </w:r>
        <w:r w:rsidR="00EF6B5E">
          <w:rPr>
            <w:noProof/>
            <w:webHidden/>
          </w:rPr>
        </w:r>
        <w:r w:rsidR="00EF6B5E">
          <w:rPr>
            <w:noProof/>
            <w:webHidden/>
          </w:rPr>
          <w:fldChar w:fldCharType="separate"/>
        </w:r>
        <w:r w:rsidR="00EF6B5E">
          <w:rPr>
            <w:noProof/>
            <w:webHidden/>
          </w:rPr>
          <w:t>38</w:t>
        </w:r>
        <w:r w:rsidR="00EF6B5E">
          <w:rPr>
            <w:noProof/>
            <w:webHidden/>
          </w:rPr>
          <w:fldChar w:fldCharType="end"/>
        </w:r>
      </w:hyperlink>
    </w:p>
    <w:p w:rsidR="00EF6B5E" w:rsidRDefault="00A97004">
      <w:pPr>
        <w:pStyle w:val="TDC4"/>
        <w:tabs>
          <w:tab w:val="left" w:pos="1760"/>
          <w:tab w:val="right" w:leader="dot" w:pos="8494"/>
        </w:tabs>
        <w:rPr>
          <w:rFonts w:asciiTheme="minorHAnsi" w:hAnsiTheme="minorHAnsi"/>
          <w:noProof/>
          <w:sz w:val="22"/>
          <w:lang w:val="es-ES" w:eastAsia="es-ES"/>
        </w:rPr>
      </w:pPr>
      <w:hyperlink w:anchor="_Toc405492389" w:history="1">
        <w:r w:rsidR="00EF6B5E" w:rsidRPr="00F77B6F">
          <w:rPr>
            <w:rStyle w:val="Hipervnculo"/>
            <w:noProof/>
          </w:rPr>
          <w:t>2.5.6.1.</w:t>
        </w:r>
        <w:r w:rsidR="00EF6B5E">
          <w:rPr>
            <w:rFonts w:asciiTheme="minorHAnsi" w:hAnsiTheme="minorHAnsi"/>
            <w:noProof/>
            <w:sz w:val="22"/>
            <w:lang w:val="es-ES" w:eastAsia="es-ES"/>
          </w:rPr>
          <w:tab/>
        </w:r>
        <w:r w:rsidR="00EF6B5E" w:rsidRPr="00F77B6F">
          <w:rPr>
            <w:rStyle w:val="Hipervnculo"/>
            <w:noProof/>
          </w:rPr>
          <w:t>PROVISIÓN DE RECURSOS</w:t>
        </w:r>
        <w:r w:rsidR="00EF6B5E">
          <w:rPr>
            <w:noProof/>
            <w:webHidden/>
          </w:rPr>
          <w:tab/>
        </w:r>
        <w:r w:rsidR="00EF6B5E">
          <w:rPr>
            <w:noProof/>
            <w:webHidden/>
          </w:rPr>
          <w:fldChar w:fldCharType="begin"/>
        </w:r>
        <w:r w:rsidR="00EF6B5E">
          <w:rPr>
            <w:noProof/>
            <w:webHidden/>
          </w:rPr>
          <w:instrText xml:space="preserve"> PAGEREF _Toc405492389 \h </w:instrText>
        </w:r>
        <w:r w:rsidR="00EF6B5E">
          <w:rPr>
            <w:noProof/>
            <w:webHidden/>
          </w:rPr>
        </w:r>
        <w:r w:rsidR="00EF6B5E">
          <w:rPr>
            <w:noProof/>
            <w:webHidden/>
          </w:rPr>
          <w:fldChar w:fldCharType="separate"/>
        </w:r>
        <w:r w:rsidR="00EF6B5E">
          <w:rPr>
            <w:noProof/>
            <w:webHidden/>
          </w:rPr>
          <w:t>38</w:t>
        </w:r>
        <w:r w:rsidR="00EF6B5E">
          <w:rPr>
            <w:noProof/>
            <w:webHidden/>
          </w:rPr>
          <w:fldChar w:fldCharType="end"/>
        </w:r>
      </w:hyperlink>
    </w:p>
    <w:p w:rsidR="00EF6B5E" w:rsidRDefault="00A97004">
      <w:pPr>
        <w:pStyle w:val="TDC4"/>
        <w:tabs>
          <w:tab w:val="left" w:pos="1760"/>
          <w:tab w:val="right" w:leader="dot" w:pos="8494"/>
        </w:tabs>
        <w:rPr>
          <w:rFonts w:asciiTheme="minorHAnsi" w:hAnsiTheme="minorHAnsi"/>
          <w:noProof/>
          <w:sz w:val="22"/>
          <w:lang w:val="es-ES" w:eastAsia="es-ES"/>
        </w:rPr>
      </w:pPr>
      <w:hyperlink w:anchor="_Toc405492390" w:history="1">
        <w:r w:rsidR="00EF6B5E" w:rsidRPr="00F77B6F">
          <w:rPr>
            <w:rStyle w:val="Hipervnculo"/>
            <w:noProof/>
          </w:rPr>
          <w:t>2.5.6.2.</w:t>
        </w:r>
        <w:r w:rsidR="00EF6B5E">
          <w:rPr>
            <w:rFonts w:asciiTheme="minorHAnsi" w:hAnsiTheme="minorHAnsi"/>
            <w:noProof/>
            <w:sz w:val="22"/>
            <w:lang w:val="es-ES" w:eastAsia="es-ES"/>
          </w:rPr>
          <w:tab/>
        </w:r>
        <w:r w:rsidR="00EF6B5E" w:rsidRPr="00F77B6F">
          <w:rPr>
            <w:rStyle w:val="Hipervnculo"/>
            <w:noProof/>
          </w:rPr>
          <w:t>RECURSOS HUMANOS</w:t>
        </w:r>
        <w:r w:rsidR="00EF6B5E">
          <w:rPr>
            <w:noProof/>
            <w:webHidden/>
          </w:rPr>
          <w:tab/>
        </w:r>
        <w:r w:rsidR="00EF6B5E">
          <w:rPr>
            <w:noProof/>
            <w:webHidden/>
          </w:rPr>
          <w:fldChar w:fldCharType="begin"/>
        </w:r>
        <w:r w:rsidR="00EF6B5E">
          <w:rPr>
            <w:noProof/>
            <w:webHidden/>
          </w:rPr>
          <w:instrText xml:space="preserve"> PAGEREF _Toc405492390 \h </w:instrText>
        </w:r>
        <w:r w:rsidR="00EF6B5E">
          <w:rPr>
            <w:noProof/>
            <w:webHidden/>
          </w:rPr>
        </w:r>
        <w:r w:rsidR="00EF6B5E">
          <w:rPr>
            <w:noProof/>
            <w:webHidden/>
          </w:rPr>
          <w:fldChar w:fldCharType="separate"/>
        </w:r>
        <w:r w:rsidR="00EF6B5E">
          <w:rPr>
            <w:noProof/>
            <w:webHidden/>
          </w:rPr>
          <w:t>38</w:t>
        </w:r>
        <w:r w:rsidR="00EF6B5E">
          <w:rPr>
            <w:noProof/>
            <w:webHidden/>
          </w:rPr>
          <w:fldChar w:fldCharType="end"/>
        </w:r>
      </w:hyperlink>
    </w:p>
    <w:p w:rsidR="00EF6B5E" w:rsidRDefault="00A97004">
      <w:pPr>
        <w:pStyle w:val="TDC5"/>
        <w:tabs>
          <w:tab w:val="left" w:pos="2101"/>
          <w:tab w:val="right" w:leader="dot" w:pos="8494"/>
        </w:tabs>
        <w:rPr>
          <w:rFonts w:asciiTheme="minorHAnsi" w:hAnsiTheme="minorHAnsi"/>
          <w:noProof/>
          <w:sz w:val="22"/>
          <w:lang w:val="es-ES" w:eastAsia="es-ES"/>
        </w:rPr>
      </w:pPr>
      <w:hyperlink w:anchor="_Toc405492391" w:history="1">
        <w:r w:rsidR="00EF6B5E" w:rsidRPr="00F77B6F">
          <w:rPr>
            <w:rStyle w:val="Hipervnculo"/>
            <w:noProof/>
          </w:rPr>
          <w:t>2.5.6.2.1.</w:t>
        </w:r>
        <w:r w:rsidR="00EF6B5E">
          <w:rPr>
            <w:rFonts w:asciiTheme="minorHAnsi" w:hAnsiTheme="minorHAnsi"/>
            <w:noProof/>
            <w:sz w:val="22"/>
            <w:lang w:val="es-ES" w:eastAsia="es-ES"/>
          </w:rPr>
          <w:tab/>
        </w:r>
        <w:r w:rsidR="00EF6B5E" w:rsidRPr="00F77B6F">
          <w:rPr>
            <w:rStyle w:val="Hipervnculo"/>
            <w:noProof/>
          </w:rPr>
          <w:t>GENERALIDADES</w:t>
        </w:r>
        <w:r w:rsidR="00EF6B5E">
          <w:rPr>
            <w:noProof/>
            <w:webHidden/>
          </w:rPr>
          <w:tab/>
        </w:r>
        <w:r w:rsidR="00EF6B5E">
          <w:rPr>
            <w:noProof/>
            <w:webHidden/>
          </w:rPr>
          <w:fldChar w:fldCharType="begin"/>
        </w:r>
        <w:r w:rsidR="00EF6B5E">
          <w:rPr>
            <w:noProof/>
            <w:webHidden/>
          </w:rPr>
          <w:instrText xml:space="preserve"> PAGEREF _Toc405492391 \h </w:instrText>
        </w:r>
        <w:r w:rsidR="00EF6B5E">
          <w:rPr>
            <w:noProof/>
            <w:webHidden/>
          </w:rPr>
        </w:r>
        <w:r w:rsidR="00EF6B5E">
          <w:rPr>
            <w:noProof/>
            <w:webHidden/>
          </w:rPr>
          <w:fldChar w:fldCharType="separate"/>
        </w:r>
        <w:r w:rsidR="00EF6B5E">
          <w:rPr>
            <w:noProof/>
            <w:webHidden/>
          </w:rPr>
          <w:t>38</w:t>
        </w:r>
        <w:r w:rsidR="00EF6B5E">
          <w:rPr>
            <w:noProof/>
            <w:webHidden/>
          </w:rPr>
          <w:fldChar w:fldCharType="end"/>
        </w:r>
      </w:hyperlink>
    </w:p>
    <w:p w:rsidR="00EF6B5E" w:rsidRDefault="00A97004">
      <w:pPr>
        <w:pStyle w:val="TDC5"/>
        <w:tabs>
          <w:tab w:val="left" w:pos="2101"/>
          <w:tab w:val="right" w:leader="dot" w:pos="8494"/>
        </w:tabs>
        <w:rPr>
          <w:rFonts w:asciiTheme="minorHAnsi" w:hAnsiTheme="minorHAnsi"/>
          <w:noProof/>
          <w:sz w:val="22"/>
          <w:lang w:val="es-ES" w:eastAsia="es-ES"/>
        </w:rPr>
      </w:pPr>
      <w:hyperlink w:anchor="_Toc405492392" w:history="1">
        <w:r w:rsidR="00EF6B5E" w:rsidRPr="00F77B6F">
          <w:rPr>
            <w:rStyle w:val="Hipervnculo"/>
            <w:noProof/>
          </w:rPr>
          <w:t>2.5.6.2.2.</w:t>
        </w:r>
        <w:r w:rsidR="00EF6B5E">
          <w:rPr>
            <w:rFonts w:asciiTheme="minorHAnsi" w:hAnsiTheme="minorHAnsi"/>
            <w:noProof/>
            <w:sz w:val="22"/>
            <w:lang w:val="es-ES" w:eastAsia="es-ES"/>
          </w:rPr>
          <w:tab/>
        </w:r>
        <w:r w:rsidR="00EF6B5E" w:rsidRPr="00F77B6F">
          <w:rPr>
            <w:rStyle w:val="Hipervnculo"/>
            <w:noProof/>
          </w:rPr>
          <w:t>COMPETENCIA, FORMACIÓN Y TOMA DE CONCIENCIA</w:t>
        </w:r>
        <w:r w:rsidR="00EF6B5E">
          <w:rPr>
            <w:noProof/>
            <w:webHidden/>
          </w:rPr>
          <w:tab/>
        </w:r>
        <w:r w:rsidR="00EF6B5E">
          <w:rPr>
            <w:noProof/>
            <w:webHidden/>
          </w:rPr>
          <w:fldChar w:fldCharType="begin"/>
        </w:r>
        <w:r w:rsidR="00EF6B5E">
          <w:rPr>
            <w:noProof/>
            <w:webHidden/>
          </w:rPr>
          <w:instrText xml:space="preserve"> PAGEREF _Toc405492392 \h </w:instrText>
        </w:r>
        <w:r w:rsidR="00EF6B5E">
          <w:rPr>
            <w:noProof/>
            <w:webHidden/>
          </w:rPr>
        </w:r>
        <w:r w:rsidR="00EF6B5E">
          <w:rPr>
            <w:noProof/>
            <w:webHidden/>
          </w:rPr>
          <w:fldChar w:fldCharType="separate"/>
        </w:r>
        <w:r w:rsidR="00EF6B5E">
          <w:rPr>
            <w:noProof/>
            <w:webHidden/>
          </w:rPr>
          <w:t>39</w:t>
        </w:r>
        <w:r w:rsidR="00EF6B5E">
          <w:rPr>
            <w:noProof/>
            <w:webHidden/>
          </w:rPr>
          <w:fldChar w:fldCharType="end"/>
        </w:r>
      </w:hyperlink>
    </w:p>
    <w:p w:rsidR="00EF6B5E" w:rsidRDefault="00A97004">
      <w:pPr>
        <w:pStyle w:val="TDC4"/>
        <w:tabs>
          <w:tab w:val="left" w:pos="1760"/>
          <w:tab w:val="right" w:leader="dot" w:pos="8494"/>
        </w:tabs>
        <w:rPr>
          <w:rFonts w:asciiTheme="minorHAnsi" w:hAnsiTheme="minorHAnsi"/>
          <w:noProof/>
          <w:sz w:val="22"/>
          <w:lang w:val="es-ES" w:eastAsia="es-ES"/>
        </w:rPr>
      </w:pPr>
      <w:hyperlink w:anchor="_Toc405492393" w:history="1">
        <w:r w:rsidR="00EF6B5E" w:rsidRPr="00F77B6F">
          <w:rPr>
            <w:rStyle w:val="Hipervnculo"/>
            <w:noProof/>
          </w:rPr>
          <w:t>2.5.6.3.</w:t>
        </w:r>
        <w:r w:rsidR="00EF6B5E">
          <w:rPr>
            <w:rFonts w:asciiTheme="minorHAnsi" w:hAnsiTheme="minorHAnsi"/>
            <w:noProof/>
            <w:sz w:val="22"/>
            <w:lang w:val="es-ES" w:eastAsia="es-ES"/>
          </w:rPr>
          <w:tab/>
        </w:r>
        <w:r w:rsidR="00EF6B5E" w:rsidRPr="00F77B6F">
          <w:rPr>
            <w:rStyle w:val="Hipervnculo"/>
            <w:noProof/>
          </w:rPr>
          <w:t>INFRAESTRUCTURA</w:t>
        </w:r>
        <w:r w:rsidR="00EF6B5E">
          <w:rPr>
            <w:noProof/>
            <w:webHidden/>
          </w:rPr>
          <w:tab/>
        </w:r>
        <w:r w:rsidR="00EF6B5E">
          <w:rPr>
            <w:noProof/>
            <w:webHidden/>
          </w:rPr>
          <w:fldChar w:fldCharType="begin"/>
        </w:r>
        <w:r w:rsidR="00EF6B5E">
          <w:rPr>
            <w:noProof/>
            <w:webHidden/>
          </w:rPr>
          <w:instrText xml:space="preserve"> PAGEREF _Toc405492393 \h </w:instrText>
        </w:r>
        <w:r w:rsidR="00EF6B5E">
          <w:rPr>
            <w:noProof/>
            <w:webHidden/>
          </w:rPr>
        </w:r>
        <w:r w:rsidR="00EF6B5E">
          <w:rPr>
            <w:noProof/>
            <w:webHidden/>
          </w:rPr>
          <w:fldChar w:fldCharType="separate"/>
        </w:r>
        <w:r w:rsidR="00EF6B5E">
          <w:rPr>
            <w:noProof/>
            <w:webHidden/>
          </w:rPr>
          <w:t>39</w:t>
        </w:r>
        <w:r w:rsidR="00EF6B5E">
          <w:rPr>
            <w:noProof/>
            <w:webHidden/>
          </w:rPr>
          <w:fldChar w:fldCharType="end"/>
        </w:r>
      </w:hyperlink>
    </w:p>
    <w:p w:rsidR="00EF6B5E" w:rsidRDefault="00A97004">
      <w:pPr>
        <w:pStyle w:val="TDC4"/>
        <w:tabs>
          <w:tab w:val="left" w:pos="1760"/>
          <w:tab w:val="right" w:leader="dot" w:pos="8494"/>
        </w:tabs>
        <w:rPr>
          <w:rFonts w:asciiTheme="minorHAnsi" w:hAnsiTheme="minorHAnsi"/>
          <w:noProof/>
          <w:sz w:val="22"/>
          <w:lang w:val="es-ES" w:eastAsia="es-ES"/>
        </w:rPr>
      </w:pPr>
      <w:hyperlink w:anchor="_Toc405492394" w:history="1">
        <w:r w:rsidR="00EF6B5E" w:rsidRPr="00F77B6F">
          <w:rPr>
            <w:rStyle w:val="Hipervnculo"/>
            <w:noProof/>
          </w:rPr>
          <w:t>2.5.6.4.</w:t>
        </w:r>
        <w:r w:rsidR="00EF6B5E">
          <w:rPr>
            <w:rFonts w:asciiTheme="minorHAnsi" w:hAnsiTheme="minorHAnsi"/>
            <w:noProof/>
            <w:sz w:val="22"/>
            <w:lang w:val="es-ES" w:eastAsia="es-ES"/>
          </w:rPr>
          <w:tab/>
        </w:r>
        <w:r w:rsidR="00EF6B5E" w:rsidRPr="00F77B6F">
          <w:rPr>
            <w:rStyle w:val="Hipervnculo"/>
            <w:noProof/>
          </w:rPr>
          <w:t>AMBIENTE TRABAJO</w:t>
        </w:r>
        <w:r w:rsidR="00EF6B5E">
          <w:rPr>
            <w:noProof/>
            <w:webHidden/>
          </w:rPr>
          <w:tab/>
        </w:r>
        <w:r w:rsidR="00EF6B5E">
          <w:rPr>
            <w:noProof/>
            <w:webHidden/>
          </w:rPr>
          <w:fldChar w:fldCharType="begin"/>
        </w:r>
        <w:r w:rsidR="00EF6B5E">
          <w:rPr>
            <w:noProof/>
            <w:webHidden/>
          </w:rPr>
          <w:instrText xml:space="preserve"> PAGEREF _Toc405492394 \h </w:instrText>
        </w:r>
        <w:r w:rsidR="00EF6B5E">
          <w:rPr>
            <w:noProof/>
            <w:webHidden/>
          </w:rPr>
        </w:r>
        <w:r w:rsidR="00EF6B5E">
          <w:rPr>
            <w:noProof/>
            <w:webHidden/>
          </w:rPr>
          <w:fldChar w:fldCharType="separate"/>
        </w:r>
        <w:r w:rsidR="00EF6B5E">
          <w:rPr>
            <w:noProof/>
            <w:webHidden/>
          </w:rPr>
          <w:t>39</w:t>
        </w:r>
        <w:r w:rsidR="00EF6B5E">
          <w:rPr>
            <w:noProof/>
            <w:webHidden/>
          </w:rPr>
          <w:fldChar w:fldCharType="end"/>
        </w:r>
      </w:hyperlink>
    </w:p>
    <w:p w:rsidR="00EF6B5E" w:rsidRDefault="00A97004" w:rsidP="00EF6B5E">
      <w:pPr>
        <w:pStyle w:val="TDC3"/>
        <w:rPr>
          <w:rFonts w:asciiTheme="minorHAnsi" w:hAnsiTheme="minorHAnsi"/>
          <w:noProof/>
          <w:sz w:val="22"/>
          <w:lang w:val="es-ES" w:eastAsia="es-ES"/>
        </w:rPr>
      </w:pPr>
      <w:hyperlink w:anchor="_Toc405492395" w:history="1">
        <w:r w:rsidR="00EF6B5E" w:rsidRPr="00F77B6F">
          <w:rPr>
            <w:rStyle w:val="Hipervnculo"/>
            <w:noProof/>
          </w:rPr>
          <w:t>2.5.7.</w:t>
        </w:r>
        <w:r w:rsidR="00EF6B5E">
          <w:rPr>
            <w:rFonts w:asciiTheme="minorHAnsi" w:hAnsiTheme="minorHAnsi"/>
            <w:noProof/>
            <w:sz w:val="22"/>
            <w:lang w:val="es-ES" w:eastAsia="es-ES"/>
          </w:rPr>
          <w:tab/>
        </w:r>
        <w:r w:rsidR="00EF6B5E" w:rsidRPr="00F77B6F">
          <w:rPr>
            <w:rStyle w:val="Hipervnculo"/>
            <w:noProof/>
          </w:rPr>
          <w:t>REALIZACIÓN DEL PRODUCTO</w:t>
        </w:r>
        <w:r w:rsidR="00EF6B5E">
          <w:rPr>
            <w:noProof/>
            <w:webHidden/>
          </w:rPr>
          <w:tab/>
        </w:r>
        <w:r w:rsidR="00EF6B5E">
          <w:rPr>
            <w:noProof/>
            <w:webHidden/>
          </w:rPr>
          <w:fldChar w:fldCharType="begin"/>
        </w:r>
        <w:r w:rsidR="00EF6B5E">
          <w:rPr>
            <w:noProof/>
            <w:webHidden/>
          </w:rPr>
          <w:instrText xml:space="preserve"> PAGEREF _Toc405492395 \h </w:instrText>
        </w:r>
        <w:r w:rsidR="00EF6B5E">
          <w:rPr>
            <w:noProof/>
            <w:webHidden/>
          </w:rPr>
        </w:r>
        <w:r w:rsidR="00EF6B5E">
          <w:rPr>
            <w:noProof/>
            <w:webHidden/>
          </w:rPr>
          <w:fldChar w:fldCharType="separate"/>
        </w:r>
        <w:r w:rsidR="00EF6B5E">
          <w:rPr>
            <w:noProof/>
            <w:webHidden/>
          </w:rPr>
          <w:t>39</w:t>
        </w:r>
        <w:r w:rsidR="00EF6B5E">
          <w:rPr>
            <w:noProof/>
            <w:webHidden/>
          </w:rPr>
          <w:fldChar w:fldCharType="end"/>
        </w:r>
      </w:hyperlink>
    </w:p>
    <w:p w:rsidR="00EF6B5E" w:rsidRDefault="00A97004">
      <w:pPr>
        <w:pStyle w:val="TDC4"/>
        <w:tabs>
          <w:tab w:val="left" w:pos="1760"/>
          <w:tab w:val="right" w:leader="dot" w:pos="8494"/>
        </w:tabs>
        <w:rPr>
          <w:rFonts w:asciiTheme="minorHAnsi" w:hAnsiTheme="minorHAnsi"/>
          <w:noProof/>
          <w:sz w:val="22"/>
          <w:lang w:val="es-ES" w:eastAsia="es-ES"/>
        </w:rPr>
      </w:pPr>
      <w:hyperlink w:anchor="_Toc405492396" w:history="1">
        <w:r w:rsidR="00EF6B5E" w:rsidRPr="00F77B6F">
          <w:rPr>
            <w:rStyle w:val="Hipervnculo"/>
            <w:noProof/>
          </w:rPr>
          <w:t>2.5.7.1.</w:t>
        </w:r>
        <w:r w:rsidR="00EF6B5E">
          <w:rPr>
            <w:rFonts w:asciiTheme="minorHAnsi" w:hAnsiTheme="minorHAnsi"/>
            <w:noProof/>
            <w:sz w:val="22"/>
            <w:lang w:val="es-ES" w:eastAsia="es-ES"/>
          </w:rPr>
          <w:tab/>
        </w:r>
        <w:r w:rsidR="00EF6B5E" w:rsidRPr="00F77B6F">
          <w:rPr>
            <w:rStyle w:val="Hipervnculo"/>
            <w:noProof/>
          </w:rPr>
          <w:t>PLANIFICACIÓN DE LA REALIZACIÓN DEL PRODUCTO</w:t>
        </w:r>
        <w:r w:rsidR="00EF6B5E">
          <w:rPr>
            <w:noProof/>
            <w:webHidden/>
          </w:rPr>
          <w:tab/>
        </w:r>
        <w:r w:rsidR="00EF6B5E">
          <w:rPr>
            <w:noProof/>
            <w:webHidden/>
          </w:rPr>
          <w:fldChar w:fldCharType="begin"/>
        </w:r>
        <w:r w:rsidR="00EF6B5E">
          <w:rPr>
            <w:noProof/>
            <w:webHidden/>
          </w:rPr>
          <w:instrText xml:space="preserve"> PAGEREF _Toc405492396 \h </w:instrText>
        </w:r>
        <w:r w:rsidR="00EF6B5E">
          <w:rPr>
            <w:noProof/>
            <w:webHidden/>
          </w:rPr>
        </w:r>
        <w:r w:rsidR="00EF6B5E">
          <w:rPr>
            <w:noProof/>
            <w:webHidden/>
          </w:rPr>
          <w:fldChar w:fldCharType="separate"/>
        </w:r>
        <w:r w:rsidR="00EF6B5E">
          <w:rPr>
            <w:noProof/>
            <w:webHidden/>
          </w:rPr>
          <w:t>39</w:t>
        </w:r>
        <w:r w:rsidR="00EF6B5E">
          <w:rPr>
            <w:noProof/>
            <w:webHidden/>
          </w:rPr>
          <w:fldChar w:fldCharType="end"/>
        </w:r>
      </w:hyperlink>
    </w:p>
    <w:p w:rsidR="00EF6B5E" w:rsidRDefault="00A97004">
      <w:pPr>
        <w:pStyle w:val="TDC4"/>
        <w:tabs>
          <w:tab w:val="left" w:pos="1760"/>
          <w:tab w:val="right" w:leader="dot" w:pos="8494"/>
        </w:tabs>
        <w:rPr>
          <w:rFonts w:asciiTheme="minorHAnsi" w:hAnsiTheme="minorHAnsi"/>
          <w:noProof/>
          <w:sz w:val="22"/>
          <w:lang w:val="es-ES" w:eastAsia="es-ES"/>
        </w:rPr>
      </w:pPr>
      <w:hyperlink w:anchor="_Toc405492397" w:history="1">
        <w:r w:rsidR="00EF6B5E" w:rsidRPr="00F77B6F">
          <w:rPr>
            <w:rStyle w:val="Hipervnculo"/>
            <w:noProof/>
          </w:rPr>
          <w:t>2.5.7.2.</w:t>
        </w:r>
        <w:r w:rsidR="00EF6B5E">
          <w:rPr>
            <w:rFonts w:asciiTheme="minorHAnsi" w:hAnsiTheme="minorHAnsi"/>
            <w:noProof/>
            <w:sz w:val="22"/>
            <w:lang w:val="es-ES" w:eastAsia="es-ES"/>
          </w:rPr>
          <w:tab/>
        </w:r>
        <w:r w:rsidR="00EF6B5E" w:rsidRPr="00F77B6F">
          <w:rPr>
            <w:rStyle w:val="Hipervnculo"/>
            <w:noProof/>
          </w:rPr>
          <w:t>PROCESOS RELACIONADOS CON EL CLIENTE</w:t>
        </w:r>
        <w:r w:rsidR="00EF6B5E">
          <w:rPr>
            <w:noProof/>
            <w:webHidden/>
          </w:rPr>
          <w:tab/>
        </w:r>
        <w:r w:rsidR="00EF6B5E">
          <w:rPr>
            <w:noProof/>
            <w:webHidden/>
          </w:rPr>
          <w:fldChar w:fldCharType="begin"/>
        </w:r>
        <w:r w:rsidR="00EF6B5E">
          <w:rPr>
            <w:noProof/>
            <w:webHidden/>
          </w:rPr>
          <w:instrText xml:space="preserve"> PAGEREF _Toc405492397 \h </w:instrText>
        </w:r>
        <w:r w:rsidR="00EF6B5E">
          <w:rPr>
            <w:noProof/>
            <w:webHidden/>
          </w:rPr>
        </w:r>
        <w:r w:rsidR="00EF6B5E">
          <w:rPr>
            <w:noProof/>
            <w:webHidden/>
          </w:rPr>
          <w:fldChar w:fldCharType="separate"/>
        </w:r>
        <w:r w:rsidR="00EF6B5E">
          <w:rPr>
            <w:noProof/>
            <w:webHidden/>
          </w:rPr>
          <w:t>40</w:t>
        </w:r>
        <w:r w:rsidR="00EF6B5E">
          <w:rPr>
            <w:noProof/>
            <w:webHidden/>
          </w:rPr>
          <w:fldChar w:fldCharType="end"/>
        </w:r>
      </w:hyperlink>
    </w:p>
    <w:p w:rsidR="00EF6B5E" w:rsidRDefault="00A97004">
      <w:pPr>
        <w:pStyle w:val="TDC5"/>
        <w:tabs>
          <w:tab w:val="left" w:pos="2101"/>
          <w:tab w:val="right" w:leader="dot" w:pos="8494"/>
        </w:tabs>
        <w:rPr>
          <w:rFonts w:asciiTheme="minorHAnsi" w:hAnsiTheme="minorHAnsi"/>
          <w:noProof/>
          <w:sz w:val="22"/>
          <w:lang w:val="es-ES" w:eastAsia="es-ES"/>
        </w:rPr>
      </w:pPr>
      <w:hyperlink w:anchor="_Toc405492398" w:history="1">
        <w:r w:rsidR="00EF6B5E" w:rsidRPr="00F77B6F">
          <w:rPr>
            <w:rStyle w:val="Hipervnculo"/>
            <w:noProof/>
          </w:rPr>
          <w:t>2.5.7.2.1.</w:t>
        </w:r>
        <w:r w:rsidR="00EF6B5E">
          <w:rPr>
            <w:rFonts w:asciiTheme="minorHAnsi" w:hAnsiTheme="minorHAnsi"/>
            <w:noProof/>
            <w:sz w:val="22"/>
            <w:lang w:val="es-ES" w:eastAsia="es-ES"/>
          </w:rPr>
          <w:tab/>
        </w:r>
        <w:r w:rsidR="00EF6B5E" w:rsidRPr="00F77B6F">
          <w:rPr>
            <w:rStyle w:val="Hipervnculo"/>
            <w:noProof/>
          </w:rPr>
          <w:t>DETERMINACIÓN DE LOS REQUISITOS RELACIONADOS CON EL PRODUCTO</w:t>
        </w:r>
        <w:r w:rsidR="00EF6B5E">
          <w:rPr>
            <w:noProof/>
            <w:webHidden/>
          </w:rPr>
          <w:tab/>
        </w:r>
        <w:r w:rsidR="00EF6B5E">
          <w:rPr>
            <w:noProof/>
            <w:webHidden/>
          </w:rPr>
          <w:fldChar w:fldCharType="begin"/>
        </w:r>
        <w:r w:rsidR="00EF6B5E">
          <w:rPr>
            <w:noProof/>
            <w:webHidden/>
          </w:rPr>
          <w:instrText xml:space="preserve"> PAGEREF _Toc405492398 \h </w:instrText>
        </w:r>
        <w:r w:rsidR="00EF6B5E">
          <w:rPr>
            <w:noProof/>
            <w:webHidden/>
          </w:rPr>
        </w:r>
        <w:r w:rsidR="00EF6B5E">
          <w:rPr>
            <w:noProof/>
            <w:webHidden/>
          </w:rPr>
          <w:fldChar w:fldCharType="separate"/>
        </w:r>
        <w:r w:rsidR="00EF6B5E">
          <w:rPr>
            <w:noProof/>
            <w:webHidden/>
          </w:rPr>
          <w:t>40</w:t>
        </w:r>
        <w:r w:rsidR="00EF6B5E">
          <w:rPr>
            <w:noProof/>
            <w:webHidden/>
          </w:rPr>
          <w:fldChar w:fldCharType="end"/>
        </w:r>
      </w:hyperlink>
    </w:p>
    <w:p w:rsidR="00EF6B5E" w:rsidRDefault="00A97004">
      <w:pPr>
        <w:pStyle w:val="TDC5"/>
        <w:tabs>
          <w:tab w:val="left" w:pos="2101"/>
          <w:tab w:val="right" w:leader="dot" w:pos="8494"/>
        </w:tabs>
        <w:rPr>
          <w:rFonts w:asciiTheme="minorHAnsi" w:hAnsiTheme="minorHAnsi"/>
          <w:noProof/>
          <w:sz w:val="22"/>
          <w:lang w:val="es-ES" w:eastAsia="es-ES"/>
        </w:rPr>
      </w:pPr>
      <w:hyperlink w:anchor="_Toc405492399" w:history="1">
        <w:r w:rsidR="00EF6B5E" w:rsidRPr="00F77B6F">
          <w:rPr>
            <w:rStyle w:val="Hipervnculo"/>
            <w:noProof/>
          </w:rPr>
          <w:t>2.5.7.2.2.</w:t>
        </w:r>
        <w:r w:rsidR="00EF6B5E">
          <w:rPr>
            <w:rFonts w:asciiTheme="minorHAnsi" w:hAnsiTheme="minorHAnsi"/>
            <w:noProof/>
            <w:sz w:val="22"/>
            <w:lang w:val="es-ES" w:eastAsia="es-ES"/>
          </w:rPr>
          <w:tab/>
        </w:r>
        <w:r w:rsidR="00EF6B5E" w:rsidRPr="00F77B6F">
          <w:rPr>
            <w:rStyle w:val="Hipervnculo"/>
            <w:noProof/>
          </w:rPr>
          <w:t>REVISIÓN DE LOS REQUISITOS RELACIONADOS CON EL PRODUCTO</w:t>
        </w:r>
        <w:r w:rsidR="00EF6B5E">
          <w:rPr>
            <w:noProof/>
            <w:webHidden/>
          </w:rPr>
          <w:tab/>
        </w:r>
        <w:r w:rsidR="00EF6B5E">
          <w:rPr>
            <w:noProof/>
            <w:webHidden/>
          </w:rPr>
          <w:fldChar w:fldCharType="begin"/>
        </w:r>
        <w:r w:rsidR="00EF6B5E">
          <w:rPr>
            <w:noProof/>
            <w:webHidden/>
          </w:rPr>
          <w:instrText xml:space="preserve"> PAGEREF _Toc405492399 \h </w:instrText>
        </w:r>
        <w:r w:rsidR="00EF6B5E">
          <w:rPr>
            <w:noProof/>
            <w:webHidden/>
          </w:rPr>
        </w:r>
        <w:r w:rsidR="00EF6B5E">
          <w:rPr>
            <w:noProof/>
            <w:webHidden/>
          </w:rPr>
          <w:fldChar w:fldCharType="separate"/>
        </w:r>
        <w:r w:rsidR="00EF6B5E">
          <w:rPr>
            <w:noProof/>
            <w:webHidden/>
          </w:rPr>
          <w:t>41</w:t>
        </w:r>
        <w:r w:rsidR="00EF6B5E">
          <w:rPr>
            <w:noProof/>
            <w:webHidden/>
          </w:rPr>
          <w:fldChar w:fldCharType="end"/>
        </w:r>
      </w:hyperlink>
    </w:p>
    <w:p w:rsidR="00EF6B5E" w:rsidRDefault="00A97004">
      <w:pPr>
        <w:pStyle w:val="TDC5"/>
        <w:tabs>
          <w:tab w:val="left" w:pos="2101"/>
          <w:tab w:val="right" w:leader="dot" w:pos="8494"/>
        </w:tabs>
        <w:rPr>
          <w:rFonts w:asciiTheme="minorHAnsi" w:hAnsiTheme="minorHAnsi"/>
          <w:noProof/>
          <w:sz w:val="22"/>
          <w:lang w:val="es-ES" w:eastAsia="es-ES"/>
        </w:rPr>
      </w:pPr>
      <w:hyperlink w:anchor="_Toc405492400" w:history="1">
        <w:r w:rsidR="00EF6B5E" w:rsidRPr="00F77B6F">
          <w:rPr>
            <w:rStyle w:val="Hipervnculo"/>
            <w:noProof/>
          </w:rPr>
          <w:t>2.5.7.2.3.</w:t>
        </w:r>
        <w:r w:rsidR="00EF6B5E">
          <w:rPr>
            <w:rFonts w:asciiTheme="minorHAnsi" w:hAnsiTheme="minorHAnsi"/>
            <w:noProof/>
            <w:sz w:val="22"/>
            <w:lang w:val="es-ES" w:eastAsia="es-ES"/>
          </w:rPr>
          <w:tab/>
        </w:r>
        <w:r w:rsidR="00EF6B5E" w:rsidRPr="00F77B6F">
          <w:rPr>
            <w:rStyle w:val="Hipervnculo"/>
            <w:noProof/>
          </w:rPr>
          <w:t>COMUNICACIÓN CON EL CLIENTE</w:t>
        </w:r>
        <w:r w:rsidR="00EF6B5E">
          <w:rPr>
            <w:noProof/>
            <w:webHidden/>
          </w:rPr>
          <w:tab/>
        </w:r>
        <w:r w:rsidR="00EF6B5E">
          <w:rPr>
            <w:noProof/>
            <w:webHidden/>
          </w:rPr>
          <w:fldChar w:fldCharType="begin"/>
        </w:r>
        <w:r w:rsidR="00EF6B5E">
          <w:rPr>
            <w:noProof/>
            <w:webHidden/>
          </w:rPr>
          <w:instrText xml:space="preserve"> PAGEREF _Toc405492400 \h </w:instrText>
        </w:r>
        <w:r w:rsidR="00EF6B5E">
          <w:rPr>
            <w:noProof/>
            <w:webHidden/>
          </w:rPr>
        </w:r>
        <w:r w:rsidR="00EF6B5E">
          <w:rPr>
            <w:noProof/>
            <w:webHidden/>
          </w:rPr>
          <w:fldChar w:fldCharType="separate"/>
        </w:r>
        <w:r w:rsidR="00EF6B5E">
          <w:rPr>
            <w:noProof/>
            <w:webHidden/>
          </w:rPr>
          <w:t>41</w:t>
        </w:r>
        <w:r w:rsidR="00EF6B5E">
          <w:rPr>
            <w:noProof/>
            <w:webHidden/>
          </w:rPr>
          <w:fldChar w:fldCharType="end"/>
        </w:r>
      </w:hyperlink>
    </w:p>
    <w:p w:rsidR="00EF6B5E" w:rsidRDefault="00A97004">
      <w:pPr>
        <w:pStyle w:val="TDC4"/>
        <w:tabs>
          <w:tab w:val="left" w:pos="1760"/>
          <w:tab w:val="right" w:leader="dot" w:pos="8494"/>
        </w:tabs>
        <w:rPr>
          <w:rFonts w:asciiTheme="minorHAnsi" w:hAnsiTheme="minorHAnsi"/>
          <w:noProof/>
          <w:sz w:val="22"/>
          <w:lang w:val="es-ES" w:eastAsia="es-ES"/>
        </w:rPr>
      </w:pPr>
      <w:hyperlink w:anchor="_Toc405492401" w:history="1">
        <w:r w:rsidR="00EF6B5E" w:rsidRPr="00F77B6F">
          <w:rPr>
            <w:rStyle w:val="Hipervnculo"/>
            <w:noProof/>
          </w:rPr>
          <w:t>2.5.7.3.</w:t>
        </w:r>
        <w:r w:rsidR="00EF6B5E">
          <w:rPr>
            <w:rFonts w:asciiTheme="minorHAnsi" w:hAnsiTheme="minorHAnsi"/>
            <w:noProof/>
            <w:sz w:val="22"/>
            <w:lang w:val="es-ES" w:eastAsia="es-ES"/>
          </w:rPr>
          <w:tab/>
        </w:r>
        <w:r w:rsidR="00EF6B5E" w:rsidRPr="00F77B6F">
          <w:rPr>
            <w:rStyle w:val="Hipervnculo"/>
            <w:noProof/>
          </w:rPr>
          <w:t>DISEÑO Y DESARROLLO</w:t>
        </w:r>
        <w:r w:rsidR="00EF6B5E">
          <w:rPr>
            <w:noProof/>
            <w:webHidden/>
          </w:rPr>
          <w:tab/>
        </w:r>
        <w:r w:rsidR="00EF6B5E">
          <w:rPr>
            <w:noProof/>
            <w:webHidden/>
          </w:rPr>
          <w:fldChar w:fldCharType="begin"/>
        </w:r>
        <w:r w:rsidR="00EF6B5E">
          <w:rPr>
            <w:noProof/>
            <w:webHidden/>
          </w:rPr>
          <w:instrText xml:space="preserve"> PAGEREF _Toc405492401 \h </w:instrText>
        </w:r>
        <w:r w:rsidR="00EF6B5E">
          <w:rPr>
            <w:noProof/>
            <w:webHidden/>
          </w:rPr>
        </w:r>
        <w:r w:rsidR="00EF6B5E">
          <w:rPr>
            <w:noProof/>
            <w:webHidden/>
          </w:rPr>
          <w:fldChar w:fldCharType="separate"/>
        </w:r>
        <w:r w:rsidR="00EF6B5E">
          <w:rPr>
            <w:noProof/>
            <w:webHidden/>
          </w:rPr>
          <w:t>42</w:t>
        </w:r>
        <w:r w:rsidR="00EF6B5E">
          <w:rPr>
            <w:noProof/>
            <w:webHidden/>
          </w:rPr>
          <w:fldChar w:fldCharType="end"/>
        </w:r>
      </w:hyperlink>
    </w:p>
    <w:p w:rsidR="00EF6B5E" w:rsidRDefault="00A97004">
      <w:pPr>
        <w:pStyle w:val="TDC5"/>
        <w:tabs>
          <w:tab w:val="left" w:pos="2101"/>
          <w:tab w:val="right" w:leader="dot" w:pos="8494"/>
        </w:tabs>
        <w:rPr>
          <w:rFonts w:asciiTheme="minorHAnsi" w:hAnsiTheme="minorHAnsi"/>
          <w:noProof/>
          <w:sz w:val="22"/>
          <w:lang w:val="es-ES" w:eastAsia="es-ES"/>
        </w:rPr>
      </w:pPr>
      <w:hyperlink w:anchor="_Toc405492402" w:history="1">
        <w:r w:rsidR="00EF6B5E" w:rsidRPr="00F77B6F">
          <w:rPr>
            <w:rStyle w:val="Hipervnculo"/>
            <w:noProof/>
          </w:rPr>
          <w:t>2.5.7.3.1.</w:t>
        </w:r>
        <w:r w:rsidR="00EF6B5E">
          <w:rPr>
            <w:rFonts w:asciiTheme="minorHAnsi" w:hAnsiTheme="minorHAnsi"/>
            <w:noProof/>
            <w:sz w:val="22"/>
            <w:lang w:val="es-ES" w:eastAsia="es-ES"/>
          </w:rPr>
          <w:tab/>
        </w:r>
        <w:r w:rsidR="00EF6B5E" w:rsidRPr="00F77B6F">
          <w:rPr>
            <w:rStyle w:val="Hipervnculo"/>
            <w:noProof/>
          </w:rPr>
          <w:t>PLANIFICACIÓN DEL DISEÑO Y DESARROLLO</w:t>
        </w:r>
        <w:r w:rsidR="00EF6B5E">
          <w:rPr>
            <w:noProof/>
            <w:webHidden/>
          </w:rPr>
          <w:tab/>
        </w:r>
        <w:r w:rsidR="00EF6B5E">
          <w:rPr>
            <w:noProof/>
            <w:webHidden/>
          </w:rPr>
          <w:fldChar w:fldCharType="begin"/>
        </w:r>
        <w:r w:rsidR="00EF6B5E">
          <w:rPr>
            <w:noProof/>
            <w:webHidden/>
          </w:rPr>
          <w:instrText xml:space="preserve"> PAGEREF _Toc405492402 \h </w:instrText>
        </w:r>
        <w:r w:rsidR="00EF6B5E">
          <w:rPr>
            <w:noProof/>
            <w:webHidden/>
          </w:rPr>
        </w:r>
        <w:r w:rsidR="00EF6B5E">
          <w:rPr>
            <w:noProof/>
            <w:webHidden/>
          </w:rPr>
          <w:fldChar w:fldCharType="separate"/>
        </w:r>
        <w:r w:rsidR="00EF6B5E">
          <w:rPr>
            <w:noProof/>
            <w:webHidden/>
          </w:rPr>
          <w:t>42</w:t>
        </w:r>
        <w:r w:rsidR="00EF6B5E">
          <w:rPr>
            <w:noProof/>
            <w:webHidden/>
          </w:rPr>
          <w:fldChar w:fldCharType="end"/>
        </w:r>
      </w:hyperlink>
    </w:p>
    <w:p w:rsidR="00EF6B5E" w:rsidRDefault="00A97004">
      <w:pPr>
        <w:pStyle w:val="TDC5"/>
        <w:tabs>
          <w:tab w:val="left" w:pos="2101"/>
          <w:tab w:val="right" w:leader="dot" w:pos="8494"/>
        </w:tabs>
        <w:rPr>
          <w:rFonts w:asciiTheme="minorHAnsi" w:hAnsiTheme="minorHAnsi"/>
          <w:noProof/>
          <w:sz w:val="22"/>
          <w:lang w:val="es-ES" w:eastAsia="es-ES"/>
        </w:rPr>
      </w:pPr>
      <w:hyperlink w:anchor="_Toc405492403" w:history="1">
        <w:r w:rsidR="00EF6B5E" w:rsidRPr="00F77B6F">
          <w:rPr>
            <w:rStyle w:val="Hipervnculo"/>
            <w:noProof/>
          </w:rPr>
          <w:t>2.5.7.3.2.</w:t>
        </w:r>
        <w:r w:rsidR="00EF6B5E">
          <w:rPr>
            <w:rFonts w:asciiTheme="minorHAnsi" w:hAnsiTheme="minorHAnsi"/>
            <w:noProof/>
            <w:sz w:val="22"/>
            <w:lang w:val="es-ES" w:eastAsia="es-ES"/>
          </w:rPr>
          <w:tab/>
        </w:r>
        <w:r w:rsidR="00EF6B5E" w:rsidRPr="00F77B6F">
          <w:rPr>
            <w:rStyle w:val="Hipervnculo"/>
            <w:noProof/>
          </w:rPr>
          <w:t>ELEMENTOS DE ENTRADA PARA EL DISEÑO Y DESARROLLO</w:t>
        </w:r>
        <w:r w:rsidR="00EF6B5E">
          <w:rPr>
            <w:noProof/>
            <w:webHidden/>
          </w:rPr>
          <w:tab/>
        </w:r>
        <w:r w:rsidR="00EF6B5E">
          <w:rPr>
            <w:noProof/>
            <w:webHidden/>
          </w:rPr>
          <w:fldChar w:fldCharType="begin"/>
        </w:r>
        <w:r w:rsidR="00EF6B5E">
          <w:rPr>
            <w:noProof/>
            <w:webHidden/>
          </w:rPr>
          <w:instrText xml:space="preserve"> PAGEREF _Toc405492403 \h </w:instrText>
        </w:r>
        <w:r w:rsidR="00EF6B5E">
          <w:rPr>
            <w:noProof/>
            <w:webHidden/>
          </w:rPr>
        </w:r>
        <w:r w:rsidR="00EF6B5E">
          <w:rPr>
            <w:noProof/>
            <w:webHidden/>
          </w:rPr>
          <w:fldChar w:fldCharType="separate"/>
        </w:r>
        <w:r w:rsidR="00EF6B5E">
          <w:rPr>
            <w:noProof/>
            <w:webHidden/>
          </w:rPr>
          <w:t>42</w:t>
        </w:r>
        <w:r w:rsidR="00EF6B5E">
          <w:rPr>
            <w:noProof/>
            <w:webHidden/>
          </w:rPr>
          <w:fldChar w:fldCharType="end"/>
        </w:r>
      </w:hyperlink>
    </w:p>
    <w:p w:rsidR="00EF6B5E" w:rsidRDefault="00A97004">
      <w:pPr>
        <w:pStyle w:val="TDC5"/>
        <w:tabs>
          <w:tab w:val="left" w:pos="2101"/>
          <w:tab w:val="right" w:leader="dot" w:pos="8494"/>
        </w:tabs>
        <w:rPr>
          <w:rFonts w:asciiTheme="minorHAnsi" w:hAnsiTheme="minorHAnsi"/>
          <w:noProof/>
          <w:sz w:val="22"/>
          <w:lang w:val="es-ES" w:eastAsia="es-ES"/>
        </w:rPr>
      </w:pPr>
      <w:hyperlink w:anchor="_Toc405492404" w:history="1">
        <w:r w:rsidR="00EF6B5E" w:rsidRPr="00F77B6F">
          <w:rPr>
            <w:rStyle w:val="Hipervnculo"/>
            <w:noProof/>
          </w:rPr>
          <w:t>2.5.7.3.3.</w:t>
        </w:r>
        <w:r w:rsidR="00EF6B5E">
          <w:rPr>
            <w:rFonts w:asciiTheme="minorHAnsi" w:hAnsiTheme="minorHAnsi"/>
            <w:noProof/>
            <w:sz w:val="22"/>
            <w:lang w:val="es-ES" w:eastAsia="es-ES"/>
          </w:rPr>
          <w:tab/>
        </w:r>
        <w:r w:rsidR="00EF6B5E" w:rsidRPr="00F77B6F">
          <w:rPr>
            <w:rStyle w:val="Hipervnculo"/>
            <w:noProof/>
          </w:rPr>
          <w:t>RESULTADOS DEL DISEÑO Y DESARROLLO</w:t>
        </w:r>
        <w:r w:rsidR="00EF6B5E">
          <w:rPr>
            <w:noProof/>
            <w:webHidden/>
          </w:rPr>
          <w:tab/>
        </w:r>
        <w:r w:rsidR="00EF6B5E">
          <w:rPr>
            <w:noProof/>
            <w:webHidden/>
          </w:rPr>
          <w:fldChar w:fldCharType="begin"/>
        </w:r>
        <w:r w:rsidR="00EF6B5E">
          <w:rPr>
            <w:noProof/>
            <w:webHidden/>
          </w:rPr>
          <w:instrText xml:space="preserve"> PAGEREF _Toc405492404 \h </w:instrText>
        </w:r>
        <w:r w:rsidR="00EF6B5E">
          <w:rPr>
            <w:noProof/>
            <w:webHidden/>
          </w:rPr>
        </w:r>
        <w:r w:rsidR="00EF6B5E">
          <w:rPr>
            <w:noProof/>
            <w:webHidden/>
          </w:rPr>
          <w:fldChar w:fldCharType="separate"/>
        </w:r>
        <w:r w:rsidR="00EF6B5E">
          <w:rPr>
            <w:noProof/>
            <w:webHidden/>
          </w:rPr>
          <w:t>43</w:t>
        </w:r>
        <w:r w:rsidR="00EF6B5E">
          <w:rPr>
            <w:noProof/>
            <w:webHidden/>
          </w:rPr>
          <w:fldChar w:fldCharType="end"/>
        </w:r>
      </w:hyperlink>
    </w:p>
    <w:p w:rsidR="00EF6B5E" w:rsidRDefault="00A97004">
      <w:pPr>
        <w:pStyle w:val="TDC5"/>
        <w:tabs>
          <w:tab w:val="left" w:pos="2101"/>
          <w:tab w:val="right" w:leader="dot" w:pos="8494"/>
        </w:tabs>
        <w:rPr>
          <w:rFonts w:asciiTheme="minorHAnsi" w:hAnsiTheme="minorHAnsi"/>
          <w:noProof/>
          <w:sz w:val="22"/>
          <w:lang w:val="es-ES" w:eastAsia="es-ES"/>
        </w:rPr>
      </w:pPr>
      <w:hyperlink w:anchor="_Toc405492405" w:history="1">
        <w:r w:rsidR="00EF6B5E" w:rsidRPr="00F77B6F">
          <w:rPr>
            <w:rStyle w:val="Hipervnculo"/>
            <w:noProof/>
          </w:rPr>
          <w:t>2.5.7.3.4.</w:t>
        </w:r>
        <w:r w:rsidR="00EF6B5E">
          <w:rPr>
            <w:rFonts w:asciiTheme="minorHAnsi" w:hAnsiTheme="minorHAnsi"/>
            <w:noProof/>
            <w:sz w:val="22"/>
            <w:lang w:val="es-ES" w:eastAsia="es-ES"/>
          </w:rPr>
          <w:tab/>
        </w:r>
        <w:r w:rsidR="00EF6B5E" w:rsidRPr="00F77B6F">
          <w:rPr>
            <w:rStyle w:val="Hipervnculo"/>
            <w:noProof/>
          </w:rPr>
          <w:t>REVISIÓN DEL DISEÑO Y DESARROLLO</w:t>
        </w:r>
        <w:r w:rsidR="00EF6B5E">
          <w:rPr>
            <w:noProof/>
            <w:webHidden/>
          </w:rPr>
          <w:tab/>
        </w:r>
        <w:r w:rsidR="00EF6B5E">
          <w:rPr>
            <w:noProof/>
            <w:webHidden/>
          </w:rPr>
          <w:fldChar w:fldCharType="begin"/>
        </w:r>
        <w:r w:rsidR="00EF6B5E">
          <w:rPr>
            <w:noProof/>
            <w:webHidden/>
          </w:rPr>
          <w:instrText xml:space="preserve"> PAGEREF _Toc405492405 \h </w:instrText>
        </w:r>
        <w:r w:rsidR="00EF6B5E">
          <w:rPr>
            <w:noProof/>
            <w:webHidden/>
          </w:rPr>
        </w:r>
        <w:r w:rsidR="00EF6B5E">
          <w:rPr>
            <w:noProof/>
            <w:webHidden/>
          </w:rPr>
          <w:fldChar w:fldCharType="separate"/>
        </w:r>
        <w:r w:rsidR="00EF6B5E">
          <w:rPr>
            <w:noProof/>
            <w:webHidden/>
          </w:rPr>
          <w:t>43</w:t>
        </w:r>
        <w:r w:rsidR="00EF6B5E">
          <w:rPr>
            <w:noProof/>
            <w:webHidden/>
          </w:rPr>
          <w:fldChar w:fldCharType="end"/>
        </w:r>
      </w:hyperlink>
    </w:p>
    <w:p w:rsidR="00EF6B5E" w:rsidRDefault="00A97004">
      <w:pPr>
        <w:pStyle w:val="TDC5"/>
        <w:tabs>
          <w:tab w:val="left" w:pos="2101"/>
          <w:tab w:val="right" w:leader="dot" w:pos="8494"/>
        </w:tabs>
        <w:rPr>
          <w:rFonts w:asciiTheme="minorHAnsi" w:hAnsiTheme="minorHAnsi"/>
          <w:noProof/>
          <w:sz w:val="22"/>
          <w:lang w:val="es-ES" w:eastAsia="es-ES"/>
        </w:rPr>
      </w:pPr>
      <w:hyperlink w:anchor="_Toc405492406" w:history="1">
        <w:r w:rsidR="00EF6B5E" w:rsidRPr="00F77B6F">
          <w:rPr>
            <w:rStyle w:val="Hipervnculo"/>
            <w:noProof/>
          </w:rPr>
          <w:t>2.5.7.3.5.</w:t>
        </w:r>
        <w:r w:rsidR="00EF6B5E">
          <w:rPr>
            <w:rFonts w:asciiTheme="minorHAnsi" w:hAnsiTheme="minorHAnsi"/>
            <w:noProof/>
            <w:sz w:val="22"/>
            <w:lang w:val="es-ES" w:eastAsia="es-ES"/>
          </w:rPr>
          <w:tab/>
        </w:r>
        <w:r w:rsidR="00EF6B5E" w:rsidRPr="00F77B6F">
          <w:rPr>
            <w:rStyle w:val="Hipervnculo"/>
            <w:noProof/>
          </w:rPr>
          <w:t>VERIFICACIÓN DEL DISEÑO Y DESARROLLO</w:t>
        </w:r>
        <w:r w:rsidR="00EF6B5E">
          <w:rPr>
            <w:noProof/>
            <w:webHidden/>
          </w:rPr>
          <w:tab/>
        </w:r>
        <w:r w:rsidR="00EF6B5E">
          <w:rPr>
            <w:noProof/>
            <w:webHidden/>
          </w:rPr>
          <w:fldChar w:fldCharType="begin"/>
        </w:r>
        <w:r w:rsidR="00EF6B5E">
          <w:rPr>
            <w:noProof/>
            <w:webHidden/>
          </w:rPr>
          <w:instrText xml:space="preserve"> PAGEREF _Toc405492406 \h </w:instrText>
        </w:r>
        <w:r w:rsidR="00EF6B5E">
          <w:rPr>
            <w:noProof/>
            <w:webHidden/>
          </w:rPr>
        </w:r>
        <w:r w:rsidR="00EF6B5E">
          <w:rPr>
            <w:noProof/>
            <w:webHidden/>
          </w:rPr>
          <w:fldChar w:fldCharType="separate"/>
        </w:r>
        <w:r w:rsidR="00EF6B5E">
          <w:rPr>
            <w:noProof/>
            <w:webHidden/>
          </w:rPr>
          <w:t>43</w:t>
        </w:r>
        <w:r w:rsidR="00EF6B5E">
          <w:rPr>
            <w:noProof/>
            <w:webHidden/>
          </w:rPr>
          <w:fldChar w:fldCharType="end"/>
        </w:r>
      </w:hyperlink>
    </w:p>
    <w:p w:rsidR="00EF6B5E" w:rsidRDefault="00A97004">
      <w:pPr>
        <w:pStyle w:val="TDC5"/>
        <w:tabs>
          <w:tab w:val="left" w:pos="2101"/>
          <w:tab w:val="right" w:leader="dot" w:pos="8494"/>
        </w:tabs>
        <w:rPr>
          <w:rFonts w:asciiTheme="minorHAnsi" w:hAnsiTheme="minorHAnsi"/>
          <w:noProof/>
          <w:sz w:val="22"/>
          <w:lang w:val="es-ES" w:eastAsia="es-ES"/>
        </w:rPr>
      </w:pPr>
      <w:hyperlink w:anchor="_Toc405492407" w:history="1">
        <w:r w:rsidR="00EF6B5E" w:rsidRPr="00F77B6F">
          <w:rPr>
            <w:rStyle w:val="Hipervnculo"/>
            <w:noProof/>
          </w:rPr>
          <w:t>2.5.7.3.6.</w:t>
        </w:r>
        <w:r w:rsidR="00EF6B5E">
          <w:rPr>
            <w:rFonts w:asciiTheme="minorHAnsi" w:hAnsiTheme="minorHAnsi"/>
            <w:noProof/>
            <w:sz w:val="22"/>
            <w:lang w:val="es-ES" w:eastAsia="es-ES"/>
          </w:rPr>
          <w:tab/>
        </w:r>
        <w:r w:rsidR="00EF6B5E" w:rsidRPr="00F77B6F">
          <w:rPr>
            <w:rStyle w:val="Hipervnculo"/>
            <w:noProof/>
          </w:rPr>
          <w:t>VALIDACIÓN DEL DISEÑO Y DESARROLLO</w:t>
        </w:r>
        <w:r w:rsidR="00EF6B5E">
          <w:rPr>
            <w:noProof/>
            <w:webHidden/>
          </w:rPr>
          <w:tab/>
        </w:r>
        <w:r w:rsidR="00EF6B5E">
          <w:rPr>
            <w:noProof/>
            <w:webHidden/>
          </w:rPr>
          <w:fldChar w:fldCharType="begin"/>
        </w:r>
        <w:r w:rsidR="00EF6B5E">
          <w:rPr>
            <w:noProof/>
            <w:webHidden/>
          </w:rPr>
          <w:instrText xml:space="preserve"> PAGEREF _Toc405492407 \h </w:instrText>
        </w:r>
        <w:r w:rsidR="00EF6B5E">
          <w:rPr>
            <w:noProof/>
            <w:webHidden/>
          </w:rPr>
        </w:r>
        <w:r w:rsidR="00EF6B5E">
          <w:rPr>
            <w:noProof/>
            <w:webHidden/>
          </w:rPr>
          <w:fldChar w:fldCharType="separate"/>
        </w:r>
        <w:r w:rsidR="00EF6B5E">
          <w:rPr>
            <w:noProof/>
            <w:webHidden/>
          </w:rPr>
          <w:t>43</w:t>
        </w:r>
        <w:r w:rsidR="00EF6B5E">
          <w:rPr>
            <w:noProof/>
            <w:webHidden/>
          </w:rPr>
          <w:fldChar w:fldCharType="end"/>
        </w:r>
      </w:hyperlink>
    </w:p>
    <w:p w:rsidR="00EF6B5E" w:rsidRDefault="00A97004">
      <w:pPr>
        <w:pStyle w:val="TDC5"/>
        <w:tabs>
          <w:tab w:val="left" w:pos="2101"/>
          <w:tab w:val="right" w:leader="dot" w:pos="8494"/>
        </w:tabs>
        <w:rPr>
          <w:rFonts w:asciiTheme="minorHAnsi" w:hAnsiTheme="minorHAnsi"/>
          <w:noProof/>
          <w:sz w:val="22"/>
          <w:lang w:val="es-ES" w:eastAsia="es-ES"/>
        </w:rPr>
      </w:pPr>
      <w:hyperlink w:anchor="_Toc405492408" w:history="1">
        <w:r w:rsidR="00EF6B5E" w:rsidRPr="00F77B6F">
          <w:rPr>
            <w:rStyle w:val="Hipervnculo"/>
            <w:noProof/>
          </w:rPr>
          <w:t>2.5.7.3.7.</w:t>
        </w:r>
        <w:r w:rsidR="00EF6B5E">
          <w:rPr>
            <w:rFonts w:asciiTheme="minorHAnsi" w:hAnsiTheme="minorHAnsi"/>
            <w:noProof/>
            <w:sz w:val="22"/>
            <w:lang w:val="es-ES" w:eastAsia="es-ES"/>
          </w:rPr>
          <w:tab/>
        </w:r>
        <w:r w:rsidR="00EF6B5E" w:rsidRPr="00F77B6F">
          <w:rPr>
            <w:rStyle w:val="Hipervnculo"/>
            <w:noProof/>
          </w:rPr>
          <w:t>CONTROL DE LOS CAMBIOS DEL DISEÑO Y DESARROLLO</w:t>
        </w:r>
        <w:r w:rsidR="00EF6B5E">
          <w:rPr>
            <w:noProof/>
            <w:webHidden/>
          </w:rPr>
          <w:tab/>
        </w:r>
        <w:r w:rsidR="00EF6B5E">
          <w:rPr>
            <w:noProof/>
            <w:webHidden/>
          </w:rPr>
          <w:fldChar w:fldCharType="begin"/>
        </w:r>
        <w:r w:rsidR="00EF6B5E">
          <w:rPr>
            <w:noProof/>
            <w:webHidden/>
          </w:rPr>
          <w:instrText xml:space="preserve"> PAGEREF _Toc405492408 \h </w:instrText>
        </w:r>
        <w:r w:rsidR="00EF6B5E">
          <w:rPr>
            <w:noProof/>
            <w:webHidden/>
          </w:rPr>
        </w:r>
        <w:r w:rsidR="00EF6B5E">
          <w:rPr>
            <w:noProof/>
            <w:webHidden/>
          </w:rPr>
          <w:fldChar w:fldCharType="separate"/>
        </w:r>
        <w:r w:rsidR="00EF6B5E">
          <w:rPr>
            <w:noProof/>
            <w:webHidden/>
          </w:rPr>
          <w:t>44</w:t>
        </w:r>
        <w:r w:rsidR="00EF6B5E">
          <w:rPr>
            <w:noProof/>
            <w:webHidden/>
          </w:rPr>
          <w:fldChar w:fldCharType="end"/>
        </w:r>
      </w:hyperlink>
    </w:p>
    <w:p w:rsidR="00EF6B5E" w:rsidRDefault="00A97004">
      <w:pPr>
        <w:pStyle w:val="TDC4"/>
        <w:tabs>
          <w:tab w:val="left" w:pos="1760"/>
          <w:tab w:val="right" w:leader="dot" w:pos="8494"/>
        </w:tabs>
        <w:rPr>
          <w:rFonts w:asciiTheme="minorHAnsi" w:hAnsiTheme="minorHAnsi"/>
          <w:noProof/>
          <w:sz w:val="22"/>
          <w:lang w:val="es-ES" w:eastAsia="es-ES"/>
        </w:rPr>
      </w:pPr>
      <w:hyperlink w:anchor="_Toc405492409" w:history="1">
        <w:r w:rsidR="00EF6B5E" w:rsidRPr="00F77B6F">
          <w:rPr>
            <w:rStyle w:val="Hipervnculo"/>
            <w:noProof/>
          </w:rPr>
          <w:t>2.5.7.4.</w:t>
        </w:r>
        <w:r w:rsidR="00EF6B5E">
          <w:rPr>
            <w:rFonts w:asciiTheme="minorHAnsi" w:hAnsiTheme="minorHAnsi"/>
            <w:noProof/>
            <w:sz w:val="22"/>
            <w:lang w:val="es-ES" w:eastAsia="es-ES"/>
          </w:rPr>
          <w:tab/>
        </w:r>
        <w:r w:rsidR="00EF6B5E" w:rsidRPr="00F77B6F">
          <w:rPr>
            <w:rStyle w:val="Hipervnculo"/>
            <w:noProof/>
          </w:rPr>
          <w:t>COMPRAS</w:t>
        </w:r>
        <w:r w:rsidR="00EF6B5E">
          <w:rPr>
            <w:noProof/>
            <w:webHidden/>
          </w:rPr>
          <w:tab/>
        </w:r>
        <w:r w:rsidR="00EF6B5E">
          <w:rPr>
            <w:noProof/>
            <w:webHidden/>
          </w:rPr>
          <w:fldChar w:fldCharType="begin"/>
        </w:r>
        <w:r w:rsidR="00EF6B5E">
          <w:rPr>
            <w:noProof/>
            <w:webHidden/>
          </w:rPr>
          <w:instrText xml:space="preserve"> PAGEREF _Toc405492409 \h </w:instrText>
        </w:r>
        <w:r w:rsidR="00EF6B5E">
          <w:rPr>
            <w:noProof/>
            <w:webHidden/>
          </w:rPr>
        </w:r>
        <w:r w:rsidR="00EF6B5E">
          <w:rPr>
            <w:noProof/>
            <w:webHidden/>
          </w:rPr>
          <w:fldChar w:fldCharType="separate"/>
        </w:r>
        <w:r w:rsidR="00EF6B5E">
          <w:rPr>
            <w:noProof/>
            <w:webHidden/>
          </w:rPr>
          <w:t>44</w:t>
        </w:r>
        <w:r w:rsidR="00EF6B5E">
          <w:rPr>
            <w:noProof/>
            <w:webHidden/>
          </w:rPr>
          <w:fldChar w:fldCharType="end"/>
        </w:r>
      </w:hyperlink>
    </w:p>
    <w:p w:rsidR="00EF6B5E" w:rsidRDefault="00A97004">
      <w:pPr>
        <w:pStyle w:val="TDC5"/>
        <w:tabs>
          <w:tab w:val="left" w:pos="2101"/>
          <w:tab w:val="right" w:leader="dot" w:pos="8494"/>
        </w:tabs>
        <w:rPr>
          <w:rFonts w:asciiTheme="minorHAnsi" w:hAnsiTheme="minorHAnsi"/>
          <w:noProof/>
          <w:sz w:val="22"/>
          <w:lang w:val="es-ES" w:eastAsia="es-ES"/>
        </w:rPr>
      </w:pPr>
      <w:hyperlink w:anchor="_Toc405492410" w:history="1">
        <w:r w:rsidR="00EF6B5E" w:rsidRPr="00F77B6F">
          <w:rPr>
            <w:rStyle w:val="Hipervnculo"/>
            <w:noProof/>
          </w:rPr>
          <w:t>2.5.7.4.1.</w:t>
        </w:r>
        <w:r w:rsidR="00EF6B5E">
          <w:rPr>
            <w:rFonts w:asciiTheme="minorHAnsi" w:hAnsiTheme="minorHAnsi"/>
            <w:noProof/>
            <w:sz w:val="22"/>
            <w:lang w:val="es-ES" w:eastAsia="es-ES"/>
          </w:rPr>
          <w:tab/>
        </w:r>
        <w:r w:rsidR="00EF6B5E" w:rsidRPr="00F77B6F">
          <w:rPr>
            <w:rStyle w:val="Hipervnculo"/>
            <w:noProof/>
          </w:rPr>
          <w:t>PROCESO DE COMPRAS</w:t>
        </w:r>
        <w:r w:rsidR="00EF6B5E">
          <w:rPr>
            <w:noProof/>
            <w:webHidden/>
          </w:rPr>
          <w:tab/>
        </w:r>
        <w:r w:rsidR="00EF6B5E">
          <w:rPr>
            <w:noProof/>
            <w:webHidden/>
          </w:rPr>
          <w:fldChar w:fldCharType="begin"/>
        </w:r>
        <w:r w:rsidR="00EF6B5E">
          <w:rPr>
            <w:noProof/>
            <w:webHidden/>
          </w:rPr>
          <w:instrText xml:space="preserve"> PAGEREF _Toc405492410 \h </w:instrText>
        </w:r>
        <w:r w:rsidR="00EF6B5E">
          <w:rPr>
            <w:noProof/>
            <w:webHidden/>
          </w:rPr>
        </w:r>
        <w:r w:rsidR="00EF6B5E">
          <w:rPr>
            <w:noProof/>
            <w:webHidden/>
          </w:rPr>
          <w:fldChar w:fldCharType="separate"/>
        </w:r>
        <w:r w:rsidR="00EF6B5E">
          <w:rPr>
            <w:noProof/>
            <w:webHidden/>
          </w:rPr>
          <w:t>44</w:t>
        </w:r>
        <w:r w:rsidR="00EF6B5E">
          <w:rPr>
            <w:noProof/>
            <w:webHidden/>
          </w:rPr>
          <w:fldChar w:fldCharType="end"/>
        </w:r>
      </w:hyperlink>
    </w:p>
    <w:p w:rsidR="00EF6B5E" w:rsidRDefault="00A97004">
      <w:pPr>
        <w:pStyle w:val="TDC5"/>
        <w:tabs>
          <w:tab w:val="left" w:pos="2101"/>
          <w:tab w:val="right" w:leader="dot" w:pos="8494"/>
        </w:tabs>
        <w:rPr>
          <w:rFonts w:asciiTheme="minorHAnsi" w:hAnsiTheme="minorHAnsi"/>
          <w:noProof/>
          <w:sz w:val="22"/>
          <w:lang w:val="es-ES" w:eastAsia="es-ES"/>
        </w:rPr>
      </w:pPr>
      <w:hyperlink w:anchor="_Toc405492411" w:history="1">
        <w:r w:rsidR="00EF6B5E" w:rsidRPr="00F77B6F">
          <w:rPr>
            <w:rStyle w:val="Hipervnculo"/>
            <w:noProof/>
          </w:rPr>
          <w:t>2.5.7.4.2.</w:t>
        </w:r>
        <w:r w:rsidR="00EF6B5E">
          <w:rPr>
            <w:rFonts w:asciiTheme="minorHAnsi" w:hAnsiTheme="minorHAnsi"/>
            <w:noProof/>
            <w:sz w:val="22"/>
            <w:lang w:val="es-ES" w:eastAsia="es-ES"/>
          </w:rPr>
          <w:tab/>
        </w:r>
        <w:r w:rsidR="00EF6B5E" w:rsidRPr="00F77B6F">
          <w:rPr>
            <w:rStyle w:val="Hipervnculo"/>
            <w:noProof/>
          </w:rPr>
          <w:t>INFORMACIÓN DE LAS COMPRAS</w:t>
        </w:r>
        <w:r w:rsidR="00EF6B5E">
          <w:rPr>
            <w:noProof/>
            <w:webHidden/>
          </w:rPr>
          <w:tab/>
        </w:r>
        <w:r w:rsidR="00EF6B5E">
          <w:rPr>
            <w:noProof/>
            <w:webHidden/>
          </w:rPr>
          <w:fldChar w:fldCharType="begin"/>
        </w:r>
        <w:r w:rsidR="00EF6B5E">
          <w:rPr>
            <w:noProof/>
            <w:webHidden/>
          </w:rPr>
          <w:instrText xml:space="preserve"> PAGEREF _Toc405492411 \h </w:instrText>
        </w:r>
        <w:r w:rsidR="00EF6B5E">
          <w:rPr>
            <w:noProof/>
            <w:webHidden/>
          </w:rPr>
        </w:r>
        <w:r w:rsidR="00EF6B5E">
          <w:rPr>
            <w:noProof/>
            <w:webHidden/>
          </w:rPr>
          <w:fldChar w:fldCharType="separate"/>
        </w:r>
        <w:r w:rsidR="00EF6B5E">
          <w:rPr>
            <w:noProof/>
            <w:webHidden/>
          </w:rPr>
          <w:t>44</w:t>
        </w:r>
        <w:r w:rsidR="00EF6B5E">
          <w:rPr>
            <w:noProof/>
            <w:webHidden/>
          </w:rPr>
          <w:fldChar w:fldCharType="end"/>
        </w:r>
      </w:hyperlink>
    </w:p>
    <w:p w:rsidR="00EF6B5E" w:rsidRDefault="00A97004">
      <w:pPr>
        <w:pStyle w:val="TDC5"/>
        <w:tabs>
          <w:tab w:val="left" w:pos="2101"/>
          <w:tab w:val="right" w:leader="dot" w:pos="8494"/>
        </w:tabs>
        <w:rPr>
          <w:rFonts w:asciiTheme="minorHAnsi" w:hAnsiTheme="minorHAnsi"/>
          <w:noProof/>
          <w:sz w:val="22"/>
          <w:lang w:val="es-ES" w:eastAsia="es-ES"/>
        </w:rPr>
      </w:pPr>
      <w:hyperlink w:anchor="_Toc405492412" w:history="1">
        <w:r w:rsidR="00EF6B5E" w:rsidRPr="00F77B6F">
          <w:rPr>
            <w:rStyle w:val="Hipervnculo"/>
            <w:noProof/>
          </w:rPr>
          <w:t>2.5.7.4.3.</w:t>
        </w:r>
        <w:r w:rsidR="00EF6B5E">
          <w:rPr>
            <w:rFonts w:asciiTheme="minorHAnsi" w:hAnsiTheme="minorHAnsi"/>
            <w:noProof/>
            <w:sz w:val="22"/>
            <w:lang w:val="es-ES" w:eastAsia="es-ES"/>
          </w:rPr>
          <w:tab/>
        </w:r>
        <w:r w:rsidR="00EF6B5E" w:rsidRPr="00F77B6F">
          <w:rPr>
            <w:rStyle w:val="Hipervnculo"/>
            <w:noProof/>
          </w:rPr>
          <w:t>VERIFICACIÓN DE LOS PRODUCTOS COMPRADOS</w:t>
        </w:r>
        <w:r w:rsidR="00EF6B5E">
          <w:rPr>
            <w:noProof/>
            <w:webHidden/>
          </w:rPr>
          <w:tab/>
        </w:r>
        <w:r w:rsidR="00EF6B5E">
          <w:rPr>
            <w:noProof/>
            <w:webHidden/>
          </w:rPr>
          <w:fldChar w:fldCharType="begin"/>
        </w:r>
        <w:r w:rsidR="00EF6B5E">
          <w:rPr>
            <w:noProof/>
            <w:webHidden/>
          </w:rPr>
          <w:instrText xml:space="preserve"> PAGEREF _Toc405492412 \h </w:instrText>
        </w:r>
        <w:r w:rsidR="00EF6B5E">
          <w:rPr>
            <w:noProof/>
            <w:webHidden/>
          </w:rPr>
        </w:r>
        <w:r w:rsidR="00EF6B5E">
          <w:rPr>
            <w:noProof/>
            <w:webHidden/>
          </w:rPr>
          <w:fldChar w:fldCharType="separate"/>
        </w:r>
        <w:r w:rsidR="00EF6B5E">
          <w:rPr>
            <w:noProof/>
            <w:webHidden/>
          </w:rPr>
          <w:t>45</w:t>
        </w:r>
        <w:r w:rsidR="00EF6B5E">
          <w:rPr>
            <w:noProof/>
            <w:webHidden/>
          </w:rPr>
          <w:fldChar w:fldCharType="end"/>
        </w:r>
      </w:hyperlink>
    </w:p>
    <w:p w:rsidR="00EF6B5E" w:rsidRDefault="00A97004">
      <w:pPr>
        <w:pStyle w:val="TDC4"/>
        <w:tabs>
          <w:tab w:val="left" w:pos="1760"/>
          <w:tab w:val="right" w:leader="dot" w:pos="8494"/>
        </w:tabs>
        <w:rPr>
          <w:rFonts w:asciiTheme="minorHAnsi" w:hAnsiTheme="minorHAnsi"/>
          <w:noProof/>
          <w:sz w:val="22"/>
          <w:lang w:val="es-ES" w:eastAsia="es-ES"/>
        </w:rPr>
      </w:pPr>
      <w:hyperlink w:anchor="_Toc405492413" w:history="1">
        <w:r w:rsidR="00EF6B5E" w:rsidRPr="00F77B6F">
          <w:rPr>
            <w:rStyle w:val="Hipervnculo"/>
            <w:noProof/>
          </w:rPr>
          <w:t>2.5.7.5.</w:t>
        </w:r>
        <w:r w:rsidR="00EF6B5E">
          <w:rPr>
            <w:rFonts w:asciiTheme="minorHAnsi" w:hAnsiTheme="minorHAnsi"/>
            <w:noProof/>
            <w:sz w:val="22"/>
            <w:lang w:val="es-ES" w:eastAsia="es-ES"/>
          </w:rPr>
          <w:tab/>
        </w:r>
        <w:r w:rsidR="00EF6B5E" w:rsidRPr="00F77B6F">
          <w:rPr>
            <w:rStyle w:val="Hipervnculo"/>
            <w:noProof/>
          </w:rPr>
          <w:t>PRODUCCIÓN Y PRESTACIÓN DEL SERVICIO</w:t>
        </w:r>
        <w:r w:rsidR="00EF6B5E">
          <w:rPr>
            <w:noProof/>
            <w:webHidden/>
          </w:rPr>
          <w:tab/>
        </w:r>
        <w:r w:rsidR="00EF6B5E">
          <w:rPr>
            <w:noProof/>
            <w:webHidden/>
          </w:rPr>
          <w:fldChar w:fldCharType="begin"/>
        </w:r>
        <w:r w:rsidR="00EF6B5E">
          <w:rPr>
            <w:noProof/>
            <w:webHidden/>
          </w:rPr>
          <w:instrText xml:space="preserve"> PAGEREF _Toc405492413 \h </w:instrText>
        </w:r>
        <w:r w:rsidR="00EF6B5E">
          <w:rPr>
            <w:noProof/>
            <w:webHidden/>
          </w:rPr>
        </w:r>
        <w:r w:rsidR="00EF6B5E">
          <w:rPr>
            <w:noProof/>
            <w:webHidden/>
          </w:rPr>
          <w:fldChar w:fldCharType="separate"/>
        </w:r>
        <w:r w:rsidR="00EF6B5E">
          <w:rPr>
            <w:noProof/>
            <w:webHidden/>
          </w:rPr>
          <w:t>45</w:t>
        </w:r>
        <w:r w:rsidR="00EF6B5E">
          <w:rPr>
            <w:noProof/>
            <w:webHidden/>
          </w:rPr>
          <w:fldChar w:fldCharType="end"/>
        </w:r>
      </w:hyperlink>
    </w:p>
    <w:p w:rsidR="00EF6B5E" w:rsidRDefault="00A97004">
      <w:pPr>
        <w:pStyle w:val="TDC5"/>
        <w:tabs>
          <w:tab w:val="left" w:pos="2101"/>
          <w:tab w:val="right" w:leader="dot" w:pos="8494"/>
        </w:tabs>
        <w:rPr>
          <w:rFonts w:asciiTheme="minorHAnsi" w:hAnsiTheme="minorHAnsi"/>
          <w:noProof/>
          <w:sz w:val="22"/>
          <w:lang w:val="es-ES" w:eastAsia="es-ES"/>
        </w:rPr>
      </w:pPr>
      <w:hyperlink w:anchor="_Toc405492414" w:history="1">
        <w:r w:rsidR="00EF6B5E" w:rsidRPr="00F77B6F">
          <w:rPr>
            <w:rStyle w:val="Hipervnculo"/>
            <w:noProof/>
          </w:rPr>
          <w:t>2.5.7.5.1.</w:t>
        </w:r>
        <w:r w:rsidR="00EF6B5E">
          <w:rPr>
            <w:rFonts w:asciiTheme="minorHAnsi" w:hAnsiTheme="minorHAnsi"/>
            <w:noProof/>
            <w:sz w:val="22"/>
            <w:lang w:val="es-ES" w:eastAsia="es-ES"/>
          </w:rPr>
          <w:tab/>
        </w:r>
        <w:r w:rsidR="00EF6B5E" w:rsidRPr="00F77B6F">
          <w:rPr>
            <w:rStyle w:val="Hipervnculo"/>
            <w:noProof/>
          </w:rPr>
          <w:t>CONTROL DE LA PRODUCCIÓN Y DE LA PRESTACIÓN DEL SERVICIO</w:t>
        </w:r>
        <w:r w:rsidR="00EF6B5E">
          <w:rPr>
            <w:noProof/>
            <w:webHidden/>
          </w:rPr>
          <w:tab/>
        </w:r>
        <w:r w:rsidR="00EF6B5E">
          <w:rPr>
            <w:noProof/>
            <w:webHidden/>
          </w:rPr>
          <w:fldChar w:fldCharType="begin"/>
        </w:r>
        <w:r w:rsidR="00EF6B5E">
          <w:rPr>
            <w:noProof/>
            <w:webHidden/>
          </w:rPr>
          <w:instrText xml:space="preserve"> PAGEREF _Toc405492414 \h </w:instrText>
        </w:r>
        <w:r w:rsidR="00EF6B5E">
          <w:rPr>
            <w:noProof/>
            <w:webHidden/>
          </w:rPr>
        </w:r>
        <w:r w:rsidR="00EF6B5E">
          <w:rPr>
            <w:noProof/>
            <w:webHidden/>
          </w:rPr>
          <w:fldChar w:fldCharType="separate"/>
        </w:r>
        <w:r w:rsidR="00EF6B5E">
          <w:rPr>
            <w:noProof/>
            <w:webHidden/>
          </w:rPr>
          <w:t>45</w:t>
        </w:r>
        <w:r w:rsidR="00EF6B5E">
          <w:rPr>
            <w:noProof/>
            <w:webHidden/>
          </w:rPr>
          <w:fldChar w:fldCharType="end"/>
        </w:r>
      </w:hyperlink>
    </w:p>
    <w:p w:rsidR="00EF6B5E" w:rsidRDefault="00A97004">
      <w:pPr>
        <w:pStyle w:val="TDC5"/>
        <w:tabs>
          <w:tab w:val="left" w:pos="2101"/>
          <w:tab w:val="right" w:leader="dot" w:pos="8494"/>
        </w:tabs>
        <w:rPr>
          <w:rFonts w:asciiTheme="minorHAnsi" w:hAnsiTheme="minorHAnsi"/>
          <w:noProof/>
          <w:sz w:val="22"/>
          <w:lang w:val="es-ES" w:eastAsia="es-ES"/>
        </w:rPr>
      </w:pPr>
      <w:hyperlink w:anchor="_Toc405492415" w:history="1">
        <w:r w:rsidR="00EF6B5E" w:rsidRPr="00F77B6F">
          <w:rPr>
            <w:rStyle w:val="Hipervnculo"/>
            <w:noProof/>
          </w:rPr>
          <w:t>2.5.7.5.2.</w:t>
        </w:r>
        <w:r w:rsidR="00EF6B5E">
          <w:rPr>
            <w:rFonts w:asciiTheme="minorHAnsi" w:hAnsiTheme="minorHAnsi"/>
            <w:noProof/>
            <w:sz w:val="22"/>
            <w:lang w:val="es-ES" w:eastAsia="es-ES"/>
          </w:rPr>
          <w:tab/>
        </w:r>
        <w:r w:rsidR="00EF6B5E" w:rsidRPr="00F77B6F">
          <w:rPr>
            <w:rStyle w:val="Hipervnculo"/>
            <w:noProof/>
          </w:rPr>
          <w:t>VALIDACIÓN DE LOS PROCESOS DE LA PRODUCCIÓN Y DE LA PRESTACIÓN DEL SERVICIO</w:t>
        </w:r>
        <w:r w:rsidR="00EF6B5E">
          <w:rPr>
            <w:noProof/>
            <w:webHidden/>
          </w:rPr>
          <w:tab/>
        </w:r>
        <w:r w:rsidR="00EF6B5E">
          <w:rPr>
            <w:noProof/>
            <w:webHidden/>
          </w:rPr>
          <w:fldChar w:fldCharType="begin"/>
        </w:r>
        <w:r w:rsidR="00EF6B5E">
          <w:rPr>
            <w:noProof/>
            <w:webHidden/>
          </w:rPr>
          <w:instrText xml:space="preserve"> PAGEREF _Toc405492415 \h </w:instrText>
        </w:r>
        <w:r w:rsidR="00EF6B5E">
          <w:rPr>
            <w:noProof/>
            <w:webHidden/>
          </w:rPr>
        </w:r>
        <w:r w:rsidR="00EF6B5E">
          <w:rPr>
            <w:noProof/>
            <w:webHidden/>
          </w:rPr>
          <w:fldChar w:fldCharType="separate"/>
        </w:r>
        <w:r w:rsidR="00EF6B5E">
          <w:rPr>
            <w:noProof/>
            <w:webHidden/>
          </w:rPr>
          <w:t>45</w:t>
        </w:r>
        <w:r w:rsidR="00EF6B5E">
          <w:rPr>
            <w:noProof/>
            <w:webHidden/>
          </w:rPr>
          <w:fldChar w:fldCharType="end"/>
        </w:r>
      </w:hyperlink>
    </w:p>
    <w:p w:rsidR="00EF6B5E" w:rsidRDefault="00A97004">
      <w:pPr>
        <w:pStyle w:val="TDC5"/>
        <w:tabs>
          <w:tab w:val="left" w:pos="2101"/>
          <w:tab w:val="right" w:leader="dot" w:pos="8494"/>
        </w:tabs>
        <w:rPr>
          <w:rFonts w:asciiTheme="minorHAnsi" w:hAnsiTheme="minorHAnsi"/>
          <w:noProof/>
          <w:sz w:val="22"/>
          <w:lang w:val="es-ES" w:eastAsia="es-ES"/>
        </w:rPr>
      </w:pPr>
      <w:hyperlink w:anchor="_Toc405492416" w:history="1">
        <w:r w:rsidR="00EF6B5E" w:rsidRPr="00F77B6F">
          <w:rPr>
            <w:rStyle w:val="Hipervnculo"/>
            <w:noProof/>
          </w:rPr>
          <w:t>2.5.7.5.3.</w:t>
        </w:r>
        <w:r w:rsidR="00EF6B5E">
          <w:rPr>
            <w:rFonts w:asciiTheme="minorHAnsi" w:hAnsiTheme="minorHAnsi"/>
            <w:noProof/>
            <w:sz w:val="22"/>
            <w:lang w:val="es-ES" w:eastAsia="es-ES"/>
          </w:rPr>
          <w:tab/>
        </w:r>
        <w:r w:rsidR="00EF6B5E" w:rsidRPr="00F77B6F">
          <w:rPr>
            <w:rStyle w:val="Hipervnculo"/>
            <w:noProof/>
          </w:rPr>
          <w:t>IDENTIFICACIÓN Y TRAZABILIDAD</w:t>
        </w:r>
        <w:r w:rsidR="00EF6B5E">
          <w:rPr>
            <w:noProof/>
            <w:webHidden/>
          </w:rPr>
          <w:tab/>
        </w:r>
        <w:r w:rsidR="00EF6B5E">
          <w:rPr>
            <w:noProof/>
            <w:webHidden/>
          </w:rPr>
          <w:fldChar w:fldCharType="begin"/>
        </w:r>
        <w:r w:rsidR="00EF6B5E">
          <w:rPr>
            <w:noProof/>
            <w:webHidden/>
          </w:rPr>
          <w:instrText xml:space="preserve"> PAGEREF _Toc405492416 \h </w:instrText>
        </w:r>
        <w:r w:rsidR="00EF6B5E">
          <w:rPr>
            <w:noProof/>
            <w:webHidden/>
          </w:rPr>
        </w:r>
        <w:r w:rsidR="00EF6B5E">
          <w:rPr>
            <w:noProof/>
            <w:webHidden/>
          </w:rPr>
          <w:fldChar w:fldCharType="separate"/>
        </w:r>
        <w:r w:rsidR="00EF6B5E">
          <w:rPr>
            <w:noProof/>
            <w:webHidden/>
          </w:rPr>
          <w:t>46</w:t>
        </w:r>
        <w:r w:rsidR="00EF6B5E">
          <w:rPr>
            <w:noProof/>
            <w:webHidden/>
          </w:rPr>
          <w:fldChar w:fldCharType="end"/>
        </w:r>
      </w:hyperlink>
    </w:p>
    <w:p w:rsidR="00EF6B5E" w:rsidRDefault="00A97004">
      <w:pPr>
        <w:pStyle w:val="TDC5"/>
        <w:tabs>
          <w:tab w:val="left" w:pos="2101"/>
          <w:tab w:val="right" w:leader="dot" w:pos="8494"/>
        </w:tabs>
        <w:rPr>
          <w:rFonts w:asciiTheme="minorHAnsi" w:hAnsiTheme="minorHAnsi"/>
          <w:noProof/>
          <w:sz w:val="22"/>
          <w:lang w:val="es-ES" w:eastAsia="es-ES"/>
        </w:rPr>
      </w:pPr>
      <w:hyperlink w:anchor="_Toc405492417" w:history="1">
        <w:r w:rsidR="00EF6B5E" w:rsidRPr="00F77B6F">
          <w:rPr>
            <w:rStyle w:val="Hipervnculo"/>
            <w:noProof/>
          </w:rPr>
          <w:t>2.5.7.5.4.</w:t>
        </w:r>
        <w:r w:rsidR="00EF6B5E">
          <w:rPr>
            <w:rFonts w:asciiTheme="minorHAnsi" w:hAnsiTheme="minorHAnsi"/>
            <w:noProof/>
            <w:sz w:val="22"/>
            <w:lang w:val="es-ES" w:eastAsia="es-ES"/>
          </w:rPr>
          <w:tab/>
        </w:r>
        <w:r w:rsidR="00EF6B5E" w:rsidRPr="00F77B6F">
          <w:rPr>
            <w:rStyle w:val="Hipervnculo"/>
            <w:noProof/>
          </w:rPr>
          <w:t>PROPIEDAD DEL CLIENTE</w:t>
        </w:r>
        <w:r w:rsidR="00EF6B5E">
          <w:rPr>
            <w:noProof/>
            <w:webHidden/>
          </w:rPr>
          <w:tab/>
        </w:r>
        <w:r w:rsidR="00EF6B5E">
          <w:rPr>
            <w:noProof/>
            <w:webHidden/>
          </w:rPr>
          <w:fldChar w:fldCharType="begin"/>
        </w:r>
        <w:r w:rsidR="00EF6B5E">
          <w:rPr>
            <w:noProof/>
            <w:webHidden/>
          </w:rPr>
          <w:instrText xml:space="preserve"> PAGEREF _Toc405492417 \h </w:instrText>
        </w:r>
        <w:r w:rsidR="00EF6B5E">
          <w:rPr>
            <w:noProof/>
            <w:webHidden/>
          </w:rPr>
        </w:r>
        <w:r w:rsidR="00EF6B5E">
          <w:rPr>
            <w:noProof/>
            <w:webHidden/>
          </w:rPr>
          <w:fldChar w:fldCharType="separate"/>
        </w:r>
        <w:r w:rsidR="00EF6B5E">
          <w:rPr>
            <w:noProof/>
            <w:webHidden/>
          </w:rPr>
          <w:t>46</w:t>
        </w:r>
        <w:r w:rsidR="00EF6B5E">
          <w:rPr>
            <w:noProof/>
            <w:webHidden/>
          </w:rPr>
          <w:fldChar w:fldCharType="end"/>
        </w:r>
      </w:hyperlink>
    </w:p>
    <w:p w:rsidR="00EF6B5E" w:rsidRDefault="00A97004">
      <w:pPr>
        <w:pStyle w:val="TDC5"/>
        <w:tabs>
          <w:tab w:val="left" w:pos="2101"/>
          <w:tab w:val="right" w:leader="dot" w:pos="8494"/>
        </w:tabs>
        <w:rPr>
          <w:rFonts w:asciiTheme="minorHAnsi" w:hAnsiTheme="minorHAnsi"/>
          <w:noProof/>
          <w:sz w:val="22"/>
          <w:lang w:val="es-ES" w:eastAsia="es-ES"/>
        </w:rPr>
      </w:pPr>
      <w:hyperlink w:anchor="_Toc405492418" w:history="1">
        <w:r w:rsidR="00EF6B5E" w:rsidRPr="00F77B6F">
          <w:rPr>
            <w:rStyle w:val="Hipervnculo"/>
            <w:noProof/>
          </w:rPr>
          <w:t>2.5.7.5.5.</w:t>
        </w:r>
        <w:r w:rsidR="00EF6B5E">
          <w:rPr>
            <w:rFonts w:asciiTheme="minorHAnsi" w:hAnsiTheme="minorHAnsi"/>
            <w:noProof/>
            <w:sz w:val="22"/>
            <w:lang w:val="es-ES" w:eastAsia="es-ES"/>
          </w:rPr>
          <w:tab/>
        </w:r>
        <w:r w:rsidR="00EF6B5E" w:rsidRPr="00F77B6F">
          <w:rPr>
            <w:rStyle w:val="Hipervnculo"/>
            <w:noProof/>
          </w:rPr>
          <w:t>PRESERVACIÓN DEL PRODUCTO</w:t>
        </w:r>
        <w:r w:rsidR="00EF6B5E">
          <w:rPr>
            <w:noProof/>
            <w:webHidden/>
          </w:rPr>
          <w:tab/>
        </w:r>
        <w:r w:rsidR="00EF6B5E">
          <w:rPr>
            <w:noProof/>
            <w:webHidden/>
          </w:rPr>
          <w:fldChar w:fldCharType="begin"/>
        </w:r>
        <w:r w:rsidR="00EF6B5E">
          <w:rPr>
            <w:noProof/>
            <w:webHidden/>
          </w:rPr>
          <w:instrText xml:space="preserve"> PAGEREF _Toc405492418 \h </w:instrText>
        </w:r>
        <w:r w:rsidR="00EF6B5E">
          <w:rPr>
            <w:noProof/>
            <w:webHidden/>
          </w:rPr>
        </w:r>
        <w:r w:rsidR="00EF6B5E">
          <w:rPr>
            <w:noProof/>
            <w:webHidden/>
          </w:rPr>
          <w:fldChar w:fldCharType="separate"/>
        </w:r>
        <w:r w:rsidR="00EF6B5E">
          <w:rPr>
            <w:noProof/>
            <w:webHidden/>
          </w:rPr>
          <w:t>46</w:t>
        </w:r>
        <w:r w:rsidR="00EF6B5E">
          <w:rPr>
            <w:noProof/>
            <w:webHidden/>
          </w:rPr>
          <w:fldChar w:fldCharType="end"/>
        </w:r>
      </w:hyperlink>
    </w:p>
    <w:p w:rsidR="00EF6B5E" w:rsidRDefault="00A97004">
      <w:pPr>
        <w:pStyle w:val="TDC4"/>
        <w:tabs>
          <w:tab w:val="left" w:pos="1760"/>
          <w:tab w:val="right" w:leader="dot" w:pos="8494"/>
        </w:tabs>
        <w:rPr>
          <w:rFonts w:asciiTheme="minorHAnsi" w:hAnsiTheme="minorHAnsi"/>
          <w:noProof/>
          <w:sz w:val="22"/>
          <w:lang w:val="es-ES" w:eastAsia="es-ES"/>
        </w:rPr>
      </w:pPr>
      <w:hyperlink w:anchor="_Toc405492419" w:history="1">
        <w:r w:rsidR="00EF6B5E" w:rsidRPr="00F77B6F">
          <w:rPr>
            <w:rStyle w:val="Hipervnculo"/>
            <w:noProof/>
          </w:rPr>
          <w:t>2.5.7.6.</w:t>
        </w:r>
        <w:r w:rsidR="00EF6B5E">
          <w:rPr>
            <w:rFonts w:asciiTheme="minorHAnsi" w:hAnsiTheme="minorHAnsi"/>
            <w:noProof/>
            <w:sz w:val="22"/>
            <w:lang w:val="es-ES" w:eastAsia="es-ES"/>
          </w:rPr>
          <w:tab/>
        </w:r>
        <w:r w:rsidR="00EF6B5E" w:rsidRPr="00F77B6F">
          <w:rPr>
            <w:rStyle w:val="Hipervnculo"/>
            <w:noProof/>
          </w:rPr>
          <w:t>CONTROL DE LOS EQUIPOS DE SEGUIMIENTO Y DE MEDICIÓN</w:t>
        </w:r>
        <w:r w:rsidR="00EF6B5E">
          <w:rPr>
            <w:noProof/>
            <w:webHidden/>
          </w:rPr>
          <w:tab/>
        </w:r>
        <w:r w:rsidR="00EF6B5E">
          <w:rPr>
            <w:noProof/>
            <w:webHidden/>
          </w:rPr>
          <w:fldChar w:fldCharType="begin"/>
        </w:r>
        <w:r w:rsidR="00EF6B5E">
          <w:rPr>
            <w:noProof/>
            <w:webHidden/>
          </w:rPr>
          <w:instrText xml:space="preserve"> PAGEREF _Toc405492419 \h </w:instrText>
        </w:r>
        <w:r w:rsidR="00EF6B5E">
          <w:rPr>
            <w:noProof/>
            <w:webHidden/>
          </w:rPr>
        </w:r>
        <w:r w:rsidR="00EF6B5E">
          <w:rPr>
            <w:noProof/>
            <w:webHidden/>
          </w:rPr>
          <w:fldChar w:fldCharType="separate"/>
        </w:r>
        <w:r w:rsidR="00EF6B5E">
          <w:rPr>
            <w:noProof/>
            <w:webHidden/>
          </w:rPr>
          <w:t>46</w:t>
        </w:r>
        <w:r w:rsidR="00EF6B5E">
          <w:rPr>
            <w:noProof/>
            <w:webHidden/>
          </w:rPr>
          <w:fldChar w:fldCharType="end"/>
        </w:r>
      </w:hyperlink>
    </w:p>
    <w:p w:rsidR="00EF6B5E" w:rsidRDefault="00A97004" w:rsidP="00EF6B5E">
      <w:pPr>
        <w:pStyle w:val="TDC3"/>
        <w:rPr>
          <w:rFonts w:asciiTheme="minorHAnsi" w:hAnsiTheme="minorHAnsi"/>
          <w:noProof/>
          <w:sz w:val="22"/>
          <w:lang w:val="es-ES" w:eastAsia="es-ES"/>
        </w:rPr>
      </w:pPr>
      <w:hyperlink w:anchor="_Toc405492420" w:history="1">
        <w:r w:rsidR="00EF6B5E" w:rsidRPr="00F77B6F">
          <w:rPr>
            <w:rStyle w:val="Hipervnculo"/>
            <w:noProof/>
          </w:rPr>
          <w:t>2.5.8.</w:t>
        </w:r>
        <w:r w:rsidR="00EF6B5E">
          <w:rPr>
            <w:rFonts w:asciiTheme="minorHAnsi" w:hAnsiTheme="minorHAnsi"/>
            <w:noProof/>
            <w:sz w:val="22"/>
            <w:lang w:val="es-ES" w:eastAsia="es-ES"/>
          </w:rPr>
          <w:tab/>
        </w:r>
        <w:r w:rsidR="00EF6B5E" w:rsidRPr="00F77B6F">
          <w:rPr>
            <w:rStyle w:val="Hipervnculo"/>
            <w:noProof/>
          </w:rPr>
          <w:t>MEDICIÓN, ANÁLISIS Y MEJORA</w:t>
        </w:r>
        <w:r w:rsidR="00EF6B5E">
          <w:rPr>
            <w:noProof/>
            <w:webHidden/>
          </w:rPr>
          <w:tab/>
        </w:r>
        <w:r w:rsidR="00EF6B5E">
          <w:rPr>
            <w:noProof/>
            <w:webHidden/>
          </w:rPr>
          <w:fldChar w:fldCharType="begin"/>
        </w:r>
        <w:r w:rsidR="00EF6B5E">
          <w:rPr>
            <w:noProof/>
            <w:webHidden/>
          </w:rPr>
          <w:instrText xml:space="preserve"> PAGEREF _Toc405492420 \h </w:instrText>
        </w:r>
        <w:r w:rsidR="00EF6B5E">
          <w:rPr>
            <w:noProof/>
            <w:webHidden/>
          </w:rPr>
        </w:r>
        <w:r w:rsidR="00EF6B5E">
          <w:rPr>
            <w:noProof/>
            <w:webHidden/>
          </w:rPr>
          <w:fldChar w:fldCharType="separate"/>
        </w:r>
        <w:r w:rsidR="00EF6B5E">
          <w:rPr>
            <w:noProof/>
            <w:webHidden/>
          </w:rPr>
          <w:t>47</w:t>
        </w:r>
        <w:r w:rsidR="00EF6B5E">
          <w:rPr>
            <w:noProof/>
            <w:webHidden/>
          </w:rPr>
          <w:fldChar w:fldCharType="end"/>
        </w:r>
      </w:hyperlink>
    </w:p>
    <w:p w:rsidR="00EF6B5E" w:rsidRDefault="00A97004">
      <w:pPr>
        <w:pStyle w:val="TDC4"/>
        <w:tabs>
          <w:tab w:val="left" w:pos="1760"/>
          <w:tab w:val="right" w:leader="dot" w:pos="8494"/>
        </w:tabs>
        <w:rPr>
          <w:rFonts w:asciiTheme="minorHAnsi" w:hAnsiTheme="minorHAnsi"/>
          <w:noProof/>
          <w:sz w:val="22"/>
          <w:lang w:val="es-ES" w:eastAsia="es-ES"/>
        </w:rPr>
      </w:pPr>
      <w:hyperlink w:anchor="_Toc405492421" w:history="1">
        <w:r w:rsidR="00EF6B5E" w:rsidRPr="00F77B6F">
          <w:rPr>
            <w:rStyle w:val="Hipervnculo"/>
            <w:noProof/>
          </w:rPr>
          <w:t>2.5.8.1.</w:t>
        </w:r>
        <w:r w:rsidR="00EF6B5E">
          <w:rPr>
            <w:rFonts w:asciiTheme="minorHAnsi" w:hAnsiTheme="minorHAnsi"/>
            <w:noProof/>
            <w:sz w:val="22"/>
            <w:lang w:val="es-ES" w:eastAsia="es-ES"/>
          </w:rPr>
          <w:tab/>
        </w:r>
        <w:r w:rsidR="00EF6B5E" w:rsidRPr="00F77B6F">
          <w:rPr>
            <w:rStyle w:val="Hipervnculo"/>
            <w:noProof/>
          </w:rPr>
          <w:t>GENERALIDADES</w:t>
        </w:r>
        <w:r w:rsidR="00EF6B5E">
          <w:rPr>
            <w:noProof/>
            <w:webHidden/>
          </w:rPr>
          <w:tab/>
        </w:r>
        <w:r w:rsidR="00EF6B5E">
          <w:rPr>
            <w:noProof/>
            <w:webHidden/>
          </w:rPr>
          <w:fldChar w:fldCharType="begin"/>
        </w:r>
        <w:r w:rsidR="00EF6B5E">
          <w:rPr>
            <w:noProof/>
            <w:webHidden/>
          </w:rPr>
          <w:instrText xml:space="preserve"> PAGEREF _Toc405492421 \h </w:instrText>
        </w:r>
        <w:r w:rsidR="00EF6B5E">
          <w:rPr>
            <w:noProof/>
            <w:webHidden/>
          </w:rPr>
        </w:r>
        <w:r w:rsidR="00EF6B5E">
          <w:rPr>
            <w:noProof/>
            <w:webHidden/>
          </w:rPr>
          <w:fldChar w:fldCharType="separate"/>
        </w:r>
        <w:r w:rsidR="00EF6B5E">
          <w:rPr>
            <w:noProof/>
            <w:webHidden/>
          </w:rPr>
          <w:t>47</w:t>
        </w:r>
        <w:r w:rsidR="00EF6B5E">
          <w:rPr>
            <w:noProof/>
            <w:webHidden/>
          </w:rPr>
          <w:fldChar w:fldCharType="end"/>
        </w:r>
      </w:hyperlink>
    </w:p>
    <w:p w:rsidR="00EF6B5E" w:rsidRDefault="00A97004">
      <w:pPr>
        <w:pStyle w:val="TDC4"/>
        <w:tabs>
          <w:tab w:val="left" w:pos="1760"/>
          <w:tab w:val="right" w:leader="dot" w:pos="8494"/>
        </w:tabs>
        <w:rPr>
          <w:rFonts w:asciiTheme="minorHAnsi" w:hAnsiTheme="minorHAnsi"/>
          <w:noProof/>
          <w:sz w:val="22"/>
          <w:lang w:val="es-ES" w:eastAsia="es-ES"/>
        </w:rPr>
      </w:pPr>
      <w:hyperlink w:anchor="_Toc405492422" w:history="1">
        <w:r w:rsidR="00EF6B5E" w:rsidRPr="00F77B6F">
          <w:rPr>
            <w:rStyle w:val="Hipervnculo"/>
            <w:noProof/>
          </w:rPr>
          <w:t>2.5.8.2.</w:t>
        </w:r>
        <w:r w:rsidR="00EF6B5E">
          <w:rPr>
            <w:rFonts w:asciiTheme="minorHAnsi" w:hAnsiTheme="minorHAnsi"/>
            <w:noProof/>
            <w:sz w:val="22"/>
            <w:lang w:val="es-ES" w:eastAsia="es-ES"/>
          </w:rPr>
          <w:tab/>
        </w:r>
        <w:r w:rsidR="00EF6B5E" w:rsidRPr="00F77B6F">
          <w:rPr>
            <w:rStyle w:val="Hipervnculo"/>
            <w:noProof/>
          </w:rPr>
          <w:t>SEGUIMIENTO Y MEDICIÓN</w:t>
        </w:r>
        <w:r w:rsidR="00EF6B5E">
          <w:rPr>
            <w:noProof/>
            <w:webHidden/>
          </w:rPr>
          <w:tab/>
        </w:r>
        <w:r w:rsidR="00EF6B5E">
          <w:rPr>
            <w:noProof/>
            <w:webHidden/>
          </w:rPr>
          <w:fldChar w:fldCharType="begin"/>
        </w:r>
        <w:r w:rsidR="00EF6B5E">
          <w:rPr>
            <w:noProof/>
            <w:webHidden/>
          </w:rPr>
          <w:instrText xml:space="preserve"> PAGEREF _Toc405492422 \h </w:instrText>
        </w:r>
        <w:r w:rsidR="00EF6B5E">
          <w:rPr>
            <w:noProof/>
            <w:webHidden/>
          </w:rPr>
        </w:r>
        <w:r w:rsidR="00EF6B5E">
          <w:rPr>
            <w:noProof/>
            <w:webHidden/>
          </w:rPr>
          <w:fldChar w:fldCharType="separate"/>
        </w:r>
        <w:r w:rsidR="00EF6B5E">
          <w:rPr>
            <w:noProof/>
            <w:webHidden/>
          </w:rPr>
          <w:t>48</w:t>
        </w:r>
        <w:r w:rsidR="00EF6B5E">
          <w:rPr>
            <w:noProof/>
            <w:webHidden/>
          </w:rPr>
          <w:fldChar w:fldCharType="end"/>
        </w:r>
      </w:hyperlink>
    </w:p>
    <w:p w:rsidR="00EF6B5E" w:rsidRDefault="00A97004">
      <w:pPr>
        <w:pStyle w:val="TDC5"/>
        <w:tabs>
          <w:tab w:val="left" w:pos="2101"/>
          <w:tab w:val="right" w:leader="dot" w:pos="8494"/>
        </w:tabs>
        <w:rPr>
          <w:rFonts w:asciiTheme="minorHAnsi" w:hAnsiTheme="minorHAnsi"/>
          <w:noProof/>
          <w:sz w:val="22"/>
          <w:lang w:val="es-ES" w:eastAsia="es-ES"/>
        </w:rPr>
      </w:pPr>
      <w:hyperlink w:anchor="_Toc405492423" w:history="1">
        <w:r w:rsidR="00EF6B5E" w:rsidRPr="00F77B6F">
          <w:rPr>
            <w:rStyle w:val="Hipervnculo"/>
            <w:noProof/>
          </w:rPr>
          <w:t>2.5.8.2.1.</w:t>
        </w:r>
        <w:r w:rsidR="00EF6B5E">
          <w:rPr>
            <w:rFonts w:asciiTheme="minorHAnsi" w:hAnsiTheme="minorHAnsi"/>
            <w:noProof/>
            <w:sz w:val="22"/>
            <w:lang w:val="es-ES" w:eastAsia="es-ES"/>
          </w:rPr>
          <w:tab/>
        </w:r>
        <w:r w:rsidR="00EF6B5E" w:rsidRPr="00F77B6F">
          <w:rPr>
            <w:rStyle w:val="Hipervnculo"/>
            <w:noProof/>
          </w:rPr>
          <w:t>SATISFACCIÓN DEL CLIENTE</w:t>
        </w:r>
        <w:r w:rsidR="00EF6B5E">
          <w:rPr>
            <w:noProof/>
            <w:webHidden/>
          </w:rPr>
          <w:tab/>
        </w:r>
        <w:r w:rsidR="00EF6B5E">
          <w:rPr>
            <w:noProof/>
            <w:webHidden/>
          </w:rPr>
          <w:fldChar w:fldCharType="begin"/>
        </w:r>
        <w:r w:rsidR="00EF6B5E">
          <w:rPr>
            <w:noProof/>
            <w:webHidden/>
          </w:rPr>
          <w:instrText xml:space="preserve"> PAGEREF _Toc405492423 \h </w:instrText>
        </w:r>
        <w:r w:rsidR="00EF6B5E">
          <w:rPr>
            <w:noProof/>
            <w:webHidden/>
          </w:rPr>
        </w:r>
        <w:r w:rsidR="00EF6B5E">
          <w:rPr>
            <w:noProof/>
            <w:webHidden/>
          </w:rPr>
          <w:fldChar w:fldCharType="separate"/>
        </w:r>
        <w:r w:rsidR="00EF6B5E">
          <w:rPr>
            <w:noProof/>
            <w:webHidden/>
          </w:rPr>
          <w:t>48</w:t>
        </w:r>
        <w:r w:rsidR="00EF6B5E">
          <w:rPr>
            <w:noProof/>
            <w:webHidden/>
          </w:rPr>
          <w:fldChar w:fldCharType="end"/>
        </w:r>
      </w:hyperlink>
    </w:p>
    <w:p w:rsidR="00EF6B5E" w:rsidRDefault="00A97004">
      <w:pPr>
        <w:pStyle w:val="TDC5"/>
        <w:tabs>
          <w:tab w:val="left" w:pos="2101"/>
          <w:tab w:val="right" w:leader="dot" w:pos="8494"/>
        </w:tabs>
        <w:rPr>
          <w:rFonts w:asciiTheme="minorHAnsi" w:hAnsiTheme="minorHAnsi"/>
          <w:noProof/>
          <w:sz w:val="22"/>
          <w:lang w:val="es-ES" w:eastAsia="es-ES"/>
        </w:rPr>
      </w:pPr>
      <w:hyperlink w:anchor="_Toc405492424" w:history="1">
        <w:r w:rsidR="00EF6B5E" w:rsidRPr="00F77B6F">
          <w:rPr>
            <w:rStyle w:val="Hipervnculo"/>
            <w:noProof/>
          </w:rPr>
          <w:t>2.5.8.2.2.</w:t>
        </w:r>
        <w:r w:rsidR="00EF6B5E">
          <w:rPr>
            <w:rFonts w:asciiTheme="minorHAnsi" w:hAnsiTheme="minorHAnsi"/>
            <w:noProof/>
            <w:sz w:val="22"/>
            <w:lang w:val="es-ES" w:eastAsia="es-ES"/>
          </w:rPr>
          <w:tab/>
        </w:r>
        <w:r w:rsidR="00EF6B5E" w:rsidRPr="00F77B6F">
          <w:rPr>
            <w:rStyle w:val="Hipervnculo"/>
            <w:noProof/>
          </w:rPr>
          <w:t>AUDITORIA INTERNA</w:t>
        </w:r>
        <w:r w:rsidR="00EF6B5E">
          <w:rPr>
            <w:noProof/>
            <w:webHidden/>
          </w:rPr>
          <w:tab/>
        </w:r>
        <w:r w:rsidR="00EF6B5E">
          <w:rPr>
            <w:noProof/>
            <w:webHidden/>
          </w:rPr>
          <w:fldChar w:fldCharType="begin"/>
        </w:r>
        <w:r w:rsidR="00EF6B5E">
          <w:rPr>
            <w:noProof/>
            <w:webHidden/>
          </w:rPr>
          <w:instrText xml:space="preserve"> PAGEREF _Toc405492424 \h </w:instrText>
        </w:r>
        <w:r w:rsidR="00EF6B5E">
          <w:rPr>
            <w:noProof/>
            <w:webHidden/>
          </w:rPr>
        </w:r>
        <w:r w:rsidR="00EF6B5E">
          <w:rPr>
            <w:noProof/>
            <w:webHidden/>
          </w:rPr>
          <w:fldChar w:fldCharType="separate"/>
        </w:r>
        <w:r w:rsidR="00EF6B5E">
          <w:rPr>
            <w:noProof/>
            <w:webHidden/>
          </w:rPr>
          <w:t>48</w:t>
        </w:r>
        <w:r w:rsidR="00EF6B5E">
          <w:rPr>
            <w:noProof/>
            <w:webHidden/>
          </w:rPr>
          <w:fldChar w:fldCharType="end"/>
        </w:r>
      </w:hyperlink>
    </w:p>
    <w:p w:rsidR="00EF6B5E" w:rsidRDefault="00A97004">
      <w:pPr>
        <w:pStyle w:val="TDC5"/>
        <w:tabs>
          <w:tab w:val="left" w:pos="2101"/>
          <w:tab w:val="right" w:leader="dot" w:pos="8494"/>
        </w:tabs>
        <w:rPr>
          <w:rFonts w:asciiTheme="minorHAnsi" w:hAnsiTheme="minorHAnsi"/>
          <w:noProof/>
          <w:sz w:val="22"/>
          <w:lang w:val="es-ES" w:eastAsia="es-ES"/>
        </w:rPr>
      </w:pPr>
      <w:hyperlink w:anchor="_Toc405492425" w:history="1">
        <w:r w:rsidR="00EF6B5E" w:rsidRPr="00F77B6F">
          <w:rPr>
            <w:rStyle w:val="Hipervnculo"/>
            <w:noProof/>
          </w:rPr>
          <w:t>2.5.8.2.3.</w:t>
        </w:r>
        <w:r w:rsidR="00EF6B5E">
          <w:rPr>
            <w:rFonts w:asciiTheme="minorHAnsi" w:hAnsiTheme="minorHAnsi"/>
            <w:noProof/>
            <w:sz w:val="22"/>
            <w:lang w:val="es-ES" w:eastAsia="es-ES"/>
          </w:rPr>
          <w:tab/>
        </w:r>
        <w:r w:rsidR="00EF6B5E" w:rsidRPr="00F77B6F">
          <w:rPr>
            <w:rStyle w:val="Hipervnculo"/>
            <w:noProof/>
          </w:rPr>
          <w:t>SEGUIMIENTO Y MEDICIÓN DE LOS PROCESOS</w:t>
        </w:r>
        <w:r w:rsidR="00EF6B5E">
          <w:rPr>
            <w:noProof/>
            <w:webHidden/>
          </w:rPr>
          <w:tab/>
        </w:r>
        <w:r w:rsidR="00EF6B5E">
          <w:rPr>
            <w:noProof/>
            <w:webHidden/>
          </w:rPr>
          <w:fldChar w:fldCharType="begin"/>
        </w:r>
        <w:r w:rsidR="00EF6B5E">
          <w:rPr>
            <w:noProof/>
            <w:webHidden/>
          </w:rPr>
          <w:instrText xml:space="preserve"> PAGEREF _Toc405492425 \h </w:instrText>
        </w:r>
        <w:r w:rsidR="00EF6B5E">
          <w:rPr>
            <w:noProof/>
            <w:webHidden/>
          </w:rPr>
        </w:r>
        <w:r w:rsidR="00EF6B5E">
          <w:rPr>
            <w:noProof/>
            <w:webHidden/>
          </w:rPr>
          <w:fldChar w:fldCharType="separate"/>
        </w:r>
        <w:r w:rsidR="00EF6B5E">
          <w:rPr>
            <w:noProof/>
            <w:webHidden/>
          </w:rPr>
          <w:t>49</w:t>
        </w:r>
        <w:r w:rsidR="00EF6B5E">
          <w:rPr>
            <w:noProof/>
            <w:webHidden/>
          </w:rPr>
          <w:fldChar w:fldCharType="end"/>
        </w:r>
      </w:hyperlink>
    </w:p>
    <w:p w:rsidR="00EF6B5E" w:rsidRDefault="00A97004">
      <w:pPr>
        <w:pStyle w:val="TDC5"/>
        <w:tabs>
          <w:tab w:val="left" w:pos="2101"/>
          <w:tab w:val="right" w:leader="dot" w:pos="8494"/>
        </w:tabs>
        <w:rPr>
          <w:rFonts w:asciiTheme="minorHAnsi" w:hAnsiTheme="minorHAnsi"/>
          <w:noProof/>
          <w:sz w:val="22"/>
          <w:lang w:val="es-ES" w:eastAsia="es-ES"/>
        </w:rPr>
      </w:pPr>
      <w:hyperlink w:anchor="_Toc405492426" w:history="1">
        <w:r w:rsidR="00EF6B5E" w:rsidRPr="00F77B6F">
          <w:rPr>
            <w:rStyle w:val="Hipervnculo"/>
            <w:noProof/>
          </w:rPr>
          <w:t>2.5.8.2.4.</w:t>
        </w:r>
        <w:r w:rsidR="00EF6B5E">
          <w:rPr>
            <w:rFonts w:asciiTheme="minorHAnsi" w:hAnsiTheme="minorHAnsi"/>
            <w:noProof/>
            <w:sz w:val="22"/>
            <w:lang w:val="es-ES" w:eastAsia="es-ES"/>
          </w:rPr>
          <w:tab/>
        </w:r>
        <w:r w:rsidR="00EF6B5E" w:rsidRPr="00F77B6F">
          <w:rPr>
            <w:rStyle w:val="Hipervnculo"/>
            <w:noProof/>
          </w:rPr>
          <w:t>Seguimiento y medición del producto</w:t>
        </w:r>
        <w:r w:rsidR="00EF6B5E">
          <w:rPr>
            <w:noProof/>
            <w:webHidden/>
          </w:rPr>
          <w:tab/>
        </w:r>
        <w:r w:rsidR="00EF6B5E">
          <w:rPr>
            <w:noProof/>
            <w:webHidden/>
          </w:rPr>
          <w:fldChar w:fldCharType="begin"/>
        </w:r>
        <w:r w:rsidR="00EF6B5E">
          <w:rPr>
            <w:noProof/>
            <w:webHidden/>
          </w:rPr>
          <w:instrText xml:space="preserve"> PAGEREF _Toc405492426 \h </w:instrText>
        </w:r>
        <w:r w:rsidR="00EF6B5E">
          <w:rPr>
            <w:noProof/>
            <w:webHidden/>
          </w:rPr>
        </w:r>
        <w:r w:rsidR="00EF6B5E">
          <w:rPr>
            <w:noProof/>
            <w:webHidden/>
          </w:rPr>
          <w:fldChar w:fldCharType="separate"/>
        </w:r>
        <w:r w:rsidR="00EF6B5E">
          <w:rPr>
            <w:noProof/>
            <w:webHidden/>
          </w:rPr>
          <w:t>49</w:t>
        </w:r>
        <w:r w:rsidR="00EF6B5E">
          <w:rPr>
            <w:noProof/>
            <w:webHidden/>
          </w:rPr>
          <w:fldChar w:fldCharType="end"/>
        </w:r>
      </w:hyperlink>
    </w:p>
    <w:p w:rsidR="00EF6B5E" w:rsidRDefault="00A97004">
      <w:pPr>
        <w:pStyle w:val="TDC4"/>
        <w:tabs>
          <w:tab w:val="left" w:pos="1760"/>
          <w:tab w:val="right" w:leader="dot" w:pos="8494"/>
        </w:tabs>
        <w:rPr>
          <w:rFonts w:asciiTheme="minorHAnsi" w:hAnsiTheme="minorHAnsi"/>
          <w:noProof/>
          <w:sz w:val="22"/>
          <w:lang w:val="es-ES" w:eastAsia="es-ES"/>
        </w:rPr>
      </w:pPr>
      <w:hyperlink w:anchor="_Toc405492427" w:history="1">
        <w:r w:rsidR="00EF6B5E" w:rsidRPr="00F77B6F">
          <w:rPr>
            <w:rStyle w:val="Hipervnculo"/>
            <w:noProof/>
          </w:rPr>
          <w:t>2.5.8.3.</w:t>
        </w:r>
        <w:r w:rsidR="00EF6B5E">
          <w:rPr>
            <w:rFonts w:asciiTheme="minorHAnsi" w:hAnsiTheme="minorHAnsi"/>
            <w:noProof/>
            <w:sz w:val="22"/>
            <w:lang w:val="es-ES" w:eastAsia="es-ES"/>
          </w:rPr>
          <w:tab/>
        </w:r>
        <w:r w:rsidR="00EF6B5E" w:rsidRPr="00F77B6F">
          <w:rPr>
            <w:rStyle w:val="Hipervnculo"/>
            <w:noProof/>
          </w:rPr>
          <w:t>CONTROL DEL PRODUCTO NO CONFORME</w:t>
        </w:r>
        <w:r w:rsidR="00EF6B5E">
          <w:rPr>
            <w:noProof/>
            <w:webHidden/>
          </w:rPr>
          <w:tab/>
        </w:r>
        <w:r w:rsidR="00EF6B5E">
          <w:rPr>
            <w:noProof/>
            <w:webHidden/>
          </w:rPr>
          <w:fldChar w:fldCharType="begin"/>
        </w:r>
        <w:r w:rsidR="00EF6B5E">
          <w:rPr>
            <w:noProof/>
            <w:webHidden/>
          </w:rPr>
          <w:instrText xml:space="preserve"> PAGEREF _Toc405492427 \h </w:instrText>
        </w:r>
        <w:r w:rsidR="00EF6B5E">
          <w:rPr>
            <w:noProof/>
            <w:webHidden/>
          </w:rPr>
        </w:r>
        <w:r w:rsidR="00EF6B5E">
          <w:rPr>
            <w:noProof/>
            <w:webHidden/>
          </w:rPr>
          <w:fldChar w:fldCharType="separate"/>
        </w:r>
        <w:r w:rsidR="00EF6B5E">
          <w:rPr>
            <w:noProof/>
            <w:webHidden/>
          </w:rPr>
          <w:t>49</w:t>
        </w:r>
        <w:r w:rsidR="00EF6B5E">
          <w:rPr>
            <w:noProof/>
            <w:webHidden/>
          </w:rPr>
          <w:fldChar w:fldCharType="end"/>
        </w:r>
      </w:hyperlink>
    </w:p>
    <w:p w:rsidR="00EF6B5E" w:rsidRDefault="00A97004">
      <w:pPr>
        <w:pStyle w:val="TDC4"/>
        <w:tabs>
          <w:tab w:val="left" w:pos="1760"/>
          <w:tab w:val="right" w:leader="dot" w:pos="8494"/>
        </w:tabs>
        <w:rPr>
          <w:rFonts w:asciiTheme="minorHAnsi" w:hAnsiTheme="minorHAnsi"/>
          <w:noProof/>
          <w:sz w:val="22"/>
          <w:lang w:val="es-ES" w:eastAsia="es-ES"/>
        </w:rPr>
      </w:pPr>
      <w:hyperlink w:anchor="_Toc405492428" w:history="1">
        <w:r w:rsidR="00EF6B5E" w:rsidRPr="00F77B6F">
          <w:rPr>
            <w:rStyle w:val="Hipervnculo"/>
            <w:noProof/>
          </w:rPr>
          <w:t>2.5.8.4.</w:t>
        </w:r>
        <w:r w:rsidR="00EF6B5E">
          <w:rPr>
            <w:rFonts w:asciiTheme="minorHAnsi" w:hAnsiTheme="minorHAnsi"/>
            <w:noProof/>
            <w:sz w:val="22"/>
            <w:lang w:val="es-ES" w:eastAsia="es-ES"/>
          </w:rPr>
          <w:tab/>
        </w:r>
        <w:r w:rsidR="00EF6B5E" w:rsidRPr="00F77B6F">
          <w:rPr>
            <w:rStyle w:val="Hipervnculo"/>
            <w:noProof/>
          </w:rPr>
          <w:t>ANÁLISIS DE DATOS</w:t>
        </w:r>
        <w:r w:rsidR="00EF6B5E">
          <w:rPr>
            <w:noProof/>
            <w:webHidden/>
          </w:rPr>
          <w:tab/>
        </w:r>
        <w:r w:rsidR="00EF6B5E">
          <w:rPr>
            <w:noProof/>
            <w:webHidden/>
          </w:rPr>
          <w:fldChar w:fldCharType="begin"/>
        </w:r>
        <w:r w:rsidR="00EF6B5E">
          <w:rPr>
            <w:noProof/>
            <w:webHidden/>
          </w:rPr>
          <w:instrText xml:space="preserve"> PAGEREF _Toc405492428 \h </w:instrText>
        </w:r>
        <w:r w:rsidR="00EF6B5E">
          <w:rPr>
            <w:noProof/>
            <w:webHidden/>
          </w:rPr>
        </w:r>
        <w:r w:rsidR="00EF6B5E">
          <w:rPr>
            <w:noProof/>
            <w:webHidden/>
          </w:rPr>
          <w:fldChar w:fldCharType="separate"/>
        </w:r>
        <w:r w:rsidR="00EF6B5E">
          <w:rPr>
            <w:noProof/>
            <w:webHidden/>
          </w:rPr>
          <w:t>50</w:t>
        </w:r>
        <w:r w:rsidR="00EF6B5E">
          <w:rPr>
            <w:noProof/>
            <w:webHidden/>
          </w:rPr>
          <w:fldChar w:fldCharType="end"/>
        </w:r>
      </w:hyperlink>
    </w:p>
    <w:p w:rsidR="00EF6B5E" w:rsidRDefault="00A97004">
      <w:pPr>
        <w:pStyle w:val="TDC4"/>
        <w:tabs>
          <w:tab w:val="left" w:pos="1760"/>
          <w:tab w:val="right" w:leader="dot" w:pos="8494"/>
        </w:tabs>
        <w:rPr>
          <w:rFonts w:asciiTheme="minorHAnsi" w:hAnsiTheme="minorHAnsi"/>
          <w:noProof/>
          <w:sz w:val="22"/>
          <w:lang w:val="es-ES" w:eastAsia="es-ES"/>
        </w:rPr>
      </w:pPr>
      <w:hyperlink w:anchor="_Toc405492429" w:history="1">
        <w:r w:rsidR="00EF6B5E" w:rsidRPr="00F77B6F">
          <w:rPr>
            <w:rStyle w:val="Hipervnculo"/>
            <w:noProof/>
          </w:rPr>
          <w:t>2.5.8.5.</w:t>
        </w:r>
        <w:r w:rsidR="00EF6B5E">
          <w:rPr>
            <w:rFonts w:asciiTheme="minorHAnsi" w:hAnsiTheme="minorHAnsi"/>
            <w:noProof/>
            <w:sz w:val="22"/>
            <w:lang w:val="es-ES" w:eastAsia="es-ES"/>
          </w:rPr>
          <w:tab/>
        </w:r>
        <w:r w:rsidR="00EF6B5E" w:rsidRPr="00F77B6F">
          <w:rPr>
            <w:rStyle w:val="Hipervnculo"/>
            <w:noProof/>
          </w:rPr>
          <w:t>MEJORA</w:t>
        </w:r>
        <w:r w:rsidR="00EF6B5E">
          <w:rPr>
            <w:noProof/>
            <w:webHidden/>
          </w:rPr>
          <w:tab/>
        </w:r>
        <w:r w:rsidR="00EF6B5E">
          <w:rPr>
            <w:noProof/>
            <w:webHidden/>
          </w:rPr>
          <w:fldChar w:fldCharType="begin"/>
        </w:r>
        <w:r w:rsidR="00EF6B5E">
          <w:rPr>
            <w:noProof/>
            <w:webHidden/>
          </w:rPr>
          <w:instrText xml:space="preserve"> PAGEREF _Toc405492429 \h </w:instrText>
        </w:r>
        <w:r w:rsidR="00EF6B5E">
          <w:rPr>
            <w:noProof/>
            <w:webHidden/>
          </w:rPr>
        </w:r>
        <w:r w:rsidR="00EF6B5E">
          <w:rPr>
            <w:noProof/>
            <w:webHidden/>
          </w:rPr>
          <w:fldChar w:fldCharType="separate"/>
        </w:r>
        <w:r w:rsidR="00EF6B5E">
          <w:rPr>
            <w:noProof/>
            <w:webHidden/>
          </w:rPr>
          <w:t>50</w:t>
        </w:r>
        <w:r w:rsidR="00EF6B5E">
          <w:rPr>
            <w:noProof/>
            <w:webHidden/>
          </w:rPr>
          <w:fldChar w:fldCharType="end"/>
        </w:r>
      </w:hyperlink>
    </w:p>
    <w:p w:rsidR="00EF6B5E" w:rsidRDefault="00A97004">
      <w:pPr>
        <w:pStyle w:val="TDC5"/>
        <w:tabs>
          <w:tab w:val="left" w:pos="2101"/>
          <w:tab w:val="right" w:leader="dot" w:pos="8494"/>
        </w:tabs>
        <w:rPr>
          <w:rFonts w:asciiTheme="minorHAnsi" w:hAnsiTheme="minorHAnsi"/>
          <w:noProof/>
          <w:sz w:val="22"/>
          <w:lang w:val="es-ES" w:eastAsia="es-ES"/>
        </w:rPr>
      </w:pPr>
      <w:hyperlink w:anchor="_Toc405492430" w:history="1">
        <w:r w:rsidR="00EF6B5E" w:rsidRPr="00F77B6F">
          <w:rPr>
            <w:rStyle w:val="Hipervnculo"/>
            <w:noProof/>
          </w:rPr>
          <w:t>2.5.8.5.1.</w:t>
        </w:r>
        <w:r w:rsidR="00EF6B5E">
          <w:rPr>
            <w:rFonts w:asciiTheme="minorHAnsi" w:hAnsiTheme="minorHAnsi"/>
            <w:noProof/>
            <w:sz w:val="22"/>
            <w:lang w:val="es-ES" w:eastAsia="es-ES"/>
          </w:rPr>
          <w:tab/>
        </w:r>
        <w:r w:rsidR="00EF6B5E" w:rsidRPr="00F77B6F">
          <w:rPr>
            <w:rStyle w:val="Hipervnculo"/>
            <w:noProof/>
          </w:rPr>
          <w:t>MEJORA CONTINUA</w:t>
        </w:r>
        <w:r w:rsidR="00EF6B5E">
          <w:rPr>
            <w:noProof/>
            <w:webHidden/>
          </w:rPr>
          <w:tab/>
        </w:r>
        <w:r w:rsidR="00EF6B5E">
          <w:rPr>
            <w:noProof/>
            <w:webHidden/>
          </w:rPr>
          <w:fldChar w:fldCharType="begin"/>
        </w:r>
        <w:r w:rsidR="00EF6B5E">
          <w:rPr>
            <w:noProof/>
            <w:webHidden/>
          </w:rPr>
          <w:instrText xml:space="preserve"> PAGEREF _Toc405492430 \h </w:instrText>
        </w:r>
        <w:r w:rsidR="00EF6B5E">
          <w:rPr>
            <w:noProof/>
            <w:webHidden/>
          </w:rPr>
        </w:r>
        <w:r w:rsidR="00EF6B5E">
          <w:rPr>
            <w:noProof/>
            <w:webHidden/>
          </w:rPr>
          <w:fldChar w:fldCharType="separate"/>
        </w:r>
        <w:r w:rsidR="00EF6B5E">
          <w:rPr>
            <w:noProof/>
            <w:webHidden/>
          </w:rPr>
          <w:t>50</w:t>
        </w:r>
        <w:r w:rsidR="00EF6B5E">
          <w:rPr>
            <w:noProof/>
            <w:webHidden/>
          </w:rPr>
          <w:fldChar w:fldCharType="end"/>
        </w:r>
      </w:hyperlink>
    </w:p>
    <w:p w:rsidR="00EF6B5E" w:rsidRDefault="00A97004">
      <w:pPr>
        <w:pStyle w:val="TDC5"/>
        <w:tabs>
          <w:tab w:val="left" w:pos="2101"/>
          <w:tab w:val="right" w:leader="dot" w:pos="8494"/>
        </w:tabs>
        <w:rPr>
          <w:rFonts w:asciiTheme="minorHAnsi" w:hAnsiTheme="minorHAnsi"/>
          <w:noProof/>
          <w:sz w:val="22"/>
          <w:lang w:val="es-ES" w:eastAsia="es-ES"/>
        </w:rPr>
      </w:pPr>
      <w:hyperlink w:anchor="_Toc405492431" w:history="1">
        <w:r w:rsidR="00EF6B5E" w:rsidRPr="00F77B6F">
          <w:rPr>
            <w:rStyle w:val="Hipervnculo"/>
            <w:noProof/>
          </w:rPr>
          <w:t>2.5.8.5.2.</w:t>
        </w:r>
        <w:r w:rsidR="00EF6B5E">
          <w:rPr>
            <w:rFonts w:asciiTheme="minorHAnsi" w:hAnsiTheme="minorHAnsi"/>
            <w:noProof/>
            <w:sz w:val="22"/>
            <w:lang w:val="es-ES" w:eastAsia="es-ES"/>
          </w:rPr>
          <w:tab/>
        </w:r>
        <w:r w:rsidR="00EF6B5E" w:rsidRPr="00F77B6F">
          <w:rPr>
            <w:rStyle w:val="Hipervnculo"/>
            <w:noProof/>
          </w:rPr>
          <w:t>ACCIÓN CORRECTIVA</w:t>
        </w:r>
        <w:r w:rsidR="00EF6B5E">
          <w:rPr>
            <w:noProof/>
            <w:webHidden/>
          </w:rPr>
          <w:tab/>
        </w:r>
        <w:r w:rsidR="00EF6B5E">
          <w:rPr>
            <w:noProof/>
            <w:webHidden/>
          </w:rPr>
          <w:fldChar w:fldCharType="begin"/>
        </w:r>
        <w:r w:rsidR="00EF6B5E">
          <w:rPr>
            <w:noProof/>
            <w:webHidden/>
          </w:rPr>
          <w:instrText xml:space="preserve"> PAGEREF _Toc405492431 \h </w:instrText>
        </w:r>
        <w:r w:rsidR="00EF6B5E">
          <w:rPr>
            <w:noProof/>
            <w:webHidden/>
          </w:rPr>
        </w:r>
        <w:r w:rsidR="00EF6B5E">
          <w:rPr>
            <w:noProof/>
            <w:webHidden/>
          </w:rPr>
          <w:fldChar w:fldCharType="separate"/>
        </w:r>
        <w:r w:rsidR="00EF6B5E">
          <w:rPr>
            <w:noProof/>
            <w:webHidden/>
          </w:rPr>
          <w:t>50</w:t>
        </w:r>
        <w:r w:rsidR="00EF6B5E">
          <w:rPr>
            <w:noProof/>
            <w:webHidden/>
          </w:rPr>
          <w:fldChar w:fldCharType="end"/>
        </w:r>
      </w:hyperlink>
    </w:p>
    <w:p w:rsidR="00EF6B5E" w:rsidRDefault="00A97004">
      <w:pPr>
        <w:pStyle w:val="TDC5"/>
        <w:tabs>
          <w:tab w:val="left" w:pos="2101"/>
          <w:tab w:val="right" w:leader="dot" w:pos="8494"/>
        </w:tabs>
        <w:rPr>
          <w:rFonts w:asciiTheme="minorHAnsi" w:hAnsiTheme="minorHAnsi"/>
          <w:noProof/>
          <w:sz w:val="22"/>
          <w:lang w:val="es-ES" w:eastAsia="es-ES"/>
        </w:rPr>
      </w:pPr>
      <w:hyperlink w:anchor="_Toc405492432" w:history="1">
        <w:r w:rsidR="00EF6B5E" w:rsidRPr="00F77B6F">
          <w:rPr>
            <w:rStyle w:val="Hipervnculo"/>
            <w:noProof/>
          </w:rPr>
          <w:t>2.5.8.5.3.</w:t>
        </w:r>
        <w:r w:rsidR="00EF6B5E">
          <w:rPr>
            <w:rFonts w:asciiTheme="minorHAnsi" w:hAnsiTheme="minorHAnsi"/>
            <w:noProof/>
            <w:sz w:val="22"/>
            <w:lang w:val="es-ES" w:eastAsia="es-ES"/>
          </w:rPr>
          <w:tab/>
        </w:r>
        <w:r w:rsidR="00EF6B5E" w:rsidRPr="00F77B6F">
          <w:rPr>
            <w:rStyle w:val="Hipervnculo"/>
            <w:noProof/>
          </w:rPr>
          <w:t>ACCIÓN PREVENTIVA</w:t>
        </w:r>
        <w:r w:rsidR="00EF6B5E">
          <w:rPr>
            <w:noProof/>
            <w:webHidden/>
          </w:rPr>
          <w:tab/>
        </w:r>
        <w:r w:rsidR="00EF6B5E">
          <w:rPr>
            <w:noProof/>
            <w:webHidden/>
          </w:rPr>
          <w:fldChar w:fldCharType="begin"/>
        </w:r>
        <w:r w:rsidR="00EF6B5E">
          <w:rPr>
            <w:noProof/>
            <w:webHidden/>
          </w:rPr>
          <w:instrText xml:space="preserve"> PAGEREF _Toc405492432 \h </w:instrText>
        </w:r>
        <w:r w:rsidR="00EF6B5E">
          <w:rPr>
            <w:noProof/>
            <w:webHidden/>
          </w:rPr>
        </w:r>
        <w:r w:rsidR="00EF6B5E">
          <w:rPr>
            <w:noProof/>
            <w:webHidden/>
          </w:rPr>
          <w:fldChar w:fldCharType="separate"/>
        </w:r>
        <w:r w:rsidR="00EF6B5E">
          <w:rPr>
            <w:noProof/>
            <w:webHidden/>
          </w:rPr>
          <w:t>51</w:t>
        </w:r>
        <w:r w:rsidR="00EF6B5E">
          <w:rPr>
            <w:noProof/>
            <w:webHidden/>
          </w:rPr>
          <w:fldChar w:fldCharType="end"/>
        </w:r>
      </w:hyperlink>
    </w:p>
    <w:p w:rsidR="00EF6B5E" w:rsidRDefault="00A97004">
      <w:pPr>
        <w:pStyle w:val="TDC1"/>
        <w:rPr>
          <w:rFonts w:asciiTheme="minorHAnsi" w:hAnsiTheme="minorHAnsi" w:cstheme="minorBidi"/>
          <w:b w:val="0"/>
          <w:sz w:val="22"/>
          <w:lang w:val="es-ES" w:eastAsia="es-ES"/>
        </w:rPr>
      </w:pPr>
      <w:hyperlink w:anchor="_Toc405492433" w:history="1">
        <w:r w:rsidR="00EF6B5E" w:rsidRPr="00F77B6F">
          <w:rPr>
            <w:rStyle w:val="Hipervnculo"/>
          </w:rPr>
          <w:t>3.</w:t>
        </w:r>
        <w:r w:rsidR="00EF6B5E">
          <w:rPr>
            <w:rFonts w:asciiTheme="minorHAnsi" w:hAnsiTheme="minorHAnsi" w:cstheme="minorBidi"/>
            <w:b w:val="0"/>
            <w:sz w:val="22"/>
            <w:lang w:val="es-ES" w:eastAsia="es-ES"/>
          </w:rPr>
          <w:tab/>
        </w:r>
        <w:r w:rsidR="00EF6B5E" w:rsidRPr="00F77B6F">
          <w:rPr>
            <w:rStyle w:val="Hipervnculo"/>
          </w:rPr>
          <w:t>CAPITULO III: DESARROLLO DE LA PROPUESTA</w:t>
        </w:r>
        <w:r w:rsidR="00EF6B5E">
          <w:rPr>
            <w:webHidden/>
          </w:rPr>
          <w:tab/>
        </w:r>
        <w:r w:rsidR="00EF6B5E">
          <w:rPr>
            <w:webHidden/>
          </w:rPr>
          <w:fldChar w:fldCharType="begin"/>
        </w:r>
        <w:r w:rsidR="00EF6B5E">
          <w:rPr>
            <w:webHidden/>
          </w:rPr>
          <w:instrText xml:space="preserve"> PAGEREF _Toc405492433 \h </w:instrText>
        </w:r>
        <w:r w:rsidR="00EF6B5E">
          <w:rPr>
            <w:webHidden/>
          </w:rPr>
        </w:r>
        <w:r w:rsidR="00EF6B5E">
          <w:rPr>
            <w:webHidden/>
          </w:rPr>
          <w:fldChar w:fldCharType="separate"/>
        </w:r>
        <w:r w:rsidR="00EF6B5E">
          <w:rPr>
            <w:webHidden/>
          </w:rPr>
          <w:t>52</w:t>
        </w:r>
        <w:r w:rsidR="00EF6B5E">
          <w:rPr>
            <w:webHidden/>
          </w:rPr>
          <w:fldChar w:fldCharType="end"/>
        </w:r>
      </w:hyperlink>
    </w:p>
    <w:p w:rsidR="00EF6B5E" w:rsidRDefault="00A97004">
      <w:pPr>
        <w:pStyle w:val="TDC2"/>
        <w:rPr>
          <w:rFonts w:asciiTheme="minorHAnsi" w:hAnsiTheme="minorHAnsi" w:cstheme="minorBidi"/>
          <w:sz w:val="22"/>
          <w:lang w:val="es-ES" w:eastAsia="es-ES"/>
        </w:rPr>
      </w:pPr>
      <w:hyperlink w:anchor="_Toc405492434" w:history="1">
        <w:r w:rsidR="00EF6B5E" w:rsidRPr="00F77B6F">
          <w:rPr>
            <w:rStyle w:val="Hipervnculo"/>
          </w:rPr>
          <w:t>3.1.</w:t>
        </w:r>
        <w:r w:rsidR="00EF6B5E">
          <w:rPr>
            <w:rFonts w:asciiTheme="minorHAnsi" w:hAnsiTheme="minorHAnsi" w:cstheme="minorBidi"/>
            <w:sz w:val="22"/>
            <w:lang w:val="es-ES" w:eastAsia="es-ES"/>
          </w:rPr>
          <w:tab/>
        </w:r>
        <w:r w:rsidR="00EF6B5E" w:rsidRPr="00F77B6F">
          <w:rPr>
            <w:rStyle w:val="Hipervnculo"/>
          </w:rPr>
          <w:t>ANÁLISIS DE RIESGO</w:t>
        </w:r>
        <w:r w:rsidR="00EF6B5E">
          <w:rPr>
            <w:webHidden/>
          </w:rPr>
          <w:tab/>
        </w:r>
        <w:r w:rsidR="00EF6B5E">
          <w:rPr>
            <w:webHidden/>
          </w:rPr>
          <w:fldChar w:fldCharType="begin"/>
        </w:r>
        <w:r w:rsidR="00EF6B5E">
          <w:rPr>
            <w:webHidden/>
          </w:rPr>
          <w:instrText xml:space="preserve"> PAGEREF _Toc405492434 \h </w:instrText>
        </w:r>
        <w:r w:rsidR="00EF6B5E">
          <w:rPr>
            <w:webHidden/>
          </w:rPr>
        </w:r>
        <w:r w:rsidR="00EF6B5E">
          <w:rPr>
            <w:webHidden/>
          </w:rPr>
          <w:fldChar w:fldCharType="separate"/>
        </w:r>
        <w:r w:rsidR="00EF6B5E">
          <w:rPr>
            <w:webHidden/>
          </w:rPr>
          <w:t>52</w:t>
        </w:r>
        <w:r w:rsidR="00EF6B5E">
          <w:rPr>
            <w:webHidden/>
          </w:rPr>
          <w:fldChar w:fldCharType="end"/>
        </w:r>
      </w:hyperlink>
    </w:p>
    <w:p w:rsidR="00EF6B5E" w:rsidRDefault="00A97004" w:rsidP="00EF6B5E">
      <w:pPr>
        <w:pStyle w:val="TDC3"/>
        <w:rPr>
          <w:rFonts w:asciiTheme="minorHAnsi" w:hAnsiTheme="minorHAnsi"/>
          <w:noProof/>
          <w:sz w:val="22"/>
          <w:lang w:val="es-ES" w:eastAsia="es-ES"/>
        </w:rPr>
      </w:pPr>
      <w:hyperlink w:anchor="_Toc405492435" w:history="1">
        <w:r w:rsidR="00EF6B5E" w:rsidRPr="00F77B6F">
          <w:rPr>
            <w:rStyle w:val="Hipervnculo"/>
            <w:noProof/>
          </w:rPr>
          <w:t>3.1.1.</w:t>
        </w:r>
        <w:r w:rsidR="00EF6B5E">
          <w:rPr>
            <w:rFonts w:asciiTheme="minorHAnsi" w:hAnsiTheme="minorHAnsi"/>
            <w:noProof/>
            <w:sz w:val="22"/>
            <w:lang w:val="es-ES" w:eastAsia="es-ES"/>
          </w:rPr>
          <w:tab/>
        </w:r>
        <w:r w:rsidR="00EF6B5E" w:rsidRPr="00F77B6F">
          <w:rPr>
            <w:rStyle w:val="Hipervnculo"/>
            <w:noProof/>
          </w:rPr>
          <w:t>ALCANCE</w:t>
        </w:r>
        <w:r w:rsidR="00EF6B5E">
          <w:rPr>
            <w:noProof/>
            <w:webHidden/>
          </w:rPr>
          <w:tab/>
        </w:r>
        <w:r w:rsidR="00EF6B5E">
          <w:rPr>
            <w:noProof/>
            <w:webHidden/>
          </w:rPr>
          <w:fldChar w:fldCharType="begin"/>
        </w:r>
        <w:r w:rsidR="00EF6B5E">
          <w:rPr>
            <w:noProof/>
            <w:webHidden/>
          </w:rPr>
          <w:instrText xml:space="preserve"> PAGEREF _Toc405492435 \h </w:instrText>
        </w:r>
        <w:r w:rsidR="00EF6B5E">
          <w:rPr>
            <w:noProof/>
            <w:webHidden/>
          </w:rPr>
        </w:r>
        <w:r w:rsidR="00EF6B5E">
          <w:rPr>
            <w:noProof/>
            <w:webHidden/>
          </w:rPr>
          <w:fldChar w:fldCharType="separate"/>
        </w:r>
        <w:r w:rsidR="00EF6B5E">
          <w:rPr>
            <w:noProof/>
            <w:webHidden/>
          </w:rPr>
          <w:t>52</w:t>
        </w:r>
        <w:r w:rsidR="00EF6B5E">
          <w:rPr>
            <w:noProof/>
            <w:webHidden/>
          </w:rPr>
          <w:fldChar w:fldCharType="end"/>
        </w:r>
      </w:hyperlink>
    </w:p>
    <w:p w:rsidR="00EF6B5E" w:rsidRDefault="00A97004" w:rsidP="00EF6B5E">
      <w:pPr>
        <w:pStyle w:val="TDC3"/>
        <w:rPr>
          <w:rFonts w:asciiTheme="minorHAnsi" w:hAnsiTheme="minorHAnsi"/>
          <w:noProof/>
          <w:sz w:val="22"/>
          <w:lang w:val="es-ES" w:eastAsia="es-ES"/>
        </w:rPr>
      </w:pPr>
      <w:hyperlink w:anchor="_Toc405492436" w:history="1">
        <w:r w:rsidR="00EF6B5E" w:rsidRPr="00F77B6F">
          <w:rPr>
            <w:rStyle w:val="Hipervnculo"/>
            <w:noProof/>
          </w:rPr>
          <w:t>3.1.2.</w:t>
        </w:r>
        <w:r w:rsidR="00EF6B5E">
          <w:rPr>
            <w:rFonts w:asciiTheme="minorHAnsi" w:hAnsiTheme="minorHAnsi"/>
            <w:noProof/>
            <w:sz w:val="22"/>
            <w:lang w:val="es-ES" w:eastAsia="es-ES"/>
          </w:rPr>
          <w:tab/>
        </w:r>
        <w:r w:rsidR="00EF6B5E" w:rsidRPr="00F77B6F">
          <w:rPr>
            <w:rStyle w:val="Hipervnculo"/>
            <w:noProof/>
          </w:rPr>
          <w:t>IDENTIFICACIÓN DE ACTIVOS</w:t>
        </w:r>
        <w:r w:rsidR="00EF6B5E">
          <w:rPr>
            <w:noProof/>
            <w:webHidden/>
          </w:rPr>
          <w:tab/>
        </w:r>
        <w:r w:rsidR="00EF6B5E">
          <w:rPr>
            <w:noProof/>
            <w:webHidden/>
          </w:rPr>
          <w:fldChar w:fldCharType="begin"/>
        </w:r>
        <w:r w:rsidR="00EF6B5E">
          <w:rPr>
            <w:noProof/>
            <w:webHidden/>
          </w:rPr>
          <w:instrText xml:space="preserve"> PAGEREF _Toc405492436 \h </w:instrText>
        </w:r>
        <w:r w:rsidR="00EF6B5E">
          <w:rPr>
            <w:noProof/>
            <w:webHidden/>
          </w:rPr>
        </w:r>
        <w:r w:rsidR="00EF6B5E">
          <w:rPr>
            <w:noProof/>
            <w:webHidden/>
          </w:rPr>
          <w:fldChar w:fldCharType="separate"/>
        </w:r>
        <w:r w:rsidR="00EF6B5E">
          <w:rPr>
            <w:noProof/>
            <w:webHidden/>
          </w:rPr>
          <w:t>52</w:t>
        </w:r>
        <w:r w:rsidR="00EF6B5E">
          <w:rPr>
            <w:noProof/>
            <w:webHidden/>
          </w:rPr>
          <w:fldChar w:fldCharType="end"/>
        </w:r>
      </w:hyperlink>
    </w:p>
    <w:p w:rsidR="00EF6B5E" w:rsidRDefault="00A97004" w:rsidP="00EF6B5E">
      <w:pPr>
        <w:pStyle w:val="TDC3"/>
        <w:rPr>
          <w:rFonts w:asciiTheme="minorHAnsi" w:hAnsiTheme="minorHAnsi"/>
          <w:noProof/>
          <w:sz w:val="22"/>
          <w:lang w:val="es-ES" w:eastAsia="es-ES"/>
        </w:rPr>
      </w:pPr>
      <w:hyperlink w:anchor="_Toc405492437" w:history="1">
        <w:r w:rsidR="00EF6B5E" w:rsidRPr="00F77B6F">
          <w:rPr>
            <w:rStyle w:val="Hipervnculo"/>
            <w:noProof/>
          </w:rPr>
          <w:t>3.1.3.</w:t>
        </w:r>
        <w:r w:rsidR="00EF6B5E">
          <w:rPr>
            <w:rFonts w:asciiTheme="minorHAnsi" w:hAnsiTheme="minorHAnsi"/>
            <w:noProof/>
            <w:sz w:val="22"/>
            <w:lang w:val="es-ES" w:eastAsia="es-ES"/>
          </w:rPr>
          <w:tab/>
        </w:r>
        <w:r w:rsidR="00EF6B5E" w:rsidRPr="00F77B6F">
          <w:rPr>
            <w:rStyle w:val="Hipervnculo"/>
            <w:noProof/>
          </w:rPr>
          <w:t>IDENTIFICACIÓN DE AMENAZAS</w:t>
        </w:r>
        <w:r w:rsidR="00EF6B5E">
          <w:rPr>
            <w:noProof/>
            <w:webHidden/>
          </w:rPr>
          <w:tab/>
        </w:r>
        <w:r w:rsidR="00EF6B5E">
          <w:rPr>
            <w:noProof/>
            <w:webHidden/>
          </w:rPr>
          <w:fldChar w:fldCharType="begin"/>
        </w:r>
        <w:r w:rsidR="00EF6B5E">
          <w:rPr>
            <w:noProof/>
            <w:webHidden/>
          </w:rPr>
          <w:instrText xml:space="preserve"> PAGEREF _Toc405492437 \h </w:instrText>
        </w:r>
        <w:r w:rsidR="00EF6B5E">
          <w:rPr>
            <w:noProof/>
            <w:webHidden/>
          </w:rPr>
        </w:r>
        <w:r w:rsidR="00EF6B5E">
          <w:rPr>
            <w:noProof/>
            <w:webHidden/>
          </w:rPr>
          <w:fldChar w:fldCharType="separate"/>
        </w:r>
        <w:r w:rsidR="00EF6B5E">
          <w:rPr>
            <w:noProof/>
            <w:webHidden/>
          </w:rPr>
          <w:t>61</w:t>
        </w:r>
        <w:r w:rsidR="00EF6B5E">
          <w:rPr>
            <w:noProof/>
            <w:webHidden/>
          </w:rPr>
          <w:fldChar w:fldCharType="end"/>
        </w:r>
      </w:hyperlink>
    </w:p>
    <w:p w:rsidR="00EF6B5E" w:rsidRDefault="00A97004" w:rsidP="00EF6B5E">
      <w:pPr>
        <w:pStyle w:val="TDC3"/>
        <w:rPr>
          <w:rFonts w:asciiTheme="minorHAnsi" w:hAnsiTheme="minorHAnsi"/>
          <w:noProof/>
          <w:sz w:val="22"/>
          <w:lang w:val="es-ES" w:eastAsia="es-ES"/>
        </w:rPr>
      </w:pPr>
      <w:hyperlink w:anchor="_Toc405492438" w:history="1">
        <w:r w:rsidR="00EF6B5E" w:rsidRPr="00F77B6F">
          <w:rPr>
            <w:rStyle w:val="Hipervnculo"/>
            <w:noProof/>
          </w:rPr>
          <w:t>3.1.4.</w:t>
        </w:r>
        <w:r w:rsidR="00EF6B5E">
          <w:rPr>
            <w:rFonts w:asciiTheme="minorHAnsi" w:hAnsiTheme="minorHAnsi"/>
            <w:noProof/>
            <w:sz w:val="22"/>
            <w:lang w:val="es-ES" w:eastAsia="es-ES"/>
          </w:rPr>
          <w:tab/>
        </w:r>
        <w:r w:rsidR="00EF6B5E" w:rsidRPr="00F77B6F">
          <w:rPr>
            <w:rStyle w:val="Hipervnculo"/>
            <w:noProof/>
          </w:rPr>
          <w:t>IDENTIFICACIÓN DE VULNERABILIDADES Y SALVAGUARDAS</w:t>
        </w:r>
        <w:r w:rsidR="00EF6B5E">
          <w:rPr>
            <w:noProof/>
            <w:webHidden/>
          </w:rPr>
          <w:tab/>
        </w:r>
        <w:r w:rsidR="00EF6B5E">
          <w:rPr>
            <w:noProof/>
            <w:webHidden/>
          </w:rPr>
          <w:fldChar w:fldCharType="begin"/>
        </w:r>
        <w:r w:rsidR="00EF6B5E">
          <w:rPr>
            <w:noProof/>
            <w:webHidden/>
          </w:rPr>
          <w:instrText xml:space="preserve"> PAGEREF _Toc405492438 \h </w:instrText>
        </w:r>
        <w:r w:rsidR="00EF6B5E">
          <w:rPr>
            <w:noProof/>
            <w:webHidden/>
          </w:rPr>
        </w:r>
        <w:r w:rsidR="00EF6B5E">
          <w:rPr>
            <w:noProof/>
            <w:webHidden/>
          </w:rPr>
          <w:fldChar w:fldCharType="separate"/>
        </w:r>
        <w:r w:rsidR="00EF6B5E">
          <w:rPr>
            <w:noProof/>
            <w:webHidden/>
          </w:rPr>
          <w:t>63</w:t>
        </w:r>
        <w:r w:rsidR="00EF6B5E">
          <w:rPr>
            <w:noProof/>
            <w:webHidden/>
          </w:rPr>
          <w:fldChar w:fldCharType="end"/>
        </w:r>
      </w:hyperlink>
    </w:p>
    <w:p w:rsidR="00EF6B5E" w:rsidRDefault="00A97004" w:rsidP="00EF6B5E">
      <w:pPr>
        <w:pStyle w:val="TDC3"/>
        <w:rPr>
          <w:rFonts w:asciiTheme="minorHAnsi" w:hAnsiTheme="minorHAnsi"/>
          <w:noProof/>
          <w:sz w:val="22"/>
          <w:lang w:val="es-ES" w:eastAsia="es-ES"/>
        </w:rPr>
      </w:pPr>
      <w:hyperlink w:anchor="_Toc405492439" w:history="1">
        <w:r w:rsidR="00EF6B5E" w:rsidRPr="00F77B6F">
          <w:rPr>
            <w:rStyle w:val="Hipervnculo"/>
            <w:noProof/>
          </w:rPr>
          <w:t>3.1.5.</w:t>
        </w:r>
        <w:r w:rsidR="00EF6B5E">
          <w:rPr>
            <w:rFonts w:asciiTheme="minorHAnsi" w:hAnsiTheme="minorHAnsi"/>
            <w:noProof/>
            <w:sz w:val="22"/>
            <w:lang w:val="es-ES" w:eastAsia="es-ES"/>
          </w:rPr>
          <w:tab/>
        </w:r>
        <w:r w:rsidR="00EF6B5E" w:rsidRPr="00F77B6F">
          <w:rPr>
            <w:rStyle w:val="Hipervnculo"/>
            <w:noProof/>
          </w:rPr>
          <w:t>EVALUACIÓN DEL RIESGO</w:t>
        </w:r>
        <w:r w:rsidR="00EF6B5E">
          <w:rPr>
            <w:noProof/>
            <w:webHidden/>
          </w:rPr>
          <w:tab/>
        </w:r>
        <w:r w:rsidR="00EF6B5E">
          <w:rPr>
            <w:noProof/>
            <w:webHidden/>
          </w:rPr>
          <w:fldChar w:fldCharType="begin"/>
        </w:r>
        <w:r w:rsidR="00EF6B5E">
          <w:rPr>
            <w:noProof/>
            <w:webHidden/>
          </w:rPr>
          <w:instrText xml:space="preserve"> PAGEREF _Toc405492439 \h </w:instrText>
        </w:r>
        <w:r w:rsidR="00EF6B5E">
          <w:rPr>
            <w:noProof/>
            <w:webHidden/>
          </w:rPr>
        </w:r>
        <w:r w:rsidR="00EF6B5E">
          <w:rPr>
            <w:noProof/>
            <w:webHidden/>
          </w:rPr>
          <w:fldChar w:fldCharType="separate"/>
        </w:r>
        <w:r w:rsidR="00EF6B5E">
          <w:rPr>
            <w:noProof/>
            <w:webHidden/>
          </w:rPr>
          <w:t>68</w:t>
        </w:r>
        <w:r w:rsidR="00EF6B5E">
          <w:rPr>
            <w:noProof/>
            <w:webHidden/>
          </w:rPr>
          <w:fldChar w:fldCharType="end"/>
        </w:r>
      </w:hyperlink>
    </w:p>
    <w:p w:rsidR="00EF6B5E" w:rsidRDefault="00A97004" w:rsidP="00EF6B5E">
      <w:pPr>
        <w:pStyle w:val="TDC3"/>
        <w:rPr>
          <w:rFonts w:asciiTheme="minorHAnsi" w:hAnsiTheme="minorHAnsi"/>
          <w:noProof/>
          <w:sz w:val="22"/>
          <w:lang w:val="es-ES" w:eastAsia="es-ES"/>
        </w:rPr>
      </w:pPr>
      <w:hyperlink w:anchor="_Toc405492440" w:history="1">
        <w:r w:rsidR="00EF6B5E" w:rsidRPr="00F77B6F">
          <w:rPr>
            <w:rStyle w:val="Hipervnculo"/>
            <w:noProof/>
          </w:rPr>
          <w:t>3.1.6.</w:t>
        </w:r>
        <w:r w:rsidR="00EF6B5E">
          <w:rPr>
            <w:rFonts w:asciiTheme="minorHAnsi" w:hAnsiTheme="minorHAnsi"/>
            <w:noProof/>
            <w:sz w:val="22"/>
            <w:lang w:val="es-ES" w:eastAsia="es-ES"/>
          </w:rPr>
          <w:tab/>
        </w:r>
        <w:r w:rsidR="00EF6B5E" w:rsidRPr="00F77B6F">
          <w:rPr>
            <w:rStyle w:val="Hipervnculo"/>
            <w:noProof/>
          </w:rPr>
          <w:t>INTERPRETACIÓN DE RESULTADOS</w:t>
        </w:r>
        <w:r w:rsidR="00EF6B5E">
          <w:rPr>
            <w:noProof/>
            <w:webHidden/>
          </w:rPr>
          <w:tab/>
        </w:r>
        <w:r w:rsidR="00EF6B5E">
          <w:rPr>
            <w:noProof/>
            <w:webHidden/>
          </w:rPr>
          <w:fldChar w:fldCharType="begin"/>
        </w:r>
        <w:r w:rsidR="00EF6B5E">
          <w:rPr>
            <w:noProof/>
            <w:webHidden/>
          </w:rPr>
          <w:instrText xml:space="preserve"> PAGEREF _Toc405492440 \h </w:instrText>
        </w:r>
        <w:r w:rsidR="00EF6B5E">
          <w:rPr>
            <w:noProof/>
            <w:webHidden/>
          </w:rPr>
        </w:r>
        <w:r w:rsidR="00EF6B5E">
          <w:rPr>
            <w:noProof/>
            <w:webHidden/>
          </w:rPr>
          <w:fldChar w:fldCharType="separate"/>
        </w:r>
        <w:r w:rsidR="00EF6B5E">
          <w:rPr>
            <w:noProof/>
            <w:webHidden/>
          </w:rPr>
          <w:t>76</w:t>
        </w:r>
        <w:r w:rsidR="00EF6B5E">
          <w:rPr>
            <w:noProof/>
            <w:webHidden/>
          </w:rPr>
          <w:fldChar w:fldCharType="end"/>
        </w:r>
      </w:hyperlink>
    </w:p>
    <w:p w:rsidR="00EF6B5E" w:rsidRDefault="00A97004">
      <w:pPr>
        <w:pStyle w:val="TDC2"/>
        <w:rPr>
          <w:rFonts w:asciiTheme="minorHAnsi" w:hAnsiTheme="minorHAnsi" w:cstheme="minorBidi"/>
          <w:sz w:val="22"/>
          <w:lang w:val="es-ES" w:eastAsia="es-ES"/>
        </w:rPr>
      </w:pPr>
      <w:hyperlink w:anchor="_Toc405492441" w:history="1">
        <w:r w:rsidR="00EF6B5E" w:rsidRPr="00F77B6F">
          <w:rPr>
            <w:rStyle w:val="Hipervnculo"/>
          </w:rPr>
          <w:t>3.2.</w:t>
        </w:r>
        <w:r w:rsidR="00EF6B5E">
          <w:rPr>
            <w:rFonts w:asciiTheme="minorHAnsi" w:hAnsiTheme="minorHAnsi" w:cstheme="minorBidi"/>
            <w:sz w:val="22"/>
            <w:lang w:val="es-ES" w:eastAsia="es-ES"/>
          </w:rPr>
          <w:tab/>
        </w:r>
        <w:r w:rsidR="00EF6B5E" w:rsidRPr="00F77B6F">
          <w:rPr>
            <w:rStyle w:val="Hipervnculo"/>
          </w:rPr>
          <w:t>ISO 9001:2008</w:t>
        </w:r>
        <w:r w:rsidR="00EF6B5E">
          <w:rPr>
            <w:webHidden/>
          </w:rPr>
          <w:tab/>
        </w:r>
        <w:r w:rsidR="00EF6B5E">
          <w:rPr>
            <w:webHidden/>
          </w:rPr>
          <w:fldChar w:fldCharType="begin"/>
        </w:r>
        <w:r w:rsidR="00EF6B5E">
          <w:rPr>
            <w:webHidden/>
          </w:rPr>
          <w:instrText xml:space="preserve"> PAGEREF _Toc405492441 \h </w:instrText>
        </w:r>
        <w:r w:rsidR="00EF6B5E">
          <w:rPr>
            <w:webHidden/>
          </w:rPr>
        </w:r>
        <w:r w:rsidR="00EF6B5E">
          <w:rPr>
            <w:webHidden/>
          </w:rPr>
          <w:fldChar w:fldCharType="separate"/>
        </w:r>
        <w:r w:rsidR="00EF6B5E">
          <w:rPr>
            <w:webHidden/>
          </w:rPr>
          <w:t>77</w:t>
        </w:r>
        <w:r w:rsidR="00EF6B5E">
          <w:rPr>
            <w:webHidden/>
          </w:rPr>
          <w:fldChar w:fldCharType="end"/>
        </w:r>
      </w:hyperlink>
    </w:p>
    <w:p w:rsidR="00EF6B5E" w:rsidRDefault="00A97004" w:rsidP="00EF6B5E">
      <w:pPr>
        <w:pStyle w:val="TDC3"/>
        <w:rPr>
          <w:rFonts w:asciiTheme="minorHAnsi" w:hAnsiTheme="minorHAnsi"/>
          <w:noProof/>
          <w:sz w:val="22"/>
          <w:lang w:val="es-ES" w:eastAsia="es-ES"/>
        </w:rPr>
      </w:pPr>
      <w:hyperlink w:anchor="_Toc405492442" w:history="1">
        <w:r w:rsidR="00EF6B5E" w:rsidRPr="00F77B6F">
          <w:rPr>
            <w:rStyle w:val="Hipervnculo"/>
            <w:noProof/>
          </w:rPr>
          <w:t>3.2.1.</w:t>
        </w:r>
        <w:r w:rsidR="00EF6B5E">
          <w:rPr>
            <w:rFonts w:asciiTheme="minorHAnsi" w:hAnsiTheme="minorHAnsi"/>
            <w:noProof/>
            <w:sz w:val="22"/>
            <w:lang w:val="es-ES" w:eastAsia="es-ES"/>
          </w:rPr>
          <w:tab/>
        </w:r>
        <w:r w:rsidR="00EF6B5E" w:rsidRPr="00F77B6F">
          <w:rPr>
            <w:rStyle w:val="Hipervnculo"/>
            <w:noProof/>
          </w:rPr>
          <w:t>SISTEMA DE GESTIÓN DE LA CALIDAD</w:t>
        </w:r>
        <w:r w:rsidR="00EF6B5E">
          <w:rPr>
            <w:noProof/>
            <w:webHidden/>
          </w:rPr>
          <w:tab/>
        </w:r>
        <w:r w:rsidR="00EF6B5E">
          <w:rPr>
            <w:noProof/>
            <w:webHidden/>
          </w:rPr>
          <w:fldChar w:fldCharType="begin"/>
        </w:r>
        <w:r w:rsidR="00EF6B5E">
          <w:rPr>
            <w:noProof/>
            <w:webHidden/>
          </w:rPr>
          <w:instrText xml:space="preserve"> PAGEREF _Toc405492442 \h </w:instrText>
        </w:r>
        <w:r w:rsidR="00EF6B5E">
          <w:rPr>
            <w:noProof/>
            <w:webHidden/>
          </w:rPr>
        </w:r>
        <w:r w:rsidR="00EF6B5E">
          <w:rPr>
            <w:noProof/>
            <w:webHidden/>
          </w:rPr>
          <w:fldChar w:fldCharType="separate"/>
        </w:r>
        <w:r w:rsidR="00EF6B5E">
          <w:rPr>
            <w:noProof/>
            <w:webHidden/>
          </w:rPr>
          <w:t>77</w:t>
        </w:r>
        <w:r w:rsidR="00EF6B5E">
          <w:rPr>
            <w:noProof/>
            <w:webHidden/>
          </w:rPr>
          <w:fldChar w:fldCharType="end"/>
        </w:r>
      </w:hyperlink>
    </w:p>
    <w:p w:rsidR="00EF6B5E" w:rsidRDefault="00A97004">
      <w:pPr>
        <w:pStyle w:val="TDC4"/>
        <w:tabs>
          <w:tab w:val="left" w:pos="1760"/>
          <w:tab w:val="right" w:leader="dot" w:pos="8494"/>
        </w:tabs>
        <w:rPr>
          <w:rFonts w:asciiTheme="minorHAnsi" w:hAnsiTheme="minorHAnsi"/>
          <w:noProof/>
          <w:sz w:val="22"/>
          <w:lang w:val="es-ES" w:eastAsia="es-ES"/>
        </w:rPr>
      </w:pPr>
      <w:hyperlink w:anchor="_Toc405492443" w:history="1">
        <w:r w:rsidR="00EF6B5E" w:rsidRPr="00F77B6F">
          <w:rPr>
            <w:rStyle w:val="Hipervnculo"/>
            <w:noProof/>
          </w:rPr>
          <w:t>3.2.1.1.</w:t>
        </w:r>
        <w:r w:rsidR="00EF6B5E">
          <w:rPr>
            <w:rFonts w:asciiTheme="minorHAnsi" w:hAnsiTheme="minorHAnsi"/>
            <w:noProof/>
            <w:sz w:val="22"/>
            <w:lang w:val="es-ES" w:eastAsia="es-ES"/>
          </w:rPr>
          <w:tab/>
        </w:r>
        <w:r w:rsidR="00EF6B5E" w:rsidRPr="00F77B6F">
          <w:rPr>
            <w:rStyle w:val="Hipervnculo"/>
            <w:noProof/>
          </w:rPr>
          <w:t>IDENTIFICACIÓN DE PROCESOS DEL SISTEMA DE GESTIÓN DE CALIDAD</w:t>
        </w:r>
        <w:r w:rsidR="00EF6B5E">
          <w:rPr>
            <w:noProof/>
            <w:webHidden/>
          </w:rPr>
          <w:tab/>
        </w:r>
        <w:r w:rsidR="00EF6B5E">
          <w:rPr>
            <w:noProof/>
            <w:webHidden/>
          </w:rPr>
          <w:fldChar w:fldCharType="begin"/>
        </w:r>
        <w:r w:rsidR="00EF6B5E">
          <w:rPr>
            <w:noProof/>
            <w:webHidden/>
          </w:rPr>
          <w:instrText xml:space="preserve"> PAGEREF _Toc405492443 \h </w:instrText>
        </w:r>
        <w:r w:rsidR="00EF6B5E">
          <w:rPr>
            <w:noProof/>
            <w:webHidden/>
          </w:rPr>
        </w:r>
        <w:r w:rsidR="00EF6B5E">
          <w:rPr>
            <w:noProof/>
            <w:webHidden/>
          </w:rPr>
          <w:fldChar w:fldCharType="separate"/>
        </w:r>
        <w:r w:rsidR="00EF6B5E">
          <w:rPr>
            <w:noProof/>
            <w:webHidden/>
          </w:rPr>
          <w:t>77</w:t>
        </w:r>
        <w:r w:rsidR="00EF6B5E">
          <w:rPr>
            <w:noProof/>
            <w:webHidden/>
          </w:rPr>
          <w:fldChar w:fldCharType="end"/>
        </w:r>
      </w:hyperlink>
    </w:p>
    <w:p w:rsidR="00EF6B5E" w:rsidRDefault="00A97004">
      <w:pPr>
        <w:pStyle w:val="TDC5"/>
        <w:tabs>
          <w:tab w:val="left" w:pos="2101"/>
          <w:tab w:val="right" w:leader="dot" w:pos="8494"/>
        </w:tabs>
        <w:rPr>
          <w:rFonts w:asciiTheme="minorHAnsi" w:hAnsiTheme="minorHAnsi"/>
          <w:noProof/>
          <w:sz w:val="22"/>
          <w:lang w:val="es-ES" w:eastAsia="es-ES"/>
        </w:rPr>
      </w:pPr>
      <w:hyperlink w:anchor="_Toc405492444" w:history="1">
        <w:r w:rsidR="00EF6B5E" w:rsidRPr="00F77B6F">
          <w:rPr>
            <w:rStyle w:val="Hipervnculo"/>
            <w:noProof/>
          </w:rPr>
          <w:t>3.2.1.1.1.</w:t>
        </w:r>
        <w:r w:rsidR="00EF6B5E">
          <w:rPr>
            <w:rFonts w:asciiTheme="minorHAnsi" w:hAnsiTheme="minorHAnsi"/>
            <w:noProof/>
            <w:sz w:val="22"/>
            <w:lang w:val="es-ES" w:eastAsia="es-ES"/>
          </w:rPr>
          <w:tab/>
        </w:r>
        <w:r w:rsidR="00EF6B5E" w:rsidRPr="00F77B6F">
          <w:rPr>
            <w:rStyle w:val="Hipervnculo"/>
            <w:noProof/>
          </w:rPr>
          <w:t>PROCESOS ESTRATÉGICOS</w:t>
        </w:r>
        <w:r w:rsidR="00EF6B5E">
          <w:rPr>
            <w:noProof/>
            <w:webHidden/>
          </w:rPr>
          <w:tab/>
        </w:r>
        <w:r w:rsidR="00EF6B5E">
          <w:rPr>
            <w:noProof/>
            <w:webHidden/>
          </w:rPr>
          <w:fldChar w:fldCharType="begin"/>
        </w:r>
        <w:r w:rsidR="00EF6B5E">
          <w:rPr>
            <w:noProof/>
            <w:webHidden/>
          </w:rPr>
          <w:instrText xml:space="preserve"> PAGEREF _Toc405492444 \h </w:instrText>
        </w:r>
        <w:r w:rsidR="00EF6B5E">
          <w:rPr>
            <w:noProof/>
            <w:webHidden/>
          </w:rPr>
        </w:r>
        <w:r w:rsidR="00EF6B5E">
          <w:rPr>
            <w:noProof/>
            <w:webHidden/>
          </w:rPr>
          <w:fldChar w:fldCharType="separate"/>
        </w:r>
        <w:r w:rsidR="00EF6B5E">
          <w:rPr>
            <w:noProof/>
            <w:webHidden/>
          </w:rPr>
          <w:t>78</w:t>
        </w:r>
        <w:r w:rsidR="00EF6B5E">
          <w:rPr>
            <w:noProof/>
            <w:webHidden/>
          </w:rPr>
          <w:fldChar w:fldCharType="end"/>
        </w:r>
      </w:hyperlink>
    </w:p>
    <w:p w:rsidR="00EF6B5E" w:rsidRDefault="00A97004">
      <w:pPr>
        <w:pStyle w:val="TDC5"/>
        <w:tabs>
          <w:tab w:val="left" w:pos="2101"/>
          <w:tab w:val="right" w:leader="dot" w:pos="8494"/>
        </w:tabs>
        <w:rPr>
          <w:rFonts w:asciiTheme="minorHAnsi" w:hAnsiTheme="minorHAnsi"/>
          <w:noProof/>
          <w:sz w:val="22"/>
          <w:lang w:val="es-ES" w:eastAsia="es-ES"/>
        </w:rPr>
      </w:pPr>
      <w:hyperlink w:anchor="_Toc405492445" w:history="1">
        <w:r w:rsidR="00EF6B5E" w:rsidRPr="00F77B6F">
          <w:rPr>
            <w:rStyle w:val="Hipervnculo"/>
            <w:noProof/>
          </w:rPr>
          <w:t>3.2.1.1.2.</w:t>
        </w:r>
        <w:r w:rsidR="00EF6B5E">
          <w:rPr>
            <w:rFonts w:asciiTheme="minorHAnsi" w:hAnsiTheme="minorHAnsi"/>
            <w:noProof/>
            <w:sz w:val="22"/>
            <w:lang w:val="es-ES" w:eastAsia="es-ES"/>
          </w:rPr>
          <w:tab/>
        </w:r>
        <w:r w:rsidR="00EF6B5E" w:rsidRPr="00F77B6F">
          <w:rPr>
            <w:rStyle w:val="Hipervnculo"/>
            <w:noProof/>
          </w:rPr>
          <w:t>PROCESOS MISIONALES</w:t>
        </w:r>
        <w:r w:rsidR="00EF6B5E">
          <w:rPr>
            <w:noProof/>
            <w:webHidden/>
          </w:rPr>
          <w:tab/>
        </w:r>
        <w:r w:rsidR="00EF6B5E">
          <w:rPr>
            <w:noProof/>
            <w:webHidden/>
          </w:rPr>
          <w:fldChar w:fldCharType="begin"/>
        </w:r>
        <w:r w:rsidR="00EF6B5E">
          <w:rPr>
            <w:noProof/>
            <w:webHidden/>
          </w:rPr>
          <w:instrText xml:space="preserve"> PAGEREF _Toc405492445 \h </w:instrText>
        </w:r>
        <w:r w:rsidR="00EF6B5E">
          <w:rPr>
            <w:noProof/>
            <w:webHidden/>
          </w:rPr>
        </w:r>
        <w:r w:rsidR="00EF6B5E">
          <w:rPr>
            <w:noProof/>
            <w:webHidden/>
          </w:rPr>
          <w:fldChar w:fldCharType="separate"/>
        </w:r>
        <w:r w:rsidR="00EF6B5E">
          <w:rPr>
            <w:noProof/>
            <w:webHidden/>
          </w:rPr>
          <w:t>78</w:t>
        </w:r>
        <w:r w:rsidR="00EF6B5E">
          <w:rPr>
            <w:noProof/>
            <w:webHidden/>
          </w:rPr>
          <w:fldChar w:fldCharType="end"/>
        </w:r>
      </w:hyperlink>
    </w:p>
    <w:p w:rsidR="00EF6B5E" w:rsidRDefault="00A97004">
      <w:pPr>
        <w:pStyle w:val="TDC5"/>
        <w:tabs>
          <w:tab w:val="left" w:pos="2101"/>
          <w:tab w:val="right" w:leader="dot" w:pos="8494"/>
        </w:tabs>
        <w:rPr>
          <w:rFonts w:asciiTheme="minorHAnsi" w:hAnsiTheme="minorHAnsi"/>
          <w:noProof/>
          <w:sz w:val="22"/>
          <w:lang w:val="es-ES" w:eastAsia="es-ES"/>
        </w:rPr>
      </w:pPr>
      <w:hyperlink w:anchor="_Toc405492446" w:history="1">
        <w:r w:rsidR="00EF6B5E" w:rsidRPr="00F77B6F">
          <w:rPr>
            <w:rStyle w:val="Hipervnculo"/>
            <w:noProof/>
          </w:rPr>
          <w:t>3.2.1.1.3.</w:t>
        </w:r>
        <w:r w:rsidR="00EF6B5E">
          <w:rPr>
            <w:rFonts w:asciiTheme="minorHAnsi" w:hAnsiTheme="minorHAnsi"/>
            <w:noProof/>
            <w:sz w:val="22"/>
            <w:lang w:val="es-ES" w:eastAsia="es-ES"/>
          </w:rPr>
          <w:tab/>
        </w:r>
        <w:r w:rsidR="00EF6B5E" w:rsidRPr="00F77B6F">
          <w:rPr>
            <w:rStyle w:val="Hipervnculo"/>
            <w:noProof/>
          </w:rPr>
          <w:t>PROCESOS DE APOYO</w:t>
        </w:r>
        <w:r w:rsidR="00EF6B5E">
          <w:rPr>
            <w:noProof/>
            <w:webHidden/>
          </w:rPr>
          <w:tab/>
        </w:r>
        <w:r w:rsidR="00EF6B5E">
          <w:rPr>
            <w:noProof/>
            <w:webHidden/>
          </w:rPr>
          <w:fldChar w:fldCharType="begin"/>
        </w:r>
        <w:r w:rsidR="00EF6B5E">
          <w:rPr>
            <w:noProof/>
            <w:webHidden/>
          </w:rPr>
          <w:instrText xml:space="preserve"> PAGEREF _Toc405492446 \h </w:instrText>
        </w:r>
        <w:r w:rsidR="00EF6B5E">
          <w:rPr>
            <w:noProof/>
            <w:webHidden/>
          </w:rPr>
        </w:r>
        <w:r w:rsidR="00EF6B5E">
          <w:rPr>
            <w:noProof/>
            <w:webHidden/>
          </w:rPr>
          <w:fldChar w:fldCharType="separate"/>
        </w:r>
        <w:r w:rsidR="00EF6B5E">
          <w:rPr>
            <w:noProof/>
            <w:webHidden/>
          </w:rPr>
          <w:t>78</w:t>
        </w:r>
        <w:r w:rsidR="00EF6B5E">
          <w:rPr>
            <w:noProof/>
            <w:webHidden/>
          </w:rPr>
          <w:fldChar w:fldCharType="end"/>
        </w:r>
      </w:hyperlink>
    </w:p>
    <w:p w:rsidR="00EF6B5E" w:rsidRDefault="00A97004">
      <w:pPr>
        <w:pStyle w:val="TDC5"/>
        <w:tabs>
          <w:tab w:val="left" w:pos="2101"/>
          <w:tab w:val="right" w:leader="dot" w:pos="8494"/>
        </w:tabs>
        <w:rPr>
          <w:rFonts w:asciiTheme="minorHAnsi" w:hAnsiTheme="minorHAnsi"/>
          <w:noProof/>
          <w:sz w:val="22"/>
          <w:lang w:val="es-ES" w:eastAsia="es-ES"/>
        </w:rPr>
      </w:pPr>
      <w:hyperlink w:anchor="_Toc405492447" w:history="1">
        <w:r w:rsidR="00EF6B5E" w:rsidRPr="00F77B6F">
          <w:rPr>
            <w:rStyle w:val="Hipervnculo"/>
            <w:noProof/>
          </w:rPr>
          <w:t>3.2.1.1.4.</w:t>
        </w:r>
        <w:r w:rsidR="00EF6B5E">
          <w:rPr>
            <w:rFonts w:asciiTheme="minorHAnsi" w:hAnsiTheme="minorHAnsi"/>
            <w:noProof/>
            <w:sz w:val="22"/>
            <w:lang w:val="es-ES" w:eastAsia="es-ES"/>
          </w:rPr>
          <w:tab/>
        </w:r>
        <w:r w:rsidR="00EF6B5E" w:rsidRPr="00F77B6F">
          <w:rPr>
            <w:rStyle w:val="Hipervnculo"/>
            <w:noProof/>
          </w:rPr>
          <w:t>PROCESOS DE EVALUACIÓN</w:t>
        </w:r>
        <w:r w:rsidR="00EF6B5E">
          <w:rPr>
            <w:noProof/>
            <w:webHidden/>
          </w:rPr>
          <w:tab/>
        </w:r>
        <w:r w:rsidR="00EF6B5E">
          <w:rPr>
            <w:noProof/>
            <w:webHidden/>
          </w:rPr>
          <w:fldChar w:fldCharType="begin"/>
        </w:r>
        <w:r w:rsidR="00EF6B5E">
          <w:rPr>
            <w:noProof/>
            <w:webHidden/>
          </w:rPr>
          <w:instrText xml:space="preserve"> PAGEREF _Toc405492447 \h </w:instrText>
        </w:r>
        <w:r w:rsidR="00EF6B5E">
          <w:rPr>
            <w:noProof/>
            <w:webHidden/>
          </w:rPr>
        </w:r>
        <w:r w:rsidR="00EF6B5E">
          <w:rPr>
            <w:noProof/>
            <w:webHidden/>
          </w:rPr>
          <w:fldChar w:fldCharType="separate"/>
        </w:r>
        <w:r w:rsidR="00EF6B5E">
          <w:rPr>
            <w:noProof/>
            <w:webHidden/>
          </w:rPr>
          <w:t>78</w:t>
        </w:r>
        <w:r w:rsidR="00EF6B5E">
          <w:rPr>
            <w:noProof/>
            <w:webHidden/>
          </w:rPr>
          <w:fldChar w:fldCharType="end"/>
        </w:r>
      </w:hyperlink>
    </w:p>
    <w:p w:rsidR="00EF6B5E" w:rsidRDefault="00A97004">
      <w:pPr>
        <w:pStyle w:val="TDC4"/>
        <w:tabs>
          <w:tab w:val="left" w:pos="1760"/>
          <w:tab w:val="right" w:leader="dot" w:pos="8494"/>
        </w:tabs>
        <w:rPr>
          <w:rFonts w:asciiTheme="minorHAnsi" w:hAnsiTheme="minorHAnsi"/>
          <w:noProof/>
          <w:sz w:val="22"/>
          <w:lang w:val="es-ES" w:eastAsia="es-ES"/>
        </w:rPr>
      </w:pPr>
      <w:hyperlink w:anchor="_Toc405492448" w:history="1">
        <w:r w:rsidR="00EF6B5E" w:rsidRPr="00F77B6F">
          <w:rPr>
            <w:rStyle w:val="Hipervnculo"/>
            <w:noProof/>
          </w:rPr>
          <w:t>3.2.1.2.</w:t>
        </w:r>
        <w:r w:rsidR="00EF6B5E">
          <w:rPr>
            <w:rFonts w:asciiTheme="minorHAnsi" w:hAnsiTheme="minorHAnsi"/>
            <w:noProof/>
            <w:sz w:val="22"/>
            <w:lang w:val="es-ES" w:eastAsia="es-ES"/>
          </w:rPr>
          <w:tab/>
        </w:r>
        <w:r w:rsidR="00EF6B5E" w:rsidRPr="00F77B6F">
          <w:rPr>
            <w:rStyle w:val="Hipervnculo"/>
            <w:noProof/>
          </w:rPr>
          <w:t>CARACTERIZACIÓN DE LOS PROCESOS</w:t>
        </w:r>
        <w:r w:rsidR="00EF6B5E">
          <w:rPr>
            <w:noProof/>
            <w:webHidden/>
          </w:rPr>
          <w:tab/>
        </w:r>
        <w:r w:rsidR="00EF6B5E">
          <w:rPr>
            <w:noProof/>
            <w:webHidden/>
          </w:rPr>
          <w:fldChar w:fldCharType="begin"/>
        </w:r>
        <w:r w:rsidR="00EF6B5E">
          <w:rPr>
            <w:noProof/>
            <w:webHidden/>
          </w:rPr>
          <w:instrText xml:space="preserve"> PAGEREF _Toc405492448 \h </w:instrText>
        </w:r>
        <w:r w:rsidR="00EF6B5E">
          <w:rPr>
            <w:noProof/>
            <w:webHidden/>
          </w:rPr>
        </w:r>
        <w:r w:rsidR="00EF6B5E">
          <w:rPr>
            <w:noProof/>
            <w:webHidden/>
          </w:rPr>
          <w:fldChar w:fldCharType="separate"/>
        </w:r>
        <w:r w:rsidR="00EF6B5E">
          <w:rPr>
            <w:noProof/>
            <w:webHidden/>
          </w:rPr>
          <w:t>78</w:t>
        </w:r>
        <w:r w:rsidR="00EF6B5E">
          <w:rPr>
            <w:noProof/>
            <w:webHidden/>
          </w:rPr>
          <w:fldChar w:fldCharType="end"/>
        </w:r>
      </w:hyperlink>
    </w:p>
    <w:p w:rsidR="00EF6B5E" w:rsidRDefault="00A97004">
      <w:pPr>
        <w:pStyle w:val="TDC5"/>
        <w:tabs>
          <w:tab w:val="left" w:pos="2101"/>
          <w:tab w:val="right" w:leader="dot" w:pos="8494"/>
        </w:tabs>
        <w:rPr>
          <w:rFonts w:asciiTheme="minorHAnsi" w:hAnsiTheme="minorHAnsi"/>
          <w:noProof/>
          <w:sz w:val="22"/>
          <w:lang w:val="es-ES" w:eastAsia="es-ES"/>
        </w:rPr>
      </w:pPr>
      <w:hyperlink w:anchor="_Toc405492449" w:history="1">
        <w:r w:rsidR="00EF6B5E" w:rsidRPr="00F77B6F">
          <w:rPr>
            <w:rStyle w:val="Hipervnculo"/>
            <w:noProof/>
          </w:rPr>
          <w:t>3.2.1.2.1.</w:t>
        </w:r>
        <w:r w:rsidR="00EF6B5E">
          <w:rPr>
            <w:rFonts w:asciiTheme="minorHAnsi" w:hAnsiTheme="minorHAnsi"/>
            <w:noProof/>
            <w:sz w:val="22"/>
            <w:lang w:val="es-ES" w:eastAsia="es-ES"/>
          </w:rPr>
          <w:tab/>
        </w:r>
        <w:r w:rsidR="00EF6B5E" w:rsidRPr="00F77B6F">
          <w:rPr>
            <w:rStyle w:val="Hipervnculo"/>
            <w:noProof/>
          </w:rPr>
          <w:t>CARACTERIZACIÓN DE PROCESOS INDIVIDUAL</w:t>
        </w:r>
        <w:r w:rsidR="00EF6B5E">
          <w:rPr>
            <w:noProof/>
            <w:webHidden/>
          </w:rPr>
          <w:tab/>
        </w:r>
        <w:r w:rsidR="00EF6B5E">
          <w:rPr>
            <w:noProof/>
            <w:webHidden/>
          </w:rPr>
          <w:fldChar w:fldCharType="begin"/>
        </w:r>
        <w:r w:rsidR="00EF6B5E">
          <w:rPr>
            <w:noProof/>
            <w:webHidden/>
          </w:rPr>
          <w:instrText xml:space="preserve"> PAGEREF _Toc405492449 \h </w:instrText>
        </w:r>
        <w:r w:rsidR="00EF6B5E">
          <w:rPr>
            <w:noProof/>
            <w:webHidden/>
          </w:rPr>
        </w:r>
        <w:r w:rsidR="00EF6B5E">
          <w:rPr>
            <w:noProof/>
            <w:webHidden/>
          </w:rPr>
          <w:fldChar w:fldCharType="separate"/>
        </w:r>
        <w:r w:rsidR="00EF6B5E">
          <w:rPr>
            <w:noProof/>
            <w:webHidden/>
          </w:rPr>
          <w:t>79</w:t>
        </w:r>
        <w:r w:rsidR="00EF6B5E">
          <w:rPr>
            <w:noProof/>
            <w:webHidden/>
          </w:rPr>
          <w:fldChar w:fldCharType="end"/>
        </w:r>
      </w:hyperlink>
    </w:p>
    <w:p w:rsidR="00EF6B5E" w:rsidRDefault="00A97004">
      <w:pPr>
        <w:pStyle w:val="TDC5"/>
        <w:tabs>
          <w:tab w:val="left" w:pos="2101"/>
          <w:tab w:val="right" w:leader="dot" w:pos="8494"/>
        </w:tabs>
        <w:rPr>
          <w:rFonts w:asciiTheme="minorHAnsi" w:hAnsiTheme="minorHAnsi"/>
          <w:noProof/>
          <w:sz w:val="22"/>
          <w:lang w:val="es-ES" w:eastAsia="es-ES"/>
        </w:rPr>
      </w:pPr>
      <w:hyperlink w:anchor="_Toc405492450" w:history="1">
        <w:r w:rsidR="00EF6B5E" w:rsidRPr="00F77B6F">
          <w:rPr>
            <w:rStyle w:val="Hipervnculo"/>
            <w:noProof/>
          </w:rPr>
          <w:t>3.2.1.2.2.</w:t>
        </w:r>
        <w:r w:rsidR="00EF6B5E">
          <w:rPr>
            <w:rFonts w:asciiTheme="minorHAnsi" w:hAnsiTheme="minorHAnsi"/>
            <w:noProof/>
            <w:sz w:val="22"/>
            <w:lang w:val="es-ES" w:eastAsia="es-ES"/>
          </w:rPr>
          <w:tab/>
        </w:r>
        <w:r w:rsidR="00EF6B5E" w:rsidRPr="00F77B6F">
          <w:rPr>
            <w:rStyle w:val="Hipervnculo"/>
            <w:noProof/>
          </w:rPr>
          <w:t>MÉTODOS Y CRITERIOS</w:t>
        </w:r>
        <w:r w:rsidR="00EF6B5E">
          <w:rPr>
            <w:noProof/>
            <w:webHidden/>
          </w:rPr>
          <w:tab/>
        </w:r>
        <w:r w:rsidR="00EF6B5E">
          <w:rPr>
            <w:noProof/>
            <w:webHidden/>
          </w:rPr>
          <w:fldChar w:fldCharType="begin"/>
        </w:r>
        <w:r w:rsidR="00EF6B5E">
          <w:rPr>
            <w:noProof/>
            <w:webHidden/>
          </w:rPr>
          <w:instrText xml:space="preserve"> PAGEREF _Toc405492450 \h </w:instrText>
        </w:r>
        <w:r w:rsidR="00EF6B5E">
          <w:rPr>
            <w:noProof/>
            <w:webHidden/>
          </w:rPr>
        </w:r>
        <w:r w:rsidR="00EF6B5E">
          <w:rPr>
            <w:noProof/>
            <w:webHidden/>
          </w:rPr>
          <w:fldChar w:fldCharType="separate"/>
        </w:r>
        <w:r w:rsidR="00EF6B5E">
          <w:rPr>
            <w:noProof/>
            <w:webHidden/>
          </w:rPr>
          <w:t>79</w:t>
        </w:r>
        <w:r w:rsidR="00EF6B5E">
          <w:rPr>
            <w:noProof/>
            <w:webHidden/>
          </w:rPr>
          <w:fldChar w:fldCharType="end"/>
        </w:r>
      </w:hyperlink>
    </w:p>
    <w:p w:rsidR="00EF6B5E" w:rsidRDefault="00A97004">
      <w:pPr>
        <w:pStyle w:val="TDC5"/>
        <w:tabs>
          <w:tab w:val="left" w:pos="2101"/>
          <w:tab w:val="right" w:leader="dot" w:pos="8494"/>
        </w:tabs>
        <w:rPr>
          <w:rFonts w:asciiTheme="minorHAnsi" w:hAnsiTheme="minorHAnsi"/>
          <w:noProof/>
          <w:sz w:val="22"/>
          <w:lang w:val="es-ES" w:eastAsia="es-ES"/>
        </w:rPr>
      </w:pPr>
      <w:hyperlink w:anchor="_Toc405492451" w:history="1">
        <w:r w:rsidR="00EF6B5E" w:rsidRPr="00F77B6F">
          <w:rPr>
            <w:rStyle w:val="Hipervnculo"/>
            <w:noProof/>
          </w:rPr>
          <w:t>3.2.1.2.3.</w:t>
        </w:r>
        <w:r w:rsidR="00EF6B5E">
          <w:rPr>
            <w:rFonts w:asciiTheme="minorHAnsi" w:hAnsiTheme="minorHAnsi"/>
            <w:noProof/>
            <w:sz w:val="22"/>
            <w:lang w:val="es-ES" w:eastAsia="es-ES"/>
          </w:rPr>
          <w:tab/>
        </w:r>
        <w:r w:rsidR="00EF6B5E" w:rsidRPr="00F77B6F">
          <w:rPr>
            <w:rStyle w:val="Hipervnculo"/>
            <w:noProof/>
          </w:rPr>
          <w:t>OBJETIVOS E INDICADORES DE GESTIÓN</w:t>
        </w:r>
        <w:r w:rsidR="00EF6B5E">
          <w:rPr>
            <w:noProof/>
            <w:webHidden/>
          </w:rPr>
          <w:tab/>
        </w:r>
        <w:r w:rsidR="00EF6B5E">
          <w:rPr>
            <w:noProof/>
            <w:webHidden/>
          </w:rPr>
          <w:fldChar w:fldCharType="begin"/>
        </w:r>
        <w:r w:rsidR="00EF6B5E">
          <w:rPr>
            <w:noProof/>
            <w:webHidden/>
          </w:rPr>
          <w:instrText xml:space="preserve"> PAGEREF _Toc405492451 \h </w:instrText>
        </w:r>
        <w:r w:rsidR="00EF6B5E">
          <w:rPr>
            <w:noProof/>
            <w:webHidden/>
          </w:rPr>
        </w:r>
        <w:r w:rsidR="00EF6B5E">
          <w:rPr>
            <w:noProof/>
            <w:webHidden/>
          </w:rPr>
          <w:fldChar w:fldCharType="separate"/>
        </w:r>
        <w:r w:rsidR="00EF6B5E">
          <w:rPr>
            <w:noProof/>
            <w:webHidden/>
          </w:rPr>
          <w:t>81</w:t>
        </w:r>
        <w:r w:rsidR="00EF6B5E">
          <w:rPr>
            <w:noProof/>
            <w:webHidden/>
          </w:rPr>
          <w:fldChar w:fldCharType="end"/>
        </w:r>
      </w:hyperlink>
    </w:p>
    <w:p w:rsidR="00EF6B5E" w:rsidRDefault="00A97004">
      <w:pPr>
        <w:pStyle w:val="TDC4"/>
        <w:tabs>
          <w:tab w:val="left" w:pos="1760"/>
          <w:tab w:val="right" w:leader="dot" w:pos="8494"/>
        </w:tabs>
        <w:rPr>
          <w:rFonts w:asciiTheme="minorHAnsi" w:hAnsiTheme="minorHAnsi"/>
          <w:noProof/>
          <w:sz w:val="22"/>
          <w:lang w:val="es-ES" w:eastAsia="es-ES"/>
        </w:rPr>
      </w:pPr>
      <w:hyperlink w:anchor="_Toc405492452" w:history="1">
        <w:r w:rsidR="00EF6B5E" w:rsidRPr="00F77B6F">
          <w:rPr>
            <w:rStyle w:val="Hipervnculo"/>
            <w:noProof/>
          </w:rPr>
          <w:t>3.2.1.3.</w:t>
        </w:r>
        <w:r w:rsidR="00EF6B5E">
          <w:rPr>
            <w:rFonts w:asciiTheme="minorHAnsi" w:hAnsiTheme="minorHAnsi"/>
            <w:noProof/>
            <w:sz w:val="22"/>
            <w:lang w:val="es-ES" w:eastAsia="es-ES"/>
          </w:rPr>
          <w:tab/>
        </w:r>
        <w:r w:rsidR="00EF6B5E" w:rsidRPr="00F77B6F">
          <w:rPr>
            <w:rStyle w:val="Hipervnculo"/>
            <w:noProof/>
          </w:rPr>
          <w:t>PLANIFICACIÓN ESTRATÉGICA</w:t>
        </w:r>
        <w:r w:rsidR="00EF6B5E">
          <w:rPr>
            <w:noProof/>
            <w:webHidden/>
          </w:rPr>
          <w:tab/>
        </w:r>
        <w:r w:rsidR="00EF6B5E">
          <w:rPr>
            <w:noProof/>
            <w:webHidden/>
          </w:rPr>
          <w:fldChar w:fldCharType="begin"/>
        </w:r>
        <w:r w:rsidR="00EF6B5E">
          <w:rPr>
            <w:noProof/>
            <w:webHidden/>
          </w:rPr>
          <w:instrText xml:space="preserve"> PAGEREF _Toc405492452 \h </w:instrText>
        </w:r>
        <w:r w:rsidR="00EF6B5E">
          <w:rPr>
            <w:noProof/>
            <w:webHidden/>
          </w:rPr>
        </w:r>
        <w:r w:rsidR="00EF6B5E">
          <w:rPr>
            <w:noProof/>
            <w:webHidden/>
          </w:rPr>
          <w:fldChar w:fldCharType="separate"/>
        </w:r>
        <w:r w:rsidR="00EF6B5E">
          <w:rPr>
            <w:noProof/>
            <w:webHidden/>
          </w:rPr>
          <w:t>85</w:t>
        </w:r>
        <w:r w:rsidR="00EF6B5E">
          <w:rPr>
            <w:noProof/>
            <w:webHidden/>
          </w:rPr>
          <w:fldChar w:fldCharType="end"/>
        </w:r>
      </w:hyperlink>
    </w:p>
    <w:p w:rsidR="00EF6B5E" w:rsidRDefault="00A97004">
      <w:pPr>
        <w:pStyle w:val="TDC5"/>
        <w:tabs>
          <w:tab w:val="left" w:pos="2101"/>
          <w:tab w:val="right" w:leader="dot" w:pos="8494"/>
        </w:tabs>
        <w:rPr>
          <w:rFonts w:asciiTheme="minorHAnsi" w:hAnsiTheme="minorHAnsi"/>
          <w:noProof/>
          <w:sz w:val="22"/>
          <w:lang w:val="es-ES" w:eastAsia="es-ES"/>
        </w:rPr>
      </w:pPr>
      <w:hyperlink w:anchor="_Toc405492453" w:history="1">
        <w:r w:rsidR="00EF6B5E" w:rsidRPr="00F77B6F">
          <w:rPr>
            <w:rStyle w:val="Hipervnculo"/>
            <w:noProof/>
          </w:rPr>
          <w:t>3.2.1.3.1.</w:t>
        </w:r>
        <w:r w:rsidR="00EF6B5E">
          <w:rPr>
            <w:rFonts w:asciiTheme="minorHAnsi" w:hAnsiTheme="minorHAnsi"/>
            <w:noProof/>
            <w:sz w:val="22"/>
            <w:lang w:val="es-ES" w:eastAsia="es-ES"/>
          </w:rPr>
          <w:tab/>
        </w:r>
        <w:r w:rsidR="00EF6B5E" w:rsidRPr="00F77B6F">
          <w:rPr>
            <w:rStyle w:val="Hipervnculo"/>
            <w:noProof/>
          </w:rPr>
          <w:t>POLÍTICA DE CALIDAD</w:t>
        </w:r>
        <w:r w:rsidR="00EF6B5E">
          <w:rPr>
            <w:noProof/>
            <w:webHidden/>
          </w:rPr>
          <w:tab/>
        </w:r>
        <w:r w:rsidR="00EF6B5E">
          <w:rPr>
            <w:noProof/>
            <w:webHidden/>
          </w:rPr>
          <w:fldChar w:fldCharType="begin"/>
        </w:r>
        <w:r w:rsidR="00EF6B5E">
          <w:rPr>
            <w:noProof/>
            <w:webHidden/>
          </w:rPr>
          <w:instrText xml:space="preserve"> PAGEREF _Toc405492453 \h </w:instrText>
        </w:r>
        <w:r w:rsidR="00EF6B5E">
          <w:rPr>
            <w:noProof/>
            <w:webHidden/>
          </w:rPr>
        </w:r>
        <w:r w:rsidR="00EF6B5E">
          <w:rPr>
            <w:noProof/>
            <w:webHidden/>
          </w:rPr>
          <w:fldChar w:fldCharType="separate"/>
        </w:r>
        <w:r w:rsidR="00EF6B5E">
          <w:rPr>
            <w:noProof/>
            <w:webHidden/>
          </w:rPr>
          <w:t>85</w:t>
        </w:r>
        <w:r w:rsidR="00EF6B5E">
          <w:rPr>
            <w:noProof/>
            <w:webHidden/>
          </w:rPr>
          <w:fldChar w:fldCharType="end"/>
        </w:r>
      </w:hyperlink>
    </w:p>
    <w:p w:rsidR="00EF6B5E" w:rsidRDefault="00A97004">
      <w:pPr>
        <w:pStyle w:val="TDC6"/>
        <w:tabs>
          <w:tab w:val="left" w:pos="2521"/>
          <w:tab w:val="right" w:leader="dot" w:pos="8494"/>
        </w:tabs>
        <w:rPr>
          <w:rFonts w:asciiTheme="minorHAnsi" w:hAnsiTheme="minorHAnsi"/>
          <w:noProof/>
          <w:sz w:val="22"/>
          <w:lang w:val="es-ES" w:eastAsia="es-ES"/>
        </w:rPr>
      </w:pPr>
      <w:hyperlink w:anchor="_Toc405492454" w:history="1">
        <w:r w:rsidR="00EF6B5E" w:rsidRPr="00F77B6F">
          <w:rPr>
            <w:rStyle w:val="Hipervnculo"/>
            <w:noProof/>
          </w:rPr>
          <w:t>3.2.1.3.1.1.</w:t>
        </w:r>
        <w:r w:rsidR="00EF6B5E">
          <w:rPr>
            <w:rFonts w:asciiTheme="minorHAnsi" w:hAnsiTheme="minorHAnsi"/>
            <w:noProof/>
            <w:sz w:val="22"/>
            <w:lang w:val="es-ES" w:eastAsia="es-ES"/>
          </w:rPr>
          <w:tab/>
        </w:r>
        <w:r w:rsidR="00EF6B5E" w:rsidRPr="00F77B6F">
          <w:rPr>
            <w:rStyle w:val="Hipervnculo"/>
            <w:noProof/>
          </w:rPr>
          <w:t>DETERMINAR DIRECTRICES</w:t>
        </w:r>
        <w:r w:rsidR="00EF6B5E">
          <w:rPr>
            <w:noProof/>
            <w:webHidden/>
          </w:rPr>
          <w:tab/>
        </w:r>
        <w:r w:rsidR="00EF6B5E">
          <w:rPr>
            <w:noProof/>
            <w:webHidden/>
          </w:rPr>
          <w:fldChar w:fldCharType="begin"/>
        </w:r>
        <w:r w:rsidR="00EF6B5E">
          <w:rPr>
            <w:noProof/>
            <w:webHidden/>
          </w:rPr>
          <w:instrText xml:space="preserve"> PAGEREF _Toc405492454 \h </w:instrText>
        </w:r>
        <w:r w:rsidR="00EF6B5E">
          <w:rPr>
            <w:noProof/>
            <w:webHidden/>
          </w:rPr>
        </w:r>
        <w:r w:rsidR="00EF6B5E">
          <w:rPr>
            <w:noProof/>
            <w:webHidden/>
          </w:rPr>
          <w:fldChar w:fldCharType="separate"/>
        </w:r>
        <w:r w:rsidR="00EF6B5E">
          <w:rPr>
            <w:noProof/>
            <w:webHidden/>
          </w:rPr>
          <w:t>85</w:t>
        </w:r>
        <w:r w:rsidR="00EF6B5E">
          <w:rPr>
            <w:noProof/>
            <w:webHidden/>
          </w:rPr>
          <w:fldChar w:fldCharType="end"/>
        </w:r>
      </w:hyperlink>
    </w:p>
    <w:p w:rsidR="00EF6B5E" w:rsidRDefault="00A97004">
      <w:pPr>
        <w:pStyle w:val="TDC6"/>
        <w:tabs>
          <w:tab w:val="left" w:pos="2521"/>
          <w:tab w:val="right" w:leader="dot" w:pos="8494"/>
        </w:tabs>
        <w:rPr>
          <w:rFonts w:asciiTheme="minorHAnsi" w:hAnsiTheme="minorHAnsi"/>
          <w:noProof/>
          <w:sz w:val="22"/>
          <w:lang w:val="es-ES" w:eastAsia="es-ES"/>
        </w:rPr>
      </w:pPr>
      <w:hyperlink w:anchor="_Toc405492455" w:history="1">
        <w:r w:rsidR="00EF6B5E" w:rsidRPr="00F77B6F">
          <w:rPr>
            <w:rStyle w:val="Hipervnculo"/>
            <w:noProof/>
          </w:rPr>
          <w:t>3.2.1.3.1.2.</w:t>
        </w:r>
        <w:r w:rsidR="00EF6B5E">
          <w:rPr>
            <w:rFonts w:asciiTheme="minorHAnsi" w:hAnsiTheme="minorHAnsi"/>
            <w:noProof/>
            <w:sz w:val="22"/>
            <w:lang w:val="es-ES" w:eastAsia="es-ES"/>
          </w:rPr>
          <w:tab/>
        </w:r>
        <w:r w:rsidR="00EF6B5E" w:rsidRPr="00F77B6F">
          <w:rPr>
            <w:rStyle w:val="Hipervnculo"/>
            <w:noProof/>
          </w:rPr>
          <w:t>FORMULACIÓN DE LA POLÍTICA DE CALIDAD</w:t>
        </w:r>
        <w:r w:rsidR="00EF6B5E">
          <w:rPr>
            <w:noProof/>
            <w:webHidden/>
          </w:rPr>
          <w:tab/>
        </w:r>
        <w:r w:rsidR="00EF6B5E">
          <w:rPr>
            <w:noProof/>
            <w:webHidden/>
          </w:rPr>
          <w:fldChar w:fldCharType="begin"/>
        </w:r>
        <w:r w:rsidR="00EF6B5E">
          <w:rPr>
            <w:noProof/>
            <w:webHidden/>
          </w:rPr>
          <w:instrText xml:space="preserve"> PAGEREF _Toc405492455 \h </w:instrText>
        </w:r>
        <w:r w:rsidR="00EF6B5E">
          <w:rPr>
            <w:noProof/>
            <w:webHidden/>
          </w:rPr>
        </w:r>
        <w:r w:rsidR="00EF6B5E">
          <w:rPr>
            <w:noProof/>
            <w:webHidden/>
          </w:rPr>
          <w:fldChar w:fldCharType="separate"/>
        </w:r>
        <w:r w:rsidR="00EF6B5E">
          <w:rPr>
            <w:noProof/>
            <w:webHidden/>
          </w:rPr>
          <w:t>86</w:t>
        </w:r>
        <w:r w:rsidR="00EF6B5E">
          <w:rPr>
            <w:noProof/>
            <w:webHidden/>
          </w:rPr>
          <w:fldChar w:fldCharType="end"/>
        </w:r>
      </w:hyperlink>
    </w:p>
    <w:p w:rsidR="00EF6B5E" w:rsidRDefault="00A97004">
      <w:pPr>
        <w:pStyle w:val="TDC5"/>
        <w:tabs>
          <w:tab w:val="left" w:pos="2101"/>
          <w:tab w:val="right" w:leader="dot" w:pos="8494"/>
        </w:tabs>
        <w:rPr>
          <w:rFonts w:asciiTheme="minorHAnsi" w:hAnsiTheme="minorHAnsi"/>
          <w:noProof/>
          <w:sz w:val="22"/>
          <w:lang w:val="es-ES" w:eastAsia="es-ES"/>
        </w:rPr>
      </w:pPr>
      <w:hyperlink w:anchor="_Toc405492456" w:history="1">
        <w:r w:rsidR="00EF6B5E" w:rsidRPr="00F77B6F">
          <w:rPr>
            <w:rStyle w:val="Hipervnculo"/>
            <w:noProof/>
          </w:rPr>
          <w:t>3.2.1.3.2.</w:t>
        </w:r>
        <w:r w:rsidR="00EF6B5E">
          <w:rPr>
            <w:rFonts w:asciiTheme="minorHAnsi" w:hAnsiTheme="minorHAnsi"/>
            <w:noProof/>
            <w:sz w:val="22"/>
            <w:lang w:val="es-ES" w:eastAsia="es-ES"/>
          </w:rPr>
          <w:tab/>
        </w:r>
        <w:r w:rsidR="00EF6B5E" w:rsidRPr="00F77B6F">
          <w:rPr>
            <w:rStyle w:val="Hipervnculo"/>
            <w:noProof/>
          </w:rPr>
          <w:t>OBJETIVOS DE LA CALIDAD</w:t>
        </w:r>
        <w:r w:rsidR="00EF6B5E">
          <w:rPr>
            <w:noProof/>
            <w:webHidden/>
          </w:rPr>
          <w:tab/>
        </w:r>
        <w:r w:rsidR="00EF6B5E">
          <w:rPr>
            <w:noProof/>
            <w:webHidden/>
          </w:rPr>
          <w:fldChar w:fldCharType="begin"/>
        </w:r>
        <w:r w:rsidR="00EF6B5E">
          <w:rPr>
            <w:noProof/>
            <w:webHidden/>
          </w:rPr>
          <w:instrText xml:space="preserve"> PAGEREF _Toc405492456 \h </w:instrText>
        </w:r>
        <w:r w:rsidR="00EF6B5E">
          <w:rPr>
            <w:noProof/>
            <w:webHidden/>
          </w:rPr>
        </w:r>
        <w:r w:rsidR="00EF6B5E">
          <w:rPr>
            <w:noProof/>
            <w:webHidden/>
          </w:rPr>
          <w:fldChar w:fldCharType="separate"/>
        </w:r>
        <w:r w:rsidR="00EF6B5E">
          <w:rPr>
            <w:noProof/>
            <w:webHidden/>
          </w:rPr>
          <w:t>86</w:t>
        </w:r>
        <w:r w:rsidR="00EF6B5E">
          <w:rPr>
            <w:noProof/>
            <w:webHidden/>
          </w:rPr>
          <w:fldChar w:fldCharType="end"/>
        </w:r>
      </w:hyperlink>
    </w:p>
    <w:p w:rsidR="00EF6B5E" w:rsidRDefault="00A97004">
      <w:pPr>
        <w:pStyle w:val="TDC4"/>
        <w:tabs>
          <w:tab w:val="left" w:pos="1760"/>
          <w:tab w:val="right" w:leader="dot" w:pos="8494"/>
        </w:tabs>
        <w:rPr>
          <w:rFonts w:asciiTheme="minorHAnsi" w:hAnsiTheme="minorHAnsi"/>
          <w:noProof/>
          <w:sz w:val="22"/>
          <w:lang w:val="es-ES" w:eastAsia="es-ES"/>
        </w:rPr>
      </w:pPr>
      <w:hyperlink w:anchor="_Toc405492457" w:history="1">
        <w:r w:rsidR="00EF6B5E" w:rsidRPr="00F77B6F">
          <w:rPr>
            <w:rStyle w:val="Hipervnculo"/>
            <w:noProof/>
          </w:rPr>
          <w:t>3.2.1.4.</w:t>
        </w:r>
        <w:r w:rsidR="00EF6B5E">
          <w:rPr>
            <w:rFonts w:asciiTheme="minorHAnsi" w:hAnsiTheme="minorHAnsi"/>
            <w:noProof/>
            <w:sz w:val="22"/>
            <w:lang w:val="es-ES" w:eastAsia="es-ES"/>
          </w:rPr>
          <w:tab/>
        </w:r>
        <w:r w:rsidR="00EF6B5E" w:rsidRPr="00F77B6F">
          <w:rPr>
            <w:rStyle w:val="Hipervnculo"/>
            <w:noProof/>
          </w:rPr>
          <w:t>ELABORCIÓN DE LA DOCUMENTACIÓN</w:t>
        </w:r>
        <w:r w:rsidR="00EF6B5E">
          <w:rPr>
            <w:noProof/>
            <w:webHidden/>
          </w:rPr>
          <w:tab/>
        </w:r>
        <w:r w:rsidR="00EF6B5E">
          <w:rPr>
            <w:noProof/>
            <w:webHidden/>
          </w:rPr>
          <w:fldChar w:fldCharType="begin"/>
        </w:r>
        <w:r w:rsidR="00EF6B5E">
          <w:rPr>
            <w:noProof/>
            <w:webHidden/>
          </w:rPr>
          <w:instrText xml:space="preserve"> PAGEREF _Toc405492457 \h </w:instrText>
        </w:r>
        <w:r w:rsidR="00EF6B5E">
          <w:rPr>
            <w:noProof/>
            <w:webHidden/>
          </w:rPr>
        </w:r>
        <w:r w:rsidR="00EF6B5E">
          <w:rPr>
            <w:noProof/>
            <w:webHidden/>
          </w:rPr>
          <w:fldChar w:fldCharType="separate"/>
        </w:r>
        <w:r w:rsidR="00EF6B5E">
          <w:rPr>
            <w:noProof/>
            <w:webHidden/>
          </w:rPr>
          <w:t>87</w:t>
        </w:r>
        <w:r w:rsidR="00EF6B5E">
          <w:rPr>
            <w:noProof/>
            <w:webHidden/>
          </w:rPr>
          <w:fldChar w:fldCharType="end"/>
        </w:r>
      </w:hyperlink>
    </w:p>
    <w:p w:rsidR="00EF6B5E" w:rsidRDefault="00A97004" w:rsidP="00EF6B5E">
      <w:pPr>
        <w:pStyle w:val="TDC3"/>
        <w:rPr>
          <w:rFonts w:asciiTheme="minorHAnsi" w:hAnsiTheme="minorHAnsi"/>
          <w:noProof/>
          <w:sz w:val="22"/>
          <w:lang w:val="es-ES" w:eastAsia="es-ES"/>
        </w:rPr>
      </w:pPr>
      <w:hyperlink w:anchor="_Toc405492458" w:history="1">
        <w:r w:rsidR="00EF6B5E" w:rsidRPr="00F77B6F">
          <w:rPr>
            <w:rStyle w:val="Hipervnculo"/>
            <w:noProof/>
          </w:rPr>
          <w:t>3.2.2.</w:t>
        </w:r>
        <w:r w:rsidR="00EF6B5E">
          <w:rPr>
            <w:noProof/>
            <w:webHidden/>
          </w:rPr>
          <w:tab/>
        </w:r>
        <w:r w:rsidR="00EF6B5E">
          <w:rPr>
            <w:noProof/>
            <w:webHidden/>
          </w:rPr>
          <w:fldChar w:fldCharType="begin"/>
        </w:r>
        <w:r w:rsidR="00EF6B5E">
          <w:rPr>
            <w:noProof/>
            <w:webHidden/>
          </w:rPr>
          <w:instrText xml:space="preserve"> PAGEREF _Toc405492458 \h </w:instrText>
        </w:r>
        <w:r w:rsidR="00EF6B5E">
          <w:rPr>
            <w:noProof/>
            <w:webHidden/>
          </w:rPr>
        </w:r>
        <w:r w:rsidR="00EF6B5E">
          <w:rPr>
            <w:noProof/>
            <w:webHidden/>
          </w:rPr>
          <w:fldChar w:fldCharType="separate"/>
        </w:r>
        <w:r w:rsidR="00EF6B5E">
          <w:rPr>
            <w:noProof/>
            <w:webHidden/>
          </w:rPr>
          <w:t>87</w:t>
        </w:r>
        <w:r w:rsidR="00EF6B5E">
          <w:rPr>
            <w:noProof/>
            <w:webHidden/>
          </w:rPr>
          <w:fldChar w:fldCharType="end"/>
        </w:r>
      </w:hyperlink>
    </w:p>
    <w:p w:rsidR="00EF6B5E" w:rsidRDefault="00A97004">
      <w:pPr>
        <w:pStyle w:val="TDC1"/>
        <w:rPr>
          <w:rFonts w:asciiTheme="minorHAnsi" w:hAnsiTheme="minorHAnsi" w:cstheme="minorBidi"/>
          <w:b w:val="0"/>
          <w:sz w:val="22"/>
          <w:lang w:val="es-ES" w:eastAsia="es-ES"/>
        </w:rPr>
      </w:pPr>
      <w:hyperlink w:anchor="_Toc405492459" w:history="1">
        <w:r w:rsidR="00EF6B5E" w:rsidRPr="00F77B6F">
          <w:rPr>
            <w:rStyle w:val="Hipervnculo"/>
          </w:rPr>
          <w:t>4.</w:t>
        </w:r>
        <w:r w:rsidR="00EF6B5E">
          <w:rPr>
            <w:rFonts w:asciiTheme="minorHAnsi" w:hAnsiTheme="minorHAnsi" w:cstheme="minorBidi"/>
            <w:b w:val="0"/>
            <w:sz w:val="22"/>
            <w:lang w:val="es-ES" w:eastAsia="es-ES"/>
          </w:rPr>
          <w:tab/>
        </w:r>
        <w:r w:rsidR="00EF6B5E" w:rsidRPr="00F77B6F">
          <w:rPr>
            <w:rStyle w:val="Hipervnculo"/>
          </w:rPr>
          <w:t>CAPITULO IV: EVALUACIÓN DE RESULTADOS</w:t>
        </w:r>
        <w:r w:rsidR="00EF6B5E">
          <w:rPr>
            <w:webHidden/>
          </w:rPr>
          <w:tab/>
        </w:r>
        <w:r w:rsidR="00EF6B5E">
          <w:rPr>
            <w:webHidden/>
          </w:rPr>
          <w:fldChar w:fldCharType="begin"/>
        </w:r>
        <w:r w:rsidR="00EF6B5E">
          <w:rPr>
            <w:webHidden/>
          </w:rPr>
          <w:instrText xml:space="preserve"> PAGEREF _Toc405492459 \h </w:instrText>
        </w:r>
        <w:r w:rsidR="00EF6B5E">
          <w:rPr>
            <w:webHidden/>
          </w:rPr>
        </w:r>
        <w:r w:rsidR="00EF6B5E">
          <w:rPr>
            <w:webHidden/>
          </w:rPr>
          <w:fldChar w:fldCharType="separate"/>
        </w:r>
        <w:r w:rsidR="00EF6B5E">
          <w:rPr>
            <w:webHidden/>
          </w:rPr>
          <w:t>87</w:t>
        </w:r>
        <w:r w:rsidR="00EF6B5E">
          <w:rPr>
            <w:webHidden/>
          </w:rPr>
          <w:fldChar w:fldCharType="end"/>
        </w:r>
      </w:hyperlink>
    </w:p>
    <w:p w:rsidR="00EF6B5E" w:rsidRDefault="00A97004">
      <w:pPr>
        <w:pStyle w:val="TDC2"/>
        <w:rPr>
          <w:rFonts w:asciiTheme="minorHAnsi" w:hAnsiTheme="minorHAnsi" w:cstheme="minorBidi"/>
          <w:sz w:val="22"/>
          <w:lang w:val="es-ES" w:eastAsia="es-ES"/>
        </w:rPr>
      </w:pPr>
      <w:hyperlink w:anchor="_Toc405492460" w:history="1">
        <w:r w:rsidR="00EF6B5E" w:rsidRPr="00F77B6F">
          <w:rPr>
            <w:rStyle w:val="Hipervnculo"/>
          </w:rPr>
          <w:t>4.1.</w:t>
        </w:r>
        <w:r w:rsidR="00EF6B5E">
          <w:rPr>
            <w:rFonts w:asciiTheme="minorHAnsi" w:hAnsiTheme="minorHAnsi" w:cstheme="minorBidi"/>
            <w:sz w:val="22"/>
            <w:lang w:val="es-ES" w:eastAsia="es-ES"/>
          </w:rPr>
          <w:tab/>
        </w:r>
        <w:r w:rsidR="00EF6B5E" w:rsidRPr="00F77B6F">
          <w:rPr>
            <w:rStyle w:val="Hipervnculo"/>
          </w:rPr>
          <w:t>EVALUACIÓN DE EXPERTOS</w:t>
        </w:r>
        <w:r w:rsidR="00EF6B5E">
          <w:rPr>
            <w:webHidden/>
          </w:rPr>
          <w:tab/>
        </w:r>
        <w:r w:rsidR="00EF6B5E">
          <w:rPr>
            <w:webHidden/>
          </w:rPr>
          <w:fldChar w:fldCharType="begin"/>
        </w:r>
        <w:r w:rsidR="00EF6B5E">
          <w:rPr>
            <w:webHidden/>
          </w:rPr>
          <w:instrText xml:space="preserve"> PAGEREF _Toc405492460 \h </w:instrText>
        </w:r>
        <w:r w:rsidR="00EF6B5E">
          <w:rPr>
            <w:webHidden/>
          </w:rPr>
        </w:r>
        <w:r w:rsidR="00EF6B5E">
          <w:rPr>
            <w:webHidden/>
          </w:rPr>
          <w:fldChar w:fldCharType="separate"/>
        </w:r>
        <w:r w:rsidR="00EF6B5E">
          <w:rPr>
            <w:webHidden/>
          </w:rPr>
          <w:t>87</w:t>
        </w:r>
        <w:r w:rsidR="00EF6B5E">
          <w:rPr>
            <w:webHidden/>
          </w:rPr>
          <w:fldChar w:fldCharType="end"/>
        </w:r>
      </w:hyperlink>
    </w:p>
    <w:p w:rsidR="00EF6B5E" w:rsidRDefault="00A97004">
      <w:pPr>
        <w:pStyle w:val="TDC2"/>
        <w:rPr>
          <w:rFonts w:asciiTheme="minorHAnsi" w:hAnsiTheme="minorHAnsi" w:cstheme="minorBidi"/>
          <w:sz w:val="22"/>
          <w:lang w:val="es-ES" w:eastAsia="es-ES"/>
        </w:rPr>
      </w:pPr>
      <w:hyperlink w:anchor="_Toc405492461" w:history="1">
        <w:r w:rsidR="00EF6B5E" w:rsidRPr="00F77B6F">
          <w:rPr>
            <w:rStyle w:val="Hipervnculo"/>
          </w:rPr>
          <w:t>4.2.</w:t>
        </w:r>
        <w:r w:rsidR="00EF6B5E">
          <w:rPr>
            <w:rFonts w:asciiTheme="minorHAnsi" w:hAnsiTheme="minorHAnsi" w:cstheme="minorBidi"/>
            <w:sz w:val="22"/>
            <w:lang w:val="es-ES" w:eastAsia="es-ES"/>
          </w:rPr>
          <w:tab/>
        </w:r>
        <w:r w:rsidR="00EF6B5E" w:rsidRPr="00F77B6F">
          <w:rPr>
            <w:rStyle w:val="Hipervnculo"/>
          </w:rPr>
          <w:t>EVALUACIÓN DE USUARIOS</w:t>
        </w:r>
        <w:r w:rsidR="00EF6B5E">
          <w:rPr>
            <w:webHidden/>
          </w:rPr>
          <w:tab/>
        </w:r>
        <w:r w:rsidR="00EF6B5E">
          <w:rPr>
            <w:webHidden/>
          </w:rPr>
          <w:fldChar w:fldCharType="begin"/>
        </w:r>
        <w:r w:rsidR="00EF6B5E">
          <w:rPr>
            <w:webHidden/>
          </w:rPr>
          <w:instrText xml:space="preserve"> PAGEREF _Toc405492461 \h </w:instrText>
        </w:r>
        <w:r w:rsidR="00EF6B5E">
          <w:rPr>
            <w:webHidden/>
          </w:rPr>
        </w:r>
        <w:r w:rsidR="00EF6B5E">
          <w:rPr>
            <w:webHidden/>
          </w:rPr>
          <w:fldChar w:fldCharType="separate"/>
        </w:r>
        <w:r w:rsidR="00EF6B5E">
          <w:rPr>
            <w:webHidden/>
          </w:rPr>
          <w:t>87</w:t>
        </w:r>
        <w:r w:rsidR="00EF6B5E">
          <w:rPr>
            <w:webHidden/>
          </w:rPr>
          <w:fldChar w:fldCharType="end"/>
        </w:r>
      </w:hyperlink>
    </w:p>
    <w:p w:rsidR="00EF6B5E" w:rsidRDefault="00A97004">
      <w:pPr>
        <w:pStyle w:val="TDC2"/>
        <w:rPr>
          <w:rFonts w:asciiTheme="minorHAnsi" w:hAnsiTheme="minorHAnsi" w:cstheme="minorBidi"/>
          <w:sz w:val="22"/>
          <w:lang w:val="es-ES" w:eastAsia="es-ES"/>
        </w:rPr>
      </w:pPr>
      <w:hyperlink w:anchor="_Toc405492462" w:history="1">
        <w:r w:rsidR="00EF6B5E" w:rsidRPr="00F77B6F">
          <w:rPr>
            <w:rStyle w:val="Hipervnculo"/>
          </w:rPr>
          <w:t>4.3.</w:t>
        </w:r>
        <w:r w:rsidR="00EF6B5E">
          <w:rPr>
            <w:rFonts w:asciiTheme="minorHAnsi" w:hAnsiTheme="minorHAnsi" w:cstheme="minorBidi"/>
            <w:sz w:val="22"/>
            <w:lang w:val="es-ES" w:eastAsia="es-ES"/>
          </w:rPr>
          <w:tab/>
        </w:r>
        <w:r w:rsidR="00EF6B5E" w:rsidRPr="00F77B6F">
          <w:rPr>
            <w:rStyle w:val="Hipervnculo"/>
          </w:rPr>
          <w:t>EVALUACIÓN DE DIRECTIVOS</w:t>
        </w:r>
        <w:r w:rsidR="00EF6B5E">
          <w:rPr>
            <w:webHidden/>
          </w:rPr>
          <w:tab/>
        </w:r>
        <w:r w:rsidR="00EF6B5E">
          <w:rPr>
            <w:webHidden/>
          </w:rPr>
          <w:fldChar w:fldCharType="begin"/>
        </w:r>
        <w:r w:rsidR="00EF6B5E">
          <w:rPr>
            <w:webHidden/>
          </w:rPr>
          <w:instrText xml:space="preserve"> PAGEREF _Toc405492462 \h </w:instrText>
        </w:r>
        <w:r w:rsidR="00EF6B5E">
          <w:rPr>
            <w:webHidden/>
          </w:rPr>
        </w:r>
        <w:r w:rsidR="00EF6B5E">
          <w:rPr>
            <w:webHidden/>
          </w:rPr>
          <w:fldChar w:fldCharType="separate"/>
        </w:r>
        <w:r w:rsidR="00EF6B5E">
          <w:rPr>
            <w:webHidden/>
          </w:rPr>
          <w:t>87</w:t>
        </w:r>
        <w:r w:rsidR="00EF6B5E">
          <w:rPr>
            <w:webHidden/>
          </w:rPr>
          <w:fldChar w:fldCharType="end"/>
        </w:r>
      </w:hyperlink>
    </w:p>
    <w:p w:rsidR="00EF6B5E" w:rsidRDefault="00A97004">
      <w:pPr>
        <w:pStyle w:val="TDC2"/>
        <w:rPr>
          <w:rFonts w:asciiTheme="minorHAnsi" w:hAnsiTheme="minorHAnsi" w:cstheme="minorBidi"/>
          <w:sz w:val="22"/>
          <w:lang w:val="es-ES" w:eastAsia="es-ES"/>
        </w:rPr>
      </w:pPr>
      <w:hyperlink w:anchor="_Toc405492463" w:history="1">
        <w:r w:rsidR="00EF6B5E" w:rsidRPr="00F77B6F">
          <w:rPr>
            <w:rStyle w:val="Hipervnculo"/>
          </w:rPr>
          <w:t>4.4.</w:t>
        </w:r>
        <w:r w:rsidR="00EF6B5E">
          <w:rPr>
            <w:rFonts w:asciiTheme="minorHAnsi" w:hAnsiTheme="minorHAnsi" w:cstheme="minorBidi"/>
            <w:sz w:val="22"/>
            <w:lang w:val="es-ES" w:eastAsia="es-ES"/>
          </w:rPr>
          <w:tab/>
        </w:r>
        <w:r w:rsidR="00EF6B5E" w:rsidRPr="00F77B6F">
          <w:rPr>
            <w:rStyle w:val="Hipervnculo"/>
          </w:rPr>
          <w:t>TABULACIÓN DE DATOS</w:t>
        </w:r>
        <w:r w:rsidR="00EF6B5E">
          <w:rPr>
            <w:webHidden/>
          </w:rPr>
          <w:tab/>
        </w:r>
        <w:r w:rsidR="00EF6B5E">
          <w:rPr>
            <w:webHidden/>
          </w:rPr>
          <w:fldChar w:fldCharType="begin"/>
        </w:r>
        <w:r w:rsidR="00EF6B5E">
          <w:rPr>
            <w:webHidden/>
          </w:rPr>
          <w:instrText xml:space="preserve"> PAGEREF _Toc405492463 \h </w:instrText>
        </w:r>
        <w:r w:rsidR="00EF6B5E">
          <w:rPr>
            <w:webHidden/>
          </w:rPr>
        </w:r>
        <w:r w:rsidR="00EF6B5E">
          <w:rPr>
            <w:webHidden/>
          </w:rPr>
          <w:fldChar w:fldCharType="separate"/>
        </w:r>
        <w:r w:rsidR="00EF6B5E">
          <w:rPr>
            <w:webHidden/>
          </w:rPr>
          <w:t>87</w:t>
        </w:r>
        <w:r w:rsidR="00EF6B5E">
          <w:rPr>
            <w:webHidden/>
          </w:rPr>
          <w:fldChar w:fldCharType="end"/>
        </w:r>
      </w:hyperlink>
    </w:p>
    <w:p w:rsidR="00EF6B5E" w:rsidRDefault="00A97004">
      <w:pPr>
        <w:pStyle w:val="TDC2"/>
        <w:rPr>
          <w:rFonts w:asciiTheme="minorHAnsi" w:hAnsiTheme="minorHAnsi" w:cstheme="minorBidi"/>
          <w:sz w:val="22"/>
          <w:lang w:val="es-ES" w:eastAsia="es-ES"/>
        </w:rPr>
      </w:pPr>
      <w:hyperlink w:anchor="_Toc405492464" w:history="1">
        <w:r w:rsidR="00EF6B5E" w:rsidRPr="00F77B6F">
          <w:rPr>
            <w:rStyle w:val="Hipervnculo"/>
          </w:rPr>
          <w:t>4.5.</w:t>
        </w:r>
        <w:r w:rsidR="00EF6B5E">
          <w:rPr>
            <w:rFonts w:asciiTheme="minorHAnsi" w:hAnsiTheme="minorHAnsi" w:cstheme="minorBidi"/>
            <w:sz w:val="22"/>
            <w:lang w:val="es-ES" w:eastAsia="es-ES"/>
          </w:rPr>
          <w:tab/>
        </w:r>
        <w:r w:rsidR="00EF6B5E" w:rsidRPr="00F77B6F">
          <w:rPr>
            <w:rStyle w:val="Hipervnculo"/>
          </w:rPr>
          <w:t>PLANTILLAS</w:t>
        </w:r>
        <w:r w:rsidR="00EF6B5E">
          <w:rPr>
            <w:webHidden/>
          </w:rPr>
          <w:tab/>
        </w:r>
        <w:r w:rsidR="00EF6B5E">
          <w:rPr>
            <w:webHidden/>
          </w:rPr>
          <w:fldChar w:fldCharType="begin"/>
        </w:r>
        <w:r w:rsidR="00EF6B5E">
          <w:rPr>
            <w:webHidden/>
          </w:rPr>
          <w:instrText xml:space="preserve"> PAGEREF _Toc405492464 \h </w:instrText>
        </w:r>
        <w:r w:rsidR="00EF6B5E">
          <w:rPr>
            <w:webHidden/>
          </w:rPr>
        </w:r>
        <w:r w:rsidR="00EF6B5E">
          <w:rPr>
            <w:webHidden/>
          </w:rPr>
          <w:fldChar w:fldCharType="separate"/>
        </w:r>
        <w:r w:rsidR="00EF6B5E">
          <w:rPr>
            <w:webHidden/>
          </w:rPr>
          <w:t>87</w:t>
        </w:r>
        <w:r w:rsidR="00EF6B5E">
          <w:rPr>
            <w:webHidden/>
          </w:rPr>
          <w:fldChar w:fldCharType="end"/>
        </w:r>
      </w:hyperlink>
    </w:p>
    <w:p w:rsidR="00EF6B5E" w:rsidRDefault="00A97004">
      <w:pPr>
        <w:pStyle w:val="TDC2"/>
        <w:rPr>
          <w:rFonts w:asciiTheme="minorHAnsi" w:hAnsiTheme="minorHAnsi" w:cstheme="minorBidi"/>
          <w:sz w:val="22"/>
          <w:lang w:val="es-ES" w:eastAsia="es-ES"/>
        </w:rPr>
      </w:pPr>
      <w:hyperlink w:anchor="_Toc405492465" w:history="1">
        <w:r w:rsidR="00EF6B5E" w:rsidRPr="00F77B6F">
          <w:rPr>
            <w:rStyle w:val="Hipervnculo"/>
          </w:rPr>
          <w:t>4.6.</w:t>
        </w:r>
        <w:r w:rsidR="00EF6B5E">
          <w:rPr>
            <w:rFonts w:asciiTheme="minorHAnsi" w:hAnsiTheme="minorHAnsi" w:cstheme="minorBidi"/>
            <w:sz w:val="22"/>
            <w:lang w:val="es-ES" w:eastAsia="es-ES"/>
          </w:rPr>
          <w:tab/>
        </w:r>
        <w:r w:rsidR="00EF6B5E" w:rsidRPr="00F77B6F">
          <w:rPr>
            <w:rStyle w:val="Hipervnculo"/>
          </w:rPr>
          <w:t>ENCUESTAS</w:t>
        </w:r>
        <w:r w:rsidR="00EF6B5E">
          <w:rPr>
            <w:webHidden/>
          </w:rPr>
          <w:tab/>
        </w:r>
        <w:r w:rsidR="00EF6B5E">
          <w:rPr>
            <w:webHidden/>
          </w:rPr>
          <w:fldChar w:fldCharType="begin"/>
        </w:r>
        <w:r w:rsidR="00EF6B5E">
          <w:rPr>
            <w:webHidden/>
          </w:rPr>
          <w:instrText xml:space="preserve"> PAGEREF _Toc405492465 \h </w:instrText>
        </w:r>
        <w:r w:rsidR="00EF6B5E">
          <w:rPr>
            <w:webHidden/>
          </w:rPr>
        </w:r>
        <w:r w:rsidR="00EF6B5E">
          <w:rPr>
            <w:webHidden/>
          </w:rPr>
          <w:fldChar w:fldCharType="separate"/>
        </w:r>
        <w:r w:rsidR="00EF6B5E">
          <w:rPr>
            <w:webHidden/>
          </w:rPr>
          <w:t>87</w:t>
        </w:r>
        <w:r w:rsidR="00EF6B5E">
          <w:rPr>
            <w:webHidden/>
          </w:rPr>
          <w:fldChar w:fldCharType="end"/>
        </w:r>
      </w:hyperlink>
    </w:p>
    <w:p w:rsidR="00EF6B5E" w:rsidRDefault="00A97004">
      <w:pPr>
        <w:pStyle w:val="TDC2"/>
        <w:rPr>
          <w:rFonts w:asciiTheme="minorHAnsi" w:hAnsiTheme="minorHAnsi" w:cstheme="minorBidi"/>
          <w:sz w:val="22"/>
          <w:lang w:val="es-ES" w:eastAsia="es-ES"/>
        </w:rPr>
      </w:pPr>
      <w:hyperlink w:anchor="_Toc405492466" w:history="1">
        <w:r w:rsidR="00EF6B5E" w:rsidRPr="00F77B6F">
          <w:rPr>
            <w:rStyle w:val="Hipervnculo"/>
          </w:rPr>
          <w:t>4.7.</w:t>
        </w:r>
        <w:r w:rsidR="00EF6B5E">
          <w:rPr>
            <w:rFonts w:asciiTheme="minorHAnsi" w:hAnsiTheme="minorHAnsi" w:cstheme="minorBidi"/>
            <w:sz w:val="22"/>
            <w:lang w:val="es-ES" w:eastAsia="es-ES"/>
          </w:rPr>
          <w:tab/>
        </w:r>
        <w:r w:rsidR="00EF6B5E" w:rsidRPr="00F77B6F">
          <w:rPr>
            <w:rStyle w:val="Hipervnculo"/>
          </w:rPr>
          <w:t>PLAN DE PRUEBAS</w:t>
        </w:r>
        <w:r w:rsidR="00EF6B5E">
          <w:rPr>
            <w:webHidden/>
          </w:rPr>
          <w:tab/>
        </w:r>
        <w:r w:rsidR="00EF6B5E">
          <w:rPr>
            <w:webHidden/>
          </w:rPr>
          <w:fldChar w:fldCharType="begin"/>
        </w:r>
        <w:r w:rsidR="00EF6B5E">
          <w:rPr>
            <w:webHidden/>
          </w:rPr>
          <w:instrText xml:space="preserve"> PAGEREF _Toc405492466 \h </w:instrText>
        </w:r>
        <w:r w:rsidR="00EF6B5E">
          <w:rPr>
            <w:webHidden/>
          </w:rPr>
        </w:r>
        <w:r w:rsidR="00EF6B5E">
          <w:rPr>
            <w:webHidden/>
          </w:rPr>
          <w:fldChar w:fldCharType="separate"/>
        </w:r>
        <w:r w:rsidR="00EF6B5E">
          <w:rPr>
            <w:webHidden/>
          </w:rPr>
          <w:t>88</w:t>
        </w:r>
        <w:r w:rsidR="00EF6B5E">
          <w:rPr>
            <w:webHidden/>
          </w:rPr>
          <w:fldChar w:fldCharType="end"/>
        </w:r>
      </w:hyperlink>
    </w:p>
    <w:p w:rsidR="006749BC" w:rsidRDefault="0091753C">
      <w:pPr>
        <w:spacing w:after="160" w:line="259" w:lineRule="auto"/>
        <w:jc w:val="left"/>
        <w:rPr>
          <w:rFonts w:cs="Arial"/>
          <w:b/>
          <w:szCs w:val="24"/>
        </w:rPr>
      </w:pPr>
      <w:r>
        <w:rPr>
          <w:rFonts w:cs="Arial"/>
          <w:b/>
          <w:szCs w:val="24"/>
        </w:rPr>
        <w:fldChar w:fldCharType="end"/>
      </w:r>
      <w:r w:rsidR="006749BC">
        <w:rPr>
          <w:rFonts w:cs="Arial"/>
          <w:b/>
          <w:szCs w:val="24"/>
        </w:rPr>
        <w:br w:type="page"/>
      </w:r>
    </w:p>
    <w:p w:rsidR="0023009E" w:rsidRPr="00353412" w:rsidRDefault="0023009E" w:rsidP="00353412">
      <w:pPr>
        <w:rPr>
          <w:rFonts w:cs="Arial"/>
          <w:b/>
          <w:szCs w:val="24"/>
        </w:rPr>
      </w:pPr>
      <w:r w:rsidRPr="00353412">
        <w:rPr>
          <w:rFonts w:cs="Arial"/>
          <w:b/>
          <w:szCs w:val="24"/>
        </w:rPr>
        <w:lastRenderedPageBreak/>
        <w:t>ÍNDICE DE FIGURAS.</w:t>
      </w:r>
    </w:p>
    <w:p w:rsidR="0023009E" w:rsidRPr="00353412" w:rsidRDefault="0023009E" w:rsidP="00353412">
      <w:pPr>
        <w:rPr>
          <w:rFonts w:cs="Arial"/>
          <w:b/>
          <w:szCs w:val="24"/>
        </w:rPr>
      </w:pPr>
      <w:r w:rsidRPr="00353412">
        <w:rPr>
          <w:rFonts w:cs="Arial"/>
          <w:b/>
          <w:szCs w:val="24"/>
        </w:rPr>
        <w:t>ÍNDICE DE TABLAS.</w:t>
      </w:r>
    </w:p>
    <w:p w:rsidR="0023009E" w:rsidRPr="00353412" w:rsidRDefault="0023009E" w:rsidP="00353412">
      <w:pPr>
        <w:rPr>
          <w:rFonts w:cs="Arial"/>
          <w:b/>
          <w:szCs w:val="24"/>
        </w:rPr>
      </w:pPr>
      <w:r w:rsidRPr="00353412">
        <w:rPr>
          <w:rFonts w:cs="Arial"/>
          <w:b/>
          <w:szCs w:val="24"/>
        </w:rPr>
        <w:br w:type="page"/>
      </w:r>
    </w:p>
    <w:p w:rsidR="0023009E" w:rsidRPr="00353412" w:rsidRDefault="0023009E" w:rsidP="00353412">
      <w:pPr>
        <w:rPr>
          <w:rFonts w:cs="Arial"/>
          <w:b/>
          <w:szCs w:val="24"/>
        </w:rPr>
      </w:pPr>
      <w:r w:rsidRPr="00353412">
        <w:rPr>
          <w:rFonts w:cs="Arial"/>
          <w:b/>
          <w:szCs w:val="24"/>
        </w:rPr>
        <w:lastRenderedPageBreak/>
        <w:t>INTRODUCCIÓN</w:t>
      </w:r>
    </w:p>
    <w:p w:rsidR="0023009E" w:rsidRPr="00353412" w:rsidRDefault="0023009E" w:rsidP="00353412">
      <w:pPr>
        <w:rPr>
          <w:rFonts w:cs="Arial"/>
          <w:szCs w:val="24"/>
        </w:rPr>
      </w:pPr>
      <w:r w:rsidRPr="00353412">
        <w:rPr>
          <w:rFonts w:cs="Arial"/>
          <w:szCs w:val="24"/>
        </w:rPr>
        <w:t>En la actualidad no es suficiente la puesta en marcha de un servicio o producto para tener competitividad, es necesario mantenerse al tanto de los nuevos requisitos y modificaciones que sirvan para generar valor agregado en la empresa y le permita diferenciarse de la competencia.</w:t>
      </w:r>
    </w:p>
    <w:p w:rsidR="0023009E" w:rsidRPr="00353412" w:rsidRDefault="0023009E" w:rsidP="00353412">
      <w:pPr>
        <w:rPr>
          <w:rFonts w:cs="Arial"/>
          <w:szCs w:val="24"/>
        </w:rPr>
      </w:pPr>
      <w:r w:rsidRPr="00353412">
        <w:rPr>
          <w:rFonts w:cs="Arial"/>
          <w:szCs w:val="24"/>
        </w:rPr>
        <w:t>Uno de los requisitos más importantes para el crecimiento de la organización es la implementación del Sistema de gestión de la Calidad (SGC), pues este le permite a la GAD Municipal de Machala desarrollar procedimientos que conduzcan a la mejora de la calidad.</w:t>
      </w:r>
    </w:p>
    <w:p w:rsidR="0023009E" w:rsidRPr="00353412" w:rsidRDefault="0023009E" w:rsidP="00353412">
      <w:pPr>
        <w:rPr>
          <w:rFonts w:cs="Arial"/>
          <w:szCs w:val="24"/>
        </w:rPr>
      </w:pPr>
      <w:r w:rsidRPr="00353412">
        <w:rPr>
          <w:rFonts w:cs="Arial"/>
          <w:szCs w:val="24"/>
        </w:rPr>
        <w:t>El Sistema de Gestión de Calidad permite mediante su ejecución tener una estructura administrativa más organizada y eficiente, que repercutirá en un crecimiento y mejora continua del GAD Municipal de Machala.</w:t>
      </w:r>
    </w:p>
    <w:p w:rsidR="0023009E" w:rsidRPr="00353412" w:rsidRDefault="0023009E" w:rsidP="00353412">
      <w:pPr>
        <w:rPr>
          <w:rFonts w:cs="Arial"/>
          <w:szCs w:val="24"/>
        </w:rPr>
      </w:pPr>
      <w:r w:rsidRPr="00353412">
        <w:rPr>
          <w:rFonts w:cs="Arial"/>
          <w:szCs w:val="24"/>
        </w:rPr>
        <w:t>Es bien conocido que hoy en día se cuenta con modelos a nivel mundial que facilitan las relaciones comerciales de cualquier tipo de organización y uno de los más utilizados por su efectividad y aporte al mejoramiento continuo es el esquema de SGC ISO 9001:2008.</w:t>
      </w:r>
    </w:p>
    <w:p w:rsidR="0023009E" w:rsidRPr="00353412" w:rsidRDefault="0023009E" w:rsidP="00353412">
      <w:pPr>
        <w:rPr>
          <w:rFonts w:cs="Arial"/>
          <w:szCs w:val="24"/>
        </w:rPr>
      </w:pPr>
      <w:r w:rsidRPr="00353412">
        <w:rPr>
          <w:rFonts w:cs="Arial"/>
          <w:szCs w:val="24"/>
        </w:rPr>
        <w:t>La complejidad de este proyecto se manifiesta en establecer, documentar, implementar y mantener el Sistema de Gestión de Calidad según los requisitos de la norma ISO 9001:2008 en los procesos críticos de tecnología que compone la empresa.</w:t>
      </w:r>
    </w:p>
    <w:p w:rsidR="0023009E" w:rsidRPr="00353412" w:rsidRDefault="0023009E" w:rsidP="00353412">
      <w:pPr>
        <w:rPr>
          <w:rFonts w:cs="Arial"/>
          <w:szCs w:val="24"/>
        </w:rPr>
      </w:pPr>
      <w:r w:rsidRPr="00353412">
        <w:rPr>
          <w:rFonts w:cs="Arial"/>
          <w:szCs w:val="24"/>
        </w:rPr>
        <w:t>Para dar cumplimiento a lo antes mencionado se hace indispensable realizar el análisis, diseño e implementación y estandarización de toda la documentación necesaria y demás requerimientos exigidos por la norma ISO 9001:2008.</w:t>
      </w:r>
    </w:p>
    <w:p w:rsidR="0023009E" w:rsidRPr="00353412" w:rsidRDefault="0023009E" w:rsidP="00353412">
      <w:pPr>
        <w:tabs>
          <w:tab w:val="left" w:pos="2160"/>
        </w:tabs>
        <w:rPr>
          <w:rFonts w:cs="Arial"/>
          <w:szCs w:val="24"/>
        </w:rPr>
      </w:pPr>
      <w:r w:rsidRPr="00353412">
        <w:rPr>
          <w:rFonts w:cs="Arial"/>
          <w:szCs w:val="24"/>
        </w:rPr>
        <w:t>Es por esta razón que mediante el desarrollo del presente trabajo de investigación lo que se busca es determinar qué tan beneficioso le resultaría al GAD Municipal de Machala contar con un Sistema de Gestión de Calidad desarrollado bajo los parámetros de la Norma ISO 9001:2008.</w:t>
      </w:r>
    </w:p>
    <w:p w:rsidR="0023009E" w:rsidRPr="00353412" w:rsidRDefault="0023009E" w:rsidP="00353412">
      <w:pPr>
        <w:rPr>
          <w:rFonts w:cs="Arial"/>
          <w:szCs w:val="24"/>
        </w:rPr>
      </w:pPr>
      <w:r w:rsidRPr="00353412">
        <w:rPr>
          <w:rFonts w:cs="Arial"/>
          <w:szCs w:val="24"/>
        </w:rPr>
        <w:t xml:space="preserve">Para el presente trabajo, en el primer capítulo se justificara la implementación del Sistema de Gestión de Calidad en la Dirección de Sistemas del GAD municipal del Cantón Machala, planteando los problemas que tienen que existan, se formularan las preguntas científicas delimitando todo lo que abarca este proyecto de tesis y hasta donde se avanzara. </w:t>
      </w:r>
    </w:p>
    <w:p w:rsidR="0023009E" w:rsidRPr="00353412" w:rsidRDefault="0023009E" w:rsidP="00353412">
      <w:pPr>
        <w:rPr>
          <w:rFonts w:cs="Arial"/>
          <w:szCs w:val="24"/>
        </w:rPr>
      </w:pPr>
      <w:r w:rsidRPr="00353412">
        <w:rPr>
          <w:rFonts w:cs="Arial"/>
          <w:szCs w:val="24"/>
        </w:rPr>
        <w:t xml:space="preserve">La conceptualización del trabajo quedara plasmada en el segundo capítulo, denotando los antecedentes históricos del GAD municipal del Cantón Machala y de los sistemas de gestión de calidad, cuál es su organización y también de la Dirección de Sistemas. Para empezar con el enfoque principal primero se define que es la calidad, cuál es su enfoque y la evolución de los mismos, se conceptualizara la gestión basada en procesos para ir dando enfoque de la idea de la tesis y las herramientas para sistemas de gestión que se utilizara. Establecida la teoría de lo anterior ya se avanzara a la norma ISO, sus antecedentes, situación actual y beneficios, pasando por un análisis de riesgo </w:t>
      </w:r>
      <w:r w:rsidRPr="00353412">
        <w:rPr>
          <w:rFonts w:cs="Arial"/>
          <w:szCs w:val="24"/>
        </w:rPr>
        <w:lastRenderedPageBreak/>
        <w:t>para llegar al estándar ISO 9001:2008, con todos sus procedimientos, normativas y regulaciones.</w:t>
      </w:r>
    </w:p>
    <w:p w:rsidR="0023009E" w:rsidRPr="00353412" w:rsidRDefault="0023009E" w:rsidP="00353412">
      <w:pPr>
        <w:rPr>
          <w:rFonts w:cs="Arial"/>
          <w:szCs w:val="24"/>
        </w:rPr>
      </w:pPr>
      <w:r w:rsidRPr="00353412">
        <w:rPr>
          <w:rFonts w:cs="Arial"/>
          <w:szCs w:val="24"/>
        </w:rPr>
        <w:t xml:space="preserve">El desarrollo de la propuesta se plasma en el tercer capítulo donde se aplican los conceptos del capítulo anterior realizando un análisis de riesgo para determinar la situación actual de la dirección de Sistemas, para continuar diseñando y desarrollando el Sistema de Gestión aplicando lo que dice la norma ISO 9001:2008, basándonos en sus principios como son: primero el </w:t>
      </w:r>
      <w:r w:rsidRPr="00353412">
        <w:rPr>
          <w:rFonts w:cs="Arial"/>
          <w:b/>
          <w:szCs w:val="24"/>
        </w:rPr>
        <w:t>Enfoque al cliente</w:t>
      </w:r>
      <w:r w:rsidRPr="00353412">
        <w:rPr>
          <w:rFonts w:cs="Arial"/>
          <w:szCs w:val="24"/>
        </w:rPr>
        <w:t xml:space="preserve">, sabiendo  que las organizaciones dependen de sus clientes y por lo tanto deben comprender sus necesidades actuales y futuras, satisfacer sus requisitos y esforzarse en exceder sus expectativas. El segundo principio es el </w:t>
      </w:r>
      <w:r w:rsidRPr="00353412">
        <w:rPr>
          <w:rFonts w:cs="Arial"/>
          <w:b/>
          <w:szCs w:val="24"/>
        </w:rPr>
        <w:t>Liderazgo</w:t>
      </w:r>
      <w:r w:rsidRPr="00353412">
        <w:rPr>
          <w:rFonts w:cs="Arial"/>
          <w:szCs w:val="24"/>
        </w:rPr>
        <w:t xml:space="preserve">; los líderes establecen la unidad de propósito y la orientación de la organización, ellos deben crear y mantener un ambiente interno en el cual el personal pueda llegar a involucrarse totalmente en el logro de los objetivos de la organización. Tercer principio, </w:t>
      </w:r>
      <w:r w:rsidRPr="00353412">
        <w:rPr>
          <w:rFonts w:cs="Arial"/>
          <w:b/>
          <w:szCs w:val="24"/>
        </w:rPr>
        <w:t>Participación del Personal</w:t>
      </w:r>
      <w:r w:rsidRPr="00353412">
        <w:rPr>
          <w:rFonts w:cs="Arial"/>
          <w:szCs w:val="24"/>
        </w:rPr>
        <w:t xml:space="preserve">; quienes son la esencia de una organización y su total compromiso posibilita que sus habilidades sean usadas para el beneficio de ésta. Principio cuarto, </w:t>
      </w:r>
      <w:r w:rsidRPr="00353412">
        <w:rPr>
          <w:rFonts w:cs="Arial"/>
          <w:b/>
          <w:szCs w:val="24"/>
        </w:rPr>
        <w:t>Enfoque Basado en Procesos</w:t>
      </w:r>
      <w:r w:rsidRPr="00353412">
        <w:rPr>
          <w:rFonts w:cs="Arial"/>
          <w:szCs w:val="24"/>
        </w:rPr>
        <w:t xml:space="preserve">; un resultado deseado se alcanza más eficientemente cuando las actividades y los recursos relacionados se gestionan como un proceso, es indispensable identificar tales procesos y la interacción que existe entre ellos. Quinto principio, </w:t>
      </w:r>
      <w:r w:rsidRPr="00353412">
        <w:rPr>
          <w:rFonts w:cs="Arial"/>
          <w:b/>
          <w:szCs w:val="24"/>
        </w:rPr>
        <w:t>Enfoque de sistema para la gestión; i</w:t>
      </w:r>
      <w:r w:rsidRPr="00353412">
        <w:rPr>
          <w:rFonts w:cs="Arial"/>
          <w:szCs w:val="24"/>
        </w:rPr>
        <w:t xml:space="preserve">dentificar, entender y gestionar los procesos interrelacionados como un sistema contribuye a la eficacia y eficiencia de una organización en el logro de sus objetivos. Principio número seis, </w:t>
      </w:r>
      <w:r w:rsidRPr="00353412">
        <w:rPr>
          <w:rFonts w:cs="Arial"/>
          <w:b/>
          <w:szCs w:val="24"/>
        </w:rPr>
        <w:t>Mejora Continua; en</w:t>
      </w:r>
      <w:r w:rsidRPr="00353412">
        <w:rPr>
          <w:rFonts w:cs="Arial"/>
          <w:szCs w:val="24"/>
        </w:rPr>
        <w:t xml:space="preserve"> el desempeño global de la organización debería ser un objetivo permanente de ésta, esto se refiere a que dentro de la organización siempre se debe buscar alguna oportunidad para seguir mejorando. Séptimo principio, </w:t>
      </w:r>
      <w:r w:rsidRPr="00353412">
        <w:rPr>
          <w:rFonts w:cs="Arial"/>
          <w:b/>
          <w:szCs w:val="24"/>
        </w:rPr>
        <w:t>Enfoque basado en hechos para la toma de decisión; l</w:t>
      </w:r>
      <w:r w:rsidRPr="00353412">
        <w:rPr>
          <w:rFonts w:cs="Arial"/>
          <w:szCs w:val="24"/>
        </w:rPr>
        <w:t xml:space="preserve">as decisiones eficaces se basan en el análisis de los datos y la información. Se debe impedir la toma de decisiones a partir de supuestos o repentinas opiniones. Principio octavo, </w:t>
      </w:r>
      <w:r w:rsidRPr="00353412">
        <w:rPr>
          <w:rFonts w:cs="Arial"/>
          <w:b/>
          <w:szCs w:val="24"/>
        </w:rPr>
        <w:t>Relación mutuamente beneficiosa con el proveedor; u</w:t>
      </w:r>
      <w:r w:rsidRPr="00353412">
        <w:rPr>
          <w:rFonts w:cs="Arial"/>
          <w:szCs w:val="24"/>
        </w:rPr>
        <w:t>na relación mutuamente beneficiosa aumenta la capacidad de una organización y sus proveedores para crear valor, dado que estos son interdependientes.</w:t>
      </w:r>
    </w:p>
    <w:p w:rsidR="0023009E" w:rsidRPr="00353412" w:rsidRDefault="0023009E" w:rsidP="00353412">
      <w:pPr>
        <w:rPr>
          <w:rFonts w:cs="Arial"/>
          <w:szCs w:val="24"/>
        </w:rPr>
      </w:pPr>
      <w:r w:rsidRPr="00353412">
        <w:rPr>
          <w:rFonts w:cs="Arial"/>
          <w:szCs w:val="24"/>
        </w:rPr>
        <w:t>Estos ocho principios de gestión de la calidad serán aplicados de forma conjunta con el propósito de contribuir en la satisfacción de las necesidades del cliente y el cumplimiento de cada uno de los objetivos de la organización.</w:t>
      </w:r>
    </w:p>
    <w:p w:rsidR="0023009E" w:rsidRPr="00353412" w:rsidRDefault="0023009E" w:rsidP="00353412">
      <w:pPr>
        <w:rPr>
          <w:rFonts w:cs="Arial"/>
          <w:szCs w:val="24"/>
        </w:rPr>
      </w:pPr>
      <w:r w:rsidRPr="00353412">
        <w:rPr>
          <w:rFonts w:cs="Arial"/>
          <w:szCs w:val="24"/>
        </w:rPr>
        <w:t>Continuando con el desarrollo del presente trabajo de tesis se elaborara una evaluación de los resultados, los cuales quedaran reflejados en el capítulo cuarto, mediante la elaboración de Evaluaciones de Expertos, Usuarios y Directivos, esto con el fin de determinar si el trabajo que culminado cumple con todos los requisitos, objetivos y reglas del estándar que se aplica y si satisface las necesidades de la Dirección de Sistemas; con esto se tabularan los datos de las encuestas y se mostraran en cuadros estadísticos.</w:t>
      </w:r>
    </w:p>
    <w:p w:rsidR="0023009E" w:rsidRPr="00353412" w:rsidRDefault="0023009E" w:rsidP="00353412">
      <w:pPr>
        <w:rPr>
          <w:rFonts w:cs="Arial"/>
          <w:b/>
          <w:szCs w:val="24"/>
        </w:rPr>
      </w:pPr>
      <w:r w:rsidRPr="00353412">
        <w:rPr>
          <w:rFonts w:cs="Arial"/>
          <w:b/>
          <w:szCs w:val="24"/>
        </w:rPr>
        <w:br w:type="page"/>
      </w:r>
    </w:p>
    <w:p w:rsidR="0023009E" w:rsidRPr="00353412" w:rsidRDefault="0023009E" w:rsidP="00353412">
      <w:pPr>
        <w:rPr>
          <w:rFonts w:cs="Arial"/>
          <w:b/>
          <w:szCs w:val="24"/>
        </w:rPr>
      </w:pPr>
      <w:r w:rsidRPr="00353412">
        <w:rPr>
          <w:rFonts w:cs="Arial"/>
          <w:b/>
          <w:szCs w:val="24"/>
        </w:rPr>
        <w:lastRenderedPageBreak/>
        <w:t>OBJETIVOS.</w:t>
      </w:r>
    </w:p>
    <w:p w:rsidR="0023009E" w:rsidRPr="00353412" w:rsidRDefault="0023009E" w:rsidP="00353412">
      <w:pPr>
        <w:rPr>
          <w:rFonts w:cs="Arial"/>
          <w:b/>
          <w:szCs w:val="24"/>
        </w:rPr>
      </w:pPr>
      <w:r w:rsidRPr="00353412">
        <w:rPr>
          <w:rFonts w:cs="Arial"/>
          <w:b/>
          <w:szCs w:val="24"/>
        </w:rPr>
        <w:tab/>
        <w:t>Objetivo general</w:t>
      </w:r>
    </w:p>
    <w:p w:rsidR="0023009E" w:rsidRPr="00353412" w:rsidRDefault="0023009E" w:rsidP="00353412">
      <w:pPr>
        <w:rPr>
          <w:rFonts w:cs="Arial"/>
          <w:szCs w:val="24"/>
        </w:rPr>
      </w:pPr>
      <w:r w:rsidRPr="00353412">
        <w:rPr>
          <w:rFonts w:cs="Arial"/>
          <w:szCs w:val="24"/>
        </w:rPr>
        <w:t>Implementar un Sistema de Gestión de Calidad en el Departamento de Tecnología basado en el estándar ISO 9001:2008 para el Gobierno Autónomo Descentralizado Municipal de Machala.</w:t>
      </w:r>
    </w:p>
    <w:p w:rsidR="0023009E" w:rsidRPr="00353412" w:rsidRDefault="0023009E" w:rsidP="00353412">
      <w:pPr>
        <w:rPr>
          <w:rFonts w:cs="Arial"/>
          <w:b/>
          <w:szCs w:val="24"/>
        </w:rPr>
      </w:pPr>
      <w:r w:rsidRPr="00353412">
        <w:rPr>
          <w:rFonts w:cs="Arial"/>
          <w:b/>
          <w:szCs w:val="24"/>
        </w:rPr>
        <w:tab/>
        <w:t>Objetivos específicos.</w:t>
      </w:r>
    </w:p>
    <w:p w:rsidR="0023009E" w:rsidRPr="00353412" w:rsidRDefault="0023009E" w:rsidP="001B147D">
      <w:pPr>
        <w:pStyle w:val="Prrafodelista"/>
        <w:numPr>
          <w:ilvl w:val="0"/>
          <w:numId w:val="2"/>
        </w:numPr>
        <w:spacing w:line="240" w:lineRule="auto"/>
        <w:contextualSpacing w:val="0"/>
        <w:rPr>
          <w:rFonts w:cs="Arial"/>
          <w:szCs w:val="24"/>
        </w:rPr>
      </w:pPr>
      <w:r w:rsidRPr="00353412">
        <w:rPr>
          <w:rFonts w:cs="Arial"/>
          <w:szCs w:val="24"/>
        </w:rPr>
        <w:t xml:space="preserve">Realizar un diagnóstico que permita verificar la situación actual del GAD Municipal de Machala en los procesos críticos de tecnología. </w:t>
      </w:r>
    </w:p>
    <w:p w:rsidR="0023009E" w:rsidRPr="00353412" w:rsidRDefault="0023009E" w:rsidP="001B147D">
      <w:pPr>
        <w:pStyle w:val="Prrafodelista"/>
        <w:numPr>
          <w:ilvl w:val="0"/>
          <w:numId w:val="2"/>
        </w:numPr>
        <w:spacing w:line="240" w:lineRule="auto"/>
        <w:contextualSpacing w:val="0"/>
        <w:rPr>
          <w:rFonts w:cs="Arial"/>
          <w:szCs w:val="24"/>
        </w:rPr>
      </w:pPr>
      <w:r w:rsidRPr="00353412">
        <w:rPr>
          <w:rFonts w:cs="Arial"/>
          <w:szCs w:val="24"/>
        </w:rPr>
        <w:t>Sensibilizar y capacitar a los funcionarios del GAD Municipal de Machala, involucrados directamente en los procesos críticos de tecnología, sobre la importancia, elaboración y uso de los elementos del Sistema de Gestión de Calidad.</w:t>
      </w:r>
    </w:p>
    <w:p w:rsidR="0023009E" w:rsidRPr="00353412" w:rsidRDefault="0023009E" w:rsidP="001B147D">
      <w:pPr>
        <w:pStyle w:val="Prrafodelista"/>
        <w:numPr>
          <w:ilvl w:val="0"/>
          <w:numId w:val="2"/>
        </w:numPr>
        <w:spacing w:line="240" w:lineRule="auto"/>
        <w:contextualSpacing w:val="0"/>
        <w:rPr>
          <w:rFonts w:cs="Arial"/>
          <w:szCs w:val="24"/>
        </w:rPr>
      </w:pPr>
      <w:r w:rsidRPr="00353412">
        <w:rPr>
          <w:rFonts w:cs="Arial"/>
          <w:szCs w:val="24"/>
        </w:rPr>
        <w:t>Analizar de qué manera incide la falta de indicadores de gestión sobre el efectivo desarrollo de los servicios.</w:t>
      </w:r>
    </w:p>
    <w:p w:rsidR="0023009E" w:rsidRPr="00353412" w:rsidRDefault="0023009E" w:rsidP="001B147D">
      <w:pPr>
        <w:pStyle w:val="Prrafodelista"/>
        <w:numPr>
          <w:ilvl w:val="0"/>
          <w:numId w:val="2"/>
        </w:numPr>
        <w:spacing w:line="240" w:lineRule="auto"/>
        <w:contextualSpacing w:val="0"/>
        <w:rPr>
          <w:rFonts w:cs="Arial"/>
          <w:szCs w:val="24"/>
        </w:rPr>
      </w:pPr>
      <w:r w:rsidRPr="00353412">
        <w:rPr>
          <w:rFonts w:cs="Arial"/>
          <w:szCs w:val="24"/>
        </w:rPr>
        <w:t>Diseñar y documentar el Sistema de Gestión de Calidad, en los procesos críticos de tecnología, basado en el estándar ISO 9001:2008.</w:t>
      </w:r>
    </w:p>
    <w:p w:rsidR="0023009E" w:rsidRPr="00353412" w:rsidRDefault="0023009E" w:rsidP="001B147D">
      <w:pPr>
        <w:pStyle w:val="Prrafodelista"/>
        <w:numPr>
          <w:ilvl w:val="0"/>
          <w:numId w:val="2"/>
        </w:numPr>
        <w:spacing w:line="240" w:lineRule="auto"/>
        <w:contextualSpacing w:val="0"/>
        <w:rPr>
          <w:rFonts w:cs="Arial"/>
          <w:szCs w:val="24"/>
        </w:rPr>
      </w:pPr>
      <w:r w:rsidRPr="00353412">
        <w:rPr>
          <w:rFonts w:cs="Arial"/>
          <w:szCs w:val="24"/>
        </w:rPr>
        <w:t>Establecer las actividades necesarias para lograr la implementación de un Sistema de Gestión de Calidad bajo el estándar ISO 9001:2008 en el GAD Municipal de Machala.</w:t>
      </w:r>
    </w:p>
    <w:p w:rsidR="0023009E" w:rsidRPr="00353412" w:rsidRDefault="0023009E" w:rsidP="00353412">
      <w:pPr>
        <w:rPr>
          <w:rFonts w:cs="Arial"/>
          <w:b/>
          <w:szCs w:val="24"/>
        </w:rPr>
      </w:pPr>
      <w:r w:rsidRPr="00353412">
        <w:rPr>
          <w:rFonts w:cs="Arial"/>
          <w:b/>
          <w:szCs w:val="24"/>
        </w:rPr>
        <w:t>HIPÓTESIS.</w:t>
      </w:r>
    </w:p>
    <w:p w:rsidR="0023009E" w:rsidRPr="00353412" w:rsidRDefault="0023009E" w:rsidP="00353412">
      <w:pPr>
        <w:rPr>
          <w:rFonts w:cs="Arial"/>
          <w:b/>
          <w:szCs w:val="24"/>
        </w:rPr>
      </w:pPr>
      <w:r w:rsidRPr="00353412">
        <w:rPr>
          <w:rFonts w:cs="Arial"/>
          <w:b/>
          <w:szCs w:val="24"/>
        </w:rPr>
        <w:tab/>
        <w:t>Hipótesis general.</w:t>
      </w:r>
    </w:p>
    <w:p w:rsidR="0023009E" w:rsidRPr="00353412" w:rsidRDefault="00D717A5" w:rsidP="00353412">
      <w:pPr>
        <w:rPr>
          <w:rFonts w:cs="Arial"/>
          <w:szCs w:val="24"/>
        </w:rPr>
      </w:pPr>
      <w:r w:rsidRPr="00353412">
        <w:rPr>
          <w:rFonts w:cs="Arial"/>
          <w:szCs w:val="24"/>
        </w:rPr>
        <w:t>La Dirección de Sistemas es</w:t>
      </w:r>
      <w:r w:rsidR="0023009E" w:rsidRPr="00353412">
        <w:rPr>
          <w:rFonts w:cs="Arial"/>
          <w:szCs w:val="24"/>
        </w:rPr>
        <w:t xml:space="preserve"> u</w:t>
      </w:r>
      <w:r w:rsidRPr="00353412">
        <w:rPr>
          <w:rFonts w:cs="Arial"/>
          <w:szCs w:val="24"/>
        </w:rPr>
        <w:t>n</w:t>
      </w:r>
      <w:r w:rsidR="0023009E" w:rsidRPr="00353412">
        <w:rPr>
          <w:rFonts w:cs="Arial"/>
          <w:szCs w:val="24"/>
        </w:rPr>
        <w:t xml:space="preserve"> eje fundamental para el funcionamiento y continuidad de los procesos del GAD Municipal del Cantón Machala, y debido a su importancia se tiene la necesidad de implantar un Sistema de Gestión de Calidad, que ayude a mejorar su funcionamiento, toma de decisiones y optimización de sus recursos mediante implantación de una política de calidad, delimitación de objetivos y procesos que serán medidos mediante indicadores de gestión, que permitirán medir resultados del funcionamiento del sistema de gestión y tomar acciones correctivas y preventivas sobre el funcionamiento de los procesos lo que llevara a una mejora continua en la Dirección de sistemas.</w:t>
      </w:r>
    </w:p>
    <w:p w:rsidR="00717060" w:rsidRPr="00353412" w:rsidRDefault="00717060" w:rsidP="00353412">
      <w:pPr>
        <w:rPr>
          <w:rFonts w:cs="Arial"/>
          <w:szCs w:val="24"/>
        </w:rPr>
      </w:pPr>
    </w:p>
    <w:p w:rsidR="00717060" w:rsidRDefault="00717060" w:rsidP="00353412">
      <w:pPr>
        <w:rPr>
          <w:rFonts w:cs="Arial"/>
          <w:szCs w:val="24"/>
        </w:rPr>
      </w:pPr>
    </w:p>
    <w:p w:rsidR="00FE5B1D" w:rsidRDefault="00FE5B1D" w:rsidP="00353412">
      <w:pPr>
        <w:rPr>
          <w:rFonts w:cs="Arial"/>
          <w:szCs w:val="24"/>
        </w:rPr>
      </w:pPr>
    </w:p>
    <w:p w:rsidR="00FE5B1D" w:rsidRDefault="00FE5B1D" w:rsidP="00353412">
      <w:pPr>
        <w:rPr>
          <w:rFonts w:cs="Arial"/>
          <w:szCs w:val="24"/>
        </w:rPr>
      </w:pPr>
    </w:p>
    <w:p w:rsidR="00FE5B1D" w:rsidRDefault="00FE5B1D" w:rsidP="00353412">
      <w:pPr>
        <w:rPr>
          <w:rFonts w:cs="Arial"/>
          <w:szCs w:val="24"/>
        </w:rPr>
      </w:pPr>
    </w:p>
    <w:p w:rsidR="00FE5B1D" w:rsidRPr="00353412" w:rsidRDefault="00FE5B1D" w:rsidP="00353412">
      <w:pPr>
        <w:rPr>
          <w:rFonts w:cs="Arial"/>
          <w:szCs w:val="24"/>
        </w:rPr>
      </w:pPr>
    </w:p>
    <w:p w:rsidR="0023009E" w:rsidRPr="00353412" w:rsidRDefault="0023009E" w:rsidP="00353412">
      <w:pPr>
        <w:rPr>
          <w:rFonts w:cs="Arial"/>
          <w:b/>
          <w:szCs w:val="24"/>
        </w:rPr>
      </w:pPr>
      <w:r w:rsidRPr="00353412">
        <w:rPr>
          <w:rFonts w:cs="Arial"/>
          <w:szCs w:val="24"/>
        </w:rPr>
        <w:lastRenderedPageBreak/>
        <w:tab/>
      </w:r>
      <w:r w:rsidRPr="00353412">
        <w:rPr>
          <w:rFonts w:cs="Arial"/>
          <w:b/>
          <w:szCs w:val="24"/>
        </w:rPr>
        <w:t>Hipótesis específicas.</w:t>
      </w:r>
    </w:p>
    <w:p w:rsidR="0023009E" w:rsidRPr="00353412" w:rsidRDefault="0023009E" w:rsidP="001B147D">
      <w:pPr>
        <w:pStyle w:val="Prrafodelista"/>
        <w:numPr>
          <w:ilvl w:val="0"/>
          <w:numId w:val="3"/>
        </w:numPr>
        <w:spacing w:line="240" w:lineRule="auto"/>
        <w:contextualSpacing w:val="0"/>
        <w:rPr>
          <w:rFonts w:cs="Arial"/>
          <w:szCs w:val="24"/>
        </w:rPr>
      </w:pPr>
      <w:r w:rsidRPr="00353412">
        <w:rPr>
          <w:rFonts w:cs="Arial"/>
          <w:szCs w:val="24"/>
        </w:rPr>
        <w:t>El punto de partida de un sistema de gestión de calidad siempre es el estado de situación inicial de la empresa o institución, por lo cual se realizara un análisis que nos permita conocer la verdadera situación de la Dirección de Sistema y determinar hasta donde se llegara.</w:t>
      </w:r>
    </w:p>
    <w:p w:rsidR="0023009E" w:rsidRPr="00353412" w:rsidRDefault="0023009E" w:rsidP="001B147D">
      <w:pPr>
        <w:pStyle w:val="Prrafodelista"/>
        <w:numPr>
          <w:ilvl w:val="0"/>
          <w:numId w:val="3"/>
        </w:numPr>
        <w:spacing w:line="240" w:lineRule="auto"/>
        <w:contextualSpacing w:val="0"/>
        <w:rPr>
          <w:rFonts w:cs="Arial"/>
          <w:szCs w:val="24"/>
        </w:rPr>
      </w:pPr>
      <w:r w:rsidRPr="00353412">
        <w:rPr>
          <w:rFonts w:cs="Arial"/>
          <w:szCs w:val="24"/>
        </w:rPr>
        <w:t>La capacitación al personal de la dirección de sistemas ayudara a conocer y tomar conciencia sobre la importancia del sistema de gestión de calidad y lograr que cada uno de los involucrados se comprometa con sus procesos.</w:t>
      </w:r>
    </w:p>
    <w:p w:rsidR="0023009E" w:rsidRPr="00353412" w:rsidRDefault="0023009E" w:rsidP="001B147D">
      <w:pPr>
        <w:pStyle w:val="Prrafodelista"/>
        <w:numPr>
          <w:ilvl w:val="0"/>
          <w:numId w:val="3"/>
        </w:numPr>
        <w:spacing w:line="240" w:lineRule="auto"/>
        <w:contextualSpacing w:val="0"/>
        <w:rPr>
          <w:rFonts w:cs="Arial"/>
          <w:szCs w:val="24"/>
        </w:rPr>
      </w:pPr>
      <w:r w:rsidRPr="00353412">
        <w:rPr>
          <w:rFonts w:cs="Arial"/>
          <w:szCs w:val="24"/>
        </w:rPr>
        <w:t xml:space="preserve">En el estado de situación inicial se verán todas la falencias de la Dirección de Sistemas y como afecta la falta de indicadores de gestión para medir los procesos, y así poder tomar las medidas correctivas y preventivas necesarias para la mejora continua. </w:t>
      </w:r>
    </w:p>
    <w:p w:rsidR="0023009E" w:rsidRPr="00353412" w:rsidRDefault="0023009E" w:rsidP="001B147D">
      <w:pPr>
        <w:pStyle w:val="Prrafodelista"/>
        <w:numPr>
          <w:ilvl w:val="0"/>
          <w:numId w:val="3"/>
        </w:numPr>
        <w:spacing w:line="240" w:lineRule="auto"/>
        <w:contextualSpacing w:val="0"/>
        <w:rPr>
          <w:rFonts w:cs="Arial"/>
          <w:szCs w:val="24"/>
        </w:rPr>
      </w:pPr>
      <w:r w:rsidRPr="00353412">
        <w:rPr>
          <w:rFonts w:cs="Arial"/>
          <w:szCs w:val="24"/>
        </w:rPr>
        <w:t xml:space="preserve">El Sistema de Gestión de Calidad quedara implantado y documentado con una política, objetivos y manual de calidad, procedimientos aplicables según el estándar ISO 9001:2008, y documentos requeridos por la Dirección de Sistemas. </w:t>
      </w:r>
    </w:p>
    <w:p w:rsidR="0023009E" w:rsidRPr="00353412" w:rsidRDefault="0023009E" w:rsidP="001B147D">
      <w:pPr>
        <w:pStyle w:val="Prrafodelista"/>
        <w:numPr>
          <w:ilvl w:val="0"/>
          <w:numId w:val="3"/>
        </w:numPr>
        <w:spacing w:line="240" w:lineRule="auto"/>
        <w:contextualSpacing w:val="0"/>
        <w:rPr>
          <w:rFonts w:cs="Arial"/>
          <w:szCs w:val="24"/>
        </w:rPr>
      </w:pPr>
      <w:r w:rsidRPr="00353412">
        <w:rPr>
          <w:rFonts w:cs="Arial"/>
          <w:szCs w:val="24"/>
        </w:rPr>
        <w:t>Con el diseño del Sistema de Gestión de Calidad bajo el estándar ISO 9001:2008 se elaborara un plan de implantación para determinando todo tipo de actividades necesaria para la puesta en marcha del sistema.</w:t>
      </w:r>
    </w:p>
    <w:p w:rsidR="0023009E" w:rsidRPr="00353412" w:rsidRDefault="0023009E" w:rsidP="00353412">
      <w:pPr>
        <w:rPr>
          <w:rFonts w:cs="Arial"/>
          <w:szCs w:val="24"/>
        </w:rPr>
      </w:pPr>
    </w:p>
    <w:p w:rsidR="0023009E" w:rsidRPr="00353412" w:rsidRDefault="0023009E" w:rsidP="00353412">
      <w:pPr>
        <w:rPr>
          <w:rFonts w:cs="Arial"/>
          <w:szCs w:val="24"/>
        </w:rPr>
      </w:pPr>
    </w:p>
    <w:p w:rsidR="0023009E" w:rsidRPr="00353412" w:rsidRDefault="0023009E" w:rsidP="00353412">
      <w:pPr>
        <w:rPr>
          <w:rFonts w:cs="Arial"/>
          <w:b/>
          <w:szCs w:val="24"/>
        </w:rPr>
      </w:pPr>
      <w:r w:rsidRPr="00353412">
        <w:rPr>
          <w:rFonts w:cs="Arial"/>
          <w:b/>
          <w:szCs w:val="24"/>
        </w:rPr>
        <w:br w:type="page"/>
      </w:r>
    </w:p>
    <w:p w:rsidR="0023009E" w:rsidRPr="00353412" w:rsidRDefault="0023009E" w:rsidP="00353412">
      <w:pPr>
        <w:pStyle w:val="Ttulo1"/>
      </w:pPr>
      <w:bookmarkStart w:id="1" w:name="_Toc405492332"/>
      <w:r w:rsidRPr="00353412">
        <w:lastRenderedPageBreak/>
        <w:t>CAPÍTULO I: MARCO REFERENCIAL</w:t>
      </w:r>
      <w:bookmarkEnd w:id="0"/>
      <w:bookmarkEnd w:id="1"/>
    </w:p>
    <w:p w:rsidR="0023009E" w:rsidRPr="00353412" w:rsidRDefault="0023009E" w:rsidP="00353412">
      <w:pPr>
        <w:pStyle w:val="Ttulo2"/>
      </w:pPr>
      <w:bookmarkStart w:id="2" w:name="_Toc405492333"/>
      <w:r w:rsidRPr="00353412">
        <w:t>JUSTIFICACIÓN</w:t>
      </w:r>
      <w:bookmarkEnd w:id="2"/>
    </w:p>
    <w:p w:rsidR="0023009E" w:rsidRPr="00353412" w:rsidRDefault="0023009E" w:rsidP="00FE5B1D">
      <w:r w:rsidRPr="00353412">
        <w:t>La importancia de implementar el Sistema de Gestión de la Calidad según los requisitos de la Norma ISO 9001:2008 en el GOBIERNO AUTÓNOMO DESCENTRALIZADO MUNICIPAL DE MACHALA, radica en el interés de que la Organización  mejore su eficiencia y logre un mejor desempeño en el cumplimiento de las actividades y proyectos planificados.</w:t>
      </w:r>
    </w:p>
    <w:p w:rsidR="0023009E" w:rsidRPr="00353412" w:rsidRDefault="0023009E" w:rsidP="00FE5B1D">
      <w:r w:rsidRPr="00353412">
        <w:t>Con la implementación del Sistema de Gestión de Calidad, el GAD Municipal de Machala, sería capaz de demostrar que cumple con los requerimientos actuales de la calidad, reflejándose esto en el ofrecimiento de un servicio de calidad, procesos bien planificados, funciones bien definidas, mejor desempeño de sus empleados y por ende la satisfacción de los clientes.</w:t>
      </w:r>
    </w:p>
    <w:p w:rsidR="0023009E" w:rsidRPr="00353412" w:rsidRDefault="0023009E" w:rsidP="00FE5B1D">
      <w:r w:rsidRPr="00353412">
        <w:t>Otro de los motivos, es destacar que no solamente el usuario siente que sus perspectivas han sido totalmente cubiertas cuando se les ha satisfecho una necesidad en específico, sino que también les es significativo el modo en que se satisface dicha necesidad, es decir, a través de qué recursos. Para los clientes es fundamental el ser atendido por el recurso humano idóneo, ya que ellos son los llamados a resolver sus inquietudes. Un factor muy importante que contribuye a ello es el nivel de capacitación tanto profesional como humana que tengan los funcionarios, por eso es vital mantener planes de capacitación constante que los ayuden en el desarrollo de sus actividades.</w:t>
      </w:r>
    </w:p>
    <w:p w:rsidR="0023009E" w:rsidRPr="00353412" w:rsidRDefault="0023009E" w:rsidP="00FE5B1D">
      <w:r w:rsidRPr="00353412">
        <w:t xml:space="preserve">Los diferentes modelos de gestión de calidad existentes son herramientas que ayudan a buscar ventajas competitivas y la satisfacción plena de las necesidades y expectativas de los clientes, poniendo énfasis en el desarrollo personal y profesional de los funcionarios, proporcionando información que permita tomar decisiones a partir de los datos reales y confiables que lleven a la excelencia empresarial. </w:t>
      </w:r>
    </w:p>
    <w:p w:rsidR="0023009E" w:rsidRPr="00353412" w:rsidRDefault="0023009E" w:rsidP="00FE5B1D">
      <w:pPr>
        <w:rPr>
          <w:rFonts w:cs="Arial"/>
          <w:szCs w:val="24"/>
        </w:rPr>
      </w:pPr>
      <w:r w:rsidRPr="00353412">
        <w:t xml:space="preserve">En resumen puedo concluir que a través de la investigación </w:t>
      </w:r>
      <w:r w:rsidR="00D717A5" w:rsidRPr="00353412">
        <w:t>planteada</w:t>
      </w:r>
      <w:r w:rsidRPr="00353412">
        <w:t xml:space="preserve"> lo que se busca es lograr que se adopte l</w:t>
      </w:r>
      <w:r w:rsidR="00D717A5" w:rsidRPr="00353412">
        <w:t>a implementación de lo que en el presente trabajo se propone</w:t>
      </w:r>
      <w:r w:rsidRPr="00353412">
        <w:t>, puesto que mediante la misma se pretende proveer a la empresa de un conjunto de herramientas efectivas que le permitirán alcanzar el</w:t>
      </w:r>
      <w:r w:rsidR="00FE5B1D">
        <w:t xml:space="preserve"> éxito sostenido en su gestión.</w:t>
      </w:r>
    </w:p>
    <w:p w:rsidR="0023009E" w:rsidRPr="00353412" w:rsidRDefault="0023009E" w:rsidP="00353412">
      <w:pPr>
        <w:pStyle w:val="Ttulo2"/>
      </w:pPr>
      <w:bookmarkStart w:id="3" w:name="_Toc405492334"/>
      <w:r w:rsidRPr="00353412">
        <w:t>PROBLEMAS</w:t>
      </w:r>
      <w:bookmarkEnd w:id="3"/>
    </w:p>
    <w:p w:rsidR="0023009E" w:rsidRPr="00353412" w:rsidRDefault="0023009E" w:rsidP="00353412">
      <w:pPr>
        <w:pStyle w:val="Ttulo3"/>
      </w:pPr>
      <w:bookmarkStart w:id="4" w:name="_Toc405492335"/>
      <w:r w:rsidRPr="00353412">
        <w:t>CENTRAL</w:t>
      </w:r>
      <w:bookmarkEnd w:id="4"/>
    </w:p>
    <w:p w:rsidR="0023009E" w:rsidRDefault="0023009E" w:rsidP="00353412">
      <w:pPr>
        <w:ind w:left="708"/>
        <w:rPr>
          <w:rFonts w:cs="Arial"/>
          <w:szCs w:val="24"/>
        </w:rPr>
      </w:pPr>
      <w:r w:rsidRPr="00353412">
        <w:rPr>
          <w:rFonts w:cs="Arial"/>
          <w:szCs w:val="24"/>
        </w:rPr>
        <w:t>¿</w:t>
      </w:r>
      <w:r w:rsidR="00D717A5" w:rsidRPr="00FE5B1D">
        <w:t>C</w:t>
      </w:r>
      <w:r w:rsidR="00D717A5" w:rsidRPr="00353412">
        <w:rPr>
          <w:rFonts w:cs="Arial"/>
          <w:szCs w:val="24"/>
        </w:rPr>
        <w:t xml:space="preserve">uál </w:t>
      </w:r>
      <w:r w:rsidRPr="00353412">
        <w:rPr>
          <w:rFonts w:cs="Arial"/>
          <w:szCs w:val="24"/>
        </w:rPr>
        <w:t>es la</w:t>
      </w:r>
      <w:r w:rsidR="00D717A5" w:rsidRPr="00353412">
        <w:rPr>
          <w:rFonts w:cs="Arial"/>
          <w:szCs w:val="24"/>
        </w:rPr>
        <w:t xml:space="preserve"> necesidad de implementar</w:t>
      </w:r>
      <w:r w:rsidRPr="00353412">
        <w:rPr>
          <w:rFonts w:cs="Arial"/>
          <w:szCs w:val="24"/>
        </w:rPr>
        <w:t xml:space="preserve"> de un  Sistema de Gestión de Calidad en el Departamento de Tecnología basado en el estándar ISO 9001:2008 para el GOBIERNO AUTÓNOMO DESCENTRALIZADO MUNICIPAL DE MACHALA?</w:t>
      </w:r>
    </w:p>
    <w:p w:rsidR="00FE5B1D" w:rsidRDefault="00FE5B1D" w:rsidP="00353412">
      <w:pPr>
        <w:ind w:left="708"/>
        <w:rPr>
          <w:rFonts w:cs="Arial"/>
          <w:szCs w:val="24"/>
        </w:rPr>
      </w:pPr>
    </w:p>
    <w:p w:rsidR="00FE5B1D" w:rsidRPr="00353412" w:rsidRDefault="00FE5B1D" w:rsidP="00353412">
      <w:pPr>
        <w:ind w:left="708"/>
        <w:rPr>
          <w:rFonts w:cs="Arial"/>
          <w:szCs w:val="24"/>
        </w:rPr>
      </w:pPr>
    </w:p>
    <w:p w:rsidR="0023009E" w:rsidRPr="00353412" w:rsidRDefault="0023009E" w:rsidP="00353412">
      <w:pPr>
        <w:pStyle w:val="Prrafodelista"/>
        <w:numPr>
          <w:ilvl w:val="2"/>
          <w:numId w:val="1"/>
        </w:numPr>
        <w:spacing w:line="240" w:lineRule="auto"/>
        <w:contextualSpacing w:val="0"/>
        <w:outlineLvl w:val="0"/>
        <w:rPr>
          <w:rFonts w:cs="Arial"/>
          <w:b/>
          <w:szCs w:val="24"/>
        </w:rPr>
      </w:pPr>
      <w:bookmarkStart w:id="5" w:name="_Toc405492336"/>
      <w:r w:rsidRPr="00353412">
        <w:rPr>
          <w:rFonts w:cs="Arial"/>
          <w:b/>
          <w:szCs w:val="24"/>
        </w:rPr>
        <w:lastRenderedPageBreak/>
        <w:t>PARTICULARES</w:t>
      </w:r>
      <w:bookmarkEnd w:id="5"/>
    </w:p>
    <w:p w:rsidR="0023009E" w:rsidRPr="00353412" w:rsidRDefault="0023009E" w:rsidP="001B147D">
      <w:pPr>
        <w:pStyle w:val="Prrafodelista"/>
        <w:numPr>
          <w:ilvl w:val="0"/>
          <w:numId w:val="12"/>
        </w:numPr>
      </w:pPr>
      <w:r w:rsidRPr="00353412">
        <w:t xml:space="preserve">¿Cuál es la situación actual del GAD Municipal de Machala sobre el manejo de los procesos críticos de tecnología? </w:t>
      </w:r>
    </w:p>
    <w:p w:rsidR="0023009E" w:rsidRPr="00353412" w:rsidRDefault="0023009E" w:rsidP="001B147D">
      <w:pPr>
        <w:pStyle w:val="Prrafodelista"/>
        <w:numPr>
          <w:ilvl w:val="0"/>
          <w:numId w:val="12"/>
        </w:numPr>
      </w:pPr>
      <w:r w:rsidRPr="00353412">
        <w:t>¿Cómo influye la falta de compromiso y capacitación de los funcionarios sobre la importancia, elaboración y uso de los elementos del Sistema de Gestión de Calidad planteado?</w:t>
      </w:r>
    </w:p>
    <w:p w:rsidR="0023009E" w:rsidRPr="00353412" w:rsidRDefault="0023009E" w:rsidP="001B147D">
      <w:pPr>
        <w:pStyle w:val="Prrafodelista"/>
        <w:numPr>
          <w:ilvl w:val="0"/>
          <w:numId w:val="12"/>
        </w:numPr>
      </w:pPr>
      <w:r w:rsidRPr="00353412">
        <w:t>¿Por qué es necesario que existan indicadores de gestión que permitan evaluar la calidad del servicio brindado por la empresa?</w:t>
      </w:r>
    </w:p>
    <w:p w:rsidR="0023009E" w:rsidRPr="00353412" w:rsidRDefault="0023009E" w:rsidP="001B147D">
      <w:pPr>
        <w:pStyle w:val="Prrafodelista"/>
        <w:numPr>
          <w:ilvl w:val="0"/>
          <w:numId w:val="12"/>
        </w:numPr>
      </w:pPr>
      <w:r w:rsidRPr="00353412">
        <w:t xml:space="preserve">¿Cuál es la propuesta de mejoramiento del Sistema de Gestión de Calidad en los procesos críticos de tecnología basado en el estándar ISO 9001:2008?  </w:t>
      </w:r>
    </w:p>
    <w:p w:rsidR="0023009E" w:rsidRPr="00353412" w:rsidRDefault="0023009E" w:rsidP="001B147D">
      <w:pPr>
        <w:pStyle w:val="Prrafodelista"/>
        <w:numPr>
          <w:ilvl w:val="0"/>
          <w:numId w:val="12"/>
        </w:numPr>
      </w:pPr>
      <w:r w:rsidRPr="00353412">
        <w:t xml:space="preserve">¿De qué manera se lograría la implementación de un Sistema de Gestión de Calidad bajo el estándar ISO 9001:2008 en el GAD Municipal de Machala? </w:t>
      </w:r>
    </w:p>
    <w:p w:rsidR="0023009E" w:rsidRPr="00353412" w:rsidRDefault="0023009E" w:rsidP="00353412">
      <w:pPr>
        <w:pStyle w:val="Ttulo2"/>
      </w:pPr>
      <w:bookmarkStart w:id="6" w:name="_Toc405492337"/>
      <w:r w:rsidRPr="00353412">
        <w:t>PREGUNTAS CIENTÍFICAS</w:t>
      </w:r>
      <w:bookmarkEnd w:id="6"/>
    </w:p>
    <w:p w:rsidR="0023009E" w:rsidRPr="00353412" w:rsidRDefault="0023009E" w:rsidP="00353412">
      <w:pPr>
        <w:pStyle w:val="Ttulo3"/>
      </w:pPr>
      <w:bookmarkStart w:id="7" w:name="_Toc405492338"/>
      <w:r w:rsidRPr="00353412">
        <w:t>CENTRAL</w:t>
      </w:r>
      <w:bookmarkEnd w:id="7"/>
    </w:p>
    <w:p w:rsidR="0023009E" w:rsidRPr="00353412" w:rsidRDefault="0023009E" w:rsidP="00FE5B1D">
      <w:r w:rsidRPr="00353412">
        <w:t>Un sistema de gestión de calidad en una empresa, institución o departamento critico como lo es la Dirección de Sistemas del GAD Municipal de Machala es primordial, para el planteamiento y cumplimiento de objetivos, los cuales se pueden medir y evaluar mediante indicadores ayudando a una correcta toma de decisiones, que permite tener un mejor control de los procesos, aumentar la productividad y desempeño.</w:t>
      </w:r>
    </w:p>
    <w:p w:rsidR="0023009E" w:rsidRPr="00353412" w:rsidRDefault="0023009E" w:rsidP="00353412">
      <w:pPr>
        <w:pStyle w:val="Ttulo3"/>
      </w:pPr>
      <w:bookmarkStart w:id="8" w:name="_Toc405492339"/>
      <w:r w:rsidRPr="00353412">
        <w:t>COMPLEMENTARIAS</w:t>
      </w:r>
      <w:bookmarkEnd w:id="8"/>
    </w:p>
    <w:p w:rsidR="0023009E" w:rsidRPr="00353412" w:rsidRDefault="0023009E" w:rsidP="001B147D">
      <w:pPr>
        <w:pStyle w:val="Prrafodelista"/>
        <w:numPr>
          <w:ilvl w:val="0"/>
          <w:numId w:val="13"/>
        </w:numPr>
      </w:pPr>
      <w:r w:rsidRPr="00353412">
        <w:t>La ausencia de un sistema de gestión de calidad entorpece el cumplimiento de tareas, delegación de funciones, productividad de los empleados y demás esquemas organizacionales y funcionales que se llevan a cabo en esta dirección, desperdiciando recursos valiosos para la institución.</w:t>
      </w:r>
    </w:p>
    <w:p w:rsidR="0023009E" w:rsidRPr="00353412" w:rsidRDefault="0023009E" w:rsidP="001B147D">
      <w:pPr>
        <w:pStyle w:val="Prrafodelista"/>
        <w:numPr>
          <w:ilvl w:val="0"/>
          <w:numId w:val="13"/>
        </w:numPr>
      </w:pPr>
      <w:r w:rsidRPr="00353412">
        <w:t>Para el correcto funcionamiento y poder ver los resultados de un sistema de gestión de calidad, todo el personal que interviene en el mismo debe estar capacitado para que pueda entender los procesos y funciones que se le asignen y adquiera el compromiso necesario con el sistema.</w:t>
      </w:r>
    </w:p>
    <w:p w:rsidR="0023009E" w:rsidRPr="00353412" w:rsidRDefault="0023009E" w:rsidP="001B147D">
      <w:pPr>
        <w:pStyle w:val="Prrafodelista"/>
        <w:numPr>
          <w:ilvl w:val="0"/>
          <w:numId w:val="13"/>
        </w:numPr>
      </w:pPr>
      <w:r w:rsidRPr="00353412">
        <w:lastRenderedPageBreak/>
        <w:t>El uso de indicadores que permitan medir el desempeño de los procesos críticos de la dirección de sistemas ayuda a la correcta toma de decisiones permitiendo así un correcto funcionamiento y mejora de los mismos.</w:t>
      </w:r>
    </w:p>
    <w:p w:rsidR="0023009E" w:rsidRPr="00353412" w:rsidRDefault="0023009E" w:rsidP="001B147D">
      <w:pPr>
        <w:pStyle w:val="Prrafodelista"/>
        <w:numPr>
          <w:ilvl w:val="0"/>
          <w:numId w:val="13"/>
        </w:numPr>
      </w:pPr>
      <w:r w:rsidRPr="00353412">
        <w:t>Los estándares ISO son estrictos en el compromiso y cumplimiento de sus procesos, permitiendo que los involucrados puedan analizar los datos del sistema para tomar decisiones, establecer metas y optimizar sus recursos.</w:t>
      </w:r>
    </w:p>
    <w:p w:rsidR="0023009E" w:rsidRPr="00353412" w:rsidRDefault="0023009E" w:rsidP="001B147D">
      <w:pPr>
        <w:pStyle w:val="Prrafodelista"/>
        <w:numPr>
          <w:ilvl w:val="0"/>
          <w:numId w:val="13"/>
        </w:numPr>
      </w:pPr>
      <w:r w:rsidRPr="00353412">
        <w:t>Para implementar un sistema de gestión de calidad se debe partir definiendo el estado actual de la dirección, determinando correctamente los procesos, acordar una política de calidad, trazar objetivos, establecer indicadores y tomar medidas correctivas y preventivas.</w:t>
      </w:r>
    </w:p>
    <w:p w:rsidR="0023009E" w:rsidRPr="00353412" w:rsidRDefault="0023009E" w:rsidP="00353412">
      <w:pPr>
        <w:pStyle w:val="Ttulo2"/>
      </w:pPr>
      <w:bookmarkStart w:id="9" w:name="_Toc405492340"/>
      <w:r w:rsidRPr="00353412">
        <w:t>ALCANCE</w:t>
      </w:r>
      <w:bookmarkEnd w:id="9"/>
    </w:p>
    <w:p w:rsidR="0023009E" w:rsidRPr="00353412" w:rsidRDefault="0023009E" w:rsidP="00FE5B1D">
      <w:r w:rsidRPr="00353412">
        <w:t xml:space="preserve">Según su definición, la norma ISO 9001:2008 especifica los requisitos para los Sistemas de Gestión de Calidad aplicables a toda organización que necesite demostrar su capacidad para proporcionar productos y servicios que cumplan los requisitos de sus clientes y los reglamentarios, ya sea sobre la totalidad de sus procesos o sobre un área o producto en particular; también es aplicada con el fin de incrementar la satisfacción de sus clientes por medio de la correcta aplicación del Sistema de Gestión de la Calidad. </w:t>
      </w:r>
    </w:p>
    <w:p w:rsidR="0023009E" w:rsidRPr="00353412" w:rsidRDefault="0023009E" w:rsidP="00FE5B1D">
      <w:r w:rsidRPr="00353412">
        <w:t xml:space="preserve">Esta norma internacional promueve la adopción de un enfoque basado en procesos cuando se implementa y mejora la eficacia del Sistema de Gestión de la Calidad. </w:t>
      </w:r>
    </w:p>
    <w:p w:rsidR="0023009E" w:rsidRPr="00353412" w:rsidRDefault="0023009E" w:rsidP="00FE5B1D">
      <w:r w:rsidRPr="00353412">
        <w:t>Para partir en el diseño e implementación de un sistema de gestión de calidad basado en ISO 9001:2008 hay que hacer un planteamiento de la situación actual en que se encuentra la Dirección de Sistema del GAD Municipal del Cantón Machala, pudiendo así trazar una correcta implantación; esto es de suma importancia pues sabiendo cual es la situación de la dirección permite conocer desde donde vamos a comenzar y cuáles son las metas y objetivos que se van a proponer para el sistema.</w:t>
      </w:r>
    </w:p>
    <w:p w:rsidR="0023009E" w:rsidRPr="00353412" w:rsidRDefault="0023009E" w:rsidP="00FE5B1D">
      <w:r w:rsidRPr="00353412">
        <w:t>En consecuencia de lo anterior planteamos las siguientes preguntas para determinar el estado de situación actual de la Dirección de Sistemas:</w:t>
      </w:r>
    </w:p>
    <w:p w:rsidR="0023009E" w:rsidRPr="00353412" w:rsidRDefault="0023009E" w:rsidP="001B147D">
      <w:pPr>
        <w:pStyle w:val="Prrafodelista"/>
        <w:numPr>
          <w:ilvl w:val="0"/>
          <w:numId w:val="14"/>
        </w:numPr>
      </w:pPr>
      <w:r w:rsidRPr="00353412">
        <w:t>¿Cuál es el estado de la Dirección de Sistemas con respecto a procesos y Sistemas de Gestión de Calidad?</w:t>
      </w:r>
    </w:p>
    <w:p w:rsidR="0023009E" w:rsidRPr="00353412" w:rsidRDefault="0023009E" w:rsidP="001B147D">
      <w:pPr>
        <w:pStyle w:val="Prrafodelista"/>
        <w:numPr>
          <w:ilvl w:val="0"/>
          <w:numId w:val="14"/>
        </w:numPr>
      </w:pPr>
      <w:r w:rsidRPr="00353412">
        <w:t>¿Qué directrices se está tomando en la actualidad para mejorar?</w:t>
      </w:r>
    </w:p>
    <w:p w:rsidR="0023009E" w:rsidRPr="00353412" w:rsidRDefault="0023009E" w:rsidP="001B147D">
      <w:pPr>
        <w:pStyle w:val="Prrafodelista"/>
        <w:numPr>
          <w:ilvl w:val="0"/>
          <w:numId w:val="14"/>
        </w:numPr>
      </w:pPr>
      <w:r w:rsidRPr="00353412">
        <w:t>¿Cómo se están trabajando?</w:t>
      </w:r>
    </w:p>
    <w:p w:rsidR="0023009E" w:rsidRPr="00353412" w:rsidRDefault="0023009E" w:rsidP="001B147D">
      <w:pPr>
        <w:pStyle w:val="Prrafodelista"/>
        <w:numPr>
          <w:ilvl w:val="0"/>
          <w:numId w:val="14"/>
        </w:numPr>
      </w:pPr>
      <w:r w:rsidRPr="00353412">
        <w:lastRenderedPageBreak/>
        <w:t>¿Qué se está haciendo mal?</w:t>
      </w:r>
    </w:p>
    <w:p w:rsidR="0023009E" w:rsidRPr="00353412" w:rsidRDefault="0023009E" w:rsidP="001B147D">
      <w:pPr>
        <w:pStyle w:val="Prrafodelista"/>
        <w:numPr>
          <w:ilvl w:val="0"/>
          <w:numId w:val="14"/>
        </w:numPr>
      </w:pPr>
      <w:r w:rsidRPr="00353412">
        <w:t>¿Cómo se puede mejorar?</w:t>
      </w:r>
    </w:p>
    <w:p w:rsidR="0023009E" w:rsidRPr="00353412" w:rsidRDefault="0023009E" w:rsidP="001B147D">
      <w:pPr>
        <w:pStyle w:val="Prrafodelista"/>
        <w:numPr>
          <w:ilvl w:val="0"/>
          <w:numId w:val="14"/>
        </w:numPr>
      </w:pPr>
      <w:r w:rsidRPr="00353412">
        <w:t>¿Qué acciones se debe tomar?</w:t>
      </w:r>
    </w:p>
    <w:p w:rsidR="0023009E" w:rsidRPr="00353412" w:rsidRDefault="0023009E" w:rsidP="001B147D">
      <w:pPr>
        <w:pStyle w:val="Prrafodelista"/>
        <w:numPr>
          <w:ilvl w:val="0"/>
          <w:numId w:val="14"/>
        </w:numPr>
      </w:pPr>
      <w:r w:rsidRPr="00353412">
        <w:t>¿Qué visión se tiene?</w:t>
      </w:r>
    </w:p>
    <w:p w:rsidR="0023009E" w:rsidRPr="00353412" w:rsidRDefault="0023009E" w:rsidP="00FE5B1D">
      <w:r w:rsidRPr="00353412">
        <w:t xml:space="preserve">Teniendo clara la situación actual, hay que determinar todos los procesos que se dan </w:t>
      </w:r>
      <w:r w:rsidR="005826DB" w:rsidRPr="00353412">
        <w:t xml:space="preserve">para cumplir con las funciones de </w:t>
      </w:r>
      <w:r w:rsidR="005826DB" w:rsidRPr="00353412">
        <w:rPr>
          <w:i/>
        </w:rPr>
        <w:t>soporte y mantenimiento de equipos informáticos</w:t>
      </w:r>
      <w:r w:rsidR="005826DB" w:rsidRPr="00353412">
        <w:t xml:space="preserve"> </w:t>
      </w:r>
      <w:r w:rsidR="00934A4D" w:rsidRPr="00353412">
        <w:t>que son</w:t>
      </w:r>
      <w:r w:rsidR="005826DB" w:rsidRPr="00353412">
        <w:t xml:space="preserve"> primordial</w:t>
      </w:r>
      <w:r w:rsidR="00934A4D" w:rsidRPr="00353412">
        <w:t>es</w:t>
      </w:r>
      <w:r w:rsidR="005826DB" w:rsidRPr="00353412">
        <w:t xml:space="preserve"> para </w:t>
      </w:r>
      <w:r w:rsidR="00934A4D" w:rsidRPr="00353412">
        <w:t>toda la operatividad del Municipio</w:t>
      </w:r>
      <w:r w:rsidR="005826DB" w:rsidRPr="00353412">
        <w:t>,</w:t>
      </w:r>
      <w:r w:rsidRPr="00353412">
        <w:t xml:space="preserve"> </w:t>
      </w:r>
      <w:r w:rsidR="00934A4D" w:rsidRPr="00353412">
        <w:t xml:space="preserve">y así </w:t>
      </w:r>
      <w:r w:rsidRPr="00353412">
        <w:t>estudiar</w:t>
      </w:r>
      <w:r w:rsidR="00934A4D" w:rsidRPr="00353412">
        <w:t xml:space="preserve"> </w:t>
      </w:r>
      <w:r w:rsidRPr="00353412">
        <w:t>los</w:t>
      </w:r>
      <w:r w:rsidR="00934A4D" w:rsidRPr="00353412">
        <w:t xml:space="preserve"> procesos</w:t>
      </w:r>
      <w:r w:rsidRPr="00353412">
        <w:t xml:space="preserve"> y estar al tanto de cómo funcionan, cuál es su interacción con los demás procesos internos y externos, conociendo el tipo de información que maneja cada proceso.</w:t>
      </w:r>
    </w:p>
    <w:p w:rsidR="0023009E" w:rsidRPr="00353412" w:rsidRDefault="0023009E" w:rsidP="00FE5B1D">
      <w:r w:rsidRPr="00353412">
        <w:t>Al conocer a detalle los procesos, se deben modificar, para que se adapten a un sistema de gestión de calidad basado en normas ISO utilizando guías y recomendaciones que beneficien a la Dirección de Sistemas.</w:t>
      </w:r>
    </w:p>
    <w:p w:rsidR="0023009E" w:rsidRPr="00353412" w:rsidRDefault="0023009E" w:rsidP="00FE5B1D">
      <w:r w:rsidRPr="00353412">
        <w:t>Con los procesos se tiene una idea clara, de que es lo que se tiene que hace para implantar el sistema de gestión, estableciendo indicadores y controles que ayuden a mejorar el funcionamiento de la Dirección.</w:t>
      </w:r>
    </w:p>
    <w:p w:rsidR="0023009E" w:rsidRPr="00353412" w:rsidRDefault="0023009E" w:rsidP="00FE5B1D">
      <w:r w:rsidRPr="00353412">
        <w:t>La documentación es vital para un sistema de gestión de calidad, determinando que puntos de</w:t>
      </w:r>
      <w:r w:rsidR="00D717A5" w:rsidRPr="00353412">
        <w:t xml:space="preserve"> </w:t>
      </w:r>
      <w:r w:rsidRPr="00353412">
        <w:t xml:space="preserve">la norma podemos aplicar, se documentara procesos y procedimientos que evidencien todo lo que se va a hacer, como lo vamos a hacer y determinar responsables de cada proceso y actividad de la Dirección. </w:t>
      </w:r>
    </w:p>
    <w:p w:rsidR="0023009E" w:rsidRPr="00353412" w:rsidRDefault="0023009E" w:rsidP="00FE5B1D">
      <w:r w:rsidRPr="00353412">
        <w:t>Se elaborara un Manual de Calidad en el cual se describirá es estándar ISO 9001</w:t>
      </w:r>
      <w:r w:rsidR="00D717A5" w:rsidRPr="00353412">
        <w:t>:2008</w:t>
      </w:r>
      <w:r w:rsidRPr="00353412">
        <w:t xml:space="preserve"> aplicado a los procesos de la Dirección de Sistemas.</w:t>
      </w:r>
      <w:r w:rsidR="002F0D45">
        <w:t xml:space="preserve"> </w:t>
      </w:r>
      <w:r w:rsidRPr="00353412">
        <w:t>El sistema de Gestión de Calidad será socializado al personal que labora dentro de la dirección de Sistemas, con el fin de capacitar y concientizar sobre el uso del mismo. Siendo esta parte fundamental para la supervivencia del sistema, ya que las personas en muchos de los casos se suelen reusar a los cambios, pero hay que hacer conciencia en ellos que el sistema es una herramienta que les ayudara a cumplir con su trabajo permitiendo mejorar los procesos de la dirección, mediante el uso de procesos, indicadores y controles que aseguren una correcta toma de decisiones y optimización de recursos.</w:t>
      </w:r>
    </w:p>
    <w:p w:rsidR="0023009E" w:rsidRPr="00353412" w:rsidRDefault="0023009E" w:rsidP="00FE5B1D">
      <w:r w:rsidRPr="00353412">
        <w:t xml:space="preserve">La implementación del Sistema de Calidad, una vez diseñado, y capacitado el personal se levara a cabo con el uso de la documentación creada y cuando el personal realice sus tareas en siguiendo el sistema, cumpliendo sus objetivos. </w:t>
      </w:r>
    </w:p>
    <w:p w:rsidR="0023009E" w:rsidRPr="00353412" w:rsidRDefault="0023009E" w:rsidP="00FE5B1D">
      <w:r w:rsidRPr="00353412">
        <w:t>Se establecerá fechas de revisión para ver el funcionamiento del sistema, y se puedan revisar la partes que funcionan bien y que se pueden ayudar a las que no, las posibles fallas que aparezcan, tendrán que ser corregidas mediante la toma de Acciones Correctivas y Preventivas, que se aplicara de manera específica para cada No conformidad que se pueda encontrar y darles el seguimiento correspondiente.</w:t>
      </w:r>
      <w:r w:rsidR="002F0D45">
        <w:t xml:space="preserve"> </w:t>
      </w:r>
      <w:r w:rsidRPr="00353412">
        <w:t>Con esto se podrá analizar resultado de la implementación del sistema de gestión, las Acciones Correctivas y Preventivas que tomaron y que se puede mejorar.</w:t>
      </w:r>
    </w:p>
    <w:p w:rsidR="0023009E" w:rsidRPr="00353412" w:rsidRDefault="0023009E" w:rsidP="001B010C">
      <w:pPr>
        <w:pStyle w:val="Ttulo1"/>
      </w:pPr>
      <w:r w:rsidRPr="00353412">
        <w:br w:type="page"/>
      </w:r>
      <w:bookmarkStart w:id="10" w:name="_Toc291419417"/>
      <w:bookmarkStart w:id="11" w:name="_Toc405492341"/>
      <w:r w:rsidRPr="00353412">
        <w:lastRenderedPageBreak/>
        <w:t>CAPÍTULO II: MARCO TEÓRICO CONCEPTUAL</w:t>
      </w:r>
      <w:bookmarkEnd w:id="10"/>
      <w:bookmarkEnd w:id="11"/>
    </w:p>
    <w:p w:rsidR="0023009E" w:rsidRPr="00353412" w:rsidRDefault="0023009E" w:rsidP="001B010C">
      <w:pPr>
        <w:pStyle w:val="Ttulo2"/>
      </w:pPr>
      <w:bookmarkStart w:id="12" w:name="_Toc291419418"/>
      <w:bookmarkStart w:id="13" w:name="_Toc405492342"/>
      <w:r w:rsidRPr="00353412">
        <w:t xml:space="preserve">GOBIERNO AUTÓNOMO DESCENTRALIZADO DEL CANTÓN </w:t>
      </w:r>
      <w:bookmarkEnd w:id="12"/>
      <w:r w:rsidRPr="00353412">
        <w:t>MACHALA</w:t>
      </w:r>
      <w:bookmarkEnd w:id="13"/>
    </w:p>
    <w:p w:rsidR="0023009E" w:rsidRPr="00353412" w:rsidRDefault="0023009E" w:rsidP="001B010C">
      <w:pPr>
        <w:pStyle w:val="Ttulo3"/>
      </w:pPr>
      <w:bookmarkStart w:id="14" w:name="_Toc291419419"/>
      <w:bookmarkStart w:id="15" w:name="_Toc405492343"/>
      <w:r w:rsidRPr="00353412">
        <w:t>RESEÑA HISTÓRICA</w:t>
      </w:r>
      <w:bookmarkEnd w:id="14"/>
      <w:bookmarkEnd w:id="15"/>
    </w:p>
    <w:p w:rsidR="0023009E" w:rsidRPr="00353412" w:rsidRDefault="0023009E" w:rsidP="002F0D45">
      <w:r w:rsidRPr="00353412">
        <w:t>El 30 de Octubre de 1782, el Gobernador don Ramón García Pizarro, comprendiendo que Machala se desarrollada con el impulso de un gran movimiento comercial, así mismo, disponía de una considerable extensión superficial en su región, vio imperiosa la necesidad de solicitar su independencia política y administrativa, a fin de atender las aspiraciones de este sector territorial.</w:t>
      </w:r>
    </w:p>
    <w:p w:rsidR="0023009E" w:rsidRPr="00353412" w:rsidRDefault="0023009E" w:rsidP="002F0D45">
      <w:r w:rsidRPr="00353412">
        <w:t>El 24 de Junio de 1824, Machala es eregida a la categoría de Cantón, en virtud de la Ley de División Territorial de la Gran Colombia. La citada Ley dividió al país en tres secciones, cada sección en departamentos, cada departamento en provincias, cada provincia en cantones. La provincia de Guayaquil fue dividida en seis cantones, siendo Machala uno de ellos</w:t>
      </w:r>
    </w:p>
    <w:p w:rsidR="00D717A5" w:rsidRPr="00353412" w:rsidRDefault="00552E65" w:rsidP="002F0D45">
      <w:r w:rsidRPr="00353412">
        <w:t>Con el progreso dela ciudad y la municipalidad obligada a ir a la vanguardia, introduciendo la tecnología en el desempeño de las tareas de sus distintas dependencias, para así agilitar el trabajo y poder atender de mejor forma a la ciudadanía del cantón.</w:t>
      </w:r>
    </w:p>
    <w:p w:rsidR="00552E65" w:rsidRPr="00353412" w:rsidRDefault="00552E65" w:rsidP="002F0D45">
      <w:r w:rsidRPr="00353412">
        <w:t xml:space="preserve">La implementación de equipos informáticos y aplicaciones de software fue gradual, y en un principio sin visión de escalabilidad para ir integrando las dependencias. Con el tiempo los sistemas se iban quedando obsoletos, no estaban integrados y no abastecían las necesidades del municipio, </w:t>
      </w:r>
      <w:r w:rsidR="0098188A" w:rsidRPr="00353412">
        <w:t xml:space="preserve">las comunicaciones de los equipos eran casi nulas ya que de la totalidad de computadoras solo la mitad estaban conectas en red y de estas no todas cumplían con los estándares técnicos requeridos, </w:t>
      </w:r>
      <w:r w:rsidRPr="00353412">
        <w:t>en virtud de esta necesidad y un correcto planeamiento al cubrir las falencias informáticas se creó la Dirección de Sistemas del municipio.</w:t>
      </w:r>
    </w:p>
    <w:p w:rsidR="00552E65" w:rsidRPr="00353412" w:rsidRDefault="0098188A" w:rsidP="002F0D45">
      <w:r w:rsidRPr="00353412">
        <w:t>Es así que a partir del año 2005 se implementó una plataforma tecnología nueva e integrada: el Sistema de Administración Municipal (SAM) y  Programa Financiero Gubernamental (PFG).</w:t>
      </w:r>
    </w:p>
    <w:p w:rsidR="0098188A" w:rsidRPr="00353412" w:rsidRDefault="0098188A" w:rsidP="002F0D45">
      <w:r w:rsidRPr="00353412">
        <w:t>En la actualidad todas las dependencias municipales utilizan los sistemas integrados y actualizados, la infraestructura de red cubre todos los computadores y equipos informáticos que necesiten estar interconectados.</w:t>
      </w:r>
    </w:p>
    <w:p w:rsidR="0098188A" w:rsidRPr="00353412" w:rsidRDefault="0098188A" w:rsidP="002F0D45">
      <w:r w:rsidRPr="00353412">
        <w:t>Para el normalizar la actualización e implementación de sistemas informáticos rige a partir del año 2006 la Ley Orgánica de Régimen Municipal.</w:t>
      </w:r>
    </w:p>
    <w:p w:rsidR="0098188A" w:rsidRPr="00353412" w:rsidRDefault="0098188A" w:rsidP="002F0D45">
      <w:r w:rsidRPr="00353412">
        <w:t>Todos los procesos y controles automatizados implementados ayudan a  agilitar los procesos del municipio y todas sus dependencias, tanto en el ámbito financiero como operacional.</w:t>
      </w:r>
    </w:p>
    <w:p w:rsidR="0098188A" w:rsidRPr="00353412" w:rsidRDefault="000576D3" w:rsidP="002F0D45">
      <w:r w:rsidRPr="00353412">
        <w:rPr>
          <w:noProof/>
          <w:lang w:eastAsia="es-ES"/>
        </w:rPr>
        <w:lastRenderedPageBreak/>
        <mc:AlternateContent>
          <mc:Choice Requires="wpg">
            <w:drawing>
              <wp:anchor distT="0" distB="0" distL="114300" distR="114300" simplePos="0" relativeHeight="251683840" behindDoc="0" locked="0" layoutInCell="1" allowOverlap="1" wp14:anchorId="069E1CEE" wp14:editId="7AC89386">
                <wp:simplePos x="0" y="0"/>
                <wp:positionH relativeFrom="column">
                  <wp:posOffset>262890</wp:posOffset>
                </wp:positionH>
                <wp:positionV relativeFrom="paragraph">
                  <wp:posOffset>384175</wp:posOffset>
                </wp:positionV>
                <wp:extent cx="4800600" cy="1857375"/>
                <wp:effectExtent l="0" t="0" r="19050" b="28575"/>
                <wp:wrapTopAndBottom/>
                <wp:docPr id="14" name="Grupo 14"/>
                <wp:cNvGraphicFramePr/>
                <a:graphic xmlns:a="http://schemas.openxmlformats.org/drawingml/2006/main">
                  <a:graphicData uri="http://schemas.microsoft.com/office/word/2010/wordprocessingGroup">
                    <wpg:wgp>
                      <wpg:cNvGrpSpPr/>
                      <wpg:grpSpPr>
                        <a:xfrm>
                          <a:off x="0" y="0"/>
                          <a:ext cx="4800600" cy="1857375"/>
                          <a:chOff x="0" y="0"/>
                          <a:chExt cx="4953000" cy="1676400"/>
                        </a:xfrm>
                      </wpg:grpSpPr>
                      <wps:wsp>
                        <wps:cNvPr id="2" name="Rectángulo 2"/>
                        <wps:cNvSpPr/>
                        <wps:spPr>
                          <a:xfrm>
                            <a:off x="1752600" y="0"/>
                            <a:ext cx="1495425" cy="476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A97004" w:rsidRPr="002F0D45" w:rsidRDefault="00A97004" w:rsidP="0098188A">
                              <w:pPr>
                                <w:jc w:val="center"/>
                                <w:rPr>
                                  <w:sz w:val="20"/>
                                  <w:szCs w:val="20"/>
                                </w:rPr>
                              </w:pPr>
                              <w:r w:rsidRPr="002F0D45">
                                <w:rPr>
                                  <w:sz w:val="20"/>
                                  <w:szCs w:val="20"/>
                                </w:rPr>
                                <w:t>DIRECCION DE SISTEMAS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ángulo 5"/>
                        <wps:cNvSpPr/>
                        <wps:spPr>
                          <a:xfrm>
                            <a:off x="0" y="1038225"/>
                            <a:ext cx="1724025" cy="638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A97004" w:rsidRPr="002F0D45" w:rsidRDefault="00A97004" w:rsidP="0098188A">
                              <w:pPr>
                                <w:jc w:val="center"/>
                                <w:rPr>
                                  <w:sz w:val="20"/>
                                  <w:szCs w:val="20"/>
                                </w:rPr>
                              </w:pPr>
                              <w:r w:rsidRPr="002F0D45">
                                <w:rPr>
                                  <w:sz w:val="20"/>
                                  <w:szCs w:val="20"/>
                                </w:rPr>
                                <w:t>DPTO. DE MANTENIMIENTO DE EQUIPOS INFORMÁTICOS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ángulo 7"/>
                        <wps:cNvSpPr/>
                        <wps:spPr>
                          <a:xfrm>
                            <a:off x="3228975" y="1019175"/>
                            <a:ext cx="1724025" cy="638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A97004" w:rsidRPr="009202E0" w:rsidRDefault="00A97004" w:rsidP="009202E0">
                              <w:pPr>
                                <w:rPr>
                                  <w:sz w:val="20"/>
                                  <w:szCs w:val="20"/>
                                </w:rPr>
                              </w:pPr>
                              <w:r w:rsidRPr="009202E0">
                                <w:rPr>
                                  <w:sz w:val="20"/>
                                  <w:szCs w:val="20"/>
                                </w:rPr>
                                <w:t>DPTO. DE PROGRAMACIÓN Y SOPORTE DEL SISTEMA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Conector recto 9"/>
                        <wps:cNvCnPr/>
                        <wps:spPr>
                          <a:xfrm flipV="1">
                            <a:off x="809625" y="742950"/>
                            <a:ext cx="3209925" cy="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10" name="Conector recto 10"/>
                        <wps:cNvCnPr/>
                        <wps:spPr>
                          <a:xfrm>
                            <a:off x="809625" y="742950"/>
                            <a:ext cx="0" cy="28575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11" name="Conector recto 11"/>
                        <wps:cNvCnPr/>
                        <wps:spPr>
                          <a:xfrm>
                            <a:off x="4019550" y="742950"/>
                            <a:ext cx="0" cy="28575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13" name="Conector recto 13"/>
                        <wps:cNvCnPr/>
                        <wps:spPr>
                          <a:xfrm>
                            <a:off x="2486025" y="476250"/>
                            <a:ext cx="0" cy="259773"/>
                          </a:xfrm>
                          <a:prstGeom prst="line">
                            <a:avLst/>
                          </a:prstGeom>
                        </wps:spPr>
                        <wps:style>
                          <a:lnRef idx="1">
                            <a:schemeClr val="accent6"/>
                          </a:lnRef>
                          <a:fillRef idx="0">
                            <a:schemeClr val="accent6"/>
                          </a:fillRef>
                          <a:effectRef idx="0">
                            <a:schemeClr val="accent6"/>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69E1CEE" id="Grupo 14" o:spid="_x0000_s1026" style="position:absolute;left:0;text-align:left;margin-left:20.7pt;margin-top:30.25pt;width:378pt;height:146.25pt;z-index:251683840;mso-width-relative:margin;mso-height-relative:margin" coordsize="49530,16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">
                <v:rect id="Rectángulo 2" o:spid="_x0000_s1027" style="position:absolute;left:17526;width:14954;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PlncEA&#10;AADaAAAADwAAAGRycy9kb3ducmV2LnhtbESPT4vCMBTE74LfITzBm6YqLG41lqro7tH17/XRPNti&#10;81KaqN1vv1kQPA4z8xtmnrSmEg9qXGlZwWgYgSDOrC45V3A8bAZTEM4ja6wsk4JfcpAsup05xto+&#10;+Ycee5+LAGEXo4LC+zqW0mUFGXRDWxMH72obgz7IJpe6wWeAm0qOo+hDGiw5LBRY06qg7La/GwX3&#10;bLu85HW6W28m/CXt6NOczlqpfq9NZyA8tf4dfrW/tYIx/F8JN0A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ID5Z3BAAAA2gAAAA8AAAAAAAAAAAAAAAAAmAIAAGRycy9kb3du&#10;cmV2LnhtbFBLBQYAAAAABAAEAPUAAACGAwAAAAA=&#10;" fillcolor="white [3201]" strokecolor="#70ad47 [3209]" strokeweight="1pt">
                  <v:textbox>
                    <w:txbxContent>
                      <w:p w:rsidR="00A97004" w:rsidRPr="002F0D45" w:rsidRDefault="00A97004" w:rsidP="0098188A">
                        <w:pPr>
                          <w:jc w:val="center"/>
                          <w:rPr>
                            <w:sz w:val="20"/>
                            <w:szCs w:val="20"/>
                          </w:rPr>
                        </w:pPr>
                        <w:r w:rsidRPr="002F0D45">
                          <w:rPr>
                            <w:sz w:val="20"/>
                            <w:szCs w:val="20"/>
                          </w:rPr>
                          <w:t>DIRECCION DE SISTEMAS</w:t>
                        </w:r>
                      </w:p>
                    </w:txbxContent>
                  </v:textbox>
                </v:rect>
                <v:rect id="Rectángulo 5" o:spid="_x0000_s1028" style="position:absolute;top:10382;width:17240;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p96cIA&#10;AADaAAAADwAAAGRycy9kb3ducmV2LnhtbESPT4vCMBTE78J+h/AEb5q6ouxWo7iKf47aXfX6aJ5t&#10;2ealNFHrtzeC4HGYmd8wk1ljSnGl2hWWFfR7EQji1OqCMwV/v6vuFwjnkTWWlknBnRzMph+tCcba&#10;3nhP18RnIkDYxagg976KpXRpTgZdz1bEwTvb2qAPss6krvEW4KaUn1E0kgYLDgs5VrTIKf1PLkbB&#10;JV3/nLJqvluuBryRtv9tDketVKfdzMcgPDX+HX61t1rBEJ5Xwg2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6n3pwgAAANoAAAAPAAAAAAAAAAAAAAAAAJgCAABkcnMvZG93&#10;bnJldi54bWxQSwUGAAAAAAQABAD1AAAAhwMAAAAA&#10;" fillcolor="white [3201]" strokecolor="#70ad47 [3209]" strokeweight="1pt">
                  <v:textbox>
                    <w:txbxContent>
                      <w:p w:rsidR="00A97004" w:rsidRPr="002F0D45" w:rsidRDefault="00A97004" w:rsidP="0098188A">
                        <w:pPr>
                          <w:jc w:val="center"/>
                          <w:rPr>
                            <w:sz w:val="20"/>
                            <w:szCs w:val="20"/>
                          </w:rPr>
                        </w:pPr>
                        <w:r w:rsidRPr="002F0D45">
                          <w:rPr>
                            <w:sz w:val="20"/>
                            <w:szCs w:val="20"/>
                          </w:rPr>
                          <w:t>DPTO. DE MANTENIMIENTO DE EQUIPOS INFORMÁTICOS</w:t>
                        </w:r>
                      </w:p>
                    </w:txbxContent>
                  </v:textbox>
                </v:rect>
                <v:rect id="Rectángulo 7" o:spid="_x0000_s1029" style="position:absolute;left:32289;top:10191;width:17241;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RGBcIA&#10;AADaAAAADwAAAGRycy9kb3ducmV2LnhtbESPT4vCMBTE78J+h/AEb5q6gu5Wo7iKf47aXfX6aJ5t&#10;2ealNFHrtzeC4HGYmd8wk1ljSnGl2hWWFfR7EQji1OqCMwV/v6vuFwjnkTWWlknBnRzMph+tCcba&#10;3nhP18RnIkDYxagg976KpXRpTgZdz1bEwTvb2qAPss6krvEW4KaUn1E0lAYLDgs5VrTIKf1PLkbB&#10;JV3/nLJqvluuBryRtv9tDketVKfdzMcgPDX+HX61t1rBCJ5Xwg2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dEYFwgAAANoAAAAPAAAAAAAAAAAAAAAAAJgCAABkcnMvZG93&#10;bnJldi54bWxQSwUGAAAAAAQABAD1AAAAhwMAAAAA&#10;" fillcolor="white [3201]" strokecolor="#70ad47 [3209]" strokeweight="1pt">
                  <v:textbox>
                    <w:txbxContent>
                      <w:p w:rsidR="00A97004" w:rsidRPr="009202E0" w:rsidRDefault="00A97004" w:rsidP="009202E0">
                        <w:pPr>
                          <w:rPr>
                            <w:sz w:val="20"/>
                            <w:szCs w:val="20"/>
                          </w:rPr>
                        </w:pPr>
                        <w:r w:rsidRPr="009202E0">
                          <w:rPr>
                            <w:sz w:val="20"/>
                            <w:szCs w:val="20"/>
                          </w:rPr>
                          <w:t>DPTO. DE PROGRAMACIÓN Y SOPORTE DEL SISTEMA</w:t>
                        </w:r>
                      </w:p>
                    </w:txbxContent>
                  </v:textbox>
                </v:rect>
                <v:line id="Conector recto 9" o:spid="_x0000_s1030" style="position:absolute;flip:y;visibility:visible;mso-wrap-style:square" from="8096,7429" to="40195,7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wsAMQAAADaAAAADwAAAGRycy9kb3ducmV2LnhtbESPT2sCMRTE70K/Q3gFb91sPajdGqUU&#10;BQte/NOyx9fNa7J287Jsom6/vREKHoeZ+Q0zW/SuEWfqQu1ZwXOWgyCuvK7ZKDjsV09TECEia2w8&#10;k4I/CrCYPwxmWGh/4S2dd9GIBOFQoAIbY1tIGSpLDkPmW+Lk/fjOYUyyM1J3eElw18hRno+lw5rT&#10;gsWW3i1Vv7uTU/DxXU/K4+Y0CRvz+WVc6Y92WSo1fOzfXkFE6uM9/N9eawUvcLuSboCcX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vCwAxAAAANoAAAAPAAAAAAAAAAAA&#10;AAAAAKECAABkcnMvZG93bnJldi54bWxQSwUGAAAAAAQABAD5AAAAkgMAAAAA&#10;" strokecolor="#70ad47 [3209]" strokeweight=".5pt">
                  <v:stroke joinstyle="miter"/>
                </v:line>
                <v:line id="Conector recto 10" o:spid="_x0000_s1031" style="position:absolute;visibility:visible;mso-wrap-style:square" from="8096,7429" to="8096,10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bRKMEAAADbAAAADwAAAGRycy9kb3ducmV2LnhtbESPQYvCMBCF7wv+hzDC3tZUD4tUo2hB&#10;0IuwKngdmrEpNpPSpFr99TuHhb3NY9735s1yPfhGPaiLdWAD00kGirgMtubKwOW8+5qDignZYhOY&#10;DLwowno1+lhibsOTf+hxSpWSEI45GnAptbnWsXTkMU5CSyy7W+g8JpFdpW2HTwn3jZ5l2bf2WLNc&#10;cNhS4ai8n3ovNfqr39+LoqbL4X0sXeFu2G+N+RwPmwWoREP6N//ReyuctJdfZAC9+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6xtEowQAAANsAAAAPAAAAAAAAAAAAAAAA&#10;AKECAABkcnMvZG93bnJldi54bWxQSwUGAAAAAAQABAD5AAAAjwMAAAAA&#10;" strokecolor="#70ad47 [3209]" strokeweight=".5pt">
                  <v:stroke joinstyle="miter"/>
                </v:line>
                <v:line id="Conector recto 11" o:spid="_x0000_s1032" style="position:absolute;visibility:visible;mso-wrap-style:square" from="40195,7429" to="40195,10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p0s8IAAADbAAAADwAAAGRycy9kb3ducmV2LnhtbESPT4vCMBDF78J+hzALe7OpHhappuIW&#10;FvSy4B/wOjRjU9pMSpNq9dNvBMHbDO/93rxZrUfbiiv1vnasYJakIIhLp2uuFJyOv9MFCB+QNbaO&#10;ScGdPKzzj8kKM+1uvKfrIVQihrDPUIEJocuk9KUhiz5xHXHULq63GOLaV1L3eIvhtpXzNP2WFmuO&#10;Fwx2VBgqm8NgY43hbLdNUdR02j3+SlOYCw4/Sn19jpsliEBjeJtf9FZHbgbPX+IAMv8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Yp0s8IAAADbAAAADwAAAAAAAAAAAAAA&#10;AAChAgAAZHJzL2Rvd25yZXYueG1sUEsFBgAAAAAEAAQA+QAAAJADAAAAAA==&#10;" strokecolor="#70ad47 [3209]" strokeweight=".5pt">
                  <v:stroke joinstyle="miter"/>
                </v:line>
                <v:line id="Conector recto 13" o:spid="_x0000_s1033" style="position:absolute;visibility:visible;mso-wrap-style:square" from="24860,4762" to="24860,7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RPX8EAAADbAAAADwAAAGRycy9kb3ducmV2LnhtbESPzarCMBCF94LvEEZwp+lVEOk1yr0F&#10;QTeCP+B2aMam2ExKk2r16Y0guJvhnO/MmcWqs5W4UeNLxwp+xgkI4tzpkgsFp+N6NAfhA7LGyjEp&#10;eJCH1bLfW2Cq3Z33dDuEQsQQ9ikqMCHUqZQ+N2TRj11NHLWLayyGuDaF1A3eY7it5CRJZtJiyfGC&#10;wZoyQ/n10NpYoz3bzTXLSjptn7vcZOaC7b9Sw0H39wsiUBe+5g+90ZGbwvuXOIBcv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FE9fwQAAANsAAAAPAAAAAAAAAAAAAAAA&#10;AKECAABkcnMvZG93bnJldi54bWxQSwUGAAAAAAQABAD5AAAAjwMAAAAA&#10;" strokecolor="#70ad47 [3209]" strokeweight=".5pt">
                  <v:stroke joinstyle="miter"/>
                </v:line>
                <w10:wrap type="topAndBottom"/>
              </v:group>
            </w:pict>
          </mc:Fallback>
        </mc:AlternateContent>
      </w:r>
      <w:r w:rsidR="0098188A" w:rsidRPr="00353412">
        <w:t>La dirección de sistemas está organizada de la siguiente forma:</w:t>
      </w:r>
    </w:p>
    <w:p w:rsidR="0098188A" w:rsidRPr="00353412" w:rsidRDefault="0098188A" w:rsidP="002F0D45">
      <w:pPr>
        <w:jc w:val="center"/>
      </w:pPr>
      <w:r w:rsidRPr="00353412">
        <w:t>Figura 2.1: Organigrama de la Dirección de Sistemas del GAD Municipal del Cantón Machala</w:t>
      </w:r>
      <w:r w:rsidR="000576D3" w:rsidRPr="00353412">
        <w:t>.</w:t>
      </w:r>
    </w:p>
    <w:p w:rsidR="0023009E" w:rsidRPr="00353412" w:rsidRDefault="0023009E" w:rsidP="001B010C">
      <w:pPr>
        <w:pStyle w:val="Ttulo3"/>
      </w:pPr>
      <w:bookmarkStart w:id="16" w:name="_Toc405492344"/>
      <w:r w:rsidRPr="00353412">
        <w:t>MISIÓN</w:t>
      </w:r>
      <w:bookmarkEnd w:id="16"/>
    </w:p>
    <w:p w:rsidR="0023009E" w:rsidRPr="00353412" w:rsidRDefault="0023009E" w:rsidP="002F0D45">
      <w:r w:rsidRPr="00353412">
        <w:t>Contribuir al bienestar de la sociedad del Cantón Machala a través de la dotación de obras y servicios públicos, desarrollo humano, social, ambiental y productivo, para promover el desarrollo integral sostenible y procurar el mejoramiento de la calidad de vida, con participación y equidad para sus habitantes.</w:t>
      </w:r>
    </w:p>
    <w:p w:rsidR="0023009E" w:rsidRPr="00353412" w:rsidRDefault="0023009E" w:rsidP="001B010C">
      <w:pPr>
        <w:pStyle w:val="Ttulo3"/>
      </w:pPr>
      <w:bookmarkStart w:id="17" w:name="_Toc405492345"/>
      <w:r w:rsidRPr="00353412">
        <w:t>VISIÓN</w:t>
      </w:r>
      <w:bookmarkEnd w:id="17"/>
    </w:p>
    <w:p w:rsidR="0023009E" w:rsidRPr="00353412" w:rsidRDefault="0023009E" w:rsidP="009E1F1E">
      <w:r w:rsidRPr="00353412">
        <w:t>La I. Municipalidad del Cantón Machala, se constituirá en un ejemplo de desarrollo local y contará con una organización interna eficiente, generadora de productos y servicios compatibles con la demanda de la sociedad, para convertir Machala en una ciudad modelo de progreso para la región sur del país que crece en forma planificada con aprovechamiento sustentable de sus recursos, dotada de los servicios básicos y equipamiento urbano funcional, con un gobierno local democrático y una ciudadanía corresponsable en la gestión del desarrollo con equidad.</w:t>
      </w:r>
    </w:p>
    <w:p w:rsidR="0023009E" w:rsidRPr="00353412" w:rsidRDefault="0023009E" w:rsidP="001B010C">
      <w:pPr>
        <w:pStyle w:val="Ttulo3"/>
      </w:pPr>
      <w:bookmarkStart w:id="18" w:name="_Toc405492346"/>
      <w:r w:rsidRPr="00353412">
        <w:t>UBICACIÓN</w:t>
      </w:r>
      <w:bookmarkEnd w:id="18"/>
    </w:p>
    <w:p w:rsidR="0023009E" w:rsidRPr="00353412" w:rsidRDefault="0023009E" w:rsidP="009E1F1E">
      <w:r w:rsidRPr="00353412">
        <w:t>El Gobierno Autónomo Descentralizado Municipal de Machala se encuentra ubicado en la Avenida 25 de Junio y 9 de Mayo Esquina, en el casco céntrico de la ciudad.</w:t>
      </w:r>
    </w:p>
    <w:p w:rsidR="0023009E" w:rsidRPr="00353412" w:rsidRDefault="0023009E" w:rsidP="009E1F1E">
      <w:pPr>
        <w:jc w:val="center"/>
      </w:pPr>
      <w:r w:rsidRPr="00353412">
        <w:rPr>
          <w:noProof/>
          <w:lang w:eastAsia="es-ES"/>
        </w:rPr>
        <w:lastRenderedPageBreak/>
        <w:drawing>
          <wp:anchor distT="0" distB="0" distL="114300" distR="114300" simplePos="0" relativeHeight="251643904" behindDoc="0" locked="0" layoutInCell="1" allowOverlap="1" wp14:anchorId="7BD07D4D" wp14:editId="0863FC78">
            <wp:simplePos x="0" y="0"/>
            <wp:positionH relativeFrom="column">
              <wp:posOffset>-3810</wp:posOffset>
            </wp:positionH>
            <wp:positionV relativeFrom="paragraph">
              <wp:posOffset>0</wp:posOffset>
            </wp:positionV>
            <wp:extent cx="5400040" cy="4163060"/>
            <wp:effectExtent l="0" t="0" r="0" b="889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oquis Municipio.png"/>
                    <pic:cNvPicPr/>
                  </pic:nvPicPr>
                  <pic:blipFill>
                    <a:blip r:embed="rId9">
                      <a:extLst>
                        <a:ext uri="{28A0092B-C50C-407E-A947-70E740481C1C}">
                          <a14:useLocalDpi xmlns:a14="http://schemas.microsoft.com/office/drawing/2010/main" val="0"/>
                        </a:ext>
                      </a:extLst>
                    </a:blip>
                    <a:stretch>
                      <a:fillRect/>
                    </a:stretch>
                  </pic:blipFill>
                  <pic:spPr>
                    <a:xfrm>
                      <a:off x="0" y="0"/>
                      <a:ext cx="5400040" cy="4163060"/>
                    </a:xfrm>
                    <a:prstGeom prst="rect">
                      <a:avLst/>
                    </a:prstGeom>
                  </pic:spPr>
                </pic:pic>
              </a:graphicData>
            </a:graphic>
            <wp14:sizeRelH relativeFrom="page">
              <wp14:pctWidth>0</wp14:pctWidth>
            </wp14:sizeRelH>
            <wp14:sizeRelV relativeFrom="page">
              <wp14:pctHeight>0</wp14:pctHeight>
            </wp14:sizeRelV>
          </wp:anchor>
        </w:drawing>
      </w:r>
      <w:r w:rsidR="000576D3" w:rsidRPr="00353412">
        <w:t>Figura 2.2: Croquis GAD Municipal del Cantón Machala.</w:t>
      </w:r>
    </w:p>
    <w:p w:rsidR="0023009E" w:rsidRPr="00353412" w:rsidRDefault="0023009E" w:rsidP="001B010C">
      <w:pPr>
        <w:pStyle w:val="Ttulo2"/>
      </w:pPr>
      <w:bookmarkStart w:id="19" w:name="_Toc405492347"/>
      <w:r w:rsidRPr="00353412">
        <w:t>LA CALIDAD</w:t>
      </w:r>
      <w:bookmarkEnd w:id="19"/>
    </w:p>
    <w:p w:rsidR="00F84F4A" w:rsidRPr="00353412" w:rsidRDefault="00F84F4A" w:rsidP="009E1F1E">
      <w:r w:rsidRPr="00353412">
        <w:t xml:space="preserve">La calidad </w:t>
      </w:r>
      <w:r w:rsidR="000A5DDE" w:rsidRPr="00353412">
        <w:t>conlleva</w:t>
      </w:r>
      <w:r w:rsidRPr="00353412">
        <w:t xml:space="preserve"> a diferentes posturas, perspectivas, enfoques y definiciones, todo según el campo donde se aplique con todos sus variaciones posibles y el autor que la defina, esto también apegado a la época en la que lo haga, ya que se viene queriendo definir desde mediados del siglo anterior</w:t>
      </w:r>
      <w:r w:rsidR="000A5DDE" w:rsidRPr="00353412">
        <w:t>, al punto en que Ismael Quintanilla llego a plantear a la calidad como “eso que todo el mundo entiende, aunque nadie sabe definirlo".</w:t>
      </w:r>
    </w:p>
    <w:p w:rsidR="0023009E" w:rsidRPr="00353412" w:rsidRDefault="000A5DDE" w:rsidP="009E1F1E">
      <w:r w:rsidRPr="00353412">
        <w:t xml:space="preserve">Con la llegada de ISO </w:t>
      </w:r>
      <w:r w:rsidR="000576D3" w:rsidRPr="00353412">
        <w:t>y su definición de calidad ayudaron</w:t>
      </w:r>
      <w:r w:rsidRPr="00353412">
        <w:t xml:space="preserve"> armoniza</w:t>
      </w:r>
      <w:r w:rsidR="000576D3" w:rsidRPr="00353412">
        <w:t>ndo</w:t>
      </w:r>
      <w:r w:rsidRPr="00353412">
        <w:t xml:space="preserve"> el ámbito de la calidad a nivel mundial, ayudando a su implementación en los ámbitos comerciales y laborales de todo tipo de áreas. Dado esto se presenta algunas definiciones a continuación.</w:t>
      </w:r>
    </w:p>
    <w:p w:rsidR="0023009E" w:rsidRPr="00353412" w:rsidRDefault="0026643D" w:rsidP="009E1F1E">
      <w:pPr>
        <w:rPr>
          <w:i/>
        </w:rPr>
      </w:pPr>
      <w:r w:rsidRPr="00353412">
        <w:t xml:space="preserve">Según </w:t>
      </w:r>
      <w:r w:rsidR="0023009E" w:rsidRPr="00353412">
        <w:t>La Real Acade</w:t>
      </w:r>
      <w:r w:rsidRPr="00353412">
        <w:t>mia de la Lengua Española</w:t>
      </w:r>
      <w:r w:rsidR="0023009E" w:rsidRPr="00353412">
        <w:t xml:space="preserve"> </w:t>
      </w:r>
      <w:r w:rsidRPr="00353412">
        <w:t>calidad se define como</w:t>
      </w:r>
      <w:r w:rsidR="0023009E" w:rsidRPr="00353412">
        <w:t xml:space="preserve"> </w:t>
      </w:r>
      <w:r w:rsidR="0023009E" w:rsidRPr="00353412">
        <w:rPr>
          <w:i/>
        </w:rPr>
        <w:t>“una propiedad o conjunto de propiedades relacionados a algo, que permiten juzgar su valor”</w:t>
      </w:r>
      <w:r w:rsidR="00B748C9" w:rsidRPr="00353412">
        <w:rPr>
          <w:rStyle w:val="Refdenotaalpie"/>
          <w:rFonts w:cs="Arial"/>
          <w:i/>
          <w:szCs w:val="24"/>
        </w:rPr>
        <w:footnoteReference w:id="1"/>
      </w:r>
      <w:r w:rsidR="0023009E" w:rsidRPr="00353412">
        <w:rPr>
          <w:i/>
        </w:rPr>
        <w:t xml:space="preserve">. </w:t>
      </w:r>
    </w:p>
    <w:p w:rsidR="00AC29EB" w:rsidRPr="00353412" w:rsidRDefault="00AC29EB" w:rsidP="009E1F1E">
      <w:pPr>
        <w:rPr>
          <w:i/>
        </w:rPr>
      </w:pPr>
      <w:r w:rsidRPr="00353412">
        <w:rPr>
          <w:i/>
        </w:rPr>
        <w:t>ISO (International Organization for Standardization) define la Calidad como: “Grado en el que un conjunto de características inherentes cumple con los requisitos”.</w:t>
      </w:r>
      <w:r w:rsidR="00F84F4A" w:rsidRPr="00353412">
        <w:rPr>
          <w:rStyle w:val="Refdenotaalpie"/>
          <w:rFonts w:cs="Arial"/>
          <w:i/>
          <w:szCs w:val="24"/>
        </w:rPr>
        <w:footnoteReference w:id="2"/>
      </w:r>
    </w:p>
    <w:p w:rsidR="00FE1C31" w:rsidRPr="00353412" w:rsidRDefault="00FE1C31" w:rsidP="009E1F1E">
      <w:r w:rsidRPr="00353412">
        <w:lastRenderedPageBreak/>
        <w:t>Para La American Society for Quality Control (ASQC) la calidad</w:t>
      </w:r>
      <w:r w:rsidR="00291A36" w:rsidRPr="00353412">
        <w:t xml:space="preserve"> puede tener dos significados </w:t>
      </w:r>
      <w:r w:rsidR="00644CAA" w:rsidRPr="00353412">
        <w:t>detallándola</w:t>
      </w:r>
      <w:r w:rsidR="00291A36" w:rsidRPr="00353412">
        <w:t xml:space="preserve"> de la siguiente manera</w:t>
      </w:r>
      <w:r w:rsidRPr="00353412">
        <w:t xml:space="preserve"> “</w:t>
      </w:r>
      <w:r w:rsidR="00291A36" w:rsidRPr="00353412">
        <w:t>Un término subjetivo para que cada persona o sector tiene su propia definición. En el uso técnico, la calidad puede tener dos significados: 1. las características de un producto o servicio que le confieren su aptitud para satisfacer necesidades expresadas o implícitas; 2. un producto o servicio libre de deficiencias.</w:t>
      </w:r>
      <w:r w:rsidRPr="00353412">
        <w:t>”</w:t>
      </w:r>
      <w:r w:rsidR="00291A36" w:rsidRPr="00353412">
        <w:rPr>
          <w:rStyle w:val="Refdenotaalpie"/>
          <w:rFonts w:cs="Arial"/>
          <w:i/>
          <w:szCs w:val="24"/>
        </w:rPr>
        <w:footnoteReference w:id="3"/>
      </w:r>
    </w:p>
    <w:p w:rsidR="0023009E" w:rsidRPr="00353412" w:rsidRDefault="0023009E" w:rsidP="001B010C">
      <w:pPr>
        <w:pStyle w:val="Ttulo3"/>
      </w:pPr>
      <w:bookmarkStart w:id="20" w:name="_Toc405492348"/>
      <w:r w:rsidRPr="00353412">
        <w:t>ENFOQUES DE LA CALIDAD</w:t>
      </w:r>
      <w:bookmarkEnd w:id="20"/>
    </w:p>
    <w:p w:rsidR="004B1E2B" w:rsidRPr="00353412" w:rsidRDefault="0023009E" w:rsidP="009E1F1E">
      <w:r w:rsidRPr="00353412">
        <w:t xml:space="preserve">Esto también nos lleva a la definición planteada por la norma ISO 9000 como la integración de las características que determinan en qué grado un producto satisface las necesidades de su consumidor De las múltiples definiciones del término, ninguna puede considerarse como la mejor, sino más bien cada definición se adapta mejor a diferentes objetivos estratégicos de la empresa. Se agrupa las diferentes definiciones de calidad en cinco categorías básicas: </w:t>
      </w:r>
    </w:p>
    <w:p w:rsidR="004B1E2B" w:rsidRPr="00353412" w:rsidRDefault="004B1E2B" w:rsidP="001B147D">
      <w:pPr>
        <w:pStyle w:val="Prrafodelista"/>
        <w:numPr>
          <w:ilvl w:val="0"/>
          <w:numId w:val="15"/>
        </w:numPr>
      </w:pPr>
      <w:r w:rsidRPr="00353412">
        <w:t>enfoque trascendente.</w:t>
      </w:r>
    </w:p>
    <w:p w:rsidR="004B1E2B" w:rsidRPr="00353412" w:rsidRDefault="004B1E2B" w:rsidP="001B147D">
      <w:pPr>
        <w:pStyle w:val="Prrafodelista"/>
        <w:numPr>
          <w:ilvl w:val="0"/>
          <w:numId w:val="15"/>
        </w:numPr>
      </w:pPr>
      <w:r w:rsidRPr="00353412">
        <w:t>enfoque basado en el producto.</w:t>
      </w:r>
    </w:p>
    <w:p w:rsidR="004B1E2B" w:rsidRPr="00353412" w:rsidRDefault="004B1E2B" w:rsidP="001B147D">
      <w:pPr>
        <w:pStyle w:val="Prrafodelista"/>
        <w:numPr>
          <w:ilvl w:val="0"/>
          <w:numId w:val="15"/>
        </w:numPr>
      </w:pPr>
      <w:r w:rsidRPr="00353412">
        <w:t>enfoque basado en el cliente.</w:t>
      </w:r>
    </w:p>
    <w:p w:rsidR="004B1E2B" w:rsidRPr="00353412" w:rsidRDefault="0023009E" w:rsidP="001B147D">
      <w:pPr>
        <w:pStyle w:val="Prrafodelista"/>
        <w:numPr>
          <w:ilvl w:val="0"/>
          <w:numId w:val="15"/>
        </w:numPr>
      </w:pPr>
      <w:r w:rsidRPr="00353412">
        <w:t>en</w:t>
      </w:r>
      <w:r w:rsidR="004B1E2B" w:rsidRPr="00353412">
        <w:t>foque basado en la producción.</w:t>
      </w:r>
    </w:p>
    <w:p w:rsidR="0023009E" w:rsidRPr="00353412" w:rsidRDefault="0023009E" w:rsidP="001B147D">
      <w:pPr>
        <w:pStyle w:val="Prrafodelista"/>
        <w:numPr>
          <w:ilvl w:val="0"/>
          <w:numId w:val="15"/>
        </w:numPr>
      </w:pPr>
      <w:r w:rsidRPr="00353412">
        <w:t xml:space="preserve">enfoque basado en </w:t>
      </w:r>
      <w:r w:rsidR="00291A36" w:rsidRPr="00353412">
        <w:t>el valor</w:t>
      </w:r>
      <w:r w:rsidRPr="00353412">
        <w:t>.</w:t>
      </w:r>
    </w:p>
    <w:p w:rsidR="0023009E" w:rsidRPr="00353412" w:rsidRDefault="0023009E" w:rsidP="001B010C">
      <w:pPr>
        <w:pStyle w:val="Ttulo3"/>
      </w:pPr>
      <w:bookmarkStart w:id="21" w:name="_Toc405492349"/>
      <w:r w:rsidRPr="00353412">
        <w:t>PRINCIPIOS DE LA CALIDAD.</w:t>
      </w:r>
      <w:bookmarkEnd w:id="21"/>
    </w:p>
    <w:p w:rsidR="0023009E" w:rsidRPr="00353412" w:rsidRDefault="0023009E" w:rsidP="009E1F1E">
      <w:r w:rsidRPr="00353412">
        <w:t>Al redactarse la revisión de la norma ISO 9000 en la versión 2000 baso su estructuración en 8 principios de la calidad, que son fruto de la experiencia y conocimiento de expertos a nivel mundial que participaron en la redacción, los mismos principios que son la base de los sistemas de gestión de calidad, y forman parte de la organización empresarial actual.</w:t>
      </w:r>
    </w:p>
    <w:p w:rsidR="004E20FA" w:rsidRPr="00353412" w:rsidRDefault="004E20FA" w:rsidP="009E1F1E">
      <w:r w:rsidRPr="00353412">
        <w:rPr>
          <w:b/>
        </w:rPr>
        <w:t>1.- Enfoque al cliente:</w:t>
      </w:r>
      <w:r w:rsidRPr="00353412">
        <w:t xml:space="preserve"> las organizaciones dependen de sus clientes, por lo tanto deben comprender sus necesidades actuales y futuras, satisfacer sus requisitos y esforzarse en exceder sus expectativas.</w:t>
      </w:r>
    </w:p>
    <w:p w:rsidR="004E20FA" w:rsidRPr="00353412" w:rsidRDefault="004E20FA" w:rsidP="009E1F1E">
      <w:r w:rsidRPr="00353412">
        <w:rPr>
          <w:b/>
        </w:rPr>
        <w:t>2.- Liderazgo:</w:t>
      </w:r>
      <w:r w:rsidRPr="00353412">
        <w:t xml:space="preserve"> los líderes establecen la unidad de propósito y la orientación de la organización. Deben crear y mantener un ambiente interno, en el cual el personal pueda llegar a involucrarse en el logro de los objetivos de la organización.</w:t>
      </w:r>
    </w:p>
    <w:p w:rsidR="004E20FA" w:rsidRPr="00353412" w:rsidRDefault="004E20FA" w:rsidP="009E1F1E">
      <w:r w:rsidRPr="00353412">
        <w:rPr>
          <w:b/>
        </w:rPr>
        <w:t>3.- Participación del personal:</w:t>
      </w:r>
      <w:r w:rsidRPr="00353412">
        <w:t xml:space="preserve"> El personal, a todos los niveles, es la esencia de la organización, y su total compromiso posibilita que sus habilidades sean usadas para el beneficio de la organización.</w:t>
      </w:r>
    </w:p>
    <w:p w:rsidR="004E20FA" w:rsidRPr="00353412" w:rsidRDefault="004E20FA" w:rsidP="009E1F1E">
      <w:r w:rsidRPr="00353412">
        <w:rPr>
          <w:b/>
        </w:rPr>
        <w:lastRenderedPageBreak/>
        <w:t>4.- Enfoque basado en los procesos:</w:t>
      </w:r>
      <w:r w:rsidRPr="00353412">
        <w:t xml:space="preserve"> Un resultado deseado se alcanza más eficientemente cuando las actividades y los recursos relacionados se gestionan como un proceso. Ver siguiente capítulo para conocer más sobre los procesos.</w:t>
      </w:r>
    </w:p>
    <w:p w:rsidR="004E20FA" w:rsidRPr="00353412" w:rsidRDefault="004E20FA" w:rsidP="009E1F1E">
      <w:r w:rsidRPr="00353412">
        <w:rPr>
          <w:b/>
        </w:rPr>
        <w:t xml:space="preserve">5.- Enfoque de sistema para la gestión: </w:t>
      </w:r>
      <w:r w:rsidRPr="00353412">
        <w:t>identificar, entender y gestionar los procesos interrelacionados como un sistema, contribuye a la eficacia y eficiencia de la organización en el logro de sus objetivos.</w:t>
      </w:r>
    </w:p>
    <w:p w:rsidR="004E20FA" w:rsidRPr="00353412" w:rsidRDefault="004E20FA" w:rsidP="009E1F1E">
      <w:r w:rsidRPr="00353412">
        <w:rPr>
          <w:b/>
        </w:rPr>
        <w:t xml:space="preserve">6.- Mejora </w:t>
      </w:r>
      <w:r w:rsidR="00C35753" w:rsidRPr="00353412">
        <w:rPr>
          <w:b/>
        </w:rPr>
        <w:t>continua</w:t>
      </w:r>
      <w:r w:rsidRPr="00353412">
        <w:rPr>
          <w:b/>
        </w:rPr>
        <w:t>:</w:t>
      </w:r>
      <w:r w:rsidRPr="00353412">
        <w:t xml:space="preserve"> la mejora </w:t>
      </w:r>
      <w:r w:rsidR="00C35753" w:rsidRPr="00353412">
        <w:t>continua</w:t>
      </w:r>
      <w:r w:rsidRPr="00353412">
        <w:t xml:space="preserve"> del desempeño global de la organización, debe de ser un objetivo permanente de esta.</w:t>
      </w:r>
    </w:p>
    <w:p w:rsidR="004E20FA" w:rsidRPr="00353412" w:rsidRDefault="004E20FA" w:rsidP="009E1F1E">
      <w:r w:rsidRPr="00353412">
        <w:rPr>
          <w:b/>
        </w:rPr>
        <w:t>7.- Enfoque basado en la toma de decisiones:</w:t>
      </w:r>
      <w:r w:rsidRPr="00353412">
        <w:t xml:space="preserve"> las decisiones eficaces se basan en el análisis de los datos y en la información previa.</w:t>
      </w:r>
    </w:p>
    <w:p w:rsidR="0023009E" w:rsidRPr="00353412" w:rsidRDefault="004E20FA" w:rsidP="009E1F1E">
      <w:r w:rsidRPr="00353412">
        <w:rPr>
          <w:b/>
        </w:rPr>
        <w:t>8.- Las buenas relaciones con el proveedor:</w:t>
      </w:r>
      <w:r w:rsidRPr="00353412">
        <w:t xml:space="preserve"> una organización y sus proveedores son interdependientes, y una relación mutuamente beneficiosa aumenta la capacidad de ambos para crear valor.</w:t>
      </w:r>
    </w:p>
    <w:p w:rsidR="0023009E" w:rsidRPr="00353412" w:rsidRDefault="009157C2" w:rsidP="001B010C">
      <w:pPr>
        <w:pStyle w:val="Ttulo3"/>
      </w:pPr>
      <w:bookmarkStart w:id="22" w:name="_Toc405492350"/>
      <w:r w:rsidRPr="00353412">
        <w:t>SISTEMA DE GESTIÓN DE CALIDAD</w:t>
      </w:r>
      <w:bookmarkEnd w:id="22"/>
      <w:r w:rsidRPr="00353412">
        <w:t xml:space="preserve"> </w:t>
      </w:r>
    </w:p>
    <w:p w:rsidR="009157C2" w:rsidRPr="00353412" w:rsidRDefault="009157C2" w:rsidP="009E1F1E">
      <w:r w:rsidRPr="00353412">
        <w:t xml:space="preserve">Un sistema de gestión de calidad </w:t>
      </w:r>
      <w:r w:rsidR="00876CCA" w:rsidRPr="00353412">
        <w:t>es el cumplimiento de requisitos, necesidades y expectativas siguiendo un conjunto de normas y estándares internacionales que se interrelacionan entre sí logrando de esta manera la satisfacción del cliente.</w:t>
      </w:r>
    </w:p>
    <w:p w:rsidR="00876CCA" w:rsidRPr="00353412" w:rsidRDefault="00876CCA" w:rsidP="009E1F1E">
      <w:r w:rsidRPr="00353412">
        <w:t>Según la norma ISO 9001:2008 interviene en este sistema valorando la capacidad de cumplir con los requisitos del cliente.</w:t>
      </w:r>
    </w:p>
    <w:p w:rsidR="000A7DD3" w:rsidRPr="00353412" w:rsidRDefault="00D419FF" w:rsidP="009E1F1E">
      <w:r w:rsidRPr="00353412">
        <w:t>“</w:t>
      </w:r>
      <w:r w:rsidR="000A7DD3" w:rsidRPr="00353412">
        <w:t>Los beneficios que ofrece la adopción de un sistema de gestión de calidad son:</w:t>
      </w:r>
    </w:p>
    <w:p w:rsidR="000A7DD3" w:rsidRPr="009E1F1E" w:rsidRDefault="00D419FF" w:rsidP="009E1F1E">
      <w:pPr>
        <w:rPr>
          <w:b/>
        </w:rPr>
      </w:pPr>
      <w:r w:rsidRPr="009E1F1E">
        <w:rPr>
          <w:b/>
        </w:rPr>
        <w:t>Para el Cliente:</w:t>
      </w:r>
    </w:p>
    <w:p w:rsidR="00D419FF" w:rsidRPr="00353412" w:rsidRDefault="00D419FF" w:rsidP="001B147D">
      <w:pPr>
        <w:pStyle w:val="Prrafodelista"/>
        <w:numPr>
          <w:ilvl w:val="0"/>
          <w:numId w:val="16"/>
        </w:numPr>
      </w:pPr>
      <w:r w:rsidRPr="00353412">
        <w:t>Recibe servicios oportunos, eficientes y de calidad.</w:t>
      </w:r>
    </w:p>
    <w:p w:rsidR="00D419FF" w:rsidRPr="00353412" w:rsidRDefault="00D419FF" w:rsidP="001B147D">
      <w:pPr>
        <w:pStyle w:val="Prrafodelista"/>
        <w:numPr>
          <w:ilvl w:val="0"/>
          <w:numId w:val="16"/>
        </w:numPr>
      </w:pPr>
      <w:r w:rsidRPr="00353412">
        <w:t>Ahorra esfuerzos y dinero al no tener que repetir pasos y documentación.</w:t>
      </w:r>
    </w:p>
    <w:p w:rsidR="00D419FF" w:rsidRPr="009E1F1E" w:rsidRDefault="00D419FF" w:rsidP="009E1F1E">
      <w:pPr>
        <w:rPr>
          <w:b/>
        </w:rPr>
      </w:pPr>
      <w:r w:rsidRPr="009E1F1E">
        <w:rPr>
          <w:b/>
        </w:rPr>
        <w:t>Para el Personal:</w:t>
      </w:r>
    </w:p>
    <w:p w:rsidR="00D419FF" w:rsidRPr="00353412" w:rsidRDefault="00D419FF" w:rsidP="001B147D">
      <w:pPr>
        <w:pStyle w:val="Prrafodelista"/>
        <w:numPr>
          <w:ilvl w:val="0"/>
          <w:numId w:val="18"/>
        </w:numPr>
      </w:pPr>
      <w:r w:rsidRPr="00353412">
        <w:t>Reduce el esfuerzo tanto físico como mental.</w:t>
      </w:r>
    </w:p>
    <w:p w:rsidR="00D419FF" w:rsidRPr="00353412" w:rsidRDefault="00D419FF" w:rsidP="001B147D">
      <w:pPr>
        <w:pStyle w:val="Prrafodelista"/>
        <w:numPr>
          <w:ilvl w:val="0"/>
          <w:numId w:val="18"/>
        </w:numPr>
      </w:pPr>
      <w:r w:rsidRPr="00353412">
        <w:t>Aumenta el grado de satisfacción en sus actividades diarias.</w:t>
      </w:r>
    </w:p>
    <w:p w:rsidR="00D419FF" w:rsidRDefault="00D419FF" w:rsidP="001B147D">
      <w:pPr>
        <w:pStyle w:val="Prrafodelista"/>
        <w:numPr>
          <w:ilvl w:val="0"/>
          <w:numId w:val="18"/>
        </w:numPr>
      </w:pPr>
      <w:r w:rsidRPr="00353412">
        <w:t>Mejora el clima organizacional.</w:t>
      </w:r>
    </w:p>
    <w:p w:rsidR="00F43EE8" w:rsidRPr="00353412" w:rsidRDefault="00D419FF" w:rsidP="001B147D">
      <w:pPr>
        <w:pStyle w:val="Prrafodelista"/>
        <w:numPr>
          <w:ilvl w:val="0"/>
          <w:numId w:val="18"/>
        </w:numPr>
      </w:pPr>
      <w:r w:rsidRPr="00353412">
        <w:t>Reduce las molestias derivadas de las sobrecargas o subcargas de trabajo”</w:t>
      </w:r>
      <w:r w:rsidRPr="00353412">
        <w:rPr>
          <w:rStyle w:val="Refdenotaalpie"/>
          <w:rFonts w:cs="Arial"/>
          <w:szCs w:val="24"/>
        </w:rPr>
        <w:footnoteReference w:id="4"/>
      </w:r>
      <w:r w:rsidRPr="00353412">
        <w:t>.</w:t>
      </w:r>
    </w:p>
    <w:p w:rsidR="00F43EE8" w:rsidRPr="00353412" w:rsidRDefault="00F43EE8" w:rsidP="00353412">
      <w:pPr>
        <w:rPr>
          <w:rFonts w:cs="Arial"/>
          <w:szCs w:val="24"/>
        </w:rPr>
      </w:pPr>
    </w:p>
    <w:p w:rsidR="00F43EE8" w:rsidRPr="00353412" w:rsidRDefault="009E1F1E" w:rsidP="00353412">
      <w:pPr>
        <w:rPr>
          <w:rFonts w:cs="Arial"/>
          <w:szCs w:val="24"/>
        </w:rPr>
      </w:pPr>
      <w:r w:rsidRPr="00353412">
        <w:rPr>
          <w:noProof/>
          <w:lang w:eastAsia="es-ES"/>
        </w:rPr>
        <w:lastRenderedPageBreak/>
        <w:drawing>
          <wp:anchor distT="0" distB="0" distL="114300" distR="114300" simplePos="0" relativeHeight="251657216" behindDoc="0" locked="0" layoutInCell="1" allowOverlap="1" wp14:anchorId="17670250" wp14:editId="65D069A3">
            <wp:simplePos x="0" y="0"/>
            <wp:positionH relativeFrom="margin">
              <wp:posOffset>377190</wp:posOffset>
            </wp:positionH>
            <wp:positionV relativeFrom="paragraph">
              <wp:posOffset>14605</wp:posOffset>
            </wp:positionV>
            <wp:extent cx="4663440" cy="3590925"/>
            <wp:effectExtent l="0" t="0" r="3810" b="952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29633" t="30433" r="27857" b="9642"/>
                    <a:stretch/>
                  </pic:blipFill>
                  <pic:spPr bwMode="auto">
                    <a:xfrm>
                      <a:off x="0" y="0"/>
                      <a:ext cx="4663440" cy="3590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43EE8" w:rsidRPr="00353412" w:rsidRDefault="00F43EE8" w:rsidP="00353412">
      <w:pPr>
        <w:rPr>
          <w:rFonts w:cs="Arial"/>
          <w:szCs w:val="24"/>
        </w:rPr>
      </w:pPr>
    </w:p>
    <w:p w:rsidR="00F43EE8" w:rsidRPr="00353412" w:rsidRDefault="00F43EE8" w:rsidP="00353412">
      <w:pPr>
        <w:rPr>
          <w:rFonts w:cs="Arial"/>
          <w:szCs w:val="24"/>
        </w:rPr>
      </w:pPr>
    </w:p>
    <w:p w:rsidR="00F43EE8" w:rsidRPr="00353412" w:rsidRDefault="00F43EE8" w:rsidP="00353412">
      <w:pPr>
        <w:rPr>
          <w:rFonts w:cs="Arial"/>
          <w:szCs w:val="24"/>
        </w:rPr>
      </w:pPr>
    </w:p>
    <w:p w:rsidR="00F43EE8" w:rsidRPr="00353412" w:rsidRDefault="00F43EE8" w:rsidP="00353412">
      <w:pPr>
        <w:rPr>
          <w:rFonts w:cs="Arial"/>
          <w:szCs w:val="24"/>
        </w:rPr>
      </w:pPr>
    </w:p>
    <w:p w:rsidR="00F43EE8" w:rsidRPr="00353412" w:rsidRDefault="00F43EE8" w:rsidP="00353412">
      <w:pPr>
        <w:rPr>
          <w:rFonts w:cs="Arial"/>
          <w:szCs w:val="24"/>
        </w:rPr>
      </w:pPr>
    </w:p>
    <w:p w:rsidR="00205611" w:rsidRPr="00353412" w:rsidRDefault="00804664" w:rsidP="00353412">
      <w:pPr>
        <w:jc w:val="center"/>
        <w:rPr>
          <w:rFonts w:cs="Arial"/>
          <w:szCs w:val="24"/>
        </w:rPr>
      </w:pPr>
      <w:r w:rsidRPr="00353412">
        <w:rPr>
          <w:rFonts w:cs="Arial"/>
          <w:b/>
          <w:szCs w:val="24"/>
        </w:rPr>
        <w:t>Figura 2.3:</w:t>
      </w:r>
      <w:r w:rsidR="00205611" w:rsidRPr="00353412">
        <w:rPr>
          <w:rFonts w:cs="Arial"/>
          <w:szCs w:val="24"/>
        </w:rPr>
        <w:t xml:space="preserve"> Sistema de Gestión de la Calidad</w:t>
      </w:r>
      <w:r w:rsidR="00205611" w:rsidRPr="00353412">
        <w:rPr>
          <w:rStyle w:val="Refdenotaalpie"/>
          <w:rFonts w:cs="Arial"/>
          <w:szCs w:val="24"/>
        </w:rPr>
        <w:footnoteReference w:id="5"/>
      </w:r>
    </w:p>
    <w:p w:rsidR="006C6010" w:rsidRPr="00353412" w:rsidRDefault="006C6010" w:rsidP="00353412">
      <w:pPr>
        <w:pStyle w:val="estilo4"/>
        <w:shd w:val="clear" w:color="auto" w:fill="FFFFFF"/>
        <w:spacing w:before="0" w:beforeAutospacing="0" w:after="200" w:afterAutospacing="0"/>
        <w:rPr>
          <w:rFonts w:ascii="Arial" w:eastAsiaTheme="minorHAnsi" w:hAnsi="Arial" w:cs="Arial"/>
          <w:lang w:eastAsia="en-US"/>
        </w:rPr>
      </w:pPr>
      <w:r w:rsidRPr="00353412">
        <w:rPr>
          <w:rFonts w:ascii="Arial" w:eastAsiaTheme="minorHAnsi" w:hAnsi="Arial" w:cs="Arial"/>
          <w:lang w:eastAsia="en-US"/>
        </w:rPr>
        <w:t>En este gráfico del Sistema de Gestión de la Calidad se distinguen cuatro grupos de procesos, que dan lugar a los requisitos de la norma ISO 9001:</w:t>
      </w:r>
      <w:r w:rsidR="00433D44" w:rsidRPr="00353412">
        <w:rPr>
          <w:rFonts w:ascii="Arial" w:eastAsiaTheme="minorHAnsi" w:hAnsi="Arial" w:cs="Arial"/>
          <w:lang w:eastAsia="en-US"/>
        </w:rPr>
        <w:t>2008</w:t>
      </w:r>
    </w:p>
    <w:p w:rsidR="00433D44" w:rsidRPr="00353412" w:rsidRDefault="006C6010" w:rsidP="00353412">
      <w:pPr>
        <w:pStyle w:val="estilo4"/>
        <w:shd w:val="clear" w:color="auto" w:fill="FFFFFF"/>
        <w:spacing w:before="0" w:beforeAutospacing="0" w:after="200" w:afterAutospacing="0"/>
        <w:rPr>
          <w:rFonts w:ascii="Arial" w:eastAsiaTheme="minorHAnsi" w:hAnsi="Arial" w:cs="Arial"/>
          <w:lang w:eastAsia="en-US"/>
        </w:rPr>
      </w:pPr>
      <w:r w:rsidRPr="00353412">
        <w:rPr>
          <w:rFonts w:ascii="Arial" w:eastAsiaTheme="minorHAnsi" w:hAnsi="Arial" w:cs="Arial"/>
          <w:b/>
          <w:bCs/>
          <w:lang w:eastAsia="en-US"/>
        </w:rPr>
        <w:t>1) Responsabilidad de la dirección</w:t>
      </w:r>
      <w:r w:rsidR="00717060" w:rsidRPr="00353412">
        <w:rPr>
          <w:rFonts w:ascii="Arial" w:eastAsiaTheme="minorHAnsi" w:hAnsi="Arial" w:cs="Arial"/>
          <w:lang w:eastAsia="en-US"/>
        </w:rPr>
        <w:t>: La</w:t>
      </w:r>
      <w:r w:rsidR="00E41CEA" w:rsidRPr="00353412">
        <w:rPr>
          <w:rFonts w:ascii="Arial" w:hAnsi="Arial" w:cs="Arial"/>
          <w:color w:val="000000"/>
        </w:rPr>
        <w:t xml:space="preserve"> dirección es la pieza que inicia un sistema de gestión de calidad,  d</w:t>
      </w:r>
      <w:r w:rsidR="00755240" w:rsidRPr="00353412">
        <w:rPr>
          <w:rFonts w:ascii="Arial" w:hAnsi="Arial" w:cs="Arial"/>
          <w:color w:val="000000"/>
        </w:rPr>
        <w:t xml:space="preserve">ebe ser el impulsor de las ideas y filosofía de la calidad y, debe transmitirlo a todos los elementos intervinientes en los procesos de la </w:t>
      </w:r>
      <w:r w:rsidR="00E41CEA" w:rsidRPr="00353412">
        <w:rPr>
          <w:rFonts w:ascii="Arial" w:hAnsi="Arial" w:cs="Arial"/>
          <w:color w:val="000000"/>
        </w:rPr>
        <w:t>Dirección de Sistemas:</w:t>
      </w:r>
      <w:r w:rsidR="00755240" w:rsidRPr="00353412">
        <w:rPr>
          <w:rFonts w:ascii="Arial" w:hAnsi="Arial" w:cs="Arial"/>
          <w:color w:val="000000"/>
        </w:rPr>
        <w:t xml:space="preserve"> empleados, clientes, proveedores, colaboradores</w:t>
      </w:r>
      <w:r w:rsidR="00803AD0" w:rsidRPr="00353412">
        <w:rPr>
          <w:rFonts w:ascii="Arial" w:hAnsi="Arial" w:cs="Arial"/>
          <w:color w:val="000000"/>
        </w:rPr>
        <w:t>.</w:t>
      </w:r>
    </w:p>
    <w:p w:rsidR="00803AD0" w:rsidRPr="00353412" w:rsidRDefault="006C6010" w:rsidP="00353412">
      <w:pPr>
        <w:pStyle w:val="estilo4"/>
        <w:shd w:val="clear" w:color="auto" w:fill="FFFFFF"/>
        <w:spacing w:before="0" w:beforeAutospacing="0" w:after="200" w:afterAutospacing="0"/>
        <w:rPr>
          <w:rFonts w:ascii="Arial" w:hAnsi="Arial" w:cs="Arial"/>
          <w:color w:val="000000"/>
        </w:rPr>
      </w:pPr>
      <w:r w:rsidRPr="00353412">
        <w:rPr>
          <w:rFonts w:ascii="Arial" w:eastAsiaTheme="minorHAnsi" w:hAnsi="Arial" w:cs="Arial"/>
          <w:b/>
          <w:bCs/>
          <w:lang w:eastAsia="en-US"/>
        </w:rPr>
        <w:t>2) Gestión de los recursos:</w:t>
      </w:r>
      <w:r w:rsidRPr="00353412">
        <w:rPr>
          <w:rFonts w:ascii="Arial" w:eastAsiaTheme="minorHAnsi" w:hAnsi="Arial" w:cs="Arial"/>
          <w:lang w:eastAsia="en-US"/>
        </w:rPr>
        <w:t> </w:t>
      </w:r>
      <w:r w:rsidR="00EB040C" w:rsidRPr="00353412">
        <w:rPr>
          <w:rFonts w:ascii="Arial" w:hAnsi="Arial" w:cs="Arial"/>
          <w:color w:val="000000"/>
        </w:rPr>
        <w:t xml:space="preserve">En un sistema de gestión de la calidad es necesario contar con una adecuada administración de los recursos, estos son: </w:t>
      </w:r>
      <w:r w:rsidR="003E6FE0" w:rsidRPr="00353412">
        <w:rPr>
          <w:rFonts w:ascii="Arial" w:hAnsi="Arial" w:cs="Arial"/>
          <w:color w:val="000000"/>
        </w:rPr>
        <w:t>recursos humanos, técnicos y materiales para garantizar que los procesos y el producto/servicio obtenido s</w:t>
      </w:r>
      <w:r w:rsidR="00EB040C" w:rsidRPr="00353412">
        <w:rPr>
          <w:rFonts w:ascii="Arial" w:hAnsi="Arial" w:cs="Arial"/>
          <w:color w:val="000000"/>
        </w:rPr>
        <w:t>ean los</w:t>
      </w:r>
      <w:r w:rsidR="003E6FE0" w:rsidRPr="00353412">
        <w:rPr>
          <w:rFonts w:ascii="Arial" w:hAnsi="Arial" w:cs="Arial"/>
          <w:color w:val="000000"/>
        </w:rPr>
        <w:t xml:space="preserve"> adecuados. Para ello, será </w:t>
      </w:r>
      <w:r w:rsidR="00EB040C" w:rsidRPr="00353412">
        <w:rPr>
          <w:rFonts w:ascii="Arial" w:hAnsi="Arial" w:cs="Arial"/>
          <w:color w:val="000000"/>
        </w:rPr>
        <w:t>preciso</w:t>
      </w:r>
      <w:r w:rsidR="003E6FE0" w:rsidRPr="00353412">
        <w:rPr>
          <w:rFonts w:ascii="Arial" w:hAnsi="Arial" w:cs="Arial"/>
          <w:color w:val="000000"/>
        </w:rPr>
        <w:t xml:space="preserve"> definir las necesidades de</w:t>
      </w:r>
      <w:r w:rsidR="00EB040C" w:rsidRPr="00353412">
        <w:rPr>
          <w:rFonts w:ascii="Arial" w:hAnsi="Arial" w:cs="Arial"/>
          <w:color w:val="000000"/>
        </w:rPr>
        <w:t xml:space="preserve"> los</w:t>
      </w:r>
      <w:r w:rsidR="003E6FE0" w:rsidRPr="00353412">
        <w:rPr>
          <w:rFonts w:ascii="Arial" w:hAnsi="Arial" w:cs="Arial"/>
          <w:color w:val="000000"/>
        </w:rPr>
        <w:t xml:space="preserve"> recursos y garantizar su </w:t>
      </w:r>
      <w:r w:rsidR="00EB040C" w:rsidRPr="00353412">
        <w:rPr>
          <w:rFonts w:ascii="Arial" w:hAnsi="Arial" w:cs="Arial"/>
          <w:color w:val="000000"/>
        </w:rPr>
        <w:t>disposición</w:t>
      </w:r>
      <w:r w:rsidR="003E6FE0" w:rsidRPr="00353412">
        <w:rPr>
          <w:rFonts w:ascii="Arial" w:hAnsi="Arial" w:cs="Arial"/>
          <w:color w:val="000000"/>
        </w:rPr>
        <w:t xml:space="preserve"> a lo largo de todos los procesos.</w:t>
      </w:r>
    </w:p>
    <w:p w:rsidR="00803AD0" w:rsidRPr="00353412" w:rsidRDefault="006C6010" w:rsidP="00353412">
      <w:pPr>
        <w:pStyle w:val="estilo4"/>
        <w:shd w:val="clear" w:color="auto" w:fill="FFFFFF"/>
        <w:spacing w:before="0" w:beforeAutospacing="0" w:after="200" w:afterAutospacing="0"/>
        <w:rPr>
          <w:rFonts w:ascii="Arial" w:eastAsiaTheme="minorHAnsi" w:hAnsi="Arial" w:cs="Arial"/>
          <w:lang w:eastAsia="en-US"/>
        </w:rPr>
      </w:pPr>
      <w:r w:rsidRPr="00353412">
        <w:rPr>
          <w:rFonts w:ascii="Arial" w:eastAsiaTheme="minorHAnsi" w:hAnsi="Arial" w:cs="Arial"/>
          <w:b/>
          <w:bCs/>
          <w:lang w:eastAsia="en-US"/>
        </w:rPr>
        <w:t>3) Realización del producto:</w:t>
      </w:r>
      <w:r w:rsidRPr="00353412">
        <w:rPr>
          <w:rFonts w:ascii="Arial" w:eastAsiaTheme="minorHAnsi" w:hAnsi="Arial" w:cs="Arial"/>
          <w:lang w:eastAsia="en-US"/>
        </w:rPr>
        <w:t> </w:t>
      </w:r>
      <w:r w:rsidR="007B74F4" w:rsidRPr="00353412">
        <w:rPr>
          <w:rFonts w:ascii="Arial" w:hAnsi="Arial" w:cs="Arial"/>
          <w:color w:val="000000"/>
        </w:rPr>
        <w:t xml:space="preserve">Para la realización del producto </w:t>
      </w:r>
      <w:r w:rsidR="005D75F2" w:rsidRPr="00353412">
        <w:rPr>
          <w:rFonts w:ascii="Arial" w:hAnsi="Arial" w:cs="Arial"/>
          <w:color w:val="000000"/>
        </w:rPr>
        <w:t xml:space="preserve">se deben </w:t>
      </w:r>
      <w:r w:rsidR="003E6FE0" w:rsidRPr="00353412">
        <w:rPr>
          <w:rFonts w:ascii="Arial" w:hAnsi="Arial" w:cs="Arial"/>
          <w:color w:val="000000"/>
        </w:rPr>
        <w:t xml:space="preserve">identificar y definir los procesos que conforman la actividad global de la </w:t>
      </w:r>
      <w:r w:rsidR="005D75F2" w:rsidRPr="00353412">
        <w:rPr>
          <w:rFonts w:ascii="Arial" w:hAnsi="Arial" w:cs="Arial"/>
          <w:color w:val="000000"/>
        </w:rPr>
        <w:t>Dirección de Sistemas</w:t>
      </w:r>
      <w:r w:rsidR="003E6FE0" w:rsidRPr="00353412">
        <w:rPr>
          <w:rFonts w:ascii="Arial" w:hAnsi="Arial" w:cs="Arial"/>
          <w:color w:val="000000"/>
        </w:rPr>
        <w:t>. Una vez definidos, será conveniente establecer un procedimiento de trabajo para garantizar que el resultado final de cada proceso va a cumplir con los requisito</w:t>
      </w:r>
      <w:r w:rsidR="005D75F2" w:rsidRPr="00353412">
        <w:rPr>
          <w:rFonts w:ascii="Arial" w:hAnsi="Arial" w:cs="Arial"/>
          <w:color w:val="000000"/>
        </w:rPr>
        <w:t xml:space="preserve">s marcados inicialmente. De esta manera </w:t>
      </w:r>
      <w:r w:rsidR="003E6FE0" w:rsidRPr="00353412">
        <w:rPr>
          <w:rFonts w:ascii="Arial" w:hAnsi="Arial" w:cs="Arial"/>
          <w:color w:val="000000"/>
        </w:rPr>
        <w:t xml:space="preserve">se </w:t>
      </w:r>
      <w:r w:rsidR="005D75F2" w:rsidRPr="00353412">
        <w:rPr>
          <w:rFonts w:ascii="Arial" w:hAnsi="Arial" w:cs="Arial"/>
          <w:color w:val="000000"/>
        </w:rPr>
        <w:t>coordina</w:t>
      </w:r>
      <w:r w:rsidR="003E6FE0" w:rsidRPr="00353412">
        <w:rPr>
          <w:rFonts w:ascii="Arial" w:hAnsi="Arial" w:cs="Arial"/>
          <w:color w:val="000000"/>
        </w:rPr>
        <w:t xml:space="preserve"> el modo de actuar y se garantiza que las tareas se hacen siempre del mismo modo, independientemente de quien las realice.</w:t>
      </w:r>
    </w:p>
    <w:p w:rsidR="003E6FE0" w:rsidRPr="00353412" w:rsidRDefault="006C6010" w:rsidP="00353412">
      <w:pPr>
        <w:pStyle w:val="estilo4"/>
        <w:shd w:val="clear" w:color="auto" w:fill="FFFFFF"/>
        <w:spacing w:before="0" w:beforeAutospacing="0" w:after="200" w:afterAutospacing="0"/>
        <w:rPr>
          <w:rFonts w:ascii="Arial" w:hAnsi="Arial" w:cs="Arial"/>
          <w:color w:val="000000"/>
        </w:rPr>
      </w:pPr>
      <w:r w:rsidRPr="00353412">
        <w:rPr>
          <w:rFonts w:ascii="Arial" w:eastAsiaTheme="minorHAnsi" w:hAnsi="Arial" w:cs="Arial"/>
          <w:b/>
          <w:bCs/>
          <w:lang w:eastAsia="en-US"/>
        </w:rPr>
        <w:lastRenderedPageBreak/>
        <w:t>4) Medición, análisis y mejora:</w:t>
      </w:r>
      <w:r w:rsidR="00804664" w:rsidRPr="00353412">
        <w:rPr>
          <w:rFonts w:ascii="Arial" w:eastAsiaTheme="minorHAnsi" w:hAnsi="Arial" w:cs="Arial"/>
          <w:lang w:eastAsia="en-US"/>
        </w:rPr>
        <w:t> </w:t>
      </w:r>
      <w:r w:rsidR="00804664" w:rsidRPr="00353412">
        <w:rPr>
          <w:rFonts w:ascii="Arial" w:hAnsi="Arial" w:cs="Arial"/>
          <w:color w:val="000000"/>
        </w:rPr>
        <w:t>En</w:t>
      </w:r>
      <w:r w:rsidR="005D75F2" w:rsidRPr="00353412">
        <w:rPr>
          <w:rFonts w:ascii="Arial" w:hAnsi="Arial" w:cs="Arial"/>
          <w:color w:val="000000"/>
        </w:rPr>
        <w:t xml:space="preserve"> la medición, análisis y mejora se trata de medir los datos y</w:t>
      </w:r>
      <w:r w:rsidR="003E6FE0" w:rsidRPr="00353412">
        <w:rPr>
          <w:rFonts w:ascii="Arial" w:hAnsi="Arial" w:cs="Arial"/>
          <w:color w:val="000000"/>
        </w:rPr>
        <w:t xml:space="preserve"> resultados derivados de los procesos r</w:t>
      </w:r>
      <w:r w:rsidR="005D75F2" w:rsidRPr="00353412">
        <w:rPr>
          <w:rFonts w:ascii="Arial" w:hAnsi="Arial" w:cs="Arial"/>
          <w:color w:val="000000"/>
        </w:rPr>
        <w:t xml:space="preserve">ealizados o productos obtenidos, luego de esto se realiza un análisis (el porqué </w:t>
      </w:r>
      <w:r w:rsidR="003E6FE0" w:rsidRPr="00353412">
        <w:rPr>
          <w:rFonts w:ascii="Arial" w:hAnsi="Arial" w:cs="Arial"/>
          <w:color w:val="000000"/>
        </w:rPr>
        <w:t>de esos resultados</w:t>
      </w:r>
      <w:r w:rsidR="005D75F2" w:rsidRPr="00353412">
        <w:rPr>
          <w:rFonts w:ascii="Arial" w:hAnsi="Arial" w:cs="Arial"/>
          <w:color w:val="000000"/>
        </w:rPr>
        <w:t>)</w:t>
      </w:r>
      <w:r w:rsidR="003E6FE0" w:rsidRPr="00353412">
        <w:rPr>
          <w:rFonts w:ascii="Arial" w:hAnsi="Arial" w:cs="Arial"/>
          <w:color w:val="000000"/>
        </w:rPr>
        <w:t>,</w:t>
      </w:r>
      <w:r w:rsidR="005D75F2" w:rsidRPr="00353412">
        <w:rPr>
          <w:rFonts w:ascii="Arial" w:hAnsi="Arial" w:cs="Arial"/>
          <w:color w:val="000000"/>
        </w:rPr>
        <w:t xml:space="preserve"> se observa su </w:t>
      </w:r>
      <w:r w:rsidR="003E6FE0" w:rsidRPr="00353412">
        <w:rPr>
          <w:rFonts w:ascii="Arial" w:hAnsi="Arial" w:cs="Arial"/>
          <w:color w:val="000000"/>
        </w:rPr>
        <w:t xml:space="preserve">tendencia, y </w:t>
      </w:r>
      <w:r w:rsidR="005D75F2" w:rsidRPr="00353412">
        <w:rPr>
          <w:rFonts w:ascii="Arial" w:hAnsi="Arial" w:cs="Arial"/>
          <w:color w:val="000000"/>
        </w:rPr>
        <w:t>se establecen</w:t>
      </w:r>
      <w:r w:rsidR="003E6FE0" w:rsidRPr="00353412">
        <w:rPr>
          <w:rFonts w:ascii="Arial" w:hAnsi="Arial" w:cs="Arial"/>
          <w:color w:val="000000"/>
        </w:rPr>
        <w:t xml:space="preserve"> nuevas metas y objetivos para el siguiente periodo, basados en los datos y condiciones de la </w:t>
      </w:r>
      <w:r w:rsidR="005D75F2" w:rsidRPr="00353412">
        <w:rPr>
          <w:rFonts w:ascii="Arial" w:hAnsi="Arial" w:cs="Arial"/>
          <w:color w:val="000000"/>
        </w:rPr>
        <w:t>Dirección de Sistemas.</w:t>
      </w:r>
    </w:p>
    <w:p w:rsidR="00B84B71" w:rsidRPr="00353412" w:rsidRDefault="00695917" w:rsidP="00353412">
      <w:pPr>
        <w:rPr>
          <w:rFonts w:cs="Arial"/>
          <w:szCs w:val="24"/>
        </w:rPr>
      </w:pPr>
      <w:r w:rsidRPr="00353412">
        <w:rPr>
          <w:rFonts w:cs="Arial"/>
          <w:szCs w:val="24"/>
        </w:rPr>
        <w:t xml:space="preserve">Para </w:t>
      </w:r>
      <w:r w:rsidR="00C35753" w:rsidRPr="00353412">
        <w:rPr>
          <w:rFonts w:cs="Arial"/>
          <w:szCs w:val="24"/>
        </w:rPr>
        <w:t>una mejora continua, la cual contempla todos los procesos mencionados anteriormente la norma ISO 9001:2008 adopta también la metodología PHVA que significa:</w:t>
      </w:r>
    </w:p>
    <w:p w:rsidR="00695917" w:rsidRPr="00353412" w:rsidRDefault="00A30BFF" w:rsidP="00353412">
      <w:pPr>
        <w:shd w:val="clear" w:color="auto" w:fill="FFFFFF"/>
        <w:jc w:val="center"/>
        <w:rPr>
          <w:rFonts w:eastAsia="Times New Roman" w:cs="Arial"/>
          <w:color w:val="333333"/>
          <w:szCs w:val="24"/>
          <w:lang w:eastAsia="es-ES"/>
        </w:rPr>
      </w:pPr>
      <w:r w:rsidRPr="00353412">
        <w:rPr>
          <w:rFonts w:cs="Arial"/>
          <w:noProof/>
          <w:szCs w:val="24"/>
          <w:lang w:eastAsia="es-ES"/>
        </w:rPr>
        <w:drawing>
          <wp:inline distT="0" distB="0" distL="0" distR="0" wp14:anchorId="277066AA" wp14:editId="1E1F5337">
            <wp:extent cx="2428875" cy="2133026"/>
            <wp:effectExtent l="0" t="0" r="0" b="635"/>
            <wp:docPr id="6" name="Imagen 6" descr="http://www.ute.edu.ec/posgrados/revistaEIDOS/edicion2/images-build/art3/art-salud-pic01_op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te.edu.ec/posgrados/revistaEIDOS/edicion2/images-build/art3/art-salud-pic01_opt.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4686" cy="2164475"/>
                    </a:xfrm>
                    <a:prstGeom prst="rect">
                      <a:avLst/>
                    </a:prstGeom>
                    <a:noFill/>
                    <a:ln>
                      <a:noFill/>
                    </a:ln>
                  </pic:spPr>
                </pic:pic>
              </a:graphicData>
            </a:graphic>
          </wp:inline>
        </w:drawing>
      </w:r>
    </w:p>
    <w:p w:rsidR="00A30BFF" w:rsidRPr="00353412" w:rsidRDefault="00804664" w:rsidP="00353412">
      <w:pPr>
        <w:shd w:val="clear" w:color="auto" w:fill="FFFFFF"/>
        <w:jc w:val="center"/>
        <w:rPr>
          <w:rFonts w:eastAsia="Times New Roman" w:cs="Arial"/>
          <w:color w:val="333333"/>
          <w:szCs w:val="24"/>
          <w:lang w:eastAsia="es-ES"/>
        </w:rPr>
      </w:pPr>
      <w:r w:rsidRPr="00353412">
        <w:rPr>
          <w:rFonts w:cs="Arial"/>
          <w:b/>
          <w:szCs w:val="24"/>
        </w:rPr>
        <w:t>Figura 2.4</w:t>
      </w:r>
      <w:r w:rsidR="00A30BFF" w:rsidRPr="00353412">
        <w:rPr>
          <w:rFonts w:cs="Arial"/>
          <w:szCs w:val="24"/>
        </w:rPr>
        <w:t xml:space="preserve"> Ciclo PHVA</w:t>
      </w:r>
      <w:r w:rsidR="00A30BFF" w:rsidRPr="00353412">
        <w:rPr>
          <w:rStyle w:val="Refdenotaalpie"/>
          <w:rFonts w:cs="Arial"/>
          <w:szCs w:val="24"/>
        </w:rPr>
        <w:footnoteReference w:id="6"/>
      </w:r>
    </w:p>
    <w:p w:rsidR="00C35753" w:rsidRPr="00353412" w:rsidRDefault="005906A8" w:rsidP="00353412">
      <w:pPr>
        <w:shd w:val="clear" w:color="auto" w:fill="FFFFFF"/>
        <w:rPr>
          <w:rFonts w:cs="Arial"/>
          <w:szCs w:val="24"/>
        </w:rPr>
      </w:pPr>
      <w:r w:rsidRPr="00353412">
        <w:rPr>
          <w:rFonts w:cs="Arial"/>
          <w:b/>
          <w:szCs w:val="24"/>
        </w:rPr>
        <w:t xml:space="preserve">1) </w:t>
      </w:r>
      <w:r w:rsidR="00C35753" w:rsidRPr="00353412">
        <w:rPr>
          <w:rFonts w:cs="Arial"/>
          <w:b/>
          <w:szCs w:val="24"/>
        </w:rPr>
        <w:t>Planear (o Planificación de la Calidad):</w:t>
      </w:r>
      <w:r w:rsidR="00C35753" w:rsidRPr="00353412">
        <w:rPr>
          <w:rFonts w:cs="Arial"/>
          <w:szCs w:val="24"/>
        </w:rPr>
        <w:t xml:space="preserve"> Aquí se desarrollan objetivos y las estrategias para lograrlos, también se establece que recursos se van a necesitar, los criterios, se diseñan los procesos, planes operativos, etc.</w:t>
      </w:r>
    </w:p>
    <w:p w:rsidR="00C35753" w:rsidRPr="00353412" w:rsidRDefault="005906A8" w:rsidP="00353412">
      <w:pPr>
        <w:shd w:val="clear" w:color="auto" w:fill="FFFFFF"/>
        <w:rPr>
          <w:rFonts w:cs="Arial"/>
          <w:szCs w:val="24"/>
        </w:rPr>
      </w:pPr>
      <w:r w:rsidRPr="00353412">
        <w:rPr>
          <w:rFonts w:cs="Arial"/>
          <w:b/>
          <w:szCs w:val="24"/>
        </w:rPr>
        <w:t xml:space="preserve">2) </w:t>
      </w:r>
      <w:r w:rsidR="00C35753" w:rsidRPr="00353412">
        <w:rPr>
          <w:rFonts w:cs="Arial"/>
          <w:b/>
          <w:szCs w:val="24"/>
        </w:rPr>
        <w:t>Hacer:</w:t>
      </w:r>
      <w:r w:rsidR="00C35753" w:rsidRPr="00353412">
        <w:rPr>
          <w:rFonts w:cs="Arial"/>
          <w:szCs w:val="24"/>
        </w:rPr>
        <w:t xml:space="preserve"> Se implementa el plan.</w:t>
      </w:r>
    </w:p>
    <w:p w:rsidR="00C35753" w:rsidRPr="00353412" w:rsidRDefault="005906A8" w:rsidP="00353412">
      <w:pPr>
        <w:shd w:val="clear" w:color="auto" w:fill="FFFFFF"/>
        <w:rPr>
          <w:rFonts w:cs="Arial"/>
          <w:szCs w:val="24"/>
        </w:rPr>
      </w:pPr>
      <w:r w:rsidRPr="00353412">
        <w:rPr>
          <w:rFonts w:cs="Arial"/>
          <w:b/>
          <w:szCs w:val="24"/>
        </w:rPr>
        <w:t xml:space="preserve">3) </w:t>
      </w:r>
      <w:r w:rsidR="00C35753" w:rsidRPr="00353412">
        <w:rPr>
          <w:rFonts w:cs="Arial"/>
          <w:b/>
          <w:szCs w:val="24"/>
        </w:rPr>
        <w:t>Verificar (o Control de Calidad):</w:t>
      </w:r>
      <w:r w:rsidR="00C35753" w:rsidRPr="00353412">
        <w:rPr>
          <w:rFonts w:cs="Arial"/>
          <w:szCs w:val="24"/>
        </w:rPr>
        <w:t xml:space="preserve"> En esta etapa se realizan actividades de análisis para verificar que lo que se ha ejecutado va acorde a lo planeado y a su vez detectar oportunidades de mejora.</w:t>
      </w:r>
    </w:p>
    <w:p w:rsidR="00C35753" w:rsidRPr="00353412" w:rsidRDefault="005906A8" w:rsidP="00353412">
      <w:pPr>
        <w:shd w:val="clear" w:color="auto" w:fill="FFFFFF"/>
        <w:rPr>
          <w:rFonts w:cs="Arial"/>
          <w:szCs w:val="24"/>
        </w:rPr>
      </w:pPr>
      <w:r w:rsidRPr="00353412">
        <w:rPr>
          <w:rFonts w:cs="Arial"/>
          <w:b/>
          <w:szCs w:val="24"/>
        </w:rPr>
        <w:t xml:space="preserve">4) </w:t>
      </w:r>
      <w:r w:rsidR="00C35753" w:rsidRPr="00353412">
        <w:rPr>
          <w:rFonts w:cs="Arial"/>
          <w:b/>
          <w:szCs w:val="24"/>
        </w:rPr>
        <w:t>Actuar (o Mejora de la Calidad):</w:t>
      </w:r>
      <w:r w:rsidR="00C35753" w:rsidRPr="00353412">
        <w:rPr>
          <w:rFonts w:cs="Arial"/>
          <w:szCs w:val="24"/>
        </w:rPr>
        <w:t xml:space="preserve"> Se implementan acciones para mejorar continuamente. En varias organizaciones esto se conoce como proyectos de mejora.</w:t>
      </w:r>
    </w:p>
    <w:p w:rsidR="009157C2" w:rsidRPr="00353412" w:rsidRDefault="009157C2" w:rsidP="001B010C">
      <w:pPr>
        <w:pStyle w:val="Ttulo3"/>
      </w:pPr>
      <w:bookmarkStart w:id="23" w:name="_Toc405492351"/>
      <w:r w:rsidRPr="00353412">
        <w:t>GESTIÓN BASADA EN PROCESOS</w:t>
      </w:r>
      <w:bookmarkEnd w:id="23"/>
    </w:p>
    <w:p w:rsidR="008C2B96" w:rsidRPr="00353412" w:rsidRDefault="008C2B96" w:rsidP="009E1F1E">
      <w:r w:rsidRPr="00353412">
        <w:t>Antes de hablar sobre la gestión basada en procesos, entendamos que es un proceso:</w:t>
      </w:r>
    </w:p>
    <w:p w:rsidR="003C47CC" w:rsidRPr="00353412" w:rsidRDefault="008C2B96" w:rsidP="009E1F1E">
      <w:r w:rsidRPr="00353412">
        <w:t>Un proceso es una actividad o conjunto de actividades relacionadas</w:t>
      </w:r>
      <w:r w:rsidR="003C47CC" w:rsidRPr="00353412">
        <w:t xml:space="preserve"> entre sí, en las cuales se utilizan recursos y controles para transformar elementos de</w:t>
      </w:r>
      <w:r w:rsidR="009E1F1E">
        <w:t xml:space="preserve"> </w:t>
      </w:r>
      <w:r w:rsidR="003C47CC" w:rsidRPr="00353412">
        <w:lastRenderedPageBreak/>
        <w:t xml:space="preserve">entrada </w:t>
      </w:r>
      <w:r w:rsidR="00F5167F" w:rsidRPr="00353412">
        <w:t xml:space="preserve">como: información, especificaciones en resultados. </w:t>
      </w:r>
      <w:r w:rsidR="003C47CC" w:rsidRPr="00353412">
        <w:t>Un proceso en si cumple un objetivo.</w:t>
      </w:r>
    </w:p>
    <w:p w:rsidR="00A152D0" w:rsidRPr="00353412" w:rsidRDefault="00A152D0" w:rsidP="009E1F1E">
      <w:r w:rsidRPr="00353412">
        <w:t>“</w:t>
      </w:r>
      <w:r w:rsidR="00C9101D" w:rsidRPr="00353412">
        <w:t xml:space="preserve">La gestión basada en procesos </w:t>
      </w:r>
      <w:r w:rsidR="00CA3746" w:rsidRPr="00353412">
        <w:t xml:space="preserve">es uno </w:t>
      </w:r>
      <w:r w:rsidRPr="00353412">
        <w:t>de los 8 principios de la gestión de la calidad”</w:t>
      </w:r>
      <w:r w:rsidRPr="00353412">
        <w:rPr>
          <w:rStyle w:val="Refdenotaalpie"/>
          <w:rFonts w:cs="Arial"/>
          <w:szCs w:val="24"/>
        </w:rPr>
        <w:footnoteReference w:id="7"/>
      </w:r>
      <w:r w:rsidRPr="00353412">
        <w:t>, lo primero que debemos realizar en este ámbito es identificar y administrar de forma ordenada los procesos que se realizan en la Dirección de Sistemas tomando en cuenta las in</w:t>
      </w:r>
      <w:r w:rsidR="008671BF" w:rsidRPr="00353412">
        <w:t xml:space="preserve">teracciones </w:t>
      </w:r>
      <w:r w:rsidR="00E942CB" w:rsidRPr="00353412">
        <w:t>entre esos procesos, siendo la</w:t>
      </w:r>
      <w:r w:rsidR="008671BF" w:rsidRPr="00353412">
        <w:t xml:space="preserve"> gestión basada en procesos una herramienta de mejora para lograr </w:t>
      </w:r>
      <w:r w:rsidR="00E942CB" w:rsidRPr="00353412">
        <w:t>la mayor satisfacción de los clientes.</w:t>
      </w:r>
    </w:p>
    <w:p w:rsidR="00E942CB" w:rsidRPr="00353412" w:rsidRDefault="00E942CB" w:rsidP="009E1F1E">
      <w:r w:rsidRPr="00353412">
        <w:t>De esta manera el éxito de la Dirección de Sistemas dependerá de la correcta ejecución de sus procesos bien diseñados.</w:t>
      </w:r>
    </w:p>
    <w:p w:rsidR="00E942CB" w:rsidRPr="00353412" w:rsidRDefault="008C2B96" w:rsidP="009E1F1E">
      <w:r w:rsidRPr="00353412">
        <w:t>“La gestión basada en procesos no va dirigida a la detección de errores en el servicio, sino que la forma de concebir cada proceso ha de permitir evaluar las desviaciones del mismo, con el fin de corregir sus tendencias antes de que se produzca un resultado defectuoso”</w:t>
      </w:r>
      <w:r w:rsidRPr="00353412">
        <w:rPr>
          <w:rStyle w:val="Refdenotaalpie"/>
          <w:rFonts w:cs="Arial"/>
          <w:szCs w:val="24"/>
        </w:rPr>
        <w:footnoteReference w:id="8"/>
      </w:r>
      <w:r w:rsidRPr="00353412">
        <w:t>.</w:t>
      </w:r>
    </w:p>
    <w:p w:rsidR="0023009E" w:rsidRPr="00353412" w:rsidRDefault="0023009E" w:rsidP="001B010C">
      <w:pPr>
        <w:pStyle w:val="Ttulo3"/>
      </w:pPr>
      <w:bookmarkStart w:id="24" w:name="_Toc405492352"/>
      <w:r w:rsidRPr="00353412">
        <w:t>HERRAMIENTAS DE CALIDAD</w:t>
      </w:r>
      <w:bookmarkEnd w:id="24"/>
    </w:p>
    <w:p w:rsidR="00E942CB" w:rsidRPr="00353412" w:rsidRDefault="00E84FEB" w:rsidP="009E1F1E">
      <w:r w:rsidRPr="00353412">
        <w:t>Las herramientas de calidad son aquellas que tienen como objetivo identificar y aplicar las mismas para la mejora continua de la calidad. Estas son:</w:t>
      </w:r>
    </w:p>
    <w:p w:rsidR="00C908B9" w:rsidRPr="00353412" w:rsidRDefault="005906A8" w:rsidP="009E1F1E">
      <w:r w:rsidRPr="00353412">
        <w:rPr>
          <w:b/>
        </w:rPr>
        <w:t xml:space="preserve">1) </w:t>
      </w:r>
      <w:r w:rsidR="00C908B9" w:rsidRPr="00353412">
        <w:rPr>
          <w:b/>
        </w:rPr>
        <w:t xml:space="preserve">Hoja de </w:t>
      </w:r>
      <w:r w:rsidR="00FF2E2C" w:rsidRPr="00353412">
        <w:rPr>
          <w:b/>
        </w:rPr>
        <w:t>Control:</w:t>
      </w:r>
      <w:r w:rsidR="00717060" w:rsidRPr="00353412">
        <w:rPr>
          <w:b/>
        </w:rPr>
        <w:t xml:space="preserve"> </w:t>
      </w:r>
      <w:r w:rsidR="00B67BE5" w:rsidRPr="00353412">
        <w:t xml:space="preserve">Sirve para la recogida de datos </w:t>
      </w:r>
      <w:r w:rsidR="00151E72" w:rsidRPr="00353412">
        <w:t xml:space="preserve">concernientes a un determinado </w:t>
      </w:r>
      <w:r w:rsidR="00B67BE5" w:rsidRPr="00353412">
        <w:t>problema.</w:t>
      </w:r>
    </w:p>
    <w:p w:rsidR="00B67BE5" w:rsidRPr="00353412" w:rsidRDefault="005906A8" w:rsidP="009E1F1E">
      <w:r w:rsidRPr="00353412">
        <w:rPr>
          <w:b/>
        </w:rPr>
        <w:t xml:space="preserve">2) </w:t>
      </w:r>
      <w:r w:rsidR="00B67BE5" w:rsidRPr="00353412">
        <w:rPr>
          <w:b/>
        </w:rPr>
        <w:t>Histograma</w:t>
      </w:r>
      <w:r w:rsidR="00717060" w:rsidRPr="00353412">
        <w:rPr>
          <w:b/>
        </w:rPr>
        <w:t xml:space="preserve">: </w:t>
      </w:r>
      <w:r w:rsidR="00973E10" w:rsidRPr="00353412">
        <w:t>Es la interpretación gráfica en forma de barras de los datos recogidos anteriormente en la hoja de control.</w:t>
      </w:r>
    </w:p>
    <w:p w:rsidR="005D1B30" w:rsidRPr="00353412" w:rsidRDefault="005906A8" w:rsidP="009E1F1E">
      <w:r w:rsidRPr="00353412">
        <w:rPr>
          <w:b/>
        </w:rPr>
        <w:t xml:space="preserve">3) </w:t>
      </w:r>
      <w:r w:rsidR="005D1B30" w:rsidRPr="00353412">
        <w:rPr>
          <w:b/>
        </w:rPr>
        <w:t>Diagrama de Pareto</w:t>
      </w:r>
      <w:r w:rsidR="00717060" w:rsidRPr="00353412">
        <w:rPr>
          <w:b/>
        </w:rPr>
        <w:t xml:space="preserve">: </w:t>
      </w:r>
      <w:r w:rsidR="003D5875" w:rsidRPr="00353412">
        <w:t>Diagrama de barras que ordena los casos en que se deben atacar los problemas de mayor a menor.</w:t>
      </w:r>
    </w:p>
    <w:p w:rsidR="003D5875" w:rsidRPr="00353412" w:rsidRDefault="005906A8" w:rsidP="009E1F1E">
      <w:r w:rsidRPr="00353412">
        <w:rPr>
          <w:b/>
        </w:rPr>
        <w:t xml:space="preserve">4) </w:t>
      </w:r>
      <w:r w:rsidR="003D5875" w:rsidRPr="00353412">
        <w:rPr>
          <w:b/>
        </w:rPr>
        <w:t>Diagrama de Causa y Efecto</w:t>
      </w:r>
      <w:r w:rsidR="00717060" w:rsidRPr="00353412">
        <w:rPr>
          <w:b/>
        </w:rPr>
        <w:t xml:space="preserve">: </w:t>
      </w:r>
      <w:r w:rsidR="00E05F85" w:rsidRPr="00353412">
        <w:t>Sirve para investigar las causas de un problema, generación de ideas; dándole solución al mismo, este es complementado con el Diagrama de Pareto.</w:t>
      </w:r>
    </w:p>
    <w:p w:rsidR="00E05F85" w:rsidRPr="00353412" w:rsidRDefault="005906A8" w:rsidP="009E1F1E">
      <w:r w:rsidRPr="00353412">
        <w:rPr>
          <w:b/>
        </w:rPr>
        <w:t xml:space="preserve">5) </w:t>
      </w:r>
      <w:r w:rsidR="00B26BFE" w:rsidRPr="00353412">
        <w:rPr>
          <w:b/>
        </w:rPr>
        <w:t>Estratificación</w:t>
      </w:r>
      <w:r w:rsidR="00717060" w:rsidRPr="00353412">
        <w:rPr>
          <w:b/>
        </w:rPr>
        <w:t xml:space="preserve">: </w:t>
      </w:r>
      <w:r w:rsidR="00B26BFE" w:rsidRPr="00353412">
        <w:t xml:space="preserve">Son las diferentes maneras de agrupar los datos, por orden de importancia para mejorar algún </w:t>
      </w:r>
      <w:r w:rsidR="00FF2E2C" w:rsidRPr="00353412">
        <w:t>término</w:t>
      </w:r>
      <w:r w:rsidR="00B26BFE" w:rsidRPr="00353412">
        <w:t xml:space="preserve"> de calidad, lo que posibilita una mejor evaluación del problema identificando el problema principal.</w:t>
      </w:r>
    </w:p>
    <w:p w:rsidR="000F24A1" w:rsidRPr="00353412" w:rsidRDefault="005906A8" w:rsidP="009E1F1E">
      <w:r w:rsidRPr="00353412">
        <w:rPr>
          <w:b/>
        </w:rPr>
        <w:t xml:space="preserve">6) </w:t>
      </w:r>
      <w:r w:rsidR="000F24A1" w:rsidRPr="00353412">
        <w:rPr>
          <w:b/>
        </w:rPr>
        <w:t xml:space="preserve">Diagrama de </w:t>
      </w:r>
      <w:r w:rsidR="00AD32A2" w:rsidRPr="00353412">
        <w:rPr>
          <w:b/>
        </w:rPr>
        <w:t>D</w:t>
      </w:r>
      <w:r w:rsidR="000F24A1" w:rsidRPr="00353412">
        <w:rPr>
          <w:b/>
        </w:rPr>
        <w:t>ispersión</w:t>
      </w:r>
      <w:r w:rsidR="00717060" w:rsidRPr="00353412">
        <w:rPr>
          <w:b/>
        </w:rPr>
        <w:t xml:space="preserve">: </w:t>
      </w:r>
      <w:r w:rsidR="003E4B60" w:rsidRPr="00353412">
        <w:t>Gráfico cartesiano que representa la relación entre dos variables para verificar si están ligadas entre si y atacar el problema.</w:t>
      </w:r>
    </w:p>
    <w:p w:rsidR="003E4B60" w:rsidRDefault="005906A8" w:rsidP="009E1F1E">
      <w:r w:rsidRPr="00353412">
        <w:rPr>
          <w:b/>
        </w:rPr>
        <w:t xml:space="preserve">7) </w:t>
      </w:r>
      <w:r w:rsidR="00AD32A2" w:rsidRPr="00353412">
        <w:rPr>
          <w:b/>
        </w:rPr>
        <w:t>Gráfica de Control</w:t>
      </w:r>
      <w:r w:rsidR="00717060" w:rsidRPr="00353412">
        <w:rPr>
          <w:b/>
        </w:rPr>
        <w:t xml:space="preserve">: </w:t>
      </w:r>
      <w:r w:rsidR="00151E72" w:rsidRPr="00353412">
        <w:t>Es un gráfico con límites de control que permiten el monitoreo de los procesos, determinando si un proceso está bajo control o si no lo está.</w:t>
      </w:r>
    </w:p>
    <w:p w:rsidR="009E1F1E" w:rsidRPr="00353412" w:rsidRDefault="009E1F1E" w:rsidP="009E1F1E"/>
    <w:p w:rsidR="0023009E" w:rsidRPr="00353412" w:rsidRDefault="0023009E" w:rsidP="001B010C">
      <w:pPr>
        <w:pStyle w:val="Ttulo4"/>
      </w:pPr>
      <w:bookmarkStart w:id="25" w:name="_Toc405492353"/>
      <w:r w:rsidRPr="001B010C">
        <w:lastRenderedPageBreak/>
        <w:t>BUSINESS</w:t>
      </w:r>
      <w:r w:rsidRPr="00353412">
        <w:t xml:space="preserve"> PROCESS MODEL AND NOTATION (BPMN).</w:t>
      </w:r>
      <w:bookmarkEnd w:id="25"/>
    </w:p>
    <w:p w:rsidR="00715B8D" w:rsidRPr="00353412" w:rsidRDefault="00715B8D" w:rsidP="009E1F1E">
      <w:r w:rsidRPr="00353412">
        <w:t>“Business Process Model and Notation (BPMN) es una notación gráfica que describe la lógica de los pasos de un proceso de Negocio. Esta notación ha sido especialmente diseñada para coordinar la secuencia de los procesos y los mensajes que fluyen entre los participantes de las diferentes actividades.</w:t>
      </w:r>
    </w:p>
    <w:p w:rsidR="009522CE" w:rsidRPr="00353412" w:rsidRDefault="00715B8D" w:rsidP="009E1F1E">
      <w:r w:rsidRPr="00353412">
        <w:t>BPMN proporciona un lenguaje común para que las partes involucradas puedan comunicar los procesos de forma clara, completa y eficiente. De esta forma BPMN  define la notación y semántica de un Diagrama de Procesos de Negocio (Business  Process Diagram, BPD)</w:t>
      </w:r>
      <w:r w:rsidR="009522CE" w:rsidRPr="00353412">
        <w:t>.</w:t>
      </w:r>
    </w:p>
    <w:p w:rsidR="00715B8D" w:rsidRPr="00353412" w:rsidRDefault="00715B8D" w:rsidP="009E1F1E">
      <w:r w:rsidRPr="00353412">
        <w:t>BPD es un diagrama diseñado para representar gráficamente la secuencia de todas</w:t>
      </w:r>
      <w:r w:rsidR="009522CE" w:rsidRPr="00353412">
        <w:t xml:space="preserve"> </w:t>
      </w:r>
      <w:r w:rsidRPr="00353412">
        <w:t>las actividades que ocurren durante un proceso, basado en la técnica de “Flow Chart”, incluye además toda la información que se considera necesaria para el análisis.</w:t>
      </w:r>
    </w:p>
    <w:p w:rsidR="00715B8D" w:rsidRPr="00353412" w:rsidRDefault="00715B8D" w:rsidP="009E1F1E">
      <w:pPr>
        <w:rPr>
          <w:b/>
        </w:rPr>
      </w:pPr>
      <w:r w:rsidRPr="00353412">
        <w:rPr>
          <w:b/>
        </w:rPr>
        <w:t>¿Por qué es importante modelar con BPMN?</w:t>
      </w:r>
    </w:p>
    <w:p w:rsidR="00715B8D" w:rsidRPr="00353412" w:rsidRDefault="00715B8D" w:rsidP="001B147D">
      <w:pPr>
        <w:pStyle w:val="Prrafodelista"/>
        <w:numPr>
          <w:ilvl w:val="0"/>
          <w:numId w:val="17"/>
        </w:numPr>
      </w:pPr>
      <w:r w:rsidRPr="00353412">
        <w:t>BPMN es un estándar internacional de modelado de procesos aceptado por la</w:t>
      </w:r>
      <w:r w:rsidR="009E1F1E">
        <w:t xml:space="preserve"> </w:t>
      </w:r>
      <w:r w:rsidRPr="00353412">
        <w:t>comunidad.</w:t>
      </w:r>
    </w:p>
    <w:p w:rsidR="00715B8D" w:rsidRPr="00353412" w:rsidRDefault="00715B8D" w:rsidP="001B147D">
      <w:pPr>
        <w:pStyle w:val="Prrafodelista"/>
        <w:numPr>
          <w:ilvl w:val="0"/>
          <w:numId w:val="17"/>
        </w:numPr>
      </w:pPr>
      <w:r w:rsidRPr="00353412">
        <w:t xml:space="preserve">BPMN es independiente de cualquier metodología de modelado de procesos. </w:t>
      </w:r>
    </w:p>
    <w:p w:rsidR="00715B8D" w:rsidRPr="00353412" w:rsidRDefault="00715B8D" w:rsidP="001B147D">
      <w:pPr>
        <w:pStyle w:val="Prrafodelista"/>
        <w:numPr>
          <w:ilvl w:val="0"/>
          <w:numId w:val="17"/>
        </w:numPr>
      </w:pPr>
      <w:r w:rsidRPr="00353412">
        <w:t xml:space="preserve">BPMN crea un puente estandarizado para disminuir la brecha entre los procesos de negocio y la implementación de estos. </w:t>
      </w:r>
    </w:p>
    <w:p w:rsidR="00715B8D" w:rsidRPr="00353412" w:rsidRDefault="00715B8D" w:rsidP="001B147D">
      <w:pPr>
        <w:pStyle w:val="Prrafodelista"/>
        <w:numPr>
          <w:ilvl w:val="0"/>
          <w:numId w:val="17"/>
        </w:numPr>
      </w:pPr>
      <w:r w:rsidRPr="00353412">
        <w:t>BPMN permite modelar los procesos de una manera unificada y estandarizada permitiendo un entendimiento a todas las personas de una organización”</w:t>
      </w:r>
      <w:r w:rsidRPr="00353412">
        <w:rPr>
          <w:rStyle w:val="Refdenotaalpie"/>
          <w:rFonts w:cs="Arial"/>
          <w:szCs w:val="24"/>
        </w:rPr>
        <w:footnoteReference w:id="9"/>
      </w:r>
      <w:r w:rsidRPr="00353412">
        <w:t>.</w:t>
      </w:r>
    </w:p>
    <w:p w:rsidR="0023009E" w:rsidRPr="00353412" w:rsidRDefault="0023009E" w:rsidP="001B010C">
      <w:pPr>
        <w:pStyle w:val="Ttulo4"/>
      </w:pPr>
      <w:bookmarkStart w:id="26" w:name="_Toc405492354"/>
      <w:r w:rsidRPr="00353412">
        <w:t>DIAGRAMA DE FLUJO DE PROCESOS</w:t>
      </w:r>
      <w:bookmarkEnd w:id="26"/>
    </w:p>
    <w:p w:rsidR="00C35753" w:rsidRPr="00353412" w:rsidRDefault="001D6A41" w:rsidP="009E1F1E">
      <w:r w:rsidRPr="00353412">
        <w:t xml:space="preserve">Es la representación gráfica de los diferentes pasos que tiene un proceso, a través del diagrama de flujo </w:t>
      </w:r>
      <w:r w:rsidR="005906A8" w:rsidRPr="00353412">
        <w:t>poder</w:t>
      </w:r>
      <w:r w:rsidRPr="00353412">
        <w:t xml:space="preserve"> comprender rápidamente el proceso en su totalidad, lo que facilita su análisis para modificarlo y mejorarlo.</w:t>
      </w:r>
    </w:p>
    <w:p w:rsidR="00717060" w:rsidRPr="00353412" w:rsidRDefault="00717060" w:rsidP="009E1F1E"/>
    <w:p w:rsidR="001B010C" w:rsidRDefault="001B010C" w:rsidP="009E1F1E">
      <w:pPr>
        <w:rPr>
          <w:noProof/>
          <w:lang w:eastAsia="es-ES"/>
        </w:rPr>
      </w:pPr>
    </w:p>
    <w:p w:rsidR="004A2C80" w:rsidRPr="00353412" w:rsidRDefault="001B010C" w:rsidP="009E1F1E">
      <w:pPr>
        <w:jc w:val="center"/>
      </w:pPr>
      <w:r w:rsidRPr="00353412">
        <w:rPr>
          <w:noProof/>
          <w:lang w:eastAsia="es-ES"/>
        </w:rPr>
        <w:lastRenderedPageBreak/>
        <w:drawing>
          <wp:anchor distT="0" distB="0" distL="114300" distR="114300" simplePos="0" relativeHeight="251670528" behindDoc="1" locked="0" layoutInCell="1" allowOverlap="1" wp14:anchorId="32C81516" wp14:editId="40DDB7FF">
            <wp:simplePos x="0" y="0"/>
            <wp:positionH relativeFrom="margin">
              <wp:posOffset>588645</wp:posOffset>
            </wp:positionH>
            <wp:positionV relativeFrom="paragraph">
              <wp:posOffset>72390</wp:posOffset>
            </wp:positionV>
            <wp:extent cx="3505200" cy="2991485"/>
            <wp:effectExtent l="0" t="0" r="0" b="0"/>
            <wp:wrapTopAndBottom/>
            <wp:docPr id="8" name="Imagen 8" descr="http://www.adrformacion.com/udsimg/calidad08/3/Diagrama%20fluj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adrformacion.com/udsimg/calidad08/3/Diagrama%20flujo.gif"/>
                    <pic:cNvPicPr>
                      <a:picLocks noChangeAspect="1" noChangeArrowheads="1"/>
                    </pic:cNvPicPr>
                  </pic:nvPicPr>
                  <pic:blipFill rotWithShape="1">
                    <a:blip r:embed="rId12">
                      <a:extLst>
                        <a:ext uri="{28A0092B-C50C-407E-A947-70E740481C1C}">
                          <a14:useLocalDpi xmlns:a14="http://schemas.microsoft.com/office/drawing/2010/main" val="0"/>
                        </a:ext>
                      </a:extLst>
                    </a:blip>
                    <a:srcRect l="2252" r="14865"/>
                    <a:stretch/>
                  </pic:blipFill>
                  <pic:spPr bwMode="auto">
                    <a:xfrm>
                      <a:off x="0" y="0"/>
                      <a:ext cx="3505200" cy="29914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54A03" w:rsidRPr="00353412">
        <w:rPr>
          <w:b/>
        </w:rPr>
        <w:t>Figura 2.5:</w:t>
      </w:r>
      <w:r w:rsidR="004A2C80" w:rsidRPr="00353412">
        <w:t xml:space="preserve"> Diagrama de flujo de procesos</w:t>
      </w:r>
      <w:r w:rsidR="004A2C80" w:rsidRPr="00353412">
        <w:rPr>
          <w:rStyle w:val="Refdenotaalpie"/>
          <w:rFonts w:cs="Arial"/>
          <w:szCs w:val="24"/>
        </w:rPr>
        <w:footnoteReference w:id="10"/>
      </w:r>
    </w:p>
    <w:p w:rsidR="0023009E" w:rsidRPr="00353412" w:rsidRDefault="0023009E" w:rsidP="001B010C">
      <w:pPr>
        <w:pStyle w:val="Ttulo2"/>
      </w:pPr>
      <w:bookmarkStart w:id="27" w:name="_Toc405492355"/>
      <w:r w:rsidRPr="00353412">
        <w:t>CONTENIDO GENERAL DE LA NORMA ISO</w:t>
      </w:r>
      <w:r w:rsidR="007D5144" w:rsidRPr="00353412">
        <w:t xml:space="preserve"> 9001</w:t>
      </w:r>
      <w:bookmarkEnd w:id="27"/>
    </w:p>
    <w:p w:rsidR="0023009E" w:rsidRPr="00353412" w:rsidRDefault="0023009E" w:rsidP="001B010C">
      <w:pPr>
        <w:pStyle w:val="Ttulo3"/>
      </w:pPr>
      <w:bookmarkStart w:id="28" w:name="_Toc405492356"/>
      <w:r w:rsidRPr="00353412">
        <w:t>ANTECEDENTES HISTÓRICOS</w:t>
      </w:r>
      <w:bookmarkEnd w:id="28"/>
    </w:p>
    <w:p w:rsidR="005F3D25" w:rsidRPr="00353412" w:rsidRDefault="00284F6E" w:rsidP="00353412">
      <w:pPr>
        <w:pStyle w:val="NormalWeb"/>
        <w:shd w:val="clear" w:color="auto" w:fill="FFFFFF"/>
        <w:spacing w:before="0" w:beforeAutospacing="0" w:after="200" w:afterAutospacing="0"/>
        <w:textAlignment w:val="baseline"/>
        <w:rPr>
          <w:rFonts w:ascii="Arial" w:hAnsi="Arial" w:cs="Arial"/>
        </w:rPr>
      </w:pPr>
      <w:r w:rsidRPr="00353412">
        <w:rPr>
          <w:rFonts w:ascii="Arial" w:hAnsi="Arial" w:cs="Arial"/>
        </w:rPr>
        <w:t>“</w:t>
      </w:r>
      <w:r w:rsidR="00153C23" w:rsidRPr="00353412">
        <w:rPr>
          <w:rFonts w:ascii="Arial" w:hAnsi="Arial" w:cs="Arial"/>
        </w:rPr>
        <w:t>La norma ISO 9001 surge como una necesidad ante la ausencia de controles en procesos y productos de carácter bélico en los Estados Unidos en épocas de la Segunda Guerra Mundial.</w:t>
      </w:r>
    </w:p>
    <w:p w:rsidR="00C97992" w:rsidRPr="00353412" w:rsidRDefault="00153C23" w:rsidP="00353412">
      <w:pPr>
        <w:pStyle w:val="NormalWeb"/>
        <w:shd w:val="clear" w:color="auto" w:fill="FFFFFF"/>
        <w:spacing w:before="0" w:beforeAutospacing="0" w:after="200" w:afterAutospacing="0"/>
        <w:textAlignment w:val="baseline"/>
        <w:rPr>
          <w:rFonts w:ascii="Arial" w:hAnsi="Arial" w:cs="Arial"/>
        </w:rPr>
      </w:pPr>
      <w:r w:rsidRPr="00353412">
        <w:rPr>
          <w:rFonts w:ascii="Arial" w:hAnsi="Arial" w:cs="Arial"/>
        </w:rPr>
        <w:t>Se empezó a expandir por Europa a través de la OTAN, donde las Fuerzas Armadas Británicas también adoptaron el modelo de</w:t>
      </w:r>
      <w:r w:rsidR="00ED075E" w:rsidRPr="00353412">
        <w:rPr>
          <w:rFonts w:ascii="Arial" w:hAnsi="Arial" w:cs="Arial"/>
        </w:rPr>
        <w:t xml:space="preserve"> esta norma para sus productos, </w:t>
      </w:r>
      <w:r w:rsidR="00C97992" w:rsidRPr="00353412">
        <w:rPr>
          <w:rFonts w:ascii="Arial" w:hAnsi="Arial" w:cs="Arial"/>
        </w:rPr>
        <w:t xml:space="preserve">en ese momento el concepto de calidad hacía referencia a conformidad </w:t>
      </w:r>
      <w:r w:rsidR="00A553B7" w:rsidRPr="00353412">
        <w:rPr>
          <w:rFonts w:ascii="Arial" w:hAnsi="Arial" w:cs="Arial"/>
        </w:rPr>
        <w:t>más</w:t>
      </w:r>
      <w:r w:rsidR="00C97992" w:rsidRPr="00353412">
        <w:rPr>
          <w:rFonts w:ascii="Arial" w:hAnsi="Arial" w:cs="Arial"/>
        </w:rPr>
        <w:t xml:space="preserve"> que a mejora continua como se conoce hoy en día.</w:t>
      </w:r>
    </w:p>
    <w:p w:rsidR="00A553B7" w:rsidRPr="00353412" w:rsidRDefault="005F3D25" w:rsidP="00353412">
      <w:pPr>
        <w:pStyle w:val="NormalWeb"/>
        <w:shd w:val="clear" w:color="auto" w:fill="FFFFFF"/>
        <w:spacing w:before="0" w:beforeAutospacing="0" w:after="200" w:afterAutospacing="0"/>
        <w:textAlignment w:val="baseline"/>
        <w:rPr>
          <w:rFonts w:ascii="Arial" w:hAnsi="Arial" w:cs="Arial"/>
        </w:rPr>
      </w:pPr>
      <w:r w:rsidRPr="00353412">
        <w:rPr>
          <w:rFonts w:ascii="Arial" w:hAnsi="Arial" w:cs="Arial"/>
        </w:rPr>
        <w:t xml:space="preserve">Mientras tanto en los Estados Unidos, el </w:t>
      </w:r>
      <w:r w:rsidR="00A553B7" w:rsidRPr="00353412">
        <w:rPr>
          <w:rFonts w:ascii="Arial" w:hAnsi="Arial" w:cs="Arial"/>
        </w:rPr>
        <w:t>ejército</w:t>
      </w:r>
      <w:r w:rsidRPr="00353412">
        <w:rPr>
          <w:rFonts w:ascii="Arial" w:hAnsi="Arial" w:cs="Arial"/>
        </w:rPr>
        <w:t xml:space="preserve"> adoptó la normativa</w:t>
      </w:r>
      <w:r w:rsidRPr="00353412">
        <w:rPr>
          <w:rStyle w:val="apple-converted-space"/>
          <w:rFonts w:ascii="Arial" w:hAnsi="Arial" w:cs="Arial"/>
        </w:rPr>
        <w:t> </w:t>
      </w:r>
      <w:r w:rsidRPr="00353412">
        <w:rPr>
          <w:rStyle w:val="Textoennegrita"/>
          <w:rFonts w:ascii="Arial" w:hAnsi="Arial" w:cs="Arial"/>
          <w:b w:val="0"/>
          <w:bdr w:val="none" w:sz="0" w:space="0" w:color="auto" w:frame="1"/>
        </w:rPr>
        <w:t>MIL-Q-9858</w:t>
      </w:r>
      <w:r w:rsidRPr="00353412">
        <w:rPr>
          <w:rStyle w:val="apple-converted-space"/>
          <w:rFonts w:ascii="Arial" w:hAnsi="Arial" w:cs="Arial"/>
        </w:rPr>
        <w:t> </w:t>
      </w:r>
      <w:r w:rsidRPr="00353412">
        <w:rPr>
          <w:rFonts w:ascii="Arial" w:hAnsi="Arial" w:cs="Arial"/>
        </w:rPr>
        <w:t xml:space="preserve">para sus proveedores y a este le siguieron la administración nacional Aeronáutica y la Espacial </w:t>
      </w:r>
      <w:r w:rsidR="00A553B7" w:rsidRPr="00353412">
        <w:rPr>
          <w:rFonts w:ascii="Arial" w:hAnsi="Arial" w:cs="Arial"/>
        </w:rPr>
        <w:t>más</w:t>
      </w:r>
      <w:r w:rsidRPr="00353412">
        <w:rPr>
          <w:rFonts w:ascii="Arial" w:hAnsi="Arial" w:cs="Arial"/>
        </w:rPr>
        <w:t xml:space="preserve"> conocida como NASA.</w:t>
      </w:r>
    </w:p>
    <w:p w:rsidR="00C97992" w:rsidRPr="00353412" w:rsidRDefault="00C97992" w:rsidP="00353412">
      <w:pPr>
        <w:pStyle w:val="NormalWeb"/>
        <w:shd w:val="clear" w:color="auto" w:fill="FFFFFF"/>
        <w:spacing w:before="0" w:beforeAutospacing="0" w:after="200" w:afterAutospacing="0"/>
        <w:textAlignment w:val="baseline"/>
        <w:rPr>
          <w:rFonts w:ascii="Arial" w:hAnsi="Arial" w:cs="Arial"/>
        </w:rPr>
      </w:pPr>
      <w:r w:rsidRPr="00353412">
        <w:rPr>
          <w:rFonts w:ascii="Arial" w:hAnsi="Arial" w:cs="Arial"/>
        </w:rPr>
        <w:t xml:space="preserve">En 1979, el British Standard creó la BS 5750 debido a los problemas que surgieron en Europa por la imposibilidad de satisfacer a todos los sectores interesados en esta normativa, ya que todas las organizaciones empezaron a exigir a sus proveedores la certificación de sus productos. La BS 5750 fue sumamente eficaz por lo que en 1987, se lanzó la primera versión de la ISO 9001, la cual apenas tenía cambios de la  nombrada BS 5750. </w:t>
      </w:r>
    </w:p>
    <w:p w:rsidR="005F3D25" w:rsidRPr="00353412" w:rsidRDefault="005F3D25" w:rsidP="00353412">
      <w:pPr>
        <w:pStyle w:val="NormalWeb"/>
        <w:shd w:val="clear" w:color="auto" w:fill="FFFFFF"/>
        <w:spacing w:before="0" w:beforeAutospacing="0" w:after="200" w:afterAutospacing="0"/>
        <w:textAlignment w:val="baseline"/>
        <w:rPr>
          <w:rFonts w:ascii="Arial" w:hAnsi="Arial" w:cs="Arial"/>
        </w:rPr>
      </w:pPr>
      <w:r w:rsidRPr="00353412">
        <w:rPr>
          <w:rFonts w:ascii="Arial" w:hAnsi="Arial" w:cs="Arial"/>
          <w:b/>
          <w:bCs/>
        </w:rPr>
        <w:t>Revisiones ISO 9001</w:t>
      </w:r>
    </w:p>
    <w:p w:rsidR="005F3D25" w:rsidRPr="00353412" w:rsidRDefault="005F3D25" w:rsidP="001B147D">
      <w:pPr>
        <w:pStyle w:val="NormalWeb"/>
        <w:numPr>
          <w:ilvl w:val="0"/>
          <w:numId w:val="6"/>
        </w:numPr>
        <w:shd w:val="clear" w:color="auto" w:fill="FFFFFF"/>
        <w:spacing w:before="0" w:beforeAutospacing="0" w:after="200" w:afterAutospacing="0"/>
        <w:textAlignment w:val="baseline"/>
        <w:rPr>
          <w:rFonts w:ascii="Arial" w:hAnsi="Arial" w:cs="Arial"/>
        </w:rPr>
      </w:pPr>
      <w:r w:rsidRPr="00353412">
        <w:rPr>
          <w:rFonts w:ascii="Arial" w:hAnsi="Arial" w:cs="Arial"/>
          <w:b/>
          <w:bCs/>
        </w:rPr>
        <w:t>ISO 9001:1987:</w:t>
      </w:r>
      <w:r w:rsidRPr="00353412">
        <w:rPr>
          <w:rFonts w:ascii="Arial" w:hAnsi="Arial" w:cs="Arial"/>
        </w:rPr>
        <w:t> </w:t>
      </w:r>
      <w:r w:rsidRPr="00353412">
        <w:rPr>
          <w:rFonts w:ascii="Arial" w:hAnsi="Arial" w:cs="Arial"/>
          <w:iCs/>
        </w:rPr>
        <w:t>Versión Original.</w:t>
      </w:r>
    </w:p>
    <w:p w:rsidR="005F3D25" w:rsidRPr="00353412" w:rsidRDefault="005F3D25" w:rsidP="001B147D">
      <w:pPr>
        <w:pStyle w:val="NormalWeb"/>
        <w:numPr>
          <w:ilvl w:val="0"/>
          <w:numId w:val="6"/>
        </w:numPr>
        <w:shd w:val="clear" w:color="auto" w:fill="FFFFFF"/>
        <w:spacing w:before="0" w:beforeAutospacing="0" w:after="200" w:afterAutospacing="0"/>
        <w:textAlignment w:val="baseline"/>
        <w:rPr>
          <w:rFonts w:ascii="Arial" w:hAnsi="Arial" w:cs="Arial"/>
        </w:rPr>
      </w:pPr>
      <w:r w:rsidRPr="00353412">
        <w:rPr>
          <w:rFonts w:ascii="Arial" w:hAnsi="Arial" w:cs="Arial"/>
          <w:b/>
          <w:bCs/>
        </w:rPr>
        <w:t>ISO 9001:1994:</w:t>
      </w:r>
      <w:r w:rsidRPr="00353412">
        <w:rPr>
          <w:rFonts w:ascii="Arial" w:hAnsi="Arial" w:cs="Arial"/>
        </w:rPr>
        <w:t> </w:t>
      </w:r>
      <w:r w:rsidRPr="00353412">
        <w:rPr>
          <w:rFonts w:ascii="Arial" w:hAnsi="Arial" w:cs="Arial"/>
          <w:iCs/>
        </w:rPr>
        <w:t>Primera revisión del modelo original.</w:t>
      </w:r>
    </w:p>
    <w:p w:rsidR="005F3D25" w:rsidRPr="00353412" w:rsidRDefault="005F3D25" w:rsidP="001B147D">
      <w:pPr>
        <w:pStyle w:val="NormalWeb"/>
        <w:numPr>
          <w:ilvl w:val="0"/>
          <w:numId w:val="6"/>
        </w:numPr>
        <w:shd w:val="clear" w:color="auto" w:fill="FFFFFF"/>
        <w:spacing w:before="0" w:beforeAutospacing="0" w:after="200" w:afterAutospacing="0"/>
        <w:textAlignment w:val="baseline"/>
        <w:rPr>
          <w:rFonts w:ascii="Arial" w:hAnsi="Arial" w:cs="Arial"/>
        </w:rPr>
      </w:pPr>
      <w:r w:rsidRPr="00353412">
        <w:rPr>
          <w:rFonts w:ascii="Arial" w:hAnsi="Arial" w:cs="Arial"/>
          <w:b/>
          <w:bCs/>
        </w:rPr>
        <w:lastRenderedPageBreak/>
        <w:t>ISO 9001:2000:</w:t>
      </w:r>
      <w:r w:rsidRPr="00353412">
        <w:rPr>
          <w:rFonts w:ascii="Arial" w:hAnsi="Arial" w:cs="Arial"/>
        </w:rPr>
        <w:t> </w:t>
      </w:r>
      <w:r w:rsidRPr="00353412">
        <w:rPr>
          <w:rFonts w:ascii="Arial" w:hAnsi="Arial" w:cs="Arial"/>
          <w:iCs/>
        </w:rPr>
        <w:t>Segunda revisión del modelo original.</w:t>
      </w:r>
    </w:p>
    <w:p w:rsidR="005F3D25" w:rsidRPr="00353412" w:rsidRDefault="005F3D25" w:rsidP="001B147D">
      <w:pPr>
        <w:pStyle w:val="NormalWeb"/>
        <w:numPr>
          <w:ilvl w:val="0"/>
          <w:numId w:val="6"/>
        </w:numPr>
        <w:shd w:val="clear" w:color="auto" w:fill="FFFFFF"/>
        <w:spacing w:before="0" w:beforeAutospacing="0" w:after="200" w:afterAutospacing="0"/>
        <w:textAlignment w:val="baseline"/>
        <w:rPr>
          <w:rFonts w:ascii="Arial" w:hAnsi="Arial" w:cs="Arial"/>
        </w:rPr>
      </w:pPr>
      <w:r w:rsidRPr="00353412">
        <w:rPr>
          <w:rFonts w:ascii="Arial" w:hAnsi="Arial" w:cs="Arial"/>
          <w:b/>
          <w:bCs/>
        </w:rPr>
        <w:t>ISO 9001:2008:</w:t>
      </w:r>
      <w:r w:rsidRPr="00353412">
        <w:rPr>
          <w:rFonts w:ascii="Arial" w:hAnsi="Arial" w:cs="Arial"/>
        </w:rPr>
        <w:t> </w:t>
      </w:r>
      <w:r w:rsidRPr="00353412">
        <w:rPr>
          <w:rFonts w:ascii="Arial" w:hAnsi="Arial" w:cs="Arial"/>
          <w:iCs/>
        </w:rPr>
        <w:t>Tercera revisión del modelo original.</w:t>
      </w:r>
    </w:p>
    <w:p w:rsidR="005F3D25" w:rsidRPr="00353412" w:rsidRDefault="005F3D25" w:rsidP="00353412">
      <w:pPr>
        <w:pStyle w:val="NormalWeb"/>
        <w:shd w:val="clear" w:color="auto" w:fill="FFFFFF"/>
        <w:spacing w:before="0" w:beforeAutospacing="0" w:after="200" w:afterAutospacing="0"/>
        <w:textAlignment w:val="baseline"/>
        <w:rPr>
          <w:rFonts w:ascii="Arial" w:hAnsi="Arial" w:cs="Arial"/>
        </w:rPr>
      </w:pPr>
      <w:r w:rsidRPr="00353412">
        <w:rPr>
          <w:rFonts w:ascii="Arial" w:hAnsi="Arial" w:cs="Arial"/>
        </w:rPr>
        <w:t>Cabe aclarar que la </w:t>
      </w:r>
      <w:r w:rsidRPr="00353412">
        <w:rPr>
          <w:rFonts w:ascii="Arial" w:hAnsi="Arial" w:cs="Arial"/>
          <w:bCs/>
        </w:rPr>
        <w:t>única</w:t>
      </w:r>
      <w:r w:rsidRPr="00353412">
        <w:rPr>
          <w:rFonts w:ascii="Arial" w:hAnsi="Arial" w:cs="Arial"/>
        </w:rPr>
        <w:t xml:space="preserve"> revisión que se encuentra actualmente en vigencia es la 2008, las </w:t>
      </w:r>
      <w:r w:rsidR="00284F6E" w:rsidRPr="00353412">
        <w:rPr>
          <w:rFonts w:ascii="Arial" w:hAnsi="Arial" w:cs="Arial"/>
        </w:rPr>
        <w:t>demás</w:t>
      </w:r>
      <w:r w:rsidRPr="00353412">
        <w:rPr>
          <w:rFonts w:ascii="Arial" w:hAnsi="Arial" w:cs="Arial"/>
        </w:rPr>
        <w:t xml:space="preserve"> son </w:t>
      </w:r>
      <w:r w:rsidRPr="00353412">
        <w:rPr>
          <w:rFonts w:ascii="Arial" w:hAnsi="Arial" w:cs="Arial"/>
          <w:bCs/>
        </w:rPr>
        <w:t>completamente obsoletas</w:t>
      </w:r>
      <w:r w:rsidR="00284F6E" w:rsidRPr="00353412">
        <w:rPr>
          <w:rFonts w:ascii="Arial" w:hAnsi="Arial" w:cs="Arial"/>
          <w:bCs/>
        </w:rPr>
        <w:t>”</w:t>
      </w:r>
      <w:r w:rsidR="00284F6E" w:rsidRPr="00353412">
        <w:rPr>
          <w:rStyle w:val="Refdenotaalpie"/>
          <w:rFonts w:ascii="Arial" w:hAnsi="Arial" w:cs="Arial"/>
          <w:bCs/>
        </w:rPr>
        <w:footnoteReference w:id="11"/>
      </w:r>
      <w:r w:rsidRPr="00353412">
        <w:rPr>
          <w:rFonts w:ascii="Arial" w:hAnsi="Arial" w:cs="Arial"/>
        </w:rPr>
        <w:t>.</w:t>
      </w:r>
    </w:p>
    <w:p w:rsidR="0023009E" w:rsidRPr="00353412" w:rsidRDefault="0023009E" w:rsidP="001B010C">
      <w:pPr>
        <w:pStyle w:val="Ttulo3"/>
      </w:pPr>
      <w:bookmarkStart w:id="29" w:name="_Toc405492357"/>
      <w:r w:rsidRPr="00353412">
        <w:t>SITUACIÓN ACTUAL DE LAS REGULACIONES ISO</w:t>
      </w:r>
      <w:r w:rsidR="006877BB" w:rsidRPr="00353412">
        <w:t xml:space="preserve"> 9001</w:t>
      </w:r>
      <w:bookmarkEnd w:id="29"/>
    </w:p>
    <w:p w:rsidR="00763498" w:rsidRPr="00353412" w:rsidRDefault="00763498" w:rsidP="00353412">
      <w:pPr>
        <w:shd w:val="clear" w:color="auto" w:fill="FFFFFF"/>
        <w:rPr>
          <w:rFonts w:cs="Arial"/>
          <w:szCs w:val="24"/>
        </w:rPr>
      </w:pPr>
      <w:r w:rsidRPr="00353412">
        <w:rPr>
          <w:rFonts w:cs="Arial"/>
          <w:szCs w:val="24"/>
        </w:rPr>
        <w:t>“La familia de normas ISO 9000 que está actualmente en vigor, se compone de 3 normas:</w:t>
      </w:r>
    </w:p>
    <w:p w:rsidR="00763498" w:rsidRPr="00353412" w:rsidRDefault="00763498" w:rsidP="001B147D">
      <w:pPr>
        <w:numPr>
          <w:ilvl w:val="0"/>
          <w:numId w:val="4"/>
        </w:numPr>
        <w:shd w:val="clear" w:color="auto" w:fill="FFFFFF"/>
        <w:ind w:left="480"/>
        <w:rPr>
          <w:rFonts w:cs="Arial"/>
          <w:szCs w:val="24"/>
        </w:rPr>
      </w:pPr>
      <w:r w:rsidRPr="00353412">
        <w:rPr>
          <w:rFonts w:cs="Arial"/>
          <w:szCs w:val="24"/>
        </w:rPr>
        <w:t>ISO 9000:2005 “Sistemas de gestión de la calidad. Principios y vocabulario”</w:t>
      </w:r>
    </w:p>
    <w:p w:rsidR="00763498" w:rsidRPr="00353412" w:rsidRDefault="00763498" w:rsidP="001B147D">
      <w:pPr>
        <w:numPr>
          <w:ilvl w:val="0"/>
          <w:numId w:val="4"/>
        </w:numPr>
        <w:shd w:val="clear" w:color="auto" w:fill="FFFFFF"/>
        <w:ind w:left="480"/>
        <w:rPr>
          <w:rFonts w:cs="Arial"/>
          <w:szCs w:val="24"/>
        </w:rPr>
      </w:pPr>
      <w:r w:rsidRPr="00353412">
        <w:rPr>
          <w:rFonts w:cs="Arial"/>
          <w:szCs w:val="24"/>
        </w:rPr>
        <w:t>ISO 9001:2008 “Sistemas de gestión de la calidad. Requisitos”</w:t>
      </w:r>
    </w:p>
    <w:p w:rsidR="00763498" w:rsidRPr="00353412" w:rsidRDefault="00763498" w:rsidP="001B147D">
      <w:pPr>
        <w:numPr>
          <w:ilvl w:val="0"/>
          <w:numId w:val="4"/>
        </w:numPr>
        <w:shd w:val="clear" w:color="auto" w:fill="FFFFFF"/>
        <w:ind w:left="480"/>
        <w:rPr>
          <w:rFonts w:cs="Arial"/>
          <w:szCs w:val="24"/>
        </w:rPr>
      </w:pPr>
      <w:r w:rsidRPr="00353412">
        <w:rPr>
          <w:rFonts w:cs="Arial"/>
          <w:szCs w:val="24"/>
        </w:rPr>
        <w:t>ISO 9004:2009 “Gestión para el éxito sostenido de una organización. Enfoque de gestión de la calidad”</w:t>
      </w:r>
    </w:p>
    <w:p w:rsidR="00763498" w:rsidRPr="00353412" w:rsidRDefault="00763498" w:rsidP="00353412">
      <w:pPr>
        <w:shd w:val="clear" w:color="auto" w:fill="FFFFFF"/>
        <w:rPr>
          <w:rFonts w:cs="Arial"/>
          <w:szCs w:val="24"/>
        </w:rPr>
      </w:pPr>
      <w:r w:rsidRPr="00353412">
        <w:rPr>
          <w:rFonts w:cs="Arial"/>
          <w:szCs w:val="24"/>
        </w:rPr>
        <w:t>De las 3 normas, la que contiene los requisitos que debe cumplir un sistema de gestión de la calidad es la ISO 9001:2008, es la norma que se utiliza para la implantación de sistemas de gestión de la calidad y que se puede utilizar para conseguir un certificado”</w:t>
      </w:r>
      <w:r w:rsidRPr="00353412">
        <w:rPr>
          <w:rStyle w:val="Refdenotaalpie"/>
          <w:rFonts w:cs="Arial"/>
          <w:szCs w:val="24"/>
        </w:rPr>
        <w:footnoteReference w:id="12"/>
      </w:r>
      <w:r w:rsidRPr="00353412">
        <w:rPr>
          <w:rFonts w:cs="Arial"/>
          <w:szCs w:val="24"/>
        </w:rPr>
        <w:t>.</w:t>
      </w:r>
    </w:p>
    <w:p w:rsidR="00763498" w:rsidRPr="00353412" w:rsidRDefault="00763498" w:rsidP="00353412">
      <w:pPr>
        <w:rPr>
          <w:rFonts w:cs="Arial"/>
          <w:szCs w:val="24"/>
        </w:rPr>
      </w:pPr>
      <w:r w:rsidRPr="00353412">
        <w:rPr>
          <w:rFonts w:cs="Arial"/>
          <w:szCs w:val="24"/>
        </w:rPr>
        <w:t>“Actualmente la norma </w:t>
      </w:r>
      <w:hyperlink r:id="rId13" w:tooltip="ISO 9001" w:history="1">
        <w:r w:rsidRPr="00353412">
          <w:rPr>
            <w:rFonts w:cs="Arial"/>
            <w:szCs w:val="24"/>
          </w:rPr>
          <w:t>ISO 9001:2008</w:t>
        </w:r>
      </w:hyperlink>
      <w:r w:rsidRPr="00353412">
        <w:rPr>
          <w:rFonts w:cs="Arial"/>
          <w:szCs w:val="24"/>
        </w:rPr>
        <w:t> está sufriendo un proceso de revisión, debido a la necesidad de realizar una serie de cambios que permitan la evolución en temas de calidad.</w:t>
      </w:r>
    </w:p>
    <w:p w:rsidR="00763498" w:rsidRPr="00353412" w:rsidRDefault="00763498" w:rsidP="00353412">
      <w:pPr>
        <w:rPr>
          <w:rFonts w:cs="Arial"/>
          <w:szCs w:val="24"/>
        </w:rPr>
      </w:pPr>
      <w:r w:rsidRPr="00353412">
        <w:rPr>
          <w:rFonts w:cs="Arial"/>
          <w:szCs w:val="24"/>
        </w:rPr>
        <w:t>Las modificaciones de la actual norma, tienen como finalidad conseguir nuevas ventajas para los usuarios que tienen instaurado un Sistema de Gestión de la Calidad.</w:t>
      </w:r>
    </w:p>
    <w:p w:rsidR="00763498" w:rsidRPr="00353412" w:rsidRDefault="00763498" w:rsidP="00353412">
      <w:pPr>
        <w:rPr>
          <w:rFonts w:cs="Arial"/>
          <w:color w:val="888888"/>
          <w:szCs w:val="24"/>
        </w:rPr>
      </w:pPr>
      <w:r w:rsidRPr="00353412">
        <w:rPr>
          <w:rFonts w:cs="Arial"/>
          <w:szCs w:val="24"/>
        </w:rPr>
        <w:t>Se espera que la nueva versión de la ISO 9001 esté publicada en 2015 y plasmará las prácticas de negocio que se desarrollan en el presente, también incluirá el interés por mejorar la aceptación del producto y fundamentalmente la posibilidad de  integración con otros sistemas de gestión”</w:t>
      </w:r>
      <w:r w:rsidRPr="00353412">
        <w:rPr>
          <w:rStyle w:val="Refdenotaalpie"/>
          <w:rFonts w:cs="Arial"/>
          <w:szCs w:val="24"/>
        </w:rPr>
        <w:footnoteReference w:id="13"/>
      </w:r>
      <w:r w:rsidRPr="00353412">
        <w:rPr>
          <w:rFonts w:cs="Arial"/>
          <w:szCs w:val="24"/>
        </w:rPr>
        <w:t>.</w:t>
      </w:r>
      <w:r w:rsidRPr="00353412">
        <w:rPr>
          <w:rFonts w:cs="Arial"/>
          <w:color w:val="888888"/>
          <w:szCs w:val="24"/>
        </w:rPr>
        <w:t xml:space="preserve"> </w:t>
      </w:r>
    </w:p>
    <w:p w:rsidR="00DE090B" w:rsidRPr="00353412" w:rsidRDefault="001A0CA1" w:rsidP="00353412">
      <w:pPr>
        <w:rPr>
          <w:rFonts w:cs="Arial"/>
          <w:szCs w:val="24"/>
        </w:rPr>
      </w:pPr>
      <w:r w:rsidRPr="00353412">
        <w:rPr>
          <w:rFonts w:cs="Arial"/>
          <w:szCs w:val="24"/>
        </w:rPr>
        <w:t>“</w:t>
      </w:r>
      <w:r w:rsidR="00DE090B" w:rsidRPr="00353412">
        <w:rPr>
          <w:rFonts w:cs="Arial"/>
          <w:szCs w:val="24"/>
        </w:rPr>
        <w:t>Por ahora se puede destacar la falta de implicación y compromiso por parte de los altos cargos como una de las principales dificultades en la implementación de un Sistema de Gestión de Calidad de ISO 9001. Para que esta norma pueda ser establecida en la empresa, los altos cargos no solo deben de estar a favor del sistema o patrocinarlos, sino que también se necesita de una involucración completa.</w:t>
      </w:r>
    </w:p>
    <w:p w:rsidR="00DE090B" w:rsidRPr="00353412" w:rsidRDefault="00DE090B" w:rsidP="00353412">
      <w:pPr>
        <w:rPr>
          <w:rFonts w:cs="Arial"/>
          <w:szCs w:val="24"/>
        </w:rPr>
      </w:pPr>
      <w:r w:rsidRPr="00353412">
        <w:rPr>
          <w:rFonts w:cs="Arial"/>
          <w:szCs w:val="24"/>
        </w:rPr>
        <w:t xml:space="preserve">Con la Futura ISO 9001:2015 se quiere conseguir erradicar este problema ya que incluirá un requisito esencial en el que se abordara este tema. Por ende, si </w:t>
      </w:r>
      <w:r w:rsidRPr="00353412">
        <w:rPr>
          <w:rFonts w:cs="Arial"/>
          <w:szCs w:val="24"/>
        </w:rPr>
        <w:lastRenderedPageBreak/>
        <w:t>una empresa está interesada en conseguir dicha certificación, para esta norma en concreto deberá cumplir con él y tener una alta dirección bien involucrada en todos los elementos del sistema. De no ser así, el futuro de ese sistema conllevara al abandono y fracaso de la instalación.</w:t>
      </w:r>
    </w:p>
    <w:p w:rsidR="001A0CA1" w:rsidRPr="00353412" w:rsidRDefault="00DE090B" w:rsidP="00353412">
      <w:pPr>
        <w:rPr>
          <w:rFonts w:cs="Arial"/>
          <w:szCs w:val="24"/>
        </w:rPr>
      </w:pPr>
      <w:r w:rsidRPr="00353412">
        <w:rPr>
          <w:rFonts w:cs="Arial"/>
          <w:i/>
          <w:szCs w:val="24"/>
        </w:rPr>
        <w:t>¿Cómo pueden los altos cargos demostrar su interés por el proyecto?</w:t>
      </w:r>
      <w:r w:rsidRPr="00353412">
        <w:rPr>
          <w:rFonts w:cs="Arial"/>
          <w:szCs w:val="24"/>
        </w:rPr>
        <w:t> </w:t>
      </w:r>
    </w:p>
    <w:p w:rsidR="00DE090B" w:rsidRPr="00353412" w:rsidRDefault="00DE090B" w:rsidP="00353412">
      <w:pPr>
        <w:rPr>
          <w:rFonts w:cs="Arial"/>
          <w:szCs w:val="24"/>
        </w:rPr>
      </w:pPr>
      <w:r w:rsidRPr="00353412">
        <w:rPr>
          <w:rFonts w:cs="Arial"/>
          <w:szCs w:val="24"/>
        </w:rPr>
        <w:t>Muy fácil, los altos cargos deberán formar parte del sistema de implementación de la norma ISO</w:t>
      </w:r>
      <w:r w:rsidR="001A0CA1" w:rsidRPr="00353412">
        <w:rPr>
          <w:rFonts w:cs="Arial"/>
          <w:szCs w:val="24"/>
        </w:rPr>
        <w:t xml:space="preserve"> </w:t>
      </w:r>
      <w:r w:rsidRPr="00353412">
        <w:rPr>
          <w:rFonts w:cs="Arial"/>
          <w:szCs w:val="24"/>
        </w:rPr>
        <w:t>9001.</w:t>
      </w:r>
    </w:p>
    <w:p w:rsidR="00DE090B" w:rsidRPr="00353412" w:rsidRDefault="00DE090B" w:rsidP="00353412">
      <w:pPr>
        <w:rPr>
          <w:rFonts w:cs="Arial"/>
          <w:szCs w:val="24"/>
        </w:rPr>
      </w:pPr>
      <w:r w:rsidRPr="00353412">
        <w:rPr>
          <w:rFonts w:cs="Arial"/>
          <w:szCs w:val="24"/>
        </w:rPr>
        <w:t>Existe otro problema que se ha detectado en las compañías que obtienen esta certificación. El problema es que las empresas sólo se preocupan de obtener la certificación del Sistema de Gestión de Calidad ISO 9001.</w:t>
      </w:r>
    </w:p>
    <w:p w:rsidR="00DE090B" w:rsidRPr="00353412" w:rsidRDefault="00DE090B" w:rsidP="00353412">
      <w:pPr>
        <w:rPr>
          <w:rFonts w:cs="Arial"/>
          <w:szCs w:val="24"/>
        </w:rPr>
      </w:pPr>
      <w:r w:rsidRPr="00353412">
        <w:rPr>
          <w:rFonts w:cs="Arial"/>
          <w:szCs w:val="24"/>
        </w:rPr>
        <w:t>Este problema será solventando en la nueva versión 2015 de ISO 9001 gracias a la rigidez del auditor y que éste, reforzara la inspección y el control en la mejora continua de la empresa. Será requisito indispensable por parte del auditor ser más severo en las compañías, para que estas puedan aumentar sus esfuerzos en gestionar la oportunidades que encuentren a su alrededor instaurando correctamente las acciones a llevar a cabo</w:t>
      </w:r>
      <w:r w:rsidR="001A0CA1" w:rsidRPr="00353412">
        <w:rPr>
          <w:rFonts w:cs="Arial"/>
          <w:szCs w:val="24"/>
        </w:rPr>
        <w:t>”</w:t>
      </w:r>
      <w:r w:rsidR="001A0CA1" w:rsidRPr="00353412">
        <w:rPr>
          <w:rStyle w:val="Refdenotaalpie"/>
          <w:rFonts w:cs="Arial"/>
          <w:szCs w:val="24"/>
        </w:rPr>
        <w:footnoteReference w:id="14"/>
      </w:r>
      <w:r w:rsidRPr="00353412">
        <w:rPr>
          <w:rFonts w:cs="Arial"/>
          <w:szCs w:val="24"/>
        </w:rPr>
        <w:t>.</w:t>
      </w:r>
    </w:p>
    <w:p w:rsidR="0023009E" w:rsidRPr="00353412" w:rsidRDefault="0023009E" w:rsidP="001B010C">
      <w:pPr>
        <w:pStyle w:val="Ttulo3"/>
      </w:pPr>
      <w:bookmarkStart w:id="30" w:name="_Toc405492358"/>
      <w:r w:rsidRPr="00353412">
        <w:t>BENEFICIOS DE LAS NORMAS ISO</w:t>
      </w:r>
      <w:r w:rsidR="006877BB" w:rsidRPr="00353412">
        <w:t xml:space="preserve"> 9001</w:t>
      </w:r>
      <w:bookmarkEnd w:id="30"/>
    </w:p>
    <w:p w:rsidR="00D92487" w:rsidRPr="00353412" w:rsidRDefault="00274D09" w:rsidP="009E1F1E">
      <w:r w:rsidRPr="00353412">
        <w:t>“</w:t>
      </w:r>
      <w:r w:rsidR="00D922A2" w:rsidRPr="00353412">
        <w:t>Sirven para lograr la satisfacción total dentr</w:t>
      </w:r>
      <w:r w:rsidRPr="00353412">
        <w:t>o de una empresa.</w:t>
      </w:r>
    </w:p>
    <w:p w:rsidR="00D92487" w:rsidRPr="00353412" w:rsidRDefault="00D92487" w:rsidP="001B147D">
      <w:pPr>
        <w:pStyle w:val="Prrafodelista"/>
        <w:numPr>
          <w:ilvl w:val="0"/>
          <w:numId w:val="19"/>
        </w:numPr>
      </w:pPr>
      <w:r w:rsidRPr="00353412">
        <w:t>Nos diferenciamos positivamente ante la competencia.</w:t>
      </w:r>
    </w:p>
    <w:p w:rsidR="003E4744" w:rsidRPr="00353412" w:rsidRDefault="000273AA" w:rsidP="001B147D">
      <w:pPr>
        <w:pStyle w:val="Prrafodelista"/>
        <w:numPr>
          <w:ilvl w:val="0"/>
          <w:numId w:val="19"/>
        </w:numPr>
      </w:pPr>
      <w:r w:rsidRPr="00353412">
        <w:t>Ayuda a vender y crea imagen</w:t>
      </w:r>
      <w:r w:rsidR="00755CB5" w:rsidRPr="00353412">
        <w:t>.</w:t>
      </w:r>
    </w:p>
    <w:p w:rsidR="000273AA" w:rsidRPr="00353412" w:rsidRDefault="000273AA" w:rsidP="001B147D">
      <w:pPr>
        <w:pStyle w:val="Prrafodelista"/>
        <w:numPr>
          <w:ilvl w:val="0"/>
          <w:numId w:val="19"/>
        </w:numPr>
      </w:pPr>
      <w:r w:rsidRPr="00353412">
        <w:t>Mejora la organización interna de la empresa</w:t>
      </w:r>
      <w:r w:rsidR="00755CB5" w:rsidRPr="00353412">
        <w:t>.</w:t>
      </w:r>
    </w:p>
    <w:p w:rsidR="000273AA" w:rsidRPr="00353412" w:rsidRDefault="000273AA" w:rsidP="001B147D">
      <w:pPr>
        <w:pStyle w:val="Prrafodelista"/>
        <w:numPr>
          <w:ilvl w:val="0"/>
          <w:numId w:val="19"/>
        </w:numPr>
      </w:pPr>
      <w:r w:rsidRPr="00353412">
        <w:t>Crea satisfacción en nuestros clientes</w:t>
      </w:r>
      <w:r w:rsidR="00755CB5" w:rsidRPr="00353412">
        <w:t>.</w:t>
      </w:r>
    </w:p>
    <w:p w:rsidR="000273AA" w:rsidRPr="00353412" w:rsidRDefault="000273AA" w:rsidP="001B147D">
      <w:pPr>
        <w:pStyle w:val="Prrafodelista"/>
        <w:numPr>
          <w:ilvl w:val="0"/>
          <w:numId w:val="19"/>
        </w:numPr>
      </w:pPr>
      <w:r w:rsidRPr="00353412">
        <w:t>Genera satisfacción laboral</w:t>
      </w:r>
      <w:r w:rsidR="00755CB5" w:rsidRPr="00353412">
        <w:t>.</w:t>
      </w:r>
    </w:p>
    <w:p w:rsidR="00755CB5" w:rsidRPr="00353412" w:rsidRDefault="00755CB5" w:rsidP="001B147D">
      <w:pPr>
        <w:pStyle w:val="Prrafodelista"/>
        <w:numPr>
          <w:ilvl w:val="0"/>
          <w:numId w:val="19"/>
        </w:numPr>
      </w:pPr>
      <w:r w:rsidRPr="00353412">
        <w:t>Ahorro de costes:</w:t>
      </w:r>
    </w:p>
    <w:p w:rsidR="000273AA" w:rsidRPr="00353412" w:rsidRDefault="00755CB5" w:rsidP="001B147D">
      <w:pPr>
        <w:pStyle w:val="Prrafodelista"/>
        <w:numPr>
          <w:ilvl w:val="1"/>
          <w:numId w:val="19"/>
        </w:numPr>
      </w:pPr>
      <w:r w:rsidRPr="00353412">
        <w:t>Económicos para el cliente: comprar calidad es más barato.</w:t>
      </w:r>
    </w:p>
    <w:p w:rsidR="00755CB5" w:rsidRPr="00353412" w:rsidRDefault="00755CB5" w:rsidP="001B147D">
      <w:pPr>
        <w:pStyle w:val="Prrafodelista"/>
        <w:numPr>
          <w:ilvl w:val="1"/>
          <w:numId w:val="19"/>
        </w:numPr>
      </w:pPr>
      <w:r w:rsidRPr="00353412">
        <w:t>Económicos para la empresa: tener calidad es más rentable.</w:t>
      </w:r>
    </w:p>
    <w:p w:rsidR="00755CB5" w:rsidRPr="00353412" w:rsidRDefault="00755CB5" w:rsidP="001B147D">
      <w:pPr>
        <w:pStyle w:val="Prrafodelista"/>
        <w:numPr>
          <w:ilvl w:val="1"/>
          <w:numId w:val="19"/>
        </w:numPr>
      </w:pPr>
      <w:r w:rsidRPr="00353412">
        <w:t>A corto y largo plazo para la empresa: mayor imagen y prestigio</w:t>
      </w:r>
      <w:r w:rsidR="00274D09" w:rsidRPr="00353412">
        <w:t>”</w:t>
      </w:r>
      <w:r w:rsidR="00274D09" w:rsidRPr="00353412">
        <w:rPr>
          <w:rStyle w:val="Refdenotaalpie"/>
          <w:rFonts w:cs="Arial"/>
          <w:szCs w:val="24"/>
        </w:rPr>
        <w:footnoteReference w:id="15"/>
      </w:r>
      <w:r w:rsidRPr="00353412">
        <w:t>.</w:t>
      </w:r>
    </w:p>
    <w:p w:rsidR="0023009E" w:rsidRPr="00353412" w:rsidRDefault="0023009E" w:rsidP="001B010C">
      <w:pPr>
        <w:pStyle w:val="Ttulo2"/>
      </w:pPr>
      <w:bookmarkStart w:id="31" w:name="_Toc405492359"/>
      <w:r w:rsidRPr="00353412">
        <w:t>ANÁLISIS DE RIESGO</w:t>
      </w:r>
      <w:bookmarkEnd w:id="31"/>
    </w:p>
    <w:p w:rsidR="003E4744" w:rsidRPr="00353412" w:rsidRDefault="00337B9E" w:rsidP="009E1F1E">
      <w:r w:rsidRPr="00353412">
        <w:t>Significa identificar todas aquellas condiciones</w:t>
      </w:r>
      <w:r w:rsidR="005D423D" w:rsidRPr="00353412">
        <w:t xml:space="preserve"> (factores de riesgo)</w:t>
      </w:r>
      <w:r w:rsidRPr="00353412">
        <w:t xml:space="preserve"> que generan o podrían generar algún tipo de daño ya sea a la persona o a la propiedad y de esta manera poder prevenirlos.</w:t>
      </w:r>
    </w:p>
    <w:p w:rsidR="00337B9E" w:rsidRPr="00353412" w:rsidRDefault="00337B9E" w:rsidP="009E1F1E">
      <w:r w:rsidRPr="00353412">
        <w:lastRenderedPageBreak/>
        <w:t>El objetivo es la preservación de la integridad física de los trabajadores, equipos y materiales de la empresa por el empleo de procedimientos con las medidas de seguridad.</w:t>
      </w:r>
    </w:p>
    <w:p w:rsidR="00FF3042" w:rsidRPr="00353412" w:rsidRDefault="00337B9E" w:rsidP="009E1F1E">
      <w:r w:rsidRPr="00353412">
        <w:t>Se</w:t>
      </w:r>
      <w:r w:rsidR="00FF3042" w:rsidRPr="00353412">
        <w:t xml:space="preserve"> estudia la posibilidad y las consecuencias de cada factor de riesgo con el fin de establecer el nivel de riesgo de</w:t>
      </w:r>
      <w:r w:rsidR="005D423D" w:rsidRPr="00353412">
        <w:t xml:space="preserve">l </w:t>
      </w:r>
      <w:r w:rsidR="00FF3042" w:rsidRPr="00353412">
        <w:t>proyecto</w:t>
      </w:r>
      <w:r w:rsidR="005D423D" w:rsidRPr="00353412">
        <w:t xml:space="preserve"> planteado</w:t>
      </w:r>
      <w:r w:rsidR="00FF3042" w:rsidRPr="00353412">
        <w:t>.</w:t>
      </w:r>
    </w:p>
    <w:p w:rsidR="00FF3042" w:rsidRPr="00353412" w:rsidRDefault="00FF3042" w:rsidP="009E1F1E">
      <w:r w:rsidRPr="00353412">
        <w:t xml:space="preserve">El análisis de los riesgos determinará cuáles son los factores de riesgo que potencialmente tendrían un mayor efecto sobre </w:t>
      </w:r>
      <w:r w:rsidR="005D423D" w:rsidRPr="00353412">
        <w:t>el</w:t>
      </w:r>
      <w:r w:rsidRPr="00353412">
        <w:t xml:space="preserve"> proyecto</w:t>
      </w:r>
      <w:r w:rsidR="005D423D" w:rsidRPr="00353412">
        <w:t xml:space="preserve"> </w:t>
      </w:r>
      <w:r w:rsidRPr="00353412">
        <w:t>y, por lo tanto, deben</w:t>
      </w:r>
      <w:r w:rsidR="00337B9E" w:rsidRPr="00353412">
        <w:t xml:space="preserve"> </w:t>
      </w:r>
      <w:r w:rsidRPr="00353412">
        <w:t xml:space="preserve">ser gestionados por el </w:t>
      </w:r>
      <w:r w:rsidR="005D423D" w:rsidRPr="00353412">
        <w:t>responsable del mismo</w:t>
      </w:r>
      <w:r w:rsidRPr="00353412">
        <w:t xml:space="preserve"> con especial atención.</w:t>
      </w:r>
    </w:p>
    <w:p w:rsidR="005D423D" w:rsidRPr="009E1F1E" w:rsidRDefault="005D423D" w:rsidP="009E1F1E">
      <w:pPr>
        <w:rPr>
          <w:b/>
        </w:rPr>
      </w:pPr>
      <w:r w:rsidRPr="009E1F1E">
        <w:rPr>
          <w:b/>
        </w:rPr>
        <w:t>Etapas del análisis de riesgo</w:t>
      </w:r>
      <w:r w:rsidR="009E1F1E">
        <w:rPr>
          <w:b/>
        </w:rPr>
        <w:t>:</w:t>
      </w:r>
    </w:p>
    <w:p w:rsidR="005D423D" w:rsidRPr="00353412" w:rsidRDefault="005D423D" w:rsidP="001B147D">
      <w:pPr>
        <w:numPr>
          <w:ilvl w:val="0"/>
          <w:numId w:val="5"/>
        </w:numPr>
        <w:rPr>
          <w:rFonts w:cs="Arial"/>
          <w:szCs w:val="24"/>
        </w:rPr>
      </w:pPr>
      <w:r w:rsidRPr="00353412">
        <w:rPr>
          <w:rFonts w:cs="Arial"/>
          <w:szCs w:val="24"/>
        </w:rPr>
        <w:t xml:space="preserve">identificación del </w:t>
      </w:r>
      <w:r w:rsidR="00A91044" w:rsidRPr="00353412">
        <w:rPr>
          <w:rFonts w:cs="Arial"/>
          <w:szCs w:val="24"/>
        </w:rPr>
        <w:t>riesgo</w:t>
      </w:r>
      <w:r w:rsidRPr="00353412">
        <w:rPr>
          <w:rFonts w:cs="Arial"/>
          <w:szCs w:val="24"/>
        </w:rPr>
        <w:t>;</w:t>
      </w:r>
    </w:p>
    <w:p w:rsidR="005D423D" w:rsidRPr="00353412" w:rsidRDefault="005D423D" w:rsidP="001B147D">
      <w:pPr>
        <w:numPr>
          <w:ilvl w:val="0"/>
          <w:numId w:val="5"/>
        </w:numPr>
        <w:rPr>
          <w:rFonts w:cs="Arial"/>
          <w:szCs w:val="24"/>
        </w:rPr>
      </w:pPr>
      <w:r w:rsidRPr="00353412">
        <w:rPr>
          <w:rFonts w:cs="Arial"/>
          <w:szCs w:val="24"/>
        </w:rPr>
        <w:t>evaluación del riesgo;</w:t>
      </w:r>
    </w:p>
    <w:p w:rsidR="005D423D" w:rsidRPr="00353412" w:rsidRDefault="005D423D" w:rsidP="001B147D">
      <w:pPr>
        <w:numPr>
          <w:ilvl w:val="0"/>
          <w:numId w:val="5"/>
        </w:numPr>
        <w:rPr>
          <w:rFonts w:cs="Arial"/>
          <w:szCs w:val="24"/>
        </w:rPr>
      </w:pPr>
      <w:r w:rsidRPr="00353412">
        <w:rPr>
          <w:rFonts w:cs="Arial"/>
          <w:szCs w:val="24"/>
        </w:rPr>
        <w:t>gestión del riesgo; y</w:t>
      </w:r>
    </w:p>
    <w:p w:rsidR="005D423D" w:rsidRPr="00353412" w:rsidRDefault="005D423D" w:rsidP="001B147D">
      <w:pPr>
        <w:numPr>
          <w:ilvl w:val="0"/>
          <w:numId w:val="5"/>
        </w:numPr>
        <w:rPr>
          <w:rFonts w:cs="Arial"/>
          <w:szCs w:val="24"/>
        </w:rPr>
      </w:pPr>
      <w:r w:rsidRPr="00353412">
        <w:rPr>
          <w:rFonts w:cs="Arial"/>
          <w:szCs w:val="24"/>
        </w:rPr>
        <w:t>comunicación del riesgo.</w:t>
      </w:r>
    </w:p>
    <w:p w:rsidR="005D423D" w:rsidRPr="00353412" w:rsidRDefault="005D423D" w:rsidP="00353412">
      <w:pPr>
        <w:rPr>
          <w:rFonts w:cs="Arial"/>
          <w:szCs w:val="24"/>
        </w:rPr>
      </w:pPr>
      <w:r w:rsidRPr="00353412">
        <w:rPr>
          <w:rFonts w:cs="Arial"/>
          <w:szCs w:val="24"/>
        </w:rPr>
        <w:t>“</w:t>
      </w:r>
      <w:r w:rsidRPr="00353412">
        <w:rPr>
          <w:rFonts w:cs="Arial"/>
          <w:b/>
          <w:szCs w:val="24"/>
        </w:rPr>
        <w:t xml:space="preserve">La identificación del </w:t>
      </w:r>
      <w:r w:rsidR="00A91044" w:rsidRPr="00353412">
        <w:rPr>
          <w:rFonts w:cs="Arial"/>
          <w:b/>
          <w:szCs w:val="24"/>
        </w:rPr>
        <w:t>riesgo</w:t>
      </w:r>
      <w:r w:rsidRPr="00353412">
        <w:rPr>
          <w:rFonts w:cs="Arial"/>
          <w:szCs w:val="24"/>
        </w:rPr>
        <w:t> consiste en especificar el acontecimiento adverso que es motivo de preocupación.</w:t>
      </w:r>
    </w:p>
    <w:p w:rsidR="00E31128" w:rsidRPr="00353412" w:rsidRDefault="005D423D" w:rsidP="00353412">
      <w:pPr>
        <w:rPr>
          <w:rFonts w:cs="Arial"/>
          <w:szCs w:val="24"/>
        </w:rPr>
      </w:pPr>
      <w:r w:rsidRPr="00353412">
        <w:rPr>
          <w:rFonts w:cs="Arial"/>
          <w:b/>
          <w:szCs w:val="24"/>
        </w:rPr>
        <w:t>En la evaluación del riesgo</w:t>
      </w:r>
      <w:r w:rsidRPr="00353412">
        <w:rPr>
          <w:rFonts w:cs="Arial"/>
          <w:szCs w:val="24"/>
        </w:rPr>
        <w:t xml:space="preserve"> se tiene en cuenta la probabilidad (la probabilidad real y no sólo la posibilidad) de que se produzca el </w:t>
      </w:r>
      <w:r w:rsidR="00A91044" w:rsidRPr="00353412">
        <w:rPr>
          <w:rFonts w:cs="Arial"/>
          <w:szCs w:val="24"/>
        </w:rPr>
        <w:t>mismo</w:t>
      </w:r>
      <w:r w:rsidRPr="00353412">
        <w:rPr>
          <w:rFonts w:cs="Arial"/>
          <w:szCs w:val="24"/>
        </w:rPr>
        <w:t xml:space="preserve">, las consecuencias si ocurre y el grado de incertidumbre que supone. </w:t>
      </w:r>
    </w:p>
    <w:p w:rsidR="005D423D" w:rsidRPr="00353412" w:rsidRDefault="005D423D" w:rsidP="00353412">
      <w:pPr>
        <w:rPr>
          <w:rFonts w:cs="Arial"/>
          <w:szCs w:val="24"/>
        </w:rPr>
      </w:pPr>
      <w:r w:rsidRPr="00353412">
        <w:rPr>
          <w:rFonts w:cs="Arial"/>
          <w:b/>
          <w:szCs w:val="24"/>
        </w:rPr>
        <w:t>La gestión del riesgo</w:t>
      </w:r>
      <w:r w:rsidRPr="00353412">
        <w:rPr>
          <w:rFonts w:cs="Arial"/>
          <w:szCs w:val="24"/>
        </w:rPr>
        <w:t xml:space="preserve"> consiste en la identificación y aplicación de la mejor opción para reducir o eliminar la probabilidad de que se produzca el </w:t>
      </w:r>
      <w:r w:rsidR="00A91044" w:rsidRPr="00353412">
        <w:rPr>
          <w:rFonts w:cs="Arial"/>
          <w:szCs w:val="24"/>
        </w:rPr>
        <w:t>riesgo</w:t>
      </w:r>
      <w:r w:rsidRPr="00353412">
        <w:rPr>
          <w:rFonts w:cs="Arial"/>
          <w:szCs w:val="24"/>
        </w:rPr>
        <w:t>.</w:t>
      </w:r>
    </w:p>
    <w:p w:rsidR="005D423D" w:rsidRPr="00353412" w:rsidRDefault="005D423D" w:rsidP="00353412">
      <w:pPr>
        <w:rPr>
          <w:rFonts w:cs="Arial"/>
          <w:szCs w:val="24"/>
        </w:rPr>
      </w:pPr>
      <w:r w:rsidRPr="00353412">
        <w:rPr>
          <w:rFonts w:cs="Arial"/>
          <w:b/>
          <w:szCs w:val="24"/>
        </w:rPr>
        <w:t>La comunicación del riesgo</w:t>
      </w:r>
      <w:r w:rsidRPr="00353412">
        <w:rPr>
          <w:rFonts w:cs="Arial"/>
          <w:szCs w:val="24"/>
        </w:rPr>
        <w:t> consiste en el intercambio abierto de información y opiniones aclaratorias que llevan a una mejor comprensión y adopción de decisiones”</w:t>
      </w:r>
      <w:r w:rsidRPr="00353412">
        <w:rPr>
          <w:rStyle w:val="Refdenotaalpie"/>
          <w:rFonts w:cs="Arial"/>
          <w:szCs w:val="24"/>
        </w:rPr>
        <w:footnoteReference w:id="16"/>
      </w:r>
      <w:r w:rsidRPr="00353412">
        <w:rPr>
          <w:rFonts w:cs="Arial"/>
          <w:szCs w:val="24"/>
        </w:rPr>
        <w:t>.</w:t>
      </w:r>
    </w:p>
    <w:p w:rsidR="0023009E" w:rsidRPr="00353412" w:rsidRDefault="0023009E" w:rsidP="001B010C">
      <w:pPr>
        <w:pStyle w:val="Ttulo2"/>
      </w:pPr>
      <w:bookmarkStart w:id="32" w:name="_Toc405492360"/>
      <w:r w:rsidRPr="00353412">
        <w:t>ISO 9001:2008</w:t>
      </w:r>
      <w:bookmarkEnd w:id="32"/>
    </w:p>
    <w:p w:rsidR="00961ACD" w:rsidRPr="00353412" w:rsidRDefault="00961ACD" w:rsidP="009E1F1E">
      <w:r w:rsidRPr="00353412">
        <w:t>La adopción de un sistema de gestión de la calidad debería ser una decisión estratégica de la organización.</w:t>
      </w:r>
    </w:p>
    <w:p w:rsidR="00961ACD" w:rsidRPr="00353412" w:rsidRDefault="00961ACD" w:rsidP="009E1F1E">
      <w:r w:rsidRPr="00353412">
        <w:t>El diseño y la implementación del sistema de gestión de la calidad de una organización están influenciados por:</w:t>
      </w:r>
    </w:p>
    <w:p w:rsidR="00961ACD" w:rsidRPr="00353412" w:rsidRDefault="00961ACD" w:rsidP="001B147D">
      <w:pPr>
        <w:pStyle w:val="Prrafodelista"/>
        <w:numPr>
          <w:ilvl w:val="0"/>
          <w:numId w:val="20"/>
        </w:numPr>
      </w:pPr>
      <w:r w:rsidRPr="00353412">
        <w:t>el entorno de la organización, los cambios en ese entorno y los riesgos asociados con ese entorno,</w:t>
      </w:r>
    </w:p>
    <w:p w:rsidR="00961ACD" w:rsidRPr="00353412" w:rsidRDefault="00961ACD" w:rsidP="001B147D">
      <w:pPr>
        <w:pStyle w:val="Prrafodelista"/>
        <w:numPr>
          <w:ilvl w:val="0"/>
          <w:numId w:val="20"/>
        </w:numPr>
      </w:pPr>
      <w:r w:rsidRPr="00353412">
        <w:t>sus necesidades cambiantes,</w:t>
      </w:r>
    </w:p>
    <w:p w:rsidR="00961ACD" w:rsidRPr="00353412" w:rsidRDefault="00961ACD" w:rsidP="001B147D">
      <w:pPr>
        <w:pStyle w:val="Prrafodelista"/>
        <w:numPr>
          <w:ilvl w:val="0"/>
          <w:numId w:val="20"/>
        </w:numPr>
      </w:pPr>
      <w:r w:rsidRPr="00353412">
        <w:t>sus objetivos particulares,</w:t>
      </w:r>
    </w:p>
    <w:p w:rsidR="00961ACD" w:rsidRPr="00353412" w:rsidRDefault="00961ACD" w:rsidP="001B147D">
      <w:pPr>
        <w:pStyle w:val="Prrafodelista"/>
        <w:numPr>
          <w:ilvl w:val="0"/>
          <w:numId w:val="20"/>
        </w:numPr>
      </w:pPr>
      <w:r w:rsidRPr="00353412">
        <w:t>los productos que proporciona,</w:t>
      </w:r>
    </w:p>
    <w:p w:rsidR="00961ACD" w:rsidRPr="00353412" w:rsidRDefault="00961ACD" w:rsidP="001B147D">
      <w:pPr>
        <w:pStyle w:val="Prrafodelista"/>
        <w:numPr>
          <w:ilvl w:val="0"/>
          <w:numId w:val="20"/>
        </w:numPr>
      </w:pPr>
      <w:r w:rsidRPr="00353412">
        <w:lastRenderedPageBreak/>
        <w:t>los procesos que emplea,</w:t>
      </w:r>
    </w:p>
    <w:p w:rsidR="00961ACD" w:rsidRPr="00353412" w:rsidRDefault="00961ACD" w:rsidP="001B147D">
      <w:pPr>
        <w:pStyle w:val="Prrafodelista"/>
        <w:numPr>
          <w:ilvl w:val="0"/>
          <w:numId w:val="20"/>
        </w:numPr>
      </w:pPr>
      <w:r w:rsidRPr="00353412">
        <w:t>su tamaño y la estructura de la organización.</w:t>
      </w:r>
    </w:p>
    <w:p w:rsidR="00961ACD" w:rsidRPr="00353412" w:rsidRDefault="00961ACD" w:rsidP="00ED24E6">
      <w:r w:rsidRPr="00353412">
        <w:t>No es el propósito de esta Norma Internacional proporcionar uniformidad en la estructura de los sistemas de gestión de la calidad o en la documentación.</w:t>
      </w:r>
    </w:p>
    <w:p w:rsidR="00961ACD" w:rsidRPr="00353412" w:rsidRDefault="00961ACD" w:rsidP="00ED24E6">
      <w:r w:rsidRPr="00353412">
        <w:t>Esta Norma Internacional promueve la adopción de un enfoque basado en procesos cuando se desarrolla, implementa y mejora la eficacia de un sistema de gestión de la calidad, para aumentar la satisfacción del cliente mediante el cumplimiento de sus requisitos.</w:t>
      </w:r>
    </w:p>
    <w:p w:rsidR="00961ACD" w:rsidRPr="00353412" w:rsidRDefault="00961ACD" w:rsidP="00ED24E6">
      <w:r w:rsidRPr="00353412">
        <w:t>Para que una organización funcione de manera eficaz, tiene que determinar y gestionar numerosas actividades relacionadas entre sí. Una actividad o un conjunto de actividades que utiliza recursos, y que se gestiona con el fin de permitir que los elementos de entrada se transformen en resultados, se puede considerar como un proceso. Frecuentemente el resultado de un proceso constituye directamente el elemento de entrada del siguiente proceso.</w:t>
      </w:r>
    </w:p>
    <w:p w:rsidR="0023009E" w:rsidRPr="00353412" w:rsidRDefault="0023009E" w:rsidP="001B010C">
      <w:pPr>
        <w:pStyle w:val="Ttulo3"/>
      </w:pPr>
      <w:bookmarkStart w:id="33" w:name="_Toc405492361"/>
      <w:r w:rsidRPr="00353412">
        <w:t>OBJETO Y CAMPO DE APLICACIÓN</w:t>
      </w:r>
      <w:bookmarkEnd w:id="33"/>
    </w:p>
    <w:p w:rsidR="0023009E" w:rsidRPr="00353412" w:rsidRDefault="0023009E" w:rsidP="001B010C">
      <w:pPr>
        <w:pStyle w:val="Ttulo4"/>
      </w:pPr>
      <w:bookmarkStart w:id="34" w:name="_Toc405492362"/>
      <w:r w:rsidRPr="00353412">
        <w:t>GENERALIDADES</w:t>
      </w:r>
      <w:bookmarkEnd w:id="34"/>
    </w:p>
    <w:p w:rsidR="00B07851" w:rsidRPr="00353412" w:rsidRDefault="00B07851" w:rsidP="00ED24E6">
      <w:r w:rsidRPr="00353412">
        <w:t>Esta Norma Internacional especifica los requisitos para un sistema de gestión de la calidad, cuando una organización:</w:t>
      </w:r>
    </w:p>
    <w:p w:rsidR="00B07851" w:rsidRPr="00353412" w:rsidRDefault="00B07851" w:rsidP="001B147D">
      <w:pPr>
        <w:pStyle w:val="Prrafodelista"/>
        <w:numPr>
          <w:ilvl w:val="0"/>
          <w:numId w:val="21"/>
        </w:numPr>
      </w:pPr>
      <w:r w:rsidRPr="00353412">
        <w:t>necesita demostrar su capacidad para proporcionar regularmente productos que satisfagan los requisitos del cliente y los legales y reglamentarios aplicables, y</w:t>
      </w:r>
    </w:p>
    <w:p w:rsidR="00B07851" w:rsidRPr="00353412" w:rsidRDefault="00B07851" w:rsidP="001B147D">
      <w:pPr>
        <w:pStyle w:val="Prrafodelista"/>
        <w:numPr>
          <w:ilvl w:val="0"/>
          <w:numId w:val="21"/>
        </w:numPr>
      </w:pPr>
      <w:r w:rsidRPr="00353412">
        <w:t>aspira a aumentar la satisfacción del cliente a través de la aplicación eficaz del sistema, incluidos los procesos para la mejora continua del sistema y el aseguramiento de la conformidad con los requisitos del cliente y los legales y reglamentarios aplicables.</w:t>
      </w:r>
    </w:p>
    <w:p w:rsidR="00B07851" w:rsidRPr="00353412" w:rsidRDefault="00B07851" w:rsidP="00ED24E6">
      <w:r w:rsidRPr="00353412">
        <w:t>NOTA</w:t>
      </w:r>
      <w:r w:rsidR="00DC3434" w:rsidRPr="00353412">
        <w:t>:</w:t>
      </w:r>
      <w:r w:rsidRPr="00353412">
        <w:t xml:space="preserve"> En esta Norma Internacional, el término "producto" se aplica únicamente a:</w:t>
      </w:r>
    </w:p>
    <w:p w:rsidR="00B07851" w:rsidRPr="00353412" w:rsidRDefault="00B07851" w:rsidP="001B147D">
      <w:pPr>
        <w:pStyle w:val="Prrafodelista"/>
        <w:numPr>
          <w:ilvl w:val="0"/>
          <w:numId w:val="22"/>
        </w:numPr>
      </w:pPr>
      <w:r w:rsidRPr="00353412">
        <w:t>el producto destinado a un cliente o solicitado por él,</w:t>
      </w:r>
    </w:p>
    <w:p w:rsidR="00B07851" w:rsidRPr="00353412" w:rsidRDefault="00B07851" w:rsidP="001B147D">
      <w:pPr>
        <w:pStyle w:val="Prrafodelista"/>
        <w:numPr>
          <w:ilvl w:val="0"/>
          <w:numId w:val="22"/>
        </w:numPr>
      </w:pPr>
      <w:r w:rsidRPr="00353412">
        <w:t>cualquier resultado previsto de los procesos de realización del producto.</w:t>
      </w:r>
    </w:p>
    <w:p w:rsidR="0023009E" w:rsidRPr="00353412" w:rsidRDefault="0023009E" w:rsidP="001B010C">
      <w:pPr>
        <w:pStyle w:val="Ttulo4"/>
      </w:pPr>
      <w:bookmarkStart w:id="35" w:name="_Toc405492363"/>
      <w:r w:rsidRPr="00353412">
        <w:t>APLICACIÓN</w:t>
      </w:r>
      <w:bookmarkEnd w:id="35"/>
    </w:p>
    <w:p w:rsidR="00DC3434" w:rsidRPr="00353412" w:rsidRDefault="00DC3434" w:rsidP="00ED24E6">
      <w:r w:rsidRPr="00353412">
        <w:t>Todos los requisitos de esta Norma Internacional son genéricos y se pretende que sean aplicables a todas las organizaciones sin importar su tipo, tamaño y producto suministrado.</w:t>
      </w:r>
    </w:p>
    <w:p w:rsidR="00DC3434" w:rsidRPr="00353412" w:rsidRDefault="00DC3434" w:rsidP="00ED24E6">
      <w:r w:rsidRPr="00353412">
        <w:lastRenderedPageBreak/>
        <w:t>Cuando uno o varios requisitos de esta Norma Internacional no se puedan aplicar debido a la naturaleza de la organización y de su producto, pueden considerarse para su exclusión.</w:t>
      </w:r>
    </w:p>
    <w:p w:rsidR="00DC3434" w:rsidRPr="00353412" w:rsidRDefault="00DC3434" w:rsidP="00ED24E6">
      <w:r w:rsidRPr="00353412">
        <w:t>Cuando se realicen exclusiones, no se podrá alegar conformidad con esta Norma Internacional a menos que dichas exclusiones queden restringidas a los requisitos expresados en el Capítulo 7 y que tales exclusiones no afecten a la capacidad o responsabilidad de la organización para proporcionar productos que cumplan con los requisitos del cliente y los legales y reglamentarios aplicables.</w:t>
      </w:r>
    </w:p>
    <w:p w:rsidR="0023009E" w:rsidRPr="00353412" w:rsidRDefault="0023009E" w:rsidP="001B010C">
      <w:pPr>
        <w:pStyle w:val="Ttulo3"/>
      </w:pPr>
      <w:bookmarkStart w:id="36" w:name="_Toc405492364"/>
      <w:r w:rsidRPr="00353412">
        <w:t>REFERENCIAS NORMATIVAS</w:t>
      </w:r>
      <w:bookmarkEnd w:id="36"/>
    </w:p>
    <w:p w:rsidR="00DC3434" w:rsidRPr="00353412" w:rsidRDefault="00DC3434" w:rsidP="00ED24E6">
      <w:r w:rsidRPr="00353412">
        <w:t>Los documentos de referencia siguientes son indispensables para la aplicación de este documento. Para las referencias con fecha sólo se aplica la edición citada. Para las referencias sin fecha se aplica la última edición del documento de referencia (incluyendo cualquier modificación).</w:t>
      </w:r>
    </w:p>
    <w:p w:rsidR="00DC3434" w:rsidRPr="00353412" w:rsidRDefault="00DC3434" w:rsidP="00ED24E6">
      <w:r w:rsidRPr="00353412">
        <w:t>ISO 9000:2005, Sistemas de gestión de la calidad — Fundamentos y vocabulario</w:t>
      </w:r>
    </w:p>
    <w:p w:rsidR="0023009E" w:rsidRPr="00353412" w:rsidRDefault="0023009E" w:rsidP="001B010C">
      <w:pPr>
        <w:pStyle w:val="Ttulo3"/>
      </w:pPr>
      <w:bookmarkStart w:id="37" w:name="_Toc405492365"/>
      <w:r w:rsidRPr="00353412">
        <w:t>TÉRMINOS Y DEFINICIONES</w:t>
      </w:r>
      <w:bookmarkEnd w:id="37"/>
    </w:p>
    <w:p w:rsidR="00DC3434" w:rsidRPr="00353412" w:rsidRDefault="00DC3434" w:rsidP="00ED24E6">
      <w:r w:rsidRPr="00353412">
        <w:t>Para el propósito de este documento, son aplicables los términos y definiciones dados en la Norma ISO 9000.</w:t>
      </w:r>
    </w:p>
    <w:p w:rsidR="00DC3434" w:rsidRPr="00353412" w:rsidRDefault="00DC3434" w:rsidP="00ED24E6">
      <w:r w:rsidRPr="00353412">
        <w:t>A lo largo del texto de esta Norma Internacional, cuando se utilice el término "producto", éste puede significar también "servicio".</w:t>
      </w:r>
    </w:p>
    <w:p w:rsidR="0023009E" w:rsidRPr="00353412" w:rsidRDefault="0023009E" w:rsidP="001B010C">
      <w:pPr>
        <w:pStyle w:val="Ttulo3"/>
      </w:pPr>
      <w:bookmarkStart w:id="38" w:name="_Toc405492366"/>
      <w:r w:rsidRPr="00353412">
        <w:t>SISTEMA DE GESTIÓN DE CALIDAD</w:t>
      </w:r>
      <w:bookmarkEnd w:id="38"/>
    </w:p>
    <w:p w:rsidR="0023009E" w:rsidRPr="00353412" w:rsidRDefault="0023009E" w:rsidP="001B010C">
      <w:pPr>
        <w:pStyle w:val="Ttulo4"/>
      </w:pPr>
      <w:bookmarkStart w:id="39" w:name="_Toc405492367"/>
      <w:r w:rsidRPr="00353412">
        <w:t>REQUISITOS GENERALES</w:t>
      </w:r>
      <w:bookmarkEnd w:id="39"/>
      <w:r w:rsidRPr="00353412">
        <w:tab/>
      </w:r>
    </w:p>
    <w:p w:rsidR="00DC3434" w:rsidRPr="00353412" w:rsidRDefault="00DC3434" w:rsidP="00ED24E6">
      <w:r w:rsidRPr="00353412">
        <w:t>La organización debe establecer, documentar, implementar y mantener un sistema de gestión de la calidad y mejorar continuamente su eficacia de acuerdo con los requisitos de esta Norma Internacional.</w:t>
      </w:r>
    </w:p>
    <w:p w:rsidR="00DC3434" w:rsidRPr="00353412" w:rsidRDefault="00DC3434" w:rsidP="00ED24E6">
      <w:r w:rsidRPr="00353412">
        <w:t>La organización debe:</w:t>
      </w:r>
    </w:p>
    <w:p w:rsidR="00DC3434" w:rsidRPr="00353412" w:rsidRDefault="00DC3434" w:rsidP="001B147D">
      <w:pPr>
        <w:pStyle w:val="Prrafodelista"/>
        <w:numPr>
          <w:ilvl w:val="0"/>
          <w:numId w:val="23"/>
        </w:numPr>
      </w:pPr>
      <w:r w:rsidRPr="00353412">
        <w:t>determinar los procesos necesarios para el sistema de gestión de la calidad y su aplicación a través de la organización (véase 1.2),</w:t>
      </w:r>
    </w:p>
    <w:p w:rsidR="00DC3434" w:rsidRPr="00353412" w:rsidRDefault="00DC3434" w:rsidP="001B147D">
      <w:pPr>
        <w:pStyle w:val="Prrafodelista"/>
        <w:numPr>
          <w:ilvl w:val="0"/>
          <w:numId w:val="23"/>
        </w:numPr>
      </w:pPr>
      <w:r w:rsidRPr="00353412">
        <w:t>determinar la secuencia e interacción de estos procesos,</w:t>
      </w:r>
    </w:p>
    <w:p w:rsidR="00DC3434" w:rsidRPr="00353412" w:rsidRDefault="00DC3434" w:rsidP="001B147D">
      <w:pPr>
        <w:pStyle w:val="Prrafodelista"/>
        <w:numPr>
          <w:ilvl w:val="0"/>
          <w:numId w:val="23"/>
        </w:numPr>
      </w:pPr>
      <w:r w:rsidRPr="00353412">
        <w:t>determinar los criterios y los métodos necesarios para asegurarse de que tanto la operación como el control de estos procesos sean eficaces,</w:t>
      </w:r>
    </w:p>
    <w:p w:rsidR="00DC3434" w:rsidRPr="00353412" w:rsidRDefault="00DC3434" w:rsidP="001B147D">
      <w:pPr>
        <w:pStyle w:val="Prrafodelista"/>
        <w:numPr>
          <w:ilvl w:val="0"/>
          <w:numId w:val="23"/>
        </w:numPr>
      </w:pPr>
      <w:r w:rsidRPr="00353412">
        <w:t>asegurarse de la disponibilidad de recursos e información necesarios para apoyar la operación y el seguimiento de estos procesos,</w:t>
      </w:r>
    </w:p>
    <w:p w:rsidR="00DC3434" w:rsidRPr="00353412" w:rsidRDefault="00DC3434" w:rsidP="001B147D">
      <w:pPr>
        <w:pStyle w:val="Prrafodelista"/>
        <w:numPr>
          <w:ilvl w:val="0"/>
          <w:numId w:val="23"/>
        </w:numPr>
      </w:pPr>
      <w:r w:rsidRPr="00353412">
        <w:lastRenderedPageBreak/>
        <w:t>realizar el seguimiento, la medición cuando sea aplicable y el análisis de estos procesos,</w:t>
      </w:r>
    </w:p>
    <w:p w:rsidR="00DC3434" w:rsidRPr="00353412" w:rsidRDefault="00DC3434" w:rsidP="001B147D">
      <w:pPr>
        <w:pStyle w:val="Prrafodelista"/>
        <w:numPr>
          <w:ilvl w:val="0"/>
          <w:numId w:val="23"/>
        </w:numPr>
      </w:pPr>
      <w:r w:rsidRPr="00353412">
        <w:t>implementar las acciones necesarias para alcanzar los resultados planificados y la mejora continua de estos procesos.</w:t>
      </w:r>
    </w:p>
    <w:p w:rsidR="00DC3434" w:rsidRPr="00353412" w:rsidRDefault="00DC3434" w:rsidP="00ED24E6">
      <w:r w:rsidRPr="00353412">
        <w:t>La organización debe gestionar estos procesos de acuerdo con los requisitos de esta Norma Internacional.</w:t>
      </w:r>
    </w:p>
    <w:p w:rsidR="00DC3434" w:rsidRPr="00353412" w:rsidRDefault="00DC3434" w:rsidP="00ED24E6">
      <w:r w:rsidRPr="00353412">
        <w:t>En los casos en que la organización opte por contratar externamente cualquier proceso que afecte a la conformidad del producto con los requisitos, la organización debe asegurarse de controlar tales procesos. El tipo y grado de control a aplicar sobre dichos procesos contratados externamente debe estar definido dentro del sistema de gestión de la calidad.</w:t>
      </w:r>
    </w:p>
    <w:p w:rsidR="00DC3434" w:rsidRPr="00353412" w:rsidRDefault="00DC3434" w:rsidP="00ED24E6">
      <w:r w:rsidRPr="00353412">
        <w:t>NOTA 1 Los procesos necesarios para el sistema de gestión de la calidad a los que se ha hecho referencia anteriormente incluyen los procesos para las actividades de la dirección, la provisión de recursos, la realización del producto, la medición, el análisis y la mejora.</w:t>
      </w:r>
    </w:p>
    <w:p w:rsidR="00DC3434" w:rsidRPr="00353412" w:rsidRDefault="00DC3434" w:rsidP="00ED24E6">
      <w:r w:rsidRPr="00353412">
        <w:t>NOTA 2 Un “proceso contratado externamente” es un proceso que la organización necesita para su sistema de gestión de la calidad y que la organización decide que sea desempeñado por una parte externa.</w:t>
      </w:r>
    </w:p>
    <w:p w:rsidR="00DC3434" w:rsidRPr="00353412" w:rsidRDefault="00DC3434" w:rsidP="00ED24E6">
      <w:r w:rsidRPr="00353412">
        <w:t>NOTA 3 Asegurar el control sobre los procesos contratados externamente no exime a la organización de la responsabilidad de cumplir con todos los requisitos del cliente, legales y reglamentarios. El tipo y el grado de control a aplicar al proceso contratado externamente puede estar influenciado por factores tales como:</w:t>
      </w:r>
    </w:p>
    <w:p w:rsidR="00DC3434" w:rsidRPr="00ED24E6" w:rsidRDefault="00DC3434" w:rsidP="001B147D">
      <w:pPr>
        <w:pStyle w:val="Prrafodelista"/>
        <w:numPr>
          <w:ilvl w:val="0"/>
          <w:numId w:val="24"/>
        </w:numPr>
      </w:pPr>
      <w:r w:rsidRPr="00ED24E6">
        <w:t>el impacto potencial del proceso contratado externamente sobre la capacidad de la organización para proporcionar productos conformes con los requisitos,</w:t>
      </w:r>
    </w:p>
    <w:p w:rsidR="00DC3434" w:rsidRPr="00ED24E6" w:rsidRDefault="00DC3434" w:rsidP="001B147D">
      <w:pPr>
        <w:pStyle w:val="Prrafodelista"/>
        <w:numPr>
          <w:ilvl w:val="0"/>
          <w:numId w:val="24"/>
        </w:numPr>
      </w:pPr>
      <w:r w:rsidRPr="00ED24E6">
        <w:t>el grado en el que se comparte el control sobre el proceso,</w:t>
      </w:r>
    </w:p>
    <w:p w:rsidR="00DC3434" w:rsidRPr="00ED24E6" w:rsidRDefault="00DC3434" w:rsidP="001B147D">
      <w:pPr>
        <w:pStyle w:val="Prrafodelista"/>
        <w:numPr>
          <w:ilvl w:val="0"/>
          <w:numId w:val="24"/>
        </w:numPr>
      </w:pPr>
      <w:r w:rsidRPr="00ED24E6">
        <w:t>la capacidad para conseguir el control necesario a través de la aplicación del apartado 7.4.</w:t>
      </w:r>
    </w:p>
    <w:p w:rsidR="0023009E" w:rsidRPr="00353412" w:rsidRDefault="0023009E" w:rsidP="001B010C">
      <w:pPr>
        <w:pStyle w:val="Ttulo4"/>
      </w:pPr>
      <w:bookmarkStart w:id="40" w:name="_Toc405492368"/>
      <w:r w:rsidRPr="00353412">
        <w:t>REQUISITOS DE LA DOCUMENTACIÓN</w:t>
      </w:r>
      <w:bookmarkEnd w:id="40"/>
    </w:p>
    <w:p w:rsidR="00DC3434" w:rsidRPr="00353412" w:rsidRDefault="006B0AF9" w:rsidP="001B010C">
      <w:pPr>
        <w:pStyle w:val="Ttulo5"/>
      </w:pPr>
      <w:bookmarkStart w:id="41" w:name="_Toc405492369"/>
      <w:r w:rsidRPr="001B010C">
        <w:t>GENERALIDADES</w:t>
      </w:r>
      <w:bookmarkEnd w:id="41"/>
    </w:p>
    <w:p w:rsidR="00010ABD" w:rsidRPr="00353412" w:rsidRDefault="00010ABD" w:rsidP="00ED24E6">
      <w:r w:rsidRPr="00353412">
        <w:t>La documentación del sistema de gestión de la calidad debe incluir:</w:t>
      </w:r>
    </w:p>
    <w:p w:rsidR="00010ABD" w:rsidRPr="00353412" w:rsidRDefault="00010ABD" w:rsidP="001B147D">
      <w:pPr>
        <w:pStyle w:val="Prrafodelista"/>
        <w:numPr>
          <w:ilvl w:val="0"/>
          <w:numId w:val="25"/>
        </w:numPr>
      </w:pPr>
      <w:r w:rsidRPr="00353412">
        <w:t>declaraciones documentadas de una política de la calidad y de objetivos de la calidad,</w:t>
      </w:r>
    </w:p>
    <w:p w:rsidR="00010ABD" w:rsidRPr="00353412" w:rsidRDefault="00010ABD" w:rsidP="001B147D">
      <w:pPr>
        <w:pStyle w:val="Prrafodelista"/>
        <w:numPr>
          <w:ilvl w:val="0"/>
          <w:numId w:val="25"/>
        </w:numPr>
      </w:pPr>
      <w:r w:rsidRPr="00353412">
        <w:t>un manual de la calidad,</w:t>
      </w:r>
    </w:p>
    <w:p w:rsidR="00010ABD" w:rsidRPr="00353412" w:rsidRDefault="00010ABD" w:rsidP="001B147D">
      <w:pPr>
        <w:pStyle w:val="Prrafodelista"/>
        <w:numPr>
          <w:ilvl w:val="0"/>
          <w:numId w:val="25"/>
        </w:numPr>
      </w:pPr>
      <w:r w:rsidRPr="00353412">
        <w:lastRenderedPageBreak/>
        <w:t>los procedimientos documentados y los registros requeridos por esta Norma Internacional, y</w:t>
      </w:r>
    </w:p>
    <w:p w:rsidR="00010ABD" w:rsidRPr="00353412" w:rsidRDefault="00010ABD" w:rsidP="001B147D">
      <w:pPr>
        <w:pStyle w:val="Prrafodelista"/>
        <w:numPr>
          <w:ilvl w:val="0"/>
          <w:numId w:val="25"/>
        </w:numPr>
      </w:pPr>
      <w:r w:rsidRPr="00353412">
        <w:t>los documentos, incluidos los registros que la organización determina que son necesarios para asegurarse de la eficaz planificación, operación y control de sus procesos.</w:t>
      </w:r>
    </w:p>
    <w:p w:rsidR="00010ABD" w:rsidRPr="00353412" w:rsidRDefault="00010ABD" w:rsidP="00ED24E6">
      <w:r w:rsidRPr="00353412">
        <w:t>NOTA 1 Cuando aparece el término “procedimiento documentado” dentro de esta Norma Internacional, significa que el procedimiento sea establecido, documentado, implementado y mantenido. Un solo documento puede incluir los requisitos para uno o más procedimientos. Un requisito relativo a un procedimiento documentado puede cubrirse con más de un documento.</w:t>
      </w:r>
    </w:p>
    <w:p w:rsidR="00010ABD" w:rsidRPr="00353412" w:rsidRDefault="00010ABD" w:rsidP="00ED24E6">
      <w:r w:rsidRPr="00353412">
        <w:t>NOTA 2 La extensión de la documentación del sistema de gestión de la calidad puede diferir de una organización a otra debido a:</w:t>
      </w:r>
    </w:p>
    <w:p w:rsidR="00010ABD" w:rsidRPr="00353412" w:rsidRDefault="00010ABD" w:rsidP="001B147D">
      <w:pPr>
        <w:pStyle w:val="Prrafodelista"/>
        <w:numPr>
          <w:ilvl w:val="0"/>
          <w:numId w:val="26"/>
        </w:numPr>
      </w:pPr>
      <w:r w:rsidRPr="00353412">
        <w:t>el tamaño de la organización y el tipo de actividades,</w:t>
      </w:r>
    </w:p>
    <w:p w:rsidR="00010ABD" w:rsidRPr="00353412" w:rsidRDefault="00010ABD" w:rsidP="001B147D">
      <w:pPr>
        <w:pStyle w:val="Prrafodelista"/>
        <w:numPr>
          <w:ilvl w:val="0"/>
          <w:numId w:val="26"/>
        </w:numPr>
      </w:pPr>
      <w:r w:rsidRPr="00353412">
        <w:t>la complejidad de los procesos y sus interacciones, y</w:t>
      </w:r>
    </w:p>
    <w:p w:rsidR="00010ABD" w:rsidRPr="00353412" w:rsidRDefault="00010ABD" w:rsidP="001B147D">
      <w:pPr>
        <w:pStyle w:val="Prrafodelista"/>
        <w:numPr>
          <w:ilvl w:val="0"/>
          <w:numId w:val="26"/>
        </w:numPr>
      </w:pPr>
      <w:r w:rsidRPr="00353412">
        <w:t>la competencia del personal.</w:t>
      </w:r>
    </w:p>
    <w:p w:rsidR="00010ABD" w:rsidRPr="00353412" w:rsidRDefault="00010ABD" w:rsidP="00ED24E6">
      <w:r w:rsidRPr="00353412">
        <w:t>NOTA 3 La documentación puede estar en cualquier formato o tipo de medio.</w:t>
      </w:r>
    </w:p>
    <w:p w:rsidR="00010ABD" w:rsidRPr="00353412" w:rsidRDefault="006B0AF9" w:rsidP="001B010C">
      <w:pPr>
        <w:pStyle w:val="Ttulo5"/>
      </w:pPr>
      <w:bookmarkStart w:id="42" w:name="_Toc405492370"/>
      <w:r w:rsidRPr="00353412">
        <w:t>MANUAL DE CALIDAD</w:t>
      </w:r>
      <w:bookmarkEnd w:id="42"/>
    </w:p>
    <w:p w:rsidR="00010ABD" w:rsidRPr="00353412" w:rsidRDefault="00010ABD" w:rsidP="00ED24E6">
      <w:r w:rsidRPr="00353412">
        <w:t>La organización debe establecer y mantener un manual de la calidad que incluya:</w:t>
      </w:r>
    </w:p>
    <w:p w:rsidR="00010ABD" w:rsidRPr="00353412" w:rsidRDefault="00010ABD" w:rsidP="001B147D">
      <w:pPr>
        <w:pStyle w:val="Prrafodelista"/>
        <w:numPr>
          <w:ilvl w:val="0"/>
          <w:numId w:val="27"/>
        </w:numPr>
      </w:pPr>
      <w:r w:rsidRPr="00353412">
        <w:t>el alcance del sistema de gestión de la calidad, incluyendo los detalles y la justificación de cualquier exclusión (véase 1.2),</w:t>
      </w:r>
    </w:p>
    <w:p w:rsidR="00010ABD" w:rsidRPr="00353412" w:rsidRDefault="00010ABD" w:rsidP="001B147D">
      <w:pPr>
        <w:pStyle w:val="Prrafodelista"/>
        <w:numPr>
          <w:ilvl w:val="0"/>
          <w:numId w:val="27"/>
        </w:numPr>
      </w:pPr>
      <w:r w:rsidRPr="00353412">
        <w:t>los procedimientos documentados establecidos para el sistema de gestión de la calidad, o referencia a los mismos, y</w:t>
      </w:r>
    </w:p>
    <w:p w:rsidR="00010ABD" w:rsidRPr="00353412" w:rsidRDefault="00010ABD" w:rsidP="001B147D">
      <w:pPr>
        <w:pStyle w:val="Prrafodelista"/>
        <w:numPr>
          <w:ilvl w:val="0"/>
          <w:numId w:val="27"/>
        </w:numPr>
      </w:pPr>
      <w:r w:rsidRPr="00353412">
        <w:t>una descripción de la interacción entre los procesos del sistema de gestión de la calidad.</w:t>
      </w:r>
    </w:p>
    <w:p w:rsidR="00010ABD" w:rsidRPr="00353412" w:rsidRDefault="006B0AF9" w:rsidP="001B010C">
      <w:pPr>
        <w:pStyle w:val="Ttulo5"/>
      </w:pPr>
      <w:bookmarkStart w:id="43" w:name="_Toc405492371"/>
      <w:r w:rsidRPr="00353412">
        <w:t>CONTROL DE DOCUMENTOS</w:t>
      </w:r>
      <w:bookmarkEnd w:id="43"/>
    </w:p>
    <w:p w:rsidR="00010ABD" w:rsidRPr="00353412" w:rsidRDefault="00010ABD" w:rsidP="00ED24E6">
      <w:r w:rsidRPr="00353412">
        <w:t>Los documentos requeridos por el sistema de gestión de la calidad deben controlarse. Los registros son un tipo especial de documento y deben controlarse de acuerdo con los requisitos citados en el apartado 4.2.4.</w:t>
      </w:r>
    </w:p>
    <w:p w:rsidR="00010ABD" w:rsidRDefault="00010ABD" w:rsidP="00ED24E6">
      <w:r w:rsidRPr="00353412">
        <w:t>Debe establecerse un procedimiento documentado que defina los controles necesarios para:</w:t>
      </w:r>
    </w:p>
    <w:p w:rsidR="00ED24E6" w:rsidRPr="00353412" w:rsidRDefault="00ED24E6" w:rsidP="00ED24E6"/>
    <w:p w:rsidR="00010ABD" w:rsidRPr="00353412" w:rsidRDefault="00010ABD" w:rsidP="001B147D">
      <w:pPr>
        <w:pStyle w:val="Prrafodelista"/>
        <w:numPr>
          <w:ilvl w:val="0"/>
          <w:numId w:val="28"/>
        </w:numPr>
      </w:pPr>
      <w:r w:rsidRPr="00353412">
        <w:lastRenderedPageBreak/>
        <w:t>aprobar los documentos en cuanto a su adecuación antes de su emisión,</w:t>
      </w:r>
    </w:p>
    <w:p w:rsidR="00010ABD" w:rsidRPr="00353412" w:rsidRDefault="00010ABD" w:rsidP="001B147D">
      <w:pPr>
        <w:pStyle w:val="Prrafodelista"/>
        <w:numPr>
          <w:ilvl w:val="0"/>
          <w:numId w:val="28"/>
        </w:numPr>
      </w:pPr>
      <w:r w:rsidRPr="00353412">
        <w:t>revisar y actualizar los documentos cuando sea necesario y aprobarlos nuevamente,</w:t>
      </w:r>
    </w:p>
    <w:p w:rsidR="00010ABD" w:rsidRPr="00353412" w:rsidRDefault="00010ABD" w:rsidP="001B147D">
      <w:pPr>
        <w:pStyle w:val="Prrafodelista"/>
        <w:numPr>
          <w:ilvl w:val="0"/>
          <w:numId w:val="28"/>
        </w:numPr>
      </w:pPr>
      <w:r w:rsidRPr="00353412">
        <w:t>asegurarse de que se identifican los cambios y el estado de la versión vigente de los documentos,</w:t>
      </w:r>
    </w:p>
    <w:p w:rsidR="00010ABD" w:rsidRPr="00353412" w:rsidRDefault="00010ABD" w:rsidP="001B147D">
      <w:pPr>
        <w:pStyle w:val="Prrafodelista"/>
        <w:numPr>
          <w:ilvl w:val="0"/>
          <w:numId w:val="28"/>
        </w:numPr>
      </w:pPr>
      <w:r w:rsidRPr="00353412">
        <w:t>asegurarse de que las versiones pertinentes de los documentos aplicables se encuentran disponibles en los puntos de uso,</w:t>
      </w:r>
    </w:p>
    <w:p w:rsidR="00010ABD" w:rsidRPr="00353412" w:rsidRDefault="00010ABD" w:rsidP="001B147D">
      <w:pPr>
        <w:pStyle w:val="Prrafodelista"/>
        <w:numPr>
          <w:ilvl w:val="0"/>
          <w:numId w:val="28"/>
        </w:numPr>
      </w:pPr>
      <w:r w:rsidRPr="00353412">
        <w:t>asegurarse de que los documentos permanecen legibles y fácilmente identificables,</w:t>
      </w:r>
    </w:p>
    <w:p w:rsidR="00010ABD" w:rsidRPr="00353412" w:rsidRDefault="00010ABD" w:rsidP="001B147D">
      <w:pPr>
        <w:pStyle w:val="Prrafodelista"/>
        <w:numPr>
          <w:ilvl w:val="0"/>
          <w:numId w:val="28"/>
        </w:numPr>
      </w:pPr>
      <w:r w:rsidRPr="00353412">
        <w:t>asegurarse de que los documentos de origen externo, que la organización determina que son necesarios para la planificación y la operación del sistema de gestión de la calidad, se identifican y que se controla su distribución, y</w:t>
      </w:r>
    </w:p>
    <w:p w:rsidR="00010ABD" w:rsidRPr="00353412" w:rsidRDefault="00010ABD" w:rsidP="001B147D">
      <w:pPr>
        <w:pStyle w:val="Prrafodelista"/>
        <w:numPr>
          <w:ilvl w:val="0"/>
          <w:numId w:val="28"/>
        </w:numPr>
      </w:pPr>
      <w:r w:rsidRPr="00353412">
        <w:t>prevenir el uso no intencionado de documentos obsoletos, y aplicarles una identificación adecuada en el caso de que se mantengan por cualquier razón.</w:t>
      </w:r>
    </w:p>
    <w:p w:rsidR="00010ABD" w:rsidRPr="00353412" w:rsidRDefault="006B0AF9" w:rsidP="001B010C">
      <w:pPr>
        <w:pStyle w:val="Ttulo5"/>
      </w:pPr>
      <w:bookmarkStart w:id="44" w:name="_Toc405492372"/>
      <w:r w:rsidRPr="00353412">
        <w:t>CONTROL DE REGISTROS</w:t>
      </w:r>
      <w:bookmarkEnd w:id="44"/>
    </w:p>
    <w:p w:rsidR="00010ABD" w:rsidRPr="00353412" w:rsidRDefault="00010ABD" w:rsidP="00ED24E6">
      <w:r w:rsidRPr="00353412">
        <w:t>Los registros establecidos para proporcionar evidencia de la conformidad con los requisitos así como de la operación eficaz del sistema de gestión de la calidad deben controlarse.</w:t>
      </w:r>
    </w:p>
    <w:p w:rsidR="00010ABD" w:rsidRPr="00353412" w:rsidRDefault="00010ABD" w:rsidP="00ED24E6">
      <w:r w:rsidRPr="00353412">
        <w:t>La organización debe establecer un procedimiento documentado para definir los controles necesarios para la identificación, el almacenamiento, la protección, la recuperación, la retención y la disposición de los registros.</w:t>
      </w:r>
    </w:p>
    <w:p w:rsidR="00DC3434" w:rsidRPr="00353412" w:rsidRDefault="00010ABD" w:rsidP="00ED24E6">
      <w:r w:rsidRPr="00353412">
        <w:t>Los registros deben permanecer legibles, fácilmente identificables y recuperables.</w:t>
      </w:r>
    </w:p>
    <w:p w:rsidR="0023009E" w:rsidRPr="00353412" w:rsidRDefault="0023009E" w:rsidP="001B010C">
      <w:pPr>
        <w:pStyle w:val="Ttulo3"/>
      </w:pPr>
      <w:bookmarkStart w:id="45" w:name="_Toc405492373"/>
      <w:r w:rsidRPr="00353412">
        <w:t>RESPONSABILIDAD DE LA DIRECCIÓN</w:t>
      </w:r>
      <w:bookmarkEnd w:id="45"/>
    </w:p>
    <w:p w:rsidR="0023009E" w:rsidRPr="00353412" w:rsidRDefault="0023009E" w:rsidP="001B010C">
      <w:pPr>
        <w:pStyle w:val="Ttulo4"/>
      </w:pPr>
      <w:bookmarkStart w:id="46" w:name="_Toc405492374"/>
      <w:r w:rsidRPr="00353412">
        <w:t>COMPROMISO DE LA DIRECCIÓN</w:t>
      </w:r>
      <w:bookmarkEnd w:id="46"/>
    </w:p>
    <w:p w:rsidR="00010ABD" w:rsidRPr="00353412" w:rsidRDefault="00010ABD" w:rsidP="00ED24E6">
      <w:r w:rsidRPr="00353412">
        <w:t>La alta dirección debe proporcionar evidencia de su compromiso con el desarrollo e implementación del sistema de gestión de la calidad, así como con la mejora continua de su eficacia:</w:t>
      </w:r>
    </w:p>
    <w:p w:rsidR="00010ABD" w:rsidRPr="00353412" w:rsidRDefault="00010ABD" w:rsidP="001B147D">
      <w:pPr>
        <w:pStyle w:val="Prrafodelista"/>
        <w:numPr>
          <w:ilvl w:val="0"/>
          <w:numId w:val="29"/>
        </w:numPr>
      </w:pPr>
      <w:r w:rsidRPr="00353412">
        <w:t>comunicando a la organización la importancia de satisfacer tanto los requisitos del cliente como los legales y reglamentarios,</w:t>
      </w:r>
    </w:p>
    <w:p w:rsidR="00010ABD" w:rsidRPr="00353412" w:rsidRDefault="00010ABD" w:rsidP="001B147D">
      <w:pPr>
        <w:pStyle w:val="Prrafodelista"/>
        <w:numPr>
          <w:ilvl w:val="0"/>
          <w:numId w:val="29"/>
        </w:numPr>
      </w:pPr>
      <w:r w:rsidRPr="00353412">
        <w:t>estableciendo la política de la calidad,</w:t>
      </w:r>
    </w:p>
    <w:p w:rsidR="00010ABD" w:rsidRPr="00353412" w:rsidRDefault="00010ABD" w:rsidP="001B147D">
      <w:pPr>
        <w:pStyle w:val="Prrafodelista"/>
        <w:numPr>
          <w:ilvl w:val="0"/>
          <w:numId w:val="29"/>
        </w:numPr>
      </w:pPr>
      <w:r w:rsidRPr="00353412">
        <w:lastRenderedPageBreak/>
        <w:t>asegurando que se establecen los objetivos de la calidad,</w:t>
      </w:r>
    </w:p>
    <w:p w:rsidR="00010ABD" w:rsidRPr="00353412" w:rsidRDefault="00010ABD" w:rsidP="001B147D">
      <w:pPr>
        <w:pStyle w:val="Prrafodelista"/>
        <w:numPr>
          <w:ilvl w:val="0"/>
          <w:numId w:val="29"/>
        </w:numPr>
      </w:pPr>
      <w:r w:rsidRPr="00353412">
        <w:t>llevando a cabo las revisiones por la dirección, y</w:t>
      </w:r>
    </w:p>
    <w:p w:rsidR="00010ABD" w:rsidRPr="00353412" w:rsidRDefault="00010ABD" w:rsidP="001B147D">
      <w:pPr>
        <w:pStyle w:val="Prrafodelista"/>
        <w:numPr>
          <w:ilvl w:val="0"/>
          <w:numId w:val="29"/>
        </w:numPr>
      </w:pPr>
      <w:r w:rsidRPr="00353412">
        <w:t>asegurando la disponibilidad de recursos.</w:t>
      </w:r>
    </w:p>
    <w:p w:rsidR="0023009E" w:rsidRPr="00353412" w:rsidRDefault="0023009E" w:rsidP="001B010C">
      <w:pPr>
        <w:pStyle w:val="Ttulo4"/>
      </w:pPr>
      <w:bookmarkStart w:id="47" w:name="_Toc405492375"/>
      <w:r w:rsidRPr="00353412">
        <w:t>ENFOQUE AL CLIENTE</w:t>
      </w:r>
      <w:bookmarkEnd w:id="47"/>
    </w:p>
    <w:p w:rsidR="00010ABD" w:rsidRPr="00353412" w:rsidRDefault="00010ABD" w:rsidP="00ED24E6">
      <w:r w:rsidRPr="00353412">
        <w:t>La alta dirección debe asegurarse de que los requisitos del cliente se determinan y se cumplen con el propósito de aumentar la satisfacción del cliente (véanse 7.2.1 y 8.2.1).</w:t>
      </w:r>
    </w:p>
    <w:p w:rsidR="0023009E" w:rsidRPr="00353412" w:rsidRDefault="0023009E" w:rsidP="001B010C">
      <w:pPr>
        <w:pStyle w:val="Ttulo4"/>
      </w:pPr>
      <w:bookmarkStart w:id="48" w:name="_Toc405492376"/>
      <w:r w:rsidRPr="00353412">
        <w:t>POLÍTICA DE LA CALIDAD</w:t>
      </w:r>
      <w:bookmarkEnd w:id="48"/>
    </w:p>
    <w:p w:rsidR="00010ABD" w:rsidRPr="00353412" w:rsidRDefault="00010ABD" w:rsidP="00ED24E6">
      <w:r w:rsidRPr="00353412">
        <w:t>La alta dirección debe asegurarse de que la política de la calidad:</w:t>
      </w:r>
    </w:p>
    <w:p w:rsidR="00010ABD" w:rsidRPr="00353412" w:rsidRDefault="00010ABD" w:rsidP="001B147D">
      <w:pPr>
        <w:pStyle w:val="Prrafodelista"/>
        <w:numPr>
          <w:ilvl w:val="0"/>
          <w:numId w:val="30"/>
        </w:numPr>
      </w:pPr>
      <w:r w:rsidRPr="00353412">
        <w:t>es adecuada al propósito de la organización,</w:t>
      </w:r>
    </w:p>
    <w:p w:rsidR="00010ABD" w:rsidRPr="00353412" w:rsidRDefault="00010ABD" w:rsidP="001B147D">
      <w:pPr>
        <w:pStyle w:val="Prrafodelista"/>
        <w:numPr>
          <w:ilvl w:val="0"/>
          <w:numId w:val="30"/>
        </w:numPr>
      </w:pPr>
      <w:r w:rsidRPr="00353412">
        <w:t>incluye un compromiso de cumplir con los requisitos y de mejorar continuamente la eficacia del sistema de gestión de la calidad,</w:t>
      </w:r>
    </w:p>
    <w:p w:rsidR="00010ABD" w:rsidRPr="00353412" w:rsidRDefault="00010ABD" w:rsidP="001B147D">
      <w:pPr>
        <w:pStyle w:val="Prrafodelista"/>
        <w:numPr>
          <w:ilvl w:val="0"/>
          <w:numId w:val="30"/>
        </w:numPr>
      </w:pPr>
      <w:r w:rsidRPr="00353412">
        <w:t>proporciona un marco de referencia para establecer y revisar los objetivos de la calidad,</w:t>
      </w:r>
    </w:p>
    <w:p w:rsidR="00010ABD" w:rsidRPr="00353412" w:rsidRDefault="00010ABD" w:rsidP="001B147D">
      <w:pPr>
        <w:pStyle w:val="Prrafodelista"/>
        <w:numPr>
          <w:ilvl w:val="0"/>
          <w:numId w:val="30"/>
        </w:numPr>
      </w:pPr>
      <w:r w:rsidRPr="00353412">
        <w:t>es comunicada y entendida dentro de la organización, y</w:t>
      </w:r>
    </w:p>
    <w:p w:rsidR="00010ABD" w:rsidRPr="00353412" w:rsidRDefault="00010ABD" w:rsidP="001B147D">
      <w:pPr>
        <w:pStyle w:val="Prrafodelista"/>
        <w:numPr>
          <w:ilvl w:val="0"/>
          <w:numId w:val="30"/>
        </w:numPr>
      </w:pPr>
      <w:r w:rsidRPr="00353412">
        <w:t>es revisada para su continua adecuación.</w:t>
      </w:r>
    </w:p>
    <w:p w:rsidR="0023009E" w:rsidRPr="00353412" w:rsidRDefault="0023009E" w:rsidP="001B010C">
      <w:pPr>
        <w:pStyle w:val="Ttulo4"/>
      </w:pPr>
      <w:bookmarkStart w:id="49" w:name="_Toc405492377"/>
      <w:r w:rsidRPr="00353412">
        <w:t>PLANIFICACIÓN</w:t>
      </w:r>
      <w:bookmarkEnd w:id="49"/>
    </w:p>
    <w:p w:rsidR="0020124F" w:rsidRPr="00353412" w:rsidRDefault="006B0AF9" w:rsidP="001B010C">
      <w:pPr>
        <w:pStyle w:val="Ttulo5"/>
      </w:pPr>
      <w:bookmarkStart w:id="50" w:name="_Toc405492378"/>
      <w:r w:rsidRPr="00353412">
        <w:t>OBJETIVOS DE LA CALIDAD</w:t>
      </w:r>
      <w:bookmarkEnd w:id="50"/>
    </w:p>
    <w:p w:rsidR="0020124F" w:rsidRPr="00353412" w:rsidRDefault="0020124F" w:rsidP="00ED24E6">
      <w:r w:rsidRPr="00353412">
        <w:t>La alta dirección debe asegurarse de que los objetivos de la calidad, incluyendo aquellos necesarios para cumplir los requisitos para el producto [véase 7.1 a)], se establecen en las funciones y los niveles pertinentes dentro de la organización. Los objetivos de la calidad deben ser medibles y coherentes con la política de la calidad.</w:t>
      </w:r>
    </w:p>
    <w:p w:rsidR="0020124F" w:rsidRPr="00353412" w:rsidRDefault="006B0AF9" w:rsidP="001B010C">
      <w:pPr>
        <w:pStyle w:val="Ttulo5"/>
      </w:pPr>
      <w:bookmarkStart w:id="51" w:name="_Toc405492379"/>
      <w:r w:rsidRPr="00353412">
        <w:t>PLANIFICACIÓN DEL SISTEMA DE GESTIÓN DE CALIDAD</w:t>
      </w:r>
      <w:bookmarkEnd w:id="51"/>
    </w:p>
    <w:p w:rsidR="0020124F" w:rsidRPr="00353412" w:rsidRDefault="0020124F" w:rsidP="00ED24E6">
      <w:r w:rsidRPr="00353412">
        <w:t>La alta dirección debe asegurarse de que:</w:t>
      </w:r>
    </w:p>
    <w:p w:rsidR="0020124F" w:rsidRPr="00353412" w:rsidRDefault="0020124F" w:rsidP="001B147D">
      <w:pPr>
        <w:pStyle w:val="Prrafodelista"/>
        <w:numPr>
          <w:ilvl w:val="0"/>
          <w:numId w:val="31"/>
        </w:numPr>
      </w:pPr>
      <w:r w:rsidRPr="00353412">
        <w:t>la planificación del sistema de gestión de la calidad se realiza con el fin de cumplir los requisitos citados en el apartado 4.1, así como los objetivos de la calidad, y</w:t>
      </w:r>
    </w:p>
    <w:p w:rsidR="0020124F" w:rsidRDefault="0020124F" w:rsidP="001B147D">
      <w:pPr>
        <w:pStyle w:val="Prrafodelista"/>
        <w:numPr>
          <w:ilvl w:val="0"/>
          <w:numId w:val="31"/>
        </w:numPr>
      </w:pPr>
      <w:r w:rsidRPr="00353412">
        <w:t>se mantiene la integridad del sistema de gestión de la calidad cuando se planifican e implementan cambios en éste.</w:t>
      </w:r>
    </w:p>
    <w:p w:rsidR="00ED24E6" w:rsidRPr="00353412" w:rsidRDefault="00ED24E6" w:rsidP="00ED24E6"/>
    <w:p w:rsidR="0023009E" w:rsidRPr="00353412" w:rsidRDefault="0023009E" w:rsidP="001B010C">
      <w:pPr>
        <w:pStyle w:val="Ttulo4"/>
      </w:pPr>
      <w:bookmarkStart w:id="52" w:name="_Toc405492380"/>
      <w:r w:rsidRPr="00353412">
        <w:lastRenderedPageBreak/>
        <w:t>RESPONSABILIDAD, AUTORIDAD Y COMUNICACIÓN</w:t>
      </w:r>
      <w:bookmarkEnd w:id="52"/>
    </w:p>
    <w:p w:rsidR="0020124F" w:rsidRPr="00353412" w:rsidRDefault="006B0AF9" w:rsidP="001B010C">
      <w:pPr>
        <w:pStyle w:val="Ttulo5"/>
      </w:pPr>
      <w:bookmarkStart w:id="53" w:name="_Toc405492381"/>
      <w:r w:rsidRPr="00353412">
        <w:t>RESPONSABILIDAD Y AUTORIDAD</w:t>
      </w:r>
      <w:bookmarkEnd w:id="53"/>
    </w:p>
    <w:p w:rsidR="0020124F" w:rsidRPr="00353412" w:rsidRDefault="0020124F" w:rsidP="00ED24E6">
      <w:r w:rsidRPr="00353412">
        <w:t>La alta dirección debe asegurarse de que las responsabilidades y autoridades están definidas y son comunicadas dentro de la organización.</w:t>
      </w:r>
    </w:p>
    <w:p w:rsidR="0020124F" w:rsidRPr="00353412" w:rsidRDefault="006B0AF9" w:rsidP="001B010C">
      <w:pPr>
        <w:pStyle w:val="Ttulo5"/>
      </w:pPr>
      <w:bookmarkStart w:id="54" w:name="_Toc405492382"/>
      <w:r w:rsidRPr="00353412">
        <w:t>REPRESENTANTE DE LA DIRECCIÓN</w:t>
      </w:r>
      <w:bookmarkEnd w:id="54"/>
    </w:p>
    <w:p w:rsidR="0020124F" w:rsidRPr="00353412" w:rsidRDefault="0020124F" w:rsidP="00ED24E6">
      <w:r w:rsidRPr="00353412">
        <w:t>La alta dirección debe designar un miembro de la dirección de la organización quien, independientemente de otras responsabilidades, debe tener la responsabilidad y autoridad que incluya:</w:t>
      </w:r>
    </w:p>
    <w:p w:rsidR="0020124F" w:rsidRPr="00353412" w:rsidRDefault="0020124F" w:rsidP="001B147D">
      <w:pPr>
        <w:pStyle w:val="Prrafodelista"/>
        <w:numPr>
          <w:ilvl w:val="0"/>
          <w:numId w:val="32"/>
        </w:numPr>
      </w:pPr>
      <w:r w:rsidRPr="00353412">
        <w:t>asegurarse de que se establecen, implementan y mantienen los procesos necesarios para el sistema de gestión de la calidad,</w:t>
      </w:r>
    </w:p>
    <w:p w:rsidR="0020124F" w:rsidRPr="00353412" w:rsidRDefault="0020124F" w:rsidP="001B147D">
      <w:pPr>
        <w:pStyle w:val="Prrafodelista"/>
        <w:numPr>
          <w:ilvl w:val="0"/>
          <w:numId w:val="32"/>
        </w:numPr>
      </w:pPr>
      <w:r w:rsidRPr="00353412">
        <w:t>informar a la alta dirección sobre el desempeño del sistema de gestión de la calidad y de cualquier necesidad de mejora, y</w:t>
      </w:r>
    </w:p>
    <w:p w:rsidR="0020124F" w:rsidRPr="00353412" w:rsidRDefault="0020124F" w:rsidP="001B147D">
      <w:pPr>
        <w:pStyle w:val="Prrafodelista"/>
        <w:numPr>
          <w:ilvl w:val="0"/>
          <w:numId w:val="32"/>
        </w:numPr>
      </w:pPr>
      <w:r w:rsidRPr="00353412">
        <w:t>asegurarse de que se promueva la toma de conciencia de los requisitos del cliente en todos los niveles de la organización.</w:t>
      </w:r>
    </w:p>
    <w:p w:rsidR="0020124F" w:rsidRPr="00353412" w:rsidRDefault="0020124F" w:rsidP="00ED24E6">
      <w:r w:rsidRPr="00353412">
        <w:t>NOTA La responsabilidad del representante de la dirección puede incluir relaciones con partes externas sobre asuntos relacionados con el sistema de gestión de la calidad.</w:t>
      </w:r>
    </w:p>
    <w:p w:rsidR="0020124F" w:rsidRPr="00353412" w:rsidRDefault="006B0AF9" w:rsidP="001B010C">
      <w:pPr>
        <w:pStyle w:val="Ttulo5"/>
      </w:pPr>
      <w:bookmarkStart w:id="55" w:name="_Toc405492383"/>
      <w:r w:rsidRPr="00353412">
        <w:t>COMUNICACIÓN INTERNA</w:t>
      </w:r>
      <w:bookmarkEnd w:id="55"/>
    </w:p>
    <w:p w:rsidR="0020124F" w:rsidRPr="00353412" w:rsidRDefault="0020124F" w:rsidP="00ED24E6">
      <w:r w:rsidRPr="00353412">
        <w:t>La alta dirección debe asegurarse de que se establecen los procesos de comunicación apropiados dentro de la organización y de que la comunicación se efectúa considerando la eficacia del sistema de gestión de la calidad.</w:t>
      </w:r>
    </w:p>
    <w:p w:rsidR="0023009E" w:rsidRPr="00353412" w:rsidRDefault="0023009E" w:rsidP="001B010C">
      <w:pPr>
        <w:pStyle w:val="Ttulo4"/>
      </w:pPr>
      <w:bookmarkStart w:id="56" w:name="_Toc405492384"/>
      <w:r w:rsidRPr="00353412">
        <w:t>REVISIÓN POR LA DIRECCIÓN</w:t>
      </w:r>
      <w:bookmarkEnd w:id="56"/>
    </w:p>
    <w:p w:rsidR="0020124F" w:rsidRPr="00353412" w:rsidRDefault="006B0AF9" w:rsidP="001B010C">
      <w:pPr>
        <w:pStyle w:val="Ttulo5"/>
      </w:pPr>
      <w:bookmarkStart w:id="57" w:name="_Toc405492385"/>
      <w:r w:rsidRPr="00353412">
        <w:t>GENERALIDADES</w:t>
      </w:r>
      <w:bookmarkEnd w:id="57"/>
    </w:p>
    <w:p w:rsidR="0020124F" w:rsidRPr="00353412" w:rsidRDefault="0020124F" w:rsidP="00ED24E6">
      <w:r w:rsidRPr="00353412">
        <w:t>La alta dirección debe revisar el sistema de gestión de la calidad de la organización, a intervalos planificados, para asegurarse de su conveniencia, adecuación y eficacia continuas. La revisión debe incluir la evaluación de las oportunidades de mejora y la necesidad de efectuar cambios en el sistema de gestión de la calidad, incluyendo la política de la calidad y los objetivos de la calidad.</w:t>
      </w:r>
    </w:p>
    <w:p w:rsidR="0020124F" w:rsidRPr="00353412" w:rsidRDefault="0020124F" w:rsidP="00ED24E6">
      <w:r w:rsidRPr="00353412">
        <w:t>Deben mantenerse registros de las revisiones por la dirección (véase 4.2.4).</w:t>
      </w:r>
    </w:p>
    <w:p w:rsidR="0020124F" w:rsidRPr="00353412" w:rsidRDefault="006B0AF9" w:rsidP="001B010C">
      <w:pPr>
        <w:pStyle w:val="Ttulo5"/>
      </w:pPr>
      <w:bookmarkStart w:id="58" w:name="_Toc405492386"/>
      <w:r w:rsidRPr="00353412">
        <w:t>INFORMACIÓN DE ENTRADA PARA LA REVISIÓN</w:t>
      </w:r>
      <w:bookmarkEnd w:id="58"/>
    </w:p>
    <w:p w:rsidR="0020124F" w:rsidRPr="00353412" w:rsidRDefault="0020124F" w:rsidP="00ED24E6">
      <w:r w:rsidRPr="00353412">
        <w:t>La información de entrada para la revisión por la dirección debe incluir:</w:t>
      </w:r>
    </w:p>
    <w:p w:rsidR="0020124F" w:rsidRPr="00353412" w:rsidRDefault="0020124F" w:rsidP="001B147D">
      <w:pPr>
        <w:pStyle w:val="Prrafodelista"/>
        <w:numPr>
          <w:ilvl w:val="0"/>
          <w:numId w:val="33"/>
        </w:numPr>
      </w:pPr>
      <w:r w:rsidRPr="00353412">
        <w:t>los resultados de auditorías,</w:t>
      </w:r>
    </w:p>
    <w:p w:rsidR="0020124F" w:rsidRPr="00353412" w:rsidRDefault="0020124F" w:rsidP="001B147D">
      <w:pPr>
        <w:pStyle w:val="Prrafodelista"/>
        <w:numPr>
          <w:ilvl w:val="0"/>
          <w:numId w:val="33"/>
        </w:numPr>
      </w:pPr>
      <w:r w:rsidRPr="00353412">
        <w:lastRenderedPageBreak/>
        <w:t>la retroalimentación del cliente,</w:t>
      </w:r>
    </w:p>
    <w:p w:rsidR="0020124F" w:rsidRPr="00353412" w:rsidRDefault="0020124F" w:rsidP="001B147D">
      <w:pPr>
        <w:pStyle w:val="Prrafodelista"/>
        <w:numPr>
          <w:ilvl w:val="0"/>
          <w:numId w:val="33"/>
        </w:numPr>
      </w:pPr>
      <w:r w:rsidRPr="00353412">
        <w:t>el desempeño de los procesos y la conformidad del producto,</w:t>
      </w:r>
    </w:p>
    <w:p w:rsidR="0020124F" w:rsidRPr="00353412" w:rsidRDefault="0020124F" w:rsidP="001B147D">
      <w:pPr>
        <w:pStyle w:val="Prrafodelista"/>
        <w:numPr>
          <w:ilvl w:val="0"/>
          <w:numId w:val="33"/>
        </w:numPr>
      </w:pPr>
      <w:r w:rsidRPr="00353412">
        <w:t>el estado de las acciones correctivas y preventivas,</w:t>
      </w:r>
    </w:p>
    <w:p w:rsidR="0020124F" w:rsidRPr="00353412" w:rsidRDefault="0020124F" w:rsidP="001B147D">
      <w:pPr>
        <w:pStyle w:val="Prrafodelista"/>
        <w:numPr>
          <w:ilvl w:val="0"/>
          <w:numId w:val="33"/>
        </w:numPr>
      </w:pPr>
      <w:r w:rsidRPr="00353412">
        <w:t>las acciones de seguimiento de revisiones por la dirección previas,</w:t>
      </w:r>
    </w:p>
    <w:p w:rsidR="0020124F" w:rsidRPr="00353412" w:rsidRDefault="0020124F" w:rsidP="001B147D">
      <w:pPr>
        <w:pStyle w:val="Prrafodelista"/>
        <w:numPr>
          <w:ilvl w:val="0"/>
          <w:numId w:val="33"/>
        </w:numPr>
      </w:pPr>
      <w:r w:rsidRPr="00353412">
        <w:t>los cambios que podrían afectar al sistema de gestión de la calidad, y</w:t>
      </w:r>
    </w:p>
    <w:p w:rsidR="0020124F" w:rsidRDefault="0020124F" w:rsidP="001B147D">
      <w:pPr>
        <w:pStyle w:val="Prrafodelista"/>
        <w:numPr>
          <w:ilvl w:val="0"/>
          <w:numId w:val="33"/>
        </w:numPr>
      </w:pPr>
      <w:r w:rsidRPr="00353412">
        <w:t>las recomendaciones para la mejora.</w:t>
      </w:r>
    </w:p>
    <w:p w:rsidR="0020124F" w:rsidRPr="00353412" w:rsidRDefault="006B0AF9" w:rsidP="001B010C">
      <w:pPr>
        <w:pStyle w:val="Ttulo5"/>
      </w:pPr>
      <w:bookmarkStart w:id="59" w:name="_Toc405492387"/>
      <w:r w:rsidRPr="00353412">
        <w:t>RESULTADOS DE LA REVISIÓN</w:t>
      </w:r>
      <w:bookmarkEnd w:id="59"/>
      <w:r w:rsidRPr="00353412">
        <w:t xml:space="preserve"> </w:t>
      </w:r>
    </w:p>
    <w:p w:rsidR="0020124F" w:rsidRPr="00353412" w:rsidRDefault="0020124F" w:rsidP="00ED24E6">
      <w:r w:rsidRPr="00353412">
        <w:t>Los resultados de la revisión por la dirección deben incluir todas las decisiones y acciones relacionadas con:</w:t>
      </w:r>
    </w:p>
    <w:p w:rsidR="0020124F" w:rsidRPr="00353412" w:rsidRDefault="0020124F" w:rsidP="001B147D">
      <w:pPr>
        <w:pStyle w:val="Prrafodelista"/>
        <w:numPr>
          <w:ilvl w:val="0"/>
          <w:numId w:val="34"/>
        </w:numPr>
      </w:pPr>
      <w:r w:rsidRPr="00353412">
        <w:t>la mejora de la eficacia del sistema de gestión de la calidad y sus procesos,</w:t>
      </w:r>
    </w:p>
    <w:p w:rsidR="0020124F" w:rsidRPr="00353412" w:rsidRDefault="0020124F" w:rsidP="001B147D">
      <w:pPr>
        <w:pStyle w:val="Prrafodelista"/>
        <w:numPr>
          <w:ilvl w:val="0"/>
          <w:numId w:val="34"/>
        </w:numPr>
      </w:pPr>
      <w:r w:rsidRPr="00353412">
        <w:t>la mejora del producto en relación con los requisitos del cliente, y</w:t>
      </w:r>
    </w:p>
    <w:p w:rsidR="0020124F" w:rsidRPr="00353412" w:rsidRDefault="0020124F" w:rsidP="001B147D">
      <w:pPr>
        <w:pStyle w:val="Prrafodelista"/>
        <w:numPr>
          <w:ilvl w:val="0"/>
          <w:numId w:val="34"/>
        </w:numPr>
      </w:pPr>
      <w:r w:rsidRPr="00353412">
        <w:t>las necesidades de recursos.</w:t>
      </w:r>
    </w:p>
    <w:p w:rsidR="0023009E" w:rsidRPr="00353412" w:rsidRDefault="0023009E" w:rsidP="001B010C">
      <w:pPr>
        <w:pStyle w:val="Ttulo3"/>
      </w:pPr>
      <w:bookmarkStart w:id="60" w:name="_Toc405492388"/>
      <w:r w:rsidRPr="00353412">
        <w:t>GESTIÓN DE LOS RECURSOS</w:t>
      </w:r>
      <w:bookmarkEnd w:id="60"/>
    </w:p>
    <w:p w:rsidR="0023009E" w:rsidRPr="00353412" w:rsidRDefault="0023009E" w:rsidP="001B010C">
      <w:pPr>
        <w:pStyle w:val="Ttulo4"/>
      </w:pPr>
      <w:bookmarkStart w:id="61" w:name="_Toc405492389"/>
      <w:r w:rsidRPr="00353412">
        <w:t>PROVISIÓN DE RECURSOS</w:t>
      </w:r>
      <w:bookmarkEnd w:id="61"/>
    </w:p>
    <w:p w:rsidR="00E05CAC" w:rsidRPr="00353412" w:rsidRDefault="00E05CAC" w:rsidP="00ED24E6">
      <w:r w:rsidRPr="00353412">
        <w:t>La organización debe determinar y proporcionar los recursos necesarios para:</w:t>
      </w:r>
    </w:p>
    <w:p w:rsidR="00E05CAC" w:rsidRPr="00353412" w:rsidRDefault="00E05CAC" w:rsidP="001B147D">
      <w:pPr>
        <w:pStyle w:val="Prrafodelista"/>
        <w:numPr>
          <w:ilvl w:val="0"/>
          <w:numId w:val="35"/>
        </w:numPr>
      </w:pPr>
      <w:r w:rsidRPr="00353412">
        <w:t>implementar y mantener el sistema de gestión de la calidad y mejorar continuamente su eficacia, y</w:t>
      </w:r>
    </w:p>
    <w:p w:rsidR="00E05CAC" w:rsidRPr="00353412" w:rsidRDefault="00E05CAC" w:rsidP="001B147D">
      <w:pPr>
        <w:pStyle w:val="Prrafodelista"/>
        <w:numPr>
          <w:ilvl w:val="0"/>
          <w:numId w:val="35"/>
        </w:numPr>
      </w:pPr>
      <w:r w:rsidRPr="00353412">
        <w:t>aumentar la satisfacción del cliente mediante el cumplimiento de sus requisitos.</w:t>
      </w:r>
    </w:p>
    <w:p w:rsidR="0023009E" w:rsidRPr="00353412" w:rsidRDefault="0023009E" w:rsidP="001B010C">
      <w:pPr>
        <w:pStyle w:val="Ttulo4"/>
      </w:pPr>
      <w:bookmarkStart w:id="62" w:name="_Toc405492390"/>
      <w:r w:rsidRPr="00353412">
        <w:t>RECURSOS HUMANOS</w:t>
      </w:r>
      <w:bookmarkEnd w:id="62"/>
    </w:p>
    <w:p w:rsidR="00E05CAC" w:rsidRPr="00353412" w:rsidRDefault="006B0AF9" w:rsidP="001B010C">
      <w:pPr>
        <w:pStyle w:val="Ttulo5"/>
      </w:pPr>
      <w:bookmarkStart w:id="63" w:name="_Toc405492391"/>
      <w:r w:rsidRPr="00353412">
        <w:t>GENERALIDADES</w:t>
      </w:r>
      <w:bookmarkEnd w:id="63"/>
    </w:p>
    <w:p w:rsidR="00E05CAC" w:rsidRPr="00353412" w:rsidRDefault="00E05CAC" w:rsidP="00ED24E6">
      <w:r w:rsidRPr="00353412">
        <w:t>El personal que realice trabajos que afecten a la conformidad con los requisitos del producto debe ser competente con base en la educación, formación, habilidades y experiencia apropiadas.</w:t>
      </w:r>
    </w:p>
    <w:p w:rsidR="00E05CAC" w:rsidRDefault="00E05CAC" w:rsidP="00ED24E6">
      <w:r w:rsidRPr="00353412">
        <w:t>NOTA La conformidad con los requisitos del producto puede verse afectada directa o indirectamente por el personal que desempeña cualquier tarea dentro del sistema de gestión de la calidad.</w:t>
      </w:r>
    </w:p>
    <w:p w:rsidR="00ED24E6" w:rsidRDefault="00ED24E6" w:rsidP="00ED24E6"/>
    <w:p w:rsidR="00ED24E6" w:rsidRPr="00353412" w:rsidRDefault="00ED24E6" w:rsidP="00ED24E6"/>
    <w:p w:rsidR="00E05CAC" w:rsidRPr="00353412" w:rsidRDefault="006B0AF9" w:rsidP="001B010C">
      <w:pPr>
        <w:pStyle w:val="Ttulo5"/>
      </w:pPr>
      <w:bookmarkStart w:id="64" w:name="_Toc405492392"/>
      <w:r w:rsidRPr="00353412">
        <w:lastRenderedPageBreak/>
        <w:t>COMPETENCIA, FORMACIÓN Y TOMA DE CONCIENCIA</w:t>
      </w:r>
      <w:bookmarkEnd w:id="64"/>
    </w:p>
    <w:p w:rsidR="00E05CAC" w:rsidRPr="00353412" w:rsidRDefault="00E05CAC" w:rsidP="00ED24E6">
      <w:r w:rsidRPr="00353412">
        <w:t>La organización debe:</w:t>
      </w:r>
    </w:p>
    <w:p w:rsidR="00E05CAC" w:rsidRPr="00353412" w:rsidRDefault="00E05CAC" w:rsidP="001B147D">
      <w:pPr>
        <w:pStyle w:val="Prrafodelista"/>
        <w:numPr>
          <w:ilvl w:val="0"/>
          <w:numId w:val="36"/>
        </w:numPr>
      </w:pPr>
      <w:r w:rsidRPr="00353412">
        <w:t>determinar la competencia necesaria para el personal que realiza trabajos que afectan a la conformidad con los requisitos del producto,</w:t>
      </w:r>
    </w:p>
    <w:p w:rsidR="00E05CAC" w:rsidRPr="00353412" w:rsidRDefault="00E05CAC" w:rsidP="001B147D">
      <w:pPr>
        <w:pStyle w:val="Prrafodelista"/>
        <w:numPr>
          <w:ilvl w:val="0"/>
          <w:numId w:val="36"/>
        </w:numPr>
      </w:pPr>
      <w:r w:rsidRPr="00353412">
        <w:t>cuando sea aplicable, proporcionar formación o tomar otras acciones para lograr la competencia necesaria,</w:t>
      </w:r>
    </w:p>
    <w:p w:rsidR="00E05CAC" w:rsidRPr="00353412" w:rsidRDefault="00E05CAC" w:rsidP="001B147D">
      <w:pPr>
        <w:pStyle w:val="Prrafodelista"/>
        <w:numPr>
          <w:ilvl w:val="0"/>
          <w:numId w:val="36"/>
        </w:numPr>
      </w:pPr>
      <w:r w:rsidRPr="00353412">
        <w:t>evaluar la eficacia de las acciones tomadas,</w:t>
      </w:r>
    </w:p>
    <w:p w:rsidR="00E05CAC" w:rsidRPr="00353412" w:rsidRDefault="00E05CAC" w:rsidP="001B147D">
      <w:pPr>
        <w:pStyle w:val="Prrafodelista"/>
        <w:numPr>
          <w:ilvl w:val="0"/>
          <w:numId w:val="36"/>
        </w:numPr>
      </w:pPr>
      <w:r w:rsidRPr="00353412">
        <w:t>asegurarse de que su personal es consciente de la pertinencia e importancia de sus actividades y de cómo contribuyen al logro de los objetivos de la calidad, y</w:t>
      </w:r>
    </w:p>
    <w:p w:rsidR="00E05CAC" w:rsidRPr="00353412" w:rsidRDefault="00E05CAC" w:rsidP="001B147D">
      <w:pPr>
        <w:pStyle w:val="Prrafodelista"/>
        <w:numPr>
          <w:ilvl w:val="0"/>
          <w:numId w:val="36"/>
        </w:numPr>
      </w:pPr>
      <w:r w:rsidRPr="00353412">
        <w:t>mantener los registros apropiados de la educación, formación, habilidades y experiencia (véase 4.2.4).</w:t>
      </w:r>
    </w:p>
    <w:p w:rsidR="0023009E" w:rsidRPr="00353412" w:rsidRDefault="0023009E" w:rsidP="001B010C">
      <w:pPr>
        <w:pStyle w:val="Ttulo4"/>
      </w:pPr>
      <w:bookmarkStart w:id="65" w:name="_Toc405492393"/>
      <w:r w:rsidRPr="00353412">
        <w:t>INFRAESTRUCTURA</w:t>
      </w:r>
      <w:bookmarkEnd w:id="65"/>
    </w:p>
    <w:p w:rsidR="00E05CAC" w:rsidRPr="00353412" w:rsidRDefault="00E05CAC" w:rsidP="00ED24E6">
      <w:r w:rsidRPr="00353412">
        <w:t>La organización debe determinar, proporcionar y mantener la infraestructura necesaria para lograr la conformidad con los requisitos del producto. La infraestructura incluye, cuando sea aplicable:</w:t>
      </w:r>
    </w:p>
    <w:p w:rsidR="00E05CAC" w:rsidRPr="00353412" w:rsidRDefault="00E05CAC" w:rsidP="001B147D">
      <w:pPr>
        <w:pStyle w:val="Prrafodelista"/>
        <w:numPr>
          <w:ilvl w:val="0"/>
          <w:numId w:val="37"/>
        </w:numPr>
      </w:pPr>
      <w:r w:rsidRPr="00353412">
        <w:t>edificios, espacio de trabajo y servicios asociados,</w:t>
      </w:r>
    </w:p>
    <w:p w:rsidR="00E05CAC" w:rsidRPr="00353412" w:rsidRDefault="00E05CAC" w:rsidP="001B147D">
      <w:pPr>
        <w:pStyle w:val="Prrafodelista"/>
        <w:numPr>
          <w:ilvl w:val="0"/>
          <w:numId w:val="37"/>
        </w:numPr>
      </w:pPr>
      <w:r w:rsidRPr="00353412">
        <w:t>equipo para los procesos (tanto hardware como software), y</w:t>
      </w:r>
    </w:p>
    <w:p w:rsidR="00E05CAC" w:rsidRPr="00353412" w:rsidRDefault="00E05CAC" w:rsidP="001B147D">
      <w:pPr>
        <w:pStyle w:val="Prrafodelista"/>
        <w:numPr>
          <w:ilvl w:val="0"/>
          <w:numId w:val="37"/>
        </w:numPr>
      </w:pPr>
      <w:r w:rsidRPr="00353412">
        <w:t>servicios de apoyo (tales como transporte, comunicación o sistemas de información).</w:t>
      </w:r>
    </w:p>
    <w:p w:rsidR="0023009E" w:rsidRPr="00353412" w:rsidRDefault="0023009E" w:rsidP="001B010C">
      <w:pPr>
        <w:pStyle w:val="Ttulo4"/>
      </w:pPr>
      <w:bookmarkStart w:id="66" w:name="_Toc405492394"/>
      <w:r w:rsidRPr="00353412">
        <w:t>AMBIENTE TRABAJO</w:t>
      </w:r>
      <w:bookmarkEnd w:id="66"/>
    </w:p>
    <w:p w:rsidR="00E05CAC" w:rsidRPr="00353412" w:rsidRDefault="00E05CAC" w:rsidP="00ED24E6">
      <w:r w:rsidRPr="00353412">
        <w:t>La organización debe determinar y gestionar el ambiente de trabajo necesario para lograr la conformidad con los requisitos del producto.</w:t>
      </w:r>
    </w:p>
    <w:p w:rsidR="00E05CAC" w:rsidRPr="00353412" w:rsidRDefault="00E05CAC" w:rsidP="00ED24E6">
      <w:r w:rsidRPr="00353412">
        <w:t>NOTA El término "ambiente de trabajo" está relacionado con aquellas condiciones bajo las cuales se realiza el trabajo, incluyendo factores físicos, ambientales y de otro tipo (tales como el ruido, la temperatura, la humedad, la iluminación o las condiciones climáticas).</w:t>
      </w:r>
    </w:p>
    <w:p w:rsidR="0023009E" w:rsidRPr="00353412" w:rsidRDefault="0023009E" w:rsidP="001B010C">
      <w:pPr>
        <w:pStyle w:val="Ttulo3"/>
      </w:pPr>
      <w:bookmarkStart w:id="67" w:name="_Toc405492395"/>
      <w:r w:rsidRPr="00353412">
        <w:t>REALIZACIÓN DEL PRODUCTO</w:t>
      </w:r>
      <w:bookmarkEnd w:id="67"/>
    </w:p>
    <w:p w:rsidR="0023009E" w:rsidRPr="00353412" w:rsidRDefault="0023009E" w:rsidP="001B010C">
      <w:pPr>
        <w:pStyle w:val="Ttulo4"/>
      </w:pPr>
      <w:bookmarkStart w:id="68" w:name="_Toc405492396"/>
      <w:r w:rsidRPr="00353412">
        <w:t>PLANIFICACIÓN DE LA REALIZACIÓN DEL PRODUCTO</w:t>
      </w:r>
      <w:bookmarkEnd w:id="68"/>
    </w:p>
    <w:p w:rsidR="00E05CAC" w:rsidRPr="00353412" w:rsidRDefault="00E05CAC" w:rsidP="00ED24E6">
      <w:r w:rsidRPr="00353412">
        <w:t xml:space="preserve">La organización debe planificar y desarrollar los procesos necesarios para la realización del producto. La planificación de la realización del producto debe </w:t>
      </w:r>
      <w:r w:rsidRPr="00353412">
        <w:lastRenderedPageBreak/>
        <w:t>ser coherente con los requisitos de los otros procesos del sistema de gestión de la calidad (véase 4.1).</w:t>
      </w:r>
    </w:p>
    <w:p w:rsidR="00E05CAC" w:rsidRPr="00353412" w:rsidRDefault="00E05CAC" w:rsidP="00ED24E6">
      <w:r w:rsidRPr="00353412">
        <w:t>Durante la planificación de la realización del producto, la organización debe determinar, cuando sea apropiado, lo siguiente:</w:t>
      </w:r>
    </w:p>
    <w:p w:rsidR="00E05CAC" w:rsidRPr="00353412" w:rsidRDefault="00E05CAC" w:rsidP="001B147D">
      <w:pPr>
        <w:pStyle w:val="Prrafodelista"/>
        <w:numPr>
          <w:ilvl w:val="0"/>
          <w:numId w:val="38"/>
        </w:numPr>
      </w:pPr>
      <w:r w:rsidRPr="00353412">
        <w:t>los objetivos de la calidad y los requisitos para el producto,</w:t>
      </w:r>
    </w:p>
    <w:p w:rsidR="00E05CAC" w:rsidRPr="00353412" w:rsidRDefault="00E05CAC" w:rsidP="001B147D">
      <w:pPr>
        <w:pStyle w:val="Prrafodelista"/>
        <w:numPr>
          <w:ilvl w:val="0"/>
          <w:numId w:val="38"/>
        </w:numPr>
      </w:pPr>
      <w:r w:rsidRPr="00353412">
        <w:t>la necesidad de establecer procesos y documentos, y de proporcionar recursos específicos para el producto,</w:t>
      </w:r>
    </w:p>
    <w:p w:rsidR="00E05CAC" w:rsidRPr="00353412" w:rsidRDefault="00E05CAC" w:rsidP="001B147D">
      <w:pPr>
        <w:pStyle w:val="Prrafodelista"/>
        <w:numPr>
          <w:ilvl w:val="0"/>
          <w:numId w:val="38"/>
        </w:numPr>
      </w:pPr>
      <w:r w:rsidRPr="00353412">
        <w:t>las actividades requeridas de verificación, validación, seguimiento, medición, inspección y ensayo/prueba específicas para el producto así como los criterios para la aceptación del mismo,</w:t>
      </w:r>
    </w:p>
    <w:p w:rsidR="00E05CAC" w:rsidRPr="00353412" w:rsidRDefault="00E05CAC" w:rsidP="001B147D">
      <w:pPr>
        <w:pStyle w:val="Prrafodelista"/>
        <w:numPr>
          <w:ilvl w:val="0"/>
          <w:numId w:val="38"/>
        </w:numPr>
      </w:pPr>
      <w:r w:rsidRPr="00353412">
        <w:t>los registros que sean necesarios para proporcionar evidencia de que los procesos de realización y el producto resultante cumplen los requisitos (véase 4.2.4).</w:t>
      </w:r>
    </w:p>
    <w:p w:rsidR="00E05CAC" w:rsidRPr="00353412" w:rsidRDefault="00E05CAC" w:rsidP="00ED24E6">
      <w:r w:rsidRPr="00353412">
        <w:t>El resultado de esta planificación debe presentarse de forma adecuada para la metodología de operación de la organización.</w:t>
      </w:r>
    </w:p>
    <w:p w:rsidR="00E05CAC" w:rsidRPr="00353412" w:rsidRDefault="00E05CAC" w:rsidP="00ED24E6">
      <w:r w:rsidRPr="00353412">
        <w:t>NOTA 1 Un documento que especifica los procesos del sistema de gestión de la calidad (incluyendo los procesos de realización del producto) y los recursos a aplicar a un producto, proyecto o contrato específico, puede denominarse plan de la calidad.</w:t>
      </w:r>
    </w:p>
    <w:p w:rsidR="00E05CAC" w:rsidRPr="00353412" w:rsidRDefault="00E05CAC" w:rsidP="00ED24E6">
      <w:r w:rsidRPr="00353412">
        <w:t>NOTA 2 La organización también puede aplicar los requisitos citados en el apartado 7.3 para el desarrollo de los procesos de realización del producto.</w:t>
      </w:r>
    </w:p>
    <w:p w:rsidR="0023009E" w:rsidRPr="00353412" w:rsidRDefault="0023009E" w:rsidP="001B010C">
      <w:pPr>
        <w:pStyle w:val="Ttulo4"/>
      </w:pPr>
      <w:bookmarkStart w:id="69" w:name="_Toc405492397"/>
      <w:r w:rsidRPr="00353412">
        <w:t>PROCESOS RELACIONADOS CON EL CLIENTE</w:t>
      </w:r>
      <w:bookmarkEnd w:id="69"/>
    </w:p>
    <w:p w:rsidR="00E05CAC" w:rsidRPr="00353412" w:rsidRDefault="006B0AF9" w:rsidP="001B010C">
      <w:pPr>
        <w:pStyle w:val="Ttulo5"/>
      </w:pPr>
      <w:bookmarkStart w:id="70" w:name="_Toc405492398"/>
      <w:r w:rsidRPr="00353412">
        <w:t>DETERMINACIÓN DE LOS REQUISITOS RELACIONADOS CON EL PRODUCTO</w:t>
      </w:r>
      <w:bookmarkEnd w:id="70"/>
    </w:p>
    <w:p w:rsidR="00E05CAC" w:rsidRPr="00353412" w:rsidRDefault="00E05CAC" w:rsidP="00ED24E6">
      <w:r w:rsidRPr="00353412">
        <w:t>La organización debe determinar:</w:t>
      </w:r>
    </w:p>
    <w:p w:rsidR="00E05CAC" w:rsidRPr="00353412" w:rsidRDefault="00E05CAC" w:rsidP="001B147D">
      <w:pPr>
        <w:pStyle w:val="Prrafodelista"/>
        <w:numPr>
          <w:ilvl w:val="0"/>
          <w:numId w:val="39"/>
        </w:numPr>
      </w:pPr>
      <w:r w:rsidRPr="00353412">
        <w:t>los requisitos especificados por el cliente, incluyendo los requisitos para las actividades de entrega y las posteriores a la misma,</w:t>
      </w:r>
    </w:p>
    <w:p w:rsidR="00E05CAC" w:rsidRPr="00353412" w:rsidRDefault="00E05CAC" w:rsidP="001B147D">
      <w:pPr>
        <w:pStyle w:val="Prrafodelista"/>
        <w:numPr>
          <w:ilvl w:val="0"/>
          <w:numId w:val="39"/>
        </w:numPr>
      </w:pPr>
      <w:r w:rsidRPr="00353412">
        <w:t>los requisitos no establecidos por el cliente pero necesarios para el uso especificado o para el uso previsto, cuando sea conocido,</w:t>
      </w:r>
    </w:p>
    <w:p w:rsidR="00E05CAC" w:rsidRPr="00353412" w:rsidRDefault="00E05CAC" w:rsidP="001B147D">
      <w:pPr>
        <w:pStyle w:val="Prrafodelista"/>
        <w:numPr>
          <w:ilvl w:val="0"/>
          <w:numId w:val="39"/>
        </w:numPr>
      </w:pPr>
      <w:r w:rsidRPr="00353412">
        <w:t>los requisitos legales y reglamentarios aplicables al producto, y</w:t>
      </w:r>
    </w:p>
    <w:p w:rsidR="00E05CAC" w:rsidRPr="00353412" w:rsidRDefault="00E05CAC" w:rsidP="001B147D">
      <w:pPr>
        <w:pStyle w:val="Prrafodelista"/>
        <w:numPr>
          <w:ilvl w:val="0"/>
          <w:numId w:val="39"/>
        </w:numPr>
      </w:pPr>
      <w:r w:rsidRPr="00353412">
        <w:t>cualquier requisito adicional que la organización considere necesario.</w:t>
      </w:r>
    </w:p>
    <w:p w:rsidR="00E05CAC" w:rsidRPr="00353412" w:rsidRDefault="00E05CAC" w:rsidP="00ED24E6">
      <w:r w:rsidRPr="00353412">
        <w:t xml:space="preserve">NOTA Las actividades posteriores a la entrega incluyen, por ejemplo, acciones cubiertas por la garantía, obligaciones contractuales como servicios de </w:t>
      </w:r>
      <w:r w:rsidR="00ED24E6">
        <w:lastRenderedPageBreak/>
        <w:t>m</w:t>
      </w:r>
      <w:r w:rsidRPr="00353412">
        <w:t>antenimiento, y servicios suplementarios como el reciclaje o la disposición final.</w:t>
      </w:r>
    </w:p>
    <w:p w:rsidR="00E05CAC" w:rsidRPr="00353412" w:rsidRDefault="006B0AF9" w:rsidP="00BC1BA9">
      <w:pPr>
        <w:pStyle w:val="Ttulo5"/>
      </w:pPr>
      <w:bookmarkStart w:id="71" w:name="_Toc405492399"/>
      <w:r w:rsidRPr="00353412">
        <w:t>REVISIÓN DE LOS REQUISITOS RELACIONADOS CON EL PRODUCTO</w:t>
      </w:r>
      <w:bookmarkEnd w:id="71"/>
    </w:p>
    <w:p w:rsidR="00107F30" w:rsidRPr="00353412" w:rsidRDefault="00107F30" w:rsidP="00ED24E6">
      <w:r w:rsidRPr="00353412">
        <w:t>La organización debe revisar los requisitos relacionados con el producto. Esta revisión debe efectuarse antes de que la organización se comprometa a proporcionar un producto al cliente (por ejemplo, envío de ofertas, aceptación de contratos o pedidos, aceptación de cambios en los contratos o pedidos) y debe asegurarse de que:</w:t>
      </w:r>
    </w:p>
    <w:p w:rsidR="00107F30" w:rsidRPr="00353412" w:rsidRDefault="00107F30" w:rsidP="001B147D">
      <w:pPr>
        <w:pStyle w:val="Prrafodelista"/>
        <w:numPr>
          <w:ilvl w:val="0"/>
          <w:numId w:val="40"/>
        </w:numPr>
      </w:pPr>
      <w:r w:rsidRPr="00353412">
        <w:t>están definidos los requisitos del producto,</w:t>
      </w:r>
    </w:p>
    <w:p w:rsidR="00107F30" w:rsidRPr="00353412" w:rsidRDefault="00107F30" w:rsidP="001B147D">
      <w:pPr>
        <w:pStyle w:val="Prrafodelista"/>
        <w:numPr>
          <w:ilvl w:val="0"/>
          <w:numId w:val="40"/>
        </w:numPr>
      </w:pPr>
      <w:r w:rsidRPr="00353412">
        <w:t>están resueltas las diferencias existentes entre los requisitos del contrato o pedido y los expresados previamente, y</w:t>
      </w:r>
    </w:p>
    <w:p w:rsidR="00107F30" w:rsidRPr="00353412" w:rsidRDefault="00107F30" w:rsidP="001B147D">
      <w:pPr>
        <w:pStyle w:val="Prrafodelista"/>
        <w:numPr>
          <w:ilvl w:val="0"/>
          <w:numId w:val="40"/>
        </w:numPr>
      </w:pPr>
      <w:r w:rsidRPr="00353412">
        <w:t>la organización tiene la capacidad para cumplir con los requisitos definidos.</w:t>
      </w:r>
    </w:p>
    <w:p w:rsidR="00107F30" w:rsidRPr="00353412" w:rsidRDefault="00107F30" w:rsidP="00ED24E6">
      <w:r w:rsidRPr="00353412">
        <w:t>Deben mantenerse registros de los resultados de la revisión y de las acciones originadas por la misma (véase 4.2.4).</w:t>
      </w:r>
    </w:p>
    <w:p w:rsidR="00107F30" w:rsidRPr="00353412" w:rsidRDefault="00107F30" w:rsidP="00ED24E6">
      <w:r w:rsidRPr="00353412">
        <w:t>Cuando el cliente no proporcione una declaración documentada de los requisitos, la organización debe confirmar los requisitos del cliente antes de la aceptación.</w:t>
      </w:r>
    </w:p>
    <w:p w:rsidR="00107F30" w:rsidRPr="00353412" w:rsidRDefault="00107F30" w:rsidP="00ED24E6">
      <w:r w:rsidRPr="00353412">
        <w:t>Cuando se cambien los requisitos del producto, la organización debe asegurarse de que la documentación pertinente sea modificada y de que el personal correspondiente sea consciente de los requisitos modificados.</w:t>
      </w:r>
    </w:p>
    <w:p w:rsidR="00107F30" w:rsidRPr="00353412" w:rsidRDefault="00107F30" w:rsidP="00ED24E6">
      <w:r w:rsidRPr="00353412">
        <w:t>NOTA En algunas situaciones, tales como las ventas por internet, no resulta práctico efectuar una revisión formal de cada pedido. En su lugar, la revisión puede cubrir la información pertinente del producto, como son los catálogos o el material publicitario.</w:t>
      </w:r>
    </w:p>
    <w:p w:rsidR="00E05CAC" w:rsidRPr="00353412" w:rsidRDefault="006B0AF9" w:rsidP="00BC1BA9">
      <w:pPr>
        <w:pStyle w:val="Ttulo5"/>
      </w:pPr>
      <w:bookmarkStart w:id="72" w:name="_Toc405492400"/>
      <w:r w:rsidRPr="00353412">
        <w:t>COMUNICACIÓN CON EL CLIENTE</w:t>
      </w:r>
      <w:bookmarkEnd w:id="72"/>
    </w:p>
    <w:p w:rsidR="00107F30" w:rsidRPr="00353412" w:rsidRDefault="00107F30" w:rsidP="00ED24E6">
      <w:r w:rsidRPr="00353412">
        <w:t xml:space="preserve">La organización debe determinar e implementar disposiciones eficaces para la comunicación con los clientes, relativas </w:t>
      </w:r>
      <w:r w:rsidR="00254A03" w:rsidRPr="00353412">
        <w:t>con</w:t>
      </w:r>
      <w:r w:rsidRPr="00353412">
        <w:t>:</w:t>
      </w:r>
    </w:p>
    <w:p w:rsidR="00107F30" w:rsidRPr="00353412" w:rsidRDefault="00107F30" w:rsidP="001B147D">
      <w:pPr>
        <w:pStyle w:val="Prrafodelista"/>
        <w:numPr>
          <w:ilvl w:val="0"/>
          <w:numId w:val="41"/>
        </w:numPr>
      </w:pPr>
      <w:r w:rsidRPr="00353412">
        <w:t>la información sobre el producto,</w:t>
      </w:r>
    </w:p>
    <w:p w:rsidR="00107F30" w:rsidRPr="00353412" w:rsidRDefault="00107F30" w:rsidP="001B147D">
      <w:pPr>
        <w:pStyle w:val="Prrafodelista"/>
        <w:numPr>
          <w:ilvl w:val="0"/>
          <w:numId w:val="41"/>
        </w:numPr>
      </w:pPr>
      <w:r w:rsidRPr="00353412">
        <w:t>las consultas, contratos o atención de pedidos, incluyendo las modificaciones, y</w:t>
      </w:r>
    </w:p>
    <w:p w:rsidR="00107F30" w:rsidRDefault="00107F30" w:rsidP="001B147D">
      <w:pPr>
        <w:pStyle w:val="Prrafodelista"/>
        <w:numPr>
          <w:ilvl w:val="0"/>
          <w:numId w:val="41"/>
        </w:numPr>
      </w:pPr>
      <w:r w:rsidRPr="00353412">
        <w:t>la retroalimentación del cliente, incluyendo sus quejas.</w:t>
      </w:r>
    </w:p>
    <w:p w:rsidR="008D612C" w:rsidRDefault="008D612C" w:rsidP="008D612C"/>
    <w:p w:rsidR="008D612C" w:rsidRPr="00353412" w:rsidRDefault="008D612C" w:rsidP="008D612C"/>
    <w:p w:rsidR="0023009E" w:rsidRPr="00353412" w:rsidRDefault="0023009E" w:rsidP="00BC1BA9">
      <w:pPr>
        <w:pStyle w:val="Ttulo4"/>
      </w:pPr>
      <w:bookmarkStart w:id="73" w:name="_Toc405492401"/>
      <w:r w:rsidRPr="00353412">
        <w:lastRenderedPageBreak/>
        <w:t>DISEÑO Y DESARROLLO</w:t>
      </w:r>
      <w:bookmarkEnd w:id="73"/>
    </w:p>
    <w:p w:rsidR="00107F30" w:rsidRPr="00353412" w:rsidRDefault="006B0AF9" w:rsidP="00BC1BA9">
      <w:pPr>
        <w:pStyle w:val="Ttulo5"/>
      </w:pPr>
      <w:bookmarkStart w:id="74" w:name="_Toc405492402"/>
      <w:r w:rsidRPr="00353412">
        <w:t>PLANIFICACIÓN DEL DISEÑO Y DESARROLLO</w:t>
      </w:r>
      <w:bookmarkEnd w:id="74"/>
    </w:p>
    <w:p w:rsidR="00107F30" w:rsidRPr="00353412" w:rsidRDefault="00107F30" w:rsidP="008D612C">
      <w:r w:rsidRPr="00353412">
        <w:t>La organización debe planificar y controlar el diseño y desarrollo del producto.</w:t>
      </w:r>
    </w:p>
    <w:p w:rsidR="00107F30" w:rsidRPr="00353412" w:rsidRDefault="00107F30" w:rsidP="008D612C">
      <w:r w:rsidRPr="00353412">
        <w:t>Durante la planificación del diseño y desarrollo la organización debe determinar:</w:t>
      </w:r>
    </w:p>
    <w:p w:rsidR="00107F30" w:rsidRPr="00353412" w:rsidRDefault="00107F30" w:rsidP="001B147D">
      <w:pPr>
        <w:pStyle w:val="Prrafodelista"/>
        <w:numPr>
          <w:ilvl w:val="0"/>
          <w:numId w:val="42"/>
        </w:numPr>
      </w:pPr>
      <w:r w:rsidRPr="00353412">
        <w:t>las etapas del diseño y desarrollo,</w:t>
      </w:r>
    </w:p>
    <w:p w:rsidR="00107F30" w:rsidRPr="00353412" w:rsidRDefault="00107F30" w:rsidP="001B147D">
      <w:pPr>
        <w:pStyle w:val="Prrafodelista"/>
        <w:numPr>
          <w:ilvl w:val="0"/>
          <w:numId w:val="42"/>
        </w:numPr>
      </w:pPr>
      <w:r w:rsidRPr="00353412">
        <w:t>la revisión, verificación y validación, apropiadas para cada etapa del diseño y desarrollo, y</w:t>
      </w:r>
    </w:p>
    <w:p w:rsidR="00107F30" w:rsidRPr="00353412" w:rsidRDefault="00107F30" w:rsidP="001B147D">
      <w:pPr>
        <w:pStyle w:val="Prrafodelista"/>
        <w:numPr>
          <w:ilvl w:val="0"/>
          <w:numId w:val="42"/>
        </w:numPr>
      </w:pPr>
      <w:r w:rsidRPr="00353412">
        <w:t>las responsabilidades y autoridades para el diseño y desarrollo.</w:t>
      </w:r>
    </w:p>
    <w:p w:rsidR="00107F30" w:rsidRPr="00353412" w:rsidRDefault="00107F30" w:rsidP="008D612C">
      <w:r w:rsidRPr="00353412">
        <w:t>La organización debe gestionar las interfaces entre los diferentes grupos involucrados en el diseño y desarrollo para asegurarse de una comunicación eficaz y una clara asignación de responsabilidades.</w:t>
      </w:r>
    </w:p>
    <w:p w:rsidR="00107F30" w:rsidRPr="00353412" w:rsidRDefault="00107F30" w:rsidP="008D612C">
      <w:r w:rsidRPr="00353412">
        <w:t>Los resultados de la planificación deben actualizarse, según sea apropiado, a medida que progresa el diseño y desarrollo.</w:t>
      </w:r>
    </w:p>
    <w:p w:rsidR="00107F30" w:rsidRPr="00353412" w:rsidRDefault="00107F30" w:rsidP="008D612C">
      <w:r w:rsidRPr="00353412">
        <w:t>NOTA La revisión, la verificación y la validación del diseño y desarrollo tienen propósitos diferentes. Pueden llevarse a cabo y registrarse de forma separada o en cualquier combinación que sea adecuada para el producto y para la organización.</w:t>
      </w:r>
    </w:p>
    <w:p w:rsidR="00107F30" w:rsidRPr="00353412" w:rsidRDefault="006B0AF9" w:rsidP="00BC1BA9">
      <w:pPr>
        <w:pStyle w:val="Ttulo5"/>
      </w:pPr>
      <w:bookmarkStart w:id="75" w:name="_Toc405492403"/>
      <w:r w:rsidRPr="00353412">
        <w:t>ELEMENTOS DE ENTRADA PARA EL DISEÑO Y DESARROLLO</w:t>
      </w:r>
      <w:bookmarkEnd w:id="75"/>
    </w:p>
    <w:p w:rsidR="00107F30" w:rsidRPr="00353412" w:rsidRDefault="00107F30" w:rsidP="008D612C">
      <w:r w:rsidRPr="00353412">
        <w:t>Deben determinarse los elementos de entrada relacionados con los requisitos del producto y mantenerse registros (véase 4.2.4). Estos elementos de entrada deben incluir:</w:t>
      </w:r>
    </w:p>
    <w:p w:rsidR="00107F30" w:rsidRPr="00353412" w:rsidRDefault="00107F30" w:rsidP="001B147D">
      <w:pPr>
        <w:pStyle w:val="Prrafodelista"/>
        <w:numPr>
          <w:ilvl w:val="0"/>
          <w:numId w:val="43"/>
        </w:numPr>
      </w:pPr>
      <w:r w:rsidRPr="00353412">
        <w:t>los requisitos funcionales y de desempeño,</w:t>
      </w:r>
    </w:p>
    <w:p w:rsidR="00107F30" w:rsidRPr="00353412" w:rsidRDefault="00107F30" w:rsidP="001B147D">
      <w:pPr>
        <w:pStyle w:val="Prrafodelista"/>
        <w:numPr>
          <w:ilvl w:val="0"/>
          <w:numId w:val="43"/>
        </w:numPr>
      </w:pPr>
      <w:r w:rsidRPr="00353412">
        <w:t>los requisitos legales y reglamentarios aplicables,</w:t>
      </w:r>
    </w:p>
    <w:p w:rsidR="00107F30" w:rsidRPr="00353412" w:rsidRDefault="00107F30" w:rsidP="001B147D">
      <w:pPr>
        <w:pStyle w:val="Prrafodelista"/>
        <w:numPr>
          <w:ilvl w:val="0"/>
          <w:numId w:val="43"/>
        </w:numPr>
      </w:pPr>
      <w:r w:rsidRPr="00353412">
        <w:t>la información proveniente de diseños previos similares, cuando sea aplicable, y</w:t>
      </w:r>
    </w:p>
    <w:p w:rsidR="00107F30" w:rsidRPr="00353412" w:rsidRDefault="00107F30" w:rsidP="001B147D">
      <w:pPr>
        <w:pStyle w:val="Prrafodelista"/>
        <w:numPr>
          <w:ilvl w:val="0"/>
          <w:numId w:val="43"/>
        </w:numPr>
      </w:pPr>
      <w:r w:rsidRPr="00353412">
        <w:t>cualquier otro requisito esencial para el diseño y desarrollo.</w:t>
      </w:r>
    </w:p>
    <w:p w:rsidR="00107F30" w:rsidRDefault="00107F30" w:rsidP="008D612C">
      <w:r w:rsidRPr="00353412">
        <w:t>Los elementos de entrada deben revisarse para comprobar que sean adecuados. Los requisitos deben estar completos, sin ambigüedades y no deben ser contradictorios.</w:t>
      </w:r>
    </w:p>
    <w:p w:rsidR="008D612C" w:rsidRDefault="008D612C" w:rsidP="008D612C"/>
    <w:p w:rsidR="008D612C" w:rsidRDefault="008D612C" w:rsidP="008D612C"/>
    <w:p w:rsidR="008D612C" w:rsidRPr="00353412" w:rsidRDefault="008D612C" w:rsidP="008D612C"/>
    <w:p w:rsidR="00107F30" w:rsidRPr="00353412" w:rsidRDefault="006B0AF9" w:rsidP="00BC1BA9">
      <w:pPr>
        <w:pStyle w:val="Ttulo5"/>
      </w:pPr>
      <w:bookmarkStart w:id="76" w:name="_Toc405492404"/>
      <w:r w:rsidRPr="00353412">
        <w:lastRenderedPageBreak/>
        <w:t>RESULTADOS DEL DISEÑO Y DESARROLLO</w:t>
      </w:r>
      <w:bookmarkEnd w:id="76"/>
    </w:p>
    <w:p w:rsidR="00107F30" w:rsidRPr="00353412" w:rsidRDefault="00107F30" w:rsidP="008D612C">
      <w:r w:rsidRPr="00353412">
        <w:t>Los resultados del diseño y desarrollo deben proporcionarse de manera adecuada para la verificación respecto a los elementos de entrada para el diseño y desarrollo, y deben aprobarse antes de su liberación.</w:t>
      </w:r>
    </w:p>
    <w:p w:rsidR="00107F30" w:rsidRPr="00353412" w:rsidRDefault="00107F30" w:rsidP="008D612C">
      <w:r w:rsidRPr="00353412">
        <w:t>Los resultados del diseño y desarrollo deben:</w:t>
      </w:r>
    </w:p>
    <w:p w:rsidR="00107F30" w:rsidRPr="00353412" w:rsidRDefault="00107F30" w:rsidP="001B147D">
      <w:pPr>
        <w:pStyle w:val="Prrafodelista"/>
        <w:numPr>
          <w:ilvl w:val="0"/>
          <w:numId w:val="44"/>
        </w:numPr>
      </w:pPr>
      <w:r w:rsidRPr="00353412">
        <w:t>cumplir los requisitos de los elementos de entrada para el diseño y desarrollo,</w:t>
      </w:r>
    </w:p>
    <w:p w:rsidR="00107F30" w:rsidRPr="00353412" w:rsidRDefault="00107F30" w:rsidP="001B147D">
      <w:pPr>
        <w:pStyle w:val="Prrafodelista"/>
        <w:numPr>
          <w:ilvl w:val="0"/>
          <w:numId w:val="44"/>
        </w:numPr>
      </w:pPr>
      <w:r w:rsidRPr="00353412">
        <w:t>proporcionar información apropiada para la compra, la producción y la prestación del servicio,</w:t>
      </w:r>
    </w:p>
    <w:p w:rsidR="00107F30" w:rsidRPr="00353412" w:rsidRDefault="00107F30" w:rsidP="001B147D">
      <w:pPr>
        <w:pStyle w:val="Prrafodelista"/>
        <w:numPr>
          <w:ilvl w:val="0"/>
          <w:numId w:val="44"/>
        </w:numPr>
      </w:pPr>
      <w:r w:rsidRPr="00353412">
        <w:t>contener o hacer referencia a los criterios de aceptación del producto, y</w:t>
      </w:r>
    </w:p>
    <w:p w:rsidR="00107F30" w:rsidRPr="00353412" w:rsidRDefault="00107F30" w:rsidP="001B147D">
      <w:pPr>
        <w:pStyle w:val="Prrafodelista"/>
        <w:numPr>
          <w:ilvl w:val="0"/>
          <w:numId w:val="44"/>
        </w:numPr>
      </w:pPr>
      <w:r w:rsidRPr="00353412">
        <w:t>especificar las características del producto que son esenciales para el uso seguro y correcto.</w:t>
      </w:r>
    </w:p>
    <w:p w:rsidR="00107F30" w:rsidRPr="00353412" w:rsidRDefault="00107F30" w:rsidP="008D612C">
      <w:r w:rsidRPr="00353412">
        <w:t>NOTA La información para la producción y la prestación del servicio puede incluir detalles para la preservación del producto.</w:t>
      </w:r>
    </w:p>
    <w:p w:rsidR="00107F30" w:rsidRPr="00353412" w:rsidRDefault="006B0AF9" w:rsidP="00BC1BA9">
      <w:pPr>
        <w:pStyle w:val="Ttulo5"/>
      </w:pPr>
      <w:bookmarkStart w:id="77" w:name="_Toc405492405"/>
      <w:r w:rsidRPr="00353412">
        <w:t>REVISIÓN DEL DISEÑO Y DESARROLLO</w:t>
      </w:r>
      <w:bookmarkEnd w:id="77"/>
    </w:p>
    <w:p w:rsidR="00107F30" w:rsidRPr="00353412" w:rsidRDefault="00107F30" w:rsidP="008D612C">
      <w:r w:rsidRPr="00353412">
        <w:t>En las etapas adecuadas, deben realizarse revisiones sistemáticas del diseño y desarrollo de acuerdo con lo planificado (véase 7.3.1) para:</w:t>
      </w:r>
    </w:p>
    <w:p w:rsidR="00107F30" w:rsidRPr="00353412" w:rsidRDefault="00107F30" w:rsidP="001B147D">
      <w:pPr>
        <w:pStyle w:val="Prrafodelista"/>
        <w:numPr>
          <w:ilvl w:val="0"/>
          <w:numId w:val="45"/>
        </w:numPr>
      </w:pPr>
      <w:r w:rsidRPr="00353412">
        <w:t>evaluar la capacidad de los resultados de diseño y desarrollo para cumplir los requisitos, e</w:t>
      </w:r>
    </w:p>
    <w:p w:rsidR="00107F30" w:rsidRPr="00353412" w:rsidRDefault="00107F30" w:rsidP="001B147D">
      <w:pPr>
        <w:pStyle w:val="Prrafodelista"/>
        <w:numPr>
          <w:ilvl w:val="0"/>
          <w:numId w:val="45"/>
        </w:numPr>
      </w:pPr>
      <w:r w:rsidRPr="00353412">
        <w:t>identificar cualquier problema y proponer las acciones necesarias.</w:t>
      </w:r>
    </w:p>
    <w:p w:rsidR="00107F30" w:rsidRPr="00353412" w:rsidRDefault="00107F30" w:rsidP="008D612C">
      <w:r w:rsidRPr="00353412">
        <w:t>Los participantes en dichas revisiones deben incluir representantes de las funciones relacionadas con la(s) etapa(s) de diseño y desarrollo que se está(n) revisando. Deben mantenerse registros de los resultados de las revisiones y de cualquier acción necesaria (véase 4.2.4).</w:t>
      </w:r>
    </w:p>
    <w:p w:rsidR="00107F30" w:rsidRPr="00353412" w:rsidRDefault="006B0AF9" w:rsidP="00BC1BA9">
      <w:pPr>
        <w:pStyle w:val="Ttulo5"/>
      </w:pPr>
      <w:bookmarkStart w:id="78" w:name="_Toc405492406"/>
      <w:r w:rsidRPr="00353412">
        <w:t>VERIFICACIÓN DEL DISEÑO Y DESARROLLO</w:t>
      </w:r>
      <w:bookmarkEnd w:id="78"/>
    </w:p>
    <w:p w:rsidR="00CC23C3" w:rsidRPr="00353412" w:rsidRDefault="00CC23C3" w:rsidP="008D612C">
      <w:r w:rsidRPr="00353412">
        <w:t>Se debe realizar la verificación, de acuerdo con lo planificado (véase 7.3.1), para asegurarse de que los resultados del diseño y desarrollo cumplen los requisitos de los elementos de entrada del diseño y desarrollo. Deben mantenerse registros de los resultados de la verificación y de cualquier acción que sea necesaria (véase 4.2.4).</w:t>
      </w:r>
    </w:p>
    <w:p w:rsidR="00107F30" w:rsidRPr="00353412" w:rsidRDefault="006B0AF9" w:rsidP="00BC1BA9">
      <w:pPr>
        <w:pStyle w:val="Ttulo5"/>
      </w:pPr>
      <w:bookmarkStart w:id="79" w:name="_Toc405492407"/>
      <w:r w:rsidRPr="00353412">
        <w:t>VALIDACIÓN DEL DISEÑO Y DESARROLLO</w:t>
      </w:r>
      <w:bookmarkEnd w:id="79"/>
    </w:p>
    <w:p w:rsidR="00CC23C3" w:rsidRPr="00353412" w:rsidRDefault="00CC23C3" w:rsidP="008D612C">
      <w:r w:rsidRPr="00353412">
        <w:t xml:space="preserve">Se debe realizar la validación del diseño y desarrollo de acuerdo con lo planificado (véase 7.3.1) para asegurarse de que el producto resultante es capaz de satisfacer los requisitos para su aplicación especificada o uso </w:t>
      </w:r>
      <w:r w:rsidRPr="00353412">
        <w:lastRenderedPageBreak/>
        <w:t>previsto, cuando sea conocido. Siempre que sea factible, la validación debe completarse antes de la entrega o implementación del producto. Deben mantenerse registros de los resultados de la validación y de cualquier acción que sea necesaria (véase 4.2.4).</w:t>
      </w:r>
    </w:p>
    <w:p w:rsidR="00107F30" w:rsidRPr="00353412" w:rsidRDefault="006B0AF9" w:rsidP="00BC1BA9">
      <w:pPr>
        <w:pStyle w:val="Ttulo5"/>
      </w:pPr>
      <w:bookmarkStart w:id="80" w:name="_Toc405492408"/>
      <w:r w:rsidRPr="00353412">
        <w:t>CONTROL DE LOS CAMBIOS DEL DISEÑO Y DESARROLLO</w:t>
      </w:r>
      <w:bookmarkEnd w:id="80"/>
    </w:p>
    <w:p w:rsidR="00CC23C3" w:rsidRPr="00353412" w:rsidRDefault="00CC23C3" w:rsidP="008D612C">
      <w:r w:rsidRPr="00353412">
        <w:t>Los cambios del diseño y desarrollo deben identificarse y deben mantenerse registros. Los cambios deben revisarse, verificarse y validarse, según sea apropiado, y aprobarse antes de su implementación. La revisión de los cambios del diseño y desarrollo debe incluir la evaluación del efecto de los cambios en las partes constitutivas y en el producto ya entregado. Deben mantenerse registros de los resultados de la revisión de los cambios y de cualquier acción que sea necesaria (véase 4.2.4).</w:t>
      </w:r>
    </w:p>
    <w:p w:rsidR="0023009E" w:rsidRPr="00353412" w:rsidRDefault="0023009E" w:rsidP="00BC1BA9">
      <w:pPr>
        <w:pStyle w:val="Ttulo4"/>
      </w:pPr>
      <w:bookmarkStart w:id="81" w:name="_Toc405492409"/>
      <w:r w:rsidRPr="00353412">
        <w:t>COMPRAS</w:t>
      </w:r>
      <w:bookmarkEnd w:id="81"/>
    </w:p>
    <w:p w:rsidR="00CC23C3" w:rsidRPr="00353412" w:rsidRDefault="005F4B95" w:rsidP="00BC1BA9">
      <w:pPr>
        <w:pStyle w:val="Ttulo5"/>
      </w:pPr>
      <w:bookmarkStart w:id="82" w:name="_Toc405492410"/>
      <w:r w:rsidRPr="00353412">
        <w:t>PROCESO DE COMPRAS</w:t>
      </w:r>
      <w:bookmarkEnd w:id="82"/>
    </w:p>
    <w:p w:rsidR="00CC23C3" w:rsidRPr="00353412" w:rsidRDefault="00CC23C3" w:rsidP="008D612C">
      <w:r w:rsidRPr="00353412">
        <w:t>La organización debe asegurarse de que el producto adquirido cumple los requisitos de compra especificados. El tipo y el grado del control aplicado al proveedor y al producto adquirido debe depender del impacto del producto adquirido en la posterior realización del producto o sobre el producto final.</w:t>
      </w:r>
    </w:p>
    <w:p w:rsidR="00CC23C3" w:rsidRPr="00353412" w:rsidRDefault="00CC23C3" w:rsidP="008D612C">
      <w:r w:rsidRPr="00353412">
        <w:t>La organización debe evaluar y seleccionar los proveedores en función de su capacidad para suministrar productos de acuerdo con los requisitos de la organización. Deben establecerse los criterios para la selección, la evaluación y la re-evaluación. Deben mantenerse los registros de los resultados de las evaluaciones y de cualquier acción necesaria que se derive de las mismas (véase 4.2.4).</w:t>
      </w:r>
    </w:p>
    <w:p w:rsidR="00CC23C3" w:rsidRPr="00353412" w:rsidRDefault="005F4B95" w:rsidP="00BC1BA9">
      <w:pPr>
        <w:pStyle w:val="Ttulo5"/>
      </w:pPr>
      <w:bookmarkStart w:id="83" w:name="_Toc405492411"/>
      <w:r w:rsidRPr="00353412">
        <w:t>INFORMACIÓN DE LAS COMPRAS</w:t>
      </w:r>
      <w:bookmarkEnd w:id="83"/>
    </w:p>
    <w:p w:rsidR="00CC23C3" w:rsidRPr="00353412" w:rsidRDefault="00CC23C3" w:rsidP="008D612C">
      <w:r w:rsidRPr="00353412">
        <w:t>La información de las compras debe describir el producto a comprar, incluyendo, cuando sea apropiado:</w:t>
      </w:r>
    </w:p>
    <w:p w:rsidR="00CC23C3" w:rsidRPr="00353412" w:rsidRDefault="00CC23C3" w:rsidP="001B147D">
      <w:pPr>
        <w:pStyle w:val="Prrafodelista"/>
        <w:numPr>
          <w:ilvl w:val="0"/>
          <w:numId w:val="46"/>
        </w:numPr>
      </w:pPr>
      <w:r w:rsidRPr="00353412">
        <w:t>los requisitos para la aprobación del producto, procedimientos, procesos y equipos,</w:t>
      </w:r>
    </w:p>
    <w:p w:rsidR="00CC23C3" w:rsidRPr="00353412" w:rsidRDefault="00CC23C3" w:rsidP="001B147D">
      <w:pPr>
        <w:pStyle w:val="Prrafodelista"/>
        <w:numPr>
          <w:ilvl w:val="0"/>
          <w:numId w:val="46"/>
        </w:numPr>
      </w:pPr>
      <w:r w:rsidRPr="00353412">
        <w:t>los requisitos para la calificación del personal, y</w:t>
      </w:r>
    </w:p>
    <w:p w:rsidR="00CC23C3" w:rsidRPr="00353412" w:rsidRDefault="00CC23C3" w:rsidP="001B147D">
      <w:pPr>
        <w:pStyle w:val="Prrafodelista"/>
        <w:numPr>
          <w:ilvl w:val="0"/>
          <w:numId w:val="46"/>
        </w:numPr>
      </w:pPr>
      <w:r w:rsidRPr="00353412">
        <w:t>los requisitos del sistema de gestión de la calidad.</w:t>
      </w:r>
    </w:p>
    <w:p w:rsidR="00CC23C3" w:rsidRDefault="00CC23C3" w:rsidP="008D612C">
      <w:r w:rsidRPr="00353412">
        <w:t>La organización debe asegurarse de la adecuación de los requisitos de compra especificados antes de comunicárselos al proveedor.</w:t>
      </w:r>
    </w:p>
    <w:p w:rsidR="008D612C" w:rsidRDefault="008D612C" w:rsidP="008D612C"/>
    <w:p w:rsidR="008D612C" w:rsidRPr="00353412" w:rsidRDefault="008D612C" w:rsidP="008D612C"/>
    <w:p w:rsidR="00CC23C3" w:rsidRPr="00353412" w:rsidRDefault="005F4B95" w:rsidP="00BC1BA9">
      <w:pPr>
        <w:pStyle w:val="Ttulo5"/>
      </w:pPr>
      <w:bookmarkStart w:id="84" w:name="_Toc405492412"/>
      <w:r w:rsidRPr="00353412">
        <w:lastRenderedPageBreak/>
        <w:t>VERIFICACIÓN DE LOS PRODUCTOS COMPRADOS</w:t>
      </w:r>
      <w:bookmarkEnd w:id="84"/>
    </w:p>
    <w:p w:rsidR="00CC23C3" w:rsidRPr="00353412" w:rsidRDefault="00CC23C3" w:rsidP="008D612C">
      <w:r w:rsidRPr="00353412">
        <w:t>La organización debe establecer e implementar la inspección u otras actividades necesarias para asegurarse de que el producto comprado cumple los requisitos de compra especificados.</w:t>
      </w:r>
    </w:p>
    <w:p w:rsidR="00CC23C3" w:rsidRPr="00353412" w:rsidRDefault="00CC23C3" w:rsidP="008D612C">
      <w:r w:rsidRPr="00353412">
        <w:t>Cuando la organización o su cliente quieran llevar a cabo la verificación en las instalaciones del proveedor, la organización debe establecer en la información de compra las disposiciones para la verificación pretendida y el método para la liberación del producto.</w:t>
      </w:r>
    </w:p>
    <w:p w:rsidR="0023009E" w:rsidRPr="00353412" w:rsidRDefault="0023009E" w:rsidP="00BC1BA9">
      <w:pPr>
        <w:pStyle w:val="Ttulo4"/>
      </w:pPr>
      <w:bookmarkStart w:id="85" w:name="_Toc405492413"/>
      <w:r w:rsidRPr="00353412">
        <w:t>PRODUCCIÓN Y PRESTACIÓN DEL SERVICIO</w:t>
      </w:r>
      <w:bookmarkEnd w:id="85"/>
    </w:p>
    <w:p w:rsidR="00CC23C3" w:rsidRPr="00353412" w:rsidRDefault="005F4B95" w:rsidP="00BC1BA9">
      <w:pPr>
        <w:pStyle w:val="Ttulo5"/>
      </w:pPr>
      <w:bookmarkStart w:id="86" w:name="_Toc405492414"/>
      <w:r w:rsidRPr="00353412">
        <w:t>CONTROL DE LA PRODUCCIÓN Y DE LA PRESTACIÓN DEL SERVICIO</w:t>
      </w:r>
      <w:bookmarkEnd w:id="86"/>
    </w:p>
    <w:p w:rsidR="0022697D" w:rsidRPr="00353412" w:rsidRDefault="0022697D" w:rsidP="008D612C">
      <w:r w:rsidRPr="00353412">
        <w:t>La organización debe planificar y llevar a cabo la producción y la prestación del servicio bajo condiciones controladas. Las condiciones controladas deben incluir, cuando sea aplicable:</w:t>
      </w:r>
    </w:p>
    <w:p w:rsidR="0022697D" w:rsidRPr="00353412" w:rsidRDefault="0022697D" w:rsidP="001B147D">
      <w:pPr>
        <w:pStyle w:val="Prrafodelista"/>
        <w:numPr>
          <w:ilvl w:val="0"/>
          <w:numId w:val="47"/>
        </w:numPr>
      </w:pPr>
      <w:r w:rsidRPr="00353412">
        <w:t>la disponibilidad de información que describa las características del producto,</w:t>
      </w:r>
    </w:p>
    <w:p w:rsidR="0022697D" w:rsidRPr="00353412" w:rsidRDefault="0022697D" w:rsidP="001B147D">
      <w:pPr>
        <w:pStyle w:val="Prrafodelista"/>
        <w:numPr>
          <w:ilvl w:val="0"/>
          <w:numId w:val="47"/>
        </w:numPr>
      </w:pPr>
      <w:r w:rsidRPr="00353412">
        <w:t>la disponibilidad de instrucciones de trabajo, cuando sea necesario,</w:t>
      </w:r>
    </w:p>
    <w:p w:rsidR="0022697D" w:rsidRPr="00353412" w:rsidRDefault="0022697D" w:rsidP="001B147D">
      <w:pPr>
        <w:pStyle w:val="Prrafodelista"/>
        <w:numPr>
          <w:ilvl w:val="0"/>
          <w:numId w:val="47"/>
        </w:numPr>
      </w:pPr>
      <w:r w:rsidRPr="00353412">
        <w:t>el uso del equipo apropiado,</w:t>
      </w:r>
    </w:p>
    <w:p w:rsidR="0022697D" w:rsidRPr="00353412" w:rsidRDefault="0022697D" w:rsidP="001B147D">
      <w:pPr>
        <w:pStyle w:val="Prrafodelista"/>
        <w:numPr>
          <w:ilvl w:val="0"/>
          <w:numId w:val="47"/>
        </w:numPr>
      </w:pPr>
      <w:r w:rsidRPr="00353412">
        <w:t>la disponibilidad y uso de equipos de seguimiento y medición,</w:t>
      </w:r>
    </w:p>
    <w:p w:rsidR="0022697D" w:rsidRPr="00353412" w:rsidRDefault="0022697D" w:rsidP="001B147D">
      <w:pPr>
        <w:pStyle w:val="Prrafodelista"/>
        <w:numPr>
          <w:ilvl w:val="0"/>
          <w:numId w:val="47"/>
        </w:numPr>
      </w:pPr>
      <w:r w:rsidRPr="00353412">
        <w:t>la implementación del seguimiento y de la medición, y</w:t>
      </w:r>
    </w:p>
    <w:p w:rsidR="00CC23C3" w:rsidRPr="00353412" w:rsidRDefault="0022697D" w:rsidP="001B147D">
      <w:pPr>
        <w:pStyle w:val="Prrafodelista"/>
        <w:numPr>
          <w:ilvl w:val="0"/>
          <w:numId w:val="47"/>
        </w:numPr>
      </w:pPr>
      <w:r w:rsidRPr="00353412">
        <w:t>la implementación de actividades de liberación, entrega y posteriores a la entrega del producto.</w:t>
      </w:r>
    </w:p>
    <w:p w:rsidR="00CC23C3" w:rsidRPr="00353412" w:rsidRDefault="005F4B95" w:rsidP="00BC1BA9">
      <w:pPr>
        <w:pStyle w:val="Ttulo5"/>
      </w:pPr>
      <w:bookmarkStart w:id="87" w:name="_Toc405492415"/>
      <w:r w:rsidRPr="00353412">
        <w:t>VALIDACIÓN DE</w:t>
      </w:r>
      <w:r w:rsidR="00BC1BA9">
        <w:t xml:space="preserve"> </w:t>
      </w:r>
      <w:r w:rsidRPr="00353412">
        <w:t>LOS PROCESOS DE LA PRODUCCIÓN Y DE LA PRESTACIÓN DEL SERVICIO</w:t>
      </w:r>
      <w:bookmarkEnd w:id="87"/>
    </w:p>
    <w:p w:rsidR="0022697D" w:rsidRPr="00353412" w:rsidRDefault="0022697D" w:rsidP="008D612C">
      <w:r w:rsidRPr="00353412">
        <w:t>La organización debe validar todo proceso de producción y de prestación del servicio cuando los productos resultantes no pueden verificarse mediante seguimiento o medición posteriores y, como consecuencia, las deficiencias aparecen únicamente después de que el producto esté siendo utilizado o se haya prestado el servicio.</w:t>
      </w:r>
    </w:p>
    <w:p w:rsidR="0022697D" w:rsidRPr="00353412" w:rsidRDefault="0022697D" w:rsidP="008D612C">
      <w:r w:rsidRPr="00353412">
        <w:t>La validación debe demostrar la capacidad de estos procesos para alcanzar los resultados planificados.</w:t>
      </w:r>
    </w:p>
    <w:p w:rsidR="0022697D" w:rsidRPr="00353412" w:rsidRDefault="0022697D" w:rsidP="008D612C">
      <w:r w:rsidRPr="00353412">
        <w:t>La organización debe establecer las disposiciones para estos procesos, incluyendo, cuando sea aplicable:</w:t>
      </w:r>
    </w:p>
    <w:p w:rsidR="0022697D" w:rsidRPr="00353412" w:rsidRDefault="0022697D" w:rsidP="001B147D">
      <w:pPr>
        <w:pStyle w:val="Prrafodelista"/>
        <w:numPr>
          <w:ilvl w:val="0"/>
          <w:numId w:val="48"/>
        </w:numPr>
      </w:pPr>
      <w:r w:rsidRPr="00353412">
        <w:t>los criterios definidos para la revisión y aprobación de los procesos,</w:t>
      </w:r>
    </w:p>
    <w:p w:rsidR="0022697D" w:rsidRPr="00353412" w:rsidRDefault="0022697D" w:rsidP="001B147D">
      <w:pPr>
        <w:pStyle w:val="Prrafodelista"/>
        <w:numPr>
          <w:ilvl w:val="0"/>
          <w:numId w:val="48"/>
        </w:numPr>
      </w:pPr>
      <w:r w:rsidRPr="00353412">
        <w:t>la aprobación de los equipos y la calificación del personal,</w:t>
      </w:r>
    </w:p>
    <w:p w:rsidR="0022697D" w:rsidRPr="00353412" w:rsidRDefault="0022697D" w:rsidP="001B147D">
      <w:pPr>
        <w:pStyle w:val="Prrafodelista"/>
        <w:numPr>
          <w:ilvl w:val="0"/>
          <w:numId w:val="48"/>
        </w:numPr>
      </w:pPr>
      <w:r w:rsidRPr="00353412">
        <w:lastRenderedPageBreak/>
        <w:t>el uso de métodos y procedimientos específicos,</w:t>
      </w:r>
    </w:p>
    <w:p w:rsidR="0022697D" w:rsidRPr="00353412" w:rsidRDefault="0022697D" w:rsidP="001B147D">
      <w:pPr>
        <w:pStyle w:val="Prrafodelista"/>
        <w:numPr>
          <w:ilvl w:val="0"/>
          <w:numId w:val="48"/>
        </w:numPr>
      </w:pPr>
      <w:r w:rsidRPr="00353412">
        <w:t>los requisitos de los registros (véase 4.2.4), y</w:t>
      </w:r>
    </w:p>
    <w:p w:rsidR="0022697D" w:rsidRPr="00353412" w:rsidRDefault="0022697D" w:rsidP="001B147D">
      <w:pPr>
        <w:pStyle w:val="Prrafodelista"/>
        <w:numPr>
          <w:ilvl w:val="0"/>
          <w:numId w:val="48"/>
        </w:numPr>
      </w:pPr>
      <w:r w:rsidRPr="00353412">
        <w:t>la revalidación.</w:t>
      </w:r>
    </w:p>
    <w:p w:rsidR="00CC23C3" w:rsidRPr="00353412" w:rsidRDefault="005F4B95" w:rsidP="00BC1BA9">
      <w:pPr>
        <w:pStyle w:val="Ttulo5"/>
      </w:pPr>
      <w:bookmarkStart w:id="88" w:name="_Toc405492416"/>
      <w:r w:rsidRPr="00353412">
        <w:t>IDENTIFICACIÓN Y TRAZABILIDAD</w:t>
      </w:r>
      <w:bookmarkEnd w:id="88"/>
    </w:p>
    <w:p w:rsidR="0022697D" w:rsidRPr="00353412" w:rsidRDefault="0022697D" w:rsidP="008D612C">
      <w:r w:rsidRPr="00353412">
        <w:t>Cuando sea apropiado, la organización debe identificar el producto por medios adecuados, a través de toda la realización del producto.</w:t>
      </w:r>
    </w:p>
    <w:p w:rsidR="0022697D" w:rsidRPr="00353412" w:rsidRDefault="0022697D" w:rsidP="008D612C">
      <w:r w:rsidRPr="00353412">
        <w:t>La organización debe identificar el estado del producto con respecto a los requisitos de seguimiento y medición a través de toda la realización del producto.</w:t>
      </w:r>
    </w:p>
    <w:p w:rsidR="0022697D" w:rsidRPr="00353412" w:rsidRDefault="0022697D" w:rsidP="008D612C">
      <w:r w:rsidRPr="00353412">
        <w:t>Cuando la trazabilidad sea un requisito, la organización debe controlar la identificación única del producto y mantener registros (véase 4.2.4).</w:t>
      </w:r>
    </w:p>
    <w:p w:rsidR="0022697D" w:rsidRPr="00353412" w:rsidRDefault="0022697D" w:rsidP="008D612C">
      <w:r w:rsidRPr="00353412">
        <w:t>NOTA En algunos sectores industriales, la gestión de la configuración es un medio para mantener la identificación y la trazabilidad.</w:t>
      </w:r>
    </w:p>
    <w:p w:rsidR="00CC23C3" w:rsidRPr="00353412" w:rsidRDefault="005F4B95" w:rsidP="00BC1BA9">
      <w:pPr>
        <w:pStyle w:val="Ttulo5"/>
      </w:pPr>
      <w:bookmarkStart w:id="89" w:name="_Toc405492417"/>
      <w:r w:rsidRPr="00353412">
        <w:t>PROPIEDAD DEL CLIENTE</w:t>
      </w:r>
      <w:bookmarkEnd w:id="89"/>
    </w:p>
    <w:p w:rsidR="0022697D" w:rsidRPr="00353412" w:rsidRDefault="0022697D" w:rsidP="008D612C">
      <w:r w:rsidRPr="00353412">
        <w:t>La organización debe cuidar los bienes que son propiedad del cliente mientras estén bajo el control de la organización o estén siendo utilizados por la misma. La organización debe identificar, verificar, proteger y salvaguardar los bienes que son propiedad del cliente suministrados para su utilización o incorporación dentro del producto. Si cualquier bien que sea propiedad del cliente se pierde, deteriora o de algún otro modo se considera inadecuado para su uso, la organización debe informar de ello al cliente y mantener registros (véase 4.2.4).</w:t>
      </w:r>
    </w:p>
    <w:p w:rsidR="0022697D" w:rsidRPr="00353412" w:rsidRDefault="0022697D" w:rsidP="008D612C">
      <w:r w:rsidRPr="00353412">
        <w:t>NOTA La propiedad del cliente puede incluir la propiedad intelectual y los datos personales.</w:t>
      </w:r>
    </w:p>
    <w:p w:rsidR="00CC23C3" w:rsidRPr="00353412" w:rsidRDefault="005F4B95" w:rsidP="00BC1BA9">
      <w:pPr>
        <w:pStyle w:val="Ttulo5"/>
      </w:pPr>
      <w:bookmarkStart w:id="90" w:name="_Toc405492418"/>
      <w:r w:rsidRPr="00353412">
        <w:t>PRESERVACIÓN DEL PRODUCTO</w:t>
      </w:r>
      <w:bookmarkEnd w:id="90"/>
    </w:p>
    <w:p w:rsidR="0022697D" w:rsidRPr="00353412" w:rsidRDefault="0022697D" w:rsidP="008D612C">
      <w:r w:rsidRPr="00353412">
        <w:t>La organización debe preservar el producto durante el proceso interno y la entrega al destino previsto para mantener la conformidad con los requisitos. Según sea aplicable, la preservación debe incluir la identificación, manipulación, embalaje, almacenamiento y protección. La preservación debe aplicarse también a las partes constitutivas de un producto.</w:t>
      </w:r>
    </w:p>
    <w:p w:rsidR="0023009E" w:rsidRPr="00353412" w:rsidRDefault="0023009E" w:rsidP="00BC1BA9">
      <w:pPr>
        <w:pStyle w:val="Ttulo4"/>
      </w:pPr>
      <w:bookmarkStart w:id="91" w:name="_Toc405492419"/>
      <w:r w:rsidRPr="00353412">
        <w:t>CONTROL DE LOS EQUIPOS DE SEGUIMIENTO Y DE MEDICIÓN</w:t>
      </w:r>
      <w:bookmarkEnd w:id="91"/>
    </w:p>
    <w:p w:rsidR="0022697D" w:rsidRPr="00353412" w:rsidRDefault="0022697D" w:rsidP="008D612C">
      <w:r w:rsidRPr="00353412">
        <w:t>La organización debe determinar el seguimiento y la medición a realizar y los equipos de seguimiento y medición necesarios para proporcionar la evidencia de la conformidad del producto con los requisitos determinados.</w:t>
      </w:r>
    </w:p>
    <w:p w:rsidR="0022697D" w:rsidRPr="00353412" w:rsidRDefault="0022697D" w:rsidP="008D612C">
      <w:r w:rsidRPr="00353412">
        <w:t>La organización debe establecer procesos para asegurarse de que el seguimiento y medición pueden realizarse y se realizan de una manera coherente con los requisitos de seguimiento y medición.</w:t>
      </w:r>
    </w:p>
    <w:p w:rsidR="0022697D" w:rsidRPr="00353412" w:rsidRDefault="0022697D" w:rsidP="008D612C">
      <w:r w:rsidRPr="00353412">
        <w:lastRenderedPageBreak/>
        <w:t>Cuando sea necesario asegurarse de la validez de los resultados, el equipo de medición debe:</w:t>
      </w:r>
    </w:p>
    <w:p w:rsidR="0022697D" w:rsidRPr="00353412" w:rsidRDefault="0022697D" w:rsidP="008D612C">
      <w:r w:rsidRPr="00353412">
        <w:t>calibrarse o verificarse, o ambos, a intervalos especificados o antes de su utilización, comparado con patrones de medición trazables a patrones de medición internacionales o nacionales; cuando no existan tales patrones debe registrarse la base utilizada para la calibración o la verificación (véase 4.2.4);</w:t>
      </w:r>
    </w:p>
    <w:p w:rsidR="0022697D" w:rsidRPr="00353412" w:rsidRDefault="0022697D" w:rsidP="001B147D">
      <w:pPr>
        <w:pStyle w:val="Prrafodelista"/>
        <w:numPr>
          <w:ilvl w:val="0"/>
          <w:numId w:val="49"/>
        </w:numPr>
      </w:pPr>
      <w:r w:rsidRPr="00353412">
        <w:t>ajustarse o reajustarse según sea necesario;</w:t>
      </w:r>
    </w:p>
    <w:p w:rsidR="0022697D" w:rsidRPr="00353412" w:rsidRDefault="0022697D" w:rsidP="001B147D">
      <w:pPr>
        <w:pStyle w:val="Prrafodelista"/>
        <w:numPr>
          <w:ilvl w:val="0"/>
          <w:numId w:val="49"/>
        </w:numPr>
      </w:pPr>
      <w:r w:rsidRPr="00353412">
        <w:t>estar identificado para poder determinar su estado de calibración;</w:t>
      </w:r>
    </w:p>
    <w:p w:rsidR="0022697D" w:rsidRPr="00353412" w:rsidRDefault="0022697D" w:rsidP="001B147D">
      <w:pPr>
        <w:pStyle w:val="Prrafodelista"/>
        <w:numPr>
          <w:ilvl w:val="0"/>
          <w:numId w:val="49"/>
        </w:numPr>
      </w:pPr>
      <w:r w:rsidRPr="00353412">
        <w:t>protegerse contra ajustes que pudieran invalidar el resultado de la medición;</w:t>
      </w:r>
    </w:p>
    <w:p w:rsidR="0022697D" w:rsidRPr="00353412" w:rsidRDefault="0022697D" w:rsidP="001B147D">
      <w:pPr>
        <w:pStyle w:val="Prrafodelista"/>
        <w:numPr>
          <w:ilvl w:val="0"/>
          <w:numId w:val="49"/>
        </w:numPr>
      </w:pPr>
      <w:r w:rsidRPr="00353412">
        <w:t>protegerse contra los daños y el deterioro durante la manipulación, el mantenimiento y el almacenamiento.</w:t>
      </w:r>
    </w:p>
    <w:p w:rsidR="0022697D" w:rsidRPr="00353412" w:rsidRDefault="0022697D" w:rsidP="008D612C">
      <w:r w:rsidRPr="00353412">
        <w:t>Además, la organización debe evaluar y registrar la validez de los resultados de las mediciones anteriores cuando se detecte que el equipo no está conforme con los requisitos. La organización debe tomar las acciones apropiadas sobre el equipo y sobre cualquier producto afectado.</w:t>
      </w:r>
    </w:p>
    <w:p w:rsidR="0022697D" w:rsidRPr="00353412" w:rsidRDefault="0022697D" w:rsidP="008D612C">
      <w:r w:rsidRPr="00353412">
        <w:t>Deben mantenerse registros de los resultados de la calibración y la verificación (véase 4.2.4).</w:t>
      </w:r>
    </w:p>
    <w:p w:rsidR="0022697D" w:rsidRPr="00353412" w:rsidRDefault="0022697D" w:rsidP="008D612C">
      <w:r w:rsidRPr="00353412">
        <w:t>Debe confirmarse la capacidad de los programas informáticos para satisfacer su aplicación prevista cuando estos se utilicen en las actividades de seguimiento y medición de los requisitos especificados. Esto debe llevarse a cabo antes de iniciar su utilización y confirmarse de nuevo cuando sea necesario.</w:t>
      </w:r>
    </w:p>
    <w:p w:rsidR="0022697D" w:rsidRPr="00353412" w:rsidRDefault="0022697D" w:rsidP="008D612C">
      <w:r w:rsidRPr="00353412">
        <w:t>NOTA La confirmación de la capacidad del software para satisfacer su aplicación prevista incluiría habitualmente su verificación y gestión de la configuración para mantener la idoneidad para su uso.</w:t>
      </w:r>
    </w:p>
    <w:p w:rsidR="0023009E" w:rsidRPr="00353412" w:rsidRDefault="0023009E" w:rsidP="00BC1BA9">
      <w:pPr>
        <w:pStyle w:val="Ttulo3"/>
      </w:pPr>
      <w:bookmarkStart w:id="92" w:name="_Toc405492420"/>
      <w:r w:rsidRPr="00353412">
        <w:t>MEDICIÓN, ANÁLISIS Y MEJORA</w:t>
      </w:r>
      <w:bookmarkEnd w:id="92"/>
    </w:p>
    <w:p w:rsidR="0023009E" w:rsidRPr="00353412" w:rsidRDefault="0023009E" w:rsidP="00BC1BA9">
      <w:pPr>
        <w:pStyle w:val="Ttulo4"/>
      </w:pPr>
      <w:bookmarkStart w:id="93" w:name="_Toc405492421"/>
      <w:r w:rsidRPr="00353412">
        <w:t>GENERALIDADES</w:t>
      </w:r>
      <w:bookmarkEnd w:id="93"/>
    </w:p>
    <w:p w:rsidR="0022697D" w:rsidRPr="00353412" w:rsidRDefault="0022697D" w:rsidP="008D612C">
      <w:r w:rsidRPr="00353412">
        <w:t>La organización debe planificar e implementar los procesos de seguimiento, medición, análisis y mejora necesarios para:</w:t>
      </w:r>
    </w:p>
    <w:p w:rsidR="0022697D" w:rsidRPr="00353412" w:rsidRDefault="0022697D" w:rsidP="001B147D">
      <w:pPr>
        <w:pStyle w:val="Prrafodelista"/>
        <w:numPr>
          <w:ilvl w:val="0"/>
          <w:numId w:val="50"/>
        </w:numPr>
      </w:pPr>
      <w:r w:rsidRPr="00353412">
        <w:t>demostrar la conformidad con los requisitos del producto,</w:t>
      </w:r>
    </w:p>
    <w:p w:rsidR="0022697D" w:rsidRPr="00353412" w:rsidRDefault="0022697D" w:rsidP="001B147D">
      <w:pPr>
        <w:pStyle w:val="Prrafodelista"/>
        <w:numPr>
          <w:ilvl w:val="0"/>
          <w:numId w:val="50"/>
        </w:numPr>
      </w:pPr>
      <w:r w:rsidRPr="00353412">
        <w:t>asegurarse de la conformidad del sistema de gestión de la calidad, y</w:t>
      </w:r>
    </w:p>
    <w:p w:rsidR="0022697D" w:rsidRPr="00353412" w:rsidRDefault="0022697D" w:rsidP="001B147D">
      <w:pPr>
        <w:pStyle w:val="Prrafodelista"/>
        <w:numPr>
          <w:ilvl w:val="0"/>
          <w:numId w:val="50"/>
        </w:numPr>
      </w:pPr>
      <w:r w:rsidRPr="00353412">
        <w:t>mejorar continuamente la eficacia del sistema de gestión de la calidad.</w:t>
      </w:r>
    </w:p>
    <w:p w:rsidR="0022697D" w:rsidRPr="00353412" w:rsidRDefault="0022697D" w:rsidP="008D612C">
      <w:r w:rsidRPr="00353412">
        <w:t>Esto debe comprender la determinación de los métodos aplicables, incluyendo las técnicas estadísticas, y el alcance de su utilización.</w:t>
      </w:r>
    </w:p>
    <w:p w:rsidR="0023009E" w:rsidRPr="00353412" w:rsidRDefault="0023009E" w:rsidP="00BC1BA9">
      <w:pPr>
        <w:pStyle w:val="Ttulo4"/>
      </w:pPr>
      <w:bookmarkStart w:id="94" w:name="_Toc405492422"/>
      <w:r w:rsidRPr="00353412">
        <w:lastRenderedPageBreak/>
        <w:t>SEGUIMIENTO Y MEDICIÓN</w:t>
      </w:r>
      <w:bookmarkEnd w:id="94"/>
    </w:p>
    <w:p w:rsidR="0022697D" w:rsidRPr="00353412" w:rsidRDefault="005F4B95" w:rsidP="00BC1BA9">
      <w:pPr>
        <w:pStyle w:val="Ttulo5"/>
      </w:pPr>
      <w:bookmarkStart w:id="95" w:name="_Toc405492423"/>
      <w:r w:rsidRPr="00353412">
        <w:t>SATISFACCIÓN DEL CLIENTE</w:t>
      </w:r>
      <w:bookmarkEnd w:id="95"/>
    </w:p>
    <w:p w:rsidR="0022697D" w:rsidRPr="00353412" w:rsidRDefault="0022697D" w:rsidP="008D612C">
      <w:r w:rsidRPr="00353412">
        <w:t>Como una de las medidas del desempeño del sistema de gestión de la calidad, la organización debe realizar el seguimiento de la información relativa a la percepción del cliente con respecto al cumplimiento de sus requisitos por parte de la organización. Deben determinarse los métodos para obtener y utilizar dicha información.</w:t>
      </w:r>
    </w:p>
    <w:p w:rsidR="0022697D" w:rsidRPr="00353412" w:rsidRDefault="0022697D" w:rsidP="008D612C">
      <w:r w:rsidRPr="00353412">
        <w:t>NOTA El seguimiento de la percepción del cliente puede incluir la obtención de elementos de entrada de fuentes como las encuestas de satisfacción del cliente, los datos del cliente sobre la calidad del producto entregado, las encuestas de opinión del usuario, el análisis de la pérdida de negocios, las felicitaciones, las garantías utilizadas y los informes de los agentes comerciales.</w:t>
      </w:r>
    </w:p>
    <w:p w:rsidR="0022697D" w:rsidRPr="00353412" w:rsidRDefault="005F4B95" w:rsidP="00BC1BA9">
      <w:pPr>
        <w:pStyle w:val="Ttulo5"/>
      </w:pPr>
      <w:bookmarkStart w:id="96" w:name="_Toc405492424"/>
      <w:r w:rsidRPr="00353412">
        <w:t>AUDITORIA INTERNA</w:t>
      </w:r>
      <w:bookmarkEnd w:id="96"/>
    </w:p>
    <w:p w:rsidR="0022697D" w:rsidRPr="00353412" w:rsidRDefault="0022697D" w:rsidP="008D612C">
      <w:r w:rsidRPr="00353412">
        <w:t>La organización debe llevar a cabo auditorías internas a intervalos planificados para determinar si el sistema de gestión de la calidad:</w:t>
      </w:r>
    </w:p>
    <w:p w:rsidR="0022697D" w:rsidRPr="00353412" w:rsidRDefault="0022697D" w:rsidP="001B147D">
      <w:pPr>
        <w:pStyle w:val="Prrafodelista"/>
        <w:numPr>
          <w:ilvl w:val="0"/>
          <w:numId w:val="51"/>
        </w:numPr>
      </w:pPr>
      <w:r w:rsidRPr="00353412">
        <w:t>es conforme con las disposiciones planificadas (véase 7.1), con los requisitos de esta Norma Internacional y con los requisitos del sistema de gestión de la calidad establecidos por la organización, y</w:t>
      </w:r>
    </w:p>
    <w:p w:rsidR="0022697D" w:rsidRPr="00353412" w:rsidRDefault="0022697D" w:rsidP="001B147D">
      <w:pPr>
        <w:pStyle w:val="Prrafodelista"/>
        <w:numPr>
          <w:ilvl w:val="0"/>
          <w:numId w:val="51"/>
        </w:numPr>
      </w:pPr>
      <w:r w:rsidRPr="00353412">
        <w:t xml:space="preserve">se ha implementado y se mantiene de manera eficaz, </w:t>
      </w:r>
    </w:p>
    <w:p w:rsidR="0022697D" w:rsidRPr="00353412" w:rsidRDefault="0022697D" w:rsidP="008D612C">
      <w:r w:rsidRPr="00353412">
        <w:t>Se debe planificar un programa de auditorías tomando en consideración el estado y la importancia de los procesos y las áreas a auditar, así como los resultados de auditorías previas. Se deben definir los criterios de auditoría, el alcance de la misma, su frecuencia y la metodología. La selección de los auditores y la realización de las auditorías deben asegurar la objetividad e imparcialidad del proceso de auditoría. Los auditores no deben auditar su propio trabajo.</w:t>
      </w:r>
    </w:p>
    <w:p w:rsidR="0022697D" w:rsidRPr="00353412" w:rsidRDefault="0022697D" w:rsidP="008D612C">
      <w:r w:rsidRPr="00353412">
        <w:t>Se debe establecer un procedimiento documentado para definir las responsabilidades y los requisitos para planificar y realizar las auditorías, establecer los registros e informar de los resultados.</w:t>
      </w:r>
    </w:p>
    <w:p w:rsidR="0022697D" w:rsidRPr="00353412" w:rsidRDefault="0022697D" w:rsidP="008D612C">
      <w:r w:rsidRPr="00353412">
        <w:t>Deben mantenerse registros de las auditorias y de sus resultados (véase 4.2.4).</w:t>
      </w:r>
    </w:p>
    <w:p w:rsidR="0022697D" w:rsidRPr="00353412" w:rsidRDefault="0022697D" w:rsidP="008D612C">
      <w:r w:rsidRPr="00353412">
        <w:t>La dirección responsable del área que esté siendo auditada debe asegurarse de que se realizan las correcciones y se toman las acciones correctivas necesarias sin demora injustificada para eliminar las no conformidades detectadas y sus causas. Las actividades de seguimiento deben incluir la verificación de las acciones tomadas y el informe de los resultados de la verificación (véase 8.5.2).</w:t>
      </w:r>
    </w:p>
    <w:p w:rsidR="0022697D" w:rsidRPr="00353412" w:rsidRDefault="0022697D" w:rsidP="008D612C">
      <w:r w:rsidRPr="00353412">
        <w:lastRenderedPageBreak/>
        <w:t>NOTA Véase la Norma ISO 19011 para orientación.</w:t>
      </w:r>
    </w:p>
    <w:p w:rsidR="0022697D" w:rsidRPr="00353412" w:rsidRDefault="005F4B95" w:rsidP="00BC1BA9">
      <w:pPr>
        <w:pStyle w:val="Ttulo5"/>
      </w:pPr>
      <w:bookmarkStart w:id="97" w:name="_Toc405492425"/>
      <w:r w:rsidRPr="00353412">
        <w:t>SEGUIMIENTO Y MEDICIÓN DE LOS PROCESOS</w:t>
      </w:r>
      <w:bookmarkEnd w:id="97"/>
    </w:p>
    <w:p w:rsidR="005F4B95" w:rsidRPr="00353412" w:rsidRDefault="005F4B95" w:rsidP="008D612C">
      <w:r w:rsidRPr="00353412">
        <w:t>La organización debe aplicar métodos apropiados para el seguimiento, y cuando sea aplicable, la medición de los procesos del sistema de gestión de la calidad. Estos métodos deben demostrar la capacidad de los procesos para alcanzar los resultados planificados. Cuando no se alcancen los resultados planificados, deben llevarse a cabo correcciones y acciones correctivas, según sea conveniente.</w:t>
      </w:r>
    </w:p>
    <w:p w:rsidR="005F4B95" w:rsidRPr="00353412" w:rsidRDefault="005F4B95" w:rsidP="008D612C">
      <w:r w:rsidRPr="00353412">
        <w:t>NOTA Al determinar los métodos apropiados, es aconsejable que la organización considere el tipo y el grado de seguimiento o medición apropiado para cada uno de sus procesos en relación con su impacto sobre la conformidad con los requisitos del producto y sobre la eficacia del sistema de gestión de la calidad.</w:t>
      </w:r>
    </w:p>
    <w:p w:rsidR="0022697D" w:rsidRPr="00353412" w:rsidRDefault="0022697D" w:rsidP="00BC1BA9">
      <w:pPr>
        <w:pStyle w:val="Ttulo5"/>
      </w:pPr>
      <w:bookmarkStart w:id="98" w:name="_Toc405492426"/>
      <w:r w:rsidRPr="00353412">
        <w:t>Seguimiento y medición del producto</w:t>
      </w:r>
      <w:bookmarkEnd w:id="98"/>
    </w:p>
    <w:p w:rsidR="005F4B95" w:rsidRPr="00353412" w:rsidRDefault="005F4B95" w:rsidP="008D612C">
      <w:r w:rsidRPr="00353412">
        <w:t>La organización debe hacer el seguimiento y medir las características del producto para verificar que se cumplen los requisitos del mismo. Esto debe realizarse en las etapas apropiadas del proceso de realización del producto de acuerdo con las disposiciones planificadas (véase 7.1). Se debe mantener evidencia de la conformidad con los criterios de aceptación.</w:t>
      </w:r>
    </w:p>
    <w:p w:rsidR="005F4B95" w:rsidRPr="00353412" w:rsidRDefault="005F4B95" w:rsidP="008D612C">
      <w:r w:rsidRPr="00353412">
        <w:t>Los registros deben indicar la(s) persona(s) que autoriza(n) la liberación del producto al cliente (véase 4.2.4).</w:t>
      </w:r>
    </w:p>
    <w:p w:rsidR="005F4B95" w:rsidRPr="00353412" w:rsidRDefault="005F4B95" w:rsidP="008D612C">
      <w:r w:rsidRPr="00353412">
        <w:t>La liberación del producto y la prestación del servicio al cliente no deben llevarse a cabo hasta que se hayan completado satisfactoriamente las disposiciones planificadas (véase 7.1), a menos que sean aprobados de otra manera por una autoridad pertinente y, cuando corresponda, por el cliente.</w:t>
      </w:r>
    </w:p>
    <w:p w:rsidR="0023009E" w:rsidRPr="00353412" w:rsidRDefault="0023009E" w:rsidP="00BC1BA9">
      <w:pPr>
        <w:pStyle w:val="Ttulo4"/>
      </w:pPr>
      <w:bookmarkStart w:id="99" w:name="_Toc405492427"/>
      <w:r w:rsidRPr="00353412">
        <w:t>CONTROL DEL PRODUCTO NO CONFORME</w:t>
      </w:r>
      <w:bookmarkEnd w:id="99"/>
    </w:p>
    <w:p w:rsidR="005F4B95" w:rsidRPr="00353412" w:rsidRDefault="005F4B95" w:rsidP="008D612C">
      <w:r w:rsidRPr="00353412">
        <w:t>La organización debe asegurarse de que el producto que no sea conforme con los requisitos del producto, se identifica y controla para prevenir su uso o entrega no intencionados. Se debe establecer un procedimiento documentado para definir los controles y las responsabilidades y autoridades relacionadas para tratar el producto no conforme.</w:t>
      </w:r>
    </w:p>
    <w:p w:rsidR="005F4B95" w:rsidRPr="00353412" w:rsidRDefault="005F4B95" w:rsidP="008D612C">
      <w:r w:rsidRPr="00353412">
        <w:t>Cuando sea aplicable, la organización debe tratar los productos no conformes mediante una o más de las siguientes maneras:</w:t>
      </w:r>
    </w:p>
    <w:p w:rsidR="005F4B95" w:rsidRPr="00353412" w:rsidRDefault="005F4B95" w:rsidP="001B147D">
      <w:pPr>
        <w:pStyle w:val="Prrafodelista"/>
        <w:numPr>
          <w:ilvl w:val="0"/>
          <w:numId w:val="52"/>
        </w:numPr>
      </w:pPr>
      <w:r w:rsidRPr="00353412">
        <w:t>tomando acciones para eliminar la no conformidad detectada;</w:t>
      </w:r>
    </w:p>
    <w:p w:rsidR="005F4B95" w:rsidRPr="00353412" w:rsidRDefault="005F4B95" w:rsidP="001B147D">
      <w:pPr>
        <w:pStyle w:val="Prrafodelista"/>
        <w:numPr>
          <w:ilvl w:val="0"/>
          <w:numId w:val="52"/>
        </w:numPr>
      </w:pPr>
      <w:r w:rsidRPr="00353412">
        <w:t>autorizando su uso, liberación o aceptación bajo concesión por una autoridad pertinente y, cuando sea aplicable, por el cliente;</w:t>
      </w:r>
    </w:p>
    <w:p w:rsidR="005F4B95" w:rsidRPr="00353412" w:rsidRDefault="005F4B95" w:rsidP="001B147D">
      <w:pPr>
        <w:pStyle w:val="Prrafodelista"/>
        <w:numPr>
          <w:ilvl w:val="0"/>
          <w:numId w:val="52"/>
        </w:numPr>
      </w:pPr>
      <w:r w:rsidRPr="00353412">
        <w:t>tomando acciones para impedir su uso o aplicación prevista originalmente;</w:t>
      </w:r>
    </w:p>
    <w:p w:rsidR="005F4B95" w:rsidRPr="00353412" w:rsidRDefault="005F4B95" w:rsidP="001B147D">
      <w:pPr>
        <w:pStyle w:val="Prrafodelista"/>
        <w:numPr>
          <w:ilvl w:val="0"/>
          <w:numId w:val="52"/>
        </w:numPr>
      </w:pPr>
      <w:r w:rsidRPr="00353412">
        <w:lastRenderedPageBreak/>
        <w:t>tomando acciones apropiadas a los efectos, reales o potenciales, de la no conformidad cuando se detecta un producto no conforme después de su entrega o cuando ya ha comenzado su uso.</w:t>
      </w:r>
    </w:p>
    <w:p w:rsidR="005F4B95" w:rsidRPr="00353412" w:rsidRDefault="005F4B95" w:rsidP="008D612C">
      <w:r w:rsidRPr="00353412">
        <w:t>Cuando se corrige un producto no conforme, debe someterse a una nueva verificación para demostrar su conformidad con los requisitos.</w:t>
      </w:r>
    </w:p>
    <w:p w:rsidR="005F4B95" w:rsidRPr="00353412" w:rsidRDefault="005F4B95" w:rsidP="008D612C">
      <w:r w:rsidRPr="00353412">
        <w:t>Se deben mantener registros (véase 4.2.4) de la naturaleza de las no conformidades y de cualquier acción tomada posteriormente, incluyendo las concesiones que se hayan obtenido.</w:t>
      </w:r>
    </w:p>
    <w:p w:rsidR="0023009E" w:rsidRPr="00353412" w:rsidRDefault="0023009E" w:rsidP="00BC1BA9">
      <w:pPr>
        <w:pStyle w:val="Ttulo4"/>
      </w:pPr>
      <w:bookmarkStart w:id="100" w:name="_Toc405492428"/>
      <w:r w:rsidRPr="00353412">
        <w:t>ANÁLISIS DE DATOS</w:t>
      </w:r>
      <w:bookmarkEnd w:id="100"/>
    </w:p>
    <w:p w:rsidR="005F4B95" w:rsidRPr="00353412" w:rsidRDefault="005F4B95" w:rsidP="008D612C">
      <w:r w:rsidRPr="00353412">
        <w:t>La organización debe determinar, recopilar y analizar los datos apropiados para demostrar la idoneidad y la eficacia del sistema de gestión de la calidad y para evaluar dónde puede realizarse la mejora continua de la eficacia del sistema de gestión de la calidad. Esto debe incluir los datos generados del resultado del seguimiento y medición y de cualesquiera otras fuentes pertinentes.</w:t>
      </w:r>
    </w:p>
    <w:p w:rsidR="005F4B95" w:rsidRPr="00353412" w:rsidRDefault="005F4B95" w:rsidP="008D612C">
      <w:r w:rsidRPr="00353412">
        <w:t>El análisis de datos debe proporcionar información sobre:</w:t>
      </w:r>
    </w:p>
    <w:p w:rsidR="005F4B95" w:rsidRPr="00353412" w:rsidRDefault="005F4B95" w:rsidP="001B147D">
      <w:pPr>
        <w:pStyle w:val="Prrafodelista"/>
        <w:numPr>
          <w:ilvl w:val="0"/>
          <w:numId w:val="53"/>
        </w:numPr>
      </w:pPr>
      <w:r w:rsidRPr="00353412">
        <w:t>la satisfacción del cliente (véase 8.2.1),</w:t>
      </w:r>
    </w:p>
    <w:p w:rsidR="005F4B95" w:rsidRPr="00353412" w:rsidRDefault="005F4B95" w:rsidP="001B147D">
      <w:pPr>
        <w:pStyle w:val="Prrafodelista"/>
        <w:numPr>
          <w:ilvl w:val="0"/>
          <w:numId w:val="53"/>
        </w:numPr>
      </w:pPr>
      <w:r w:rsidRPr="00353412">
        <w:t>la conformidad con los requisitos del producto (véase 8.2.4),</w:t>
      </w:r>
    </w:p>
    <w:p w:rsidR="005F4B95" w:rsidRPr="00353412" w:rsidRDefault="005F4B95" w:rsidP="001B147D">
      <w:pPr>
        <w:pStyle w:val="Prrafodelista"/>
        <w:numPr>
          <w:ilvl w:val="0"/>
          <w:numId w:val="53"/>
        </w:numPr>
      </w:pPr>
      <w:r w:rsidRPr="00353412">
        <w:t>las características y tendencias de los procesos y de los productos, incluyendo las oportunidades para llevar a cabo acciones preventivas (véase 8.2.3 y 8.2.4), y</w:t>
      </w:r>
    </w:p>
    <w:p w:rsidR="005F4B95" w:rsidRPr="00353412" w:rsidRDefault="005F4B95" w:rsidP="001B147D">
      <w:pPr>
        <w:pStyle w:val="Prrafodelista"/>
        <w:numPr>
          <w:ilvl w:val="0"/>
          <w:numId w:val="53"/>
        </w:numPr>
      </w:pPr>
      <w:r w:rsidRPr="00353412">
        <w:t>los proveedores (véase 7.4).</w:t>
      </w:r>
    </w:p>
    <w:p w:rsidR="0023009E" w:rsidRPr="00353412" w:rsidRDefault="0023009E" w:rsidP="00BC1BA9">
      <w:pPr>
        <w:pStyle w:val="Ttulo4"/>
      </w:pPr>
      <w:bookmarkStart w:id="101" w:name="_Toc405492429"/>
      <w:r w:rsidRPr="00353412">
        <w:t>MEJORA</w:t>
      </w:r>
      <w:bookmarkEnd w:id="101"/>
    </w:p>
    <w:p w:rsidR="005F4B95" w:rsidRPr="00353412" w:rsidRDefault="005F4B95" w:rsidP="00BC1BA9">
      <w:pPr>
        <w:pStyle w:val="Ttulo5"/>
      </w:pPr>
      <w:bookmarkStart w:id="102" w:name="_Toc405492430"/>
      <w:r w:rsidRPr="00353412">
        <w:t>MEJORA CONTINUA</w:t>
      </w:r>
      <w:bookmarkEnd w:id="102"/>
    </w:p>
    <w:p w:rsidR="005F4B95" w:rsidRPr="00353412" w:rsidRDefault="005F4B95" w:rsidP="008D612C">
      <w:r w:rsidRPr="00353412">
        <w:t>La organización debe mejorar continuamente la eficacia del sistema de gestión de la calidad mediante el uso de la política de la calidad, los objetivos de la calidad, los resultados de las auditorías, el análisis de datos, las acciones correctivas y preventivas y la revisión por la dirección.</w:t>
      </w:r>
    </w:p>
    <w:p w:rsidR="005F4B95" w:rsidRPr="00353412" w:rsidRDefault="005F4B95" w:rsidP="00BC1BA9">
      <w:pPr>
        <w:pStyle w:val="Ttulo5"/>
      </w:pPr>
      <w:bookmarkStart w:id="103" w:name="_Toc405492431"/>
      <w:r w:rsidRPr="00353412">
        <w:t>ACCIÓN CORRECTIVA</w:t>
      </w:r>
      <w:bookmarkEnd w:id="103"/>
    </w:p>
    <w:p w:rsidR="005F4B95" w:rsidRPr="00353412" w:rsidRDefault="005F4B95" w:rsidP="008D612C">
      <w:r w:rsidRPr="00353412">
        <w:t>La organización debe tomar acciones para eliminar las causas de las no conformidades con objeto de prevenir que vuelvan a ocurrir. Las acciones correctivas deben ser apropiadas a los efectos de las no conformidades encontradas.</w:t>
      </w:r>
    </w:p>
    <w:p w:rsidR="005F4B95" w:rsidRPr="00353412" w:rsidRDefault="005F4B95" w:rsidP="008D612C">
      <w:r w:rsidRPr="00353412">
        <w:t>Debe establecerse un procedimiento documentado para definir los requisitos para:</w:t>
      </w:r>
    </w:p>
    <w:p w:rsidR="005F4B95" w:rsidRPr="00353412" w:rsidRDefault="005F4B95" w:rsidP="001B147D">
      <w:pPr>
        <w:pStyle w:val="Prrafodelista"/>
        <w:numPr>
          <w:ilvl w:val="0"/>
          <w:numId w:val="54"/>
        </w:numPr>
      </w:pPr>
      <w:r w:rsidRPr="00353412">
        <w:lastRenderedPageBreak/>
        <w:t>revisar las no conformidades (incluyendo las quejas de los clientes),</w:t>
      </w:r>
    </w:p>
    <w:p w:rsidR="005F4B95" w:rsidRPr="00353412" w:rsidRDefault="005F4B95" w:rsidP="001B147D">
      <w:pPr>
        <w:pStyle w:val="Prrafodelista"/>
        <w:numPr>
          <w:ilvl w:val="0"/>
          <w:numId w:val="54"/>
        </w:numPr>
      </w:pPr>
      <w:r w:rsidRPr="00353412">
        <w:t>determinar las causas de las no conformidades,</w:t>
      </w:r>
    </w:p>
    <w:p w:rsidR="005F4B95" w:rsidRPr="00353412" w:rsidRDefault="005F4B95" w:rsidP="001B147D">
      <w:pPr>
        <w:pStyle w:val="Prrafodelista"/>
        <w:numPr>
          <w:ilvl w:val="0"/>
          <w:numId w:val="54"/>
        </w:numPr>
      </w:pPr>
      <w:r w:rsidRPr="00353412">
        <w:t>evaluar la necesidad de adoptar acciones para asegurarse de que las no conformidades no vuelvan a ocurrir,</w:t>
      </w:r>
    </w:p>
    <w:p w:rsidR="005F4B95" w:rsidRPr="00353412" w:rsidRDefault="005F4B95" w:rsidP="001B147D">
      <w:pPr>
        <w:pStyle w:val="Prrafodelista"/>
        <w:numPr>
          <w:ilvl w:val="0"/>
          <w:numId w:val="54"/>
        </w:numPr>
      </w:pPr>
      <w:r w:rsidRPr="00353412">
        <w:t>determinar e implementar las acciones necesarias,</w:t>
      </w:r>
    </w:p>
    <w:p w:rsidR="005F4B95" w:rsidRPr="00353412" w:rsidRDefault="005F4B95" w:rsidP="001B147D">
      <w:pPr>
        <w:pStyle w:val="Prrafodelista"/>
        <w:numPr>
          <w:ilvl w:val="0"/>
          <w:numId w:val="54"/>
        </w:numPr>
      </w:pPr>
      <w:r w:rsidRPr="00353412">
        <w:t>registrar los resultados de las acciones tomadas (véase 4.2.4), y</w:t>
      </w:r>
    </w:p>
    <w:p w:rsidR="005F4B95" w:rsidRPr="00353412" w:rsidRDefault="005F4B95" w:rsidP="001B147D">
      <w:pPr>
        <w:pStyle w:val="Prrafodelista"/>
        <w:numPr>
          <w:ilvl w:val="0"/>
          <w:numId w:val="54"/>
        </w:numPr>
      </w:pPr>
      <w:r w:rsidRPr="00353412">
        <w:t>revisar la eficacia de las acciones correctivas tomadas.</w:t>
      </w:r>
    </w:p>
    <w:p w:rsidR="005F4B95" w:rsidRPr="00353412" w:rsidRDefault="005F4B95" w:rsidP="00BC1BA9">
      <w:pPr>
        <w:pStyle w:val="Ttulo5"/>
      </w:pPr>
      <w:bookmarkStart w:id="104" w:name="_Toc405492432"/>
      <w:r w:rsidRPr="00353412">
        <w:t>ACCIÓN PREVENTIVA</w:t>
      </w:r>
      <w:bookmarkEnd w:id="104"/>
      <w:r w:rsidRPr="00353412">
        <w:t xml:space="preserve"> </w:t>
      </w:r>
    </w:p>
    <w:p w:rsidR="005F4B95" w:rsidRPr="00353412" w:rsidRDefault="005F4B95" w:rsidP="008D612C">
      <w:r w:rsidRPr="00353412">
        <w:t>La organización debe determinar acciones para eliminar las causas de no conformidades potenciales para prevenir su ocurrencia. Las acciones preventivas deben ser apropiadas a los efectos de los problemas potenciales.</w:t>
      </w:r>
    </w:p>
    <w:p w:rsidR="005F4B95" w:rsidRPr="00353412" w:rsidRDefault="005F4B95" w:rsidP="008D612C">
      <w:r w:rsidRPr="00353412">
        <w:t>Debe establecerse un procedimiento documentado para definir los requisitos para:</w:t>
      </w:r>
    </w:p>
    <w:p w:rsidR="005F4B95" w:rsidRPr="00353412" w:rsidRDefault="005F4B95" w:rsidP="001B147D">
      <w:pPr>
        <w:pStyle w:val="Prrafodelista"/>
        <w:numPr>
          <w:ilvl w:val="0"/>
          <w:numId w:val="55"/>
        </w:numPr>
      </w:pPr>
      <w:r w:rsidRPr="00353412">
        <w:t>determinar las no conformidades potenciales y sus causas,</w:t>
      </w:r>
    </w:p>
    <w:p w:rsidR="005F4B95" w:rsidRPr="00353412" w:rsidRDefault="005F4B95" w:rsidP="001B147D">
      <w:pPr>
        <w:pStyle w:val="Prrafodelista"/>
        <w:numPr>
          <w:ilvl w:val="0"/>
          <w:numId w:val="55"/>
        </w:numPr>
      </w:pPr>
      <w:r w:rsidRPr="00353412">
        <w:t>evaluar la necesidad de actuar para prevenir la ocurrencia de no conformidades,</w:t>
      </w:r>
    </w:p>
    <w:p w:rsidR="005F4B95" w:rsidRPr="00353412" w:rsidRDefault="005F4B95" w:rsidP="001B147D">
      <w:pPr>
        <w:pStyle w:val="Prrafodelista"/>
        <w:numPr>
          <w:ilvl w:val="0"/>
          <w:numId w:val="55"/>
        </w:numPr>
      </w:pPr>
      <w:r w:rsidRPr="00353412">
        <w:t>determinar e implementar las acciones necesarias,</w:t>
      </w:r>
    </w:p>
    <w:p w:rsidR="005F4B95" w:rsidRPr="00353412" w:rsidRDefault="005F4B95" w:rsidP="001B147D">
      <w:pPr>
        <w:pStyle w:val="Prrafodelista"/>
        <w:numPr>
          <w:ilvl w:val="0"/>
          <w:numId w:val="55"/>
        </w:numPr>
      </w:pPr>
      <w:r w:rsidRPr="00353412">
        <w:t>registrar los resultados de las acciones tomadas (véase 4.2.4), y</w:t>
      </w:r>
    </w:p>
    <w:p w:rsidR="005F4B95" w:rsidRPr="00353412" w:rsidRDefault="005F4B95" w:rsidP="001B147D">
      <w:pPr>
        <w:pStyle w:val="Prrafodelista"/>
        <w:numPr>
          <w:ilvl w:val="0"/>
          <w:numId w:val="55"/>
        </w:numPr>
      </w:pPr>
      <w:r w:rsidRPr="00353412">
        <w:t>revisar la eficacia de las acciones preventivas tomadas.</w:t>
      </w:r>
    </w:p>
    <w:p w:rsidR="0023009E" w:rsidRPr="00353412" w:rsidRDefault="005A3295" w:rsidP="008D612C">
      <w:pPr>
        <w:pStyle w:val="Ttulo1"/>
      </w:pPr>
      <w:r w:rsidRPr="00353412">
        <w:br w:type="page"/>
      </w:r>
      <w:bookmarkStart w:id="105" w:name="_Toc405492433"/>
      <w:r w:rsidR="0023009E" w:rsidRPr="00353412">
        <w:lastRenderedPageBreak/>
        <w:t>CAPITULO III: DESARROLLO DE LA PROPUESTA</w:t>
      </w:r>
      <w:bookmarkEnd w:id="105"/>
    </w:p>
    <w:p w:rsidR="005832E8" w:rsidRPr="00353412" w:rsidRDefault="008D612C" w:rsidP="00BC1BA9">
      <w:pPr>
        <w:pStyle w:val="Ttulo2"/>
      </w:pPr>
      <w:bookmarkStart w:id="106" w:name="_Toc405492434"/>
      <w:r w:rsidRPr="00353412">
        <w:t>ANÁLISIS DE RIESGO</w:t>
      </w:r>
      <w:bookmarkEnd w:id="106"/>
    </w:p>
    <w:p w:rsidR="005832E8" w:rsidRPr="00353412" w:rsidRDefault="008D612C" w:rsidP="00BC1BA9">
      <w:pPr>
        <w:pStyle w:val="Ttulo3"/>
      </w:pPr>
      <w:bookmarkStart w:id="107" w:name="_Toc405492435"/>
      <w:r w:rsidRPr="00353412">
        <w:t>ALCANCE</w:t>
      </w:r>
      <w:bookmarkEnd w:id="107"/>
    </w:p>
    <w:p w:rsidR="006731EB" w:rsidRPr="00353412" w:rsidRDefault="006731EB" w:rsidP="008D612C">
      <w:r w:rsidRPr="00353412">
        <w:t xml:space="preserve">El análisis de riego que se realizara en la dirección de sistemas del GAD Municipal de Cantón Machala es para obtener un estado de situación inicial, y conocer la realidad en que se encuentra la Dirección y con esto </w:t>
      </w:r>
      <w:r w:rsidR="00112FEF" w:rsidRPr="00353412">
        <w:t>comenzar</w:t>
      </w:r>
      <w:r w:rsidRPr="00353412">
        <w:t xml:space="preserve"> a diseñar el Sistema de </w:t>
      </w:r>
      <w:r w:rsidR="00112FEF" w:rsidRPr="00353412">
        <w:t>Gestión</w:t>
      </w:r>
      <w:r w:rsidRPr="00353412">
        <w:t xml:space="preserve"> de Calidad.</w:t>
      </w:r>
    </w:p>
    <w:p w:rsidR="006731EB" w:rsidRPr="00353412" w:rsidRDefault="006731EB" w:rsidP="008D612C">
      <w:r w:rsidRPr="00353412">
        <w:t>El análisis se realizara sobre el proceso de Soporte y Mantenimiento de equipos informáticos de la Dirección de Sistemas y sus tareas como son:</w:t>
      </w:r>
    </w:p>
    <w:p w:rsidR="006731EB" w:rsidRPr="00353412" w:rsidRDefault="006731EB" w:rsidP="001B147D">
      <w:pPr>
        <w:pStyle w:val="Prrafodelista"/>
        <w:numPr>
          <w:ilvl w:val="0"/>
          <w:numId w:val="56"/>
        </w:numPr>
      </w:pPr>
      <w:r w:rsidRPr="00353412">
        <w:t>Requerimientos de mante</w:t>
      </w:r>
      <w:r w:rsidR="008827EC" w:rsidRPr="00353412">
        <w:t>ni</w:t>
      </w:r>
      <w:r w:rsidRPr="00353412">
        <w:t>miento</w:t>
      </w:r>
    </w:p>
    <w:p w:rsidR="006731EB" w:rsidRPr="00353412" w:rsidRDefault="006731EB" w:rsidP="001B147D">
      <w:pPr>
        <w:pStyle w:val="Prrafodelista"/>
        <w:numPr>
          <w:ilvl w:val="0"/>
          <w:numId w:val="56"/>
        </w:numPr>
      </w:pPr>
      <w:r w:rsidRPr="00353412">
        <w:t>Requerimientos de suministros</w:t>
      </w:r>
    </w:p>
    <w:p w:rsidR="006731EB" w:rsidRPr="00353412" w:rsidRDefault="006731EB" w:rsidP="001B147D">
      <w:pPr>
        <w:pStyle w:val="Prrafodelista"/>
        <w:numPr>
          <w:ilvl w:val="0"/>
          <w:numId w:val="56"/>
        </w:numPr>
      </w:pPr>
      <w:r w:rsidRPr="00353412">
        <w:t>Requerimientos de aplicaciones informáticas</w:t>
      </w:r>
    </w:p>
    <w:p w:rsidR="006731EB" w:rsidRPr="00353412" w:rsidRDefault="006731EB" w:rsidP="008D612C">
      <w:pPr>
        <w:rPr>
          <w:u w:val="words"/>
        </w:rPr>
      </w:pPr>
      <w:r w:rsidRPr="00353412">
        <w:t>Este proceso definido como principal por el Director de sistemas</w:t>
      </w:r>
      <w:r w:rsidR="008827EC" w:rsidRPr="00353412">
        <w:t>, será el eje principal del análisis y del Sistema de Gestión de Calidad, debido q que es el de mayor número de solicitudes genera por parte de los demás departamentos y direcciones del GAD</w:t>
      </w:r>
    </w:p>
    <w:p w:rsidR="005832E8" w:rsidRPr="00353412" w:rsidRDefault="008D612C" w:rsidP="00BC1BA9">
      <w:pPr>
        <w:pStyle w:val="Ttulo3"/>
      </w:pPr>
      <w:bookmarkStart w:id="108" w:name="_Toc405492436"/>
      <w:r w:rsidRPr="00353412">
        <w:t>IDENTIFICACIÓN DE ACTIVOS</w:t>
      </w:r>
      <w:bookmarkEnd w:id="108"/>
    </w:p>
    <w:p w:rsidR="008827EC" w:rsidRPr="00353412" w:rsidRDefault="008827EC" w:rsidP="008D612C">
      <w:r w:rsidRPr="00353412">
        <w:t>La identificación de los activos de la Dirección de Sistemas, se efectuó en conjunto con su Director, por ser este el encargado y responsable principal de los mismo, lo que lo califica como la persona más idónea para que liste los principales activos.</w:t>
      </w:r>
    </w:p>
    <w:p w:rsidR="008827EC" w:rsidRDefault="008827EC" w:rsidP="008D612C">
      <w:r w:rsidRPr="00353412">
        <w:t xml:space="preserve">Para la presente tarea se elaboró un cuadro en el cual se lista los activos primordiales para la Dirección de Sistemas y su funcionamiento, cuadro que se presenta a continuación: </w:t>
      </w:r>
    </w:p>
    <w:p w:rsidR="008D612C" w:rsidRPr="00353412" w:rsidRDefault="008D612C" w:rsidP="008D612C">
      <w:r w:rsidRPr="00353412">
        <w:t>Tabla 3.1</w:t>
      </w:r>
      <w:r w:rsidR="000B4DEB">
        <w:t>:</w:t>
      </w:r>
      <w:r w:rsidRPr="00353412">
        <w:t xml:space="preserve"> </w:t>
      </w:r>
      <w:r w:rsidR="000B4DEB">
        <w:t>I</w:t>
      </w:r>
      <w:r w:rsidRPr="00353412">
        <w:t>dentificación de activos de la Dirección de Sistemas del GAD Municipal del Cantón Machala.</w:t>
      </w:r>
    </w:p>
    <w:tbl>
      <w:tblPr>
        <w:tblStyle w:val="Tabladecuadrcula1clara1"/>
        <w:tblW w:w="8642" w:type="dxa"/>
        <w:tblLayout w:type="fixed"/>
        <w:tblLook w:val="04A0" w:firstRow="1" w:lastRow="0" w:firstColumn="1" w:lastColumn="0" w:noHBand="0" w:noVBand="1"/>
      </w:tblPr>
      <w:tblGrid>
        <w:gridCol w:w="534"/>
        <w:gridCol w:w="1701"/>
        <w:gridCol w:w="2835"/>
        <w:gridCol w:w="1984"/>
        <w:gridCol w:w="1588"/>
      </w:tblGrid>
      <w:tr w:rsidR="006C6096" w:rsidRPr="009202E0" w:rsidTr="000B4D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sz w:val="22"/>
              </w:rPr>
            </w:pPr>
            <w:r w:rsidRPr="009202E0">
              <w:rPr>
                <w:sz w:val="22"/>
              </w:rPr>
              <w:t>ID</w:t>
            </w:r>
          </w:p>
        </w:tc>
        <w:tc>
          <w:tcPr>
            <w:tcW w:w="1701" w:type="dxa"/>
          </w:tcPr>
          <w:p w:rsidR="006C6096" w:rsidRPr="009202E0" w:rsidRDefault="006C6096" w:rsidP="009202E0">
            <w:pPr>
              <w:spacing w:after="120"/>
              <w:cnfStyle w:val="100000000000" w:firstRow="1" w:lastRow="0" w:firstColumn="0" w:lastColumn="0" w:oddVBand="0" w:evenVBand="0" w:oddHBand="0" w:evenHBand="0" w:firstRowFirstColumn="0" w:firstRowLastColumn="0" w:lastRowFirstColumn="0" w:lastRowLastColumn="0"/>
              <w:rPr>
                <w:sz w:val="22"/>
              </w:rPr>
            </w:pPr>
            <w:r w:rsidRPr="009202E0">
              <w:rPr>
                <w:sz w:val="22"/>
              </w:rPr>
              <w:t>NOMBRE</w:t>
            </w:r>
          </w:p>
        </w:tc>
        <w:tc>
          <w:tcPr>
            <w:tcW w:w="2835" w:type="dxa"/>
          </w:tcPr>
          <w:p w:rsidR="006C6096" w:rsidRPr="009202E0" w:rsidRDefault="006C6096" w:rsidP="009202E0">
            <w:pPr>
              <w:spacing w:after="120"/>
              <w:cnfStyle w:val="100000000000" w:firstRow="1" w:lastRow="0" w:firstColumn="0" w:lastColumn="0" w:oddVBand="0" w:evenVBand="0" w:oddHBand="0" w:evenHBand="0" w:firstRowFirstColumn="0" w:firstRowLastColumn="0" w:lastRowFirstColumn="0" w:lastRowLastColumn="0"/>
              <w:rPr>
                <w:sz w:val="22"/>
              </w:rPr>
            </w:pPr>
            <w:r w:rsidRPr="009202E0">
              <w:rPr>
                <w:sz w:val="22"/>
              </w:rPr>
              <w:t>DESCRIPCION</w:t>
            </w:r>
          </w:p>
        </w:tc>
        <w:tc>
          <w:tcPr>
            <w:tcW w:w="1984" w:type="dxa"/>
          </w:tcPr>
          <w:p w:rsidR="006C6096" w:rsidRPr="009202E0" w:rsidRDefault="006C6096" w:rsidP="009202E0">
            <w:pPr>
              <w:spacing w:after="120"/>
              <w:cnfStyle w:val="100000000000" w:firstRow="1" w:lastRow="0" w:firstColumn="0" w:lastColumn="0" w:oddVBand="0" w:evenVBand="0" w:oddHBand="0" w:evenHBand="0" w:firstRowFirstColumn="0" w:firstRowLastColumn="0" w:lastRowFirstColumn="0" w:lastRowLastColumn="0"/>
              <w:rPr>
                <w:sz w:val="22"/>
              </w:rPr>
            </w:pPr>
            <w:r w:rsidRPr="009202E0">
              <w:rPr>
                <w:sz w:val="22"/>
              </w:rPr>
              <w:t>RESPONSABLE</w:t>
            </w:r>
          </w:p>
        </w:tc>
        <w:tc>
          <w:tcPr>
            <w:tcW w:w="1588" w:type="dxa"/>
          </w:tcPr>
          <w:p w:rsidR="006C6096" w:rsidRPr="009202E0" w:rsidRDefault="006C6096" w:rsidP="009202E0">
            <w:pPr>
              <w:spacing w:after="120"/>
              <w:cnfStyle w:val="100000000000" w:firstRow="1" w:lastRow="0" w:firstColumn="0" w:lastColumn="0" w:oddVBand="0" w:evenVBand="0" w:oddHBand="0" w:evenHBand="0" w:firstRowFirstColumn="0" w:firstRowLastColumn="0" w:lastRowFirstColumn="0" w:lastRowLastColumn="0"/>
              <w:rPr>
                <w:sz w:val="22"/>
              </w:rPr>
            </w:pPr>
            <w:r w:rsidRPr="009202E0">
              <w:rPr>
                <w:sz w:val="22"/>
              </w:rPr>
              <w:t>TIPO</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01</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Correo electrónico</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Correo de uso interno contratado a terceros para el intercambio electrónico de datos.</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Servicio</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02</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Internet </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Servicio de uso interno contratado a terceros para el acceso a internet</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Servicio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03</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Mensajería instantánea</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Sistema de uso interno para acceso remoto e intercambio electrónico de datos.</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Servicio</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lastRenderedPageBreak/>
              <w:t>04</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Plan operativo</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Documentación de interés para la administración y la gestión interna</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Datos / Información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05</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Plan de contingencia informática</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Documentación de interés para la administración y la gestión interna</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Datos / Información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06</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Plan de mantenimiento preventivo y correctivo de equipos informáticos</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Documentación de interés para la administración y la gestión interna</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Datos / Información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07</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Programas informáticos diseñados por el GAD</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Sistemas ejecutables de uso interno para desempeño de tareas del GAD.</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Datos / Información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08</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Políticas y normas para el procedimiento de la operatividad y manejo de sistemas</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Documentación de interés para la administración y la gestión interna</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Datos / Información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09</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Inventario de función y asignación de equipos de computación </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Documentación de interés para la administración y la gestión interna</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Datos / Información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10</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Registro de equipos, materiales, herramientas y demás complementos informáticos </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Documentación de interés para la administración y la gestión interna</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Datos / Información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11</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Instructivo de cuidado y mantenimiento físico de los equipos y componentes informáticos</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Documentación de interés para la administración y la gestión interna</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Datos / Información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12</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Informes de ejecución de planes de la Dirección </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Documentación de interés para la administración y la gestión interna</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Datos / Información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13</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Inventario actualizado de </w:t>
            </w:r>
            <w:r w:rsidRPr="009202E0">
              <w:rPr>
                <w:sz w:val="22"/>
              </w:rPr>
              <w:lastRenderedPageBreak/>
              <w:t>hardware y software adquirido por el GAD</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lastRenderedPageBreak/>
              <w:t xml:space="preserve">Documentación de interés para la administración y la </w:t>
            </w:r>
            <w:r w:rsidRPr="009202E0">
              <w:rPr>
                <w:sz w:val="22"/>
              </w:rPr>
              <w:lastRenderedPageBreak/>
              <w:t>gestión interna</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lastRenderedPageBreak/>
              <w:t xml:space="preserve">Director de </w:t>
            </w:r>
            <w:r w:rsidRPr="009202E0">
              <w:rPr>
                <w:sz w:val="22"/>
              </w:rPr>
              <w:lastRenderedPageBreak/>
              <w:t>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lastRenderedPageBreak/>
              <w:t xml:space="preserve">Datos / </w:t>
            </w:r>
            <w:r w:rsidRPr="009202E0">
              <w:rPr>
                <w:sz w:val="22"/>
              </w:rPr>
              <w:lastRenderedPageBreak/>
              <w:t xml:space="preserve">Información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lastRenderedPageBreak/>
              <w:t>14</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Respaldos de información </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Archivos electrónicos de interés para la administración y la gestión interna</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Datos / Información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15</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Bases de datos</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Archivos electrónicos de interés para la administración y la gestión interna</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Datos / Información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16</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Windows Server</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Sistema operativo de uso estándar para servidor de ficheros y aplicaciones</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Aplicaciones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17</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Windows XP</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Sistema operativo de uso estándar para servidor de  aplicaciones y estaciones de trabajo</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Aplicaciones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18</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Linux Centos</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Sistema operativo de uso estándar para servidor de ficheros y aplicaciones</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Aplicaciones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19</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BorgChat</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Sistema de mensajería de uso estándar para intercambio de mensajes y archivos</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Aplicaciones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20</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Kaspersky Business Space Security</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Sistema antivirus de uso estándar para proteccion de ficheros y aplicaciones</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Aplicaciones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21</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SAM (Control de ingresos)</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Sistema informático desarrollado a la medida para uso interno</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Aplicaciones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22</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PFG (Control de Archivos y Financiero)</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Sistema informático desarrollado a la medida para uso interno</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Aplicaciones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23</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OLYMPO (Control Contable y Presupuesto)</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Sistema informático desarrollado a la medida para uso interno</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Aplicaciones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24</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Control de Bodega y Proveedores</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Sistema informático desarrollado a la medida para uso interno</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Aplicaciones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25</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Control de Mercados</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Sistema informático desarrollado a la medida para uso interno</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Aplicaciones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lastRenderedPageBreak/>
              <w:t>26</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Servidor Principal</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Equipo para el almacenamiento de datos</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Hardware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27</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Servidor Financiero</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Equipo para el almacenamiento de datos y sistemas distribuidos de aplicaciones</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Hardware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28</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Servidor Alterno</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Equipo para el almacenamiento de datos y sistemas distribuidos de aplicaciones</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Hardware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29</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Servidor de Imágenes </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Equipo para el almacenamiento de datos</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Hardware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30</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Servidor de  Control de Antivirus</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Equipo para el almacenamiento de datos y sistemas distribuidos de aplicaciones</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Hardware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31</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Servidor Proxy</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Equipo para el almacenamiento de datos y acceso a internet </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Hardware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32</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Switch </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Equipo de soporte de red y comunicaciones</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Hardware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33</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Router</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Equipo de soporte de red y comunicaciones</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Hardware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34</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Impresora / Scanner</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Equipo periférico </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Hardware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35</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Red Interna</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Red de área local</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Redes de Comunicación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36</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Pendrive</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Dispositivo de almacenamiento masivo portable USB</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Soporte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37</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Disco duro externo</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Dispositivo de almacenamiento masivo portable USB</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Soporte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38</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Sistema de Alimentación Ininterrumpida (UPS)</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Fuente de alimentación eléctrica </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Equipamiento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39</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Generador Eléctrico </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Fuente de alimentación eléctrica </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Equipamiento </w:t>
            </w:r>
          </w:p>
        </w:tc>
      </w:tr>
    </w:tbl>
    <w:p w:rsidR="008D612C" w:rsidRDefault="008D612C" w:rsidP="00353412">
      <w:pPr>
        <w:rPr>
          <w:rFonts w:cs="Arial"/>
          <w:szCs w:val="24"/>
        </w:rPr>
      </w:pPr>
    </w:p>
    <w:p w:rsidR="006C6096" w:rsidRPr="00353412" w:rsidRDefault="006C6096" w:rsidP="00353412">
      <w:pPr>
        <w:rPr>
          <w:rFonts w:cs="Arial"/>
          <w:szCs w:val="24"/>
        </w:rPr>
      </w:pPr>
      <w:r w:rsidRPr="00353412">
        <w:rPr>
          <w:rFonts w:cs="Arial"/>
          <w:szCs w:val="24"/>
        </w:rPr>
        <w:t xml:space="preserve">Una vez identificados los activos se continua con la respectiva valoración, esta se la realiza en base a las características y atributos propio que tiene cada activo y le dan valor. </w:t>
      </w:r>
    </w:p>
    <w:p w:rsidR="006C6096" w:rsidRPr="00353412" w:rsidRDefault="006C6096" w:rsidP="00353412">
      <w:pPr>
        <w:rPr>
          <w:rFonts w:cs="Arial"/>
          <w:szCs w:val="24"/>
        </w:rPr>
      </w:pPr>
      <w:r w:rsidRPr="00353412">
        <w:rPr>
          <w:rFonts w:cs="Arial"/>
          <w:szCs w:val="24"/>
        </w:rPr>
        <w:lastRenderedPageBreak/>
        <w:t>La valoración la realiza el Director de sistemas como encargado de los activos y conocedor del valor e importancia, pudiendo determinar así los principales activos que posee la Dirección de Sistemas.</w:t>
      </w:r>
    </w:p>
    <w:p w:rsidR="006C6096" w:rsidRPr="00353412" w:rsidRDefault="006C6096" w:rsidP="00353412">
      <w:pPr>
        <w:rPr>
          <w:rFonts w:cs="Arial"/>
          <w:szCs w:val="24"/>
        </w:rPr>
      </w:pPr>
      <w:r w:rsidRPr="00353412">
        <w:rPr>
          <w:rFonts w:cs="Arial"/>
          <w:szCs w:val="24"/>
        </w:rPr>
        <w:t>Esta valoración se la realiza en base a las siguientes dimensiones o características propias que poseen los activos y el perjuicio que causaría su perdida.</w:t>
      </w:r>
    </w:p>
    <w:p w:rsidR="006C6096" w:rsidRPr="00353412" w:rsidRDefault="006C6096" w:rsidP="001B147D">
      <w:pPr>
        <w:pStyle w:val="Prrafodelista"/>
        <w:numPr>
          <w:ilvl w:val="0"/>
          <w:numId w:val="11"/>
        </w:numPr>
        <w:autoSpaceDE w:val="0"/>
        <w:autoSpaceDN w:val="0"/>
        <w:adjustRightInd w:val="0"/>
        <w:spacing w:line="240" w:lineRule="auto"/>
        <w:contextualSpacing w:val="0"/>
        <w:rPr>
          <w:rFonts w:cs="Arial"/>
          <w:szCs w:val="24"/>
        </w:rPr>
      </w:pPr>
      <w:r w:rsidRPr="00353412">
        <w:rPr>
          <w:rFonts w:cs="Arial"/>
          <w:b/>
          <w:szCs w:val="24"/>
        </w:rPr>
        <w:t>[ D ]</w:t>
      </w:r>
      <w:r w:rsidRPr="00353412">
        <w:rPr>
          <w:rFonts w:cs="Arial"/>
          <w:szCs w:val="24"/>
        </w:rPr>
        <w:t xml:space="preserve"> </w:t>
      </w:r>
      <w:r w:rsidRPr="00353412">
        <w:rPr>
          <w:rFonts w:cs="Arial"/>
          <w:b/>
          <w:szCs w:val="24"/>
        </w:rPr>
        <w:t>Disponibilidad</w:t>
      </w:r>
      <w:r w:rsidRPr="00353412">
        <w:rPr>
          <w:rFonts w:cs="Arial"/>
          <w:szCs w:val="24"/>
        </w:rPr>
        <w:t>: ¿qué perjuicio causaría no tenerlo o no poder utilizarlo?</w:t>
      </w:r>
    </w:p>
    <w:p w:rsidR="006C6096" w:rsidRPr="00353412" w:rsidRDefault="006C6096" w:rsidP="001B147D">
      <w:pPr>
        <w:pStyle w:val="Prrafodelista"/>
        <w:numPr>
          <w:ilvl w:val="0"/>
          <w:numId w:val="11"/>
        </w:numPr>
        <w:autoSpaceDE w:val="0"/>
        <w:autoSpaceDN w:val="0"/>
        <w:adjustRightInd w:val="0"/>
        <w:spacing w:line="240" w:lineRule="auto"/>
        <w:contextualSpacing w:val="0"/>
        <w:rPr>
          <w:rFonts w:cs="Arial"/>
          <w:szCs w:val="24"/>
        </w:rPr>
      </w:pPr>
      <w:r w:rsidRPr="00353412">
        <w:rPr>
          <w:rFonts w:cs="Arial"/>
          <w:b/>
          <w:szCs w:val="24"/>
        </w:rPr>
        <w:t>[ I ]</w:t>
      </w:r>
      <w:r w:rsidRPr="00353412">
        <w:rPr>
          <w:rFonts w:cs="Arial"/>
          <w:szCs w:val="24"/>
        </w:rPr>
        <w:t xml:space="preserve"> </w:t>
      </w:r>
      <w:r w:rsidRPr="00353412">
        <w:rPr>
          <w:rFonts w:cs="Arial"/>
          <w:b/>
          <w:szCs w:val="24"/>
        </w:rPr>
        <w:t>Integridad</w:t>
      </w:r>
      <w:r w:rsidRPr="00353412">
        <w:rPr>
          <w:rFonts w:cs="Arial"/>
          <w:szCs w:val="24"/>
        </w:rPr>
        <w:t>: ¿qué perjuicio causaría que estuviera dañado o corrupto?</w:t>
      </w:r>
    </w:p>
    <w:p w:rsidR="006C6096" w:rsidRPr="00353412" w:rsidRDefault="006C6096" w:rsidP="001B147D">
      <w:pPr>
        <w:pStyle w:val="Prrafodelista"/>
        <w:numPr>
          <w:ilvl w:val="0"/>
          <w:numId w:val="11"/>
        </w:numPr>
        <w:autoSpaceDE w:val="0"/>
        <w:autoSpaceDN w:val="0"/>
        <w:adjustRightInd w:val="0"/>
        <w:spacing w:line="240" w:lineRule="auto"/>
        <w:contextualSpacing w:val="0"/>
        <w:rPr>
          <w:rFonts w:cs="Arial"/>
          <w:szCs w:val="24"/>
        </w:rPr>
      </w:pPr>
      <w:r w:rsidRPr="00353412">
        <w:rPr>
          <w:rFonts w:cs="Arial"/>
          <w:b/>
          <w:szCs w:val="24"/>
        </w:rPr>
        <w:t>[ C ]</w:t>
      </w:r>
      <w:r w:rsidRPr="00353412">
        <w:rPr>
          <w:rFonts w:cs="Arial"/>
          <w:szCs w:val="24"/>
        </w:rPr>
        <w:t xml:space="preserve"> </w:t>
      </w:r>
      <w:r w:rsidRPr="00353412">
        <w:rPr>
          <w:rFonts w:cs="Arial"/>
          <w:b/>
          <w:szCs w:val="24"/>
        </w:rPr>
        <w:t>Confidencialidad</w:t>
      </w:r>
      <w:r w:rsidRPr="00353412">
        <w:rPr>
          <w:rFonts w:cs="Arial"/>
          <w:szCs w:val="24"/>
        </w:rPr>
        <w:t>: ¿qué daño causaría que lo conociera quien no debe?</w:t>
      </w:r>
    </w:p>
    <w:p w:rsidR="006C6096" w:rsidRPr="00353412" w:rsidRDefault="006C6096" w:rsidP="001B147D">
      <w:pPr>
        <w:pStyle w:val="Prrafodelista"/>
        <w:numPr>
          <w:ilvl w:val="0"/>
          <w:numId w:val="11"/>
        </w:numPr>
        <w:autoSpaceDE w:val="0"/>
        <w:autoSpaceDN w:val="0"/>
        <w:adjustRightInd w:val="0"/>
        <w:spacing w:line="240" w:lineRule="auto"/>
        <w:contextualSpacing w:val="0"/>
        <w:rPr>
          <w:rFonts w:cs="Arial"/>
          <w:szCs w:val="24"/>
        </w:rPr>
      </w:pPr>
      <w:r w:rsidRPr="00353412">
        <w:rPr>
          <w:rFonts w:cs="Arial"/>
          <w:b/>
          <w:szCs w:val="24"/>
        </w:rPr>
        <w:t>[ A_S ]</w:t>
      </w:r>
      <w:r w:rsidRPr="00353412">
        <w:rPr>
          <w:rFonts w:cs="Arial"/>
          <w:szCs w:val="24"/>
        </w:rPr>
        <w:t xml:space="preserve"> </w:t>
      </w:r>
      <w:r w:rsidRPr="00353412">
        <w:rPr>
          <w:rFonts w:cs="Arial"/>
          <w:b/>
          <w:szCs w:val="24"/>
        </w:rPr>
        <w:t>Autenticidad</w:t>
      </w:r>
      <w:r w:rsidRPr="00353412">
        <w:rPr>
          <w:rFonts w:cs="Arial"/>
          <w:szCs w:val="24"/>
        </w:rPr>
        <w:t>: ¿qué perjuicio causaría no saber exactamente quien hace o ha hecho cada cosa? Esta valoración es típica de servicios (autenticidad del usuario).</w:t>
      </w:r>
    </w:p>
    <w:p w:rsidR="006C6096" w:rsidRPr="00353412" w:rsidRDefault="006C6096" w:rsidP="001B147D">
      <w:pPr>
        <w:pStyle w:val="Prrafodelista"/>
        <w:numPr>
          <w:ilvl w:val="0"/>
          <w:numId w:val="11"/>
        </w:numPr>
        <w:autoSpaceDE w:val="0"/>
        <w:autoSpaceDN w:val="0"/>
        <w:adjustRightInd w:val="0"/>
        <w:spacing w:line="240" w:lineRule="auto"/>
        <w:contextualSpacing w:val="0"/>
        <w:rPr>
          <w:rFonts w:cs="Arial"/>
          <w:szCs w:val="24"/>
        </w:rPr>
      </w:pPr>
      <w:r w:rsidRPr="00353412">
        <w:rPr>
          <w:rFonts w:cs="Arial"/>
          <w:b/>
          <w:szCs w:val="24"/>
        </w:rPr>
        <w:t>[ A_D ]</w:t>
      </w:r>
      <w:r w:rsidRPr="00353412">
        <w:rPr>
          <w:rFonts w:cs="Arial"/>
          <w:szCs w:val="24"/>
        </w:rPr>
        <w:t xml:space="preserve"> </w:t>
      </w:r>
      <w:r w:rsidRPr="00353412">
        <w:rPr>
          <w:rFonts w:cs="Arial"/>
          <w:b/>
          <w:szCs w:val="24"/>
        </w:rPr>
        <w:t>Autenticidad</w:t>
      </w:r>
      <w:r w:rsidRPr="00353412">
        <w:rPr>
          <w:rFonts w:cs="Arial"/>
          <w:szCs w:val="24"/>
        </w:rPr>
        <w:t>: ¿qué perjuicio causaría no saber exactamente quien hace o ha hecho cada cosa? Esta valoración es típica de los datos (autenticidad de quien accede a los datos para escribir o, simplemente, consultar).</w:t>
      </w:r>
    </w:p>
    <w:p w:rsidR="006C6096" w:rsidRPr="00353412" w:rsidRDefault="006C6096" w:rsidP="001B147D">
      <w:pPr>
        <w:pStyle w:val="Prrafodelista"/>
        <w:numPr>
          <w:ilvl w:val="0"/>
          <w:numId w:val="11"/>
        </w:numPr>
        <w:autoSpaceDE w:val="0"/>
        <w:autoSpaceDN w:val="0"/>
        <w:adjustRightInd w:val="0"/>
        <w:spacing w:line="240" w:lineRule="auto"/>
        <w:contextualSpacing w:val="0"/>
        <w:rPr>
          <w:rFonts w:cs="Arial"/>
          <w:szCs w:val="24"/>
        </w:rPr>
      </w:pPr>
      <w:r w:rsidRPr="00353412">
        <w:rPr>
          <w:rFonts w:cs="Arial"/>
          <w:b/>
          <w:szCs w:val="24"/>
        </w:rPr>
        <w:t>[ T_S ]</w:t>
      </w:r>
      <w:r w:rsidRPr="00353412">
        <w:rPr>
          <w:rFonts w:cs="Arial"/>
          <w:szCs w:val="24"/>
        </w:rPr>
        <w:t xml:space="preserve"> </w:t>
      </w:r>
      <w:r w:rsidRPr="00353412">
        <w:rPr>
          <w:rFonts w:cs="Arial"/>
          <w:b/>
          <w:szCs w:val="24"/>
        </w:rPr>
        <w:t>Trazabilidad</w:t>
      </w:r>
      <w:r w:rsidRPr="00353412">
        <w:rPr>
          <w:rFonts w:cs="Arial"/>
          <w:szCs w:val="24"/>
        </w:rPr>
        <w:t xml:space="preserve"> del uso del </w:t>
      </w:r>
      <w:r w:rsidRPr="00353412">
        <w:rPr>
          <w:rFonts w:cs="Arial"/>
          <w:b/>
          <w:szCs w:val="24"/>
        </w:rPr>
        <w:t>servicio</w:t>
      </w:r>
      <w:r w:rsidRPr="00353412">
        <w:rPr>
          <w:rFonts w:cs="Arial"/>
          <w:szCs w:val="24"/>
        </w:rPr>
        <w:t>: ¿qué daño causaría no saber a quién se le presta tal servicio? O sea, ¿quién hace qué y cuándo?</w:t>
      </w:r>
    </w:p>
    <w:p w:rsidR="006C6096" w:rsidRPr="00353412" w:rsidRDefault="006C6096" w:rsidP="001B147D">
      <w:pPr>
        <w:pStyle w:val="Prrafodelista"/>
        <w:numPr>
          <w:ilvl w:val="0"/>
          <w:numId w:val="11"/>
        </w:numPr>
        <w:autoSpaceDE w:val="0"/>
        <w:autoSpaceDN w:val="0"/>
        <w:adjustRightInd w:val="0"/>
        <w:spacing w:line="240" w:lineRule="auto"/>
        <w:contextualSpacing w:val="0"/>
        <w:rPr>
          <w:rFonts w:cs="Arial"/>
          <w:szCs w:val="24"/>
        </w:rPr>
      </w:pPr>
      <w:r w:rsidRPr="00353412">
        <w:rPr>
          <w:rFonts w:cs="Arial"/>
          <w:b/>
          <w:szCs w:val="24"/>
        </w:rPr>
        <w:t>[ T_D ]</w:t>
      </w:r>
      <w:r w:rsidRPr="00353412">
        <w:rPr>
          <w:rFonts w:cs="Arial"/>
          <w:szCs w:val="24"/>
        </w:rPr>
        <w:t xml:space="preserve"> </w:t>
      </w:r>
      <w:r w:rsidRPr="00353412">
        <w:rPr>
          <w:rFonts w:cs="Arial"/>
          <w:b/>
          <w:bCs/>
          <w:szCs w:val="24"/>
        </w:rPr>
        <w:t xml:space="preserve">Trazabilidad </w:t>
      </w:r>
      <w:r w:rsidRPr="00353412">
        <w:rPr>
          <w:rFonts w:cs="Arial"/>
          <w:szCs w:val="24"/>
        </w:rPr>
        <w:t xml:space="preserve">del acceso a los </w:t>
      </w:r>
      <w:r w:rsidRPr="00353412">
        <w:rPr>
          <w:rFonts w:cs="Arial"/>
          <w:b/>
          <w:szCs w:val="24"/>
        </w:rPr>
        <w:t>datos</w:t>
      </w:r>
      <w:r w:rsidRPr="00353412">
        <w:rPr>
          <w:rFonts w:cs="Arial"/>
          <w:szCs w:val="24"/>
        </w:rPr>
        <w:t>: ¿qué daño causaría no saber quién accede a qué datos y qué hace con ellos?</w:t>
      </w:r>
    </w:p>
    <w:p w:rsidR="000B4DEB" w:rsidRPr="00353412" w:rsidRDefault="000B4DEB" w:rsidP="000B4DEB">
      <w:r w:rsidRPr="00353412">
        <w:t>Tabla 3.</w:t>
      </w:r>
      <w:r>
        <w:t>2:</w:t>
      </w:r>
      <w:r w:rsidRPr="00353412">
        <w:t xml:space="preserve"> Valoración de Servicios.</w:t>
      </w:r>
    </w:p>
    <w:tbl>
      <w:tblPr>
        <w:tblStyle w:val="Cuadrculaclara-nfasis1"/>
        <w:tblW w:w="8859" w:type="dxa"/>
        <w:jc w:val="center"/>
        <w:tblLayout w:type="fixed"/>
        <w:tblLook w:val="04A0" w:firstRow="1" w:lastRow="0" w:firstColumn="1" w:lastColumn="0" w:noHBand="0" w:noVBand="1"/>
      </w:tblPr>
      <w:tblGrid>
        <w:gridCol w:w="675"/>
        <w:gridCol w:w="3119"/>
        <w:gridCol w:w="567"/>
        <w:gridCol w:w="567"/>
        <w:gridCol w:w="567"/>
        <w:gridCol w:w="850"/>
        <w:gridCol w:w="851"/>
        <w:gridCol w:w="850"/>
        <w:gridCol w:w="813"/>
      </w:tblGrid>
      <w:tr w:rsidR="006C6096" w:rsidRPr="009202E0"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9"/>
            <w:shd w:val="clear" w:color="auto" w:fill="auto"/>
          </w:tcPr>
          <w:p w:rsidR="006C6096" w:rsidRPr="009202E0" w:rsidRDefault="006C6096" w:rsidP="009202E0">
            <w:pPr>
              <w:spacing w:after="120"/>
              <w:rPr>
                <w:sz w:val="22"/>
              </w:rPr>
            </w:pPr>
            <w:r w:rsidRPr="009202E0">
              <w:rPr>
                <w:sz w:val="22"/>
              </w:rPr>
              <w:t>[S] Servicios</w:t>
            </w:r>
          </w:p>
        </w:tc>
      </w:tr>
      <w:tr w:rsidR="006C6096" w:rsidRPr="009202E0" w:rsidTr="005826DB">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6C6096" w:rsidRPr="009202E0" w:rsidRDefault="006C6096" w:rsidP="009202E0">
            <w:pPr>
              <w:spacing w:after="120"/>
              <w:rPr>
                <w:sz w:val="22"/>
              </w:rPr>
            </w:pPr>
            <w:r w:rsidRPr="009202E0">
              <w:rPr>
                <w:sz w:val="22"/>
              </w:rPr>
              <w:t>ID</w:t>
            </w:r>
          </w:p>
        </w:tc>
        <w:tc>
          <w:tcPr>
            <w:tcW w:w="3119" w:type="dxa"/>
            <w:vMerge w:val="restart"/>
            <w:vAlign w:val="center"/>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b/>
                <w:sz w:val="22"/>
              </w:rPr>
            </w:pPr>
            <w:r w:rsidRPr="009202E0">
              <w:rPr>
                <w:b/>
                <w:sz w:val="22"/>
              </w:rPr>
              <w:t>Activo</w:t>
            </w:r>
          </w:p>
        </w:tc>
        <w:tc>
          <w:tcPr>
            <w:tcW w:w="5065" w:type="dxa"/>
            <w:gridSpan w:val="7"/>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b/>
                <w:sz w:val="22"/>
              </w:rPr>
            </w:pPr>
            <w:r w:rsidRPr="009202E0">
              <w:rPr>
                <w:b/>
                <w:sz w:val="22"/>
              </w:rPr>
              <w:t>Dimensiones</w:t>
            </w:r>
          </w:p>
        </w:tc>
      </w:tr>
      <w:tr w:rsidR="006C6096" w:rsidRPr="009202E0" w:rsidTr="005826DB">
        <w:trPr>
          <w:cnfStyle w:val="000000010000" w:firstRow="0" w:lastRow="0" w:firstColumn="0" w:lastColumn="0" w:oddVBand="0" w:evenVBand="0" w:oddHBand="0" w:evenHBand="1" w:firstRowFirstColumn="0" w:firstRowLastColumn="0" w:lastRowFirstColumn="0" w:lastRowLastColumn="0"/>
          <w:trHeight w:val="146"/>
          <w:jc w:val="center"/>
        </w:trPr>
        <w:tc>
          <w:tcPr>
            <w:cnfStyle w:val="001000000000" w:firstRow="0" w:lastRow="0" w:firstColumn="1" w:lastColumn="0" w:oddVBand="0" w:evenVBand="0" w:oddHBand="0" w:evenHBand="0" w:firstRowFirstColumn="0" w:firstRowLastColumn="0" w:lastRowFirstColumn="0" w:lastRowLastColumn="0"/>
            <w:tcW w:w="675" w:type="dxa"/>
            <w:vMerge/>
          </w:tcPr>
          <w:p w:rsidR="006C6096" w:rsidRPr="009202E0" w:rsidRDefault="006C6096" w:rsidP="009202E0">
            <w:pPr>
              <w:spacing w:after="120"/>
              <w:rPr>
                <w:sz w:val="22"/>
              </w:rPr>
            </w:pPr>
          </w:p>
        </w:tc>
        <w:tc>
          <w:tcPr>
            <w:tcW w:w="3119" w:type="dxa"/>
            <w:vMerge/>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b/>
                <w:sz w:val="22"/>
              </w:rPr>
            </w:pPr>
          </w:p>
        </w:tc>
        <w:tc>
          <w:tcPr>
            <w:tcW w:w="567" w:type="dxa"/>
            <w:shd w:val="clear" w:color="auto" w:fill="DEEAF6" w:themeFill="accent1" w:themeFillTint="33"/>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b/>
                <w:sz w:val="22"/>
              </w:rPr>
            </w:pPr>
            <w:r w:rsidRPr="009202E0">
              <w:rPr>
                <w:b/>
                <w:sz w:val="22"/>
              </w:rPr>
              <w:t>[D]</w:t>
            </w:r>
          </w:p>
        </w:tc>
        <w:tc>
          <w:tcPr>
            <w:tcW w:w="567" w:type="dxa"/>
            <w:shd w:val="clear" w:color="auto" w:fill="DEEAF6" w:themeFill="accent1" w:themeFillTint="33"/>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b/>
                <w:sz w:val="22"/>
              </w:rPr>
            </w:pPr>
            <w:r w:rsidRPr="009202E0">
              <w:rPr>
                <w:b/>
                <w:sz w:val="22"/>
              </w:rPr>
              <w:t>[I]</w:t>
            </w:r>
          </w:p>
        </w:tc>
        <w:tc>
          <w:tcPr>
            <w:tcW w:w="567" w:type="dxa"/>
            <w:shd w:val="clear" w:color="auto" w:fill="DEEAF6" w:themeFill="accent1" w:themeFillTint="33"/>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b/>
                <w:sz w:val="22"/>
              </w:rPr>
            </w:pPr>
            <w:r w:rsidRPr="009202E0">
              <w:rPr>
                <w:b/>
                <w:sz w:val="22"/>
              </w:rPr>
              <w:t>[C]</w:t>
            </w:r>
          </w:p>
        </w:tc>
        <w:tc>
          <w:tcPr>
            <w:tcW w:w="850" w:type="dxa"/>
            <w:shd w:val="clear" w:color="auto" w:fill="DEEAF6" w:themeFill="accent1" w:themeFillTint="33"/>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b/>
                <w:sz w:val="22"/>
              </w:rPr>
            </w:pPr>
            <w:r w:rsidRPr="009202E0">
              <w:rPr>
                <w:b/>
                <w:sz w:val="22"/>
              </w:rPr>
              <w:t>[A_S]</w:t>
            </w:r>
          </w:p>
        </w:tc>
        <w:tc>
          <w:tcPr>
            <w:tcW w:w="851" w:type="dxa"/>
            <w:shd w:val="clear" w:color="auto" w:fill="DEEAF6" w:themeFill="accent1" w:themeFillTint="33"/>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b/>
                <w:sz w:val="22"/>
              </w:rPr>
            </w:pPr>
            <w:r w:rsidRPr="009202E0">
              <w:rPr>
                <w:b/>
                <w:sz w:val="22"/>
              </w:rPr>
              <w:t>[A_D]</w:t>
            </w:r>
          </w:p>
        </w:tc>
        <w:tc>
          <w:tcPr>
            <w:tcW w:w="850" w:type="dxa"/>
            <w:shd w:val="clear" w:color="auto" w:fill="DEEAF6" w:themeFill="accent1" w:themeFillTint="33"/>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b/>
                <w:sz w:val="22"/>
              </w:rPr>
            </w:pPr>
            <w:r w:rsidRPr="009202E0">
              <w:rPr>
                <w:b/>
                <w:sz w:val="22"/>
              </w:rPr>
              <w:t>[T_S]</w:t>
            </w:r>
          </w:p>
        </w:tc>
        <w:tc>
          <w:tcPr>
            <w:tcW w:w="813" w:type="dxa"/>
            <w:shd w:val="clear" w:color="auto" w:fill="DEEAF6" w:themeFill="accent1" w:themeFillTint="33"/>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b/>
                <w:sz w:val="22"/>
              </w:rPr>
            </w:pPr>
            <w:r w:rsidRPr="009202E0">
              <w:rPr>
                <w:b/>
                <w:sz w:val="22"/>
              </w:rPr>
              <w:t>[T_D]</w:t>
            </w:r>
          </w:p>
        </w:tc>
      </w:tr>
      <w:tr w:rsidR="006C6096" w:rsidRPr="009202E0"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9202E0" w:rsidRDefault="006C6096" w:rsidP="009202E0">
            <w:pPr>
              <w:spacing w:after="120"/>
              <w:rPr>
                <w:sz w:val="22"/>
              </w:rPr>
            </w:pPr>
            <w:r w:rsidRPr="009202E0">
              <w:rPr>
                <w:sz w:val="22"/>
              </w:rPr>
              <w:t>01</w:t>
            </w:r>
          </w:p>
        </w:tc>
        <w:tc>
          <w:tcPr>
            <w:tcW w:w="3119"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Correo electrónico</w:t>
            </w:r>
          </w:p>
        </w:tc>
        <w:tc>
          <w:tcPr>
            <w:tcW w:w="567"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7</w:t>
            </w:r>
          </w:p>
        </w:tc>
        <w:tc>
          <w:tcPr>
            <w:tcW w:w="567"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p>
        </w:tc>
        <w:tc>
          <w:tcPr>
            <w:tcW w:w="567"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p>
        </w:tc>
        <w:tc>
          <w:tcPr>
            <w:tcW w:w="850"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8</w:t>
            </w:r>
          </w:p>
        </w:tc>
        <w:tc>
          <w:tcPr>
            <w:tcW w:w="851"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p>
        </w:tc>
        <w:tc>
          <w:tcPr>
            <w:tcW w:w="850"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9</w:t>
            </w:r>
          </w:p>
        </w:tc>
        <w:tc>
          <w:tcPr>
            <w:tcW w:w="813"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p>
        </w:tc>
      </w:tr>
      <w:tr w:rsidR="006C6096" w:rsidRPr="009202E0"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9202E0" w:rsidRDefault="006C6096" w:rsidP="009202E0">
            <w:pPr>
              <w:spacing w:after="120"/>
              <w:rPr>
                <w:sz w:val="22"/>
              </w:rPr>
            </w:pPr>
            <w:r w:rsidRPr="009202E0">
              <w:rPr>
                <w:sz w:val="22"/>
              </w:rPr>
              <w:t>02</w:t>
            </w:r>
          </w:p>
        </w:tc>
        <w:tc>
          <w:tcPr>
            <w:tcW w:w="3119"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internet</w:t>
            </w:r>
          </w:p>
        </w:tc>
        <w:tc>
          <w:tcPr>
            <w:tcW w:w="567"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7</w:t>
            </w:r>
          </w:p>
        </w:tc>
        <w:tc>
          <w:tcPr>
            <w:tcW w:w="567"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p>
        </w:tc>
        <w:tc>
          <w:tcPr>
            <w:tcW w:w="567"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p>
        </w:tc>
        <w:tc>
          <w:tcPr>
            <w:tcW w:w="850"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5</w:t>
            </w:r>
          </w:p>
        </w:tc>
        <w:tc>
          <w:tcPr>
            <w:tcW w:w="851"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p>
        </w:tc>
        <w:tc>
          <w:tcPr>
            <w:tcW w:w="850"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5</w:t>
            </w:r>
          </w:p>
        </w:tc>
        <w:tc>
          <w:tcPr>
            <w:tcW w:w="813"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p>
        </w:tc>
      </w:tr>
      <w:tr w:rsidR="006C6096" w:rsidRPr="009202E0"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9202E0" w:rsidRDefault="006C6096" w:rsidP="009202E0">
            <w:pPr>
              <w:spacing w:after="120"/>
              <w:rPr>
                <w:sz w:val="22"/>
              </w:rPr>
            </w:pPr>
            <w:r w:rsidRPr="009202E0">
              <w:rPr>
                <w:sz w:val="22"/>
              </w:rPr>
              <w:t>03</w:t>
            </w:r>
          </w:p>
        </w:tc>
        <w:tc>
          <w:tcPr>
            <w:tcW w:w="3119"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 xml:space="preserve">Mensajería instantánea </w:t>
            </w:r>
          </w:p>
        </w:tc>
        <w:tc>
          <w:tcPr>
            <w:tcW w:w="567"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8</w:t>
            </w:r>
          </w:p>
        </w:tc>
        <w:tc>
          <w:tcPr>
            <w:tcW w:w="567"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p>
        </w:tc>
        <w:tc>
          <w:tcPr>
            <w:tcW w:w="567"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p>
        </w:tc>
        <w:tc>
          <w:tcPr>
            <w:tcW w:w="850"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7</w:t>
            </w:r>
          </w:p>
        </w:tc>
        <w:tc>
          <w:tcPr>
            <w:tcW w:w="851"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p>
        </w:tc>
        <w:tc>
          <w:tcPr>
            <w:tcW w:w="850"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9</w:t>
            </w:r>
          </w:p>
        </w:tc>
        <w:tc>
          <w:tcPr>
            <w:tcW w:w="813"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p>
        </w:tc>
      </w:tr>
    </w:tbl>
    <w:p w:rsidR="006C6096" w:rsidRDefault="006C6096" w:rsidP="000B4DEB"/>
    <w:p w:rsidR="00BC1BA9" w:rsidRDefault="00BC1BA9" w:rsidP="000B4DEB"/>
    <w:p w:rsidR="000B4DEB" w:rsidRDefault="000B4DEB" w:rsidP="000B4DEB"/>
    <w:p w:rsidR="000B4DEB" w:rsidRDefault="000B4DEB" w:rsidP="000B4DEB"/>
    <w:p w:rsidR="000B4DEB" w:rsidRDefault="000B4DEB" w:rsidP="000B4DEB"/>
    <w:p w:rsidR="000B4DEB" w:rsidRPr="00353412" w:rsidRDefault="000B4DEB" w:rsidP="000B4DEB">
      <w:r>
        <w:lastRenderedPageBreak/>
        <w:t>Tabla 3.3:</w:t>
      </w:r>
      <w:r w:rsidRPr="00353412">
        <w:t xml:space="preserve"> Valoración de Datos/Información.</w:t>
      </w:r>
    </w:p>
    <w:tbl>
      <w:tblPr>
        <w:tblStyle w:val="Cuadrculaclara-nfasis1"/>
        <w:tblW w:w="8859" w:type="dxa"/>
        <w:jc w:val="center"/>
        <w:tblLayout w:type="fixed"/>
        <w:tblLook w:val="04A0" w:firstRow="1" w:lastRow="0" w:firstColumn="1" w:lastColumn="0" w:noHBand="0" w:noVBand="1"/>
      </w:tblPr>
      <w:tblGrid>
        <w:gridCol w:w="675"/>
        <w:gridCol w:w="3119"/>
        <w:gridCol w:w="567"/>
        <w:gridCol w:w="567"/>
        <w:gridCol w:w="567"/>
        <w:gridCol w:w="850"/>
        <w:gridCol w:w="851"/>
        <w:gridCol w:w="850"/>
        <w:gridCol w:w="813"/>
      </w:tblGrid>
      <w:tr w:rsidR="006C6096" w:rsidRPr="009202E0"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9"/>
          </w:tcPr>
          <w:p w:rsidR="006C6096" w:rsidRPr="009202E0" w:rsidRDefault="006C6096" w:rsidP="009202E0">
            <w:pPr>
              <w:spacing w:after="120"/>
              <w:rPr>
                <w:sz w:val="22"/>
              </w:rPr>
            </w:pPr>
            <w:r w:rsidRPr="009202E0">
              <w:rPr>
                <w:sz w:val="22"/>
              </w:rPr>
              <w:t xml:space="preserve">[D] Datos/Información </w:t>
            </w:r>
          </w:p>
        </w:tc>
      </w:tr>
      <w:tr w:rsidR="006C6096" w:rsidRPr="009202E0" w:rsidTr="005826DB">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6C6096" w:rsidRPr="009202E0" w:rsidRDefault="006C6096" w:rsidP="009202E0">
            <w:pPr>
              <w:spacing w:after="120"/>
              <w:rPr>
                <w:sz w:val="22"/>
              </w:rPr>
            </w:pPr>
            <w:r w:rsidRPr="009202E0">
              <w:rPr>
                <w:sz w:val="22"/>
              </w:rPr>
              <w:t>ID</w:t>
            </w:r>
          </w:p>
        </w:tc>
        <w:tc>
          <w:tcPr>
            <w:tcW w:w="3119" w:type="dxa"/>
            <w:vMerge w:val="restart"/>
            <w:vAlign w:val="center"/>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Activo</w:t>
            </w:r>
          </w:p>
        </w:tc>
        <w:tc>
          <w:tcPr>
            <w:tcW w:w="5065" w:type="dxa"/>
            <w:gridSpan w:val="7"/>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Dimensiones</w:t>
            </w:r>
          </w:p>
        </w:tc>
      </w:tr>
      <w:tr w:rsidR="006C6096" w:rsidRPr="009202E0" w:rsidTr="005826DB">
        <w:trPr>
          <w:cnfStyle w:val="000000010000" w:firstRow="0" w:lastRow="0" w:firstColumn="0" w:lastColumn="0" w:oddVBand="0" w:evenVBand="0" w:oddHBand="0" w:evenHBand="1" w:firstRowFirstColumn="0" w:firstRowLastColumn="0" w:lastRowFirstColumn="0" w:lastRowLastColumn="0"/>
          <w:trHeight w:val="146"/>
          <w:jc w:val="center"/>
        </w:trPr>
        <w:tc>
          <w:tcPr>
            <w:cnfStyle w:val="001000000000" w:firstRow="0" w:lastRow="0" w:firstColumn="1" w:lastColumn="0" w:oddVBand="0" w:evenVBand="0" w:oddHBand="0" w:evenHBand="0" w:firstRowFirstColumn="0" w:firstRowLastColumn="0" w:lastRowFirstColumn="0" w:lastRowLastColumn="0"/>
            <w:tcW w:w="675" w:type="dxa"/>
            <w:vMerge/>
          </w:tcPr>
          <w:p w:rsidR="006C6096" w:rsidRPr="009202E0" w:rsidRDefault="006C6096" w:rsidP="009202E0">
            <w:pPr>
              <w:spacing w:after="120"/>
              <w:rPr>
                <w:sz w:val="22"/>
              </w:rPr>
            </w:pPr>
          </w:p>
        </w:tc>
        <w:tc>
          <w:tcPr>
            <w:tcW w:w="3119" w:type="dxa"/>
            <w:vMerge/>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p>
        </w:tc>
        <w:tc>
          <w:tcPr>
            <w:tcW w:w="567" w:type="dxa"/>
            <w:shd w:val="clear" w:color="auto" w:fill="DEEAF6" w:themeFill="accent1" w:themeFillTint="33"/>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[D]</w:t>
            </w:r>
          </w:p>
        </w:tc>
        <w:tc>
          <w:tcPr>
            <w:tcW w:w="567" w:type="dxa"/>
            <w:shd w:val="clear" w:color="auto" w:fill="DEEAF6" w:themeFill="accent1" w:themeFillTint="33"/>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[I]</w:t>
            </w:r>
          </w:p>
        </w:tc>
        <w:tc>
          <w:tcPr>
            <w:tcW w:w="567" w:type="dxa"/>
            <w:shd w:val="clear" w:color="auto" w:fill="DEEAF6" w:themeFill="accent1" w:themeFillTint="33"/>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[C]</w:t>
            </w:r>
          </w:p>
        </w:tc>
        <w:tc>
          <w:tcPr>
            <w:tcW w:w="850" w:type="dxa"/>
            <w:shd w:val="clear" w:color="auto" w:fill="DEEAF6" w:themeFill="accent1" w:themeFillTint="33"/>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[A_S]</w:t>
            </w:r>
          </w:p>
        </w:tc>
        <w:tc>
          <w:tcPr>
            <w:tcW w:w="851" w:type="dxa"/>
            <w:shd w:val="clear" w:color="auto" w:fill="DEEAF6" w:themeFill="accent1" w:themeFillTint="33"/>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[A_D]</w:t>
            </w:r>
          </w:p>
        </w:tc>
        <w:tc>
          <w:tcPr>
            <w:tcW w:w="850" w:type="dxa"/>
            <w:shd w:val="clear" w:color="auto" w:fill="DEEAF6" w:themeFill="accent1" w:themeFillTint="33"/>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[T_S]</w:t>
            </w:r>
          </w:p>
        </w:tc>
        <w:tc>
          <w:tcPr>
            <w:tcW w:w="813" w:type="dxa"/>
            <w:shd w:val="clear" w:color="auto" w:fill="DEEAF6" w:themeFill="accent1" w:themeFillTint="33"/>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[T_D]</w:t>
            </w:r>
          </w:p>
        </w:tc>
      </w:tr>
      <w:tr w:rsidR="006C6096" w:rsidRPr="009202E0"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9202E0" w:rsidRDefault="006C6096" w:rsidP="009202E0">
            <w:pPr>
              <w:spacing w:after="120"/>
              <w:rPr>
                <w:sz w:val="22"/>
              </w:rPr>
            </w:pPr>
            <w:r w:rsidRPr="009202E0">
              <w:rPr>
                <w:sz w:val="22"/>
              </w:rPr>
              <w:t>04</w:t>
            </w:r>
          </w:p>
        </w:tc>
        <w:tc>
          <w:tcPr>
            <w:tcW w:w="3119"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Plan operativo</w:t>
            </w:r>
          </w:p>
        </w:tc>
        <w:tc>
          <w:tcPr>
            <w:tcW w:w="567"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p>
        </w:tc>
        <w:tc>
          <w:tcPr>
            <w:tcW w:w="567"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6</w:t>
            </w:r>
          </w:p>
        </w:tc>
        <w:tc>
          <w:tcPr>
            <w:tcW w:w="567"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5</w:t>
            </w:r>
          </w:p>
        </w:tc>
        <w:tc>
          <w:tcPr>
            <w:tcW w:w="850"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p>
        </w:tc>
        <w:tc>
          <w:tcPr>
            <w:tcW w:w="851"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6</w:t>
            </w:r>
          </w:p>
        </w:tc>
        <w:tc>
          <w:tcPr>
            <w:tcW w:w="850"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p>
        </w:tc>
        <w:tc>
          <w:tcPr>
            <w:tcW w:w="813"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6</w:t>
            </w:r>
          </w:p>
        </w:tc>
      </w:tr>
      <w:tr w:rsidR="006C6096" w:rsidRPr="009202E0"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9202E0" w:rsidRDefault="006C6096" w:rsidP="009202E0">
            <w:pPr>
              <w:spacing w:after="120"/>
              <w:rPr>
                <w:sz w:val="22"/>
              </w:rPr>
            </w:pPr>
            <w:r w:rsidRPr="009202E0">
              <w:rPr>
                <w:sz w:val="22"/>
              </w:rPr>
              <w:t>05</w:t>
            </w:r>
          </w:p>
        </w:tc>
        <w:tc>
          <w:tcPr>
            <w:tcW w:w="3119"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Plan de contingencia informática</w:t>
            </w:r>
          </w:p>
        </w:tc>
        <w:tc>
          <w:tcPr>
            <w:tcW w:w="567"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p>
        </w:tc>
        <w:tc>
          <w:tcPr>
            <w:tcW w:w="567"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8</w:t>
            </w:r>
          </w:p>
        </w:tc>
        <w:tc>
          <w:tcPr>
            <w:tcW w:w="567"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5</w:t>
            </w:r>
          </w:p>
        </w:tc>
        <w:tc>
          <w:tcPr>
            <w:tcW w:w="850"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p>
        </w:tc>
        <w:tc>
          <w:tcPr>
            <w:tcW w:w="851"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7</w:t>
            </w:r>
          </w:p>
        </w:tc>
        <w:tc>
          <w:tcPr>
            <w:tcW w:w="850"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p>
        </w:tc>
        <w:tc>
          <w:tcPr>
            <w:tcW w:w="813"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7</w:t>
            </w:r>
          </w:p>
        </w:tc>
      </w:tr>
      <w:tr w:rsidR="006C6096" w:rsidRPr="009202E0"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9202E0" w:rsidRDefault="006C6096" w:rsidP="009202E0">
            <w:pPr>
              <w:spacing w:after="120"/>
              <w:rPr>
                <w:sz w:val="22"/>
              </w:rPr>
            </w:pPr>
            <w:r w:rsidRPr="009202E0">
              <w:rPr>
                <w:sz w:val="22"/>
              </w:rPr>
              <w:t>06</w:t>
            </w:r>
          </w:p>
        </w:tc>
        <w:tc>
          <w:tcPr>
            <w:tcW w:w="3119"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Plan de mantenimiento preventivo y correctivo de equipos informáticos</w:t>
            </w:r>
          </w:p>
        </w:tc>
        <w:tc>
          <w:tcPr>
            <w:tcW w:w="567"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p>
        </w:tc>
        <w:tc>
          <w:tcPr>
            <w:tcW w:w="567"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6</w:t>
            </w:r>
          </w:p>
        </w:tc>
        <w:tc>
          <w:tcPr>
            <w:tcW w:w="567"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5</w:t>
            </w:r>
          </w:p>
        </w:tc>
        <w:tc>
          <w:tcPr>
            <w:tcW w:w="850"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p>
        </w:tc>
        <w:tc>
          <w:tcPr>
            <w:tcW w:w="851"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6</w:t>
            </w:r>
          </w:p>
        </w:tc>
        <w:tc>
          <w:tcPr>
            <w:tcW w:w="850"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p>
        </w:tc>
        <w:tc>
          <w:tcPr>
            <w:tcW w:w="813"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6</w:t>
            </w:r>
          </w:p>
        </w:tc>
      </w:tr>
      <w:tr w:rsidR="006C6096" w:rsidRPr="009202E0"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9202E0" w:rsidRDefault="006C6096" w:rsidP="009202E0">
            <w:pPr>
              <w:spacing w:after="120"/>
              <w:rPr>
                <w:sz w:val="22"/>
              </w:rPr>
            </w:pPr>
            <w:r w:rsidRPr="009202E0">
              <w:rPr>
                <w:sz w:val="22"/>
              </w:rPr>
              <w:t>07</w:t>
            </w:r>
          </w:p>
        </w:tc>
        <w:tc>
          <w:tcPr>
            <w:tcW w:w="3119"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Programas informáticos diseñados por la institución</w:t>
            </w:r>
          </w:p>
        </w:tc>
        <w:tc>
          <w:tcPr>
            <w:tcW w:w="567"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p>
        </w:tc>
        <w:tc>
          <w:tcPr>
            <w:tcW w:w="567"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8</w:t>
            </w:r>
          </w:p>
        </w:tc>
        <w:tc>
          <w:tcPr>
            <w:tcW w:w="567"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8</w:t>
            </w:r>
          </w:p>
        </w:tc>
        <w:tc>
          <w:tcPr>
            <w:tcW w:w="850"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p>
        </w:tc>
        <w:tc>
          <w:tcPr>
            <w:tcW w:w="851"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7</w:t>
            </w:r>
          </w:p>
        </w:tc>
        <w:tc>
          <w:tcPr>
            <w:tcW w:w="850"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p>
        </w:tc>
        <w:tc>
          <w:tcPr>
            <w:tcW w:w="813"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7</w:t>
            </w:r>
          </w:p>
        </w:tc>
      </w:tr>
      <w:tr w:rsidR="006C6096" w:rsidRPr="009202E0"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9202E0" w:rsidRDefault="006C6096" w:rsidP="009202E0">
            <w:pPr>
              <w:spacing w:after="120"/>
              <w:rPr>
                <w:sz w:val="22"/>
              </w:rPr>
            </w:pPr>
            <w:r w:rsidRPr="009202E0">
              <w:rPr>
                <w:sz w:val="22"/>
              </w:rPr>
              <w:t>08</w:t>
            </w:r>
          </w:p>
        </w:tc>
        <w:tc>
          <w:tcPr>
            <w:tcW w:w="3119"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Políticas y normas para el procedimiento de la operatividad y manejo de sistemas informáticos</w:t>
            </w:r>
          </w:p>
        </w:tc>
        <w:tc>
          <w:tcPr>
            <w:tcW w:w="567"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p>
        </w:tc>
        <w:tc>
          <w:tcPr>
            <w:tcW w:w="567"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6</w:t>
            </w:r>
          </w:p>
        </w:tc>
        <w:tc>
          <w:tcPr>
            <w:tcW w:w="567"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5</w:t>
            </w:r>
          </w:p>
        </w:tc>
        <w:tc>
          <w:tcPr>
            <w:tcW w:w="850"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p>
        </w:tc>
        <w:tc>
          <w:tcPr>
            <w:tcW w:w="851"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6</w:t>
            </w:r>
          </w:p>
        </w:tc>
        <w:tc>
          <w:tcPr>
            <w:tcW w:w="850"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p>
        </w:tc>
        <w:tc>
          <w:tcPr>
            <w:tcW w:w="813"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6</w:t>
            </w:r>
          </w:p>
        </w:tc>
      </w:tr>
      <w:tr w:rsidR="006C6096" w:rsidRPr="009202E0"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9202E0" w:rsidRDefault="006C6096" w:rsidP="009202E0">
            <w:pPr>
              <w:spacing w:after="120"/>
              <w:rPr>
                <w:sz w:val="22"/>
              </w:rPr>
            </w:pPr>
            <w:r w:rsidRPr="009202E0">
              <w:rPr>
                <w:sz w:val="22"/>
              </w:rPr>
              <w:t>09</w:t>
            </w:r>
          </w:p>
        </w:tc>
        <w:tc>
          <w:tcPr>
            <w:tcW w:w="3119"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Inventario de distribución y asignación de equipos de computación</w:t>
            </w:r>
          </w:p>
        </w:tc>
        <w:tc>
          <w:tcPr>
            <w:tcW w:w="567"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p>
        </w:tc>
        <w:tc>
          <w:tcPr>
            <w:tcW w:w="567"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6</w:t>
            </w:r>
          </w:p>
        </w:tc>
        <w:tc>
          <w:tcPr>
            <w:tcW w:w="567"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5</w:t>
            </w:r>
          </w:p>
        </w:tc>
        <w:tc>
          <w:tcPr>
            <w:tcW w:w="850"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p>
        </w:tc>
        <w:tc>
          <w:tcPr>
            <w:tcW w:w="851"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6</w:t>
            </w:r>
          </w:p>
        </w:tc>
        <w:tc>
          <w:tcPr>
            <w:tcW w:w="850"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p>
        </w:tc>
        <w:tc>
          <w:tcPr>
            <w:tcW w:w="813"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6</w:t>
            </w:r>
          </w:p>
        </w:tc>
      </w:tr>
      <w:tr w:rsidR="006C6096" w:rsidRPr="009202E0"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9202E0" w:rsidRDefault="006C6096" w:rsidP="009202E0">
            <w:pPr>
              <w:spacing w:after="120"/>
              <w:rPr>
                <w:sz w:val="22"/>
              </w:rPr>
            </w:pPr>
            <w:r w:rsidRPr="009202E0">
              <w:rPr>
                <w:sz w:val="22"/>
              </w:rPr>
              <w:t>10</w:t>
            </w:r>
          </w:p>
        </w:tc>
        <w:tc>
          <w:tcPr>
            <w:tcW w:w="3119"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Registro de equipos, materiales, herramientas y demás complementos informáticos</w:t>
            </w:r>
          </w:p>
        </w:tc>
        <w:tc>
          <w:tcPr>
            <w:tcW w:w="567"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p>
        </w:tc>
        <w:tc>
          <w:tcPr>
            <w:tcW w:w="567"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6</w:t>
            </w:r>
          </w:p>
        </w:tc>
        <w:tc>
          <w:tcPr>
            <w:tcW w:w="567"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5</w:t>
            </w:r>
          </w:p>
        </w:tc>
        <w:tc>
          <w:tcPr>
            <w:tcW w:w="850"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p>
        </w:tc>
        <w:tc>
          <w:tcPr>
            <w:tcW w:w="851"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6</w:t>
            </w:r>
          </w:p>
        </w:tc>
        <w:tc>
          <w:tcPr>
            <w:tcW w:w="850"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p>
        </w:tc>
        <w:tc>
          <w:tcPr>
            <w:tcW w:w="813"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6</w:t>
            </w:r>
          </w:p>
        </w:tc>
      </w:tr>
      <w:tr w:rsidR="006C6096" w:rsidRPr="009202E0"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9202E0" w:rsidRDefault="006C6096" w:rsidP="009202E0">
            <w:pPr>
              <w:spacing w:after="120"/>
              <w:rPr>
                <w:sz w:val="22"/>
              </w:rPr>
            </w:pPr>
            <w:r w:rsidRPr="009202E0">
              <w:rPr>
                <w:sz w:val="22"/>
              </w:rPr>
              <w:t>11</w:t>
            </w:r>
          </w:p>
        </w:tc>
        <w:tc>
          <w:tcPr>
            <w:tcW w:w="3119"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Instructivos de  cuidado y mantenimiento físico  de los equipos y componentes informáticos</w:t>
            </w:r>
          </w:p>
        </w:tc>
        <w:tc>
          <w:tcPr>
            <w:tcW w:w="567"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p>
        </w:tc>
        <w:tc>
          <w:tcPr>
            <w:tcW w:w="567"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6</w:t>
            </w:r>
          </w:p>
        </w:tc>
        <w:tc>
          <w:tcPr>
            <w:tcW w:w="567"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5</w:t>
            </w:r>
          </w:p>
        </w:tc>
        <w:tc>
          <w:tcPr>
            <w:tcW w:w="850"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p>
        </w:tc>
        <w:tc>
          <w:tcPr>
            <w:tcW w:w="851"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6</w:t>
            </w:r>
          </w:p>
        </w:tc>
        <w:tc>
          <w:tcPr>
            <w:tcW w:w="850"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p>
        </w:tc>
        <w:tc>
          <w:tcPr>
            <w:tcW w:w="813"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6</w:t>
            </w:r>
          </w:p>
        </w:tc>
      </w:tr>
      <w:tr w:rsidR="006C6096" w:rsidRPr="009202E0"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9202E0" w:rsidRDefault="006C6096" w:rsidP="009202E0">
            <w:pPr>
              <w:spacing w:after="120"/>
              <w:rPr>
                <w:sz w:val="22"/>
              </w:rPr>
            </w:pPr>
            <w:r w:rsidRPr="009202E0">
              <w:rPr>
                <w:sz w:val="22"/>
              </w:rPr>
              <w:t>12</w:t>
            </w:r>
          </w:p>
        </w:tc>
        <w:tc>
          <w:tcPr>
            <w:tcW w:w="3119"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Informes de ejecución de planes de la dirección</w:t>
            </w:r>
          </w:p>
        </w:tc>
        <w:tc>
          <w:tcPr>
            <w:tcW w:w="567"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p>
        </w:tc>
        <w:tc>
          <w:tcPr>
            <w:tcW w:w="567"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6</w:t>
            </w:r>
          </w:p>
        </w:tc>
        <w:tc>
          <w:tcPr>
            <w:tcW w:w="567"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5</w:t>
            </w:r>
          </w:p>
        </w:tc>
        <w:tc>
          <w:tcPr>
            <w:tcW w:w="850"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p>
        </w:tc>
        <w:tc>
          <w:tcPr>
            <w:tcW w:w="851"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6</w:t>
            </w:r>
          </w:p>
        </w:tc>
        <w:tc>
          <w:tcPr>
            <w:tcW w:w="850"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p>
        </w:tc>
        <w:tc>
          <w:tcPr>
            <w:tcW w:w="813"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6</w:t>
            </w:r>
          </w:p>
        </w:tc>
      </w:tr>
      <w:tr w:rsidR="006C6096" w:rsidRPr="009202E0"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9202E0" w:rsidRDefault="006C6096" w:rsidP="009202E0">
            <w:pPr>
              <w:spacing w:after="120"/>
              <w:rPr>
                <w:sz w:val="22"/>
              </w:rPr>
            </w:pPr>
            <w:r w:rsidRPr="009202E0">
              <w:rPr>
                <w:sz w:val="22"/>
              </w:rPr>
              <w:t>13</w:t>
            </w:r>
          </w:p>
        </w:tc>
        <w:tc>
          <w:tcPr>
            <w:tcW w:w="3119"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Inventario actualizado de hardware y software adquirido por la municipalidad</w:t>
            </w:r>
          </w:p>
        </w:tc>
        <w:tc>
          <w:tcPr>
            <w:tcW w:w="567"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p>
        </w:tc>
        <w:tc>
          <w:tcPr>
            <w:tcW w:w="567"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6</w:t>
            </w:r>
          </w:p>
        </w:tc>
        <w:tc>
          <w:tcPr>
            <w:tcW w:w="567"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5</w:t>
            </w:r>
          </w:p>
        </w:tc>
        <w:tc>
          <w:tcPr>
            <w:tcW w:w="850"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p>
        </w:tc>
        <w:tc>
          <w:tcPr>
            <w:tcW w:w="851"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6</w:t>
            </w:r>
          </w:p>
        </w:tc>
        <w:tc>
          <w:tcPr>
            <w:tcW w:w="850"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p>
        </w:tc>
        <w:tc>
          <w:tcPr>
            <w:tcW w:w="813"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6</w:t>
            </w:r>
          </w:p>
        </w:tc>
      </w:tr>
      <w:tr w:rsidR="006C6096" w:rsidRPr="009202E0"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9202E0" w:rsidRDefault="006C6096" w:rsidP="009202E0">
            <w:pPr>
              <w:spacing w:after="120"/>
              <w:rPr>
                <w:sz w:val="22"/>
              </w:rPr>
            </w:pPr>
            <w:r w:rsidRPr="009202E0">
              <w:rPr>
                <w:sz w:val="22"/>
              </w:rPr>
              <w:t>14</w:t>
            </w:r>
          </w:p>
        </w:tc>
        <w:tc>
          <w:tcPr>
            <w:tcW w:w="3119"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Respaldos de información</w:t>
            </w:r>
          </w:p>
        </w:tc>
        <w:tc>
          <w:tcPr>
            <w:tcW w:w="567"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p>
        </w:tc>
        <w:tc>
          <w:tcPr>
            <w:tcW w:w="567"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9</w:t>
            </w:r>
          </w:p>
        </w:tc>
        <w:tc>
          <w:tcPr>
            <w:tcW w:w="567"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8</w:t>
            </w:r>
          </w:p>
        </w:tc>
        <w:tc>
          <w:tcPr>
            <w:tcW w:w="850"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p>
        </w:tc>
        <w:tc>
          <w:tcPr>
            <w:tcW w:w="851"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9</w:t>
            </w:r>
          </w:p>
        </w:tc>
        <w:tc>
          <w:tcPr>
            <w:tcW w:w="850"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p>
        </w:tc>
        <w:tc>
          <w:tcPr>
            <w:tcW w:w="813"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9</w:t>
            </w:r>
          </w:p>
        </w:tc>
      </w:tr>
      <w:tr w:rsidR="006C6096" w:rsidRPr="009202E0"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9202E0" w:rsidRDefault="006C6096" w:rsidP="009202E0">
            <w:pPr>
              <w:spacing w:after="120"/>
              <w:rPr>
                <w:sz w:val="22"/>
              </w:rPr>
            </w:pPr>
            <w:r w:rsidRPr="009202E0">
              <w:rPr>
                <w:sz w:val="22"/>
              </w:rPr>
              <w:t>15</w:t>
            </w:r>
          </w:p>
        </w:tc>
        <w:tc>
          <w:tcPr>
            <w:tcW w:w="3119"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Base de datos</w:t>
            </w:r>
          </w:p>
        </w:tc>
        <w:tc>
          <w:tcPr>
            <w:tcW w:w="567"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p>
        </w:tc>
        <w:tc>
          <w:tcPr>
            <w:tcW w:w="567"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9</w:t>
            </w:r>
          </w:p>
        </w:tc>
        <w:tc>
          <w:tcPr>
            <w:tcW w:w="567"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8</w:t>
            </w:r>
          </w:p>
        </w:tc>
        <w:tc>
          <w:tcPr>
            <w:tcW w:w="850"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p>
        </w:tc>
        <w:tc>
          <w:tcPr>
            <w:tcW w:w="851"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9</w:t>
            </w:r>
          </w:p>
        </w:tc>
        <w:tc>
          <w:tcPr>
            <w:tcW w:w="850"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p>
        </w:tc>
        <w:tc>
          <w:tcPr>
            <w:tcW w:w="813"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9</w:t>
            </w:r>
          </w:p>
        </w:tc>
      </w:tr>
    </w:tbl>
    <w:p w:rsidR="006C6096" w:rsidRDefault="006C6096" w:rsidP="000B4DEB"/>
    <w:p w:rsidR="000B4DEB" w:rsidRDefault="000B4DEB" w:rsidP="000B4DEB"/>
    <w:p w:rsidR="000B4DEB" w:rsidRDefault="000B4DEB" w:rsidP="000B4DEB"/>
    <w:p w:rsidR="000B4DEB" w:rsidRDefault="000B4DEB" w:rsidP="000B4DEB"/>
    <w:p w:rsidR="000B4DEB" w:rsidRPr="00353412" w:rsidRDefault="000B4DEB" w:rsidP="000B4DEB">
      <w:r>
        <w:lastRenderedPageBreak/>
        <w:t>Tabla 3.4:</w:t>
      </w:r>
      <w:r w:rsidRPr="00353412">
        <w:t xml:space="preserve"> Valoración de Aplicaciones.</w:t>
      </w:r>
    </w:p>
    <w:tbl>
      <w:tblPr>
        <w:tblStyle w:val="Cuadrculaclara-nfasis1"/>
        <w:tblW w:w="8859" w:type="dxa"/>
        <w:jc w:val="center"/>
        <w:tblLayout w:type="fixed"/>
        <w:tblLook w:val="04A0" w:firstRow="1" w:lastRow="0" w:firstColumn="1" w:lastColumn="0" w:noHBand="0" w:noVBand="1"/>
      </w:tblPr>
      <w:tblGrid>
        <w:gridCol w:w="675"/>
        <w:gridCol w:w="3119"/>
        <w:gridCol w:w="567"/>
        <w:gridCol w:w="567"/>
        <w:gridCol w:w="567"/>
        <w:gridCol w:w="850"/>
        <w:gridCol w:w="851"/>
        <w:gridCol w:w="850"/>
        <w:gridCol w:w="813"/>
      </w:tblGrid>
      <w:tr w:rsidR="006C6096" w:rsidRPr="000B4DEB"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9"/>
          </w:tcPr>
          <w:p w:rsidR="006C6096" w:rsidRPr="000B4DEB" w:rsidRDefault="006C6096" w:rsidP="000B4DEB">
            <w:pPr>
              <w:spacing w:after="120"/>
              <w:jc w:val="center"/>
              <w:rPr>
                <w:rFonts w:cs="Arial"/>
                <w:b w:val="0"/>
                <w:sz w:val="22"/>
              </w:rPr>
            </w:pPr>
            <w:r w:rsidRPr="000B4DEB">
              <w:rPr>
                <w:rFonts w:cs="Arial"/>
                <w:b w:val="0"/>
                <w:sz w:val="22"/>
              </w:rPr>
              <w:t>[SW] Aplicaciones (Software)</w:t>
            </w:r>
          </w:p>
        </w:tc>
      </w:tr>
      <w:tr w:rsidR="006C6096" w:rsidRPr="000B4DEB" w:rsidTr="005826DB">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6C6096" w:rsidRPr="000B4DEB" w:rsidRDefault="006C6096" w:rsidP="000B4DEB">
            <w:pPr>
              <w:spacing w:after="120"/>
              <w:jc w:val="center"/>
              <w:rPr>
                <w:rFonts w:cs="Arial"/>
                <w:sz w:val="22"/>
              </w:rPr>
            </w:pPr>
            <w:r w:rsidRPr="000B4DEB">
              <w:rPr>
                <w:rFonts w:cs="Arial"/>
                <w:sz w:val="22"/>
              </w:rPr>
              <w:t>ID</w:t>
            </w:r>
          </w:p>
        </w:tc>
        <w:tc>
          <w:tcPr>
            <w:tcW w:w="3119" w:type="dxa"/>
            <w:vMerge w:val="restart"/>
            <w:vAlign w:val="center"/>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0B4DEB">
              <w:rPr>
                <w:rFonts w:cs="Arial"/>
                <w:b/>
                <w:sz w:val="22"/>
              </w:rPr>
              <w:t>Activo</w:t>
            </w:r>
          </w:p>
        </w:tc>
        <w:tc>
          <w:tcPr>
            <w:tcW w:w="5065" w:type="dxa"/>
            <w:gridSpan w:val="7"/>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0B4DEB">
              <w:rPr>
                <w:rFonts w:cs="Arial"/>
                <w:b/>
                <w:sz w:val="22"/>
              </w:rPr>
              <w:t>Dimensiones</w:t>
            </w:r>
          </w:p>
        </w:tc>
      </w:tr>
      <w:tr w:rsidR="006C6096" w:rsidRPr="000B4DEB" w:rsidTr="005826DB">
        <w:trPr>
          <w:cnfStyle w:val="000000010000" w:firstRow="0" w:lastRow="0" w:firstColumn="0" w:lastColumn="0" w:oddVBand="0" w:evenVBand="0" w:oddHBand="0" w:evenHBand="1" w:firstRowFirstColumn="0" w:firstRowLastColumn="0" w:lastRowFirstColumn="0" w:lastRowLastColumn="0"/>
          <w:trHeight w:val="146"/>
          <w:jc w:val="center"/>
        </w:trPr>
        <w:tc>
          <w:tcPr>
            <w:cnfStyle w:val="001000000000" w:firstRow="0" w:lastRow="0" w:firstColumn="1" w:lastColumn="0" w:oddVBand="0" w:evenVBand="0" w:oddHBand="0" w:evenHBand="0" w:firstRowFirstColumn="0" w:firstRowLastColumn="0" w:lastRowFirstColumn="0" w:lastRowLastColumn="0"/>
            <w:tcW w:w="675" w:type="dxa"/>
            <w:vMerge/>
          </w:tcPr>
          <w:p w:rsidR="006C6096" w:rsidRPr="000B4DEB" w:rsidRDefault="006C6096" w:rsidP="000B4DEB">
            <w:pPr>
              <w:spacing w:after="120"/>
              <w:jc w:val="center"/>
              <w:rPr>
                <w:rFonts w:cs="Arial"/>
                <w:b w:val="0"/>
                <w:sz w:val="22"/>
              </w:rPr>
            </w:pPr>
          </w:p>
        </w:tc>
        <w:tc>
          <w:tcPr>
            <w:tcW w:w="3119" w:type="dxa"/>
            <w:vMerge/>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p>
        </w:tc>
        <w:tc>
          <w:tcPr>
            <w:tcW w:w="567"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[D]</w:t>
            </w:r>
          </w:p>
        </w:tc>
        <w:tc>
          <w:tcPr>
            <w:tcW w:w="567"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[I]</w:t>
            </w:r>
          </w:p>
        </w:tc>
        <w:tc>
          <w:tcPr>
            <w:tcW w:w="567"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[C]</w:t>
            </w:r>
          </w:p>
        </w:tc>
        <w:tc>
          <w:tcPr>
            <w:tcW w:w="850"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[A_S]</w:t>
            </w:r>
          </w:p>
        </w:tc>
        <w:tc>
          <w:tcPr>
            <w:tcW w:w="851"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[A_D]</w:t>
            </w:r>
          </w:p>
        </w:tc>
        <w:tc>
          <w:tcPr>
            <w:tcW w:w="850"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[T_S]</w:t>
            </w:r>
          </w:p>
        </w:tc>
        <w:tc>
          <w:tcPr>
            <w:tcW w:w="813"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[T_D]</w:t>
            </w:r>
          </w:p>
        </w:tc>
      </w:tr>
      <w:tr w:rsidR="006C6096" w:rsidRPr="000B4DEB"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16</w:t>
            </w:r>
          </w:p>
        </w:tc>
        <w:tc>
          <w:tcPr>
            <w:tcW w:w="3119" w:type="dxa"/>
            <w:shd w:val="clear" w:color="auto" w:fill="auto"/>
          </w:tcPr>
          <w:p w:rsidR="006C6096" w:rsidRPr="000B4DEB" w:rsidRDefault="006C6096" w:rsidP="000B4DEB">
            <w:pPr>
              <w:spacing w:after="120"/>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Windows Server</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9</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8</w:t>
            </w: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1"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13"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r>
      <w:tr w:rsidR="006C6096" w:rsidRPr="000B4DEB"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17</w:t>
            </w:r>
          </w:p>
        </w:tc>
        <w:tc>
          <w:tcPr>
            <w:tcW w:w="3119" w:type="dxa"/>
            <w:shd w:val="clear" w:color="auto" w:fill="auto"/>
          </w:tcPr>
          <w:p w:rsidR="006C6096" w:rsidRPr="000B4DEB" w:rsidRDefault="006C6096" w:rsidP="000B4DEB">
            <w:pPr>
              <w:spacing w:after="120"/>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Windows XP Profesional</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7</w:t>
            </w:r>
          </w:p>
        </w:tc>
        <w:tc>
          <w:tcPr>
            <w:tcW w:w="850"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51"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50"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13"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r>
      <w:tr w:rsidR="006C6096" w:rsidRPr="000B4DEB"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18</w:t>
            </w:r>
          </w:p>
        </w:tc>
        <w:tc>
          <w:tcPr>
            <w:tcW w:w="3119" w:type="dxa"/>
            <w:shd w:val="clear" w:color="auto" w:fill="auto"/>
          </w:tcPr>
          <w:p w:rsidR="006C6096" w:rsidRPr="000B4DEB" w:rsidRDefault="006C6096" w:rsidP="000B4DEB">
            <w:pPr>
              <w:spacing w:after="120"/>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Linux Centos</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8</w:t>
            </w: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1"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13"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r>
      <w:tr w:rsidR="006C6096" w:rsidRPr="000B4DEB"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19</w:t>
            </w:r>
          </w:p>
        </w:tc>
        <w:tc>
          <w:tcPr>
            <w:tcW w:w="3119" w:type="dxa"/>
            <w:shd w:val="clear" w:color="auto" w:fill="auto"/>
          </w:tcPr>
          <w:p w:rsidR="006C6096" w:rsidRPr="000B4DEB" w:rsidRDefault="006C6096" w:rsidP="000B4DEB">
            <w:pPr>
              <w:spacing w:after="120"/>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Borgchat</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7</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8</w:t>
            </w:r>
          </w:p>
        </w:tc>
        <w:tc>
          <w:tcPr>
            <w:tcW w:w="850"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51"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50"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13"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r>
      <w:tr w:rsidR="006C6096" w:rsidRPr="000B4DEB"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20</w:t>
            </w:r>
          </w:p>
        </w:tc>
        <w:tc>
          <w:tcPr>
            <w:tcW w:w="3119" w:type="dxa"/>
            <w:shd w:val="clear" w:color="auto" w:fill="auto"/>
          </w:tcPr>
          <w:p w:rsidR="006C6096" w:rsidRPr="000B4DEB" w:rsidRDefault="006C6096" w:rsidP="000B4DEB">
            <w:pPr>
              <w:spacing w:after="120"/>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Kaspersky Business Space Security</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8</w:t>
            </w: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1"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13"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r>
      <w:tr w:rsidR="006C6096" w:rsidRPr="000B4DEB"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21</w:t>
            </w:r>
          </w:p>
        </w:tc>
        <w:tc>
          <w:tcPr>
            <w:tcW w:w="3119" w:type="dxa"/>
            <w:shd w:val="clear" w:color="auto" w:fill="auto"/>
          </w:tcPr>
          <w:p w:rsidR="006C6096" w:rsidRPr="000B4DEB" w:rsidRDefault="006C6096" w:rsidP="000B4DEB">
            <w:pPr>
              <w:spacing w:after="120"/>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SAM (Control de ingresos)</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9</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9</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8</w:t>
            </w:r>
          </w:p>
        </w:tc>
        <w:tc>
          <w:tcPr>
            <w:tcW w:w="850"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51"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50"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13"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r>
      <w:tr w:rsidR="006C6096" w:rsidRPr="000B4DEB"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22</w:t>
            </w:r>
          </w:p>
        </w:tc>
        <w:tc>
          <w:tcPr>
            <w:tcW w:w="3119" w:type="dxa"/>
            <w:shd w:val="clear" w:color="auto" w:fill="auto"/>
          </w:tcPr>
          <w:p w:rsidR="006C6096" w:rsidRPr="000B4DEB" w:rsidRDefault="006C6096" w:rsidP="000B4DEB">
            <w:pPr>
              <w:spacing w:after="120"/>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PFG (Control de archivos y financiero)</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8</w:t>
            </w: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1"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13"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r>
      <w:tr w:rsidR="006C6096" w:rsidRPr="000B4DEB"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23</w:t>
            </w:r>
          </w:p>
        </w:tc>
        <w:tc>
          <w:tcPr>
            <w:tcW w:w="3119" w:type="dxa"/>
            <w:shd w:val="clear" w:color="auto" w:fill="auto"/>
          </w:tcPr>
          <w:p w:rsidR="006C6096" w:rsidRPr="000B4DEB" w:rsidRDefault="006C6096" w:rsidP="000B4DEB">
            <w:pPr>
              <w:spacing w:after="120"/>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OLYMPO (Control contable y presupuesto)</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8</w:t>
            </w:r>
          </w:p>
        </w:tc>
        <w:tc>
          <w:tcPr>
            <w:tcW w:w="850"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51"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50"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13"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r>
      <w:tr w:rsidR="006C6096" w:rsidRPr="000B4DEB"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24</w:t>
            </w:r>
          </w:p>
        </w:tc>
        <w:tc>
          <w:tcPr>
            <w:tcW w:w="3119" w:type="dxa"/>
            <w:shd w:val="clear" w:color="auto" w:fill="auto"/>
          </w:tcPr>
          <w:p w:rsidR="006C6096" w:rsidRPr="000B4DEB" w:rsidRDefault="006C6096" w:rsidP="000B4DEB">
            <w:pPr>
              <w:spacing w:after="120"/>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Control de bodega y proveedores</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6</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6</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7</w:t>
            </w: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1"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13"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r>
      <w:tr w:rsidR="006C6096" w:rsidRPr="000B4DEB"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25</w:t>
            </w:r>
          </w:p>
        </w:tc>
        <w:tc>
          <w:tcPr>
            <w:tcW w:w="3119" w:type="dxa"/>
            <w:shd w:val="clear" w:color="auto" w:fill="auto"/>
          </w:tcPr>
          <w:p w:rsidR="006C6096" w:rsidRPr="000B4DEB" w:rsidRDefault="006C6096" w:rsidP="000B4DEB">
            <w:pPr>
              <w:spacing w:after="120"/>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Control de mercados</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5</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5</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6</w:t>
            </w:r>
          </w:p>
        </w:tc>
        <w:tc>
          <w:tcPr>
            <w:tcW w:w="850"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51"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50"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13"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r>
    </w:tbl>
    <w:p w:rsidR="000B4DEB" w:rsidRDefault="000B4DEB" w:rsidP="000B4DEB"/>
    <w:p w:rsidR="000B4DEB" w:rsidRPr="00353412" w:rsidRDefault="000B4DEB" w:rsidP="000B4DEB">
      <w:r w:rsidRPr="00353412">
        <w:t xml:space="preserve">Tabla </w:t>
      </w:r>
      <w:r>
        <w:t>3.5:</w:t>
      </w:r>
      <w:r w:rsidRPr="00353412">
        <w:t xml:space="preserve"> Valoración de Hardware.</w:t>
      </w:r>
    </w:p>
    <w:tbl>
      <w:tblPr>
        <w:tblStyle w:val="Cuadrculaclara-nfasis1"/>
        <w:tblW w:w="8859" w:type="dxa"/>
        <w:jc w:val="center"/>
        <w:tblLayout w:type="fixed"/>
        <w:tblLook w:val="04A0" w:firstRow="1" w:lastRow="0" w:firstColumn="1" w:lastColumn="0" w:noHBand="0" w:noVBand="1"/>
      </w:tblPr>
      <w:tblGrid>
        <w:gridCol w:w="675"/>
        <w:gridCol w:w="3119"/>
        <w:gridCol w:w="567"/>
        <w:gridCol w:w="567"/>
        <w:gridCol w:w="567"/>
        <w:gridCol w:w="850"/>
        <w:gridCol w:w="851"/>
        <w:gridCol w:w="850"/>
        <w:gridCol w:w="813"/>
      </w:tblGrid>
      <w:tr w:rsidR="006C6096" w:rsidRPr="000B4DEB"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9"/>
          </w:tcPr>
          <w:p w:rsidR="006C6096" w:rsidRPr="000B4DEB" w:rsidRDefault="006C6096" w:rsidP="000B4DEB">
            <w:pPr>
              <w:spacing w:after="120"/>
              <w:jc w:val="center"/>
              <w:rPr>
                <w:rFonts w:cs="Arial"/>
                <w:b w:val="0"/>
                <w:sz w:val="22"/>
              </w:rPr>
            </w:pPr>
            <w:r w:rsidRPr="000B4DEB">
              <w:rPr>
                <w:rFonts w:cs="Arial"/>
                <w:b w:val="0"/>
                <w:sz w:val="22"/>
              </w:rPr>
              <w:t>[HW] Hardware</w:t>
            </w:r>
          </w:p>
        </w:tc>
      </w:tr>
      <w:tr w:rsidR="006C6096" w:rsidRPr="000B4DEB" w:rsidTr="005826DB">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6C6096" w:rsidRPr="000B4DEB" w:rsidRDefault="006C6096" w:rsidP="000B4DEB">
            <w:pPr>
              <w:spacing w:after="120"/>
              <w:jc w:val="center"/>
              <w:rPr>
                <w:rFonts w:cs="Arial"/>
                <w:sz w:val="22"/>
              </w:rPr>
            </w:pPr>
            <w:r w:rsidRPr="000B4DEB">
              <w:rPr>
                <w:rFonts w:cs="Arial"/>
                <w:sz w:val="22"/>
              </w:rPr>
              <w:t>ID</w:t>
            </w:r>
          </w:p>
        </w:tc>
        <w:tc>
          <w:tcPr>
            <w:tcW w:w="3119" w:type="dxa"/>
            <w:vMerge w:val="restart"/>
            <w:vAlign w:val="center"/>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0B4DEB">
              <w:rPr>
                <w:rFonts w:cs="Arial"/>
                <w:b/>
                <w:sz w:val="22"/>
              </w:rPr>
              <w:t>Activo</w:t>
            </w:r>
          </w:p>
        </w:tc>
        <w:tc>
          <w:tcPr>
            <w:tcW w:w="5065" w:type="dxa"/>
            <w:gridSpan w:val="7"/>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0B4DEB">
              <w:rPr>
                <w:rFonts w:cs="Arial"/>
                <w:b/>
                <w:sz w:val="22"/>
              </w:rPr>
              <w:t>Dimensiones</w:t>
            </w:r>
          </w:p>
        </w:tc>
      </w:tr>
      <w:tr w:rsidR="006C6096" w:rsidRPr="000B4DEB" w:rsidTr="005826DB">
        <w:trPr>
          <w:cnfStyle w:val="000000010000" w:firstRow="0" w:lastRow="0" w:firstColumn="0" w:lastColumn="0" w:oddVBand="0" w:evenVBand="0" w:oddHBand="0" w:evenHBand="1" w:firstRowFirstColumn="0" w:firstRowLastColumn="0" w:lastRowFirstColumn="0" w:lastRowLastColumn="0"/>
          <w:trHeight w:val="146"/>
          <w:jc w:val="center"/>
        </w:trPr>
        <w:tc>
          <w:tcPr>
            <w:cnfStyle w:val="001000000000" w:firstRow="0" w:lastRow="0" w:firstColumn="1" w:lastColumn="0" w:oddVBand="0" w:evenVBand="0" w:oddHBand="0" w:evenHBand="0" w:firstRowFirstColumn="0" w:firstRowLastColumn="0" w:lastRowFirstColumn="0" w:lastRowLastColumn="0"/>
            <w:tcW w:w="675" w:type="dxa"/>
            <w:vMerge/>
          </w:tcPr>
          <w:p w:rsidR="006C6096" w:rsidRPr="000B4DEB" w:rsidRDefault="006C6096" w:rsidP="000B4DEB">
            <w:pPr>
              <w:spacing w:after="120"/>
              <w:jc w:val="center"/>
              <w:rPr>
                <w:rFonts w:cs="Arial"/>
                <w:b w:val="0"/>
                <w:sz w:val="22"/>
              </w:rPr>
            </w:pPr>
          </w:p>
        </w:tc>
        <w:tc>
          <w:tcPr>
            <w:tcW w:w="3119" w:type="dxa"/>
            <w:vMerge/>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p>
        </w:tc>
        <w:tc>
          <w:tcPr>
            <w:tcW w:w="567"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[D]</w:t>
            </w:r>
          </w:p>
        </w:tc>
        <w:tc>
          <w:tcPr>
            <w:tcW w:w="567"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[I]</w:t>
            </w:r>
          </w:p>
        </w:tc>
        <w:tc>
          <w:tcPr>
            <w:tcW w:w="567"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[C]</w:t>
            </w:r>
          </w:p>
        </w:tc>
        <w:tc>
          <w:tcPr>
            <w:tcW w:w="850"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[A_S]</w:t>
            </w:r>
          </w:p>
        </w:tc>
        <w:tc>
          <w:tcPr>
            <w:tcW w:w="851"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[A_D]</w:t>
            </w:r>
          </w:p>
        </w:tc>
        <w:tc>
          <w:tcPr>
            <w:tcW w:w="850"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[T_S]</w:t>
            </w:r>
          </w:p>
        </w:tc>
        <w:tc>
          <w:tcPr>
            <w:tcW w:w="813"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[T_D]</w:t>
            </w:r>
          </w:p>
        </w:tc>
      </w:tr>
      <w:tr w:rsidR="006C6096" w:rsidRPr="000B4DEB"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26</w:t>
            </w:r>
          </w:p>
        </w:tc>
        <w:tc>
          <w:tcPr>
            <w:tcW w:w="3119" w:type="dxa"/>
            <w:shd w:val="clear" w:color="auto" w:fill="auto"/>
          </w:tcPr>
          <w:p w:rsidR="006C6096" w:rsidRPr="000B4DEB" w:rsidRDefault="006C6096" w:rsidP="000B4DEB">
            <w:pPr>
              <w:spacing w:after="120"/>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Servidor Principal</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9</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8</w:t>
            </w: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1"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13"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r>
      <w:tr w:rsidR="006C6096" w:rsidRPr="000B4DEB"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27</w:t>
            </w:r>
          </w:p>
        </w:tc>
        <w:tc>
          <w:tcPr>
            <w:tcW w:w="3119" w:type="dxa"/>
            <w:shd w:val="clear" w:color="auto" w:fill="auto"/>
          </w:tcPr>
          <w:p w:rsidR="006C6096" w:rsidRPr="000B4DEB" w:rsidRDefault="006C6096" w:rsidP="000B4DEB">
            <w:pPr>
              <w:spacing w:after="120"/>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Servidor Financiero</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9</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8</w:t>
            </w:r>
          </w:p>
        </w:tc>
        <w:tc>
          <w:tcPr>
            <w:tcW w:w="850"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51"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50"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13"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r>
      <w:tr w:rsidR="006C6096" w:rsidRPr="000B4DEB"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28</w:t>
            </w:r>
          </w:p>
        </w:tc>
        <w:tc>
          <w:tcPr>
            <w:tcW w:w="3119" w:type="dxa"/>
            <w:shd w:val="clear" w:color="auto" w:fill="auto"/>
          </w:tcPr>
          <w:p w:rsidR="006C6096" w:rsidRPr="000B4DEB" w:rsidRDefault="006C6096" w:rsidP="000B4DEB">
            <w:pPr>
              <w:spacing w:after="120"/>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Servidor Alterno</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7</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7</w:t>
            </w: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1"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13"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r>
      <w:tr w:rsidR="006C6096" w:rsidRPr="000B4DEB"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29</w:t>
            </w:r>
          </w:p>
        </w:tc>
        <w:tc>
          <w:tcPr>
            <w:tcW w:w="3119" w:type="dxa"/>
            <w:shd w:val="clear" w:color="auto" w:fill="auto"/>
          </w:tcPr>
          <w:p w:rsidR="006C6096" w:rsidRPr="000B4DEB" w:rsidRDefault="006C6096" w:rsidP="000B4DEB">
            <w:pPr>
              <w:spacing w:after="120"/>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Servidor Imágenes</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9</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8</w:t>
            </w:r>
          </w:p>
        </w:tc>
        <w:tc>
          <w:tcPr>
            <w:tcW w:w="850"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51"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50"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13"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r>
      <w:tr w:rsidR="006C6096" w:rsidRPr="000B4DEB"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30</w:t>
            </w:r>
          </w:p>
        </w:tc>
        <w:tc>
          <w:tcPr>
            <w:tcW w:w="3119" w:type="dxa"/>
            <w:shd w:val="clear" w:color="auto" w:fill="auto"/>
          </w:tcPr>
          <w:p w:rsidR="006C6096" w:rsidRPr="000B4DEB" w:rsidRDefault="006C6096" w:rsidP="000B4DEB">
            <w:pPr>
              <w:spacing w:after="120"/>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Servidor Control de antivirus</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8</w:t>
            </w: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1"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13"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r>
      <w:tr w:rsidR="006C6096" w:rsidRPr="000B4DEB"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31</w:t>
            </w:r>
          </w:p>
        </w:tc>
        <w:tc>
          <w:tcPr>
            <w:tcW w:w="3119" w:type="dxa"/>
            <w:shd w:val="clear" w:color="auto" w:fill="auto"/>
          </w:tcPr>
          <w:p w:rsidR="006C6096" w:rsidRPr="000B4DEB" w:rsidRDefault="006C6096" w:rsidP="000B4DEB">
            <w:pPr>
              <w:spacing w:after="120"/>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Servidor Proxy</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8</w:t>
            </w:r>
          </w:p>
        </w:tc>
        <w:tc>
          <w:tcPr>
            <w:tcW w:w="850"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51"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50"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13"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r>
      <w:tr w:rsidR="006C6096" w:rsidRPr="000B4DEB"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32</w:t>
            </w:r>
          </w:p>
        </w:tc>
        <w:tc>
          <w:tcPr>
            <w:tcW w:w="3119" w:type="dxa"/>
            <w:shd w:val="clear" w:color="auto" w:fill="auto"/>
          </w:tcPr>
          <w:p w:rsidR="006C6096" w:rsidRPr="000B4DEB" w:rsidRDefault="006C6096" w:rsidP="000B4DEB">
            <w:pPr>
              <w:spacing w:after="120"/>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Switch</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7</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7</w:t>
            </w: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1"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13"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r>
      <w:tr w:rsidR="006C6096" w:rsidRPr="000B4DEB"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33</w:t>
            </w:r>
          </w:p>
        </w:tc>
        <w:tc>
          <w:tcPr>
            <w:tcW w:w="3119" w:type="dxa"/>
            <w:shd w:val="clear" w:color="auto" w:fill="auto"/>
          </w:tcPr>
          <w:p w:rsidR="006C6096" w:rsidRPr="000B4DEB" w:rsidRDefault="006C6096" w:rsidP="000B4DEB">
            <w:pPr>
              <w:spacing w:after="120"/>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Router</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7</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7</w:t>
            </w:r>
          </w:p>
        </w:tc>
        <w:tc>
          <w:tcPr>
            <w:tcW w:w="850"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51"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50"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13"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r>
      <w:tr w:rsidR="006C6096" w:rsidRPr="000B4DEB"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34</w:t>
            </w:r>
          </w:p>
        </w:tc>
        <w:tc>
          <w:tcPr>
            <w:tcW w:w="3119" w:type="dxa"/>
            <w:shd w:val="clear" w:color="auto" w:fill="auto"/>
          </w:tcPr>
          <w:p w:rsidR="006C6096" w:rsidRPr="000B4DEB" w:rsidRDefault="006C6096" w:rsidP="000B4DEB">
            <w:pPr>
              <w:spacing w:after="120"/>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Impresora / Scanner</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5</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5</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3</w:t>
            </w: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1"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13"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r>
    </w:tbl>
    <w:p w:rsidR="006C6096" w:rsidRPr="00353412" w:rsidRDefault="006C6096" w:rsidP="000B4DEB"/>
    <w:p w:rsidR="009522CE" w:rsidRDefault="009522CE" w:rsidP="000B4DEB"/>
    <w:p w:rsidR="000B4DEB" w:rsidRPr="00353412" w:rsidRDefault="000B4DEB" w:rsidP="000B4DEB">
      <w:r>
        <w:lastRenderedPageBreak/>
        <w:t>Tabla 3.6:</w:t>
      </w:r>
      <w:r w:rsidRPr="00353412">
        <w:t xml:space="preserve"> Valoración de Redes de Comunicación.</w:t>
      </w:r>
    </w:p>
    <w:tbl>
      <w:tblPr>
        <w:tblStyle w:val="Cuadrculaclara-nfasis1"/>
        <w:tblW w:w="8859" w:type="dxa"/>
        <w:jc w:val="center"/>
        <w:tblLayout w:type="fixed"/>
        <w:tblLook w:val="04A0" w:firstRow="1" w:lastRow="0" w:firstColumn="1" w:lastColumn="0" w:noHBand="0" w:noVBand="1"/>
      </w:tblPr>
      <w:tblGrid>
        <w:gridCol w:w="675"/>
        <w:gridCol w:w="3119"/>
        <w:gridCol w:w="567"/>
        <w:gridCol w:w="567"/>
        <w:gridCol w:w="567"/>
        <w:gridCol w:w="850"/>
        <w:gridCol w:w="851"/>
        <w:gridCol w:w="850"/>
        <w:gridCol w:w="813"/>
      </w:tblGrid>
      <w:tr w:rsidR="006C6096" w:rsidRPr="000B4DEB"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9"/>
          </w:tcPr>
          <w:p w:rsidR="006C6096" w:rsidRPr="000B4DEB" w:rsidRDefault="006C6096" w:rsidP="000B4DEB">
            <w:pPr>
              <w:spacing w:after="120"/>
              <w:jc w:val="center"/>
              <w:rPr>
                <w:rFonts w:cs="Arial"/>
                <w:b w:val="0"/>
                <w:sz w:val="22"/>
              </w:rPr>
            </w:pPr>
            <w:r w:rsidRPr="000B4DEB">
              <w:rPr>
                <w:rFonts w:cs="Arial"/>
                <w:b w:val="0"/>
                <w:sz w:val="22"/>
              </w:rPr>
              <w:t>[COM] Redes de comunicación</w:t>
            </w:r>
          </w:p>
        </w:tc>
      </w:tr>
      <w:tr w:rsidR="006C6096" w:rsidRPr="000B4DEB" w:rsidTr="005826DB">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6C6096" w:rsidRPr="000B4DEB" w:rsidRDefault="006C6096" w:rsidP="000B4DEB">
            <w:pPr>
              <w:spacing w:after="120"/>
              <w:jc w:val="center"/>
              <w:rPr>
                <w:rFonts w:cs="Arial"/>
                <w:sz w:val="22"/>
              </w:rPr>
            </w:pPr>
            <w:r w:rsidRPr="000B4DEB">
              <w:rPr>
                <w:rFonts w:cs="Arial"/>
                <w:sz w:val="22"/>
              </w:rPr>
              <w:t>ID</w:t>
            </w:r>
          </w:p>
        </w:tc>
        <w:tc>
          <w:tcPr>
            <w:tcW w:w="3119" w:type="dxa"/>
            <w:vMerge w:val="restart"/>
            <w:vAlign w:val="center"/>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0B4DEB">
              <w:rPr>
                <w:rFonts w:cs="Arial"/>
                <w:b/>
                <w:sz w:val="22"/>
              </w:rPr>
              <w:t>Activo</w:t>
            </w:r>
          </w:p>
        </w:tc>
        <w:tc>
          <w:tcPr>
            <w:tcW w:w="5065" w:type="dxa"/>
            <w:gridSpan w:val="7"/>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0B4DEB">
              <w:rPr>
                <w:rFonts w:cs="Arial"/>
                <w:b/>
                <w:sz w:val="22"/>
              </w:rPr>
              <w:t>Dimensiones</w:t>
            </w:r>
          </w:p>
        </w:tc>
      </w:tr>
      <w:tr w:rsidR="006C6096" w:rsidRPr="000B4DEB" w:rsidTr="005826DB">
        <w:trPr>
          <w:cnfStyle w:val="000000010000" w:firstRow="0" w:lastRow="0" w:firstColumn="0" w:lastColumn="0" w:oddVBand="0" w:evenVBand="0" w:oddHBand="0" w:evenHBand="1" w:firstRowFirstColumn="0" w:firstRowLastColumn="0" w:lastRowFirstColumn="0" w:lastRowLastColumn="0"/>
          <w:trHeight w:val="146"/>
          <w:jc w:val="center"/>
        </w:trPr>
        <w:tc>
          <w:tcPr>
            <w:cnfStyle w:val="001000000000" w:firstRow="0" w:lastRow="0" w:firstColumn="1" w:lastColumn="0" w:oddVBand="0" w:evenVBand="0" w:oddHBand="0" w:evenHBand="0" w:firstRowFirstColumn="0" w:firstRowLastColumn="0" w:lastRowFirstColumn="0" w:lastRowLastColumn="0"/>
            <w:tcW w:w="675" w:type="dxa"/>
            <w:vMerge/>
          </w:tcPr>
          <w:p w:rsidR="006C6096" w:rsidRPr="000B4DEB" w:rsidRDefault="006C6096" w:rsidP="000B4DEB">
            <w:pPr>
              <w:spacing w:after="120"/>
              <w:jc w:val="center"/>
              <w:rPr>
                <w:rFonts w:cs="Arial"/>
                <w:b w:val="0"/>
                <w:sz w:val="22"/>
              </w:rPr>
            </w:pPr>
          </w:p>
        </w:tc>
        <w:tc>
          <w:tcPr>
            <w:tcW w:w="3119" w:type="dxa"/>
            <w:vMerge/>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p>
        </w:tc>
        <w:tc>
          <w:tcPr>
            <w:tcW w:w="567"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[D]</w:t>
            </w:r>
          </w:p>
        </w:tc>
        <w:tc>
          <w:tcPr>
            <w:tcW w:w="567"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[I]</w:t>
            </w:r>
          </w:p>
        </w:tc>
        <w:tc>
          <w:tcPr>
            <w:tcW w:w="567"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[C]</w:t>
            </w:r>
          </w:p>
        </w:tc>
        <w:tc>
          <w:tcPr>
            <w:tcW w:w="850"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[A_S]</w:t>
            </w:r>
          </w:p>
        </w:tc>
        <w:tc>
          <w:tcPr>
            <w:tcW w:w="851"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[A_D]</w:t>
            </w:r>
          </w:p>
        </w:tc>
        <w:tc>
          <w:tcPr>
            <w:tcW w:w="850"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[T_S]</w:t>
            </w:r>
          </w:p>
        </w:tc>
        <w:tc>
          <w:tcPr>
            <w:tcW w:w="813"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[T_D]</w:t>
            </w:r>
          </w:p>
        </w:tc>
      </w:tr>
      <w:tr w:rsidR="006C6096" w:rsidRPr="000B4DEB"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35</w:t>
            </w:r>
          </w:p>
        </w:tc>
        <w:tc>
          <w:tcPr>
            <w:tcW w:w="3119" w:type="dxa"/>
            <w:shd w:val="clear" w:color="auto" w:fill="auto"/>
          </w:tcPr>
          <w:p w:rsidR="006C6096" w:rsidRPr="000B4DEB" w:rsidRDefault="006C6096" w:rsidP="000B4DEB">
            <w:pPr>
              <w:spacing w:after="120"/>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Red interna</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9</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8</w:t>
            </w: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1"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13"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r>
    </w:tbl>
    <w:p w:rsidR="000B4DEB" w:rsidRDefault="000B4DEB" w:rsidP="000B4DEB"/>
    <w:p w:rsidR="000B4DEB" w:rsidRPr="00353412" w:rsidRDefault="000B4DEB" w:rsidP="000B4DEB">
      <w:r>
        <w:t>Tabla 3.7:</w:t>
      </w:r>
      <w:r w:rsidRPr="00353412">
        <w:t xml:space="preserve"> valoración de Soporte de Información.</w:t>
      </w:r>
    </w:p>
    <w:tbl>
      <w:tblPr>
        <w:tblStyle w:val="Cuadrculaclara-nfasis1"/>
        <w:tblW w:w="8859" w:type="dxa"/>
        <w:jc w:val="center"/>
        <w:tblLayout w:type="fixed"/>
        <w:tblLook w:val="04A0" w:firstRow="1" w:lastRow="0" w:firstColumn="1" w:lastColumn="0" w:noHBand="0" w:noVBand="1"/>
      </w:tblPr>
      <w:tblGrid>
        <w:gridCol w:w="675"/>
        <w:gridCol w:w="3119"/>
        <w:gridCol w:w="567"/>
        <w:gridCol w:w="567"/>
        <w:gridCol w:w="567"/>
        <w:gridCol w:w="850"/>
        <w:gridCol w:w="851"/>
        <w:gridCol w:w="850"/>
        <w:gridCol w:w="813"/>
      </w:tblGrid>
      <w:tr w:rsidR="006C6096" w:rsidRPr="000B4DEB"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9"/>
          </w:tcPr>
          <w:p w:rsidR="006C6096" w:rsidRPr="000B4DEB" w:rsidRDefault="006C6096" w:rsidP="000B4DEB">
            <w:pPr>
              <w:spacing w:after="120"/>
              <w:jc w:val="center"/>
              <w:rPr>
                <w:rFonts w:cs="Arial"/>
                <w:b w:val="0"/>
                <w:sz w:val="22"/>
              </w:rPr>
            </w:pPr>
            <w:r w:rsidRPr="000B4DEB">
              <w:rPr>
                <w:rFonts w:cs="Arial"/>
                <w:b w:val="0"/>
                <w:sz w:val="22"/>
              </w:rPr>
              <w:t>[SI] Soporte de información</w:t>
            </w:r>
          </w:p>
        </w:tc>
      </w:tr>
      <w:tr w:rsidR="006C6096" w:rsidRPr="000B4DEB" w:rsidTr="005826DB">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6C6096" w:rsidRPr="000B4DEB" w:rsidRDefault="006C6096" w:rsidP="000B4DEB">
            <w:pPr>
              <w:spacing w:after="120"/>
              <w:jc w:val="center"/>
              <w:rPr>
                <w:rFonts w:cs="Arial"/>
                <w:sz w:val="22"/>
              </w:rPr>
            </w:pPr>
            <w:r w:rsidRPr="000B4DEB">
              <w:rPr>
                <w:rFonts w:cs="Arial"/>
                <w:sz w:val="22"/>
              </w:rPr>
              <w:t>ID</w:t>
            </w:r>
          </w:p>
        </w:tc>
        <w:tc>
          <w:tcPr>
            <w:tcW w:w="3119" w:type="dxa"/>
            <w:vMerge w:val="restart"/>
            <w:vAlign w:val="center"/>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0B4DEB">
              <w:rPr>
                <w:rFonts w:cs="Arial"/>
                <w:b/>
                <w:sz w:val="22"/>
              </w:rPr>
              <w:t>Activo</w:t>
            </w:r>
          </w:p>
        </w:tc>
        <w:tc>
          <w:tcPr>
            <w:tcW w:w="5065" w:type="dxa"/>
            <w:gridSpan w:val="7"/>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0B4DEB">
              <w:rPr>
                <w:rFonts w:cs="Arial"/>
                <w:b/>
                <w:sz w:val="22"/>
              </w:rPr>
              <w:t>Dimensiones</w:t>
            </w:r>
          </w:p>
        </w:tc>
      </w:tr>
      <w:tr w:rsidR="006C6096" w:rsidRPr="000B4DEB" w:rsidTr="005826DB">
        <w:trPr>
          <w:cnfStyle w:val="000000010000" w:firstRow="0" w:lastRow="0" w:firstColumn="0" w:lastColumn="0" w:oddVBand="0" w:evenVBand="0" w:oddHBand="0" w:evenHBand="1" w:firstRowFirstColumn="0" w:firstRowLastColumn="0" w:lastRowFirstColumn="0" w:lastRowLastColumn="0"/>
          <w:trHeight w:val="146"/>
          <w:jc w:val="center"/>
        </w:trPr>
        <w:tc>
          <w:tcPr>
            <w:cnfStyle w:val="001000000000" w:firstRow="0" w:lastRow="0" w:firstColumn="1" w:lastColumn="0" w:oddVBand="0" w:evenVBand="0" w:oddHBand="0" w:evenHBand="0" w:firstRowFirstColumn="0" w:firstRowLastColumn="0" w:lastRowFirstColumn="0" w:lastRowLastColumn="0"/>
            <w:tcW w:w="675" w:type="dxa"/>
            <w:vMerge/>
          </w:tcPr>
          <w:p w:rsidR="006C6096" w:rsidRPr="000B4DEB" w:rsidRDefault="006C6096" w:rsidP="000B4DEB">
            <w:pPr>
              <w:spacing w:after="120"/>
              <w:jc w:val="center"/>
              <w:rPr>
                <w:rFonts w:cs="Arial"/>
                <w:b w:val="0"/>
                <w:sz w:val="22"/>
              </w:rPr>
            </w:pPr>
          </w:p>
        </w:tc>
        <w:tc>
          <w:tcPr>
            <w:tcW w:w="3119" w:type="dxa"/>
            <w:vMerge/>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p>
        </w:tc>
        <w:tc>
          <w:tcPr>
            <w:tcW w:w="567"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[D]</w:t>
            </w:r>
          </w:p>
        </w:tc>
        <w:tc>
          <w:tcPr>
            <w:tcW w:w="567"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[I]</w:t>
            </w:r>
          </w:p>
        </w:tc>
        <w:tc>
          <w:tcPr>
            <w:tcW w:w="567"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[C]</w:t>
            </w:r>
          </w:p>
        </w:tc>
        <w:tc>
          <w:tcPr>
            <w:tcW w:w="850"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[A_S]</w:t>
            </w:r>
          </w:p>
        </w:tc>
        <w:tc>
          <w:tcPr>
            <w:tcW w:w="851"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[A_D]</w:t>
            </w:r>
          </w:p>
        </w:tc>
        <w:tc>
          <w:tcPr>
            <w:tcW w:w="850"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[T_S]</w:t>
            </w:r>
          </w:p>
        </w:tc>
        <w:tc>
          <w:tcPr>
            <w:tcW w:w="813"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[T_D]</w:t>
            </w:r>
          </w:p>
        </w:tc>
      </w:tr>
      <w:tr w:rsidR="006C6096" w:rsidRPr="000B4DEB"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36</w:t>
            </w:r>
          </w:p>
        </w:tc>
        <w:tc>
          <w:tcPr>
            <w:tcW w:w="3119" w:type="dxa"/>
            <w:shd w:val="clear" w:color="auto" w:fill="auto"/>
          </w:tcPr>
          <w:p w:rsidR="006C6096" w:rsidRPr="000B4DEB" w:rsidRDefault="006C6096" w:rsidP="000B4DEB">
            <w:pPr>
              <w:spacing w:after="120"/>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 xml:space="preserve">Pendrive </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7</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7</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7</w:t>
            </w: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1"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13"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r>
      <w:tr w:rsidR="006C6096" w:rsidRPr="000B4DEB"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tcPr>
          <w:p w:rsidR="006C6096" w:rsidRPr="000B4DEB" w:rsidRDefault="006C6096" w:rsidP="000B4DEB">
            <w:pPr>
              <w:spacing w:after="120"/>
              <w:jc w:val="center"/>
              <w:rPr>
                <w:rFonts w:cs="Arial"/>
                <w:b w:val="0"/>
                <w:sz w:val="22"/>
              </w:rPr>
            </w:pPr>
            <w:r w:rsidRPr="000B4DEB">
              <w:rPr>
                <w:rFonts w:cs="Arial"/>
                <w:b w:val="0"/>
                <w:sz w:val="22"/>
              </w:rPr>
              <w:t>37</w:t>
            </w:r>
          </w:p>
        </w:tc>
        <w:tc>
          <w:tcPr>
            <w:tcW w:w="3119" w:type="dxa"/>
          </w:tcPr>
          <w:p w:rsidR="006C6096" w:rsidRPr="000B4DEB" w:rsidRDefault="006C6096" w:rsidP="000B4DEB">
            <w:pPr>
              <w:spacing w:after="120"/>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Disco duro portable</w:t>
            </w:r>
          </w:p>
        </w:tc>
        <w:tc>
          <w:tcPr>
            <w:tcW w:w="567" w:type="dxa"/>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8</w:t>
            </w:r>
          </w:p>
        </w:tc>
        <w:tc>
          <w:tcPr>
            <w:tcW w:w="567" w:type="dxa"/>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9</w:t>
            </w:r>
          </w:p>
        </w:tc>
        <w:tc>
          <w:tcPr>
            <w:tcW w:w="567" w:type="dxa"/>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9</w:t>
            </w:r>
          </w:p>
        </w:tc>
        <w:tc>
          <w:tcPr>
            <w:tcW w:w="850" w:type="dxa"/>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51" w:type="dxa"/>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50" w:type="dxa"/>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13" w:type="dxa"/>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r>
    </w:tbl>
    <w:p w:rsidR="00BC1BA9" w:rsidRDefault="00BC1BA9" w:rsidP="000B4DEB"/>
    <w:p w:rsidR="000B4DEB" w:rsidRPr="00353412" w:rsidRDefault="000B4DEB" w:rsidP="000B4DEB">
      <w:r>
        <w:t>Tabla 3.8:</w:t>
      </w:r>
      <w:r w:rsidRPr="00353412">
        <w:t xml:space="preserve"> Valoración de Equipamiento Auxiliar.</w:t>
      </w:r>
    </w:p>
    <w:tbl>
      <w:tblPr>
        <w:tblStyle w:val="Cuadrculaclara-nfasis1"/>
        <w:tblW w:w="8859" w:type="dxa"/>
        <w:jc w:val="center"/>
        <w:tblLayout w:type="fixed"/>
        <w:tblLook w:val="04A0" w:firstRow="1" w:lastRow="0" w:firstColumn="1" w:lastColumn="0" w:noHBand="0" w:noVBand="1"/>
      </w:tblPr>
      <w:tblGrid>
        <w:gridCol w:w="675"/>
        <w:gridCol w:w="3119"/>
        <w:gridCol w:w="567"/>
        <w:gridCol w:w="567"/>
        <w:gridCol w:w="567"/>
        <w:gridCol w:w="850"/>
        <w:gridCol w:w="851"/>
        <w:gridCol w:w="850"/>
        <w:gridCol w:w="813"/>
      </w:tblGrid>
      <w:tr w:rsidR="006C6096" w:rsidRPr="00353412"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9"/>
          </w:tcPr>
          <w:p w:rsidR="006C6096" w:rsidRPr="00353412" w:rsidRDefault="006C6096" w:rsidP="00353412">
            <w:pPr>
              <w:jc w:val="center"/>
              <w:rPr>
                <w:rFonts w:cs="Arial"/>
                <w:b w:val="0"/>
                <w:szCs w:val="24"/>
              </w:rPr>
            </w:pPr>
            <w:r w:rsidRPr="00353412">
              <w:rPr>
                <w:rFonts w:cs="Arial"/>
                <w:b w:val="0"/>
                <w:szCs w:val="24"/>
              </w:rPr>
              <w:t>[AUX] Equipamiento auxiliar</w:t>
            </w:r>
          </w:p>
        </w:tc>
      </w:tr>
      <w:tr w:rsidR="006C6096" w:rsidRPr="00353412" w:rsidTr="005826DB">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6C6096" w:rsidRPr="00353412" w:rsidRDefault="006C6096" w:rsidP="00353412">
            <w:pPr>
              <w:jc w:val="center"/>
              <w:rPr>
                <w:rFonts w:cs="Arial"/>
                <w:szCs w:val="24"/>
              </w:rPr>
            </w:pPr>
            <w:r w:rsidRPr="00353412">
              <w:rPr>
                <w:rFonts w:cs="Arial"/>
                <w:szCs w:val="24"/>
              </w:rPr>
              <w:t>ID</w:t>
            </w:r>
          </w:p>
        </w:tc>
        <w:tc>
          <w:tcPr>
            <w:tcW w:w="3119" w:type="dxa"/>
            <w:vMerge w:val="restart"/>
            <w:vAlign w:val="center"/>
          </w:tcPr>
          <w:p w:rsidR="006C6096" w:rsidRPr="00353412" w:rsidRDefault="006C6096" w:rsidP="00353412">
            <w:pPr>
              <w:jc w:val="center"/>
              <w:cnfStyle w:val="000000100000" w:firstRow="0" w:lastRow="0" w:firstColumn="0" w:lastColumn="0" w:oddVBand="0" w:evenVBand="0" w:oddHBand="1" w:evenHBand="0" w:firstRowFirstColumn="0" w:firstRowLastColumn="0" w:lastRowFirstColumn="0" w:lastRowLastColumn="0"/>
              <w:rPr>
                <w:rFonts w:cs="Arial"/>
                <w:b/>
                <w:szCs w:val="24"/>
              </w:rPr>
            </w:pPr>
            <w:r w:rsidRPr="00353412">
              <w:rPr>
                <w:rFonts w:cs="Arial"/>
                <w:b/>
                <w:szCs w:val="24"/>
              </w:rPr>
              <w:t>Activo</w:t>
            </w:r>
          </w:p>
        </w:tc>
        <w:tc>
          <w:tcPr>
            <w:tcW w:w="5065" w:type="dxa"/>
            <w:gridSpan w:val="7"/>
          </w:tcPr>
          <w:p w:rsidR="006C6096" w:rsidRPr="00353412" w:rsidRDefault="006C6096" w:rsidP="00353412">
            <w:pPr>
              <w:jc w:val="center"/>
              <w:cnfStyle w:val="000000100000" w:firstRow="0" w:lastRow="0" w:firstColumn="0" w:lastColumn="0" w:oddVBand="0" w:evenVBand="0" w:oddHBand="1" w:evenHBand="0" w:firstRowFirstColumn="0" w:firstRowLastColumn="0" w:lastRowFirstColumn="0" w:lastRowLastColumn="0"/>
              <w:rPr>
                <w:rFonts w:cs="Arial"/>
                <w:b/>
                <w:szCs w:val="24"/>
              </w:rPr>
            </w:pPr>
            <w:r w:rsidRPr="00353412">
              <w:rPr>
                <w:rFonts w:cs="Arial"/>
                <w:b/>
                <w:szCs w:val="24"/>
              </w:rPr>
              <w:t>Dimensiones</w:t>
            </w:r>
          </w:p>
        </w:tc>
      </w:tr>
      <w:tr w:rsidR="006C6096" w:rsidRPr="00353412" w:rsidTr="005826DB">
        <w:trPr>
          <w:cnfStyle w:val="000000010000" w:firstRow="0" w:lastRow="0" w:firstColumn="0" w:lastColumn="0" w:oddVBand="0" w:evenVBand="0" w:oddHBand="0" w:evenHBand="1" w:firstRowFirstColumn="0" w:firstRowLastColumn="0" w:lastRowFirstColumn="0" w:lastRowLastColumn="0"/>
          <w:trHeight w:val="146"/>
          <w:jc w:val="center"/>
        </w:trPr>
        <w:tc>
          <w:tcPr>
            <w:cnfStyle w:val="001000000000" w:firstRow="0" w:lastRow="0" w:firstColumn="1" w:lastColumn="0" w:oddVBand="0" w:evenVBand="0" w:oddHBand="0" w:evenHBand="0" w:firstRowFirstColumn="0" w:firstRowLastColumn="0" w:lastRowFirstColumn="0" w:lastRowLastColumn="0"/>
            <w:tcW w:w="675" w:type="dxa"/>
            <w:vMerge/>
          </w:tcPr>
          <w:p w:rsidR="006C6096" w:rsidRPr="00353412" w:rsidRDefault="006C6096" w:rsidP="00353412">
            <w:pPr>
              <w:jc w:val="center"/>
              <w:rPr>
                <w:rFonts w:cs="Arial"/>
                <w:b w:val="0"/>
                <w:szCs w:val="24"/>
              </w:rPr>
            </w:pPr>
          </w:p>
        </w:tc>
        <w:tc>
          <w:tcPr>
            <w:tcW w:w="3119" w:type="dxa"/>
            <w:vMerge/>
          </w:tcPr>
          <w:p w:rsidR="006C6096" w:rsidRPr="00353412" w:rsidRDefault="006C6096" w:rsidP="00353412">
            <w:pPr>
              <w:jc w:val="center"/>
              <w:cnfStyle w:val="000000010000" w:firstRow="0" w:lastRow="0" w:firstColumn="0" w:lastColumn="0" w:oddVBand="0" w:evenVBand="0" w:oddHBand="0" w:evenHBand="1" w:firstRowFirstColumn="0" w:firstRowLastColumn="0" w:lastRowFirstColumn="0" w:lastRowLastColumn="0"/>
              <w:rPr>
                <w:rFonts w:cs="Arial"/>
                <w:b/>
                <w:szCs w:val="24"/>
              </w:rPr>
            </w:pPr>
          </w:p>
        </w:tc>
        <w:tc>
          <w:tcPr>
            <w:tcW w:w="567" w:type="dxa"/>
            <w:shd w:val="clear" w:color="auto" w:fill="DEEAF6" w:themeFill="accent1" w:themeFillTint="33"/>
          </w:tcPr>
          <w:p w:rsidR="006C6096" w:rsidRPr="00353412" w:rsidRDefault="006C6096" w:rsidP="00353412">
            <w:pPr>
              <w:jc w:val="center"/>
              <w:cnfStyle w:val="000000010000" w:firstRow="0" w:lastRow="0" w:firstColumn="0" w:lastColumn="0" w:oddVBand="0" w:evenVBand="0" w:oddHBand="0" w:evenHBand="1" w:firstRowFirstColumn="0" w:firstRowLastColumn="0" w:lastRowFirstColumn="0" w:lastRowLastColumn="0"/>
              <w:rPr>
                <w:rFonts w:cs="Arial"/>
                <w:b/>
                <w:szCs w:val="24"/>
              </w:rPr>
            </w:pPr>
            <w:r w:rsidRPr="00353412">
              <w:rPr>
                <w:rFonts w:cs="Arial"/>
                <w:b/>
                <w:szCs w:val="24"/>
              </w:rPr>
              <w:t>[D]</w:t>
            </w:r>
          </w:p>
        </w:tc>
        <w:tc>
          <w:tcPr>
            <w:tcW w:w="567" w:type="dxa"/>
            <w:shd w:val="clear" w:color="auto" w:fill="DEEAF6" w:themeFill="accent1" w:themeFillTint="33"/>
          </w:tcPr>
          <w:p w:rsidR="006C6096" w:rsidRPr="00353412" w:rsidRDefault="006C6096" w:rsidP="00353412">
            <w:pPr>
              <w:jc w:val="center"/>
              <w:cnfStyle w:val="000000010000" w:firstRow="0" w:lastRow="0" w:firstColumn="0" w:lastColumn="0" w:oddVBand="0" w:evenVBand="0" w:oddHBand="0" w:evenHBand="1" w:firstRowFirstColumn="0" w:firstRowLastColumn="0" w:lastRowFirstColumn="0" w:lastRowLastColumn="0"/>
              <w:rPr>
                <w:rFonts w:cs="Arial"/>
                <w:b/>
                <w:szCs w:val="24"/>
              </w:rPr>
            </w:pPr>
            <w:r w:rsidRPr="00353412">
              <w:rPr>
                <w:rFonts w:cs="Arial"/>
                <w:b/>
                <w:szCs w:val="24"/>
              </w:rPr>
              <w:t>[I]</w:t>
            </w:r>
          </w:p>
        </w:tc>
        <w:tc>
          <w:tcPr>
            <w:tcW w:w="567" w:type="dxa"/>
            <w:shd w:val="clear" w:color="auto" w:fill="DEEAF6" w:themeFill="accent1" w:themeFillTint="33"/>
          </w:tcPr>
          <w:p w:rsidR="006C6096" w:rsidRPr="00353412" w:rsidRDefault="006C6096" w:rsidP="00353412">
            <w:pPr>
              <w:jc w:val="center"/>
              <w:cnfStyle w:val="000000010000" w:firstRow="0" w:lastRow="0" w:firstColumn="0" w:lastColumn="0" w:oddVBand="0" w:evenVBand="0" w:oddHBand="0" w:evenHBand="1" w:firstRowFirstColumn="0" w:firstRowLastColumn="0" w:lastRowFirstColumn="0" w:lastRowLastColumn="0"/>
              <w:rPr>
                <w:rFonts w:cs="Arial"/>
                <w:b/>
                <w:szCs w:val="24"/>
              </w:rPr>
            </w:pPr>
            <w:r w:rsidRPr="00353412">
              <w:rPr>
                <w:rFonts w:cs="Arial"/>
                <w:b/>
                <w:szCs w:val="24"/>
              </w:rPr>
              <w:t>[C]</w:t>
            </w:r>
          </w:p>
        </w:tc>
        <w:tc>
          <w:tcPr>
            <w:tcW w:w="850" w:type="dxa"/>
            <w:shd w:val="clear" w:color="auto" w:fill="DEEAF6" w:themeFill="accent1" w:themeFillTint="33"/>
          </w:tcPr>
          <w:p w:rsidR="006C6096" w:rsidRPr="00353412" w:rsidRDefault="006C6096" w:rsidP="00353412">
            <w:pPr>
              <w:jc w:val="center"/>
              <w:cnfStyle w:val="000000010000" w:firstRow="0" w:lastRow="0" w:firstColumn="0" w:lastColumn="0" w:oddVBand="0" w:evenVBand="0" w:oddHBand="0" w:evenHBand="1" w:firstRowFirstColumn="0" w:firstRowLastColumn="0" w:lastRowFirstColumn="0" w:lastRowLastColumn="0"/>
              <w:rPr>
                <w:rFonts w:cs="Arial"/>
                <w:b/>
                <w:szCs w:val="24"/>
              </w:rPr>
            </w:pPr>
            <w:r w:rsidRPr="00353412">
              <w:rPr>
                <w:rFonts w:cs="Arial"/>
                <w:b/>
                <w:szCs w:val="24"/>
              </w:rPr>
              <w:t>[A_S]</w:t>
            </w:r>
          </w:p>
        </w:tc>
        <w:tc>
          <w:tcPr>
            <w:tcW w:w="851" w:type="dxa"/>
            <w:shd w:val="clear" w:color="auto" w:fill="DEEAF6" w:themeFill="accent1" w:themeFillTint="33"/>
          </w:tcPr>
          <w:p w:rsidR="006C6096" w:rsidRPr="00353412" w:rsidRDefault="006C6096" w:rsidP="00353412">
            <w:pPr>
              <w:jc w:val="center"/>
              <w:cnfStyle w:val="000000010000" w:firstRow="0" w:lastRow="0" w:firstColumn="0" w:lastColumn="0" w:oddVBand="0" w:evenVBand="0" w:oddHBand="0" w:evenHBand="1" w:firstRowFirstColumn="0" w:firstRowLastColumn="0" w:lastRowFirstColumn="0" w:lastRowLastColumn="0"/>
              <w:rPr>
                <w:rFonts w:cs="Arial"/>
                <w:b/>
                <w:szCs w:val="24"/>
              </w:rPr>
            </w:pPr>
            <w:r w:rsidRPr="00353412">
              <w:rPr>
                <w:rFonts w:cs="Arial"/>
                <w:b/>
                <w:szCs w:val="24"/>
              </w:rPr>
              <w:t>[A_D]</w:t>
            </w:r>
          </w:p>
        </w:tc>
        <w:tc>
          <w:tcPr>
            <w:tcW w:w="850" w:type="dxa"/>
            <w:shd w:val="clear" w:color="auto" w:fill="DEEAF6" w:themeFill="accent1" w:themeFillTint="33"/>
          </w:tcPr>
          <w:p w:rsidR="006C6096" w:rsidRPr="00353412" w:rsidRDefault="006C6096" w:rsidP="00353412">
            <w:pPr>
              <w:jc w:val="center"/>
              <w:cnfStyle w:val="000000010000" w:firstRow="0" w:lastRow="0" w:firstColumn="0" w:lastColumn="0" w:oddVBand="0" w:evenVBand="0" w:oddHBand="0" w:evenHBand="1" w:firstRowFirstColumn="0" w:firstRowLastColumn="0" w:lastRowFirstColumn="0" w:lastRowLastColumn="0"/>
              <w:rPr>
                <w:rFonts w:cs="Arial"/>
                <w:b/>
                <w:szCs w:val="24"/>
              </w:rPr>
            </w:pPr>
            <w:r w:rsidRPr="00353412">
              <w:rPr>
                <w:rFonts w:cs="Arial"/>
                <w:b/>
                <w:szCs w:val="24"/>
              </w:rPr>
              <w:t>[T_S]</w:t>
            </w:r>
          </w:p>
        </w:tc>
        <w:tc>
          <w:tcPr>
            <w:tcW w:w="813" w:type="dxa"/>
            <w:shd w:val="clear" w:color="auto" w:fill="DEEAF6" w:themeFill="accent1" w:themeFillTint="33"/>
          </w:tcPr>
          <w:p w:rsidR="006C6096" w:rsidRPr="00353412" w:rsidRDefault="006C6096" w:rsidP="00353412">
            <w:pPr>
              <w:jc w:val="center"/>
              <w:cnfStyle w:val="000000010000" w:firstRow="0" w:lastRow="0" w:firstColumn="0" w:lastColumn="0" w:oddVBand="0" w:evenVBand="0" w:oddHBand="0" w:evenHBand="1" w:firstRowFirstColumn="0" w:firstRowLastColumn="0" w:lastRowFirstColumn="0" w:lastRowLastColumn="0"/>
              <w:rPr>
                <w:rFonts w:cs="Arial"/>
                <w:b/>
                <w:szCs w:val="24"/>
              </w:rPr>
            </w:pPr>
            <w:r w:rsidRPr="00353412">
              <w:rPr>
                <w:rFonts w:cs="Arial"/>
                <w:b/>
                <w:szCs w:val="24"/>
              </w:rPr>
              <w:t>[T_D]</w:t>
            </w:r>
          </w:p>
        </w:tc>
      </w:tr>
      <w:tr w:rsidR="006C6096" w:rsidRPr="00353412"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353412" w:rsidRDefault="006C6096" w:rsidP="00353412">
            <w:pPr>
              <w:jc w:val="center"/>
              <w:rPr>
                <w:rFonts w:cs="Arial"/>
                <w:b w:val="0"/>
                <w:szCs w:val="24"/>
              </w:rPr>
            </w:pPr>
            <w:r w:rsidRPr="00353412">
              <w:rPr>
                <w:rFonts w:cs="Arial"/>
                <w:b w:val="0"/>
                <w:szCs w:val="24"/>
              </w:rPr>
              <w:t>38</w:t>
            </w:r>
          </w:p>
        </w:tc>
        <w:tc>
          <w:tcPr>
            <w:tcW w:w="3119" w:type="dxa"/>
            <w:shd w:val="clear" w:color="auto" w:fill="auto"/>
          </w:tcPr>
          <w:p w:rsidR="006C6096" w:rsidRPr="00353412" w:rsidRDefault="006C6096" w:rsidP="00353412">
            <w:pPr>
              <w:cnfStyle w:val="000000100000" w:firstRow="0" w:lastRow="0" w:firstColumn="0" w:lastColumn="0" w:oddVBand="0" w:evenVBand="0" w:oddHBand="1" w:evenHBand="0" w:firstRowFirstColumn="0" w:firstRowLastColumn="0" w:lastRowFirstColumn="0" w:lastRowLastColumn="0"/>
              <w:rPr>
                <w:rFonts w:cs="Arial"/>
                <w:szCs w:val="24"/>
              </w:rPr>
            </w:pPr>
            <w:r w:rsidRPr="00353412">
              <w:rPr>
                <w:rFonts w:cs="Arial"/>
                <w:szCs w:val="24"/>
              </w:rPr>
              <w:t>Sistema de alimentación ininterrumpida (UPS)</w:t>
            </w:r>
          </w:p>
        </w:tc>
        <w:tc>
          <w:tcPr>
            <w:tcW w:w="567" w:type="dxa"/>
            <w:shd w:val="clear" w:color="auto" w:fill="auto"/>
          </w:tcPr>
          <w:p w:rsidR="006C6096" w:rsidRPr="00353412" w:rsidRDefault="006C6096" w:rsidP="00353412">
            <w:pPr>
              <w:jc w:val="center"/>
              <w:cnfStyle w:val="000000100000" w:firstRow="0" w:lastRow="0" w:firstColumn="0" w:lastColumn="0" w:oddVBand="0" w:evenVBand="0" w:oddHBand="1" w:evenHBand="0" w:firstRowFirstColumn="0" w:firstRowLastColumn="0" w:lastRowFirstColumn="0" w:lastRowLastColumn="0"/>
              <w:rPr>
                <w:rFonts w:cs="Arial"/>
                <w:szCs w:val="24"/>
              </w:rPr>
            </w:pPr>
            <w:r w:rsidRPr="00353412">
              <w:rPr>
                <w:rFonts w:cs="Arial"/>
                <w:szCs w:val="24"/>
              </w:rPr>
              <w:t>5</w:t>
            </w:r>
          </w:p>
        </w:tc>
        <w:tc>
          <w:tcPr>
            <w:tcW w:w="567" w:type="dxa"/>
            <w:shd w:val="clear" w:color="auto" w:fill="auto"/>
          </w:tcPr>
          <w:p w:rsidR="006C6096" w:rsidRPr="00353412" w:rsidRDefault="006C6096" w:rsidP="00353412">
            <w:pPr>
              <w:jc w:val="center"/>
              <w:cnfStyle w:val="000000100000" w:firstRow="0" w:lastRow="0" w:firstColumn="0" w:lastColumn="0" w:oddVBand="0" w:evenVBand="0" w:oddHBand="1" w:evenHBand="0" w:firstRowFirstColumn="0" w:firstRowLastColumn="0" w:lastRowFirstColumn="0" w:lastRowLastColumn="0"/>
              <w:rPr>
                <w:rFonts w:cs="Arial"/>
                <w:szCs w:val="24"/>
              </w:rPr>
            </w:pPr>
            <w:r w:rsidRPr="00353412">
              <w:rPr>
                <w:rFonts w:cs="Arial"/>
                <w:szCs w:val="24"/>
              </w:rPr>
              <w:t>5</w:t>
            </w:r>
          </w:p>
        </w:tc>
        <w:tc>
          <w:tcPr>
            <w:tcW w:w="567" w:type="dxa"/>
            <w:shd w:val="clear" w:color="auto" w:fill="auto"/>
          </w:tcPr>
          <w:p w:rsidR="006C6096" w:rsidRPr="00353412" w:rsidRDefault="006C6096" w:rsidP="00353412">
            <w:pPr>
              <w:jc w:val="center"/>
              <w:cnfStyle w:val="000000100000" w:firstRow="0" w:lastRow="0" w:firstColumn="0" w:lastColumn="0" w:oddVBand="0" w:evenVBand="0" w:oddHBand="1" w:evenHBand="0" w:firstRowFirstColumn="0" w:firstRowLastColumn="0" w:lastRowFirstColumn="0" w:lastRowLastColumn="0"/>
              <w:rPr>
                <w:rFonts w:cs="Arial"/>
                <w:szCs w:val="24"/>
              </w:rPr>
            </w:pPr>
            <w:r w:rsidRPr="00353412">
              <w:rPr>
                <w:rFonts w:cs="Arial"/>
                <w:szCs w:val="24"/>
              </w:rPr>
              <w:t>3</w:t>
            </w:r>
          </w:p>
        </w:tc>
        <w:tc>
          <w:tcPr>
            <w:tcW w:w="850" w:type="dxa"/>
            <w:shd w:val="clear" w:color="auto" w:fill="auto"/>
          </w:tcPr>
          <w:p w:rsidR="006C6096" w:rsidRPr="00353412" w:rsidRDefault="006C6096" w:rsidP="00353412">
            <w:pPr>
              <w:jc w:val="center"/>
              <w:cnfStyle w:val="000000100000" w:firstRow="0" w:lastRow="0" w:firstColumn="0" w:lastColumn="0" w:oddVBand="0" w:evenVBand="0" w:oddHBand="1" w:evenHBand="0" w:firstRowFirstColumn="0" w:firstRowLastColumn="0" w:lastRowFirstColumn="0" w:lastRowLastColumn="0"/>
              <w:rPr>
                <w:rFonts w:cs="Arial"/>
                <w:szCs w:val="24"/>
              </w:rPr>
            </w:pPr>
          </w:p>
        </w:tc>
        <w:tc>
          <w:tcPr>
            <w:tcW w:w="851" w:type="dxa"/>
            <w:shd w:val="clear" w:color="auto" w:fill="auto"/>
          </w:tcPr>
          <w:p w:rsidR="006C6096" w:rsidRPr="00353412" w:rsidRDefault="006C6096" w:rsidP="00353412">
            <w:pPr>
              <w:jc w:val="center"/>
              <w:cnfStyle w:val="000000100000" w:firstRow="0" w:lastRow="0" w:firstColumn="0" w:lastColumn="0" w:oddVBand="0" w:evenVBand="0" w:oddHBand="1" w:evenHBand="0" w:firstRowFirstColumn="0" w:firstRowLastColumn="0" w:lastRowFirstColumn="0" w:lastRowLastColumn="0"/>
              <w:rPr>
                <w:rFonts w:cs="Arial"/>
                <w:szCs w:val="24"/>
              </w:rPr>
            </w:pPr>
          </w:p>
        </w:tc>
        <w:tc>
          <w:tcPr>
            <w:tcW w:w="850" w:type="dxa"/>
            <w:shd w:val="clear" w:color="auto" w:fill="auto"/>
          </w:tcPr>
          <w:p w:rsidR="006C6096" w:rsidRPr="00353412" w:rsidRDefault="006C6096" w:rsidP="00353412">
            <w:pPr>
              <w:jc w:val="center"/>
              <w:cnfStyle w:val="000000100000" w:firstRow="0" w:lastRow="0" w:firstColumn="0" w:lastColumn="0" w:oddVBand="0" w:evenVBand="0" w:oddHBand="1" w:evenHBand="0" w:firstRowFirstColumn="0" w:firstRowLastColumn="0" w:lastRowFirstColumn="0" w:lastRowLastColumn="0"/>
              <w:rPr>
                <w:rFonts w:cs="Arial"/>
                <w:szCs w:val="24"/>
              </w:rPr>
            </w:pPr>
          </w:p>
        </w:tc>
        <w:tc>
          <w:tcPr>
            <w:tcW w:w="813" w:type="dxa"/>
            <w:shd w:val="clear" w:color="auto" w:fill="auto"/>
          </w:tcPr>
          <w:p w:rsidR="006C6096" w:rsidRPr="00353412" w:rsidRDefault="006C6096" w:rsidP="00353412">
            <w:pPr>
              <w:jc w:val="center"/>
              <w:cnfStyle w:val="000000100000" w:firstRow="0" w:lastRow="0" w:firstColumn="0" w:lastColumn="0" w:oddVBand="0" w:evenVBand="0" w:oddHBand="1" w:evenHBand="0" w:firstRowFirstColumn="0" w:firstRowLastColumn="0" w:lastRowFirstColumn="0" w:lastRowLastColumn="0"/>
              <w:rPr>
                <w:rFonts w:cs="Arial"/>
                <w:szCs w:val="24"/>
              </w:rPr>
            </w:pPr>
          </w:p>
        </w:tc>
      </w:tr>
      <w:tr w:rsidR="006C6096" w:rsidRPr="00353412"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353412" w:rsidRDefault="006C6096" w:rsidP="00353412">
            <w:pPr>
              <w:jc w:val="center"/>
              <w:rPr>
                <w:rFonts w:cs="Arial"/>
                <w:b w:val="0"/>
                <w:szCs w:val="24"/>
              </w:rPr>
            </w:pPr>
            <w:r w:rsidRPr="00353412">
              <w:rPr>
                <w:rFonts w:cs="Arial"/>
                <w:b w:val="0"/>
                <w:szCs w:val="24"/>
              </w:rPr>
              <w:t>39</w:t>
            </w:r>
          </w:p>
        </w:tc>
        <w:tc>
          <w:tcPr>
            <w:tcW w:w="3119" w:type="dxa"/>
            <w:shd w:val="clear" w:color="auto" w:fill="auto"/>
          </w:tcPr>
          <w:p w:rsidR="006C6096" w:rsidRPr="00353412" w:rsidRDefault="006C6096" w:rsidP="00353412">
            <w:pPr>
              <w:cnfStyle w:val="000000010000" w:firstRow="0" w:lastRow="0" w:firstColumn="0" w:lastColumn="0" w:oddVBand="0" w:evenVBand="0" w:oddHBand="0" w:evenHBand="1" w:firstRowFirstColumn="0" w:firstRowLastColumn="0" w:lastRowFirstColumn="0" w:lastRowLastColumn="0"/>
              <w:rPr>
                <w:rFonts w:cs="Arial"/>
                <w:szCs w:val="24"/>
              </w:rPr>
            </w:pPr>
            <w:r w:rsidRPr="00353412">
              <w:rPr>
                <w:rFonts w:cs="Arial"/>
                <w:szCs w:val="24"/>
              </w:rPr>
              <w:t xml:space="preserve">Generador eléctrico </w:t>
            </w:r>
          </w:p>
        </w:tc>
        <w:tc>
          <w:tcPr>
            <w:tcW w:w="567" w:type="dxa"/>
            <w:shd w:val="clear" w:color="auto" w:fill="auto"/>
          </w:tcPr>
          <w:p w:rsidR="006C6096" w:rsidRPr="00353412" w:rsidRDefault="006C6096" w:rsidP="00353412">
            <w:pPr>
              <w:jc w:val="center"/>
              <w:cnfStyle w:val="000000010000" w:firstRow="0" w:lastRow="0" w:firstColumn="0" w:lastColumn="0" w:oddVBand="0" w:evenVBand="0" w:oddHBand="0" w:evenHBand="1" w:firstRowFirstColumn="0" w:firstRowLastColumn="0" w:lastRowFirstColumn="0" w:lastRowLastColumn="0"/>
              <w:rPr>
                <w:rFonts w:cs="Arial"/>
                <w:szCs w:val="24"/>
              </w:rPr>
            </w:pPr>
            <w:r w:rsidRPr="00353412">
              <w:rPr>
                <w:rFonts w:cs="Arial"/>
                <w:szCs w:val="24"/>
              </w:rPr>
              <w:t>6</w:t>
            </w:r>
          </w:p>
        </w:tc>
        <w:tc>
          <w:tcPr>
            <w:tcW w:w="567" w:type="dxa"/>
            <w:shd w:val="clear" w:color="auto" w:fill="auto"/>
          </w:tcPr>
          <w:p w:rsidR="006C6096" w:rsidRPr="00353412" w:rsidRDefault="006C6096" w:rsidP="00353412">
            <w:pPr>
              <w:jc w:val="center"/>
              <w:cnfStyle w:val="000000010000" w:firstRow="0" w:lastRow="0" w:firstColumn="0" w:lastColumn="0" w:oddVBand="0" w:evenVBand="0" w:oddHBand="0" w:evenHBand="1" w:firstRowFirstColumn="0" w:firstRowLastColumn="0" w:lastRowFirstColumn="0" w:lastRowLastColumn="0"/>
              <w:rPr>
                <w:rFonts w:cs="Arial"/>
                <w:szCs w:val="24"/>
              </w:rPr>
            </w:pPr>
            <w:r w:rsidRPr="00353412">
              <w:rPr>
                <w:rFonts w:cs="Arial"/>
                <w:szCs w:val="24"/>
              </w:rPr>
              <w:t>5</w:t>
            </w:r>
          </w:p>
        </w:tc>
        <w:tc>
          <w:tcPr>
            <w:tcW w:w="567" w:type="dxa"/>
            <w:shd w:val="clear" w:color="auto" w:fill="auto"/>
          </w:tcPr>
          <w:p w:rsidR="006C6096" w:rsidRPr="00353412" w:rsidRDefault="006C6096" w:rsidP="00353412">
            <w:pPr>
              <w:jc w:val="center"/>
              <w:cnfStyle w:val="000000010000" w:firstRow="0" w:lastRow="0" w:firstColumn="0" w:lastColumn="0" w:oddVBand="0" w:evenVBand="0" w:oddHBand="0" w:evenHBand="1" w:firstRowFirstColumn="0" w:firstRowLastColumn="0" w:lastRowFirstColumn="0" w:lastRowLastColumn="0"/>
              <w:rPr>
                <w:rFonts w:cs="Arial"/>
                <w:szCs w:val="24"/>
              </w:rPr>
            </w:pPr>
            <w:r w:rsidRPr="00353412">
              <w:rPr>
                <w:rFonts w:cs="Arial"/>
                <w:szCs w:val="24"/>
              </w:rPr>
              <w:t>3</w:t>
            </w:r>
          </w:p>
        </w:tc>
        <w:tc>
          <w:tcPr>
            <w:tcW w:w="850" w:type="dxa"/>
            <w:shd w:val="clear" w:color="auto" w:fill="auto"/>
          </w:tcPr>
          <w:p w:rsidR="006C6096" w:rsidRPr="00353412" w:rsidRDefault="006C6096" w:rsidP="00353412">
            <w:pPr>
              <w:jc w:val="center"/>
              <w:cnfStyle w:val="000000010000" w:firstRow="0" w:lastRow="0" w:firstColumn="0" w:lastColumn="0" w:oddVBand="0" w:evenVBand="0" w:oddHBand="0" w:evenHBand="1" w:firstRowFirstColumn="0" w:firstRowLastColumn="0" w:lastRowFirstColumn="0" w:lastRowLastColumn="0"/>
              <w:rPr>
                <w:rFonts w:cs="Arial"/>
                <w:szCs w:val="24"/>
              </w:rPr>
            </w:pPr>
          </w:p>
        </w:tc>
        <w:tc>
          <w:tcPr>
            <w:tcW w:w="851" w:type="dxa"/>
            <w:shd w:val="clear" w:color="auto" w:fill="auto"/>
          </w:tcPr>
          <w:p w:rsidR="006C6096" w:rsidRPr="00353412" w:rsidRDefault="006C6096" w:rsidP="00353412">
            <w:pPr>
              <w:jc w:val="center"/>
              <w:cnfStyle w:val="000000010000" w:firstRow="0" w:lastRow="0" w:firstColumn="0" w:lastColumn="0" w:oddVBand="0" w:evenVBand="0" w:oddHBand="0" w:evenHBand="1" w:firstRowFirstColumn="0" w:firstRowLastColumn="0" w:lastRowFirstColumn="0" w:lastRowLastColumn="0"/>
              <w:rPr>
                <w:rFonts w:cs="Arial"/>
                <w:szCs w:val="24"/>
              </w:rPr>
            </w:pPr>
          </w:p>
        </w:tc>
        <w:tc>
          <w:tcPr>
            <w:tcW w:w="850" w:type="dxa"/>
            <w:shd w:val="clear" w:color="auto" w:fill="auto"/>
          </w:tcPr>
          <w:p w:rsidR="006C6096" w:rsidRPr="00353412" w:rsidRDefault="006C6096" w:rsidP="00353412">
            <w:pPr>
              <w:jc w:val="center"/>
              <w:cnfStyle w:val="000000010000" w:firstRow="0" w:lastRow="0" w:firstColumn="0" w:lastColumn="0" w:oddVBand="0" w:evenVBand="0" w:oddHBand="0" w:evenHBand="1" w:firstRowFirstColumn="0" w:firstRowLastColumn="0" w:lastRowFirstColumn="0" w:lastRowLastColumn="0"/>
              <w:rPr>
                <w:rFonts w:cs="Arial"/>
                <w:szCs w:val="24"/>
              </w:rPr>
            </w:pPr>
          </w:p>
        </w:tc>
        <w:tc>
          <w:tcPr>
            <w:tcW w:w="813" w:type="dxa"/>
            <w:shd w:val="clear" w:color="auto" w:fill="auto"/>
          </w:tcPr>
          <w:p w:rsidR="006C6096" w:rsidRPr="00353412" w:rsidRDefault="006C6096" w:rsidP="00353412">
            <w:pPr>
              <w:jc w:val="center"/>
              <w:cnfStyle w:val="000000010000" w:firstRow="0" w:lastRow="0" w:firstColumn="0" w:lastColumn="0" w:oddVBand="0" w:evenVBand="0" w:oddHBand="0" w:evenHBand="1" w:firstRowFirstColumn="0" w:firstRowLastColumn="0" w:lastRowFirstColumn="0" w:lastRowLastColumn="0"/>
              <w:rPr>
                <w:rFonts w:cs="Arial"/>
                <w:szCs w:val="24"/>
              </w:rPr>
            </w:pPr>
          </w:p>
        </w:tc>
      </w:tr>
    </w:tbl>
    <w:p w:rsidR="000B4DEB" w:rsidRDefault="000B4DEB" w:rsidP="000B4DEB"/>
    <w:p w:rsidR="006C6096" w:rsidRPr="00353412" w:rsidRDefault="006C6096" w:rsidP="000B4DEB">
      <w:r w:rsidRPr="00353412">
        <w:t>Con la valoración de los activos realizada, para continuar con el análisis de riesgo se tendrán en cuanta solamente aquellos activos que hayan alcanzado una calificación considerable y resalten sobre los demás.</w:t>
      </w:r>
    </w:p>
    <w:p w:rsidR="006C6096" w:rsidRPr="00353412" w:rsidRDefault="006C6096" w:rsidP="000B4DEB">
      <w:pPr>
        <w:rPr>
          <w:rFonts w:cs="Arial"/>
          <w:szCs w:val="24"/>
        </w:rPr>
      </w:pPr>
      <w:r w:rsidRPr="00353412">
        <w:rPr>
          <w:rFonts w:cs="Arial"/>
          <w:szCs w:val="24"/>
        </w:rPr>
        <w:t>Los activos fueron medidos en escala del 1 – 10 y para separar los más importantes se consideró los siguientes rangos de valoración:</w:t>
      </w:r>
    </w:p>
    <w:p w:rsidR="006C6096" w:rsidRPr="00353412" w:rsidRDefault="006C6096" w:rsidP="001B147D">
      <w:pPr>
        <w:pStyle w:val="Prrafodelista"/>
        <w:numPr>
          <w:ilvl w:val="0"/>
          <w:numId w:val="58"/>
        </w:numPr>
      </w:pPr>
      <w:r w:rsidRPr="00353412">
        <w:t>10</w:t>
      </w:r>
      <w:r w:rsidRPr="00353412">
        <w:tab/>
      </w:r>
      <w:r w:rsidRPr="00353412">
        <w:tab/>
        <w:t>Muy Alto</w:t>
      </w:r>
    </w:p>
    <w:p w:rsidR="006C6096" w:rsidRPr="00353412" w:rsidRDefault="006C6096" w:rsidP="001B147D">
      <w:pPr>
        <w:pStyle w:val="Prrafodelista"/>
        <w:numPr>
          <w:ilvl w:val="0"/>
          <w:numId w:val="58"/>
        </w:numPr>
      </w:pPr>
      <w:r w:rsidRPr="00353412">
        <w:t>7 – 9</w:t>
      </w:r>
      <w:r w:rsidRPr="00353412">
        <w:tab/>
      </w:r>
      <w:r w:rsidRPr="00353412">
        <w:tab/>
        <w:t>Alto</w:t>
      </w:r>
    </w:p>
    <w:p w:rsidR="006C6096" w:rsidRPr="00353412" w:rsidRDefault="006C6096" w:rsidP="001B147D">
      <w:pPr>
        <w:pStyle w:val="Prrafodelista"/>
        <w:numPr>
          <w:ilvl w:val="0"/>
          <w:numId w:val="58"/>
        </w:numPr>
      </w:pPr>
      <w:r w:rsidRPr="00353412">
        <w:t>4 – 6</w:t>
      </w:r>
      <w:r w:rsidRPr="00353412">
        <w:tab/>
      </w:r>
      <w:r w:rsidRPr="00353412">
        <w:tab/>
        <w:t>Medio</w:t>
      </w:r>
    </w:p>
    <w:p w:rsidR="006C6096" w:rsidRPr="00353412" w:rsidRDefault="006C6096" w:rsidP="001B147D">
      <w:pPr>
        <w:pStyle w:val="Prrafodelista"/>
        <w:numPr>
          <w:ilvl w:val="0"/>
          <w:numId w:val="58"/>
        </w:numPr>
      </w:pPr>
      <w:r w:rsidRPr="00353412">
        <w:t>1 – 3</w:t>
      </w:r>
      <w:r w:rsidRPr="00353412">
        <w:tab/>
      </w:r>
      <w:r w:rsidRPr="00353412">
        <w:tab/>
        <w:t>Bajo</w:t>
      </w:r>
    </w:p>
    <w:p w:rsidR="006C6096" w:rsidRPr="00353412" w:rsidRDefault="00153BC0" w:rsidP="001B147D">
      <w:pPr>
        <w:pStyle w:val="Prrafodelista"/>
        <w:numPr>
          <w:ilvl w:val="0"/>
          <w:numId w:val="58"/>
        </w:numPr>
      </w:pPr>
      <w:r>
        <w:t>0</w:t>
      </w:r>
      <w:r>
        <w:tab/>
      </w:r>
      <w:r>
        <w:tab/>
      </w:r>
      <w:r w:rsidR="006C6096" w:rsidRPr="00353412">
        <w:t>Despreciable</w:t>
      </w:r>
    </w:p>
    <w:p w:rsidR="006C6096" w:rsidRDefault="006C6096" w:rsidP="00153BC0">
      <w:r w:rsidRPr="00353412">
        <w:lastRenderedPageBreak/>
        <w:t>En base a lo anteriormente señalado se obtuvieron los siguientes resultados:</w:t>
      </w:r>
    </w:p>
    <w:p w:rsidR="00153BC0" w:rsidRPr="00353412" w:rsidRDefault="00153BC0" w:rsidP="00153BC0">
      <w:r w:rsidRPr="00353412">
        <w:t>Tabla 3.</w:t>
      </w:r>
      <w:r>
        <w:t>9:</w:t>
      </w:r>
      <w:r w:rsidRPr="00353412">
        <w:t xml:space="preserve"> Servicios más valorados.</w:t>
      </w:r>
    </w:p>
    <w:tbl>
      <w:tblPr>
        <w:tblStyle w:val="Cuadrculaclara-nfasis1"/>
        <w:tblW w:w="8859" w:type="dxa"/>
        <w:jc w:val="center"/>
        <w:tblLayout w:type="fixed"/>
        <w:tblLook w:val="04A0" w:firstRow="1" w:lastRow="0" w:firstColumn="1" w:lastColumn="0" w:noHBand="0" w:noVBand="1"/>
      </w:tblPr>
      <w:tblGrid>
        <w:gridCol w:w="675"/>
        <w:gridCol w:w="8184"/>
      </w:tblGrid>
      <w:tr w:rsidR="006C6096" w:rsidRPr="00153BC0"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2"/>
            <w:shd w:val="clear" w:color="auto" w:fill="auto"/>
          </w:tcPr>
          <w:p w:rsidR="006C6096" w:rsidRPr="00153BC0" w:rsidRDefault="006C6096" w:rsidP="00153BC0">
            <w:pPr>
              <w:spacing w:after="120"/>
              <w:jc w:val="center"/>
              <w:rPr>
                <w:rFonts w:cs="Arial"/>
                <w:b w:val="0"/>
                <w:sz w:val="22"/>
              </w:rPr>
            </w:pPr>
            <w:r w:rsidRPr="00153BC0">
              <w:rPr>
                <w:rFonts w:cs="Arial"/>
                <w:b w:val="0"/>
                <w:sz w:val="22"/>
              </w:rPr>
              <w:t>[S] Servicios</w:t>
            </w:r>
          </w:p>
        </w:tc>
      </w:tr>
      <w:tr w:rsidR="006C6096" w:rsidRPr="00153BC0"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53BC0" w:rsidRDefault="006C6096" w:rsidP="00153BC0">
            <w:pPr>
              <w:spacing w:after="120"/>
              <w:jc w:val="center"/>
              <w:rPr>
                <w:rFonts w:cs="Arial"/>
                <w:b w:val="0"/>
                <w:sz w:val="22"/>
              </w:rPr>
            </w:pPr>
            <w:r w:rsidRPr="00153BC0">
              <w:rPr>
                <w:rFonts w:cs="Arial"/>
                <w:b w:val="0"/>
                <w:sz w:val="22"/>
              </w:rPr>
              <w:t>01</w:t>
            </w:r>
          </w:p>
        </w:tc>
        <w:tc>
          <w:tcPr>
            <w:tcW w:w="8184"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153BC0">
              <w:rPr>
                <w:rFonts w:cs="Arial"/>
                <w:sz w:val="22"/>
              </w:rPr>
              <w:t>Correo electrónico</w:t>
            </w:r>
          </w:p>
        </w:tc>
      </w:tr>
      <w:tr w:rsidR="006C6096" w:rsidRPr="00153BC0"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53BC0" w:rsidRDefault="006C6096" w:rsidP="00153BC0">
            <w:pPr>
              <w:spacing w:after="120"/>
              <w:jc w:val="center"/>
              <w:rPr>
                <w:rFonts w:cs="Arial"/>
                <w:b w:val="0"/>
                <w:sz w:val="22"/>
              </w:rPr>
            </w:pPr>
            <w:r w:rsidRPr="00153BC0">
              <w:rPr>
                <w:rFonts w:cs="Arial"/>
                <w:b w:val="0"/>
                <w:sz w:val="22"/>
              </w:rPr>
              <w:t>03</w:t>
            </w:r>
          </w:p>
        </w:tc>
        <w:tc>
          <w:tcPr>
            <w:tcW w:w="8184"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 xml:space="preserve">Mensajería instantánea </w:t>
            </w:r>
          </w:p>
        </w:tc>
      </w:tr>
    </w:tbl>
    <w:p w:rsidR="006C6096" w:rsidRDefault="006C6096" w:rsidP="00153BC0"/>
    <w:p w:rsidR="00153BC0" w:rsidRPr="00353412" w:rsidRDefault="00153BC0" w:rsidP="00153BC0">
      <w:r>
        <w:t>Tabla 3.10:</w:t>
      </w:r>
      <w:r w:rsidRPr="00353412">
        <w:t xml:space="preserve"> Datos/Información más valorados.</w:t>
      </w:r>
    </w:p>
    <w:tbl>
      <w:tblPr>
        <w:tblStyle w:val="Cuadrculaclara-nfasis1"/>
        <w:tblW w:w="8859" w:type="dxa"/>
        <w:jc w:val="center"/>
        <w:tblLayout w:type="fixed"/>
        <w:tblLook w:val="04A0" w:firstRow="1" w:lastRow="0" w:firstColumn="1" w:lastColumn="0" w:noHBand="0" w:noVBand="1"/>
      </w:tblPr>
      <w:tblGrid>
        <w:gridCol w:w="675"/>
        <w:gridCol w:w="8184"/>
      </w:tblGrid>
      <w:tr w:rsidR="006C6096" w:rsidRPr="00153BC0"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2"/>
            <w:shd w:val="clear" w:color="auto" w:fill="auto"/>
          </w:tcPr>
          <w:p w:rsidR="006C6096" w:rsidRPr="00153BC0" w:rsidRDefault="006C6096" w:rsidP="00153BC0">
            <w:pPr>
              <w:spacing w:after="120"/>
              <w:jc w:val="center"/>
              <w:rPr>
                <w:rFonts w:cs="Arial"/>
                <w:b w:val="0"/>
                <w:sz w:val="22"/>
              </w:rPr>
            </w:pPr>
            <w:r w:rsidRPr="00153BC0">
              <w:rPr>
                <w:rFonts w:cs="Arial"/>
                <w:b w:val="0"/>
                <w:sz w:val="22"/>
              </w:rPr>
              <w:t>[D] Datos/Información</w:t>
            </w:r>
          </w:p>
        </w:tc>
      </w:tr>
      <w:tr w:rsidR="006C6096" w:rsidRPr="00153BC0"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53BC0" w:rsidRDefault="006C6096" w:rsidP="00153BC0">
            <w:pPr>
              <w:spacing w:after="120"/>
              <w:jc w:val="center"/>
              <w:rPr>
                <w:rFonts w:cs="Arial"/>
                <w:b w:val="0"/>
                <w:sz w:val="22"/>
              </w:rPr>
            </w:pPr>
          </w:p>
        </w:tc>
        <w:tc>
          <w:tcPr>
            <w:tcW w:w="8184"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153BC0">
              <w:rPr>
                <w:rFonts w:cs="Arial"/>
                <w:sz w:val="22"/>
              </w:rPr>
              <w:t xml:space="preserve">Plan de contingencia informática </w:t>
            </w:r>
          </w:p>
        </w:tc>
      </w:tr>
      <w:tr w:rsidR="006C6096" w:rsidRPr="00153BC0"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53BC0" w:rsidRDefault="006C6096" w:rsidP="00153BC0">
            <w:pPr>
              <w:spacing w:after="120"/>
              <w:jc w:val="center"/>
              <w:rPr>
                <w:rFonts w:cs="Arial"/>
                <w:b w:val="0"/>
                <w:sz w:val="22"/>
              </w:rPr>
            </w:pPr>
          </w:p>
        </w:tc>
        <w:tc>
          <w:tcPr>
            <w:tcW w:w="8184"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Programas informáticos diseñados por la Institución</w:t>
            </w:r>
          </w:p>
        </w:tc>
      </w:tr>
      <w:tr w:rsidR="006C6096" w:rsidRPr="00153BC0"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53BC0" w:rsidRDefault="006C6096" w:rsidP="00153BC0">
            <w:pPr>
              <w:spacing w:after="120"/>
              <w:jc w:val="center"/>
              <w:rPr>
                <w:rFonts w:cs="Arial"/>
                <w:b w:val="0"/>
                <w:sz w:val="22"/>
              </w:rPr>
            </w:pPr>
          </w:p>
        </w:tc>
        <w:tc>
          <w:tcPr>
            <w:tcW w:w="8184" w:type="dxa"/>
            <w:shd w:val="clear" w:color="auto" w:fill="auto"/>
          </w:tcPr>
          <w:p w:rsidR="006C6096" w:rsidRPr="00153BC0" w:rsidRDefault="006C6096" w:rsidP="00153BC0">
            <w:pPr>
              <w:spacing w:after="120"/>
              <w:ind w:left="360"/>
              <w:jc w:val="center"/>
              <w:cnfStyle w:val="000000100000" w:firstRow="0" w:lastRow="0" w:firstColumn="0" w:lastColumn="0" w:oddVBand="0" w:evenVBand="0" w:oddHBand="1" w:evenHBand="0" w:firstRowFirstColumn="0" w:firstRowLastColumn="0" w:lastRowFirstColumn="0" w:lastRowLastColumn="0"/>
              <w:rPr>
                <w:rFonts w:cs="Arial"/>
                <w:sz w:val="22"/>
              </w:rPr>
            </w:pPr>
            <w:r w:rsidRPr="00153BC0">
              <w:rPr>
                <w:rFonts w:cs="Arial"/>
                <w:sz w:val="22"/>
              </w:rPr>
              <w:t>Respaldos de información</w:t>
            </w:r>
          </w:p>
        </w:tc>
      </w:tr>
      <w:tr w:rsidR="006C6096" w:rsidRPr="00153BC0"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53BC0" w:rsidRDefault="006C6096" w:rsidP="00153BC0">
            <w:pPr>
              <w:spacing w:after="120"/>
              <w:jc w:val="center"/>
              <w:rPr>
                <w:rFonts w:cs="Arial"/>
                <w:b w:val="0"/>
                <w:sz w:val="22"/>
              </w:rPr>
            </w:pPr>
          </w:p>
        </w:tc>
        <w:tc>
          <w:tcPr>
            <w:tcW w:w="8184"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Base de datos</w:t>
            </w:r>
          </w:p>
        </w:tc>
      </w:tr>
    </w:tbl>
    <w:p w:rsidR="006C6096" w:rsidRDefault="006C6096" w:rsidP="00153BC0"/>
    <w:p w:rsidR="00153BC0" w:rsidRPr="00353412" w:rsidRDefault="00153BC0" w:rsidP="00153BC0">
      <w:r>
        <w:t>Tabla 3.11:</w:t>
      </w:r>
      <w:r w:rsidRPr="00353412">
        <w:t xml:space="preserve"> Aplicaciones más valoradas.</w:t>
      </w:r>
    </w:p>
    <w:tbl>
      <w:tblPr>
        <w:tblStyle w:val="Cuadrculaclara-nfasis1"/>
        <w:tblW w:w="8859" w:type="dxa"/>
        <w:jc w:val="center"/>
        <w:tblLayout w:type="fixed"/>
        <w:tblLook w:val="04A0" w:firstRow="1" w:lastRow="0" w:firstColumn="1" w:lastColumn="0" w:noHBand="0" w:noVBand="1"/>
      </w:tblPr>
      <w:tblGrid>
        <w:gridCol w:w="675"/>
        <w:gridCol w:w="8184"/>
      </w:tblGrid>
      <w:tr w:rsidR="006C6096" w:rsidRPr="00153BC0"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2"/>
            <w:shd w:val="clear" w:color="auto" w:fill="auto"/>
          </w:tcPr>
          <w:p w:rsidR="006C6096" w:rsidRPr="00153BC0" w:rsidRDefault="006C6096" w:rsidP="00153BC0">
            <w:pPr>
              <w:spacing w:after="120"/>
              <w:jc w:val="center"/>
              <w:rPr>
                <w:rFonts w:cs="Arial"/>
                <w:b w:val="0"/>
                <w:sz w:val="22"/>
              </w:rPr>
            </w:pPr>
            <w:r w:rsidRPr="00153BC0">
              <w:rPr>
                <w:rFonts w:cs="Arial"/>
                <w:b w:val="0"/>
                <w:sz w:val="22"/>
              </w:rPr>
              <w:t>[SW] Aplicaciones</w:t>
            </w:r>
          </w:p>
        </w:tc>
      </w:tr>
      <w:tr w:rsidR="006C6096" w:rsidRPr="00153BC0"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53BC0" w:rsidRDefault="006C6096" w:rsidP="00153BC0">
            <w:pPr>
              <w:spacing w:after="120"/>
              <w:jc w:val="center"/>
              <w:rPr>
                <w:rFonts w:cs="Arial"/>
                <w:b w:val="0"/>
                <w:sz w:val="22"/>
              </w:rPr>
            </w:pPr>
          </w:p>
        </w:tc>
        <w:tc>
          <w:tcPr>
            <w:tcW w:w="8184"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153BC0">
              <w:rPr>
                <w:rFonts w:cs="Arial"/>
                <w:sz w:val="22"/>
              </w:rPr>
              <w:t xml:space="preserve">Windows Server  </w:t>
            </w:r>
          </w:p>
        </w:tc>
      </w:tr>
      <w:tr w:rsidR="006C6096" w:rsidRPr="00153BC0"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53BC0" w:rsidRDefault="006C6096" w:rsidP="00153BC0">
            <w:pPr>
              <w:spacing w:after="120"/>
              <w:jc w:val="center"/>
              <w:rPr>
                <w:rFonts w:cs="Arial"/>
                <w:b w:val="0"/>
                <w:sz w:val="22"/>
              </w:rPr>
            </w:pPr>
          </w:p>
        </w:tc>
        <w:tc>
          <w:tcPr>
            <w:tcW w:w="8184"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Windows XP Profesional</w:t>
            </w:r>
          </w:p>
        </w:tc>
      </w:tr>
      <w:tr w:rsidR="006C6096" w:rsidRPr="00153BC0"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53BC0" w:rsidRDefault="006C6096" w:rsidP="00153BC0">
            <w:pPr>
              <w:spacing w:after="120"/>
              <w:jc w:val="center"/>
              <w:rPr>
                <w:rFonts w:cs="Arial"/>
                <w:b w:val="0"/>
                <w:sz w:val="22"/>
              </w:rPr>
            </w:pPr>
          </w:p>
        </w:tc>
        <w:tc>
          <w:tcPr>
            <w:tcW w:w="8184" w:type="dxa"/>
            <w:shd w:val="clear" w:color="auto" w:fill="auto"/>
          </w:tcPr>
          <w:p w:rsidR="006C6096" w:rsidRPr="00153BC0" w:rsidRDefault="006C6096" w:rsidP="00153BC0">
            <w:pPr>
              <w:spacing w:after="120"/>
              <w:ind w:left="360"/>
              <w:jc w:val="center"/>
              <w:cnfStyle w:val="000000100000" w:firstRow="0" w:lastRow="0" w:firstColumn="0" w:lastColumn="0" w:oddVBand="0" w:evenVBand="0" w:oddHBand="1" w:evenHBand="0" w:firstRowFirstColumn="0" w:firstRowLastColumn="0" w:lastRowFirstColumn="0" w:lastRowLastColumn="0"/>
              <w:rPr>
                <w:rFonts w:cs="Arial"/>
                <w:sz w:val="22"/>
              </w:rPr>
            </w:pPr>
            <w:r w:rsidRPr="00153BC0">
              <w:rPr>
                <w:rFonts w:cs="Arial"/>
                <w:sz w:val="22"/>
              </w:rPr>
              <w:t>Linux Centos</w:t>
            </w:r>
          </w:p>
        </w:tc>
      </w:tr>
      <w:tr w:rsidR="006C6096" w:rsidRPr="00153BC0"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53BC0" w:rsidRDefault="006C6096" w:rsidP="00153BC0">
            <w:pPr>
              <w:spacing w:after="120"/>
              <w:jc w:val="center"/>
              <w:rPr>
                <w:rFonts w:cs="Arial"/>
                <w:b w:val="0"/>
                <w:sz w:val="22"/>
              </w:rPr>
            </w:pPr>
          </w:p>
        </w:tc>
        <w:tc>
          <w:tcPr>
            <w:tcW w:w="8184"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Kaspersky Business Space Security</w:t>
            </w:r>
          </w:p>
        </w:tc>
      </w:tr>
      <w:tr w:rsidR="006C6096" w:rsidRPr="00153BC0"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53BC0" w:rsidRDefault="006C6096" w:rsidP="00153BC0">
            <w:pPr>
              <w:spacing w:after="120"/>
              <w:jc w:val="center"/>
              <w:rPr>
                <w:rFonts w:cs="Arial"/>
                <w:b w:val="0"/>
                <w:sz w:val="22"/>
              </w:rPr>
            </w:pPr>
          </w:p>
        </w:tc>
        <w:tc>
          <w:tcPr>
            <w:tcW w:w="8184"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153BC0">
              <w:rPr>
                <w:rFonts w:cs="Arial"/>
                <w:sz w:val="22"/>
              </w:rPr>
              <w:t>SAM (Control de ingresos)</w:t>
            </w:r>
          </w:p>
        </w:tc>
      </w:tr>
      <w:tr w:rsidR="006C6096" w:rsidRPr="00153BC0"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53BC0" w:rsidRDefault="006C6096" w:rsidP="00153BC0">
            <w:pPr>
              <w:spacing w:after="120"/>
              <w:jc w:val="center"/>
              <w:rPr>
                <w:rFonts w:cs="Arial"/>
                <w:b w:val="0"/>
                <w:sz w:val="22"/>
              </w:rPr>
            </w:pPr>
          </w:p>
        </w:tc>
        <w:tc>
          <w:tcPr>
            <w:tcW w:w="8184"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PFG (Control de archivo y financiero)</w:t>
            </w:r>
          </w:p>
        </w:tc>
      </w:tr>
      <w:tr w:rsidR="006C6096" w:rsidRPr="00153BC0"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53BC0" w:rsidRDefault="006C6096" w:rsidP="00153BC0">
            <w:pPr>
              <w:spacing w:after="120"/>
              <w:jc w:val="center"/>
              <w:rPr>
                <w:rFonts w:cs="Arial"/>
                <w:b w:val="0"/>
                <w:sz w:val="22"/>
              </w:rPr>
            </w:pPr>
          </w:p>
        </w:tc>
        <w:tc>
          <w:tcPr>
            <w:tcW w:w="8184"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153BC0">
              <w:rPr>
                <w:rFonts w:cs="Arial"/>
                <w:sz w:val="22"/>
              </w:rPr>
              <w:t>OLYMPO (Control contable y presupuesto)</w:t>
            </w:r>
          </w:p>
        </w:tc>
      </w:tr>
    </w:tbl>
    <w:p w:rsidR="006C6096" w:rsidRDefault="006C6096" w:rsidP="00153BC0"/>
    <w:p w:rsidR="00153BC0" w:rsidRPr="00353412" w:rsidRDefault="00153BC0" w:rsidP="00153BC0">
      <w:r>
        <w:t>Tabla 3.12:</w:t>
      </w:r>
      <w:r w:rsidRPr="00353412">
        <w:t xml:space="preserve"> Hardware más valorados</w:t>
      </w:r>
    </w:p>
    <w:tbl>
      <w:tblPr>
        <w:tblStyle w:val="Cuadrculaclara-nfasis1"/>
        <w:tblW w:w="8859" w:type="dxa"/>
        <w:jc w:val="center"/>
        <w:tblLayout w:type="fixed"/>
        <w:tblLook w:val="04A0" w:firstRow="1" w:lastRow="0" w:firstColumn="1" w:lastColumn="0" w:noHBand="0" w:noVBand="1"/>
      </w:tblPr>
      <w:tblGrid>
        <w:gridCol w:w="675"/>
        <w:gridCol w:w="8184"/>
      </w:tblGrid>
      <w:tr w:rsidR="006C6096" w:rsidRPr="00153BC0"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2"/>
            <w:shd w:val="clear" w:color="auto" w:fill="auto"/>
          </w:tcPr>
          <w:p w:rsidR="006C6096" w:rsidRPr="00153BC0" w:rsidRDefault="006C6096" w:rsidP="00153BC0">
            <w:pPr>
              <w:spacing w:after="120"/>
              <w:jc w:val="center"/>
              <w:rPr>
                <w:rFonts w:cs="Arial"/>
                <w:b w:val="0"/>
                <w:sz w:val="22"/>
              </w:rPr>
            </w:pPr>
            <w:r w:rsidRPr="00153BC0">
              <w:rPr>
                <w:rFonts w:cs="Arial"/>
                <w:b w:val="0"/>
                <w:sz w:val="22"/>
              </w:rPr>
              <w:t>[HW] Hardware</w:t>
            </w:r>
          </w:p>
        </w:tc>
      </w:tr>
      <w:tr w:rsidR="006C6096" w:rsidRPr="00153BC0"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53BC0" w:rsidRDefault="006C6096" w:rsidP="00153BC0">
            <w:pPr>
              <w:spacing w:after="120"/>
              <w:jc w:val="center"/>
              <w:rPr>
                <w:rFonts w:cs="Arial"/>
                <w:b w:val="0"/>
                <w:sz w:val="22"/>
              </w:rPr>
            </w:pPr>
          </w:p>
        </w:tc>
        <w:tc>
          <w:tcPr>
            <w:tcW w:w="8184"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153BC0">
              <w:rPr>
                <w:rFonts w:cs="Arial"/>
                <w:sz w:val="22"/>
              </w:rPr>
              <w:t>Servidor Principal</w:t>
            </w:r>
          </w:p>
        </w:tc>
      </w:tr>
      <w:tr w:rsidR="006C6096" w:rsidRPr="00153BC0"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53BC0" w:rsidRDefault="006C6096" w:rsidP="00153BC0">
            <w:pPr>
              <w:spacing w:after="120"/>
              <w:jc w:val="center"/>
              <w:rPr>
                <w:rFonts w:cs="Arial"/>
                <w:b w:val="0"/>
                <w:sz w:val="22"/>
              </w:rPr>
            </w:pPr>
          </w:p>
        </w:tc>
        <w:tc>
          <w:tcPr>
            <w:tcW w:w="8184"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Servidor Financiero</w:t>
            </w:r>
          </w:p>
        </w:tc>
      </w:tr>
      <w:tr w:rsidR="006C6096" w:rsidRPr="00153BC0"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53BC0" w:rsidRDefault="006C6096" w:rsidP="00153BC0">
            <w:pPr>
              <w:spacing w:after="120"/>
              <w:jc w:val="center"/>
              <w:rPr>
                <w:rFonts w:cs="Arial"/>
                <w:b w:val="0"/>
                <w:sz w:val="22"/>
              </w:rPr>
            </w:pPr>
          </w:p>
        </w:tc>
        <w:tc>
          <w:tcPr>
            <w:tcW w:w="8184"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153BC0">
              <w:rPr>
                <w:rFonts w:cs="Arial"/>
                <w:sz w:val="22"/>
              </w:rPr>
              <w:t>Servidor Imágenes</w:t>
            </w:r>
          </w:p>
        </w:tc>
      </w:tr>
      <w:tr w:rsidR="006C6096" w:rsidRPr="00153BC0"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53BC0" w:rsidRDefault="006C6096" w:rsidP="00153BC0">
            <w:pPr>
              <w:spacing w:after="120"/>
              <w:jc w:val="center"/>
              <w:rPr>
                <w:rFonts w:cs="Arial"/>
                <w:b w:val="0"/>
                <w:sz w:val="22"/>
              </w:rPr>
            </w:pPr>
          </w:p>
        </w:tc>
        <w:tc>
          <w:tcPr>
            <w:tcW w:w="8184"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Servidor Control de Antivirus</w:t>
            </w:r>
          </w:p>
        </w:tc>
      </w:tr>
      <w:tr w:rsidR="006C6096" w:rsidRPr="00153BC0"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53BC0" w:rsidRDefault="006C6096" w:rsidP="00153BC0">
            <w:pPr>
              <w:spacing w:after="120"/>
              <w:jc w:val="center"/>
              <w:rPr>
                <w:rFonts w:cs="Arial"/>
                <w:b w:val="0"/>
                <w:sz w:val="22"/>
              </w:rPr>
            </w:pPr>
          </w:p>
        </w:tc>
        <w:tc>
          <w:tcPr>
            <w:tcW w:w="8184"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153BC0">
              <w:rPr>
                <w:rFonts w:cs="Arial"/>
                <w:sz w:val="22"/>
              </w:rPr>
              <w:t>Proxy</w:t>
            </w:r>
          </w:p>
        </w:tc>
      </w:tr>
    </w:tbl>
    <w:p w:rsidR="006C6096" w:rsidRPr="00353412" w:rsidRDefault="006C6096" w:rsidP="00153BC0"/>
    <w:p w:rsidR="009522CE" w:rsidRPr="00353412" w:rsidRDefault="009522CE" w:rsidP="00153BC0"/>
    <w:p w:rsidR="00153BC0" w:rsidRPr="00353412" w:rsidRDefault="00153BC0" w:rsidP="00153BC0">
      <w:r>
        <w:t>Tabla 3.13:</w:t>
      </w:r>
      <w:r w:rsidRPr="00353412">
        <w:t xml:space="preserve"> Redes de Comunicación más valorada.</w:t>
      </w:r>
    </w:p>
    <w:tbl>
      <w:tblPr>
        <w:tblStyle w:val="Cuadrculaclara-nfasis1"/>
        <w:tblW w:w="8859" w:type="dxa"/>
        <w:jc w:val="center"/>
        <w:tblLayout w:type="fixed"/>
        <w:tblLook w:val="04A0" w:firstRow="1" w:lastRow="0" w:firstColumn="1" w:lastColumn="0" w:noHBand="0" w:noVBand="1"/>
      </w:tblPr>
      <w:tblGrid>
        <w:gridCol w:w="675"/>
        <w:gridCol w:w="8184"/>
      </w:tblGrid>
      <w:tr w:rsidR="006C6096" w:rsidRPr="00153BC0"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2"/>
            <w:shd w:val="clear" w:color="auto" w:fill="auto"/>
          </w:tcPr>
          <w:p w:rsidR="006C6096" w:rsidRPr="00153BC0" w:rsidRDefault="006C6096" w:rsidP="00153BC0">
            <w:pPr>
              <w:spacing w:after="120"/>
              <w:jc w:val="center"/>
              <w:rPr>
                <w:rFonts w:cs="Arial"/>
                <w:b w:val="0"/>
                <w:sz w:val="22"/>
              </w:rPr>
            </w:pPr>
            <w:r w:rsidRPr="00153BC0">
              <w:rPr>
                <w:rFonts w:cs="Arial"/>
                <w:b w:val="0"/>
                <w:sz w:val="22"/>
              </w:rPr>
              <w:t>[COM] Redes de Comunicación</w:t>
            </w:r>
          </w:p>
        </w:tc>
      </w:tr>
      <w:tr w:rsidR="006C6096" w:rsidRPr="00153BC0"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53BC0" w:rsidRDefault="006C6096" w:rsidP="00153BC0">
            <w:pPr>
              <w:spacing w:after="120"/>
              <w:jc w:val="center"/>
              <w:rPr>
                <w:rFonts w:cs="Arial"/>
                <w:b w:val="0"/>
                <w:sz w:val="22"/>
              </w:rPr>
            </w:pPr>
          </w:p>
        </w:tc>
        <w:tc>
          <w:tcPr>
            <w:tcW w:w="8184"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153BC0">
              <w:rPr>
                <w:rFonts w:cs="Arial"/>
                <w:sz w:val="22"/>
              </w:rPr>
              <w:t>Red interna</w:t>
            </w:r>
          </w:p>
        </w:tc>
      </w:tr>
    </w:tbl>
    <w:p w:rsidR="006C6096" w:rsidRDefault="006C6096" w:rsidP="00153BC0"/>
    <w:p w:rsidR="00153BC0" w:rsidRPr="00353412" w:rsidRDefault="00153BC0" w:rsidP="00153BC0">
      <w:r>
        <w:t>Tabla 3.14:</w:t>
      </w:r>
      <w:r w:rsidRPr="00353412">
        <w:t xml:space="preserve"> Soporte de Información más valorado.</w:t>
      </w:r>
    </w:p>
    <w:tbl>
      <w:tblPr>
        <w:tblStyle w:val="Cuadrculaclara-nfasis1"/>
        <w:tblW w:w="8859" w:type="dxa"/>
        <w:jc w:val="center"/>
        <w:tblLayout w:type="fixed"/>
        <w:tblLook w:val="04A0" w:firstRow="1" w:lastRow="0" w:firstColumn="1" w:lastColumn="0" w:noHBand="0" w:noVBand="1"/>
      </w:tblPr>
      <w:tblGrid>
        <w:gridCol w:w="675"/>
        <w:gridCol w:w="8184"/>
      </w:tblGrid>
      <w:tr w:rsidR="006C6096" w:rsidRPr="00353412"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2"/>
            <w:shd w:val="clear" w:color="auto" w:fill="auto"/>
          </w:tcPr>
          <w:p w:rsidR="006C6096" w:rsidRPr="00353412" w:rsidRDefault="006C6096" w:rsidP="00353412">
            <w:pPr>
              <w:jc w:val="center"/>
              <w:rPr>
                <w:rFonts w:cs="Arial"/>
                <w:b w:val="0"/>
                <w:szCs w:val="24"/>
              </w:rPr>
            </w:pPr>
            <w:r w:rsidRPr="00353412">
              <w:rPr>
                <w:rFonts w:cs="Arial"/>
                <w:b w:val="0"/>
                <w:szCs w:val="24"/>
              </w:rPr>
              <w:t>[SI] Soporte de Información</w:t>
            </w:r>
          </w:p>
        </w:tc>
      </w:tr>
      <w:tr w:rsidR="006C6096" w:rsidRPr="00353412"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353412" w:rsidRDefault="006C6096" w:rsidP="00353412">
            <w:pPr>
              <w:jc w:val="center"/>
              <w:rPr>
                <w:rFonts w:cs="Arial"/>
                <w:b w:val="0"/>
                <w:szCs w:val="24"/>
              </w:rPr>
            </w:pPr>
          </w:p>
        </w:tc>
        <w:tc>
          <w:tcPr>
            <w:tcW w:w="8184" w:type="dxa"/>
            <w:shd w:val="clear" w:color="auto" w:fill="auto"/>
          </w:tcPr>
          <w:p w:rsidR="006C6096" w:rsidRPr="00353412" w:rsidRDefault="006C6096" w:rsidP="00353412">
            <w:pPr>
              <w:jc w:val="center"/>
              <w:cnfStyle w:val="000000100000" w:firstRow="0" w:lastRow="0" w:firstColumn="0" w:lastColumn="0" w:oddVBand="0" w:evenVBand="0" w:oddHBand="1" w:evenHBand="0" w:firstRowFirstColumn="0" w:firstRowLastColumn="0" w:lastRowFirstColumn="0" w:lastRowLastColumn="0"/>
              <w:rPr>
                <w:rFonts w:cs="Arial"/>
                <w:szCs w:val="24"/>
              </w:rPr>
            </w:pPr>
            <w:r w:rsidRPr="00353412">
              <w:rPr>
                <w:rFonts w:cs="Arial"/>
                <w:szCs w:val="24"/>
              </w:rPr>
              <w:t>Disco duro portable</w:t>
            </w:r>
          </w:p>
        </w:tc>
      </w:tr>
    </w:tbl>
    <w:p w:rsidR="00153BC0" w:rsidRDefault="00153BC0" w:rsidP="00153BC0"/>
    <w:p w:rsidR="005832E8" w:rsidRPr="00353412" w:rsidRDefault="0043732F" w:rsidP="00BC1BA9">
      <w:pPr>
        <w:pStyle w:val="Ttulo3"/>
      </w:pPr>
      <w:bookmarkStart w:id="109" w:name="_Toc405492437"/>
      <w:r w:rsidRPr="00353412">
        <w:t>IDENTIFICACIÓN DE AMENAZAS</w:t>
      </w:r>
      <w:bookmarkEnd w:id="109"/>
    </w:p>
    <w:p w:rsidR="001C038E" w:rsidRPr="00353412" w:rsidRDefault="001C038E" w:rsidP="0043732F">
      <w:r w:rsidRPr="00353412">
        <w:t>Para continuar s</w:t>
      </w:r>
      <w:r w:rsidR="001A7CA9" w:rsidRPr="00353412">
        <w:t>e procede a identificar la amena</w:t>
      </w:r>
      <w:r w:rsidRPr="00353412">
        <w:t>zas que pueden afectar a los activos que se han identifica</w:t>
      </w:r>
      <w:r w:rsidR="002C3D5E" w:rsidRPr="00353412">
        <w:t>do como principales. Las amenazas son diversas y muy amplias por lo que hay que centrarse muy bien en la función de los activos y que los puede afectar, ya que una amenaza que pueda causar daño en un activo no lo puede hacer en otro por las distintas características propias que tienen cada uno de ellos.</w:t>
      </w:r>
    </w:p>
    <w:p w:rsidR="002C3D5E" w:rsidRPr="00353412" w:rsidRDefault="001A7CA9" w:rsidP="0043732F">
      <w:r w:rsidRPr="00353412">
        <w:t>En conjunto con el Director de Sistemas se analizaron los posibles hechos que pueden afectar a los activos y se determinó las siguientes amenazas:</w:t>
      </w:r>
    </w:p>
    <w:p w:rsidR="001A7CA9" w:rsidRPr="00353412" w:rsidRDefault="001A7CA9" w:rsidP="00353412">
      <w:pPr>
        <w:rPr>
          <w:rFonts w:cs="Arial"/>
          <w:szCs w:val="24"/>
        </w:rPr>
      </w:pPr>
      <w:r w:rsidRPr="00353412">
        <w:rPr>
          <w:rFonts w:cs="Arial"/>
          <w:b/>
          <w:szCs w:val="24"/>
        </w:rPr>
        <w:t>Desastres naturales</w:t>
      </w:r>
    </w:p>
    <w:p w:rsidR="001A7CA9" w:rsidRPr="00353412" w:rsidRDefault="001A7CA9" w:rsidP="001B147D">
      <w:pPr>
        <w:pStyle w:val="Prrafodelista"/>
        <w:numPr>
          <w:ilvl w:val="0"/>
          <w:numId w:val="7"/>
        </w:numPr>
        <w:spacing w:line="240" w:lineRule="auto"/>
        <w:contextualSpacing w:val="0"/>
        <w:rPr>
          <w:rFonts w:cs="Arial"/>
          <w:szCs w:val="24"/>
        </w:rPr>
      </w:pPr>
      <w:r w:rsidRPr="00353412">
        <w:rPr>
          <w:rFonts w:cs="Arial"/>
          <w:szCs w:val="24"/>
        </w:rPr>
        <w:t>Terremoto</w:t>
      </w:r>
    </w:p>
    <w:p w:rsidR="001A7CA9" w:rsidRPr="00353412" w:rsidRDefault="001A7CA9" w:rsidP="00353412">
      <w:pPr>
        <w:rPr>
          <w:rFonts w:cs="Arial"/>
          <w:szCs w:val="24"/>
        </w:rPr>
      </w:pPr>
      <w:r w:rsidRPr="00353412">
        <w:rPr>
          <w:rFonts w:cs="Arial"/>
          <w:b/>
          <w:szCs w:val="24"/>
        </w:rPr>
        <w:t>De origen industrial</w:t>
      </w:r>
    </w:p>
    <w:p w:rsidR="001A7CA9" w:rsidRPr="00353412" w:rsidRDefault="001A7CA9" w:rsidP="001B147D">
      <w:pPr>
        <w:pStyle w:val="Prrafodelista"/>
        <w:numPr>
          <w:ilvl w:val="0"/>
          <w:numId w:val="7"/>
        </w:numPr>
        <w:spacing w:line="240" w:lineRule="auto"/>
        <w:contextualSpacing w:val="0"/>
        <w:rPr>
          <w:rFonts w:cs="Arial"/>
          <w:szCs w:val="24"/>
        </w:rPr>
      </w:pPr>
      <w:r w:rsidRPr="00353412">
        <w:rPr>
          <w:rFonts w:cs="Arial"/>
          <w:szCs w:val="24"/>
        </w:rPr>
        <w:t xml:space="preserve">Corte del suministro eléctrico </w:t>
      </w:r>
    </w:p>
    <w:p w:rsidR="001A7CA9" w:rsidRPr="00353412" w:rsidRDefault="001A7CA9" w:rsidP="001B147D">
      <w:pPr>
        <w:pStyle w:val="Prrafodelista"/>
        <w:numPr>
          <w:ilvl w:val="0"/>
          <w:numId w:val="7"/>
        </w:numPr>
        <w:spacing w:line="240" w:lineRule="auto"/>
        <w:contextualSpacing w:val="0"/>
        <w:rPr>
          <w:rFonts w:cs="Arial"/>
          <w:szCs w:val="24"/>
        </w:rPr>
      </w:pPr>
      <w:r w:rsidRPr="00353412">
        <w:rPr>
          <w:rFonts w:cs="Arial"/>
          <w:szCs w:val="24"/>
        </w:rPr>
        <w:t xml:space="preserve">Condiciones inadecuadas de temperatura y/o humedad </w:t>
      </w:r>
    </w:p>
    <w:p w:rsidR="001A7CA9" w:rsidRPr="00353412" w:rsidRDefault="001A7CA9" w:rsidP="001B147D">
      <w:pPr>
        <w:pStyle w:val="Prrafodelista"/>
        <w:numPr>
          <w:ilvl w:val="0"/>
          <w:numId w:val="7"/>
        </w:numPr>
        <w:spacing w:line="240" w:lineRule="auto"/>
        <w:contextualSpacing w:val="0"/>
        <w:rPr>
          <w:rFonts w:cs="Arial"/>
          <w:szCs w:val="24"/>
        </w:rPr>
      </w:pPr>
      <w:r w:rsidRPr="00353412">
        <w:rPr>
          <w:rFonts w:cs="Arial"/>
          <w:szCs w:val="24"/>
        </w:rPr>
        <w:t xml:space="preserve">Fallo de servicios de comunicaciones </w:t>
      </w:r>
    </w:p>
    <w:p w:rsidR="001A7CA9" w:rsidRPr="00353412" w:rsidRDefault="001A7CA9" w:rsidP="001B147D">
      <w:pPr>
        <w:pStyle w:val="Prrafodelista"/>
        <w:numPr>
          <w:ilvl w:val="0"/>
          <w:numId w:val="7"/>
        </w:numPr>
        <w:spacing w:line="240" w:lineRule="auto"/>
        <w:contextualSpacing w:val="0"/>
        <w:rPr>
          <w:rFonts w:cs="Arial"/>
          <w:szCs w:val="24"/>
        </w:rPr>
      </w:pPr>
      <w:r w:rsidRPr="00353412">
        <w:rPr>
          <w:rFonts w:cs="Arial"/>
          <w:szCs w:val="24"/>
        </w:rPr>
        <w:t xml:space="preserve">Degradación de los soportes de almacenamiento de la información </w:t>
      </w:r>
    </w:p>
    <w:p w:rsidR="008726D7" w:rsidRPr="00353412" w:rsidRDefault="008726D7" w:rsidP="001B147D">
      <w:pPr>
        <w:pStyle w:val="Prrafodelista"/>
        <w:numPr>
          <w:ilvl w:val="0"/>
          <w:numId w:val="7"/>
        </w:numPr>
        <w:spacing w:line="240" w:lineRule="auto"/>
        <w:contextualSpacing w:val="0"/>
        <w:rPr>
          <w:rFonts w:cs="Arial"/>
          <w:szCs w:val="24"/>
        </w:rPr>
      </w:pPr>
      <w:r w:rsidRPr="00353412">
        <w:rPr>
          <w:rFonts w:cs="Arial"/>
          <w:szCs w:val="24"/>
        </w:rPr>
        <w:t>Inundaciones por fugas o filtraciones de agua</w:t>
      </w:r>
    </w:p>
    <w:p w:rsidR="001A7CA9" w:rsidRPr="00353412" w:rsidRDefault="001A7CA9" w:rsidP="00353412">
      <w:pPr>
        <w:rPr>
          <w:rFonts w:cs="Arial"/>
          <w:szCs w:val="24"/>
        </w:rPr>
      </w:pPr>
      <w:r w:rsidRPr="00353412">
        <w:rPr>
          <w:rFonts w:cs="Arial"/>
          <w:b/>
          <w:szCs w:val="24"/>
        </w:rPr>
        <w:t>Errores y fallos no intencionados</w:t>
      </w:r>
    </w:p>
    <w:p w:rsidR="001A7CA9" w:rsidRPr="00353412" w:rsidRDefault="001A7CA9" w:rsidP="001B147D">
      <w:pPr>
        <w:pStyle w:val="Prrafodelista"/>
        <w:numPr>
          <w:ilvl w:val="0"/>
          <w:numId w:val="8"/>
        </w:numPr>
        <w:spacing w:line="240" w:lineRule="auto"/>
        <w:contextualSpacing w:val="0"/>
        <w:rPr>
          <w:rFonts w:cs="Arial"/>
          <w:szCs w:val="24"/>
        </w:rPr>
      </w:pPr>
      <w:r w:rsidRPr="00353412">
        <w:rPr>
          <w:rFonts w:cs="Arial"/>
          <w:szCs w:val="24"/>
        </w:rPr>
        <w:t>Errores de los usuarios</w:t>
      </w:r>
    </w:p>
    <w:p w:rsidR="001A7CA9" w:rsidRPr="00353412" w:rsidRDefault="001A7CA9" w:rsidP="001B147D">
      <w:pPr>
        <w:pStyle w:val="Prrafodelista"/>
        <w:numPr>
          <w:ilvl w:val="0"/>
          <w:numId w:val="8"/>
        </w:numPr>
        <w:spacing w:line="240" w:lineRule="auto"/>
        <w:contextualSpacing w:val="0"/>
        <w:rPr>
          <w:rFonts w:cs="Arial"/>
          <w:szCs w:val="24"/>
        </w:rPr>
      </w:pPr>
      <w:r w:rsidRPr="00353412">
        <w:rPr>
          <w:rFonts w:cs="Arial"/>
          <w:szCs w:val="24"/>
        </w:rPr>
        <w:t>Errores del administrador</w:t>
      </w:r>
    </w:p>
    <w:p w:rsidR="001A7CA9" w:rsidRPr="00353412" w:rsidRDefault="001A7CA9" w:rsidP="001B147D">
      <w:pPr>
        <w:pStyle w:val="Prrafodelista"/>
        <w:numPr>
          <w:ilvl w:val="0"/>
          <w:numId w:val="8"/>
        </w:numPr>
        <w:spacing w:line="240" w:lineRule="auto"/>
        <w:contextualSpacing w:val="0"/>
        <w:rPr>
          <w:rFonts w:cs="Arial"/>
          <w:szCs w:val="24"/>
        </w:rPr>
      </w:pPr>
      <w:r w:rsidRPr="00353412">
        <w:rPr>
          <w:rFonts w:cs="Arial"/>
          <w:szCs w:val="24"/>
        </w:rPr>
        <w:t>Errores de monitorización (log)</w:t>
      </w:r>
    </w:p>
    <w:p w:rsidR="001A7CA9" w:rsidRPr="00353412" w:rsidRDefault="001A7CA9" w:rsidP="001B147D">
      <w:pPr>
        <w:pStyle w:val="Prrafodelista"/>
        <w:numPr>
          <w:ilvl w:val="0"/>
          <w:numId w:val="8"/>
        </w:numPr>
        <w:spacing w:line="240" w:lineRule="auto"/>
        <w:contextualSpacing w:val="0"/>
        <w:rPr>
          <w:rFonts w:cs="Arial"/>
          <w:szCs w:val="24"/>
        </w:rPr>
      </w:pPr>
      <w:r w:rsidRPr="00353412">
        <w:rPr>
          <w:rFonts w:cs="Arial"/>
          <w:szCs w:val="24"/>
        </w:rPr>
        <w:lastRenderedPageBreak/>
        <w:t xml:space="preserve">Errores de configuración </w:t>
      </w:r>
    </w:p>
    <w:p w:rsidR="001A7CA9" w:rsidRPr="00353412" w:rsidRDefault="001A7CA9" w:rsidP="001B147D">
      <w:pPr>
        <w:pStyle w:val="Prrafodelista"/>
        <w:numPr>
          <w:ilvl w:val="0"/>
          <w:numId w:val="8"/>
        </w:numPr>
        <w:spacing w:line="240" w:lineRule="auto"/>
        <w:contextualSpacing w:val="0"/>
        <w:rPr>
          <w:rFonts w:cs="Arial"/>
          <w:szCs w:val="24"/>
        </w:rPr>
      </w:pPr>
      <w:r w:rsidRPr="00353412">
        <w:rPr>
          <w:rFonts w:cs="Arial"/>
          <w:szCs w:val="24"/>
        </w:rPr>
        <w:t xml:space="preserve">Errores de re – encaminamiento </w:t>
      </w:r>
    </w:p>
    <w:p w:rsidR="001A7CA9" w:rsidRPr="00353412" w:rsidRDefault="001A7CA9" w:rsidP="001B147D">
      <w:pPr>
        <w:pStyle w:val="Prrafodelista"/>
        <w:numPr>
          <w:ilvl w:val="0"/>
          <w:numId w:val="8"/>
        </w:numPr>
        <w:spacing w:line="240" w:lineRule="auto"/>
        <w:contextualSpacing w:val="0"/>
        <w:rPr>
          <w:rFonts w:cs="Arial"/>
          <w:szCs w:val="24"/>
        </w:rPr>
      </w:pPr>
      <w:r w:rsidRPr="00353412">
        <w:rPr>
          <w:rFonts w:cs="Arial"/>
          <w:szCs w:val="24"/>
        </w:rPr>
        <w:t xml:space="preserve">Errores de secuencia </w:t>
      </w:r>
    </w:p>
    <w:p w:rsidR="001A7CA9" w:rsidRPr="00353412" w:rsidRDefault="001A7CA9" w:rsidP="001B147D">
      <w:pPr>
        <w:pStyle w:val="Prrafodelista"/>
        <w:numPr>
          <w:ilvl w:val="0"/>
          <w:numId w:val="8"/>
        </w:numPr>
        <w:spacing w:line="240" w:lineRule="auto"/>
        <w:contextualSpacing w:val="0"/>
        <w:rPr>
          <w:rFonts w:cs="Arial"/>
          <w:szCs w:val="24"/>
        </w:rPr>
      </w:pPr>
      <w:r w:rsidRPr="00353412">
        <w:rPr>
          <w:rFonts w:cs="Arial"/>
          <w:szCs w:val="24"/>
        </w:rPr>
        <w:t>Escapes de Información</w:t>
      </w:r>
    </w:p>
    <w:p w:rsidR="001A7CA9" w:rsidRPr="00353412" w:rsidRDefault="001A7CA9" w:rsidP="001B147D">
      <w:pPr>
        <w:pStyle w:val="Prrafodelista"/>
        <w:numPr>
          <w:ilvl w:val="0"/>
          <w:numId w:val="8"/>
        </w:numPr>
        <w:spacing w:line="240" w:lineRule="auto"/>
        <w:contextualSpacing w:val="0"/>
        <w:rPr>
          <w:rFonts w:cs="Arial"/>
          <w:szCs w:val="24"/>
        </w:rPr>
      </w:pPr>
      <w:r w:rsidRPr="00353412">
        <w:rPr>
          <w:rFonts w:cs="Arial"/>
          <w:szCs w:val="24"/>
        </w:rPr>
        <w:t xml:space="preserve">Alteración de la información </w:t>
      </w:r>
    </w:p>
    <w:p w:rsidR="001A7CA9" w:rsidRPr="00353412" w:rsidRDefault="001A7CA9" w:rsidP="001B147D">
      <w:pPr>
        <w:pStyle w:val="Prrafodelista"/>
        <w:numPr>
          <w:ilvl w:val="0"/>
          <w:numId w:val="8"/>
        </w:numPr>
        <w:spacing w:line="240" w:lineRule="auto"/>
        <w:contextualSpacing w:val="0"/>
        <w:rPr>
          <w:rFonts w:cs="Arial"/>
          <w:szCs w:val="24"/>
        </w:rPr>
      </w:pPr>
      <w:r w:rsidRPr="00353412">
        <w:rPr>
          <w:rFonts w:cs="Arial"/>
          <w:szCs w:val="24"/>
        </w:rPr>
        <w:t xml:space="preserve">Introducción de información incorrecta </w:t>
      </w:r>
    </w:p>
    <w:p w:rsidR="001A7CA9" w:rsidRPr="00353412" w:rsidRDefault="001A7CA9" w:rsidP="001B147D">
      <w:pPr>
        <w:pStyle w:val="Prrafodelista"/>
        <w:numPr>
          <w:ilvl w:val="0"/>
          <w:numId w:val="8"/>
        </w:numPr>
        <w:spacing w:line="240" w:lineRule="auto"/>
        <w:contextualSpacing w:val="0"/>
        <w:rPr>
          <w:rFonts w:cs="Arial"/>
          <w:szCs w:val="24"/>
        </w:rPr>
      </w:pPr>
      <w:r w:rsidRPr="00353412">
        <w:rPr>
          <w:rFonts w:cs="Arial"/>
          <w:szCs w:val="24"/>
        </w:rPr>
        <w:t xml:space="preserve">Degradación de la información </w:t>
      </w:r>
    </w:p>
    <w:p w:rsidR="001A7CA9" w:rsidRPr="00353412" w:rsidRDefault="00657F6E" w:rsidP="001B147D">
      <w:pPr>
        <w:pStyle w:val="Prrafodelista"/>
        <w:numPr>
          <w:ilvl w:val="0"/>
          <w:numId w:val="8"/>
        </w:numPr>
        <w:spacing w:line="240" w:lineRule="auto"/>
        <w:contextualSpacing w:val="0"/>
        <w:rPr>
          <w:rFonts w:cs="Arial"/>
          <w:szCs w:val="24"/>
        </w:rPr>
      </w:pPr>
      <w:r w:rsidRPr="00353412">
        <w:rPr>
          <w:rFonts w:cs="Arial"/>
          <w:szCs w:val="24"/>
        </w:rPr>
        <w:t>D</w:t>
      </w:r>
      <w:r w:rsidR="001A7CA9" w:rsidRPr="00353412">
        <w:rPr>
          <w:rFonts w:cs="Arial"/>
          <w:szCs w:val="24"/>
        </w:rPr>
        <w:t xml:space="preserve">estrucción de  información </w:t>
      </w:r>
    </w:p>
    <w:p w:rsidR="001A7CA9" w:rsidRPr="00353412" w:rsidRDefault="001A7CA9" w:rsidP="001B147D">
      <w:pPr>
        <w:pStyle w:val="Prrafodelista"/>
        <w:numPr>
          <w:ilvl w:val="0"/>
          <w:numId w:val="8"/>
        </w:numPr>
        <w:spacing w:line="240" w:lineRule="auto"/>
        <w:contextualSpacing w:val="0"/>
        <w:rPr>
          <w:rFonts w:cs="Arial"/>
          <w:szCs w:val="24"/>
        </w:rPr>
      </w:pPr>
      <w:r w:rsidRPr="00353412">
        <w:rPr>
          <w:rFonts w:cs="Arial"/>
          <w:szCs w:val="24"/>
        </w:rPr>
        <w:t>Divulgación de información</w:t>
      </w:r>
    </w:p>
    <w:p w:rsidR="001A7CA9" w:rsidRPr="00353412" w:rsidRDefault="001A7CA9" w:rsidP="001B147D">
      <w:pPr>
        <w:pStyle w:val="Prrafodelista"/>
        <w:numPr>
          <w:ilvl w:val="0"/>
          <w:numId w:val="8"/>
        </w:numPr>
        <w:spacing w:line="240" w:lineRule="auto"/>
        <w:contextualSpacing w:val="0"/>
        <w:rPr>
          <w:rFonts w:cs="Arial"/>
          <w:szCs w:val="24"/>
        </w:rPr>
      </w:pPr>
      <w:r w:rsidRPr="00353412">
        <w:rPr>
          <w:rFonts w:cs="Arial"/>
          <w:szCs w:val="24"/>
        </w:rPr>
        <w:t>Errores de mantenimiento/ actualización de programas (software)</w:t>
      </w:r>
    </w:p>
    <w:p w:rsidR="001A7CA9" w:rsidRPr="00353412" w:rsidRDefault="001A7CA9" w:rsidP="001B147D">
      <w:pPr>
        <w:pStyle w:val="Prrafodelista"/>
        <w:numPr>
          <w:ilvl w:val="0"/>
          <w:numId w:val="8"/>
        </w:numPr>
        <w:spacing w:line="240" w:lineRule="auto"/>
        <w:contextualSpacing w:val="0"/>
        <w:rPr>
          <w:rFonts w:cs="Arial"/>
          <w:szCs w:val="24"/>
        </w:rPr>
      </w:pPr>
      <w:r w:rsidRPr="00353412">
        <w:rPr>
          <w:rFonts w:cs="Arial"/>
          <w:szCs w:val="24"/>
        </w:rPr>
        <w:t>Errores de mantenimiento/ actualización de equipos (hardware)</w:t>
      </w:r>
    </w:p>
    <w:p w:rsidR="001A7CA9" w:rsidRPr="00353412" w:rsidRDefault="001A7CA9" w:rsidP="001B147D">
      <w:pPr>
        <w:pStyle w:val="Prrafodelista"/>
        <w:numPr>
          <w:ilvl w:val="0"/>
          <w:numId w:val="8"/>
        </w:numPr>
        <w:spacing w:line="240" w:lineRule="auto"/>
        <w:contextualSpacing w:val="0"/>
        <w:rPr>
          <w:rFonts w:cs="Arial"/>
          <w:szCs w:val="24"/>
        </w:rPr>
      </w:pPr>
      <w:r w:rsidRPr="00353412">
        <w:rPr>
          <w:rFonts w:cs="Arial"/>
          <w:szCs w:val="24"/>
        </w:rPr>
        <w:t>Caída del sistema por agotamiento de recursos</w:t>
      </w:r>
    </w:p>
    <w:p w:rsidR="001A7CA9" w:rsidRPr="00353412" w:rsidRDefault="001A7CA9" w:rsidP="001B147D">
      <w:pPr>
        <w:pStyle w:val="Prrafodelista"/>
        <w:numPr>
          <w:ilvl w:val="0"/>
          <w:numId w:val="8"/>
        </w:numPr>
        <w:spacing w:line="240" w:lineRule="auto"/>
        <w:contextualSpacing w:val="0"/>
        <w:rPr>
          <w:rFonts w:cs="Arial"/>
          <w:szCs w:val="24"/>
        </w:rPr>
      </w:pPr>
      <w:r w:rsidRPr="00353412">
        <w:rPr>
          <w:rFonts w:cs="Arial"/>
          <w:szCs w:val="24"/>
        </w:rPr>
        <w:t>Indisponibilidad del personal</w:t>
      </w:r>
    </w:p>
    <w:p w:rsidR="001A7CA9" w:rsidRPr="00353412" w:rsidRDefault="001A7CA9" w:rsidP="00353412">
      <w:pPr>
        <w:rPr>
          <w:rFonts w:cs="Arial"/>
          <w:b/>
          <w:szCs w:val="24"/>
        </w:rPr>
      </w:pPr>
      <w:r w:rsidRPr="00353412">
        <w:rPr>
          <w:rFonts w:cs="Arial"/>
          <w:b/>
          <w:szCs w:val="24"/>
        </w:rPr>
        <w:t>Ataques intencionados</w:t>
      </w:r>
    </w:p>
    <w:p w:rsidR="001A7CA9" w:rsidRPr="00353412" w:rsidRDefault="001A7CA9" w:rsidP="001B147D">
      <w:pPr>
        <w:pStyle w:val="Prrafodelista"/>
        <w:numPr>
          <w:ilvl w:val="0"/>
          <w:numId w:val="9"/>
        </w:numPr>
        <w:spacing w:line="240" w:lineRule="auto"/>
        <w:contextualSpacing w:val="0"/>
        <w:rPr>
          <w:rFonts w:cs="Arial"/>
          <w:szCs w:val="24"/>
        </w:rPr>
      </w:pPr>
      <w:r w:rsidRPr="00353412">
        <w:rPr>
          <w:rFonts w:cs="Arial"/>
          <w:szCs w:val="24"/>
        </w:rPr>
        <w:t xml:space="preserve">Abuso de privilegios de acceso </w:t>
      </w:r>
    </w:p>
    <w:p w:rsidR="001A7CA9" w:rsidRPr="00353412" w:rsidRDefault="001A7CA9" w:rsidP="001B147D">
      <w:pPr>
        <w:pStyle w:val="Prrafodelista"/>
        <w:numPr>
          <w:ilvl w:val="0"/>
          <w:numId w:val="9"/>
        </w:numPr>
        <w:spacing w:line="240" w:lineRule="auto"/>
        <w:contextualSpacing w:val="0"/>
        <w:rPr>
          <w:rFonts w:cs="Arial"/>
          <w:szCs w:val="24"/>
        </w:rPr>
      </w:pPr>
      <w:r w:rsidRPr="00353412">
        <w:rPr>
          <w:rFonts w:cs="Arial"/>
          <w:szCs w:val="24"/>
        </w:rPr>
        <w:t>Uso no previsto</w:t>
      </w:r>
    </w:p>
    <w:p w:rsidR="001A7CA9" w:rsidRPr="00353412" w:rsidRDefault="00D652FD" w:rsidP="001B147D">
      <w:pPr>
        <w:pStyle w:val="Prrafodelista"/>
        <w:numPr>
          <w:ilvl w:val="0"/>
          <w:numId w:val="9"/>
        </w:numPr>
        <w:spacing w:line="240" w:lineRule="auto"/>
        <w:contextualSpacing w:val="0"/>
        <w:rPr>
          <w:rFonts w:cs="Arial"/>
          <w:szCs w:val="24"/>
        </w:rPr>
      </w:pPr>
      <w:r w:rsidRPr="00353412">
        <w:rPr>
          <w:rFonts w:cs="Arial"/>
          <w:szCs w:val="24"/>
        </w:rPr>
        <w:t>D</w:t>
      </w:r>
      <w:r w:rsidR="001A7CA9" w:rsidRPr="00353412">
        <w:rPr>
          <w:rFonts w:cs="Arial"/>
          <w:szCs w:val="24"/>
        </w:rPr>
        <w:t>ifusión de software dañino</w:t>
      </w:r>
    </w:p>
    <w:p w:rsidR="001A7CA9" w:rsidRPr="00353412" w:rsidRDefault="001A7CA9" w:rsidP="001B147D">
      <w:pPr>
        <w:pStyle w:val="Prrafodelista"/>
        <w:numPr>
          <w:ilvl w:val="0"/>
          <w:numId w:val="9"/>
        </w:numPr>
        <w:spacing w:line="240" w:lineRule="auto"/>
        <w:contextualSpacing w:val="0"/>
        <w:rPr>
          <w:rFonts w:cs="Arial"/>
          <w:szCs w:val="24"/>
        </w:rPr>
      </w:pPr>
      <w:r w:rsidRPr="00353412">
        <w:rPr>
          <w:rFonts w:cs="Arial"/>
          <w:szCs w:val="24"/>
        </w:rPr>
        <w:t>Re- encaminamiento de mensajes</w:t>
      </w:r>
    </w:p>
    <w:p w:rsidR="001A7CA9" w:rsidRPr="00353412" w:rsidRDefault="001A7CA9" w:rsidP="001B147D">
      <w:pPr>
        <w:pStyle w:val="Prrafodelista"/>
        <w:numPr>
          <w:ilvl w:val="0"/>
          <w:numId w:val="9"/>
        </w:numPr>
        <w:spacing w:line="240" w:lineRule="auto"/>
        <w:contextualSpacing w:val="0"/>
        <w:rPr>
          <w:rFonts w:cs="Arial"/>
          <w:szCs w:val="24"/>
        </w:rPr>
      </w:pPr>
      <w:r w:rsidRPr="00353412">
        <w:rPr>
          <w:rFonts w:cs="Arial"/>
          <w:szCs w:val="24"/>
        </w:rPr>
        <w:t xml:space="preserve">Alteración de secuencia </w:t>
      </w:r>
    </w:p>
    <w:p w:rsidR="001A7CA9" w:rsidRPr="00353412" w:rsidRDefault="001A7CA9" w:rsidP="001B147D">
      <w:pPr>
        <w:pStyle w:val="Prrafodelista"/>
        <w:numPr>
          <w:ilvl w:val="0"/>
          <w:numId w:val="9"/>
        </w:numPr>
        <w:spacing w:line="240" w:lineRule="auto"/>
        <w:contextualSpacing w:val="0"/>
        <w:rPr>
          <w:rFonts w:cs="Arial"/>
          <w:szCs w:val="24"/>
        </w:rPr>
      </w:pPr>
      <w:r w:rsidRPr="00353412">
        <w:rPr>
          <w:rFonts w:cs="Arial"/>
          <w:szCs w:val="24"/>
        </w:rPr>
        <w:t xml:space="preserve">Acceso no autorizado </w:t>
      </w:r>
    </w:p>
    <w:p w:rsidR="001A7CA9" w:rsidRPr="00353412" w:rsidRDefault="001A7CA9" w:rsidP="001B147D">
      <w:pPr>
        <w:pStyle w:val="Prrafodelista"/>
        <w:numPr>
          <w:ilvl w:val="0"/>
          <w:numId w:val="9"/>
        </w:numPr>
        <w:spacing w:line="240" w:lineRule="auto"/>
        <w:contextualSpacing w:val="0"/>
        <w:rPr>
          <w:rFonts w:cs="Arial"/>
          <w:szCs w:val="24"/>
        </w:rPr>
      </w:pPr>
      <w:r w:rsidRPr="00353412">
        <w:rPr>
          <w:rFonts w:cs="Arial"/>
          <w:szCs w:val="24"/>
        </w:rPr>
        <w:t xml:space="preserve">Repudio </w:t>
      </w:r>
    </w:p>
    <w:p w:rsidR="001A7CA9" w:rsidRPr="00353412" w:rsidRDefault="001A7CA9" w:rsidP="001B147D">
      <w:pPr>
        <w:pStyle w:val="Prrafodelista"/>
        <w:numPr>
          <w:ilvl w:val="0"/>
          <w:numId w:val="9"/>
        </w:numPr>
        <w:spacing w:line="240" w:lineRule="auto"/>
        <w:contextualSpacing w:val="0"/>
        <w:rPr>
          <w:rFonts w:cs="Arial"/>
          <w:szCs w:val="24"/>
        </w:rPr>
      </w:pPr>
      <w:r w:rsidRPr="00353412">
        <w:rPr>
          <w:rFonts w:cs="Arial"/>
          <w:szCs w:val="24"/>
        </w:rPr>
        <w:t>Interceptación de información (escucha)</w:t>
      </w:r>
    </w:p>
    <w:p w:rsidR="001A7CA9" w:rsidRPr="00353412" w:rsidRDefault="001A7CA9" w:rsidP="001B147D">
      <w:pPr>
        <w:pStyle w:val="Prrafodelista"/>
        <w:numPr>
          <w:ilvl w:val="0"/>
          <w:numId w:val="9"/>
        </w:numPr>
        <w:spacing w:line="240" w:lineRule="auto"/>
        <w:contextualSpacing w:val="0"/>
        <w:rPr>
          <w:rFonts w:cs="Arial"/>
          <w:szCs w:val="24"/>
        </w:rPr>
      </w:pPr>
      <w:r w:rsidRPr="00353412">
        <w:rPr>
          <w:rFonts w:cs="Arial"/>
          <w:szCs w:val="24"/>
        </w:rPr>
        <w:t xml:space="preserve">Modificación de la información </w:t>
      </w:r>
    </w:p>
    <w:p w:rsidR="001A7CA9" w:rsidRPr="00353412" w:rsidRDefault="001A7CA9" w:rsidP="001B147D">
      <w:pPr>
        <w:pStyle w:val="Prrafodelista"/>
        <w:numPr>
          <w:ilvl w:val="0"/>
          <w:numId w:val="9"/>
        </w:numPr>
        <w:spacing w:line="240" w:lineRule="auto"/>
        <w:contextualSpacing w:val="0"/>
        <w:rPr>
          <w:rFonts w:cs="Arial"/>
          <w:szCs w:val="24"/>
        </w:rPr>
      </w:pPr>
      <w:r w:rsidRPr="00353412">
        <w:rPr>
          <w:rFonts w:cs="Arial"/>
          <w:szCs w:val="24"/>
        </w:rPr>
        <w:t xml:space="preserve">Introducción de falsa información </w:t>
      </w:r>
    </w:p>
    <w:p w:rsidR="001A7CA9" w:rsidRPr="00353412" w:rsidRDefault="001A7CA9" w:rsidP="001B147D">
      <w:pPr>
        <w:pStyle w:val="Prrafodelista"/>
        <w:numPr>
          <w:ilvl w:val="0"/>
          <w:numId w:val="9"/>
        </w:numPr>
        <w:spacing w:line="240" w:lineRule="auto"/>
        <w:contextualSpacing w:val="0"/>
        <w:rPr>
          <w:rFonts w:cs="Arial"/>
          <w:szCs w:val="24"/>
        </w:rPr>
      </w:pPr>
      <w:r w:rsidRPr="00353412">
        <w:rPr>
          <w:rFonts w:cs="Arial"/>
          <w:szCs w:val="24"/>
        </w:rPr>
        <w:t xml:space="preserve">Corrupción de la información </w:t>
      </w:r>
    </w:p>
    <w:p w:rsidR="001A7CA9" w:rsidRPr="00353412" w:rsidRDefault="001A7CA9" w:rsidP="001B147D">
      <w:pPr>
        <w:pStyle w:val="Prrafodelista"/>
        <w:numPr>
          <w:ilvl w:val="0"/>
          <w:numId w:val="9"/>
        </w:numPr>
        <w:spacing w:line="240" w:lineRule="auto"/>
        <w:contextualSpacing w:val="0"/>
        <w:rPr>
          <w:rFonts w:cs="Arial"/>
          <w:szCs w:val="24"/>
        </w:rPr>
      </w:pPr>
      <w:r w:rsidRPr="00353412">
        <w:rPr>
          <w:rFonts w:cs="Arial"/>
          <w:szCs w:val="24"/>
        </w:rPr>
        <w:t xml:space="preserve">Destrucción de la información </w:t>
      </w:r>
    </w:p>
    <w:p w:rsidR="001A7CA9" w:rsidRPr="00353412" w:rsidRDefault="001A7CA9" w:rsidP="001B147D">
      <w:pPr>
        <w:pStyle w:val="Prrafodelista"/>
        <w:numPr>
          <w:ilvl w:val="0"/>
          <w:numId w:val="9"/>
        </w:numPr>
        <w:spacing w:line="240" w:lineRule="auto"/>
        <w:contextualSpacing w:val="0"/>
        <w:rPr>
          <w:rFonts w:cs="Arial"/>
          <w:szCs w:val="24"/>
        </w:rPr>
      </w:pPr>
      <w:r w:rsidRPr="00353412">
        <w:rPr>
          <w:rFonts w:cs="Arial"/>
          <w:szCs w:val="24"/>
        </w:rPr>
        <w:t xml:space="preserve">Divulgación de información </w:t>
      </w:r>
    </w:p>
    <w:p w:rsidR="001A7CA9" w:rsidRPr="00353412" w:rsidRDefault="001A7CA9" w:rsidP="001B147D">
      <w:pPr>
        <w:pStyle w:val="Prrafodelista"/>
        <w:numPr>
          <w:ilvl w:val="0"/>
          <w:numId w:val="9"/>
        </w:numPr>
        <w:spacing w:line="240" w:lineRule="auto"/>
        <w:contextualSpacing w:val="0"/>
        <w:rPr>
          <w:rFonts w:cs="Arial"/>
          <w:szCs w:val="24"/>
        </w:rPr>
      </w:pPr>
      <w:r w:rsidRPr="00353412">
        <w:rPr>
          <w:rFonts w:cs="Arial"/>
          <w:szCs w:val="24"/>
        </w:rPr>
        <w:lastRenderedPageBreak/>
        <w:t xml:space="preserve">Manipulación de programas </w:t>
      </w:r>
    </w:p>
    <w:p w:rsidR="001A7CA9" w:rsidRPr="00353412" w:rsidRDefault="001A7CA9" w:rsidP="001B147D">
      <w:pPr>
        <w:pStyle w:val="Prrafodelista"/>
        <w:numPr>
          <w:ilvl w:val="0"/>
          <w:numId w:val="9"/>
        </w:numPr>
        <w:spacing w:line="240" w:lineRule="auto"/>
        <w:contextualSpacing w:val="0"/>
        <w:rPr>
          <w:rFonts w:cs="Arial"/>
          <w:szCs w:val="24"/>
        </w:rPr>
      </w:pPr>
      <w:r w:rsidRPr="00353412">
        <w:rPr>
          <w:rFonts w:cs="Arial"/>
          <w:szCs w:val="24"/>
        </w:rPr>
        <w:t xml:space="preserve">Ataque destructivo </w:t>
      </w:r>
    </w:p>
    <w:p w:rsidR="001A7CA9" w:rsidRPr="00353412" w:rsidRDefault="001A7CA9" w:rsidP="001B147D">
      <w:pPr>
        <w:pStyle w:val="Prrafodelista"/>
        <w:numPr>
          <w:ilvl w:val="0"/>
          <w:numId w:val="9"/>
        </w:numPr>
        <w:spacing w:line="240" w:lineRule="auto"/>
        <w:contextualSpacing w:val="0"/>
        <w:rPr>
          <w:rFonts w:cs="Arial"/>
          <w:szCs w:val="24"/>
        </w:rPr>
      </w:pPr>
      <w:r w:rsidRPr="00353412">
        <w:rPr>
          <w:rFonts w:cs="Arial"/>
          <w:szCs w:val="24"/>
        </w:rPr>
        <w:t xml:space="preserve">Ocupación enemiga </w:t>
      </w:r>
    </w:p>
    <w:p w:rsidR="001A7CA9" w:rsidRPr="00353412" w:rsidRDefault="00D652FD" w:rsidP="001B147D">
      <w:pPr>
        <w:pStyle w:val="Prrafodelista"/>
        <w:numPr>
          <w:ilvl w:val="0"/>
          <w:numId w:val="9"/>
        </w:numPr>
        <w:spacing w:line="240" w:lineRule="auto"/>
        <w:contextualSpacing w:val="0"/>
        <w:rPr>
          <w:rFonts w:cs="Arial"/>
          <w:szCs w:val="24"/>
        </w:rPr>
      </w:pPr>
      <w:r w:rsidRPr="00353412">
        <w:rPr>
          <w:rFonts w:cs="Arial"/>
          <w:szCs w:val="24"/>
        </w:rPr>
        <w:t>I</w:t>
      </w:r>
      <w:r w:rsidR="001A7CA9" w:rsidRPr="00353412">
        <w:rPr>
          <w:rFonts w:cs="Arial"/>
          <w:szCs w:val="24"/>
        </w:rPr>
        <w:t>ndisponibilidad del personal</w:t>
      </w:r>
    </w:p>
    <w:p w:rsidR="001A7CA9" w:rsidRPr="00353412" w:rsidRDefault="001A7CA9" w:rsidP="001B147D">
      <w:pPr>
        <w:pStyle w:val="Prrafodelista"/>
        <w:numPr>
          <w:ilvl w:val="0"/>
          <w:numId w:val="9"/>
        </w:numPr>
        <w:spacing w:line="240" w:lineRule="auto"/>
        <w:contextualSpacing w:val="0"/>
        <w:rPr>
          <w:rFonts w:cs="Arial"/>
          <w:szCs w:val="24"/>
        </w:rPr>
      </w:pPr>
      <w:r w:rsidRPr="00353412">
        <w:rPr>
          <w:rFonts w:cs="Arial"/>
          <w:szCs w:val="24"/>
        </w:rPr>
        <w:t>Extorsión</w:t>
      </w:r>
    </w:p>
    <w:p w:rsidR="001A7CA9" w:rsidRPr="00353412" w:rsidRDefault="001A7CA9" w:rsidP="001B147D">
      <w:pPr>
        <w:pStyle w:val="Prrafodelista"/>
        <w:numPr>
          <w:ilvl w:val="0"/>
          <w:numId w:val="9"/>
        </w:numPr>
        <w:spacing w:line="240" w:lineRule="auto"/>
        <w:ind w:left="714" w:hanging="357"/>
        <w:contextualSpacing w:val="0"/>
        <w:rPr>
          <w:rFonts w:cs="Arial"/>
          <w:szCs w:val="24"/>
        </w:rPr>
      </w:pPr>
      <w:r w:rsidRPr="00353412">
        <w:rPr>
          <w:rFonts w:cs="Arial"/>
          <w:szCs w:val="24"/>
        </w:rPr>
        <w:t xml:space="preserve">Ingeniería social  </w:t>
      </w:r>
    </w:p>
    <w:p w:rsidR="008726D7" w:rsidRPr="00353412" w:rsidRDefault="008726D7" w:rsidP="001B147D">
      <w:pPr>
        <w:pStyle w:val="Prrafodelista"/>
        <w:numPr>
          <w:ilvl w:val="0"/>
          <w:numId w:val="9"/>
        </w:numPr>
        <w:spacing w:line="240" w:lineRule="auto"/>
        <w:ind w:left="714" w:hanging="357"/>
        <w:contextualSpacing w:val="0"/>
        <w:rPr>
          <w:rFonts w:cs="Arial"/>
          <w:szCs w:val="24"/>
        </w:rPr>
      </w:pPr>
      <w:r w:rsidRPr="00353412">
        <w:rPr>
          <w:rFonts w:cs="Arial"/>
          <w:szCs w:val="24"/>
        </w:rPr>
        <w:t>Ataque de denegación de servicio</w:t>
      </w:r>
    </w:p>
    <w:p w:rsidR="005832E8" w:rsidRPr="00353412" w:rsidRDefault="0043732F" w:rsidP="00BC1BA9">
      <w:pPr>
        <w:pStyle w:val="Ttulo3"/>
      </w:pPr>
      <w:bookmarkStart w:id="110" w:name="_Toc405492438"/>
      <w:r w:rsidRPr="00353412">
        <w:t>IDENTIFICACIÓN DE VULNERABILIDADES Y SALVAGUARDAS</w:t>
      </w:r>
      <w:bookmarkEnd w:id="110"/>
    </w:p>
    <w:p w:rsidR="00F75D64" w:rsidRPr="00353412" w:rsidRDefault="00C70838" w:rsidP="0043732F">
      <w:r w:rsidRPr="00353412">
        <w:t xml:space="preserve">En esta etapa se identifican los puntos débiles o vulnerabilidades, todo esto en base a las características únicas de cada activo, estudiando todo aquello que la amenazas pueden utilizar para  dañar a los activos. </w:t>
      </w:r>
    </w:p>
    <w:p w:rsidR="00E73954" w:rsidRPr="00353412" w:rsidRDefault="00C70838" w:rsidP="0043732F">
      <w:r w:rsidRPr="00353412">
        <w:t xml:space="preserve">El trabajo conjunto y que personal y responsables de la Dirección de sistemas se involucren en esta parte del trabajo es fundamental, ya que ellos son los que están en constante contacto con los activos y por ende conocen todo lo que los puede afectar, a que están expuestos y quien se puede aprovechar de las deficiencias que puedan haber, esto permite una correcta identificación de vulnerabilidades. </w:t>
      </w:r>
    </w:p>
    <w:p w:rsidR="00C70838" w:rsidRPr="00353412" w:rsidRDefault="00C70838" w:rsidP="0043732F">
      <w:r w:rsidRPr="00353412">
        <w:t>También se</w:t>
      </w:r>
      <w:r w:rsidR="00E73954" w:rsidRPr="00353412">
        <w:t xml:space="preserve"> </w:t>
      </w:r>
      <w:r w:rsidRPr="00353412">
        <w:t>tienen que detectar toda medida preventiva</w:t>
      </w:r>
      <w:r w:rsidR="00E73954" w:rsidRPr="00353412">
        <w:t xml:space="preserve"> y correctiva</w:t>
      </w:r>
      <w:r w:rsidRPr="00353412">
        <w:t xml:space="preserve"> </w:t>
      </w:r>
      <w:r w:rsidR="00E73954" w:rsidRPr="00353412">
        <w:t xml:space="preserve">de seguridad </w:t>
      </w:r>
      <w:r w:rsidRPr="00353412">
        <w:t>existen</w:t>
      </w:r>
      <w:r w:rsidR="00E73954" w:rsidRPr="00353412">
        <w:t>te debidamente documentada que ayude a reducir el riesgo de las amenazas, estas medidas son conocidas como salvaguardas.</w:t>
      </w:r>
    </w:p>
    <w:p w:rsidR="00C70838" w:rsidRDefault="00C70838" w:rsidP="0043732F">
      <w:r w:rsidRPr="00353412">
        <w:t xml:space="preserve">Con la ayuda de la </w:t>
      </w:r>
      <w:r w:rsidR="00E73954" w:rsidRPr="00353412">
        <w:t>Dirección</w:t>
      </w:r>
      <w:r w:rsidRPr="00353412">
        <w:t xml:space="preserve"> de Sistemas se identificaron las siguientes vulnerabilidades</w:t>
      </w:r>
      <w:r w:rsidR="00E73954" w:rsidRPr="00353412">
        <w:t xml:space="preserve"> y salvaguardas:</w:t>
      </w:r>
    </w:p>
    <w:p w:rsidR="0043732F" w:rsidRPr="00353412" w:rsidRDefault="00153BC0" w:rsidP="0043732F">
      <w:r>
        <w:t>TABLA 3.15:</w:t>
      </w:r>
      <w:r w:rsidR="0043732F" w:rsidRPr="00353412">
        <w:t xml:space="preserve"> Vulnerabilidades y Salvaguardas.</w:t>
      </w:r>
    </w:p>
    <w:tbl>
      <w:tblPr>
        <w:tblStyle w:val="Tabladecuadrcula1clara-nfasis11"/>
        <w:tblW w:w="0" w:type="auto"/>
        <w:tblLayout w:type="fixed"/>
        <w:tblLook w:val="04A0" w:firstRow="1" w:lastRow="0" w:firstColumn="1" w:lastColumn="0" w:noHBand="0" w:noVBand="1"/>
      </w:tblPr>
      <w:tblGrid>
        <w:gridCol w:w="2235"/>
        <w:gridCol w:w="3402"/>
        <w:gridCol w:w="2976"/>
      </w:tblGrid>
      <w:tr w:rsidR="00C645F8" w:rsidRPr="0043732F" w:rsidTr="0043732F">
        <w:trPr>
          <w:cnfStyle w:val="100000000000" w:firstRow="1" w:lastRow="0" w:firstColumn="0" w:lastColumn="0" w:oddVBand="0" w:evenVBand="0" w:oddHBand="0"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sz w:val="22"/>
              </w:rPr>
            </w:pPr>
            <w:r w:rsidRPr="0043732F">
              <w:rPr>
                <w:rFonts w:cs="Arial"/>
                <w:sz w:val="22"/>
              </w:rPr>
              <w:t>ACTIVO</w:t>
            </w:r>
          </w:p>
        </w:tc>
        <w:tc>
          <w:tcPr>
            <w:tcW w:w="3402" w:type="dxa"/>
          </w:tcPr>
          <w:p w:rsidR="00C645F8" w:rsidRPr="0043732F" w:rsidRDefault="00C645F8" w:rsidP="0043732F">
            <w:pPr>
              <w:spacing w:after="0"/>
              <w:cnfStyle w:val="100000000000" w:firstRow="1" w:lastRow="0" w:firstColumn="0" w:lastColumn="0" w:oddVBand="0" w:evenVBand="0" w:oddHBand="0" w:evenHBand="0" w:firstRowFirstColumn="0" w:firstRowLastColumn="0" w:lastRowFirstColumn="0" w:lastRowLastColumn="0"/>
              <w:rPr>
                <w:rFonts w:cs="Arial"/>
                <w:sz w:val="22"/>
              </w:rPr>
            </w:pPr>
            <w:r w:rsidRPr="0043732F">
              <w:rPr>
                <w:rFonts w:cs="Arial"/>
                <w:sz w:val="22"/>
              </w:rPr>
              <w:t>VULNERABILIDAD</w:t>
            </w:r>
          </w:p>
        </w:tc>
        <w:tc>
          <w:tcPr>
            <w:tcW w:w="2976" w:type="dxa"/>
          </w:tcPr>
          <w:p w:rsidR="00C645F8" w:rsidRPr="0043732F" w:rsidRDefault="00C645F8" w:rsidP="0043732F">
            <w:pPr>
              <w:spacing w:after="0"/>
              <w:cnfStyle w:val="100000000000" w:firstRow="1" w:lastRow="0" w:firstColumn="0" w:lastColumn="0" w:oddVBand="0" w:evenVBand="0" w:oddHBand="0" w:evenHBand="0" w:firstRowFirstColumn="0" w:firstRowLastColumn="0" w:lastRowFirstColumn="0" w:lastRowLastColumn="0"/>
              <w:rPr>
                <w:rFonts w:cs="Arial"/>
                <w:sz w:val="22"/>
              </w:rPr>
            </w:pPr>
            <w:r w:rsidRPr="0043732F">
              <w:rPr>
                <w:rFonts w:cs="Arial"/>
                <w:sz w:val="22"/>
              </w:rPr>
              <w:t>SALVAGUARDA</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Correo electrónico</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del servidor</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Congestión del servicio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Phishing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Intrusiones externas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Filtración de información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Servidor de contingencia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Firewall de seguridad</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 xml:space="preserve">Internet </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del servicio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Congestión del servicio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Phishing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Infección de virus</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Servidor de contingencia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Firewall de seguridad</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Mensajería instantánea</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del servidor</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lastRenderedPageBreak/>
              <w:t>Suplantación de identidad</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Congestión del servicio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lastRenderedPageBreak/>
              <w:t>Servidor de contingencia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Firewall de seguridad y </w:t>
            </w:r>
            <w:r w:rsidRPr="0043732F">
              <w:rPr>
                <w:rFonts w:cs="Arial"/>
                <w:sz w:val="22"/>
              </w:rPr>
              <w:lastRenderedPageBreak/>
              <w:t>antivirus</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lastRenderedPageBreak/>
              <w:t>Plan operativo</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Extravió / borrado de documentos / archivos digitales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Robo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Ingeniería social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Plan de contingencia informática</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Extravió / borrado de documentos / archivos digitales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Robo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Ingeniería social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Plan de mantenimiento preventivo y correctivo de equipos informáticos</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Extravió / borrado de documentos / archivos digitales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Robo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Ingeniería social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Programas informáticos diseñados por el GAD</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Extravió / borrado de documentos / archivos digitales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Robo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Ingeniería social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Políticas y normas para el procedimiento de la operatividad y manejo de sistemas</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Extravió / borrado de documentos / archivos digitales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Robo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Ingeniería social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 xml:space="preserve">Inventario de función y asignación de equipos de computación </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Extravió / borrado de documentos / archivos digitales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Robo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Ingeniería social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 xml:space="preserve">Registro de equipos, materiales, herramientas y demás complementos informáticos </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Extravió / borrado de documentos / archivos digitales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Robo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Ingeniería social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Instructivo de cuidado y mantenimiento físico de los equipos y componentes informáticos</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Extravió / borrado de documentos / archivos digitales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Robo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Ingeniería social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 xml:space="preserve">Informes de ejecución de planes de la Dirección </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Extravió / borrado de documentos / archivos digitales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Robo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Ingeniería social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 xml:space="preserve">Inventario actualizado de hardware y software </w:t>
            </w:r>
            <w:r w:rsidRPr="0043732F">
              <w:rPr>
                <w:rFonts w:cs="Arial"/>
                <w:b w:val="0"/>
                <w:sz w:val="22"/>
              </w:rPr>
              <w:lastRenderedPageBreak/>
              <w:t>adquirido por el GAD</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lastRenderedPageBreak/>
              <w:t>Extravió / borrado de documentos / archivos digitales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Robo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lastRenderedPageBreak/>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Ingeniería social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lastRenderedPageBreak/>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lastRenderedPageBreak/>
              <w:t>Capacitación al usuario</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lastRenderedPageBreak/>
              <w:t xml:space="preserve">Respaldos de información </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Extravió / borrado de documentos / archivos digitales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Robo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Ingeniería social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Bases de datos</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Congestión del servicio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del servidor</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Infección de virus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Extravió / borrado de documentos / archivos digitales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Robo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Ingeniería social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Firewall de seguridad y antivirus</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Windows Server</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Congestión del servicio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del servidor</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Infección de virus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Extravió / borrado de documentos / archivos digitales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Robo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Ingeniería social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Firewall de seguridad y antivirus</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Windows XP</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Congestión del servicio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del servidor</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Infección de virus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Extravió / borrado de documentos / archivos digitales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Robo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Ingeniería social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Firewall de seguridad y antivirus</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Linux Centos</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Congestión del servicio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del servidor</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Infección de virus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Extravió / borrado de documentos / archivos digitales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Robo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Ingeniería social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Firewall de seguridad y antivirus</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BorgChat</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del servidor</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Suplantación de identidad</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Congestión del servicio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Firewall de seguridad y antivirus</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Kaspersky Business Space Security</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del servidor</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Suplantación de identidad</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Congestión del servicio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SAM (Control de ingresos)</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del servidor</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lastRenderedPageBreak/>
              <w:t>Suplantación de identidad</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Congestión del servicio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lastRenderedPageBreak/>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lastRenderedPageBreak/>
              <w:t>Capacitación al usuario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Firewall de seguridad y antivirus</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lastRenderedPageBreak/>
              <w:t>PFG (Control de Archivos y Financiero)</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del servidor</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Suplantación de identidad</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Congestión del servicio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Firewall de seguridad y antivirus</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OLYMPO (Control Contable y Presupuesto)</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del servidor</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Suplantación de identidad</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Congestión del servicio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Firewall de seguridad y antivirus</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Control de Bodega y Proveedores</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del servidor</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Suplantación de identidad</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Congestión del servicio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Firewall de seguridad y antivirus</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Control de Mercados</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del servidor</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Suplantación de identidad</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Congestión del servicio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Firewall de seguridad y antivirus</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Servidor Principal</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Fallo de energía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 red</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del servidor</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Extravió / borrado de documentos / archivos digitales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Acceso no deseado</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Firewall de seguridad y antivirus</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Servidor Financiero</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Fallo de energía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 red</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del servidor</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Extravió / borrado de documentos / archivos digitales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Acceso no deseado</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Sistema de Alimentación ininterrumpida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Generador eléctrico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Línea de red de respaldo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Firewall de seguridad y antivirus</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Servidor Alterno</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Fallo de energía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 red</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del servidor</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Extravió / borrado de documentos / archivos digitales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lastRenderedPageBreak/>
              <w:t>Acceso no deseado</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lastRenderedPageBreak/>
              <w:t>Sistema de Alimentación ininterrumpida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Generador eléctrico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Línea de red de respaldo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lastRenderedPageBreak/>
              <w:t>Capacitación al usuario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Firewall de seguridad y antivirus</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lastRenderedPageBreak/>
              <w:t xml:space="preserve">Servidor de Imágenes </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Fallo de energía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 red</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del servidor</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Extravió / borrado de documentos / archivos digitales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Acceso no deseado</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Sistema de Alimentación ininterrumpida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Generador eléctrico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Línea de red de respaldo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Firewall de seguridad y antivirus</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Servidor de  Control de Antivirus</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Fallo de energía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 red</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del servidor</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Extravió / borrado de documentos / archivos digitales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Acceso no deseado</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Sistema de Alimentación ininterrumpida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Generador eléctrico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Línea de red de respaldo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Firewall de seguridad y antivirus</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Servidor Proxy</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Fallo de energía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 red</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del servidor</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Extravió / borrado de documentos / archivos digitales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Acceso no deseado</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Sistema de Alimentación ininterrumpida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Generador eléctrico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Línea de red de respaldo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Firewall de seguridad y antivirus</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 xml:space="preserve">Switch </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Fallo de energía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 red</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Acceso no deseado</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Sistema de Alimentación ininterrumpida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Generador eléctrico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Línea de red de respaldo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Router</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Fallo de energía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 red</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Acceso no deseado</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Sistema de Alimentación ininterrumpida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Generador eléctrico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Línea de red de respaldo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Impresora / Scanner</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Fallo de energía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Acceso no deseado</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Sistema de Alimentación ininterrumpida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Generador eléctrico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Red Interna</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Fallo de energía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 red</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lastRenderedPageBreak/>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Acceso no deseado</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lastRenderedPageBreak/>
              <w:t>Sistema de Alimentación ininterrumpida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lastRenderedPageBreak/>
              <w:t xml:space="preserve">Generador eléctrico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Línea de red de respaldo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Firewall de seguridad y antivirus</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lastRenderedPageBreak/>
              <w:t>Pendrive</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Extravió / borrado de documentos / archivos digitales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Acceso no deseado</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Disco duro externo</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Extravió / borrado de documentos / archivos digitales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Acceso no deseado</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Sistema de Alimentación Ininterrumpida (UPS)</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Fallo de energía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Acceso no deseado</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 xml:space="preserve">Generador Eléctrico </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Fallo de energía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Acceso no deseado</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tc>
      </w:tr>
    </w:tbl>
    <w:p w:rsidR="0043732F" w:rsidRDefault="0043732F" w:rsidP="0043732F"/>
    <w:p w:rsidR="005832E8" w:rsidRPr="00353412" w:rsidRDefault="0043732F" w:rsidP="00BC1BA9">
      <w:pPr>
        <w:pStyle w:val="Ttulo3"/>
      </w:pPr>
      <w:bookmarkStart w:id="111" w:name="_Toc405492439"/>
      <w:r w:rsidRPr="00353412">
        <w:t>EVALUACIÓN DEL RIESGO</w:t>
      </w:r>
      <w:bookmarkEnd w:id="111"/>
    </w:p>
    <w:p w:rsidR="00340AF4" w:rsidRPr="00353412" w:rsidRDefault="00340AF4" w:rsidP="0043732F">
      <w:r w:rsidRPr="00353412">
        <w:t>Una vez ejecutadas las etapas anteriores del análisis de riesgo disponemos de la siguiente información:</w:t>
      </w:r>
    </w:p>
    <w:p w:rsidR="00340AF4" w:rsidRPr="00353412" w:rsidRDefault="00340AF4" w:rsidP="001B147D">
      <w:pPr>
        <w:pStyle w:val="Prrafodelista"/>
        <w:numPr>
          <w:ilvl w:val="0"/>
          <w:numId w:val="57"/>
        </w:numPr>
      </w:pPr>
      <w:r w:rsidRPr="00353412">
        <w:t>Inventario de activos</w:t>
      </w:r>
    </w:p>
    <w:p w:rsidR="00340AF4" w:rsidRPr="00353412" w:rsidRDefault="00340AF4" w:rsidP="001B147D">
      <w:pPr>
        <w:pStyle w:val="Prrafodelista"/>
        <w:numPr>
          <w:ilvl w:val="0"/>
          <w:numId w:val="57"/>
        </w:numPr>
      </w:pPr>
      <w:r w:rsidRPr="00353412">
        <w:t>Amenazas que afecten a los activos</w:t>
      </w:r>
    </w:p>
    <w:p w:rsidR="00340AF4" w:rsidRPr="00353412" w:rsidRDefault="00340AF4" w:rsidP="001B147D">
      <w:pPr>
        <w:pStyle w:val="Prrafodelista"/>
        <w:numPr>
          <w:ilvl w:val="0"/>
          <w:numId w:val="57"/>
        </w:numPr>
      </w:pPr>
      <w:r w:rsidRPr="00353412">
        <w:t>Vulnerabilidades que exploten las amenazas</w:t>
      </w:r>
    </w:p>
    <w:p w:rsidR="00340AF4" w:rsidRPr="00353412" w:rsidRDefault="00340AF4" w:rsidP="001B147D">
      <w:pPr>
        <w:pStyle w:val="Prrafodelista"/>
        <w:numPr>
          <w:ilvl w:val="0"/>
          <w:numId w:val="57"/>
        </w:numPr>
      </w:pPr>
      <w:r w:rsidRPr="00353412">
        <w:t>Salvaguardas para controlar las amenazas</w:t>
      </w:r>
    </w:p>
    <w:p w:rsidR="00340AF4" w:rsidRPr="00353412" w:rsidRDefault="00340AF4" w:rsidP="0043732F">
      <w:r w:rsidRPr="00353412">
        <w:t>Recogida la información antes mencionada, se puede realizar el cálculo del riesgo. Según el activo y las amenazas que lo afecten, se debe estimar la probabilidad de que la amenaza se haga realidad y el impacto que su materialización tiene sobre el funcionamiento de la Dirección de Sistemas</w:t>
      </w:r>
      <w:r w:rsidR="00955C0E" w:rsidRPr="00353412">
        <w:t>. El cálculo de riesgo se realiza</w:t>
      </w:r>
      <w:r w:rsidRPr="00353412">
        <w:t xml:space="preserve"> </w:t>
      </w:r>
      <w:r w:rsidR="00955C0E" w:rsidRPr="00353412">
        <w:t>teniendo en cuenta</w:t>
      </w:r>
      <w:r w:rsidRPr="00353412">
        <w:t xml:space="preserve"> criterios cuantitativos como cualitativos. </w:t>
      </w:r>
    </w:p>
    <w:p w:rsidR="00E349EF" w:rsidRDefault="00E349EF" w:rsidP="0043732F">
      <w:r w:rsidRPr="00353412">
        <w:t>La probabilidad de ocurrencia de cada amenaza se calculó de la siguiente forma:</w:t>
      </w:r>
    </w:p>
    <w:p w:rsidR="00153BC0" w:rsidRDefault="00153BC0" w:rsidP="0043732F"/>
    <w:p w:rsidR="00153BC0" w:rsidRDefault="00153BC0" w:rsidP="0043732F"/>
    <w:p w:rsidR="0043732F" w:rsidRDefault="0043732F" w:rsidP="0043732F">
      <w:r w:rsidRPr="00353412">
        <w:lastRenderedPageBreak/>
        <w:t>Tabla 3.16</w:t>
      </w:r>
      <w:r w:rsidR="00153BC0">
        <w:t>:</w:t>
      </w:r>
      <w:r w:rsidRPr="00353412">
        <w:t xml:space="preserve"> Estimación del riesgo. Correo electrónico.</w:t>
      </w:r>
    </w:p>
    <w:tbl>
      <w:tblPr>
        <w:tblStyle w:val="Cuadrculaclara-nfasis5"/>
        <w:tblW w:w="0" w:type="auto"/>
        <w:jc w:val="center"/>
        <w:tblLook w:val="04A0" w:firstRow="1" w:lastRow="0" w:firstColumn="1" w:lastColumn="0" w:noHBand="0" w:noVBand="1"/>
      </w:tblPr>
      <w:tblGrid>
        <w:gridCol w:w="4928"/>
        <w:gridCol w:w="1060"/>
        <w:gridCol w:w="1378"/>
        <w:gridCol w:w="1276"/>
      </w:tblGrid>
      <w:tr w:rsidR="006C6096" w:rsidRPr="00AB58AB" w:rsidTr="00C016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2" w:type="dxa"/>
            <w:gridSpan w:val="4"/>
            <w:tcBorders>
              <w:bottom w:val="single" w:sz="8" w:space="0" w:color="4472C4" w:themeColor="accent5"/>
            </w:tcBorders>
            <w:shd w:val="clear" w:color="auto" w:fill="8DB3E2"/>
          </w:tcPr>
          <w:p w:rsidR="006C6096" w:rsidRPr="00AB58AB" w:rsidRDefault="006C6096" w:rsidP="00AB58AB">
            <w:pPr>
              <w:spacing w:after="120"/>
              <w:jc w:val="center"/>
              <w:rPr>
                <w:rFonts w:cs="Arial"/>
                <w:sz w:val="22"/>
              </w:rPr>
            </w:pPr>
            <w:r w:rsidRPr="00AB58AB">
              <w:rPr>
                <w:rFonts w:cs="Arial"/>
                <w:b w:val="0"/>
                <w:sz w:val="22"/>
              </w:rPr>
              <w:t xml:space="preserve">ACTIVO: </w:t>
            </w:r>
            <w:r w:rsidRPr="00AB58AB">
              <w:rPr>
                <w:rFonts w:cs="Arial"/>
                <w:sz w:val="22"/>
                <w:lang w:val="es-ES"/>
              </w:rPr>
              <w:t xml:space="preserve">Correo electrónico </w:t>
            </w:r>
          </w:p>
        </w:tc>
      </w:tr>
      <w:tr w:rsidR="006C6096" w:rsidRPr="00AB58AB" w:rsidTr="00C016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DEEAF6" w:themeFill="accent1" w:themeFillTint="33"/>
          </w:tcPr>
          <w:p w:rsidR="006C6096" w:rsidRPr="00AB58AB" w:rsidRDefault="006C6096" w:rsidP="00AB58AB">
            <w:pPr>
              <w:spacing w:after="120"/>
              <w:jc w:val="center"/>
              <w:rPr>
                <w:rFonts w:cs="Arial"/>
                <w:sz w:val="22"/>
                <w:lang w:val="es-ES"/>
              </w:rPr>
            </w:pPr>
            <w:r w:rsidRPr="00AB58AB">
              <w:rPr>
                <w:rFonts w:cs="Arial"/>
                <w:sz w:val="22"/>
                <w:lang w:val="es-ES"/>
              </w:rPr>
              <w:t>Amenaza</w:t>
            </w:r>
          </w:p>
        </w:tc>
        <w:tc>
          <w:tcPr>
            <w:tcW w:w="1060" w:type="dxa"/>
            <w:shd w:val="clear" w:color="auto" w:fill="DEEAF6" w:themeFill="accent1" w:themeFillTint="33"/>
          </w:tcPr>
          <w:p w:rsidR="006C6096" w:rsidRPr="00AB58AB" w:rsidRDefault="006C6096" w:rsidP="00AB58AB">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AB58AB">
              <w:rPr>
                <w:rFonts w:cs="Arial"/>
                <w:b/>
                <w:sz w:val="22"/>
                <w:lang w:val="es-ES"/>
              </w:rPr>
              <w:t xml:space="preserve">Impacto </w:t>
            </w:r>
          </w:p>
        </w:tc>
        <w:tc>
          <w:tcPr>
            <w:tcW w:w="1378" w:type="dxa"/>
            <w:shd w:val="clear" w:color="auto" w:fill="DEEAF6" w:themeFill="accent1" w:themeFillTint="33"/>
          </w:tcPr>
          <w:p w:rsidR="006C6096" w:rsidRPr="00AB58AB" w:rsidRDefault="006C6096" w:rsidP="00AB58AB">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AB58AB">
              <w:rPr>
                <w:rFonts w:cs="Arial"/>
                <w:b/>
                <w:sz w:val="22"/>
                <w:lang w:val="es-ES"/>
              </w:rPr>
              <w:t>Frecuencia</w:t>
            </w:r>
          </w:p>
        </w:tc>
        <w:tc>
          <w:tcPr>
            <w:tcW w:w="1276" w:type="dxa"/>
            <w:shd w:val="clear" w:color="auto" w:fill="DEEAF6" w:themeFill="accent1" w:themeFillTint="33"/>
          </w:tcPr>
          <w:p w:rsidR="006C6096" w:rsidRPr="00AB58AB" w:rsidRDefault="006C6096" w:rsidP="00AB58AB">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AB58AB">
              <w:rPr>
                <w:rFonts w:cs="Arial"/>
                <w:b/>
                <w:sz w:val="22"/>
                <w:lang w:val="es-ES"/>
              </w:rPr>
              <w:t>Riesgo</w:t>
            </w:r>
          </w:p>
        </w:tc>
      </w:tr>
      <w:tr w:rsidR="006C6096" w:rsidRPr="00AB58AB"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FF5050"/>
            <w:vAlign w:val="center"/>
          </w:tcPr>
          <w:p w:rsidR="006C6096" w:rsidRPr="00153BC0" w:rsidRDefault="006C6096" w:rsidP="00AB58AB">
            <w:pPr>
              <w:spacing w:after="120"/>
              <w:rPr>
                <w:rFonts w:cs="Arial"/>
                <w:b w:val="0"/>
                <w:sz w:val="22"/>
              </w:rPr>
            </w:pPr>
            <w:r w:rsidRPr="00153BC0">
              <w:rPr>
                <w:rFonts w:cs="Arial"/>
                <w:b w:val="0"/>
                <w:sz w:val="22"/>
              </w:rPr>
              <w:t xml:space="preserve">Caída del sistema por agotamiento de recursos </w:t>
            </w:r>
          </w:p>
        </w:tc>
        <w:tc>
          <w:tcPr>
            <w:tcW w:w="1060" w:type="dxa"/>
            <w:shd w:val="clear" w:color="auto" w:fill="FF5050"/>
          </w:tcPr>
          <w:p w:rsidR="006C6096" w:rsidRPr="00AB58AB" w:rsidRDefault="006C6096" w:rsidP="00AB58A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AB58AB">
              <w:rPr>
                <w:rFonts w:cs="Arial"/>
                <w:sz w:val="22"/>
              </w:rPr>
              <w:t>7</w:t>
            </w:r>
          </w:p>
        </w:tc>
        <w:tc>
          <w:tcPr>
            <w:tcW w:w="1378" w:type="dxa"/>
            <w:shd w:val="clear" w:color="auto" w:fill="FF5050"/>
          </w:tcPr>
          <w:p w:rsidR="006C6096" w:rsidRPr="00AB58AB" w:rsidRDefault="006C6096" w:rsidP="00AB58A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AB58AB">
              <w:rPr>
                <w:rFonts w:cs="Arial"/>
                <w:sz w:val="22"/>
              </w:rPr>
              <w:t>10</w:t>
            </w:r>
          </w:p>
        </w:tc>
        <w:tc>
          <w:tcPr>
            <w:tcW w:w="1276" w:type="dxa"/>
            <w:shd w:val="clear" w:color="auto" w:fill="FF5050"/>
          </w:tcPr>
          <w:p w:rsidR="006C6096" w:rsidRPr="00AB58AB" w:rsidRDefault="006C6096" w:rsidP="00AB58A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AB58AB">
              <w:rPr>
                <w:rFonts w:cs="Arial"/>
                <w:sz w:val="22"/>
              </w:rPr>
              <w:t>70</w:t>
            </w:r>
          </w:p>
        </w:tc>
      </w:tr>
      <w:tr w:rsidR="006C6096" w:rsidRPr="00AB58AB"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FF5050"/>
            <w:vAlign w:val="center"/>
          </w:tcPr>
          <w:p w:rsidR="006C6096" w:rsidRPr="00153BC0" w:rsidRDefault="006C6096" w:rsidP="00AB58AB">
            <w:pPr>
              <w:spacing w:after="120"/>
              <w:rPr>
                <w:rFonts w:cs="Arial"/>
                <w:b w:val="0"/>
                <w:sz w:val="22"/>
              </w:rPr>
            </w:pPr>
            <w:r w:rsidRPr="00153BC0">
              <w:rPr>
                <w:rFonts w:cs="Arial"/>
                <w:b w:val="0"/>
                <w:sz w:val="22"/>
              </w:rPr>
              <w:t xml:space="preserve">Errores de </w:t>
            </w:r>
            <w:r w:rsidRPr="00153BC0">
              <w:rPr>
                <w:rFonts w:cs="Arial"/>
                <w:b w:val="0"/>
                <w:sz w:val="22"/>
                <w:lang w:val="es-ES"/>
              </w:rPr>
              <w:t>usuario</w:t>
            </w:r>
          </w:p>
        </w:tc>
        <w:tc>
          <w:tcPr>
            <w:tcW w:w="1060" w:type="dxa"/>
            <w:shd w:val="clear" w:color="auto" w:fill="FF5050"/>
          </w:tcPr>
          <w:p w:rsidR="006C6096" w:rsidRPr="00AB58AB" w:rsidRDefault="006C6096" w:rsidP="00AB58A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AB58AB">
              <w:rPr>
                <w:rFonts w:cs="Arial"/>
                <w:sz w:val="22"/>
              </w:rPr>
              <w:t>0.08</w:t>
            </w:r>
          </w:p>
        </w:tc>
        <w:tc>
          <w:tcPr>
            <w:tcW w:w="1378" w:type="dxa"/>
            <w:shd w:val="clear" w:color="auto" w:fill="FF5050"/>
          </w:tcPr>
          <w:p w:rsidR="006C6096" w:rsidRPr="00AB58AB" w:rsidRDefault="006C6096" w:rsidP="00AB58A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AB58AB">
              <w:rPr>
                <w:rFonts w:cs="Arial"/>
                <w:sz w:val="22"/>
              </w:rPr>
              <w:t>10</w:t>
            </w:r>
            <w:r w:rsidRPr="00AB58AB">
              <w:rPr>
                <w:rFonts w:cs="Arial"/>
                <w:sz w:val="22"/>
                <w:lang w:val="en-US"/>
              </w:rPr>
              <w:t>0</w:t>
            </w:r>
          </w:p>
        </w:tc>
        <w:tc>
          <w:tcPr>
            <w:tcW w:w="1276" w:type="dxa"/>
            <w:shd w:val="clear" w:color="auto" w:fill="FF5050"/>
          </w:tcPr>
          <w:p w:rsidR="006C6096" w:rsidRPr="00AB58AB" w:rsidRDefault="006C6096" w:rsidP="00AB58A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AB58AB">
              <w:rPr>
                <w:rFonts w:cs="Arial"/>
                <w:sz w:val="22"/>
                <w:lang w:val="en-US"/>
              </w:rPr>
              <w:t>8</w:t>
            </w:r>
          </w:p>
        </w:tc>
      </w:tr>
      <w:tr w:rsidR="006C6096" w:rsidRPr="00AB58AB"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B2CB7F"/>
            <w:vAlign w:val="center"/>
          </w:tcPr>
          <w:p w:rsidR="006C6096" w:rsidRPr="00153BC0" w:rsidRDefault="006C6096" w:rsidP="00AB58AB">
            <w:pPr>
              <w:spacing w:after="120"/>
              <w:rPr>
                <w:rFonts w:cs="Arial"/>
                <w:b w:val="0"/>
                <w:sz w:val="22"/>
              </w:rPr>
            </w:pPr>
            <w:r w:rsidRPr="00153BC0">
              <w:rPr>
                <w:rFonts w:cs="Arial"/>
                <w:b w:val="0"/>
                <w:sz w:val="22"/>
              </w:rPr>
              <w:t>Acceso no autorizado</w:t>
            </w:r>
          </w:p>
        </w:tc>
        <w:tc>
          <w:tcPr>
            <w:tcW w:w="1060" w:type="dxa"/>
            <w:shd w:val="clear" w:color="auto" w:fill="B2CB7F"/>
          </w:tcPr>
          <w:p w:rsidR="006C6096" w:rsidRPr="00AB58AB" w:rsidRDefault="006C6096" w:rsidP="00AB58A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AB58AB">
              <w:rPr>
                <w:rFonts w:cs="Arial"/>
                <w:sz w:val="22"/>
              </w:rPr>
              <w:t>0.4</w:t>
            </w:r>
          </w:p>
        </w:tc>
        <w:tc>
          <w:tcPr>
            <w:tcW w:w="1378" w:type="dxa"/>
            <w:shd w:val="clear" w:color="auto" w:fill="B2CB7F"/>
          </w:tcPr>
          <w:p w:rsidR="006C6096" w:rsidRPr="00AB58AB" w:rsidRDefault="006C6096" w:rsidP="00AB58A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AB58AB">
              <w:rPr>
                <w:rFonts w:cs="Arial"/>
                <w:sz w:val="22"/>
              </w:rPr>
              <w:t>10</w:t>
            </w:r>
          </w:p>
        </w:tc>
        <w:tc>
          <w:tcPr>
            <w:tcW w:w="1276" w:type="dxa"/>
            <w:shd w:val="clear" w:color="auto" w:fill="B2CB7F"/>
          </w:tcPr>
          <w:p w:rsidR="006C6096" w:rsidRPr="00AB58AB" w:rsidRDefault="006C6096" w:rsidP="00AB58A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AB58AB">
              <w:rPr>
                <w:rFonts w:cs="Arial"/>
                <w:sz w:val="22"/>
              </w:rPr>
              <w:t>4</w:t>
            </w:r>
          </w:p>
        </w:tc>
      </w:tr>
      <w:tr w:rsidR="006C6096" w:rsidRPr="00AB58AB"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153BC0" w:rsidRDefault="006C6096" w:rsidP="00AB58AB">
            <w:pPr>
              <w:spacing w:after="120"/>
              <w:rPr>
                <w:rFonts w:cs="Arial"/>
                <w:b w:val="0"/>
                <w:sz w:val="22"/>
              </w:rPr>
            </w:pPr>
            <w:r w:rsidRPr="00153BC0">
              <w:rPr>
                <w:rFonts w:cs="Arial"/>
                <w:b w:val="0"/>
                <w:sz w:val="22"/>
              </w:rPr>
              <w:t>Uso no previsto</w:t>
            </w:r>
          </w:p>
        </w:tc>
        <w:tc>
          <w:tcPr>
            <w:tcW w:w="1060" w:type="dxa"/>
            <w:shd w:val="clear" w:color="auto" w:fill="auto"/>
          </w:tcPr>
          <w:p w:rsidR="006C6096" w:rsidRPr="00AB58AB" w:rsidRDefault="006C6096" w:rsidP="00AB58A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AB58AB">
              <w:rPr>
                <w:rFonts w:cs="Arial"/>
                <w:sz w:val="22"/>
              </w:rPr>
              <w:t>0.8</w:t>
            </w:r>
          </w:p>
        </w:tc>
        <w:tc>
          <w:tcPr>
            <w:tcW w:w="1378" w:type="dxa"/>
            <w:shd w:val="clear" w:color="auto" w:fill="auto"/>
          </w:tcPr>
          <w:p w:rsidR="006C6096" w:rsidRPr="00AB58AB" w:rsidRDefault="006C6096" w:rsidP="00AB58A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AB58AB">
              <w:rPr>
                <w:rFonts w:cs="Arial"/>
                <w:sz w:val="22"/>
              </w:rPr>
              <w:t>1</w:t>
            </w:r>
          </w:p>
        </w:tc>
        <w:tc>
          <w:tcPr>
            <w:tcW w:w="1276" w:type="dxa"/>
            <w:shd w:val="clear" w:color="auto" w:fill="auto"/>
          </w:tcPr>
          <w:p w:rsidR="006C6096" w:rsidRPr="00AB58AB" w:rsidRDefault="006C6096" w:rsidP="00AB58A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AB58AB">
              <w:rPr>
                <w:rFonts w:cs="Arial"/>
                <w:sz w:val="22"/>
              </w:rPr>
              <w:t>0.8</w:t>
            </w:r>
          </w:p>
        </w:tc>
      </w:tr>
      <w:tr w:rsidR="006C6096" w:rsidRPr="00AB58AB"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153BC0" w:rsidRDefault="006C6096" w:rsidP="00AB58AB">
            <w:pPr>
              <w:spacing w:after="120"/>
              <w:rPr>
                <w:rFonts w:cs="Arial"/>
                <w:b w:val="0"/>
                <w:sz w:val="22"/>
              </w:rPr>
            </w:pPr>
            <w:r w:rsidRPr="00153BC0">
              <w:rPr>
                <w:rFonts w:cs="Arial"/>
                <w:b w:val="0"/>
                <w:sz w:val="22"/>
              </w:rPr>
              <w:t>Repudio</w:t>
            </w:r>
          </w:p>
        </w:tc>
        <w:tc>
          <w:tcPr>
            <w:tcW w:w="1060" w:type="dxa"/>
            <w:shd w:val="clear" w:color="auto" w:fill="auto"/>
          </w:tcPr>
          <w:p w:rsidR="006C6096" w:rsidRPr="00AB58AB" w:rsidRDefault="006C6096" w:rsidP="00AB58A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AB58AB">
              <w:rPr>
                <w:rFonts w:cs="Arial"/>
                <w:sz w:val="22"/>
              </w:rPr>
              <w:t>4</w:t>
            </w:r>
          </w:p>
        </w:tc>
        <w:tc>
          <w:tcPr>
            <w:tcW w:w="1378" w:type="dxa"/>
            <w:shd w:val="clear" w:color="auto" w:fill="auto"/>
          </w:tcPr>
          <w:p w:rsidR="006C6096" w:rsidRPr="00AB58AB" w:rsidRDefault="006C6096" w:rsidP="00AB58A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AB58AB">
              <w:rPr>
                <w:rFonts w:cs="Arial"/>
                <w:sz w:val="22"/>
              </w:rPr>
              <w:t>0.1</w:t>
            </w:r>
          </w:p>
        </w:tc>
        <w:tc>
          <w:tcPr>
            <w:tcW w:w="1276" w:type="dxa"/>
            <w:shd w:val="clear" w:color="auto" w:fill="auto"/>
          </w:tcPr>
          <w:p w:rsidR="006C6096" w:rsidRPr="00AB58AB" w:rsidRDefault="006C6096" w:rsidP="00AB58A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AB58AB">
              <w:rPr>
                <w:rFonts w:cs="Arial"/>
                <w:sz w:val="22"/>
              </w:rPr>
              <w:t>0.4</w:t>
            </w:r>
          </w:p>
        </w:tc>
      </w:tr>
      <w:tr w:rsidR="006C6096" w:rsidRPr="00AB58AB"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153BC0" w:rsidRDefault="006C6096" w:rsidP="00AB58AB">
            <w:pPr>
              <w:spacing w:after="120"/>
              <w:rPr>
                <w:rFonts w:cs="Arial"/>
                <w:b w:val="0"/>
                <w:sz w:val="22"/>
              </w:rPr>
            </w:pPr>
            <w:r w:rsidRPr="00153BC0">
              <w:rPr>
                <w:rFonts w:cs="Arial"/>
                <w:b w:val="0"/>
                <w:sz w:val="22"/>
              </w:rPr>
              <w:t xml:space="preserve">Denegación de servicio </w:t>
            </w:r>
          </w:p>
        </w:tc>
        <w:tc>
          <w:tcPr>
            <w:tcW w:w="1060" w:type="dxa"/>
            <w:shd w:val="clear" w:color="auto" w:fill="auto"/>
          </w:tcPr>
          <w:p w:rsidR="006C6096" w:rsidRPr="00AB58AB" w:rsidRDefault="006C6096" w:rsidP="00AB58A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AB58AB">
              <w:rPr>
                <w:rFonts w:cs="Arial"/>
                <w:sz w:val="22"/>
              </w:rPr>
              <w:t>2</w:t>
            </w:r>
          </w:p>
        </w:tc>
        <w:tc>
          <w:tcPr>
            <w:tcW w:w="1378" w:type="dxa"/>
            <w:shd w:val="clear" w:color="auto" w:fill="auto"/>
          </w:tcPr>
          <w:p w:rsidR="006C6096" w:rsidRPr="00AB58AB" w:rsidRDefault="006C6096" w:rsidP="00AB58A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AB58AB">
              <w:rPr>
                <w:rFonts w:cs="Arial"/>
                <w:sz w:val="22"/>
              </w:rPr>
              <w:t>0.1</w:t>
            </w:r>
          </w:p>
        </w:tc>
        <w:tc>
          <w:tcPr>
            <w:tcW w:w="1276" w:type="dxa"/>
            <w:shd w:val="clear" w:color="auto" w:fill="auto"/>
          </w:tcPr>
          <w:p w:rsidR="006C6096" w:rsidRPr="00AB58AB" w:rsidRDefault="006C6096" w:rsidP="00AB58A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AB58AB">
              <w:rPr>
                <w:rFonts w:cs="Arial"/>
                <w:sz w:val="22"/>
              </w:rPr>
              <w:t>0.2</w:t>
            </w:r>
          </w:p>
        </w:tc>
      </w:tr>
      <w:tr w:rsidR="006C6096" w:rsidRPr="00AB58AB"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153BC0" w:rsidRDefault="006C6096" w:rsidP="00AB58AB">
            <w:pPr>
              <w:spacing w:after="120"/>
              <w:rPr>
                <w:rFonts w:cs="Arial"/>
                <w:b w:val="0"/>
                <w:sz w:val="22"/>
              </w:rPr>
            </w:pPr>
            <w:r w:rsidRPr="00153BC0">
              <w:rPr>
                <w:rFonts w:cs="Arial"/>
                <w:b w:val="0"/>
                <w:sz w:val="22"/>
              </w:rPr>
              <w:t xml:space="preserve">Errores de re – encaminamiento </w:t>
            </w:r>
          </w:p>
        </w:tc>
        <w:tc>
          <w:tcPr>
            <w:tcW w:w="1060" w:type="dxa"/>
            <w:shd w:val="clear" w:color="auto" w:fill="auto"/>
          </w:tcPr>
          <w:p w:rsidR="006C6096" w:rsidRPr="00AB58AB" w:rsidRDefault="006C6096" w:rsidP="00AB58A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AB58AB">
              <w:rPr>
                <w:rFonts w:cs="Arial"/>
                <w:sz w:val="22"/>
              </w:rPr>
              <w:t>0.8</w:t>
            </w:r>
          </w:p>
        </w:tc>
        <w:tc>
          <w:tcPr>
            <w:tcW w:w="1378" w:type="dxa"/>
            <w:shd w:val="clear" w:color="auto" w:fill="auto"/>
          </w:tcPr>
          <w:p w:rsidR="006C6096" w:rsidRPr="00AB58AB" w:rsidRDefault="006C6096" w:rsidP="00AB58A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AB58AB">
              <w:rPr>
                <w:rFonts w:cs="Arial"/>
                <w:sz w:val="22"/>
              </w:rPr>
              <w:t>0.1</w:t>
            </w:r>
          </w:p>
        </w:tc>
        <w:tc>
          <w:tcPr>
            <w:tcW w:w="1276" w:type="dxa"/>
            <w:shd w:val="clear" w:color="auto" w:fill="auto"/>
          </w:tcPr>
          <w:p w:rsidR="006C6096" w:rsidRPr="00AB58AB" w:rsidRDefault="006C6096" w:rsidP="00AB58A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AB58AB">
              <w:rPr>
                <w:rFonts w:cs="Arial"/>
                <w:sz w:val="22"/>
              </w:rPr>
              <w:t>0.08</w:t>
            </w:r>
          </w:p>
        </w:tc>
      </w:tr>
      <w:tr w:rsidR="006C6096" w:rsidRPr="00AB58AB"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153BC0" w:rsidRDefault="006C6096" w:rsidP="00AB58AB">
            <w:pPr>
              <w:spacing w:after="120"/>
              <w:rPr>
                <w:rFonts w:cs="Arial"/>
                <w:b w:val="0"/>
                <w:sz w:val="22"/>
              </w:rPr>
            </w:pPr>
            <w:r w:rsidRPr="00153BC0">
              <w:rPr>
                <w:rFonts w:cs="Arial"/>
                <w:b w:val="0"/>
                <w:sz w:val="22"/>
              </w:rPr>
              <w:t xml:space="preserve">Errores de secuencia </w:t>
            </w:r>
          </w:p>
        </w:tc>
        <w:tc>
          <w:tcPr>
            <w:tcW w:w="1060" w:type="dxa"/>
            <w:shd w:val="clear" w:color="auto" w:fill="auto"/>
          </w:tcPr>
          <w:p w:rsidR="006C6096" w:rsidRPr="00AB58AB" w:rsidRDefault="006C6096" w:rsidP="00AB58A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AB58AB">
              <w:rPr>
                <w:rFonts w:cs="Arial"/>
                <w:sz w:val="22"/>
              </w:rPr>
              <w:t>0.8</w:t>
            </w:r>
          </w:p>
        </w:tc>
        <w:tc>
          <w:tcPr>
            <w:tcW w:w="1378" w:type="dxa"/>
            <w:shd w:val="clear" w:color="auto" w:fill="auto"/>
          </w:tcPr>
          <w:p w:rsidR="006C6096" w:rsidRPr="00AB58AB" w:rsidRDefault="006C6096" w:rsidP="00AB58A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AB58AB">
              <w:rPr>
                <w:rFonts w:cs="Arial"/>
                <w:sz w:val="22"/>
              </w:rPr>
              <w:t>0.1</w:t>
            </w:r>
          </w:p>
        </w:tc>
        <w:tc>
          <w:tcPr>
            <w:tcW w:w="1276" w:type="dxa"/>
            <w:shd w:val="clear" w:color="auto" w:fill="auto"/>
          </w:tcPr>
          <w:p w:rsidR="006C6096" w:rsidRPr="00AB58AB" w:rsidRDefault="006C6096" w:rsidP="00AB58A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AB58AB">
              <w:rPr>
                <w:rFonts w:cs="Arial"/>
                <w:sz w:val="22"/>
              </w:rPr>
              <w:t>0.08</w:t>
            </w:r>
          </w:p>
        </w:tc>
      </w:tr>
      <w:tr w:rsidR="006C6096" w:rsidRPr="00AB58AB"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153BC0" w:rsidRDefault="006C6096" w:rsidP="00AB58AB">
            <w:pPr>
              <w:spacing w:after="120"/>
              <w:rPr>
                <w:rFonts w:cs="Arial"/>
                <w:b w:val="0"/>
                <w:sz w:val="22"/>
                <w:lang w:val="en-US"/>
              </w:rPr>
            </w:pPr>
            <w:r w:rsidRPr="00153BC0">
              <w:rPr>
                <w:rFonts w:cs="Arial"/>
                <w:b w:val="0"/>
                <w:sz w:val="22"/>
                <w:lang w:val="es-ES"/>
              </w:rPr>
              <w:t>Errores</w:t>
            </w:r>
            <w:r w:rsidRPr="00153BC0">
              <w:rPr>
                <w:rFonts w:cs="Arial"/>
                <w:b w:val="0"/>
                <w:sz w:val="22"/>
                <w:lang w:val="en-US"/>
              </w:rPr>
              <w:t xml:space="preserve"> de </w:t>
            </w:r>
            <w:r w:rsidRPr="00153BC0">
              <w:rPr>
                <w:rFonts w:cs="Arial"/>
                <w:b w:val="0"/>
                <w:sz w:val="22"/>
                <w:lang w:val="es-ES"/>
              </w:rPr>
              <w:t xml:space="preserve">configuración </w:t>
            </w:r>
            <w:r w:rsidRPr="00153BC0">
              <w:rPr>
                <w:rFonts w:cs="Arial"/>
                <w:b w:val="0"/>
                <w:sz w:val="22"/>
                <w:lang w:val="en-US"/>
              </w:rPr>
              <w:t xml:space="preserve"> </w:t>
            </w:r>
          </w:p>
        </w:tc>
        <w:tc>
          <w:tcPr>
            <w:tcW w:w="1060" w:type="dxa"/>
            <w:shd w:val="clear" w:color="auto" w:fill="auto"/>
          </w:tcPr>
          <w:p w:rsidR="006C6096" w:rsidRPr="00AB58AB" w:rsidRDefault="006C6096" w:rsidP="00AB58A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AB58AB">
              <w:rPr>
                <w:rFonts w:cs="Arial"/>
                <w:sz w:val="22"/>
                <w:lang w:val="en-US"/>
              </w:rPr>
              <w:t>0.08</w:t>
            </w:r>
          </w:p>
        </w:tc>
        <w:tc>
          <w:tcPr>
            <w:tcW w:w="1378" w:type="dxa"/>
            <w:shd w:val="clear" w:color="auto" w:fill="auto"/>
          </w:tcPr>
          <w:p w:rsidR="006C6096" w:rsidRPr="00AB58AB" w:rsidRDefault="006C6096" w:rsidP="00AB58A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AB58AB">
              <w:rPr>
                <w:rFonts w:cs="Arial"/>
                <w:sz w:val="22"/>
                <w:lang w:val="en-US"/>
              </w:rPr>
              <w:t>0.1</w:t>
            </w:r>
          </w:p>
        </w:tc>
        <w:tc>
          <w:tcPr>
            <w:tcW w:w="1276" w:type="dxa"/>
            <w:shd w:val="clear" w:color="auto" w:fill="auto"/>
          </w:tcPr>
          <w:p w:rsidR="006C6096" w:rsidRPr="00AB58AB" w:rsidRDefault="006C6096" w:rsidP="00AB58A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AB58AB">
              <w:rPr>
                <w:rFonts w:cs="Arial"/>
                <w:sz w:val="22"/>
                <w:lang w:val="en-US"/>
              </w:rPr>
              <w:t>0.008</w:t>
            </w:r>
          </w:p>
        </w:tc>
      </w:tr>
    </w:tbl>
    <w:p w:rsidR="00AB58AB" w:rsidRDefault="00AB58AB" w:rsidP="00AB58AB"/>
    <w:p w:rsidR="00AB58AB" w:rsidRDefault="00AB58AB" w:rsidP="00AB58AB">
      <w:r w:rsidRPr="00353412">
        <w:t>Tabla 3.17</w:t>
      </w:r>
      <w:r w:rsidR="00153BC0">
        <w:t>:</w:t>
      </w:r>
      <w:r w:rsidRPr="00353412">
        <w:t xml:space="preserve"> Estimación del riesgo. Mensajería instantánea.</w:t>
      </w:r>
    </w:p>
    <w:tbl>
      <w:tblPr>
        <w:tblStyle w:val="Cuadrculaclara-nfasis5"/>
        <w:tblW w:w="0" w:type="auto"/>
        <w:jc w:val="center"/>
        <w:tblLook w:val="04A0" w:firstRow="1" w:lastRow="0" w:firstColumn="1" w:lastColumn="0" w:noHBand="0" w:noVBand="1"/>
      </w:tblPr>
      <w:tblGrid>
        <w:gridCol w:w="4784"/>
        <w:gridCol w:w="1137"/>
        <w:gridCol w:w="1484"/>
        <w:gridCol w:w="1262"/>
      </w:tblGrid>
      <w:tr w:rsidR="006C6096" w:rsidRPr="00153BC0" w:rsidTr="00C016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67" w:type="dxa"/>
            <w:gridSpan w:val="4"/>
            <w:tcBorders>
              <w:bottom w:val="single" w:sz="8" w:space="0" w:color="4472C4" w:themeColor="accent5"/>
            </w:tcBorders>
            <w:shd w:val="clear" w:color="auto" w:fill="8DB3E2"/>
          </w:tcPr>
          <w:p w:rsidR="006C6096" w:rsidRPr="00C01679" w:rsidRDefault="006C6096" w:rsidP="00153BC0">
            <w:pPr>
              <w:spacing w:after="120"/>
              <w:jc w:val="center"/>
              <w:rPr>
                <w:rFonts w:cs="Arial"/>
                <w:b w:val="0"/>
                <w:sz w:val="22"/>
              </w:rPr>
            </w:pPr>
            <w:r w:rsidRPr="00153BC0">
              <w:rPr>
                <w:rFonts w:cs="Arial"/>
                <w:b w:val="0"/>
                <w:sz w:val="22"/>
              </w:rPr>
              <w:t xml:space="preserve">ACTIVO: </w:t>
            </w:r>
            <w:r w:rsidRPr="00C01679">
              <w:rPr>
                <w:rFonts w:cs="Arial"/>
                <w:b w:val="0"/>
                <w:sz w:val="22"/>
              </w:rPr>
              <w:t xml:space="preserve">Mensajería instantánea </w:t>
            </w:r>
          </w:p>
        </w:tc>
      </w:tr>
      <w:tr w:rsidR="006C6096" w:rsidRPr="00153BC0" w:rsidTr="00C016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DEEAF6" w:themeFill="accent1" w:themeFillTint="33"/>
          </w:tcPr>
          <w:p w:rsidR="006C6096" w:rsidRPr="00C01679" w:rsidRDefault="006C6096" w:rsidP="00153BC0">
            <w:pPr>
              <w:spacing w:after="120"/>
              <w:jc w:val="center"/>
              <w:rPr>
                <w:rFonts w:cs="Arial"/>
                <w:b w:val="0"/>
                <w:sz w:val="22"/>
              </w:rPr>
            </w:pPr>
            <w:r w:rsidRPr="00C01679">
              <w:rPr>
                <w:rFonts w:cs="Arial"/>
                <w:b w:val="0"/>
                <w:sz w:val="22"/>
              </w:rPr>
              <w:t>Amenaza</w:t>
            </w:r>
          </w:p>
        </w:tc>
        <w:tc>
          <w:tcPr>
            <w:tcW w:w="1137" w:type="dxa"/>
            <w:shd w:val="clear" w:color="auto" w:fill="DEEAF6" w:themeFill="accent1" w:themeFillTint="33"/>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153BC0">
              <w:rPr>
                <w:rFonts w:cs="Arial"/>
                <w:b/>
                <w:sz w:val="22"/>
              </w:rPr>
              <w:t>Impacto</w:t>
            </w:r>
          </w:p>
        </w:tc>
        <w:tc>
          <w:tcPr>
            <w:tcW w:w="1484" w:type="dxa"/>
            <w:shd w:val="clear" w:color="auto" w:fill="DEEAF6" w:themeFill="accent1" w:themeFillTint="33"/>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153BC0">
              <w:rPr>
                <w:rFonts w:cs="Arial"/>
                <w:b/>
                <w:sz w:val="22"/>
              </w:rPr>
              <w:t>Frecuencia</w:t>
            </w:r>
          </w:p>
        </w:tc>
        <w:tc>
          <w:tcPr>
            <w:tcW w:w="1262" w:type="dxa"/>
            <w:shd w:val="clear" w:color="auto" w:fill="DEEAF6" w:themeFill="accent1" w:themeFillTint="33"/>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153BC0">
              <w:rPr>
                <w:rFonts w:cs="Arial"/>
                <w:b/>
                <w:sz w:val="22"/>
              </w:rPr>
              <w:t>Riesgo</w:t>
            </w:r>
          </w:p>
        </w:tc>
      </w:tr>
      <w:tr w:rsidR="006C6096" w:rsidRPr="00153BC0" w:rsidTr="00BC1B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FF5050"/>
            <w:vAlign w:val="center"/>
          </w:tcPr>
          <w:p w:rsidR="006C6096" w:rsidRPr="00153BC0" w:rsidRDefault="006C6096" w:rsidP="00C01679">
            <w:pPr>
              <w:spacing w:after="120"/>
              <w:rPr>
                <w:rFonts w:cs="Arial"/>
                <w:b w:val="0"/>
                <w:sz w:val="22"/>
              </w:rPr>
            </w:pPr>
            <w:r w:rsidRPr="00153BC0">
              <w:rPr>
                <w:rFonts w:cs="Arial"/>
                <w:b w:val="0"/>
                <w:sz w:val="22"/>
              </w:rPr>
              <w:t xml:space="preserve">Errores de </w:t>
            </w:r>
            <w:r w:rsidRPr="00C01679">
              <w:rPr>
                <w:rFonts w:cs="Arial"/>
                <w:b w:val="0"/>
                <w:sz w:val="22"/>
              </w:rPr>
              <w:t>usuario</w:t>
            </w:r>
          </w:p>
        </w:tc>
        <w:tc>
          <w:tcPr>
            <w:tcW w:w="1137" w:type="dxa"/>
            <w:shd w:val="clear" w:color="auto" w:fill="FF5050"/>
          </w:tcPr>
          <w:p w:rsidR="006C6096" w:rsidRPr="00C01679" w:rsidRDefault="006C6096" w:rsidP="00C01679">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C01679">
              <w:rPr>
                <w:rFonts w:cs="Arial"/>
                <w:b/>
                <w:sz w:val="22"/>
              </w:rPr>
              <w:t>1</w:t>
            </w:r>
          </w:p>
        </w:tc>
        <w:tc>
          <w:tcPr>
            <w:tcW w:w="1484" w:type="dxa"/>
            <w:shd w:val="clear" w:color="auto" w:fill="FF5050"/>
          </w:tcPr>
          <w:p w:rsidR="006C6096" w:rsidRPr="00C01679" w:rsidRDefault="006C6096" w:rsidP="00C01679">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C01679">
              <w:rPr>
                <w:rFonts w:cs="Arial"/>
                <w:b/>
                <w:sz w:val="22"/>
              </w:rPr>
              <w:t>10</w:t>
            </w:r>
          </w:p>
        </w:tc>
        <w:tc>
          <w:tcPr>
            <w:tcW w:w="1262" w:type="dxa"/>
            <w:shd w:val="clear" w:color="auto" w:fill="FF5050"/>
          </w:tcPr>
          <w:p w:rsidR="006C6096" w:rsidRPr="00C01679" w:rsidRDefault="006C6096" w:rsidP="00C01679">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C01679">
              <w:rPr>
                <w:rFonts w:cs="Arial"/>
                <w:b/>
                <w:sz w:val="22"/>
              </w:rPr>
              <w:t>10</w:t>
            </w:r>
          </w:p>
        </w:tc>
      </w:tr>
      <w:tr w:rsidR="006C6096" w:rsidRPr="00153BC0" w:rsidTr="00BC1B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153BC0" w:rsidRDefault="006C6096" w:rsidP="00C01679">
            <w:pPr>
              <w:spacing w:after="120"/>
              <w:rPr>
                <w:rFonts w:cs="Arial"/>
                <w:b w:val="0"/>
                <w:sz w:val="22"/>
              </w:rPr>
            </w:pPr>
            <w:r w:rsidRPr="00153BC0">
              <w:rPr>
                <w:rFonts w:cs="Arial"/>
                <w:b w:val="0"/>
                <w:sz w:val="22"/>
              </w:rPr>
              <w:t xml:space="preserve">Caída del sistema por agotamiento de recursos </w:t>
            </w:r>
          </w:p>
        </w:tc>
        <w:tc>
          <w:tcPr>
            <w:tcW w:w="1137" w:type="dxa"/>
            <w:shd w:val="clear" w:color="auto" w:fill="auto"/>
          </w:tcPr>
          <w:p w:rsidR="006C6096" w:rsidRPr="00C01679" w:rsidRDefault="006C6096" w:rsidP="00C0167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C01679">
              <w:rPr>
                <w:rFonts w:cs="Arial"/>
                <w:b/>
                <w:sz w:val="22"/>
              </w:rPr>
              <w:t>2</w:t>
            </w:r>
          </w:p>
        </w:tc>
        <w:tc>
          <w:tcPr>
            <w:tcW w:w="1484" w:type="dxa"/>
            <w:shd w:val="clear" w:color="auto" w:fill="auto"/>
          </w:tcPr>
          <w:p w:rsidR="006C6096" w:rsidRPr="00C01679" w:rsidRDefault="006C6096" w:rsidP="00C0167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C01679">
              <w:rPr>
                <w:rFonts w:cs="Arial"/>
                <w:b/>
                <w:sz w:val="22"/>
              </w:rPr>
              <w:t>1</w:t>
            </w:r>
          </w:p>
        </w:tc>
        <w:tc>
          <w:tcPr>
            <w:tcW w:w="1262" w:type="dxa"/>
            <w:shd w:val="clear" w:color="auto" w:fill="auto"/>
          </w:tcPr>
          <w:p w:rsidR="006C6096" w:rsidRPr="00C01679" w:rsidRDefault="006C6096" w:rsidP="00C0167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C01679">
              <w:rPr>
                <w:rFonts w:cs="Arial"/>
                <w:b/>
                <w:sz w:val="22"/>
              </w:rPr>
              <w:t>2</w:t>
            </w:r>
          </w:p>
        </w:tc>
      </w:tr>
      <w:tr w:rsidR="006C6096" w:rsidRPr="00153BC0" w:rsidTr="00BC1B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153BC0" w:rsidRDefault="006C6096" w:rsidP="00C01679">
            <w:pPr>
              <w:spacing w:after="120"/>
              <w:rPr>
                <w:rFonts w:cs="Arial"/>
                <w:b w:val="0"/>
                <w:sz w:val="22"/>
              </w:rPr>
            </w:pPr>
            <w:r w:rsidRPr="00153BC0">
              <w:rPr>
                <w:rFonts w:cs="Arial"/>
                <w:b w:val="0"/>
                <w:sz w:val="22"/>
              </w:rPr>
              <w:t>Repudio</w:t>
            </w:r>
          </w:p>
        </w:tc>
        <w:tc>
          <w:tcPr>
            <w:tcW w:w="1137" w:type="dxa"/>
            <w:shd w:val="clear" w:color="auto" w:fill="auto"/>
          </w:tcPr>
          <w:p w:rsidR="006C6096" w:rsidRPr="00C01679" w:rsidRDefault="006C6096" w:rsidP="00C01679">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C01679">
              <w:rPr>
                <w:rFonts w:cs="Arial"/>
                <w:b/>
                <w:sz w:val="22"/>
              </w:rPr>
              <w:t>4</w:t>
            </w:r>
          </w:p>
        </w:tc>
        <w:tc>
          <w:tcPr>
            <w:tcW w:w="1484" w:type="dxa"/>
            <w:shd w:val="clear" w:color="auto" w:fill="auto"/>
          </w:tcPr>
          <w:p w:rsidR="006C6096" w:rsidRPr="00C01679" w:rsidRDefault="006C6096" w:rsidP="00C01679">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C01679">
              <w:rPr>
                <w:rFonts w:cs="Arial"/>
                <w:b/>
                <w:sz w:val="22"/>
              </w:rPr>
              <w:t>0.1</w:t>
            </w:r>
          </w:p>
        </w:tc>
        <w:tc>
          <w:tcPr>
            <w:tcW w:w="1262" w:type="dxa"/>
            <w:shd w:val="clear" w:color="auto" w:fill="auto"/>
          </w:tcPr>
          <w:p w:rsidR="006C6096" w:rsidRPr="00C01679" w:rsidRDefault="006C6096" w:rsidP="00C01679">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C01679">
              <w:rPr>
                <w:rFonts w:cs="Arial"/>
                <w:b/>
                <w:sz w:val="22"/>
              </w:rPr>
              <w:t>0.4</w:t>
            </w:r>
          </w:p>
        </w:tc>
      </w:tr>
      <w:tr w:rsidR="006C6096" w:rsidRPr="00153BC0" w:rsidTr="00BC1B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153BC0" w:rsidRDefault="006C6096" w:rsidP="00C01679">
            <w:pPr>
              <w:spacing w:after="120"/>
              <w:rPr>
                <w:rFonts w:cs="Arial"/>
                <w:b w:val="0"/>
                <w:sz w:val="22"/>
              </w:rPr>
            </w:pPr>
            <w:r w:rsidRPr="00153BC0">
              <w:rPr>
                <w:rFonts w:cs="Arial"/>
                <w:b w:val="0"/>
                <w:sz w:val="22"/>
              </w:rPr>
              <w:t xml:space="preserve">Manipulación de la configuración </w:t>
            </w:r>
          </w:p>
        </w:tc>
        <w:tc>
          <w:tcPr>
            <w:tcW w:w="1137" w:type="dxa"/>
            <w:shd w:val="clear" w:color="auto" w:fill="auto"/>
          </w:tcPr>
          <w:p w:rsidR="006C6096" w:rsidRPr="00C01679" w:rsidRDefault="006C6096" w:rsidP="00C0167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C01679">
              <w:rPr>
                <w:rFonts w:cs="Arial"/>
                <w:b/>
                <w:sz w:val="22"/>
              </w:rPr>
              <w:t>3</w:t>
            </w:r>
          </w:p>
        </w:tc>
        <w:tc>
          <w:tcPr>
            <w:tcW w:w="1484" w:type="dxa"/>
            <w:shd w:val="clear" w:color="auto" w:fill="auto"/>
          </w:tcPr>
          <w:p w:rsidR="006C6096" w:rsidRPr="00C01679" w:rsidRDefault="006C6096" w:rsidP="00C0167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C01679">
              <w:rPr>
                <w:rFonts w:cs="Arial"/>
                <w:b/>
                <w:sz w:val="22"/>
              </w:rPr>
              <w:t>0.1</w:t>
            </w:r>
          </w:p>
        </w:tc>
        <w:tc>
          <w:tcPr>
            <w:tcW w:w="1262" w:type="dxa"/>
            <w:shd w:val="clear" w:color="auto" w:fill="auto"/>
          </w:tcPr>
          <w:p w:rsidR="006C6096" w:rsidRPr="00C01679" w:rsidRDefault="006C6096" w:rsidP="00C0167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C01679">
              <w:rPr>
                <w:rFonts w:cs="Arial"/>
                <w:b/>
                <w:sz w:val="22"/>
              </w:rPr>
              <w:t>0.3</w:t>
            </w:r>
          </w:p>
        </w:tc>
      </w:tr>
      <w:tr w:rsidR="006C6096" w:rsidRPr="00153BC0" w:rsidTr="00BC1B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C01679" w:rsidRDefault="006C6096" w:rsidP="00C01679">
            <w:pPr>
              <w:spacing w:after="120"/>
              <w:rPr>
                <w:rFonts w:cs="Arial"/>
                <w:b w:val="0"/>
                <w:sz w:val="22"/>
              </w:rPr>
            </w:pPr>
            <w:r w:rsidRPr="00C01679">
              <w:rPr>
                <w:rFonts w:cs="Arial"/>
                <w:b w:val="0"/>
                <w:sz w:val="22"/>
              </w:rPr>
              <w:t xml:space="preserve">Errores del administrador </w:t>
            </w:r>
          </w:p>
        </w:tc>
        <w:tc>
          <w:tcPr>
            <w:tcW w:w="1137" w:type="dxa"/>
            <w:shd w:val="clear" w:color="auto" w:fill="auto"/>
          </w:tcPr>
          <w:p w:rsidR="006C6096" w:rsidRPr="00C01679" w:rsidRDefault="006C6096" w:rsidP="00C01679">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C01679">
              <w:rPr>
                <w:rFonts w:cs="Arial"/>
                <w:b/>
                <w:sz w:val="22"/>
              </w:rPr>
              <w:t>2</w:t>
            </w:r>
          </w:p>
        </w:tc>
        <w:tc>
          <w:tcPr>
            <w:tcW w:w="1484" w:type="dxa"/>
            <w:shd w:val="clear" w:color="auto" w:fill="auto"/>
          </w:tcPr>
          <w:p w:rsidR="006C6096" w:rsidRPr="00C01679" w:rsidRDefault="006C6096" w:rsidP="00C01679">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C01679">
              <w:rPr>
                <w:rFonts w:cs="Arial"/>
                <w:b/>
                <w:sz w:val="22"/>
              </w:rPr>
              <w:t>0.1</w:t>
            </w:r>
          </w:p>
        </w:tc>
        <w:tc>
          <w:tcPr>
            <w:tcW w:w="1262" w:type="dxa"/>
            <w:shd w:val="clear" w:color="auto" w:fill="auto"/>
          </w:tcPr>
          <w:p w:rsidR="006C6096" w:rsidRPr="00C01679" w:rsidRDefault="006C6096" w:rsidP="00C01679">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C01679">
              <w:rPr>
                <w:rFonts w:cs="Arial"/>
                <w:b/>
                <w:sz w:val="22"/>
              </w:rPr>
              <w:t>0.2</w:t>
            </w:r>
          </w:p>
        </w:tc>
      </w:tr>
      <w:tr w:rsidR="006C6096" w:rsidRPr="00153BC0" w:rsidTr="00BC1B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C01679" w:rsidRDefault="006C6096" w:rsidP="00C01679">
            <w:pPr>
              <w:spacing w:after="120"/>
              <w:rPr>
                <w:rFonts w:cs="Arial"/>
                <w:b w:val="0"/>
                <w:sz w:val="22"/>
              </w:rPr>
            </w:pPr>
            <w:r w:rsidRPr="00C01679">
              <w:rPr>
                <w:rFonts w:cs="Arial"/>
                <w:b w:val="0"/>
                <w:sz w:val="22"/>
              </w:rPr>
              <w:t xml:space="preserve">Errores de configuración  </w:t>
            </w:r>
          </w:p>
        </w:tc>
        <w:tc>
          <w:tcPr>
            <w:tcW w:w="1137" w:type="dxa"/>
            <w:shd w:val="clear" w:color="auto" w:fill="auto"/>
          </w:tcPr>
          <w:p w:rsidR="006C6096" w:rsidRPr="00C01679" w:rsidRDefault="006C6096" w:rsidP="00C0167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C01679">
              <w:rPr>
                <w:rFonts w:cs="Arial"/>
                <w:b/>
                <w:sz w:val="22"/>
              </w:rPr>
              <w:t>2</w:t>
            </w:r>
          </w:p>
        </w:tc>
        <w:tc>
          <w:tcPr>
            <w:tcW w:w="1484" w:type="dxa"/>
            <w:shd w:val="clear" w:color="auto" w:fill="auto"/>
          </w:tcPr>
          <w:p w:rsidR="006C6096" w:rsidRPr="00C01679" w:rsidRDefault="006C6096" w:rsidP="00C0167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C01679">
              <w:rPr>
                <w:rFonts w:cs="Arial"/>
                <w:b/>
                <w:sz w:val="22"/>
              </w:rPr>
              <w:t>0.1</w:t>
            </w:r>
          </w:p>
        </w:tc>
        <w:tc>
          <w:tcPr>
            <w:tcW w:w="1262" w:type="dxa"/>
            <w:shd w:val="clear" w:color="auto" w:fill="auto"/>
          </w:tcPr>
          <w:p w:rsidR="006C6096" w:rsidRPr="00C01679" w:rsidRDefault="006C6096" w:rsidP="00C0167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C01679">
              <w:rPr>
                <w:rFonts w:cs="Arial"/>
                <w:b/>
                <w:sz w:val="22"/>
              </w:rPr>
              <w:t>0.2</w:t>
            </w:r>
          </w:p>
        </w:tc>
      </w:tr>
      <w:tr w:rsidR="006C6096" w:rsidRPr="00153BC0" w:rsidTr="00BC1B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153BC0" w:rsidRDefault="006C6096" w:rsidP="00C01679">
            <w:pPr>
              <w:spacing w:after="120"/>
              <w:rPr>
                <w:rFonts w:cs="Arial"/>
                <w:b w:val="0"/>
                <w:sz w:val="22"/>
              </w:rPr>
            </w:pPr>
            <w:r w:rsidRPr="00153BC0">
              <w:rPr>
                <w:rFonts w:cs="Arial"/>
                <w:b w:val="0"/>
                <w:sz w:val="22"/>
              </w:rPr>
              <w:t xml:space="preserve">Denegación de servicio </w:t>
            </w:r>
          </w:p>
        </w:tc>
        <w:tc>
          <w:tcPr>
            <w:tcW w:w="1137" w:type="dxa"/>
            <w:shd w:val="clear" w:color="auto" w:fill="auto"/>
          </w:tcPr>
          <w:p w:rsidR="006C6096" w:rsidRPr="00C01679" w:rsidRDefault="006C6096" w:rsidP="00C01679">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C01679">
              <w:rPr>
                <w:rFonts w:cs="Arial"/>
                <w:b/>
                <w:sz w:val="22"/>
              </w:rPr>
              <w:t>2</w:t>
            </w:r>
          </w:p>
        </w:tc>
        <w:tc>
          <w:tcPr>
            <w:tcW w:w="1484" w:type="dxa"/>
            <w:shd w:val="clear" w:color="auto" w:fill="auto"/>
          </w:tcPr>
          <w:p w:rsidR="006C6096" w:rsidRPr="00C01679" w:rsidRDefault="006C6096" w:rsidP="00C01679">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C01679">
              <w:rPr>
                <w:rFonts w:cs="Arial"/>
                <w:b/>
                <w:sz w:val="22"/>
              </w:rPr>
              <w:t>0.1</w:t>
            </w:r>
          </w:p>
        </w:tc>
        <w:tc>
          <w:tcPr>
            <w:tcW w:w="1262" w:type="dxa"/>
            <w:shd w:val="clear" w:color="auto" w:fill="auto"/>
          </w:tcPr>
          <w:p w:rsidR="006C6096" w:rsidRPr="00C01679" w:rsidRDefault="006C6096" w:rsidP="00C01679">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C01679">
              <w:rPr>
                <w:rFonts w:cs="Arial"/>
                <w:b/>
                <w:sz w:val="22"/>
              </w:rPr>
              <w:t>0.2</w:t>
            </w:r>
          </w:p>
        </w:tc>
      </w:tr>
      <w:tr w:rsidR="006C6096" w:rsidRPr="00153BC0" w:rsidTr="00BC1B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153BC0" w:rsidRDefault="006C6096" w:rsidP="00C01679">
            <w:pPr>
              <w:spacing w:after="120"/>
              <w:rPr>
                <w:rFonts w:cs="Arial"/>
                <w:b w:val="0"/>
                <w:sz w:val="22"/>
              </w:rPr>
            </w:pPr>
            <w:r w:rsidRPr="00153BC0">
              <w:rPr>
                <w:rFonts w:cs="Arial"/>
                <w:b w:val="0"/>
                <w:sz w:val="22"/>
              </w:rPr>
              <w:t xml:space="preserve">Errores de secuencia </w:t>
            </w:r>
          </w:p>
        </w:tc>
        <w:tc>
          <w:tcPr>
            <w:tcW w:w="1137" w:type="dxa"/>
            <w:shd w:val="clear" w:color="auto" w:fill="auto"/>
          </w:tcPr>
          <w:p w:rsidR="006C6096" w:rsidRPr="00C01679" w:rsidRDefault="006C6096" w:rsidP="00C0167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C01679">
              <w:rPr>
                <w:rFonts w:cs="Arial"/>
                <w:b/>
                <w:sz w:val="22"/>
              </w:rPr>
              <w:t>0.8</w:t>
            </w:r>
          </w:p>
        </w:tc>
        <w:tc>
          <w:tcPr>
            <w:tcW w:w="1484" w:type="dxa"/>
            <w:shd w:val="clear" w:color="auto" w:fill="auto"/>
          </w:tcPr>
          <w:p w:rsidR="006C6096" w:rsidRPr="00C01679" w:rsidRDefault="006C6096" w:rsidP="00C0167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C01679">
              <w:rPr>
                <w:rFonts w:cs="Arial"/>
                <w:b/>
                <w:sz w:val="22"/>
              </w:rPr>
              <w:t>0.1</w:t>
            </w:r>
          </w:p>
        </w:tc>
        <w:tc>
          <w:tcPr>
            <w:tcW w:w="1262" w:type="dxa"/>
            <w:shd w:val="clear" w:color="auto" w:fill="auto"/>
          </w:tcPr>
          <w:p w:rsidR="006C6096" w:rsidRPr="00C01679" w:rsidRDefault="006C6096" w:rsidP="00C0167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C01679">
              <w:rPr>
                <w:rFonts w:cs="Arial"/>
                <w:b/>
                <w:sz w:val="22"/>
              </w:rPr>
              <w:t>0.08</w:t>
            </w:r>
          </w:p>
        </w:tc>
      </w:tr>
      <w:tr w:rsidR="006C6096" w:rsidRPr="00153BC0" w:rsidTr="00BC1B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153BC0" w:rsidRDefault="006C6096" w:rsidP="00C01679">
            <w:pPr>
              <w:spacing w:after="120"/>
              <w:rPr>
                <w:rFonts w:cs="Arial"/>
                <w:b w:val="0"/>
                <w:sz w:val="22"/>
              </w:rPr>
            </w:pPr>
            <w:r w:rsidRPr="00153BC0">
              <w:rPr>
                <w:rFonts w:cs="Arial"/>
                <w:b w:val="0"/>
                <w:sz w:val="22"/>
              </w:rPr>
              <w:t>Uso no previsto</w:t>
            </w:r>
          </w:p>
        </w:tc>
        <w:tc>
          <w:tcPr>
            <w:tcW w:w="1137" w:type="dxa"/>
            <w:shd w:val="clear" w:color="auto" w:fill="auto"/>
          </w:tcPr>
          <w:p w:rsidR="006C6096" w:rsidRPr="00C01679" w:rsidRDefault="006C6096" w:rsidP="00C01679">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C01679">
              <w:rPr>
                <w:rFonts w:cs="Arial"/>
                <w:b/>
                <w:sz w:val="22"/>
              </w:rPr>
              <w:t>0.8</w:t>
            </w:r>
          </w:p>
        </w:tc>
        <w:tc>
          <w:tcPr>
            <w:tcW w:w="1484" w:type="dxa"/>
            <w:shd w:val="clear" w:color="auto" w:fill="auto"/>
          </w:tcPr>
          <w:p w:rsidR="006C6096" w:rsidRPr="00C01679" w:rsidRDefault="006C6096" w:rsidP="00C01679">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C01679">
              <w:rPr>
                <w:rFonts w:cs="Arial"/>
                <w:b/>
                <w:sz w:val="22"/>
              </w:rPr>
              <w:t>0.1</w:t>
            </w:r>
          </w:p>
        </w:tc>
        <w:tc>
          <w:tcPr>
            <w:tcW w:w="1262" w:type="dxa"/>
            <w:shd w:val="clear" w:color="auto" w:fill="auto"/>
          </w:tcPr>
          <w:p w:rsidR="006C6096" w:rsidRPr="00C01679" w:rsidRDefault="006C6096" w:rsidP="00C01679">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C01679">
              <w:rPr>
                <w:rFonts w:cs="Arial"/>
                <w:b/>
                <w:sz w:val="22"/>
              </w:rPr>
              <w:t>0.08</w:t>
            </w:r>
          </w:p>
        </w:tc>
      </w:tr>
      <w:tr w:rsidR="006C6096" w:rsidRPr="00153BC0" w:rsidTr="00BC1B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153BC0" w:rsidRDefault="006C6096" w:rsidP="00C01679">
            <w:pPr>
              <w:spacing w:after="120"/>
              <w:rPr>
                <w:rFonts w:cs="Arial"/>
                <w:b w:val="0"/>
                <w:sz w:val="22"/>
              </w:rPr>
            </w:pPr>
            <w:r w:rsidRPr="00153BC0">
              <w:rPr>
                <w:rFonts w:cs="Arial"/>
                <w:b w:val="0"/>
                <w:sz w:val="22"/>
              </w:rPr>
              <w:t xml:space="preserve">Errores de re – encaminamiento </w:t>
            </w:r>
          </w:p>
        </w:tc>
        <w:tc>
          <w:tcPr>
            <w:tcW w:w="1137" w:type="dxa"/>
            <w:shd w:val="clear" w:color="auto" w:fill="auto"/>
          </w:tcPr>
          <w:p w:rsidR="006C6096" w:rsidRPr="00C01679" w:rsidRDefault="006C6096" w:rsidP="00C0167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C01679">
              <w:rPr>
                <w:rFonts w:cs="Arial"/>
                <w:b/>
                <w:sz w:val="22"/>
              </w:rPr>
              <w:t>0.6</w:t>
            </w:r>
          </w:p>
        </w:tc>
        <w:tc>
          <w:tcPr>
            <w:tcW w:w="1484" w:type="dxa"/>
            <w:shd w:val="clear" w:color="auto" w:fill="auto"/>
          </w:tcPr>
          <w:p w:rsidR="006C6096" w:rsidRPr="00C01679" w:rsidRDefault="006C6096" w:rsidP="00C0167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C01679">
              <w:rPr>
                <w:rFonts w:cs="Arial"/>
                <w:b/>
                <w:sz w:val="22"/>
              </w:rPr>
              <w:t>0.1</w:t>
            </w:r>
          </w:p>
        </w:tc>
        <w:tc>
          <w:tcPr>
            <w:tcW w:w="1262" w:type="dxa"/>
            <w:shd w:val="clear" w:color="auto" w:fill="auto"/>
          </w:tcPr>
          <w:p w:rsidR="006C6096" w:rsidRPr="00C01679" w:rsidRDefault="006C6096" w:rsidP="00C0167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C01679">
              <w:rPr>
                <w:rFonts w:cs="Arial"/>
                <w:b/>
                <w:sz w:val="22"/>
              </w:rPr>
              <w:t>0.06</w:t>
            </w:r>
          </w:p>
        </w:tc>
      </w:tr>
    </w:tbl>
    <w:p w:rsidR="00AB58AB" w:rsidRDefault="00AB58AB" w:rsidP="00153BC0"/>
    <w:p w:rsidR="00153BC0" w:rsidRDefault="00153BC0" w:rsidP="00153BC0"/>
    <w:p w:rsidR="00153BC0" w:rsidRDefault="00153BC0" w:rsidP="00153BC0"/>
    <w:p w:rsidR="00153BC0" w:rsidRDefault="00153BC0" w:rsidP="00153BC0"/>
    <w:p w:rsidR="00153BC0" w:rsidRDefault="00153BC0" w:rsidP="00153BC0"/>
    <w:p w:rsidR="00C01679" w:rsidRDefault="00C01679" w:rsidP="00153BC0"/>
    <w:p w:rsidR="00AB58AB" w:rsidRPr="00353412" w:rsidRDefault="00AB58AB" w:rsidP="00AB58AB">
      <w:r w:rsidRPr="00353412">
        <w:lastRenderedPageBreak/>
        <w:t>Tabla 3.18</w:t>
      </w:r>
      <w:r w:rsidR="00153BC0">
        <w:t>:</w:t>
      </w:r>
      <w:r w:rsidRPr="00353412">
        <w:t xml:space="preserve"> Estimación del riesgo. Transferencia de archivos.</w:t>
      </w:r>
    </w:p>
    <w:tbl>
      <w:tblPr>
        <w:tblStyle w:val="Cuadrculaclara-nfasis5"/>
        <w:tblW w:w="0" w:type="auto"/>
        <w:jc w:val="center"/>
        <w:tblLook w:val="04A0" w:firstRow="1" w:lastRow="0" w:firstColumn="1" w:lastColumn="0" w:noHBand="0" w:noVBand="1"/>
      </w:tblPr>
      <w:tblGrid>
        <w:gridCol w:w="4832"/>
        <w:gridCol w:w="1137"/>
        <w:gridCol w:w="1484"/>
        <w:gridCol w:w="1267"/>
      </w:tblGrid>
      <w:tr w:rsidR="006C6096" w:rsidRPr="00153BC0" w:rsidTr="00C016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20" w:type="dxa"/>
            <w:gridSpan w:val="4"/>
            <w:tcBorders>
              <w:bottom w:val="single" w:sz="8" w:space="0" w:color="4472C4" w:themeColor="accent5"/>
            </w:tcBorders>
            <w:shd w:val="clear" w:color="auto" w:fill="8DB3E2"/>
          </w:tcPr>
          <w:p w:rsidR="006C6096" w:rsidRPr="00153BC0" w:rsidRDefault="006C6096" w:rsidP="00153BC0">
            <w:pPr>
              <w:spacing w:after="120"/>
              <w:jc w:val="center"/>
              <w:rPr>
                <w:rFonts w:cs="Arial"/>
                <w:sz w:val="22"/>
              </w:rPr>
            </w:pPr>
            <w:r w:rsidRPr="00153BC0">
              <w:rPr>
                <w:rFonts w:cs="Arial"/>
                <w:b w:val="0"/>
                <w:sz w:val="22"/>
              </w:rPr>
              <w:t xml:space="preserve">ACTIVO: </w:t>
            </w:r>
            <w:r w:rsidRPr="00153BC0">
              <w:rPr>
                <w:rFonts w:cs="Arial"/>
                <w:sz w:val="22"/>
              </w:rPr>
              <w:t>T</w:t>
            </w:r>
            <w:r w:rsidRPr="00153BC0">
              <w:rPr>
                <w:rFonts w:cs="Arial"/>
                <w:sz w:val="22"/>
                <w:lang w:val="es-ES"/>
              </w:rPr>
              <w:t xml:space="preserve">transferencia de archivos </w:t>
            </w:r>
          </w:p>
        </w:tc>
      </w:tr>
      <w:tr w:rsidR="006C6096" w:rsidRPr="00153BC0" w:rsidTr="00C016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2" w:type="dxa"/>
            <w:shd w:val="clear" w:color="auto" w:fill="DEEAF6" w:themeFill="accent1" w:themeFillTint="33"/>
          </w:tcPr>
          <w:p w:rsidR="006C6096" w:rsidRPr="00153BC0" w:rsidRDefault="006C6096" w:rsidP="00153BC0">
            <w:pPr>
              <w:spacing w:after="120"/>
              <w:jc w:val="center"/>
              <w:rPr>
                <w:rFonts w:cs="Arial"/>
                <w:sz w:val="22"/>
                <w:lang w:val="es-ES"/>
              </w:rPr>
            </w:pPr>
            <w:r w:rsidRPr="00153BC0">
              <w:rPr>
                <w:rFonts w:cs="Arial"/>
                <w:sz w:val="22"/>
                <w:lang w:val="es-ES"/>
              </w:rPr>
              <w:t>Amenaza</w:t>
            </w:r>
          </w:p>
        </w:tc>
        <w:tc>
          <w:tcPr>
            <w:tcW w:w="1137" w:type="dxa"/>
            <w:shd w:val="clear" w:color="auto" w:fill="DEEAF6" w:themeFill="accent1" w:themeFillTint="33"/>
          </w:tcPr>
          <w:p w:rsidR="006C6096" w:rsidRPr="00153BC0" w:rsidRDefault="006C6096" w:rsidP="00153BC0">
            <w:pPr>
              <w:spacing w:after="120"/>
              <w:cnfStyle w:val="000000100000" w:firstRow="0" w:lastRow="0" w:firstColumn="0" w:lastColumn="0" w:oddVBand="0" w:evenVBand="0" w:oddHBand="1" w:evenHBand="0" w:firstRowFirstColumn="0" w:firstRowLastColumn="0" w:lastRowFirstColumn="0" w:lastRowLastColumn="0"/>
              <w:rPr>
                <w:rFonts w:cs="Arial"/>
                <w:b/>
                <w:sz w:val="22"/>
              </w:rPr>
            </w:pPr>
            <w:r w:rsidRPr="00153BC0">
              <w:rPr>
                <w:rFonts w:cs="Arial"/>
                <w:b/>
                <w:sz w:val="22"/>
              </w:rPr>
              <w:t>Impacto</w:t>
            </w:r>
          </w:p>
        </w:tc>
        <w:tc>
          <w:tcPr>
            <w:tcW w:w="1484" w:type="dxa"/>
            <w:shd w:val="clear" w:color="auto" w:fill="DEEAF6" w:themeFill="accent1" w:themeFillTint="33"/>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153BC0">
              <w:rPr>
                <w:rFonts w:cs="Arial"/>
                <w:b/>
                <w:sz w:val="22"/>
              </w:rPr>
              <w:t>Frecuencia</w:t>
            </w:r>
          </w:p>
        </w:tc>
        <w:tc>
          <w:tcPr>
            <w:tcW w:w="1267" w:type="dxa"/>
            <w:shd w:val="clear" w:color="auto" w:fill="DEEAF6" w:themeFill="accent1" w:themeFillTint="33"/>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153BC0">
              <w:rPr>
                <w:rFonts w:cs="Arial"/>
                <w:b/>
                <w:sz w:val="22"/>
              </w:rPr>
              <w:t>Riesgo</w:t>
            </w:r>
          </w:p>
        </w:tc>
      </w:tr>
      <w:tr w:rsidR="006C6096" w:rsidRPr="00153BC0" w:rsidTr="00BC1B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2" w:type="dxa"/>
            <w:shd w:val="clear" w:color="auto" w:fill="auto"/>
            <w:vAlign w:val="center"/>
          </w:tcPr>
          <w:p w:rsidR="006C6096" w:rsidRPr="00153BC0" w:rsidRDefault="006C6096" w:rsidP="00153BC0">
            <w:pPr>
              <w:spacing w:after="120"/>
              <w:rPr>
                <w:rFonts w:cs="Arial"/>
                <w:b w:val="0"/>
                <w:sz w:val="22"/>
              </w:rPr>
            </w:pPr>
            <w:r w:rsidRPr="00153BC0">
              <w:rPr>
                <w:rFonts w:cs="Arial"/>
                <w:b w:val="0"/>
                <w:sz w:val="22"/>
              </w:rPr>
              <w:t xml:space="preserve">Errores de </w:t>
            </w:r>
            <w:r w:rsidRPr="00153BC0">
              <w:rPr>
                <w:rFonts w:cs="Arial"/>
                <w:b w:val="0"/>
                <w:sz w:val="22"/>
                <w:lang w:val="es-ES"/>
              </w:rPr>
              <w:t>usuario</w:t>
            </w:r>
          </w:p>
        </w:tc>
        <w:tc>
          <w:tcPr>
            <w:tcW w:w="1137"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0.6</w:t>
            </w:r>
          </w:p>
        </w:tc>
        <w:tc>
          <w:tcPr>
            <w:tcW w:w="1484"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1</w:t>
            </w:r>
          </w:p>
        </w:tc>
        <w:tc>
          <w:tcPr>
            <w:tcW w:w="1267"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0.6</w:t>
            </w:r>
          </w:p>
        </w:tc>
      </w:tr>
      <w:tr w:rsidR="006C6096" w:rsidRPr="00153BC0" w:rsidTr="00BC1B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2" w:type="dxa"/>
            <w:shd w:val="clear" w:color="auto" w:fill="auto"/>
            <w:vAlign w:val="center"/>
          </w:tcPr>
          <w:p w:rsidR="006C6096" w:rsidRPr="00153BC0" w:rsidRDefault="006C6096" w:rsidP="00153BC0">
            <w:pPr>
              <w:spacing w:after="120"/>
              <w:rPr>
                <w:rFonts w:cs="Arial"/>
                <w:b w:val="0"/>
                <w:sz w:val="22"/>
              </w:rPr>
            </w:pPr>
            <w:r w:rsidRPr="00153BC0">
              <w:rPr>
                <w:rFonts w:cs="Arial"/>
                <w:b w:val="0"/>
                <w:sz w:val="22"/>
              </w:rPr>
              <w:t>Repudio</w:t>
            </w:r>
          </w:p>
        </w:tc>
        <w:tc>
          <w:tcPr>
            <w:tcW w:w="1137"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153BC0">
              <w:rPr>
                <w:rFonts w:cs="Arial"/>
                <w:sz w:val="22"/>
              </w:rPr>
              <w:t>4</w:t>
            </w:r>
          </w:p>
        </w:tc>
        <w:tc>
          <w:tcPr>
            <w:tcW w:w="1484"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153BC0">
              <w:rPr>
                <w:rFonts w:cs="Arial"/>
                <w:sz w:val="22"/>
              </w:rPr>
              <w:t>0.1</w:t>
            </w:r>
          </w:p>
        </w:tc>
        <w:tc>
          <w:tcPr>
            <w:tcW w:w="1267"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153BC0">
              <w:rPr>
                <w:rFonts w:cs="Arial"/>
                <w:sz w:val="22"/>
              </w:rPr>
              <w:t>0.4</w:t>
            </w:r>
          </w:p>
        </w:tc>
      </w:tr>
      <w:tr w:rsidR="006C6096" w:rsidRPr="00153BC0" w:rsidTr="00BC1B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2" w:type="dxa"/>
            <w:shd w:val="clear" w:color="auto" w:fill="auto"/>
            <w:vAlign w:val="center"/>
          </w:tcPr>
          <w:p w:rsidR="006C6096" w:rsidRPr="00153BC0" w:rsidRDefault="006C6096" w:rsidP="00153BC0">
            <w:pPr>
              <w:spacing w:after="120"/>
              <w:rPr>
                <w:rFonts w:cs="Arial"/>
                <w:b w:val="0"/>
                <w:sz w:val="22"/>
                <w:lang w:val="en-US"/>
              </w:rPr>
            </w:pPr>
            <w:r w:rsidRPr="00153BC0">
              <w:rPr>
                <w:rFonts w:cs="Arial"/>
                <w:b w:val="0"/>
                <w:sz w:val="22"/>
                <w:lang w:val="es-ES"/>
              </w:rPr>
              <w:t>Errores</w:t>
            </w:r>
            <w:r w:rsidRPr="00153BC0">
              <w:rPr>
                <w:rFonts w:cs="Arial"/>
                <w:b w:val="0"/>
                <w:sz w:val="22"/>
                <w:lang w:val="en-US"/>
              </w:rPr>
              <w:t xml:space="preserve"> del </w:t>
            </w:r>
            <w:r w:rsidRPr="00153BC0">
              <w:rPr>
                <w:rFonts w:cs="Arial"/>
                <w:b w:val="0"/>
                <w:sz w:val="22"/>
                <w:lang w:val="es-ES"/>
              </w:rPr>
              <w:t>administrador</w:t>
            </w:r>
            <w:r w:rsidRPr="00153BC0">
              <w:rPr>
                <w:rFonts w:cs="Arial"/>
                <w:b w:val="0"/>
                <w:sz w:val="22"/>
                <w:lang w:val="en-US"/>
              </w:rPr>
              <w:t xml:space="preserve"> </w:t>
            </w:r>
          </w:p>
        </w:tc>
        <w:tc>
          <w:tcPr>
            <w:tcW w:w="1137"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153BC0">
              <w:rPr>
                <w:rFonts w:cs="Arial"/>
                <w:sz w:val="22"/>
                <w:lang w:val="en-US"/>
              </w:rPr>
              <w:t>2</w:t>
            </w:r>
          </w:p>
        </w:tc>
        <w:tc>
          <w:tcPr>
            <w:tcW w:w="1484"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153BC0">
              <w:rPr>
                <w:rFonts w:cs="Arial"/>
                <w:sz w:val="22"/>
                <w:lang w:val="en-US"/>
              </w:rPr>
              <w:t>0.1</w:t>
            </w:r>
          </w:p>
        </w:tc>
        <w:tc>
          <w:tcPr>
            <w:tcW w:w="1267"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153BC0">
              <w:rPr>
                <w:rFonts w:cs="Arial"/>
                <w:sz w:val="22"/>
                <w:lang w:val="en-US"/>
              </w:rPr>
              <w:t>0.2</w:t>
            </w:r>
          </w:p>
        </w:tc>
      </w:tr>
      <w:tr w:rsidR="006C6096" w:rsidRPr="00153BC0" w:rsidTr="00BC1B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2" w:type="dxa"/>
            <w:shd w:val="clear" w:color="auto" w:fill="auto"/>
            <w:vAlign w:val="center"/>
          </w:tcPr>
          <w:p w:rsidR="006C6096" w:rsidRPr="00153BC0" w:rsidRDefault="006C6096" w:rsidP="00153BC0">
            <w:pPr>
              <w:spacing w:after="120"/>
              <w:rPr>
                <w:rFonts w:cs="Arial"/>
                <w:b w:val="0"/>
                <w:sz w:val="22"/>
                <w:lang w:val="en-US"/>
              </w:rPr>
            </w:pPr>
            <w:r w:rsidRPr="00153BC0">
              <w:rPr>
                <w:rFonts w:cs="Arial"/>
                <w:b w:val="0"/>
                <w:sz w:val="22"/>
                <w:lang w:val="es-ES"/>
              </w:rPr>
              <w:t>Errores</w:t>
            </w:r>
            <w:r w:rsidRPr="00153BC0">
              <w:rPr>
                <w:rFonts w:cs="Arial"/>
                <w:b w:val="0"/>
                <w:sz w:val="22"/>
                <w:lang w:val="en-US"/>
              </w:rPr>
              <w:t xml:space="preserve"> de </w:t>
            </w:r>
            <w:r w:rsidRPr="00153BC0">
              <w:rPr>
                <w:rFonts w:cs="Arial"/>
                <w:b w:val="0"/>
                <w:sz w:val="22"/>
                <w:lang w:val="es-ES"/>
              </w:rPr>
              <w:t xml:space="preserve">configuración </w:t>
            </w:r>
            <w:r w:rsidRPr="00153BC0">
              <w:rPr>
                <w:rFonts w:cs="Arial"/>
                <w:b w:val="0"/>
                <w:sz w:val="22"/>
                <w:lang w:val="en-US"/>
              </w:rPr>
              <w:t xml:space="preserve"> </w:t>
            </w:r>
          </w:p>
        </w:tc>
        <w:tc>
          <w:tcPr>
            <w:tcW w:w="1137"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153BC0">
              <w:rPr>
                <w:rFonts w:cs="Arial"/>
                <w:sz w:val="22"/>
                <w:lang w:val="en-US"/>
              </w:rPr>
              <w:t>2</w:t>
            </w:r>
          </w:p>
        </w:tc>
        <w:tc>
          <w:tcPr>
            <w:tcW w:w="1484"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153BC0">
              <w:rPr>
                <w:rFonts w:cs="Arial"/>
                <w:sz w:val="22"/>
                <w:lang w:val="en-US"/>
              </w:rPr>
              <w:t>0.1</w:t>
            </w:r>
          </w:p>
        </w:tc>
        <w:tc>
          <w:tcPr>
            <w:tcW w:w="1267"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153BC0">
              <w:rPr>
                <w:rFonts w:cs="Arial"/>
                <w:sz w:val="22"/>
                <w:lang w:val="en-US"/>
              </w:rPr>
              <w:t>0.2</w:t>
            </w:r>
          </w:p>
        </w:tc>
      </w:tr>
      <w:tr w:rsidR="006C6096" w:rsidRPr="00153BC0" w:rsidTr="00BC1B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2" w:type="dxa"/>
            <w:shd w:val="clear" w:color="auto" w:fill="auto"/>
            <w:vAlign w:val="center"/>
          </w:tcPr>
          <w:p w:rsidR="006C6096" w:rsidRPr="00153BC0" w:rsidRDefault="006C6096" w:rsidP="00153BC0">
            <w:pPr>
              <w:spacing w:after="120"/>
              <w:rPr>
                <w:rFonts w:cs="Arial"/>
                <w:b w:val="0"/>
                <w:sz w:val="22"/>
              </w:rPr>
            </w:pPr>
            <w:r w:rsidRPr="00153BC0">
              <w:rPr>
                <w:rFonts w:cs="Arial"/>
                <w:b w:val="0"/>
                <w:sz w:val="22"/>
              </w:rPr>
              <w:t xml:space="preserve">Manipulación de la configuración </w:t>
            </w:r>
          </w:p>
        </w:tc>
        <w:tc>
          <w:tcPr>
            <w:tcW w:w="1137"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2</w:t>
            </w:r>
          </w:p>
        </w:tc>
        <w:tc>
          <w:tcPr>
            <w:tcW w:w="1484"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0.1</w:t>
            </w:r>
          </w:p>
        </w:tc>
        <w:tc>
          <w:tcPr>
            <w:tcW w:w="1267"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0.2</w:t>
            </w:r>
          </w:p>
        </w:tc>
      </w:tr>
      <w:tr w:rsidR="006C6096" w:rsidRPr="00153BC0" w:rsidTr="00BC1B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2" w:type="dxa"/>
            <w:shd w:val="clear" w:color="auto" w:fill="auto"/>
            <w:vAlign w:val="center"/>
          </w:tcPr>
          <w:p w:rsidR="006C6096" w:rsidRPr="00153BC0" w:rsidRDefault="006C6096" w:rsidP="00153BC0">
            <w:pPr>
              <w:spacing w:after="120"/>
              <w:rPr>
                <w:rFonts w:cs="Arial"/>
                <w:b w:val="0"/>
                <w:sz w:val="22"/>
              </w:rPr>
            </w:pPr>
            <w:r w:rsidRPr="00153BC0">
              <w:rPr>
                <w:rFonts w:cs="Arial"/>
                <w:b w:val="0"/>
                <w:sz w:val="22"/>
              </w:rPr>
              <w:t xml:space="preserve">Errores de secuencia </w:t>
            </w:r>
          </w:p>
        </w:tc>
        <w:tc>
          <w:tcPr>
            <w:tcW w:w="1137"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153BC0">
              <w:rPr>
                <w:rFonts w:cs="Arial"/>
                <w:sz w:val="22"/>
              </w:rPr>
              <w:t>1</w:t>
            </w:r>
          </w:p>
        </w:tc>
        <w:tc>
          <w:tcPr>
            <w:tcW w:w="1484"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153BC0">
              <w:rPr>
                <w:rFonts w:cs="Arial"/>
                <w:sz w:val="22"/>
              </w:rPr>
              <w:t>0.1</w:t>
            </w:r>
          </w:p>
        </w:tc>
        <w:tc>
          <w:tcPr>
            <w:tcW w:w="1267"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153BC0">
              <w:rPr>
                <w:rFonts w:cs="Arial"/>
                <w:sz w:val="22"/>
              </w:rPr>
              <w:t>0.1</w:t>
            </w:r>
          </w:p>
        </w:tc>
      </w:tr>
      <w:tr w:rsidR="006C6096" w:rsidRPr="00153BC0" w:rsidTr="00BC1B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2" w:type="dxa"/>
            <w:shd w:val="clear" w:color="auto" w:fill="auto"/>
            <w:vAlign w:val="center"/>
          </w:tcPr>
          <w:p w:rsidR="006C6096" w:rsidRPr="00153BC0" w:rsidRDefault="006C6096" w:rsidP="00153BC0">
            <w:pPr>
              <w:spacing w:after="120"/>
              <w:rPr>
                <w:rFonts w:cs="Arial"/>
                <w:b w:val="0"/>
                <w:sz w:val="22"/>
              </w:rPr>
            </w:pPr>
            <w:r w:rsidRPr="00153BC0">
              <w:rPr>
                <w:rFonts w:cs="Arial"/>
                <w:b w:val="0"/>
                <w:sz w:val="22"/>
              </w:rPr>
              <w:t xml:space="preserve">Caída del sistema por agotamiento de recursos </w:t>
            </w:r>
          </w:p>
        </w:tc>
        <w:tc>
          <w:tcPr>
            <w:tcW w:w="1137"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0.8</w:t>
            </w:r>
          </w:p>
        </w:tc>
        <w:tc>
          <w:tcPr>
            <w:tcW w:w="1484"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0.1</w:t>
            </w:r>
          </w:p>
        </w:tc>
        <w:tc>
          <w:tcPr>
            <w:tcW w:w="1267"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0.008</w:t>
            </w:r>
          </w:p>
        </w:tc>
      </w:tr>
      <w:tr w:rsidR="006C6096" w:rsidRPr="00153BC0" w:rsidTr="00BC1B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2" w:type="dxa"/>
            <w:shd w:val="clear" w:color="auto" w:fill="auto"/>
            <w:vAlign w:val="center"/>
          </w:tcPr>
          <w:p w:rsidR="006C6096" w:rsidRPr="00153BC0" w:rsidRDefault="006C6096" w:rsidP="00153BC0">
            <w:pPr>
              <w:spacing w:after="120"/>
              <w:rPr>
                <w:rFonts w:cs="Arial"/>
                <w:b w:val="0"/>
                <w:sz w:val="22"/>
              </w:rPr>
            </w:pPr>
            <w:r w:rsidRPr="00153BC0">
              <w:rPr>
                <w:rFonts w:cs="Arial"/>
                <w:b w:val="0"/>
                <w:sz w:val="22"/>
              </w:rPr>
              <w:t>Uso no previsto</w:t>
            </w:r>
          </w:p>
        </w:tc>
        <w:tc>
          <w:tcPr>
            <w:tcW w:w="1137"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153BC0">
              <w:rPr>
                <w:rFonts w:cs="Arial"/>
                <w:sz w:val="22"/>
              </w:rPr>
              <w:t>0.8</w:t>
            </w:r>
          </w:p>
        </w:tc>
        <w:tc>
          <w:tcPr>
            <w:tcW w:w="1484"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153BC0">
              <w:rPr>
                <w:rFonts w:cs="Arial"/>
                <w:sz w:val="22"/>
              </w:rPr>
              <w:t>0.1</w:t>
            </w:r>
          </w:p>
        </w:tc>
        <w:tc>
          <w:tcPr>
            <w:tcW w:w="1267"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153BC0">
              <w:rPr>
                <w:rFonts w:cs="Arial"/>
                <w:sz w:val="22"/>
              </w:rPr>
              <w:t>0.008</w:t>
            </w:r>
          </w:p>
        </w:tc>
      </w:tr>
      <w:tr w:rsidR="006C6096" w:rsidRPr="00153BC0" w:rsidTr="00BC1B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2" w:type="dxa"/>
            <w:shd w:val="clear" w:color="auto" w:fill="auto"/>
            <w:vAlign w:val="center"/>
          </w:tcPr>
          <w:p w:rsidR="006C6096" w:rsidRPr="00153BC0" w:rsidRDefault="006C6096" w:rsidP="00153BC0">
            <w:pPr>
              <w:spacing w:after="120"/>
              <w:rPr>
                <w:rFonts w:cs="Arial"/>
                <w:b w:val="0"/>
                <w:sz w:val="22"/>
              </w:rPr>
            </w:pPr>
            <w:r w:rsidRPr="00153BC0">
              <w:rPr>
                <w:rFonts w:cs="Arial"/>
                <w:b w:val="0"/>
                <w:sz w:val="22"/>
              </w:rPr>
              <w:t xml:space="preserve">Errores de re – encaminamiento </w:t>
            </w:r>
          </w:p>
        </w:tc>
        <w:tc>
          <w:tcPr>
            <w:tcW w:w="1137"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0.6</w:t>
            </w:r>
          </w:p>
        </w:tc>
        <w:tc>
          <w:tcPr>
            <w:tcW w:w="1484"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0.1</w:t>
            </w:r>
          </w:p>
        </w:tc>
        <w:tc>
          <w:tcPr>
            <w:tcW w:w="1267"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0.006</w:t>
            </w:r>
          </w:p>
        </w:tc>
      </w:tr>
    </w:tbl>
    <w:p w:rsidR="006C6096" w:rsidRPr="00353412" w:rsidRDefault="006C6096" w:rsidP="00AB58AB">
      <w:pPr>
        <w:rPr>
          <w:b/>
        </w:rPr>
      </w:pPr>
    </w:p>
    <w:p w:rsidR="00AB58AB" w:rsidRPr="00353412" w:rsidRDefault="00AB58AB" w:rsidP="00AB58AB">
      <w:r w:rsidRPr="00353412">
        <w:t>Tabla 3.19</w:t>
      </w:r>
      <w:r w:rsidR="00153BC0">
        <w:t>:</w:t>
      </w:r>
      <w:r w:rsidRPr="00353412">
        <w:t xml:space="preserve"> Estimación del riesgo. Plan de contingencia informática.</w:t>
      </w:r>
    </w:p>
    <w:tbl>
      <w:tblPr>
        <w:tblStyle w:val="Cuadrculaclara-nfasis5"/>
        <w:tblW w:w="0" w:type="auto"/>
        <w:jc w:val="center"/>
        <w:tblLook w:val="04A0" w:firstRow="1" w:lastRow="0" w:firstColumn="1" w:lastColumn="0" w:noHBand="0" w:noVBand="1"/>
      </w:tblPr>
      <w:tblGrid>
        <w:gridCol w:w="4831"/>
        <w:gridCol w:w="1137"/>
        <w:gridCol w:w="1484"/>
        <w:gridCol w:w="1268"/>
      </w:tblGrid>
      <w:tr w:rsidR="006C6096" w:rsidRPr="00153BC0" w:rsidTr="00C016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20" w:type="dxa"/>
            <w:gridSpan w:val="4"/>
            <w:tcBorders>
              <w:bottom w:val="single" w:sz="8" w:space="0" w:color="4472C4" w:themeColor="accent5"/>
            </w:tcBorders>
            <w:shd w:val="clear" w:color="auto" w:fill="8DB3E2"/>
          </w:tcPr>
          <w:p w:rsidR="006C6096" w:rsidRPr="00153BC0" w:rsidRDefault="006C6096" w:rsidP="00153BC0">
            <w:pPr>
              <w:spacing w:after="120"/>
              <w:jc w:val="center"/>
              <w:rPr>
                <w:rFonts w:cs="Arial"/>
                <w:sz w:val="22"/>
              </w:rPr>
            </w:pPr>
            <w:r w:rsidRPr="00153BC0">
              <w:rPr>
                <w:rFonts w:cs="Arial"/>
                <w:b w:val="0"/>
                <w:sz w:val="22"/>
              </w:rPr>
              <w:t xml:space="preserve">ACTIVO: </w:t>
            </w:r>
            <w:r w:rsidRPr="00153BC0">
              <w:rPr>
                <w:rFonts w:cs="Arial"/>
                <w:sz w:val="22"/>
              </w:rPr>
              <w:t xml:space="preserve">Plan de contingencia informática </w:t>
            </w:r>
          </w:p>
        </w:tc>
      </w:tr>
      <w:tr w:rsidR="006C6096" w:rsidRPr="00153BC0" w:rsidTr="00C016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1" w:type="dxa"/>
            <w:shd w:val="clear" w:color="auto" w:fill="DEEAF6" w:themeFill="accent1" w:themeFillTint="33"/>
          </w:tcPr>
          <w:p w:rsidR="006C6096" w:rsidRPr="00153BC0" w:rsidRDefault="006C6096" w:rsidP="00153BC0">
            <w:pPr>
              <w:spacing w:after="120"/>
              <w:jc w:val="center"/>
              <w:rPr>
                <w:rFonts w:cs="Arial"/>
                <w:sz w:val="22"/>
                <w:lang w:val="es-ES"/>
              </w:rPr>
            </w:pPr>
            <w:r w:rsidRPr="00153BC0">
              <w:rPr>
                <w:rFonts w:cs="Arial"/>
                <w:sz w:val="22"/>
                <w:lang w:val="es-ES"/>
              </w:rPr>
              <w:t>Amenaza</w:t>
            </w:r>
          </w:p>
        </w:tc>
        <w:tc>
          <w:tcPr>
            <w:tcW w:w="1137" w:type="dxa"/>
            <w:shd w:val="clear" w:color="auto" w:fill="DEEAF6" w:themeFill="accent1" w:themeFillTint="33"/>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153BC0">
              <w:rPr>
                <w:rFonts w:cs="Arial"/>
                <w:b/>
                <w:sz w:val="22"/>
              </w:rPr>
              <w:t>Impacto</w:t>
            </w:r>
          </w:p>
        </w:tc>
        <w:tc>
          <w:tcPr>
            <w:tcW w:w="1484" w:type="dxa"/>
            <w:shd w:val="clear" w:color="auto" w:fill="DEEAF6" w:themeFill="accent1" w:themeFillTint="33"/>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153BC0">
              <w:rPr>
                <w:rFonts w:cs="Arial"/>
                <w:b/>
                <w:sz w:val="22"/>
              </w:rPr>
              <w:t>Frecuencia</w:t>
            </w:r>
          </w:p>
        </w:tc>
        <w:tc>
          <w:tcPr>
            <w:tcW w:w="1268" w:type="dxa"/>
            <w:shd w:val="clear" w:color="auto" w:fill="DEEAF6" w:themeFill="accent1" w:themeFillTint="33"/>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153BC0">
              <w:rPr>
                <w:rFonts w:cs="Arial"/>
                <w:b/>
                <w:sz w:val="22"/>
              </w:rPr>
              <w:t>Riesgo</w:t>
            </w:r>
          </w:p>
        </w:tc>
      </w:tr>
      <w:tr w:rsidR="006C6096" w:rsidRPr="00153BC0" w:rsidTr="00AB58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1" w:type="dxa"/>
            <w:shd w:val="clear" w:color="auto" w:fill="auto"/>
            <w:vAlign w:val="center"/>
          </w:tcPr>
          <w:p w:rsidR="006C6096" w:rsidRPr="00153BC0" w:rsidRDefault="006C6096" w:rsidP="00153BC0">
            <w:pPr>
              <w:spacing w:after="120"/>
              <w:rPr>
                <w:rFonts w:cs="Arial"/>
                <w:b w:val="0"/>
                <w:sz w:val="22"/>
              </w:rPr>
            </w:pPr>
            <w:r w:rsidRPr="00153BC0">
              <w:rPr>
                <w:rFonts w:cs="Arial"/>
                <w:b w:val="0"/>
                <w:sz w:val="22"/>
              </w:rPr>
              <w:t xml:space="preserve">Errores de </w:t>
            </w:r>
            <w:r w:rsidRPr="00153BC0">
              <w:rPr>
                <w:rFonts w:cs="Arial"/>
                <w:b w:val="0"/>
                <w:sz w:val="22"/>
                <w:lang w:val="es-ES"/>
              </w:rPr>
              <w:t>usuario</w:t>
            </w:r>
          </w:p>
        </w:tc>
        <w:tc>
          <w:tcPr>
            <w:tcW w:w="1137"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1</w:t>
            </w:r>
          </w:p>
        </w:tc>
        <w:tc>
          <w:tcPr>
            <w:tcW w:w="1484"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1</w:t>
            </w:r>
          </w:p>
        </w:tc>
        <w:tc>
          <w:tcPr>
            <w:tcW w:w="1268"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1</w:t>
            </w:r>
          </w:p>
        </w:tc>
      </w:tr>
      <w:tr w:rsidR="006C6096" w:rsidRPr="00153BC0" w:rsidTr="00AB58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1" w:type="dxa"/>
            <w:shd w:val="clear" w:color="auto" w:fill="auto"/>
            <w:vAlign w:val="center"/>
          </w:tcPr>
          <w:p w:rsidR="006C6096" w:rsidRPr="00153BC0" w:rsidRDefault="006C6096" w:rsidP="00153BC0">
            <w:pPr>
              <w:spacing w:after="120"/>
              <w:rPr>
                <w:rFonts w:cs="Arial"/>
                <w:b w:val="0"/>
                <w:sz w:val="22"/>
                <w:lang w:val="en-US"/>
              </w:rPr>
            </w:pPr>
            <w:r w:rsidRPr="00153BC0">
              <w:rPr>
                <w:rFonts w:cs="Arial"/>
                <w:b w:val="0"/>
                <w:sz w:val="22"/>
                <w:lang w:val="es-ES"/>
              </w:rPr>
              <w:t xml:space="preserve">Escapes de información  </w:t>
            </w:r>
            <w:r w:rsidRPr="00153BC0">
              <w:rPr>
                <w:rFonts w:cs="Arial"/>
                <w:b w:val="0"/>
                <w:sz w:val="22"/>
                <w:lang w:val="en-US"/>
              </w:rPr>
              <w:t xml:space="preserve"> </w:t>
            </w:r>
          </w:p>
        </w:tc>
        <w:tc>
          <w:tcPr>
            <w:tcW w:w="1137"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153BC0">
              <w:rPr>
                <w:rFonts w:cs="Arial"/>
                <w:sz w:val="22"/>
                <w:lang w:val="en-US"/>
              </w:rPr>
              <w:t>6</w:t>
            </w:r>
          </w:p>
        </w:tc>
        <w:tc>
          <w:tcPr>
            <w:tcW w:w="1484"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153BC0">
              <w:rPr>
                <w:rFonts w:cs="Arial"/>
                <w:sz w:val="22"/>
                <w:lang w:val="en-US"/>
              </w:rPr>
              <w:t>0.1</w:t>
            </w:r>
          </w:p>
        </w:tc>
        <w:tc>
          <w:tcPr>
            <w:tcW w:w="1268"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153BC0">
              <w:rPr>
                <w:rFonts w:cs="Arial"/>
                <w:sz w:val="22"/>
                <w:lang w:val="en-US"/>
              </w:rPr>
              <w:t>0.6</w:t>
            </w:r>
          </w:p>
        </w:tc>
      </w:tr>
      <w:tr w:rsidR="006C6096" w:rsidRPr="00153BC0" w:rsidTr="00AB58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1" w:type="dxa"/>
            <w:shd w:val="clear" w:color="auto" w:fill="auto"/>
            <w:vAlign w:val="center"/>
          </w:tcPr>
          <w:p w:rsidR="006C6096" w:rsidRPr="00153BC0" w:rsidRDefault="006C6096" w:rsidP="00153BC0">
            <w:pPr>
              <w:spacing w:after="120"/>
              <w:rPr>
                <w:rFonts w:cs="Arial"/>
                <w:b w:val="0"/>
                <w:sz w:val="22"/>
              </w:rPr>
            </w:pPr>
            <w:r w:rsidRPr="00153BC0">
              <w:rPr>
                <w:rFonts w:cs="Arial"/>
                <w:b w:val="0"/>
                <w:sz w:val="22"/>
              </w:rPr>
              <w:t xml:space="preserve">Divulgación de información </w:t>
            </w:r>
          </w:p>
        </w:tc>
        <w:tc>
          <w:tcPr>
            <w:tcW w:w="1137"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5</w:t>
            </w:r>
          </w:p>
        </w:tc>
        <w:tc>
          <w:tcPr>
            <w:tcW w:w="1484"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0.1</w:t>
            </w:r>
          </w:p>
        </w:tc>
        <w:tc>
          <w:tcPr>
            <w:tcW w:w="1268"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0.5</w:t>
            </w:r>
          </w:p>
        </w:tc>
      </w:tr>
      <w:tr w:rsidR="006C6096" w:rsidRPr="00153BC0" w:rsidTr="00AB58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1" w:type="dxa"/>
            <w:shd w:val="clear" w:color="auto" w:fill="auto"/>
            <w:vAlign w:val="center"/>
          </w:tcPr>
          <w:p w:rsidR="006C6096" w:rsidRPr="00153BC0" w:rsidRDefault="006C6096" w:rsidP="00153BC0">
            <w:pPr>
              <w:spacing w:after="120"/>
              <w:rPr>
                <w:rFonts w:cs="Arial"/>
                <w:b w:val="0"/>
                <w:sz w:val="22"/>
              </w:rPr>
            </w:pPr>
            <w:r w:rsidRPr="00153BC0">
              <w:rPr>
                <w:rFonts w:cs="Arial"/>
                <w:b w:val="0"/>
                <w:sz w:val="22"/>
              </w:rPr>
              <w:t xml:space="preserve">Alteración de la información  </w:t>
            </w:r>
          </w:p>
        </w:tc>
        <w:tc>
          <w:tcPr>
            <w:tcW w:w="1137"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153BC0">
              <w:rPr>
                <w:rFonts w:cs="Arial"/>
                <w:sz w:val="22"/>
              </w:rPr>
              <w:t>4</w:t>
            </w:r>
          </w:p>
        </w:tc>
        <w:tc>
          <w:tcPr>
            <w:tcW w:w="1484"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153BC0">
              <w:rPr>
                <w:rFonts w:cs="Arial"/>
                <w:sz w:val="22"/>
              </w:rPr>
              <w:t>0.1</w:t>
            </w:r>
          </w:p>
        </w:tc>
        <w:tc>
          <w:tcPr>
            <w:tcW w:w="1268"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153BC0">
              <w:rPr>
                <w:rFonts w:cs="Arial"/>
                <w:sz w:val="22"/>
              </w:rPr>
              <w:t>0.4</w:t>
            </w:r>
          </w:p>
        </w:tc>
      </w:tr>
      <w:tr w:rsidR="006C6096" w:rsidRPr="00153BC0" w:rsidTr="00AB58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1" w:type="dxa"/>
            <w:shd w:val="clear" w:color="auto" w:fill="auto"/>
            <w:vAlign w:val="center"/>
          </w:tcPr>
          <w:p w:rsidR="006C6096" w:rsidRPr="00153BC0" w:rsidRDefault="006C6096" w:rsidP="00153BC0">
            <w:pPr>
              <w:spacing w:after="120"/>
              <w:rPr>
                <w:rFonts w:cs="Arial"/>
                <w:b w:val="0"/>
                <w:sz w:val="22"/>
                <w:lang w:val="en-US"/>
              </w:rPr>
            </w:pPr>
            <w:r w:rsidRPr="00153BC0">
              <w:rPr>
                <w:rFonts w:cs="Arial"/>
                <w:b w:val="0"/>
                <w:sz w:val="22"/>
                <w:lang w:val="es-ES"/>
              </w:rPr>
              <w:t>Errores</w:t>
            </w:r>
            <w:r w:rsidRPr="00153BC0">
              <w:rPr>
                <w:rFonts w:cs="Arial"/>
                <w:b w:val="0"/>
                <w:sz w:val="22"/>
                <w:lang w:val="en-US"/>
              </w:rPr>
              <w:t xml:space="preserve"> del </w:t>
            </w:r>
            <w:r w:rsidRPr="00153BC0">
              <w:rPr>
                <w:rFonts w:cs="Arial"/>
                <w:b w:val="0"/>
                <w:sz w:val="22"/>
                <w:lang w:val="es-ES"/>
              </w:rPr>
              <w:t>administrador</w:t>
            </w:r>
            <w:r w:rsidRPr="00153BC0">
              <w:rPr>
                <w:rFonts w:cs="Arial"/>
                <w:b w:val="0"/>
                <w:sz w:val="22"/>
                <w:lang w:val="en-US"/>
              </w:rPr>
              <w:t xml:space="preserve"> </w:t>
            </w:r>
          </w:p>
        </w:tc>
        <w:tc>
          <w:tcPr>
            <w:tcW w:w="1137"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153BC0">
              <w:rPr>
                <w:rFonts w:cs="Arial"/>
                <w:sz w:val="22"/>
                <w:lang w:val="en-US"/>
              </w:rPr>
              <w:t>1</w:t>
            </w:r>
          </w:p>
        </w:tc>
        <w:tc>
          <w:tcPr>
            <w:tcW w:w="1484"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153BC0">
              <w:rPr>
                <w:rFonts w:cs="Arial"/>
                <w:sz w:val="22"/>
                <w:lang w:val="en-US"/>
              </w:rPr>
              <w:t>0.1</w:t>
            </w:r>
          </w:p>
        </w:tc>
        <w:tc>
          <w:tcPr>
            <w:tcW w:w="1268"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153BC0">
              <w:rPr>
                <w:rFonts w:cs="Arial"/>
                <w:sz w:val="22"/>
                <w:lang w:val="en-US"/>
              </w:rPr>
              <w:t>0.1</w:t>
            </w:r>
          </w:p>
        </w:tc>
      </w:tr>
    </w:tbl>
    <w:p w:rsidR="00AB58AB" w:rsidRDefault="00AB58AB" w:rsidP="00AB58AB"/>
    <w:p w:rsidR="00AB58AB" w:rsidRDefault="00AB58AB" w:rsidP="00AB58AB">
      <w:r w:rsidRPr="00353412">
        <w:t>Tabla 3.20</w:t>
      </w:r>
      <w:r w:rsidR="00153BC0">
        <w:t>:</w:t>
      </w:r>
      <w:r w:rsidRPr="00353412">
        <w:t xml:space="preserve"> Estimación del riesgo. Programas informáticos diseñados por la institución.</w:t>
      </w:r>
    </w:p>
    <w:tbl>
      <w:tblPr>
        <w:tblStyle w:val="Cuadrculaclara-nfasis5"/>
        <w:tblW w:w="0" w:type="auto"/>
        <w:jc w:val="center"/>
        <w:tblLook w:val="04A0" w:firstRow="1" w:lastRow="0" w:firstColumn="1" w:lastColumn="0" w:noHBand="0" w:noVBand="1"/>
      </w:tblPr>
      <w:tblGrid>
        <w:gridCol w:w="4928"/>
        <w:gridCol w:w="1060"/>
        <w:gridCol w:w="1378"/>
        <w:gridCol w:w="1276"/>
      </w:tblGrid>
      <w:tr w:rsidR="006C6096" w:rsidRPr="00BC1BA9" w:rsidTr="00C016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2" w:type="dxa"/>
            <w:gridSpan w:val="4"/>
            <w:tcBorders>
              <w:bottom w:val="single" w:sz="8" w:space="0" w:color="4472C4" w:themeColor="accent5"/>
            </w:tcBorders>
            <w:shd w:val="clear" w:color="auto" w:fill="8DB3E2"/>
          </w:tcPr>
          <w:p w:rsidR="006C6096" w:rsidRPr="00BC1BA9" w:rsidRDefault="006C6096" w:rsidP="00BC1BA9">
            <w:pPr>
              <w:spacing w:after="120"/>
              <w:jc w:val="center"/>
              <w:rPr>
                <w:rFonts w:cs="Arial"/>
                <w:sz w:val="22"/>
              </w:rPr>
            </w:pPr>
            <w:r w:rsidRPr="00BC1BA9">
              <w:rPr>
                <w:rFonts w:cs="Arial"/>
                <w:b w:val="0"/>
                <w:sz w:val="22"/>
              </w:rPr>
              <w:t xml:space="preserve">ACTIVO: </w:t>
            </w:r>
            <w:r w:rsidRPr="00BC1BA9">
              <w:rPr>
                <w:rFonts w:cs="Arial"/>
                <w:sz w:val="22"/>
                <w:lang w:val="es-ES"/>
              </w:rPr>
              <w:t xml:space="preserve">Programas informáticos diseñados por la institución  </w:t>
            </w:r>
            <w:r w:rsidRPr="00BC1BA9">
              <w:rPr>
                <w:rFonts w:cs="Arial"/>
                <w:b w:val="0"/>
                <w:sz w:val="22"/>
              </w:rPr>
              <w:t xml:space="preserve"> </w:t>
            </w:r>
          </w:p>
        </w:tc>
      </w:tr>
      <w:tr w:rsidR="006C6096" w:rsidRPr="00BC1BA9" w:rsidTr="00C016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DEEAF6" w:themeFill="accent1" w:themeFillTint="33"/>
          </w:tcPr>
          <w:p w:rsidR="006C6096" w:rsidRPr="00BC1BA9" w:rsidRDefault="006C6096" w:rsidP="00BC1BA9">
            <w:pPr>
              <w:spacing w:after="120"/>
              <w:jc w:val="center"/>
              <w:rPr>
                <w:rFonts w:cs="Arial"/>
                <w:sz w:val="22"/>
                <w:lang w:val="es-ES"/>
              </w:rPr>
            </w:pPr>
            <w:r w:rsidRPr="00BC1BA9">
              <w:rPr>
                <w:rFonts w:cs="Arial"/>
                <w:sz w:val="22"/>
                <w:lang w:val="es-ES"/>
              </w:rPr>
              <w:t>Amenaza</w:t>
            </w:r>
          </w:p>
        </w:tc>
        <w:tc>
          <w:tcPr>
            <w:tcW w:w="1060" w:type="dxa"/>
            <w:shd w:val="clear" w:color="auto" w:fill="DEEAF6" w:themeFill="accent1" w:themeFillTint="33"/>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BC1BA9">
              <w:rPr>
                <w:rFonts w:cs="Arial"/>
                <w:b/>
                <w:sz w:val="22"/>
              </w:rPr>
              <w:t>Impacto</w:t>
            </w:r>
          </w:p>
        </w:tc>
        <w:tc>
          <w:tcPr>
            <w:tcW w:w="1378" w:type="dxa"/>
            <w:shd w:val="clear" w:color="auto" w:fill="DEEAF6" w:themeFill="accent1" w:themeFillTint="33"/>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BC1BA9">
              <w:rPr>
                <w:rFonts w:cs="Arial"/>
                <w:b/>
                <w:sz w:val="22"/>
              </w:rPr>
              <w:t>Frecuencia</w:t>
            </w:r>
          </w:p>
        </w:tc>
        <w:tc>
          <w:tcPr>
            <w:tcW w:w="1276" w:type="dxa"/>
            <w:shd w:val="clear" w:color="auto" w:fill="DEEAF6" w:themeFill="accent1" w:themeFillTint="33"/>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BC1BA9">
              <w:rPr>
                <w:rFonts w:cs="Arial"/>
                <w:b/>
                <w:sz w:val="22"/>
              </w:rPr>
              <w:t>Riesgo</w:t>
            </w:r>
          </w:p>
        </w:tc>
      </w:tr>
      <w:tr w:rsidR="006C6096" w:rsidRPr="00BC1BA9" w:rsidTr="00AB58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FF5050"/>
            <w:vAlign w:val="center"/>
          </w:tcPr>
          <w:p w:rsidR="006C6096" w:rsidRPr="00153BC0" w:rsidRDefault="006C6096" w:rsidP="00BC1BA9">
            <w:pPr>
              <w:spacing w:after="120"/>
              <w:rPr>
                <w:rFonts w:cs="Arial"/>
                <w:b w:val="0"/>
                <w:sz w:val="22"/>
              </w:rPr>
            </w:pPr>
            <w:r w:rsidRPr="00153BC0">
              <w:rPr>
                <w:rFonts w:cs="Arial"/>
                <w:b w:val="0"/>
                <w:sz w:val="22"/>
              </w:rPr>
              <w:t xml:space="preserve">Errores de </w:t>
            </w:r>
            <w:r w:rsidRPr="00153BC0">
              <w:rPr>
                <w:rFonts w:cs="Arial"/>
                <w:b w:val="0"/>
                <w:sz w:val="22"/>
                <w:lang w:val="es-ES"/>
              </w:rPr>
              <w:t>usuario</w:t>
            </w:r>
          </w:p>
        </w:tc>
        <w:tc>
          <w:tcPr>
            <w:tcW w:w="1060" w:type="dxa"/>
            <w:shd w:val="clear" w:color="auto" w:fill="FF5050"/>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BC1BA9">
              <w:rPr>
                <w:rFonts w:cs="Arial"/>
                <w:sz w:val="22"/>
              </w:rPr>
              <w:t>3</w:t>
            </w:r>
          </w:p>
        </w:tc>
        <w:tc>
          <w:tcPr>
            <w:tcW w:w="1378" w:type="dxa"/>
            <w:shd w:val="clear" w:color="auto" w:fill="FF5050"/>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BC1BA9">
              <w:rPr>
                <w:rFonts w:cs="Arial"/>
                <w:sz w:val="22"/>
              </w:rPr>
              <w:t>1</w:t>
            </w:r>
            <w:r w:rsidRPr="00BC1BA9">
              <w:rPr>
                <w:rFonts w:cs="Arial"/>
                <w:sz w:val="22"/>
                <w:lang w:val="en-US"/>
              </w:rPr>
              <w:t>0</w:t>
            </w:r>
          </w:p>
        </w:tc>
        <w:tc>
          <w:tcPr>
            <w:tcW w:w="1276" w:type="dxa"/>
            <w:shd w:val="clear" w:color="auto" w:fill="FF5050"/>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BC1BA9">
              <w:rPr>
                <w:rFonts w:cs="Arial"/>
                <w:sz w:val="22"/>
                <w:lang w:val="en-US"/>
              </w:rPr>
              <w:t>30</w:t>
            </w:r>
          </w:p>
        </w:tc>
      </w:tr>
      <w:tr w:rsidR="006C6096" w:rsidRPr="00BC1BA9" w:rsidTr="00AB58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153BC0" w:rsidRDefault="006C6096" w:rsidP="00BC1BA9">
            <w:pPr>
              <w:spacing w:after="120"/>
              <w:rPr>
                <w:rFonts w:cs="Arial"/>
                <w:b w:val="0"/>
                <w:sz w:val="22"/>
                <w:lang w:val="en-US"/>
              </w:rPr>
            </w:pPr>
            <w:r w:rsidRPr="00153BC0">
              <w:rPr>
                <w:rFonts w:cs="Arial"/>
                <w:b w:val="0"/>
                <w:sz w:val="22"/>
                <w:lang w:val="es-ES"/>
              </w:rPr>
              <w:t>Errores</w:t>
            </w:r>
            <w:r w:rsidRPr="00153BC0">
              <w:rPr>
                <w:rFonts w:cs="Arial"/>
                <w:b w:val="0"/>
                <w:sz w:val="22"/>
                <w:lang w:val="en-US"/>
              </w:rPr>
              <w:t xml:space="preserve"> del </w:t>
            </w:r>
            <w:r w:rsidRPr="00153BC0">
              <w:rPr>
                <w:rFonts w:cs="Arial"/>
                <w:b w:val="0"/>
                <w:sz w:val="22"/>
                <w:lang w:val="es-ES"/>
              </w:rPr>
              <w:t>administrador</w:t>
            </w:r>
            <w:r w:rsidRPr="00153BC0">
              <w:rPr>
                <w:rFonts w:cs="Arial"/>
                <w:b w:val="0"/>
                <w:sz w:val="22"/>
                <w:lang w:val="en-US"/>
              </w:rPr>
              <w:t xml:space="preserve"> </w:t>
            </w:r>
          </w:p>
        </w:tc>
        <w:tc>
          <w:tcPr>
            <w:tcW w:w="1060"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BC1BA9">
              <w:rPr>
                <w:rFonts w:cs="Arial"/>
                <w:sz w:val="22"/>
                <w:lang w:val="en-US"/>
              </w:rPr>
              <w:t>4</w:t>
            </w:r>
          </w:p>
        </w:tc>
        <w:tc>
          <w:tcPr>
            <w:tcW w:w="1378"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BC1BA9">
              <w:rPr>
                <w:rFonts w:cs="Arial"/>
                <w:sz w:val="22"/>
                <w:lang w:val="en-US"/>
              </w:rPr>
              <w:t>0.1</w:t>
            </w:r>
          </w:p>
        </w:tc>
        <w:tc>
          <w:tcPr>
            <w:tcW w:w="1276"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BC1BA9">
              <w:rPr>
                <w:rFonts w:cs="Arial"/>
                <w:sz w:val="22"/>
                <w:lang w:val="en-US"/>
              </w:rPr>
              <w:t>0.4</w:t>
            </w:r>
          </w:p>
        </w:tc>
      </w:tr>
      <w:tr w:rsidR="006C6096" w:rsidRPr="00BC1BA9" w:rsidTr="00AB58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153BC0" w:rsidRDefault="006C6096" w:rsidP="00BC1BA9">
            <w:pPr>
              <w:spacing w:after="120"/>
              <w:rPr>
                <w:rFonts w:cs="Arial"/>
                <w:b w:val="0"/>
                <w:sz w:val="22"/>
                <w:lang w:val="en-US"/>
              </w:rPr>
            </w:pPr>
            <w:r w:rsidRPr="00153BC0">
              <w:rPr>
                <w:rFonts w:cs="Arial"/>
                <w:b w:val="0"/>
                <w:sz w:val="22"/>
                <w:lang w:val="es-ES"/>
              </w:rPr>
              <w:t>Errores</w:t>
            </w:r>
            <w:r w:rsidRPr="00153BC0">
              <w:rPr>
                <w:rFonts w:cs="Arial"/>
                <w:b w:val="0"/>
                <w:sz w:val="22"/>
                <w:lang w:val="en-US"/>
              </w:rPr>
              <w:t xml:space="preserve"> de </w:t>
            </w:r>
            <w:r w:rsidRPr="00153BC0">
              <w:rPr>
                <w:rFonts w:cs="Arial"/>
                <w:b w:val="0"/>
                <w:sz w:val="22"/>
                <w:lang w:val="es-ES"/>
              </w:rPr>
              <w:t xml:space="preserve">configuración </w:t>
            </w:r>
            <w:r w:rsidRPr="00153BC0">
              <w:rPr>
                <w:rFonts w:cs="Arial"/>
                <w:b w:val="0"/>
                <w:sz w:val="22"/>
                <w:lang w:val="en-US"/>
              </w:rPr>
              <w:t xml:space="preserve"> </w:t>
            </w:r>
          </w:p>
        </w:tc>
        <w:tc>
          <w:tcPr>
            <w:tcW w:w="1060"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BC1BA9">
              <w:rPr>
                <w:rFonts w:cs="Arial"/>
                <w:sz w:val="22"/>
                <w:lang w:val="en-US"/>
              </w:rPr>
              <w:t>4</w:t>
            </w:r>
          </w:p>
        </w:tc>
        <w:tc>
          <w:tcPr>
            <w:tcW w:w="1378"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BC1BA9">
              <w:rPr>
                <w:rFonts w:cs="Arial"/>
                <w:sz w:val="22"/>
                <w:lang w:val="en-US"/>
              </w:rPr>
              <w:t>0.1</w:t>
            </w:r>
          </w:p>
        </w:tc>
        <w:tc>
          <w:tcPr>
            <w:tcW w:w="1276"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BC1BA9">
              <w:rPr>
                <w:rFonts w:cs="Arial"/>
                <w:sz w:val="22"/>
                <w:lang w:val="en-US"/>
              </w:rPr>
              <w:t>0.4</w:t>
            </w:r>
          </w:p>
        </w:tc>
      </w:tr>
      <w:tr w:rsidR="006C6096" w:rsidRPr="00BC1BA9" w:rsidTr="00AB58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153BC0" w:rsidRDefault="006C6096" w:rsidP="00BC1BA9">
            <w:pPr>
              <w:spacing w:after="120"/>
              <w:rPr>
                <w:rFonts w:cs="Arial"/>
                <w:b w:val="0"/>
                <w:sz w:val="22"/>
              </w:rPr>
            </w:pPr>
            <w:r w:rsidRPr="00153BC0">
              <w:rPr>
                <w:rFonts w:cs="Arial"/>
                <w:b w:val="0"/>
                <w:sz w:val="22"/>
                <w:lang w:val="es-ES"/>
              </w:rPr>
              <w:t>Errores</w:t>
            </w:r>
            <w:r w:rsidRPr="00153BC0">
              <w:rPr>
                <w:rFonts w:cs="Arial"/>
                <w:b w:val="0"/>
                <w:sz w:val="22"/>
              </w:rPr>
              <w:t xml:space="preserve"> de </w:t>
            </w:r>
            <w:r w:rsidRPr="00153BC0">
              <w:rPr>
                <w:rFonts w:cs="Arial"/>
                <w:b w:val="0"/>
                <w:sz w:val="22"/>
                <w:lang w:val="es-ES"/>
              </w:rPr>
              <w:t>monitorización</w:t>
            </w:r>
            <w:r w:rsidRPr="00153BC0">
              <w:rPr>
                <w:rFonts w:cs="Arial"/>
                <w:b w:val="0"/>
                <w:sz w:val="22"/>
              </w:rPr>
              <w:t xml:space="preserve"> (log)</w:t>
            </w:r>
          </w:p>
        </w:tc>
        <w:tc>
          <w:tcPr>
            <w:tcW w:w="1060"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BC1BA9">
              <w:rPr>
                <w:rFonts w:cs="Arial"/>
                <w:sz w:val="22"/>
              </w:rPr>
              <w:t>2</w:t>
            </w:r>
          </w:p>
        </w:tc>
        <w:tc>
          <w:tcPr>
            <w:tcW w:w="1378"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BC1BA9">
              <w:rPr>
                <w:rFonts w:cs="Arial"/>
                <w:sz w:val="22"/>
              </w:rPr>
              <w:t>0.1</w:t>
            </w:r>
          </w:p>
        </w:tc>
        <w:tc>
          <w:tcPr>
            <w:tcW w:w="1276"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BC1BA9">
              <w:rPr>
                <w:rFonts w:cs="Arial"/>
                <w:sz w:val="22"/>
              </w:rPr>
              <w:t>0.2</w:t>
            </w:r>
          </w:p>
        </w:tc>
      </w:tr>
    </w:tbl>
    <w:p w:rsidR="0043732F" w:rsidRDefault="0043732F" w:rsidP="0043732F"/>
    <w:p w:rsidR="00153BC0" w:rsidRDefault="00153BC0" w:rsidP="0043732F"/>
    <w:p w:rsidR="0043732F" w:rsidRDefault="0043732F" w:rsidP="0043732F">
      <w:r w:rsidRPr="00353412">
        <w:lastRenderedPageBreak/>
        <w:t>Tabla 3.21</w:t>
      </w:r>
      <w:r w:rsidR="00153BC0">
        <w:t>:</w:t>
      </w:r>
      <w:r w:rsidRPr="00353412">
        <w:t xml:space="preserve"> Estimación del riesgo. Respaldos de información.</w:t>
      </w:r>
    </w:p>
    <w:tbl>
      <w:tblPr>
        <w:tblStyle w:val="Cuadrculaclara-nfasis5"/>
        <w:tblW w:w="0" w:type="auto"/>
        <w:jc w:val="center"/>
        <w:tblLook w:val="04A0" w:firstRow="1" w:lastRow="0" w:firstColumn="1" w:lastColumn="0" w:noHBand="0" w:noVBand="1"/>
      </w:tblPr>
      <w:tblGrid>
        <w:gridCol w:w="4831"/>
        <w:gridCol w:w="1137"/>
        <w:gridCol w:w="1484"/>
        <w:gridCol w:w="1268"/>
      </w:tblGrid>
      <w:tr w:rsidR="006C6096" w:rsidRPr="00BC1BA9" w:rsidTr="00C016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20" w:type="dxa"/>
            <w:gridSpan w:val="4"/>
            <w:tcBorders>
              <w:bottom w:val="single" w:sz="8" w:space="0" w:color="4472C4" w:themeColor="accent5"/>
            </w:tcBorders>
            <w:shd w:val="clear" w:color="auto" w:fill="8DB3E2"/>
          </w:tcPr>
          <w:p w:rsidR="006C6096" w:rsidRPr="00BC1BA9" w:rsidRDefault="006C6096" w:rsidP="00BC1BA9">
            <w:pPr>
              <w:spacing w:after="120"/>
              <w:jc w:val="center"/>
              <w:rPr>
                <w:rFonts w:cs="Arial"/>
                <w:sz w:val="22"/>
              </w:rPr>
            </w:pPr>
            <w:r w:rsidRPr="00BC1BA9">
              <w:rPr>
                <w:rFonts w:cs="Arial"/>
                <w:b w:val="0"/>
                <w:sz w:val="22"/>
              </w:rPr>
              <w:t xml:space="preserve">ACTIVO: </w:t>
            </w:r>
            <w:r w:rsidRPr="00BC1BA9">
              <w:rPr>
                <w:rFonts w:cs="Arial"/>
                <w:sz w:val="22"/>
                <w:lang w:val="es-ES"/>
              </w:rPr>
              <w:t xml:space="preserve">Respaldos de información   </w:t>
            </w:r>
            <w:r w:rsidRPr="00BC1BA9">
              <w:rPr>
                <w:rFonts w:cs="Arial"/>
                <w:b w:val="0"/>
                <w:sz w:val="22"/>
              </w:rPr>
              <w:t xml:space="preserve"> </w:t>
            </w:r>
          </w:p>
        </w:tc>
      </w:tr>
      <w:tr w:rsidR="006C6096" w:rsidRPr="00BC1BA9" w:rsidTr="00C016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1" w:type="dxa"/>
            <w:shd w:val="clear" w:color="auto" w:fill="DEEAF6" w:themeFill="accent1" w:themeFillTint="33"/>
          </w:tcPr>
          <w:p w:rsidR="006C6096" w:rsidRPr="00153BC0" w:rsidRDefault="006C6096" w:rsidP="00153BC0">
            <w:pPr>
              <w:spacing w:after="120"/>
              <w:jc w:val="center"/>
              <w:rPr>
                <w:rFonts w:cs="Arial"/>
                <w:sz w:val="22"/>
                <w:lang w:val="es-ES"/>
              </w:rPr>
            </w:pPr>
            <w:r w:rsidRPr="00153BC0">
              <w:rPr>
                <w:rFonts w:cs="Arial"/>
                <w:sz w:val="22"/>
                <w:lang w:val="es-ES"/>
              </w:rPr>
              <w:t>Amenaza</w:t>
            </w:r>
          </w:p>
        </w:tc>
        <w:tc>
          <w:tcPr>
            <w:tcW w:w="1137" w:type="dxa"/>
            <w:shd w:val="clear" w:color="auto" w:fill="DEEAF6" w:themeFill="accent1" w:themeFillTint="33"/>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BC1BA9">
              <w:rPr>
                <w:rFonts w:cs="Arial"/>
                <w:b/>
                <w:sz w:val="22"/>
              </w:rPr>
              <w:t>Impacto</w:t>
            </w:r>
          </w:p>
        </w:tc>
        <w:tc>
          <w:tcPr>
            <w:tcW w:w="1484" w:type="dxa"/>
            <w:shd w:val="clear" w:color="auto" w:fill="DEEAF6" w:themeFill="accent1" w:themeFillTint="33"/>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BC1BA9">
              <w:rPr>
                <w:rFonts w:cs="Arial"/>
                <w:b/>
                <w:sz w:val="22"/>
              </w:rPr>
              <w:t>Frecuencia</w:t>
            </w:r>
          </w:p>
        </w:tc>
        <w:tc>
          <w:tcPr>
            <w:tcW w:w="1268" w:type="dxa"/>
            <w:shd w:val="clear" w:color="auto" w:fill="DEEAF6" w:themeFill="accent1" w:themeFillTint="33"/>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BC1BA9">
              <w:rPr>
                <w:rFonts w:cs="Arial"/>
                <w:b/>
                <w:sz w:val="22"/>
              </w:rPr>
              <w:t>Riesgo</w:t>
            </w:r>
          </w:p>
        </w:tc>
      </w:tr>
      <w:tr w:rsidR="006C6096" w:rsidRPr="00BC1BA9" w:rsidTr="00BC1B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1" w:type="dxa"/>
            <w:shd w:val="clear" w:color="auto" w:fill="auto"/>
            <w:vAlign w:val="center"/>
          </w:tcPr>
          <w:p w:rsidR="006C6096" w:rsidRPr="00153BC0" w:rsidRDefault="006C6096" w:rsidP="00153BC0">
            <w:pPr>
              <w:spacing w:after="120"/>
              <w:rPr>
                <w:rFonts w:cs="Arial"/>
                <w:b w:val="0"/>
                <w:sz w:val="22"/>
              </w:rPr>
            </w:pPr>
            <w:r w:rsidRPr="00153BC0">
              <w:rPr>
                <w:rFonts w:cs="Arial"/>
                <w:b w:val="0"/>
                <w:sz w:val="22"/>
                <w:lang w:val="es-ES"/>
              </w:rPr>
              <w:t>Errores</w:t>
            </w:r>
            <w:r w:rsidRPr="00153BC0">
              <w:rPr>
                <w:rFonts w:cs="Arial"/>
                <w:b w:val="0"/>
                <w:sz w:val="22"/>
              </w:rPr>
              <w:t xml:space="preserve"> de </w:t>
            </w:r>
            <w:r w:rsidRPr="00153BC0">
              <w:rPr>
                <w:rFonts w:cs="Arial"/>
                <w:b w:val="0"/>
                <w:sz w:val="22"/>
                <w:lang w:val="es-ES"/>
              </w:rPr>
              <w:t>monitorización</w:t>
            </w:r>
            <w:r w:rsidRPr="00153BC0">
              <w:rPr>
                <w:rFonts w:cs="Arial"/>
                <w:b w:val="0"/>
                <w:sz w:val="22"/>
              </w:rPr>
              <w:t xml:space="preserve"> (log)</w:t>
            </w:r>
          </w:p>
        </w:tc>
        <w:tc>
          <w:tcPr>
            <w:tcW w:w="1137"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BC1BA9">
              <w:rPr>
                <w:rFonts w:cs="Arial"/>
                <w:sz w:val="22"/>
              </w:rPr>
              <w:t>3</w:t>
            </w:r>
          </w:p>
        </w:tc>
        <w:tc>
          <w:tcPr>
            <w:tcW w:w="1484"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BC1BA9">
              <w:rPr>
                <w:rFonts w:cs="Arial"/>
                <w:sz w:val="22"/>
              </w:rPr>
              <w:t>0.1</w:t>
            </w:r>
          </w:p>
        </w:tc>
        <w:tc>
          <w:tcPr>
            <w:tcW w:w="1268"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BC1BA9">
              <w:rPr>
                <w:rFonts w:cs="Arial"/>
                <w:sz w:val="22"/>
              </w:rPr>
              <w:t>0.3</w:t>
            </w:r>
          </w:p>
        </w:tc>
      </w:tr>
      <w:tr w:rsidR="006C6096" w:rsidRPr="00BC1BA9" w:rsidTr="00BC1B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1" w:type="dxa"/>
            <w:shd w:val="clear" w:color="auto" w:fill="auto"/>
            <w:vAlign w:val="center"/>
          </w:tcPr>
          <w:p w:rsidR="006C6096" w:rsidRPr="00153BC0" w:rsidRDefault="006C6096" w:rsidP="00153BC0">
            <w:pPr>
              <w:spacing w:after="120"/>
              <w:rPr>
                <w:rFonts w:cs="Arial"/>
                <w:b w:val="0"/>
                <w:sz w:val="22"/>
                <w:lang w:val="en-US"/>
              </w:rPr>
            </w:pPr>
            <w:r w:rsidRPr="00153BC0">
              <w:rPr>
                <w:rFonts w:cs="Arial"/>
                <w:b w:val="0"/>
                <w:sz w:val="22"/>
              </w:rPr>
              <w:t>Errores</w:t>
            </w:r>
            <w:r w:rsidRPr="00153BC0">
              <w:rPr>
                <w:rFonts w:cs="Arial"/>
                <w:b w:val="0"/>
                <w:sz w:val="22"/>
                <w:lang w:val="en-US"/>
              </w:rPr>
              <w:t xml:space="preserve"> de </w:t>
            </w:r>
            <w:r w:rsidRPr="00153BC0">
              <w:rPr>
                <w:rFonts w:cs="Arial"/>
                <w:b w:val="0"/>
                <w:sz w:val="22"/>
                <w:lang w:val="es-ES"/>
              </w:rPr>
              <w:t>usuario</w:t>
            </w:r>
          </w:p>
        </w:tc>
        <w:tc>
          <w:tcPr>
            <w:tcW w:w="1137"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BC1BA9">
              <w:rPr>
                <w:rFonts w:cs="Arial"/>
                <w:sz w:val="22"/>
                <w:lang w:val="en-US"/>
              </w:rPr>
              <w:t>2</w:t>
            </w:r>
          </w:p>
        </w:tc>
        <w:tc>
          <w:tcPr>
            <w:tcW w:w="1484"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BC1BA9">
              <w:rPr>
                <w:rFonts w:cs="Arial"/>
                <w:sz w:val="22"/>
                <w:lang w:val="en-US"/>
              </w:rPr>
              <w:t>0.1</w:t>
            </w:r>
          </w:p>
        </w:tc>
        <w:tc>
          <w:tcPr>
            <w:tcW w:w="1268"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BC1BA9">
              <w:rPr>
                <w:rFonts w:cs="Arial"/>
                <w:sz w:val="22"/>
                <w:lang w:val="en-US"/>
              </w:rPr>
              <w:t>0.2</w:t>
            </w:r>
          </w:p>
        </w:tc>
      </w:tr>
      <w:tr w:rsidR="006C6096" w:rsidRPr="00BC1BA9" w:rsidTr="00BC1B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1" w:type="dxa"/>
            <w:shd w:val="clear" w:color="auto" w:fill="auto"/>
            <w:vAlign w:val="center"/>
          </w:tcPr>
          <w:p w:rsidR="006C6096" w:rsidRPr="00153BC0" w:rsidRDefault="006C6096" w:rsidP="00153BC0">
            <w:pPr>
              <w:spacing w:after="120"/>
              <w:rPr>
                <w:rFonts w:cs="Arial"/>
                <w:b w:val="0"/>
                <w:sz w:val="22"/>
                <w:lang w:val="en-US"/>
              </w:rPr>
            </w:pPr>
            <w:r w:rsidRPr="00153BC0">
              <w:rPr>
                <w:rFonts w:cs="Arial"/>
                <w:b w:val="0"/>
                <w:sz w:val="22"/>
                <w:lang w:val="es-ES"/>
              </w:rPr>
              <w:t>Errores</w:t>
            </w:r>
            <w:r w:rsidRPr="00153BC0">
              <w:rPr>
                <w:rFonts w:cs="Arial"/>
                <w:b w:val="0"/>
                <w:sz w:val="22"/>
                <w:lang w:val="en-US"/>
              </w:rPr>
              <w:t xml:space="preserve"> del </w:t>
            </w:r>
            <w:r w:rsidRPr="00153BC0">
              <w:rPr>
                <w:rFonts w:cs="Arial"/>
                <w:b w:val="0"/>
                <w:sz w:val="22"/>
                <w:lang w:val="es-ES"/>
              </w:rPr>
              <w:t>administrador</w:t>
            </w:r>
            <w:r w:rsidRPr="00153BC0">
              <w:rPr>
                <w:rFonts w:cs="Arial"/>
                <w:b w:val="0"/>
                <w:sz w:val="22"/>
                <w:lang w:val="en-US"/>
              </w:rPr>
              <w:t xml:space="preserve"> </w:t>
            </w:r>
          </w:p>
        </w:tc>
        <w:tc>
          <w:tcPr>
            <w:tcW w:w="1137"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BC1BA9">
              <w:rPr>
                <w:rFonts w:cs="Arial"/>
                <w:sz w:val="22"/>
                <w:lang w:val="en-US"/>
              </w:rPr>
              <w:t>2</w:t>
            </w:r>
          </w:p>
        </w:tc>
        <w:tc>
          <w:tcPr>
            <w:tcW w:w="1484"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BC1BA9">
              <w:rPr>
                <w:rFonts w:cs="Arial"/>
                <w:sz w:val="22"/>
                <w:lang w:val="en-US"/>
              </w:rPr>
              <w:t>0.1</w:t>
            </w:r>
          </w:p>
        </w:tc>
        <w:tc>
          <w:tcPr>
            <w:tcW w:w="1268"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BC1BA9">
              <w:rPr>
                <w:rFonts w:cs="Arial"/>
                <w:sz w:val="22"/>
                <w:lang w:val="en-US"/>
              </w:rPr>
              <w:t>0.2</w:t>
            </w:r>
          </w:p>
        </w:tc>
      </w:tr>
      <w:tr w:rsidR="006C6096" w:rsidRPr="00BC1BA9" w:rsidTr="00BC1B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1" w:type="dxa"/>
            <w:shd w:val="clear" w:color="auto" w:fill="auto"/>
            <w:vAlign w:val="center"/>
          </w:tcPr>
          <w:p w:rsidR="006C6096" w:rsidRPr="00153BC0" w:rsidRDefault="006C6096" w:rsidP="00153BC0">
            <w:pPr>
              <w:spacing w:after="120"/>
              <w:rPr>
                <w:rFonts w:cs="Arial"/>
                <w:b w:val="0"/>
                <w:sz w:val="22"/>
                <w:lang w:val="en-US"/>
              </w:rPr>
            </w:pPr>
            <w:r w:rsidRPr="00153BC0">
              <w:rPr>
                <w:rFonts w:cs="Arial"/>
                <w:b w:val="0"/>
                <w:sz w:val="22"/>
                <w:lang w:val="es-ES"/>
              </w:rPr>
              <w:t>Errores</w:t>
            </w:r>
            <w:r w:rsidRPr="00153BC0">
              <w:rPr>
                <w:rFonts w:cs="Arial"/>
                <w:b w:val="0"/>
                <w:sz w:val="22"/>
                <w:lang w:val="en-US"/>
              </w:rPr>
              <w:t xml:space="preserve"> de </w:t>
            </w:r>
            <w:r w:rsidRPr="00153BC0">
              <w:rPr>
                <w:rFonts w:cs="Arial"/>
                <w:b w:val="0"/>
                <w:sz w:val="22"/>
                <w:lang w:val="es-ES"/>
              </w:rPr>
              <w:t xml:space="preserve">configuración </w:t>
            </w:r>
            <w:r w:rsidRPr="00153BC0">
              <w:rPr>
                <w:rFonts w:cs="Arial"/>
                <w:b w:val="0"/>
                <w:sz w:val="22"/>
                <w:lang w:val="en-US"/>
              </w:rPr>
              <w:t xml:space="preserve"> </w:t>
            </w:r>
          </w:p>
        </w:tc>
        <w:tc>
          <w:tcPr>
            <w:tcW w:w="1137"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BC1BA9">
              <w:rPr>
                <w:rFonts w:cs="Arial"/>
                <w:sz w:val="22"/>
                <w:lang w:val="en-US"/>
              </w:rPr>
              <w:t>2</w:t>
            </w:r>
          </w:p>
        </w:tc>
        <w:tc>
          <w:tcPr>
            <w:tcW w:w="1484"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BC1BA9">
              <w:rPr>
                <w:rFonts w:cs="Arial"/>
                <w:sz w:val="22"/>
                <w:lang w:val="en-US"/>
              </w:rPr>
              <w:t>0.1</w:t>
            </w:r>
          </w:p>
        </w:tc>
        <w:tc>
          <w:tcPr>
            <w:tcW w:w="1268"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BC1BA9">
              <w:rPr>
                <w:rFonts w:cs="Arial"/>
                <w:sz w:val="22"/>
                <w:lang w:val="en-US"/>
              </w:rPr>
              <w:t>0.2</w:t>
            </w:r>
          </w:p>
        </w:tc>
      </w:tr>
    </w:tbl>
    <w:p w:rsidR="0043732F" w:rsidRDefault="0043732F" w:rsidP="0043732F"/>
    <w:p w:rsidR="0043732F" w:rsidRPr="00353412" w:rsidRDefault="0043732F" w:rsidP="0043732F">
      <w:r w:rsidRPr="00353412">
        <w:t>Tabla 3.22</w:t>
      </w:r>
      <w:r w:rsidR="00153BC0">
        <w:t>:</w:t>
      </w:r>
      <w:r w:rsidRPr="00353412">
        <w:t xml:space="preserve"> Estimación del riesgo. Base de datos.</w:t>
      </w:r>
    </w:p>
    <w:tbl>
      <w:tblPr>
        <w:tblStyle w:val="Cuadrculaclara-nfasis5"/>
        <w:tblW w:w="0" w:type="auto"/>
        <w:jc w:val="center"/>
        <w:tblLook w:val="04A0" w:firstRow="1" w:lastRow="0" w:firstColumn="1" w:lastColumn="0" w:noHBand="0" w:noVBand="1"/>
      </w:tblPr>
      <w:tblGrid>
        <w:gridCol w:w="4784"/>
        <w:gridCol w:w="1137"/>
        <w:gridCol w:w="1484"/>
        <w:gridCol w:w="1262"/>
      </w:tblGrid>
      <w:tr w:rsidR="006C6096" w:rsidRPr="00BC1BA9" w:rsidTr="00C016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67" w:type="dxa"/>
            <w:gridSpan w:val="4"/>
            <w:tcBorders>
              <w:bottom w:val="single" w:sz="8" w:space="0" w:color="4472C4" w:themeColor="accent5"/>
            </w:tcBorders>
            <w:shd w:val="clear" w:color="auto" w:fill="8DB3E2"/>
          </w:tcPr>
          <w:p w:rsidR="006C6096" w:rsidRPr="00BC1BA9" w:rsidRDefault="006C6096" w:rsidP="00BC1BA9">
            <w:pPr>
              <w:spacing w:after="120"/>
              <w:jc w:val="center"/>
              <w:rPr>
                <w:rFonts w:cs="Arial"/>
                <w:sz w:val="22"/>
              </w:rPr>
            </w:pPr>
            <w:r w:rsidRPr="00BC1BA9">
              <w:rPr>
                <w:rFonts w:cs="Arial"/>
                <w:b w:val="0"/>
                <w:sz w:val="22"/>
              </w:rPr>
              <w:t xml:space="preserve">ACTIVO: </w:t>
            </w:r>
            <w:r w:rsidRPr="00BC1BA9">
              <w:rPr>
                <w:rFonts w:cs="Arial"/>
                <w:sz w:val="22"/>
                <w:lang w:val="es-ES"/>
              </w:rPr>
              <w:t xml:space="preserve">Base de datos  </w:t>
            </w:r>
            <w:r w:rsidRPr="00BC1BA9">
              <w:rPr>
                <w:rFonts w:cs="Arial"/>
                <w:b w:val="0"/>
                <w:sz w:val="22"/>
              </w:rPr>
              <w:t xml:space="preserve"> </w:t>
            </w:r>
          </w:p>
        </w:tc>
      </w:tr>
      <w:tr w:rsidR="006C6096" w:rsidRPr="00BC1BA9" w:rsidTr="00C016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DEEAF6" w:themeFill="accent1" w:themeFillTint="33"/>
          </w:tcPr>
          <w:p w:rsidR="006C6096" w:rsidRPr="00BC1BA9" w:rsidRDefault="006C6096" w:rsidP="00BC1BA9">
            <w:pPr>
              <w:spacing w:after="120"/>
              <w:jc w:val="center"/>
              <w:rPr>
                <w:rFonts w:cs="Arial"/>
                <w:sz w:val="22"/>
                <w:lang w:val="es-ES"/>
              </w:rPr>
            </w:pPr>
            <w:r w:rsidRPr="00BC1BA9">
              <w:rPr>
                <w:rFonts w:cs="Arial"/>
                <w:sz w:val="22"/>
                <w:lang w:val="es-ES"/>
              </w:rPr>
              <w:t>Amenaza</w:t>
            </w:r>
          </w:p>
        </w:tc>
        <w:tc>
          <w:tcPr>
            <w:tcW w:w="1137" w:type="dxa"/>
            <w:shd w:val="clear" w:color="auto" w:fill="DEEAF6" w:themeFill="accent1" w:themeFillTint="33"/>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BC1BA9">
              <w:rPr>
                <w:rFonts w:cs="Arial"/>
                <w:b/>
                <w:sz w:val="22"/>
              </w:rPr>
              <w:t>Impacto</w:t>
            </w:r>
          </w:p>
        </w:tc>
        <w:tc>
          <w:tcPr>
            <w:tcW w:w="1484" w:type="dxa"/>
            <w:shd w:val="clear" w:color="auto" w:fill="DEEAF6" w:themeFill="accent1" w:themeFillTint="33"/>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BC1BA9">
              <w:rPr>
                <w:rFonts w:cs="Arial"/>
                <w:b/>
                <w:sz w:val="22"/>
              </w:rPr>
              <w:t>Frecuencia</w:t>
            </w:r>
          </w:p>
        </w:tc>
        <w:tc>
          <w:tcPr>
            <w:tcW w:w="1262" w:type="dxa"/>
            <w:shd w:val="clear" w:color="auto" w:fill="DEEAF6" w:themeFill="accent1" w:themeFillTint="33"/>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BC1BA9">
              <w:rPr>
                <w:rFonts w:cs="Arial"/>
                <w:b/>
                <w:sz w:val="22"/>
              </w:rPr>
              <w:t>Riesgo</w:t>
            </w:r>
          </w:p>
        </w:tc>
      </w:tr>
      <w:tr w:rsidR="006C6096" w:rsidRPr="00BC1BA9" w:rsidTr="00BC1B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FF5050"/>
            <w:vAlign w:val="center"/>
          </w:tcPr>
          <w:p w:rsidR="006C6096" w:rsidRPr="00153BC0" w:rsidRDefault="006C6096" w:rsidP="00BC1BA9">
            <w:pPr>
              <w:spacing w:after="120"/>
              <w:rPr>
                <w:rFonts w:cs="Arial"/>
                <w:b w:val="0"/>
                <w:sz w:val="22"/>
              </w:rPr>
            </w:pPr>
            <w:r w:rsidRPr="00153BC0">
              <w:rPr>
                <w:rFonts w:cs="Arial"/>
                <w:b w:val="0"/>
                <w:sz w:val="22"/>
              </w:rPr>
              <w:t xml:space="preserve">Alteración de la información </w:t>
            </w:r>
          </w:p>
        </w:tc>
        <w:tc>
          <w:tcPr>
            <w:tcW w:w="1137" w:type="dxa"/>
            <w:shd w:val="clear" w:color="auto" w:fill="FF5050"/>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BC1BA9">
              <w:rPr>
                <w:rFonts w:cs="Arial"/>
                <w:sz w:val="22"/>
              </w:rPr>
              <w:t>5</w:t>
            </w:r>
          </w:p>
        </w:tc>
        <w:tc>
          <w:tcPr>
            <w:tcW w:w="1484" w:type="dxa"/>
            <w:shd w:val="clear" w:color="auto" w:fill="FF5050"/>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BC1BA9">
              <w:rPr>
                <w:rFonts w:cs="Arial"/>
                <w:sz w:val="22"/>
              </w:rPr>
              <w:t>10</w:t>
            </w:r>
          </w:p>
        </w:tc>
        <w:tc>
          <w:tcPr>
            <w:tcW w:w="1262" w:type="dxa"/>
            <w:shd w:val="clear" w:color="auto" w:fill="FF5050"/>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BC1BA9">
              <w:rPr>
                <w:rFonts w:cs="Arial"/>
                <w:sz w:val="22"/>
              </w:rPr>
              <w:t>50</w:t>
            </w:r>
          </w:p>
        </w:tc>
      </w:tr>
      <w:tr w:rsidR="006C6096" w:rsidRPr="00BC1BA9" w:rsidTr="00BC1B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FF5050"/>
            <w:vAlign w:val="center"/>
          </w:tcPr>
          <w:p w:rsidR="006C6096" w:rsidRPr="00153BC0" w:rsidRDefault="006C6096" w:rsidP="00BC1BA9">
            <w:pPr>
              <w:spacing w:after="120"/>
              <w:rPr>
                <w:rFonts w:cs="Arial"/>
                <w:b w:val="0"/>
                <w:sz w:val="22"/>
              </w:rPr>
            </w:pPr>
            <w:r w:rsidRPr="00153BC0">
              <w:rPr>
                <w:rFonts w:cs="Arial"/>
                <w:b w:val="0"/>
                <w:sz w:val="22"/>
              </w:rPr>
              <w:t xml:space="preserve">Introducción de información incorrecta </w:t>
            </w:r>
          </w:p>
        </w:tc>
        <w:tc>
          <w:tcPr>
            <w:tcW w:w="1137" w:type="dxa"/>
            <w:shd w:val="clear" w:color="auto" w:fill="FF5050"/>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BC1BA9">
              <w:rPr>
                <w:rFonts w:cs="Arial"/>
                <w:sz w:val="22"/>
              </w:rPr>
              <w:t>5</w:t>
            </w:r>
          </w:p>
        </w:tc>
        <w:tc>
          <w:tcPr>
            <w:tcW w:w="1484" w:type="dxa"/>
            <w:shd w:val="clear" w:color="auto" w:fill="FF5050"/>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BC1BA9">
              <w:rPr>
                <w:rFonts w:cs="Arial"/>
                <w:sz w:val="22"/>
              </w:rPr>
              <w:t>10</w:t>
            </w:r>
          </w:p>
        </w:tc>
        <w:tc>
          <w:tcPr>
            <w:tcW w:w="1262" w:type="dxa"/>
            <w:shd w:val="clear" w:color="auto" w:fill="FF5050"/>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BC1BA9">
              <w:rPr>
                <w:rFonts w:cs="Arial"/>
                <w:sz w:val="22"/>
              </w:rPr>
              <w:t>50</w:t>
            </w:r>
          </w:p>
        </w:tc>
      </w:tr>
      <w:tr w:rsidR="006C6096" w:rsidRPr="00BC1BA9" w:rsidTr="00BC1B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FF5050"/>
            <w:vAlign w:val="center"/>
          </w:tcPr>
          <w:p w:rsidR="006C6096" w:rsidRPr="00153BC0" w:rsidRDefault="006C6096" w:rsidP="00BC1BA9">
            <w:pPr>
              <w:spacing w:after="120"/>
              <w:rPr>
                <w:rFonts w:cs="Arial"/>
                <w:b w:val="0"/>
                <w:sz w:val="22"/>
                <w:lang w:val="en-US"/>
              </w:rPr>
            </w:pPr>
            <w:r w:rsidRPr="00153BC0">
              <w:rPr>
                <w:rFonts w:cs="Arial"/>
                <w:b w:val="0"/>
                <w:sz w:val="22"/>
              </w:rPr>
              <w:t>Errores</w:t>
            </w:r>
            <w:r w:rsidRPr="00153BC0">
              <w:rPr>
                <w:rFonts w:cs="Arial"/>
                <w:b w:val="0"/>
                <w:sz w:val="22"/>
                <w:lang w:val="en-US"/>
              </w:rPr>
              <w:t xml:space="preserve"> de </w:t>
            </w:r>
            <w:r w:rsidRPr="00153BC0">
              <w:rPr>
                <w:rFonts w:cs="Arial"/>
                <w:b w:val="0"/>
                <w:sz w:val="22"/>
                <w:lang w:val="es-ES"/>
              </w:rPr>
              <w:t>usuario</w:t>
            </w:r>
          </w:p>
        </w:tc>
        <w:tc>
          <w:tcPr>
            <w:tcW w:w="1137" w:type="dxa"/>
            <w:shd w:val="clear" w:color="auto" w:fill="FF5050"/>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BC1BA9">
              <w:rPr>
                <w:rFonts w:cs="Arial"/>
                <w:sz w:val="22"/>
                <w:lang w:val="en-US"/>
              </w:rPr>
              <w:t>3</w:t>
            </w:r>
          </w:p>
        </w:tc>
        <w:tc>
          <w:tcPr>
            <w:tcW w:w="1484" w:type="dxa"/>
            <w:shd w:val="clear" w:color="auto" w:fill="FF5050"/>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BC1BA9">
              <w:rPr>
                <w:rFonts w:cs="Arial"/>
                <w:sz w:val="22"/>
                <w:lang w:val="en-US"/>
              </w:rPr>
              <w:t>10</w:t>
            </w:r>
          </w:p>
        </w:tc>
        <w:tc>
          <w:tcPr>
            <w:tcW w:w="1262" w:type="dxa"/>
            <w:shd w:val="clear" w:color="auto" w:fill="FF5050"/>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BC1BA9">
              <w:rPr>
                <w:rFonts w:cs="Arial"/>
                <w:sz w:val="22"/>
                <w:lang w:val="en-US"/>
              </w:rPr>
              <w:t>30</w:t>
            </w:r>
          </w:p>
        </w:tc>
      </w:tr>
      <w:tr w:rsidR="006C6096" w:rsidRPr="00BC1BA9" w:rsidTr="00BC1B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153BC0" w:rsidRDefault="006C6096" w:rsidP="00BC1BA9">
            <w:pPr>
              <w:spacing w:after="120"/>
              <w:rPr>
                <w:rFonts w:cs="Arial"/>
                <w:b w:val="0"/>
                <w:sz w:val="22"/>
              </w:rPr>
            </w:pPr>
            <w:r w:rsidRPr="00153BC0">
              <w:rPr>
                <w:rFonts w:cs="Arial"/>
                <w:b w:val="0"/>
                <w:sz w:val="22"/>
              </w:rPr>
              <w:t xml:space="preserve">Destrucción de la información </w:t>
            </w:r>
          </w:p>
        </w:tc>
        <w:tc>
          <w:tcPr>
            <w:tcW w:w="1137"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BC1BA9">
              <w:rPr>
                <w:rFonts w:cs="Arial"/>
                <w:sz w:val="22"/>
              </w:rPr>
              <w:t>8</w:t>
            </w:r>
          </w:p>
        </w:tc>
        <w:tc>
          <w:tcPr>
            <w:tcW w:w="1484"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BC1BA9">
              <w:rPr>
                <w:rFonts w:cs="Arial"/>
                <w:sz w:val="22"/>
              </w:rPr>
              <w:t>0.1</w:t>
            </w:r>
          </w:p>
        </w:tc>
        <w:tc>
          <w:tcPr>
            <w:tcW w:w="1262"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BC1BA9">
              <w:rPr>
                <w:rFonts w:cs="Arial"/>
                <w:sz w:val="22"/>
              </w:rPr>
              <w:t>0.8</w:t>
            </w:r>
          </w:p>
        </w:tc>
      </w:tr>
      <w:tr w:rsidR="006C6096" w:rsidRPr="00BC1BA9" w:rsidTr="00BC1B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153BC0" w:rsidRDefault="006C6096" w:rsidP="00BC1BA9">
            <w:pPr>
              <w:spacing w:after="120"/>
              <w:rPr>
                <w:rFonts w:cs="Arial"/>
                <w:b w:val="0"/>
                <w:sz w:val="22"/>
              </w:rPr>
            </w:pPr>
            <w:r w:rsidRPr="00153BC0">
              <w:rPr>
                <w:rFonts w:cs="Arial"/>
                <w:b w:val="0"/>
                <w:sz w:val="22"/>
              </w:rPr>
              <w:t xml:space="preserve">Destrucción de información </w:t>
            </w:r>
          </w:p>
        </w:tc>
        <w:tc>
          <w:tcPr>
            <w:tcW w:w="1137"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BC1BA9">
              <w:rPr>
                <w:rFonts w:cs="Arial"/>
                <w:sz w:val="22"/>
              </w:rPr>
              <w:t>7</w:t>
            </w:r>
          </w:p>
        </w:tc>
        <w:tc>
          <w:tcPr>
            <w:tcW w:w="1484"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BC1BA9">
              <w:rPr>
                <w:rFonts w:cs="Arial"/>
                <w:sz w:val="22"/>
              </w:rPr>
              <w:t>0.1</w:t>
            </w:r>
          </w:p>
        </w:tc>
        <w:tc>
          <w:tcPr>
            <w:tcW w:w="1262"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BC1BA9">
              <w:rPr>
                <w:rFonts w:cs="Arial"/>
                <w:sz w:val="22"/>
              </w:rPr>
              <w:t>0.7</w:t>
            </w:r>
          </w:p>
        </w:tc>
      </w:tr>
      <w:tr w:rsidR="006C6096" w:rsidRPr="00BC1BA9" w:rsidTr="00BC1B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153BC0" w:rsidRDefault="006C6096" w:rsidP="00BC1BA9">
            <w:pPr>
              <w:spacing w:after="120"/>
              <w:rPr>
                <w:rFonts w:cs="Arial"/>
                <w:b w:val="0"/>
                <w:sz w:val="22"/>
              </w:rPr>
            </w:pPr>
            <w:r w:rsidRPr="00153BC0">
              <w:rPr>
                <w:rFonts w:cs="Arial"/>
                <w:b w:val="0"/>
                <w:sz w:val="22"/>
              </w:rPr>
              <w:t xml:space="preserve">Modificación de la información </w:t>
            </w:r>
          </w:p>
        </w:tc>
        <w:tc>
          <w:tcPr>
            <w:tcW w:w="1137"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BC1BA9">
              <w:rPr>
                <w:rFonts w:cs="Arial"/>
                <w:sz w:val="22"/>
              </w:rPr>
              <w:t>5</w:t>
            </w:r>
          </w:p>
        </w:tc>
        <w:tc>
          <w:tcPr>
            <w:tcW w:w="1484"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BC1BA9">
              <w:rPr>
                <w:rFonts w:cs="Arial"/>
                <w:sz w:val="22"/>
              </w:rPr>
              <w:t>0.1</w:t>
            </w:r>
          </w:p>
        </w:tc>
        <w:tc>
          <w:tcPr>
            <w:tcW w:w="1262"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BC1BA9">
              <w:rPr>
                <w:rFonts w:cs="Arial"/>
                <w:sz w:val="22"/>
              </w:rPr>
              <w:t>0.5</w:t>
            </w:r>
          </w:p>
        </w:tc>
      </w:tr>
      <w:tr w:rsidR="006C6096" w:rsidRPr="00BC1BA9" w:rsidTr="00BC1B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153BC0" w:rsidRDefault="006C6096" w:rsidP="00BC1BA9">
            <w:pPr>
              <w:spacing w:after="120"/>
              <w:rPr>
                <w:rFonts w:cs="Arial"/>
                <w:b w:val="0"/>
                <w:sz w:val="22"/>
              </w:rPr>
            </w:pPr>
            <w:r w:rsidRPr="00153BC0">
              <w:rPr>
                <w:rFonts w:cs="Arial"/>
                <w:b w:val="0"/>
                <w:sz w:val="22"/>
              </w:rPr>
              <w:t xml:space="preserve">Corrupción de la información </w:t>
            </w:r>
          </w:p>
        </w:tc>
        <w:tc>
          <w:tcPr>
            <w:tcW w:w="1137"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BC1BA9">
              <w:rPr>
                <w:rFonts w:cs="Arial"/>
                <w:sz w:val="22"/>
              </w:rPr>
              <w:t>5</w:t>
            </w:r>
          </w:p>
        </w:tc>
        <w:tc>
          <w:tcPr>
            <w:tcW w:w="1484"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BC1BA9">
              <w:rPr>
                <w:rFonts w:cs="Arial"/>
                <w:sz w:val="22"/>
              </w:rPr>
              <w:t>0.1</w:t>
            </w:r>
          </w:p>
        </w:tc>
        <w:tc>
          <w:tcPr>
            <w:tcW w:w="1262"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BC1BA9">
              <w:rPr>
                <w:rFonts w:cs="Arial"/>
                <w:sz w:val="22"/>
              </w:rPr>
              <w:t>0.5</w:t>
            </w:r>
          </w:p>
        </w:tc>
      </w:tr>
      <w:tr w:rsidR="006C6096" w:rsidRPr="00BC1BA9" w:rsidTr="00BC1B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153BC0" w:rsidRDefault="006C6096" w:rsidP="00BC1BA9">
            <w:pPr>
              <w:spacing w:after="120"/>
              <w:rPr>
                <w:rFonts w:cs="Arial"/>
                <w:b w:val="0"/>
                <w:sz w:val="22"/>
              </w:rPr>
            </w:pPr>
            <w:r w:rsidRPr="00153BC0">
              <w:rPr>
                <w:rFonts w:cs="Arial"/>
                <w:b w:val="0"/>
                <w:sz w:val="22"/>
              </w:rPr>
              <w:t>Acceso no autorizado</w:t>
            </w:r>
          </w:p>
        </w:tc>
        <w:tc>
          <w:tcPr>
            <w:tcW w:w="1137"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BC1BA9">
              <w:rPr>
                <w:rFonts w:cs="Arial"/>
                <w:sz w:val="22"/>
              </w:rPr>
              <w:t>4</w:t>
            </w:r>
          </w:p>
        </w:tc>
        <w:tc>
          <w:tcPr>
            <w:tcW w:w="1484"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BC1BA9">
              <w:rPr>
                <w:rFonts w:cs="Arial"/>
                <w:sz w:val="22"/>
              </w:rPr>
              <w:t>0.1</w:t>
            </w:r>
          </w:p>
        </w:tc>
        <w:tc>
          <w:tcPr>
            <w:tcW w:w="1262"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BC1BA9">
              <w:rPr>
                <w:rFonts w:cs="Arial"/>
                <w:sz w:val="22"/>
              </w:rPr>
              <w:t>0.4</w:t>
            </w:r>
          </w:p>
        </w:tc>
      </w:tr>
      <w:tr w:rsidR="006C6096" w:rsidRPr="00BC1BA9" w:rsidTr="00BC1B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153BC0" w:rsidRDefault="006C6096" w:rsidP="00BC1BA9">
            <w:pPr>
              <w:spacing w:after="120"/>
              <w:rPr>
                <w:rFonts w:cs="Arial"/>
                <w:b w:val="0"/>
                <w:sz w:val="22"/>
                <w:lang w:val="en-US"/>
              </w:rPr>
            </w:pPr>
            <w:r w:rsidRPr="00153BC0">
              <w:rPr>
                <w:rFonts w:cs="Arial"/>
                <w:b w:val="0"/>
                <w:sz w:val="22"/>
                <w:lang w:val="es-ES"/>
              </w:rPr>
              <w:t>Errores</w:t>
            </w:r>
            <w:r w:rsidRPr="00153BC0">
              <w:rPr>
                <w:rFonts w:cs="Arial"/>
                <w:b w:val="0"/>
                <w:sz w:val="22"/>
                <w:lang w:val="en-US"/>
              </w:rPr>
              <w:t xml:space="preserve"> del </w:t>
            </w:r>
            <w:r w:rsidRPr="00153BC0">
              <w:rPr>
                <w:rFonts w:cs="Arial"/>
                <w:b w:val="0"/>
                <w:sz w:val="22"/>
                <w:lang w:val="es-ES"/>
              </w:rPr>
              <w:t>administrador</w:t>
            </w:r>
            <w:r w:rsidRPr="00153BC0">
              <w:rPr>
                <w:rFonts w:cs="Arial"/>
                <w:b w:val="0"/>
                <w:sz w:val="22"/>
                <w:lang w:val="en-US"/>
              </w:rPr>
              <w:t xml:space="preserve"> </w:t>
            </w:r>
          </w:p>
        </w:tc>
        <w:tc>
          <w:tcPr>
            <w:tcW w:w="1137"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BC1BA9">
              <w:rPr>
                <w:rFonts w:cs="Arial"/>
                <w:sz w:val="22"/>
                <w:lang w:val="en-US"/>
              </w:rPr>
              <w:t>3</w:t>
            </w:r>
          </w:p>
        </w:tc>
        <w:tc>
          <w:tcPr>
            <w:tcW w:w="1484"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BC1BA9">
              <w:rPr>
                <w:rFonts w:cs="Arial"/>
                <w:sz w:val="22"/>
                <w:lang w:val="en-US"/>
              </w:rPr>
              <w:t>0.1</w:t>
            </w:r>
          </w:p>
        </w:tc>
        <w:tc>
          <w:tcPr>
            <w:tcW w:w="1262"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BC1BA9">
              <w:rPr>
                <w:rFonts w:cs="Arial"/>
                <w:sz w:val="22"/>
                <w:lang w:val="en-US"/>
              </w:rPr>
              <w:t>0.3</w:t>
            </w:r>
          </w:p>
        </w:tc>
      </w:tr>
      <w:tr w:rsidR="006C6096" w:rsidRPr="00BC1BA9" w:rsidTr="00BC1B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153BC0" w:rsidRDefault="006C6096" w:rsidP="00BC1BA9">
            <w:pPr>
              <w:spacing w:after="120"/>
              <w:rPr>
                <w:rFonts w:cs="Arial"/>
                <w:b w:val="0"/>
                <w:sz w:val="22"/>
              </w:rPr>
            </w:pPr>
            <w:r w:rsidRPr="00153BC0">
              <w:rPr>
                <w:rFonts w:cs="Arial"/>
                <w:b w:val="0"/>
                <w:sz w:val="22"/>
                <w:lang w:val="es-ES"/>
              </w:rPr>
              <w:t>Errores</w:t>
            </w:r>
            <w:r w:rsidRPr="00153BC0">
              <w:rPr>
                <w:rFonts w:cs="Arial"/>
                <w:b w:val="0"/>
                <w:sz w:val="22"/>
              </w:rPr>
              <w:t xml:space="preserve"> de </w:t>
            </w:r>
            <w:r w:rsidRPr="00153BC0">
              <w:rPr>
                <w:rFonts w:cs="Arial"/>
                <w:b w:val="0"/>
                <w:sz w:val="22"/>
                <w:lang w:val="es-ES"/>
              </w:rPr>
              <w:t>monitorización</w:t>
            </w:r>
            <w:r w:rsidRPr="00153BC0">
              <w:rPr>
                <w:rFonts w:cs="Arial"/>
                <w:b w:val="0"/>
                <w:sz w:val="22"/>
              </w:rPr>
              <w:t xml:space="preserve"> (log)</w:t>
            </w:r>
          </w:p>
        </w:tc>
        <w:tc>
          <w:tcPr>
            <w:tcW w:w="1137"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BC1BA9">
              <w:rPr>
                <w:rFonts w:cs="Arial"/>
                <w:sz w:val="22"/>
              </w:rPr>
              <w:t>3</w:t>
            </w:r>
          </w:p>
        </w:tc>
        <w:tc>
          <w:tcPr>
            <w:tcW w:w="1484"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BC1BA9">
              <w:rPr>
                <w:rFonts w:cs="Arial"/>
                <w:sz w:val="22"/>
              </w:rPr>
              <w:t>0.1</w:t>
            </w:r>
          </w:p>
        </w:tc>
        <w:tc>
          <w:tcPr>
            <w:tcW w:w="1262"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BC1BA9">
              <w:rPr>
                <w:rFonts w:cs="Arial"/>
                <w:sz w:val="22"/>
              </w:rPr>
              <w:t>0.3</w:t>
            </w:r>
          </w:p>
        </w:tc>
      </w:tr>
      <w:tr w:rsidR="006C6096" w:rsidRPr="00BC1BA9" w:rsidTr="00BC1B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153BC0" w:rsidRDefault="006C6096" w:rsidP="00BC1BA9">
            <w:pPr>
              <w:spacing w:after="120"/>
              <w:rPr>
                <w:rFonts w:cs="Arial"/>
                <w:b w:val="0"/>
                <w:sz w:val="22"/>
              </w:rPr>
            </w:pPr>
            <w:r w:rsidRPr="00153BC0">
              <w:rPr>
                <w:rFonts w:cs="Arial"/>
                <w:b w:val="0"/>
                <w:sz w:val="22"/>
              </w:rPr>
              <w:t xml:space="preserve">Degradación de la información </w:t>
            </w:r>
          </w:p>
        </w:tc>
        <w:tc>
          <w:tcPr>
            <w:tcW w:w="1137"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BC1BA9">
              <w:rPr>
                <w:rFonts w:cs="Arial"/>
                <w:sz w:val="22"/>
              </w:rPr>
              <w:t>0.9</w:t>
            </w:r>
          </w:p>
        </w:tc>
        <w:tc>
          <w:tcPr>
            <w:tcW w:w="1484"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BC1BA9">
              <w:rPr>
                <w:rFonts w:cs="Arial"/>
                <w:sz w:val="22"/>
              </w:rPr>
              <w:t>0.1</w:t>
            </w:r>
          </w:p>
        </w:tc>
        <w:tc>
          <w:tcPr>
            <w:tcW w:w="1262"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BC1BA9">
              <w:rPr>
                <w:rFonts w:cs="Arial"/>
                <w:sz w:val="22"/>
              </w:rPr>
              <w:t>0.009</w:t>
            </w:r>
          </w:p>
        </w:tc>
      </w:tr>
    </w:tbl>
    <w:p w:rsidR="006C6096" w:rsidRPr="00353412" w:rsidRDefault="006C6096" w:rsidP="0043732F"/>
    <w:p w:rsidR="0043732F" w:rsidRDefault="0043732F" w:rsidP="0043732F">
      <w:r w:rsidRPr="00353412">
        <w:t>Tabla 3.23</w:t>
      </w:r>
      <w:r w:rsidR="00C01679">
        <w:t>:</w:t>
      </w:r>
      <w:r w:rsidRPr="00353412">
        <w:t xml:space="preserve"> Estimación del riesgo. Windows server.</w:t>
      </w:r>
    </w:p>
    <w:tbl>
      <w:tblPr>
        <w:tblStyle w:val="Cuadrculaclara-nfasis5"/>
        <w:tblW w:w="0" w:type="auto"/>
        <w:jc w:val="center"/>
        <w:tblLook w:val="04A0" w:firstRow="1" w:lastRow="0" w:firstColumn="1" w:lastColumn="0" w:noHBand="0" w:noVBand="1"/>
      </w:tblPr>
      <w:tblGrid>
        <w:gridCol w:w="4957"/>
        <w:gridCol w:w="1060"/>
        <w:gridCol w:w="1378"/>
        <w:gridCol w:w="1325"/>
      </w:tblGrid>
      <w:tr w:rsidR="006C6096" w:rsidRPr="00C01679" w:rsidTr="00C016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20" w:type="dxa"/>
            <w:gridSpan w:val="4"/>
            <w:tcBorders>
              <w:bottom w:val="single" w:sz="8" w:space="0" w:color="4472C4" w:themeColor="accent5"/>
            </w:tcBorders>
            <w:shd w:val="clear" w:color="auto" w:fill="8DB3E2"/>
          </w:tcPr>
          <w:p w:rsidR="006C6096" w:rsidRPr="00C01679" w:rsidRDefault="006C6096" w:rsidP="00BC1BA9">
            <w:pPr>
              <w:spacing w:after="120"/>
              <w:jc w:val="center"/>
              <w:rPr>
                <w:rFonts w:cs="Arial"/>
                <w:sz w:val="22"/>
              </w:rPr>
            </w:pPr>
            <w:r w:rsidRPr="00C01679">
              <w:rPr>
                <w:rFonts w:cs="Arial"/>
                <w:b w:val="0"/>
                <w:sz w:val="22"/>
              </w:rPr>
              <w:t xml:space="preserve">ACTIVO: </w:t>
            </w:r>
            <w:r w:rsidRPr="00C01679">
              <w:rPr>
                <w:rFonts w:cs="Arial"/>
                <w:sz w:val="22"/>
                <w:lang w:val="es-ES"/>
              </w:rPr>
              <w:t>Windows Server</w:t>
            </w:r>
          </w:p>
        </w:tc>
      </w:tr>
      <w:tr w:rsidR="006C6096" w:rsidRPr="00C01679" w:rsidTr="00C016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57" w:type="dxa"/>
            <w:shd w:val="clear" w:color="auto" w:fill="DEEAF6" w:themeFill="accent1" w:themeFillTint="33"/>
          </w:tcPr>
          <w:p w:rsidR="006C6096" w:rsidRPr="00C01679" w:rsidRDefault="006C6096" w:rsidP="00BC1BA9">
            <w:pPr>
              <w:spacing w:after="120"/>
              <w:jc w:val="center"/>
              <w:rPr>
                <w:rFonts w:cs="Arial"/>
                <w:sz w:val="22"/>
                <w:lang w:val="es-ES"/>
              </w:rPr>
            </w:pPr>
            <w:r w:rsidRPr="00C01679">
              <w:rPr>
                <w:rFonts w:cs="Arial"/>
                <w:sz w:val="22"/>
                <w:lang w:val="es-ES"/>
              </w:rPr>
              <w:t>Amenaza</w:t>
            </w:r>
          </w:p>
        </w:tc>
        <w:tc>
          <w:tcPr>
            <w:tcW w:w="1060" w:type="dxa"/>
            <w:shd w:val="clear" w:color="auto" w:fill="DEEAF6" w:themeFill="accent1" w:themeFillTint="33"/>
          </w:tcPr>
          <w:p w:rsidR="006C6096" w:rsidRPr="00C0167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C01679">
              <w:rPr>
                <w:rFonts w:cs="Arial"/>
                <w:b/>
                <w:sz w:val="22"/>
              </w:rPr>
              <w:t>Impacto</w:t>
            </w:r>
          </w:p>
        </w:tc>
        <w:tc>
          <w:tcPr>
            <w:tcW w:w="1378" w:type="dxa"/>
            <w:shd w:val="clear" w:color="auto" w:fill="DEEAF6" w:themeFill="accent1" w:themeFillTint="33"/>
          </w:tcPr>
          <w:p w:rsidR="006C6096" w:rsidRPr="00C0167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C01679">
              <w:rPr>
                <w:rFonts w:cs="Arial"/>
                <w:b/>
                <w:sz w:val="22"/>
              </w:rPr>
              <w:t>Frecuencia</w:t>
            </w:r>
          </w:p>
        </w:tc>
        <w:tc>
          <w:tcPr>
            <w:tcW w:w="1325" w:type="dxa"/>
            <w:shd w:val="clear" w:color="auto" w:fill="DEEAF6" w:themeFill="accent1" w:themeFillTint="33"/>
          </w:tcPr>
          <w:p w:rsidR="006C6096" w:rsidRPr="00C0167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C01679">
              <w:rPr>
                <w:rFonts w:cs="Arial"/>
                <w:b/>
                <w:sz w:val="22"/>
              </w:rPr>
              <w:t>Riesgo</w:t>
            </w:r>
          </w:p>
        </w:tc>
      </w:tr>
      <w:tr w:rsidR="006C6096" w:rsidRPr="00C01679" w:rsidTr="0043732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57" w:type="dxa"/>
            <w:shd w:val="clear" w:color="auto" w:fill="auto"/>
            <w:vAlign w:val="center"/>
          </w:tcPr>
          <w:p w:rsidR="006C6096" w:rsidRPr="00C01679" w:rsidRDefault="006C6096" w:rsidP="00BC1BA9">
            <w:pPr>
              <w:spacing w:after="120"/>
              <w:rPr>
                <w:rFonts w:cs="Arial"/>
                <w:b w:val="0"/>
                <w:sz w:val="22"/>
              </w:rPr>
            </w:pPr>
            <w:r w:rsidRPr="00C01679">
              <w:rPr>
                <w:rFonts w:cs="Arial"/>
                <w:b w:val="0"/>
                <w:sz w:val="22"/>
              </w:rPr>
              <w:t>Difusión de software dañino</w:t>
            </w:r>
          </w:p>
        </w:tc>
        <w:tc>
          <w:tcPr>
            <w:tcW w:w="1060" w:type="dxa"/>
            <w:shd w:val="clear" w:color="auto" w:fill="auto"/>
          </w:tcPr>
          <w:p w:rsidR="006C6096" w:rsidRPr="00C0167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C01679">
              <w:rPr>
                <w:rFonts w:cs="Arial"/>
                <w:sz w:val="22"/>
              </w:rPr>
              <w:t>2</w:t>
            </w:r>
          </w:p>
        </w:tc>
        <w:tc>
          <w:tcPr>
            <w:tcW w:w="1378" w:type="dxa"/>
            <w:shd w:val="clear" w:color="auto" w:fill="auto"/>
          </w:tcPr>
          <w:p w:rsidR="006C6096" w:rsidRPr="00C0167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C01679">
              <w:rPr>
                <w:rFonts w:cs="Arial"/>
                <w:sz w:val="22"/>
              </w:rPr>
              <w:t>1</w:t>
            </w:r>
          </w:p>
        </w:tc>
        <w:tc>
          <w:tcPr>
            <w:tcW w:w="1325" w:type="dxa"/>
            <w:shd w:val="clear" w:color="auto" w:fill="auto"/>
          </w:tcPr>
          <w:p w:rsidR="006C6096" w:rsidRPr="00C0167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C01679">
              <w:rPr>
                <w:rFonts w:cs="Arial"/>
                <w:sz w:val="22"/>
              </w:rPr>
              <w:t>2</w:t>
            </w:r>
          </w:p>
        </w:tc>
      </w:tr>
      <w:tr w:rsidR="006C6096" w:rsidRPr="00C01679" w:rsidTr="004373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57" w:type="dxa"/>
            <w:shd w:val="clear" w:color="auto" w:fill="auto"/>
            <w:vAlign w:val="center"/>
          </w:tcPr>
          <w:p w:rsidR="006C6096" w:rsidRPr="00C01679" w:rsidRDefault="006C6096" w:rsidP="00BC1BA9">
            <w:pPr>
              <w:spacing w:after="120"/>
              <w:rPr>
                <w:rFonts w:cs="Arial"/>
                <w:b w:val="0"/>
                <w:sz w:val="22"/>
              </w:rPr>
            </w:pPr>
            <w:r w:rsidRPr="00C01679">
              <w:rPr>
                <w:rFonts w:cs="Arial"/>
                <w:b w:val="0"/>
                <w:sz w:val="22"/>
                <w:lang w:val="es-ES"/>
              </w:rPr>
              <w:t>Acceso</w:t>
            </w:r>
            <w:r w:rsidRPr="00C01679">
              <w:rPr>
                <w:rFonts w:cs="Arial"/>
                <w:b w:val="0"/>
                <w:sz w:val="22"/>
              </w:rPr>
              <w:t xml:space="preserve"> no </w:t>
            </w:r>
            <w:r w:rsidRPr="00C01679">
              <w:rPr>
                <w:rFonts w:cs="Arial"/>
                <w:b w:val="0"/>
                <w:sz w:val="22"/>
                <w:lang w:val="es-ES"/>
              </w:rPr>
              <w:t xml:space="preserve">autorizado </w:t>
            </w:r>
            <w:r w:rsidRPr="00C01679">
              <w:rPr>
                <w:rFonts w:cs="Arial"/>
                <w:b w:val="0"/>
                <w:sz w:val="22"/>
              </w:rPr>
              <w:t xml:space="preserve">  </w:t>
            </w:r>
          </w:p>
        </w:tc>
        <w:tc>
          <w:tcPr>
            <w:tcW w:w="1060" w:type="dxa"/>
            <w:shd w:val="clear" w:color="auto" w:fill="auto"/>
          </w:tcPr>
          <w:p w:rsidR="006C6096" w:rsidRPr="00C0167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C01679">
              <w:rPr>
                <w:rFonts w:cs="Arial"/>
                <w:sz w:val="22"/>
              </w:rPr>
              <w:t>4</w:t>
            </w:r>
          </w:p>
        </w:tc>
        <w:tc>
          <w:tcPr>
            <w:tcW w:w="1378" w:type="dxa"/>
            <w:shd w:val="clear" w:color="auto" w:fill="auto"/>
          </w:tcPr>
          <w:p w:rsidR="006C6096" w:rsidRPr="00C0167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C01679">
              <w:rPr>
                <w:rFonts w:cs="Arial"/>
                <w:sz w:val="22"/>
              </w:rPr>
              <w:t>0.1</w:t>
            </w:r>
          </w:p>
        </w:tc>
        <w:tc>
          <w:tcPr>
            <w:tcW w:w="1325" w:type="dxa"/>
            <w:shd w:val="clear" w:color="auto" w:fill="auto"/>
          </w:tcPr>
          <w:p w:rsidR="006C6096" w:rsidRPr="00C0167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C01679">
              <w:rPr>
                <w:rFonts w:cs="Arial"/>
                <w:sz w:val="22"/>
              </w:rPr>
              <w:t>0.4</w:t>
            </w:r>
          </w:p>
        </w:tc>
      </w:tr>
    </w:tbl>
    <w:p w:rsidR="0043732F" w:rsidRDefault="0043732F" w:rsidP="0043732F"/>
    <w:p w:rsidR="00C01679" w:rsidRDefault="00C01679" w:rsidP="0043732F"/>
    <w:p w:rsidR="00C01679" w:rsidRDefault="00C01679" w:rsidP="0043732F"/>
    <w:p w:rsidR="00C01679" w:rsidRDefault="00C01679" w:rsidP="0043732F"/>
    <w:p w:rsidR="0043732F" w:rsidRDefault="0043732F" w:rsidP="0043732F">
      <w:r w:rsidRPr="00353412">
        <w:lastRenderedPageBreak/>
        <w:t>Tabla 3.24</w:t>
      </w:r>
      <w:r w:rsidR="00C01679">
        <w:t>:</w:t>
      </w:r>
      <w:r w:rsidRPr="00353412">
        <w:t xml:space="preserve"> Estimación del riesgo. Windows XP Profesional.</w:t>
      </w:r>
    </w:p>
    <w:tbl>
      <w:tblPr>
        <w:tblStyle w:val="Cuadrculaclara-nfasis5"/>
        <w:tblW w:w="0" w:type="auto"/>
        <w:jc w:val="center"/>
        <w:tblLook w:val="04A0" w:firstRow="1" w:lastRow="0" w:firstColumn="1" w:lastColumn="0" w:noHBand="0" w:noVBand="1"/>
      </w:tblPr>
      <w:tblGrid>
        <w:gridCol w:w="4622"/>
        <w:gridCol w:w="1137"/>
        <w:gridCol w:w="1484"/>
        <w:gridCol w:w="1477"/>
      </w:tblGrid>
      <w:tr w:rsidR="006C6096" w:rsidRPr="00BC1BA9" w:rsidTr="00C016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20" w:type="dxa"/>
            <w:gridSpan w:val="4"/>
            <w:tcBorders>
              <w:bottom w:val="single" w:sz="8" w:space="0" w:color="4472C4" w:themeColor="accent5"/>
            </w:tcBorders>
            <w:shd w:val="clear" w:color="auto" w:fill="8DB3E2"/>
          </w:tcPr>
          <w:p w:rsidR="006C6096" w:rsidRPr="00BC1BA9" w:rsidRDefault="006C6096" w:rsidP="00BC1BA9">
            <w:pPr>
              <w:spacing w:after="120"/>
              <w:jc w:val="center"/>
              <w:rPr>
                <w:rFonts w:cs="Arial"/>
                <w:sz w:val="22"/>
              </w:rPr>
            </w:pPr>
            <w:r w:rsidRPr="00BC1BA9">
              <w:rPr>
                <w:rFonts w:cs="Arial"/>
                <w:b w:val="0"/>
                <w:sz w:val="22"/>
              </w:rPr>
              <w:t xml:space="preserve">ACTIVO: </w:t>
            </w:r>
            <w:r w:rsidRPr="00BC1BA9">
              <w:rPr>
                <w:rFonts w:cs="Arial"/>
                <w:sz w:val="22"/>
                <w:lang w:val="es-ES"/>
              </w:rPr>
              <w:t xml:space="preserve">Windows XP </w:t>
            </w:r>
            <w:r w:rsidRPr="00BC1BA9">
              <w:rPr>
                <w:rFonts w:cs="Arial"/>
                <w:b w:val="0"/>
                <w:sz w:val="22"/>
              </w:rPr>
              <w:t xml:space="preserve"> </w:t>
            </w:r>
            <w:r w:rsidRPr="00BC1BA9">
              <w:rPr>
                <w:rFonts w:cs="Arial"/>
                <w:sz w:val="22"/>
              </w:rPr>
              <w:t>Profesional</w:t>
            </w:r>
          </w:p>
        </w:tc>
      </w:tr>
      <w:tr w:rsidR="006C6096" w:rsidRPr="00BC1BA9" w:rsidTr="00C016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22" w:type="dxa"/>
            <w:shd w:val="clear" w:color="auto" w:fill="DEEAF6" w:themeFill="accent1" w:themeFillTint="33"/>
          </w:tcPr>
          <w:p w:rsidR="006C6096" w:rsidRPr="00BC1BA9" w:rsidRDefault="006C6096" w:rsidP="00BC1BA9">
            <w:pPr>
              <w:spacing w:after="120"/>
              <w:jc w:val="center"/>
              <w:rPr>
                <w:rFonts w:cs="Arial"/>
                <w:sz w:val="22"/>
                <w:lang w:val="es-ES"/>
              </w:rPr>
            </w:pPr>
            <w:r w:rsidRPr="00BC1BA9">
              <w:rPr>
                <w:rFonts w:cs="Arial"/>
                <w:sz w:val="22"/>
                <w:lang w:val="es-ES"/>
              </w:rPr>
              <w:t>Amenaza</w:t>
            </w:r>
          </w:p>
        </w:tc>
        <w:tc>
          <w:tcPr>
            <w:tcW w:w="1137" w:type="dxa"/>
            <w:shd w:val="clear" w:color="auto" w:fill="DEEAF6" w:themeFill="accent1" w:themeFillTint="33"/>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BC1BA9">
              <w:rPr>
                <w:rFonts w:cs="Arial"/>
                <w:b/>
                <w:sz w:val="22"/>
              </w:rPr>
              <w:t>Impacto</w:t>
            </w:r>
          </w:p>
        </w:tc>
        <w:tc>
          <w:tcPr>
            <w:tcW w:w="1484" w:type="dxa"/>
            <w:shd w:val="clear" w:color="auto" w:fill="DEEAF6" w:themeFill="accent1" w:themeFillTint="33"/>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BC1BA9">
              <w:rPr>
                <w:rFonts w:cs="Arial"/>
                <w:b/>
                <w:sz w:val="22"/>
              </w:rPr>
              <w:t>Frecuencia</w:t>
            </w:r>
          </w:p>
        </w:tc>
        <w:tc>
          <w:tcPr>
            <w:tcW w:w="1477" w:type="dxa"/>
            <w:shd w:val="clear" w:color="auto" w:fill="DEEAF6" w:themeFill="accent1" w:themeFillTint="33"/>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BC1BA9">
              <w:rPr>
                <w:rFonts w:cs="Arial"/>
                <w:b/>
                <w:sz w:val="22"/>
              </w:rPr>
              <w:t>Riesgo</w:t>
            </w:r>
          </w:p>
        </w:tc>
      </w:tr>
      <w:tr w:rsidR="006C6096" w:rsidRPr="00BC1BA9" w:rsidTr="00BC1B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22" w:type="dxa"/>
            <w:shd w:val="clear" w:color="auto" w:fill="FF5050"/>
            <w:vAlign w:val="center"/>
          </w:tcPr>
          <w:p w:rsidR="006C6096" w:rsidRPr="00C01679" w:rsidRDefault="006C6096" w:rsidP="00BC1BA9">
            <w:pPr>
              <w:spacing w:after="120"/>
              <w:rPr>
                <w:rFonts w:cs="Arial"/>
                <w:b w:val="0"/>
                <w:sz w:val="22"/>
              </w:rPr>
            </w:pPr>
            <w:r w:rsidRPr="00C01679">
              <w:rPr>
                <w:rFonts w:cs="Arial"/>
                <w:b w:val="0"/>
                <w:sz w:val="22"/>
              </w:rPr>
              <w:t xml:space="preserve">Difusión de software dañino </w:t>
            </w:r>
          </w:p>
        </w:tc>
        <w:tc>
          <w:tcPr>
            <w:tcW w:w="1137" w:type="dxa"/>
            <w:shd w:val="clear" w:color="auto" w:fill="FF5050"/>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BC1BA9">
              <w:rPr>
                <w:rFonts w:cs="Arial"/>
                <w:sz w:val="22"/>
              </w:rPr>
              <w:t>2</w:t>
            </w:r>
          </w:p>
        </w:tc>
        <w:tc>
          <w:tcPr>
            <w:tcW w:w="1484" w:type="dxa"/>
            <w:shd w:val="clear" w:color="auto" w:fill="FF5050"/>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BC1BA9">
              <w:rPr>
                <w:rFonts w:cs="Arial"/>
                <w:sz w:val="22"/>
              </w:rPr>
              <w:t>10</w:t>
            </w:r>
          </w:p>
        </w:tc>
        <w:tc>
          <w:tcPr>
            <w:tcW w:w="1477" w:type="dxa"/>
            <w:shd w:val="clear" w:color="auto" w:fill="FF5050"/>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BC1BA9">
              <w:rPr>
                <w:rFonts w:cs="Arial"/>
                <w:sz w:val="22"/>
              </w:rPr>
              <w:t>20</w:t>
            </w:r>
          </w:p>
        </w:tc>
      </w:tr>
      <w:tr w:rsidR="006C6096" w:rsidRPr="00BC1BA9" w:rsidTr="00BC1B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22" w:type="dxa"/>
            <w:shd w:val="clear" w:color="auto" w:fill="auto"/>
            <w:vAlign w:val="center"/>
          </w:tcPr>
          <w:p w:rsidR="006C6096" w:rsidRPr="00C01679" w:rsidRDefault="006C6096" w:rsidP="00BC1BA9">
            <w:pPr>
              <w:spacing w:after="120"/>
              <w:rPr>
                <w:rFonts w:cs="Arial"/>
                <w:b w:val="0"/>
                <w:sz w:val="22"/>
              </w:rPr>
            </w:pPr>
            <w:r w:rsidRPr="00C01679">
              <w:rPr>
                <w:rFonts w:cs="Arial"/>
                <w:b w:val="0"/>
                <w:sz w:val="22"/>
              </w:rPr>
              <w:t xml:space="preserve">Errores de mantenimiento/ actualización de programas (software) </w:t>
            </w:r>
          </w:p>
        </w:tc>
        <w:tc>
          <w:tcPr>
            <w:tcW w:w="1137"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BC1BA9">
              <w:rPr>
                <w:rFonts w:cs="Arial"/>
                <w:sz w:val="22"/>
              </w:rPr>
              <w:t>3</w:t>
            </w:r>
          </w:p>
        </w:tc>
        <w:tc>
          <w:tcPr>
            <w:tcW w:w="1484"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BC1BA9">
              <w:rPr>
                <w:rFonts w:cs="Arial"/>
                <w:sz w:val="22"/>
              </w:rPr>
              <w:t>0.1</w:t>
            </w:r>
          </w:p>
        </w:tc>
        <w:tc>
          <w:tcPr>
            <w:tcW w:w="1477"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BC1BA9">
              <w:rPr>
                <w:rFonts w:cs="Arial"/>
                <w:sz w:val="22"/>
              </w:rPr>
              <w:t>0.3</w:t>
            </w:r>
          </w:p>
        </w:tc>
      </w:tr>
      <w:tr w:rsidR="006C6096" w:rsidRPr="00BC1BA9" w:rsidTr="00BC1B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22" w:type="dxa"/>
            <w:shd w:val="clear" w:color="auto" w:fill="auto"/>
            <w:vAlign w:val="center"/>
          </w:tcPr>
          <w:p w:rsidR="006C6096" w:rsidRPr="00C01679" w:rsidRDefault="006C6096" w:rsidP="00BC1BA9">
            <w:pPr>
              <w:spacing w:after="120"/>
              <w:rPr>
                <w:rFonts w:cs="Arial"/>
                <w:b w:val="0"/>
                <w:sz w:val="22"/>
              </w:rPr>
            </w:pPr>
            <w:r w:rsidRPr="00C01679">
              <w:rPr>
                <w:rFonts w:cs="Arial"/>
                <w:b w:val="0"/>
                <w:sz w:val="22"/>
              </w:rPr>
              <w:t xml:space="preserve">Difusión de software dañino </w:t>
            </w:r>
          </w:p>
        </w:tc>
        <w:tc>
          <w:tcPr>
            <w:tcW w:w="1137"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BC1BA9">
              <w:rPr>
                <w:rFonts w:cs="Arial"/>
                <w:sz w:val="22"/>
              </w:rPr>
              <w:t>2</w:t>
            </w:r>
          </w:p>
        </w:tc>
        <w:tc>
          <w:tcPr>
            <w:tcW w:w="1484"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BC1BA9">
              <w:rPr>
                <w:rFonts w:cs="Arial"/>
                <w:sz w:val="22"/>
              </w:rPr>
              <w:t>0.1</w:t>
            </w:r>
          </w:p>
        </w:tc>
        <w:tc>
          <w:tcPr>
            <w:tcW w:w="1477"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BC1BA9">
              <w:rPr>
                <w:rFonts w:cs="Arial"/>
                <w:sz w:val="22"/>
              </w:rPr>
              <w:t>0.2</w:t>
            </w:r>
          </w:p>
        </w:tc>
      </w:tr>
    </w:tbl>
    <w:p w:rsidR="0043732F" w:rsidRDefault="0043732F" w:rsidP="0043732F"/>
    <w:p w:rsidR="0043732F" w:rsidRPr="00353412" w:rsidRDefault="0043732F" w:rsidP="0043732F">
      <w:r w:rsidRPr="00353412">
        <w:t>Tabla 3.25</w:t>
      </w:r>
      <w:r w:rsidR="00C01679">
        <w:t>:</w:t>
      </w:r>
      <w:r w:rsidRPr="00353412">
        <w:t xml:space="preserve"> Estimación del riesgo. Linux centos.</w:t>
      </w:r>
    </w:p>
    <w:tbl>
      <w:tblPr>
        <w:tblStyle w:val="Cuadrculaclara-nfasis5"/>
        <w:tblW w:w="0" w:type="auto"/>
        <w:jc w:val="center"/>
        <w:tblLook w:val="04A0" w:firstRow="1" w:lastRow="0" w:firstColumn="1" w:lastColumn="0" w:noHBand="0" w:noVBand="1"/>
      </w:tblPr>
      <w:tblGrid>
        <w:gridCol w:w="4537"/>
        <w:gridCol w:w="1137"/>
        <w:gridCol w:w="1484"/>
        <w:gridCol w:w="1562"/>
      </w:tblGrid>
      <w:tr w:rsidR="006C6096" w:rsidRPr="006E4892" w:rsidTr="00C016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20" w:type="dxa"/>
            <w:gridSpan w:val="4"/>
            <w:tcBorders>
              <w:bottom w:val="single" w:sz="8" w:space="0" w:color="4472C4" w:themeColor="accent5"/>
            </w:tcBorders>
            <w:shd w:val="clear" w:color="auto" w:fill="8DB3E2"/>
          </w:tcPr>
          <w:p w:rsidR="006C6096" w:rsidRPr="006E4892" w:rsidRDefault="006C6096" w:rsidP="006E4892">
            <w:pPr>
              <w:spacing w:after="120"/>
              <w:jc w:val="center"/>
              <w:rPr>
                <w:rFonts w:cs="Arial"/>
                <w:sz w:val="22"/>
              </w:rPr>
            </w:pPr>
            <w:r w:rsidRPr="006E4892">
              <w:rPr>
                <w:rFonts w:cs="Arial"/>
                <w:b w:val="0"/>
                <w:sz w:val="22"/>
              </w:rPr>
              <w:t xml:space="preserve">ACTIVO: </w:t>
            </w:r>
            <w:r w:rsidRPr="006E4892">
              <w:rPr>
                <w:rFonts w:cs="Arial"/>
                <w:sz w:val="22"/>
                <w:lang w:val="es-ES"/>
              </w:rPr>
              <w:t>Linux Centos</w:t>
            </w:r>
          </w:p>
        </w:tc>
      </w:tr>
      <w:tr w:rsidR="006C6096" w:rsidRPr="006E4892" w:rsidTr="00C016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7" w:type="dxa"/>
            <w:shd w:val="clear" w:color="auto" w:fill="DEEAF6" w:themeFill="accent1" w:themeFillTint="33"/>
          </w:tcPr>
          <w:p w:rsidR="006C6096" w:rsidRPr="006E4892" w:rsidRDefault="006C6096" w:rsidP="006E4892">
            <w:pPr>
              <w:spacing w:after="120"/>
              <w:jc w:val="center"/>
              <w:rPr>
                <w:rFonts w:cs="Arial"/>
                <w:sz w:val="22"/>
                <w:lang w:val="es-ES"/>
              </w:rPr>
            </w:pPr>
            <w:r w:rsidRPr="006E4892">
              <w:rPr>
                <w:rFonts w:cs="Arial"/>
                <w:sz w:val="22"/>
                <w:lang w:val="es-ES"/>
              </w:rPr>
              <w:t>Amenaza</w:t>
            </w:r>
          </w:p>
        </w:tc>
        <w:tc>
          <w:tcPr>
            <w:tcW w:w="1137"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Impacto</w:t>
            </w:r>
          </w:p>
        </w:tc>
        <w:tc>
          <w:tcPr>
            <w:tcW w:w="1484"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Frecuencia</w:t>
            </w:r>
          </w:p>
        </w:tc>
        <w:tc>
          <w:tcPr>
            <w:tcW w:w="1562"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lang w:val="es-ES"/>
              </w:rPr>
              <w:t>Riesgo</w:t>
            </w:r>
          </w:p>
        </w:tc>
      </w:tr>
      <w:tr w:rsidR="006C6096" w:rsidRPr="006E4892" w:rsidTr="00BC1B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7"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lang w:val="es-ES"/>
              </w:rPr>
              <w:t xml:space="preserve">Escapes de información  </w:t>
            </w:r>
            <w:r w:rsidRPr="00C01679">
              <w:rPr>
                <w:rFonts w:cs="Arial"/>
                <w:b w:val="0"/>
                <w:sz w:val="22"/>
              </w:rPr>
              <w:t xml:space="preserve"> </w:t>
            </w:r>
          </w:p>
        </w:tc>
        <w:tc>
          <w:tcPr>
            <w:tcW w:w="1137"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4</w:t>
            </w:r>
          </w:p>
        </w:tc>
        <w:tc>
          <w:tcPr>
            <w:tcW w:w="1484"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0.1</w:t>
            </w:r>
          </w:p>
        </w:tc>
        <w:tc>
          <w:tcPr>
            <w:tcW w:w="1562"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0.4</w:t>
            </w:r>
          </w:p>
        </w:tc>
      </w:tr>
      <w:tr w:rsidR="006C6096" w:rsidRPr="006E4892" w:rsidTr="00BC1B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7"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lang w:val="es-ES"/>
              </w:rPr>
              <w:t>Errores</w:t>
            </w:r>
            <w:r w:rsidRPr="00C01679">
              <w:rPr>
                <w:rFonts w:cs="Arial"/>
                <w:b w:val="0"/>
                <w:sz w:val="22"/>
              </w:rPr>
              <w:t xml:space="preserve"> de </w:t>
            </w:r>
            <w:r w:rsidRPr="00C01679">
              <w:rPr>
                <w:rFonts w:cs="Arial"/>
                <w:b w:val="0"/>
                <w:sz w:val="22"/>
                <w:lang w:val="es-ES"/>
              </w:rPr>
              <w:t xml:space="preserve">configuración </w:t>
            </w:r>
            <w:r w:rsidRPr="00C01679">
              <w:rPr>
                <w:rFonts w:cs="Arial"/>
                <w:b w:val="0"/>
                <w:sz w:val="22"/>
              </w:rPr>
              <w:t xml:space="preserve"> </w:t>
            </w:r>
          </w:p>
        </w:tc>
        <w:tc>
          <w:tcPr>
            <w:tcW w:w="1137"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1</w:t>
            </w:r>
          </w:p>
        </w:tc>
        <w:tc>
          <w:tcPr>
            <w:tcW w:w="1484"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0.1</w:t>
            </w:r>
          </w:p>
        </w:tc>
        <w:tc>
          <w:tcPr>
            <w:tcW w:w="1562"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0.1</w:t>
            </w:r>
          </w:p>
        </w:tc>
      </w:tr>
    </w:tbl>
    <w:p w:rsidR="0043732F" w:rsidRDefault="0043732F" w:rsidP="0043732F"/>
    <w:p w:rsidR="0043732F" w:rsidRPr="00353412" w:rsidRDefault="0043732F" w:rsidP="0043732F">
      <w:r w:rsidRPr="00353412">
        <w:t>Tabla 3.26</w:t>
      </w:r>
      <w:r w:rsidR="00C01679">
        <w:t>:</w:t>
      </w:r>
      <w:r w:rsidRPr="00353412">
        <w:t xml:space="preserve"> Estimación del riesgo. Kaspersky Business Space Security.</w:t>
      </w:r>
    </w:p>
    <w:tbl>
      <w:tblPr>
        <w:tblStyle w:val="Cuadrculaclara-nfasis5"/>
        <w:tblW w:w="0" w:type="auto"/>
        <w:jc w:val="center"/>
        <w:tblLook w:val="04A0" w:firstRow="1" w:lastRow="0" w:firstColumn="1" w:lastColumn="0" w:noHBand="0" w:noVBand="1"/>
      </w:tblPr>
      <w:tblGrid>
        <w:gridCol w:w="4928"/>
        <w:gridCol w:w="1060"/>
        <w:gridCol w:w="1378"/>
        <w:gridCol w:w="1276"/>
      </w:tblGrid>
      <w:tr w:rsidR="006C6096" w:rsidRPr="006E4892" w:rsidTr="00C016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2" w:type="dxa"/>
            <w:gridSpan w:val="4"/>
            <w:tcBorders>
              <w:bottom w:val="single" w:sz="8" w:space="0" w:color="4472C4" w:themeColor="accent5"/>
            </w:tcBorders>
            <w:shd w:val="clear" w:color="auto" w:fill="8DB3E2"/>
          </w:tcPr>
          <w:p w:rsidR="006C6096" w:rsidRPr="006E4892" w:rsidRDefault="006C6096" w:rsidP="006E4892">
            <w:pPr>
              <w:spacing w:after="120"/>
              <w:jc w:val="center"/>
              <w:rPr>
                <w:rFonts w:cs="Arial"/>
                <w:sz w:val="22"/>
                <w:lang w:val="en-US"/>
              </w:rPr>
            </w:pPr>
            <w:r w:rsidRPr="006E4892">
              <w:rPr>
                <w:rFonts w:cs="Arial"/>
                <w:b w:val="0"/>
                <w:sz w:val="22"/>
                <w:lang w:val="en-US"/>
              </w:rPr>
              <w:t xml:space="preserve">ACTIVO: </w:t>
            </w:r>
            <w:r w:rsidRPr="006E4892">
              <w:rPr>
                <w:rFonts w:cs="Arial"/>
                <w:sz w:val="22"/>
                <w:lang w:val="en-US"/>
              </w:rPr>
              <w:t xml:space="preserve">Kaspersky Business Space </w:t>
            </w:r>
            <w:r w:rsidRPr="006E4892">
              <w:rPr>
                <w:rFonts w:cs="Arial"/>
                <w:b w:val="0"/>
                <w:sz w:val="22"/>
                <w:lang w:val="en-US"/>
              </w:rPr>
              <w:t xml:space="preserve"> </w:t>
            </w:r>
            <w:r w:rsidRPr="006E4892">
              <w:rPr>
                <w:rFonts w:cs="Arial"/>
                <w:sz w:val="22"/>
                <w:lang w:val="en-US"/>
              </w:rPr>
              <w:t>Security</w:t>
            </w:r>
          </w:p>
        </w:tc>
      </w:tr>
      <w:tr w:rsidR="006C6096" w:rsidRPr="006E4892" w:rsidTr="00C016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DEEAF6" w:themeFill="accent1" w:themeFillTint="33"/>
          </w:tcPr>
          <w:p w:rsidR="006C6096" w:rsidRPr="006E4892" w:rsidRDefault="006C6096" w:rsidP="006E4892">
            <w:pPr>
              <w:spacing w:after="120"/>
              <w:jc w:val="center"/>
              <w:rPr>
                <w:rFonts w:cs="Arial"/>
                <w:sz w:val="22"/>
                <w:lang w:val="es-ES"/>
              </w:rPr>
            </w:pPr>
            <w:r w:rsidRPr="006E4892">
              <w:rPr>
                <w:rFonts w:cs="Arial"/>
                <w:sz w:val="22"/>
                <w:lang w:val="es-ES"/>
              </w:rPr>
              <w:t>Amenaza</w:t>
            </w:r>
          </w:p>
        </w:tc>
        <w:tc>
          <w:tcPr>
            <w:tcW w:w="1060"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Impacto</w:t>
            </w:r>
          </w:p>
        </w:tc>
        <w:tc>
          <w:tcPr>
            <w:tcW w:w="1378"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Frecuencia</w:t>
            </w:r>
          </w:p>
        </w:tc>
        <w:tc>
          <w:tcPr>
            <w:tcW w:w="1276"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Riesgo</w:t>
            </w:r>
          </w:p>
        </w:tc>
      </w:tr>
      <w:tr w:rsidR="006C6096" w:rsidRPr="006E4892" w:rsidTr="0043732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B2CB7F"/>
            <w:vAlign w:val="center"/>
          </w:tcPr>
          <w:p w:rsidR="006C6096" w:rsidRPr="00C01679" w:rsidRDefault="006C6096" w:rsidP="006E4892">
            <w:pPr>
              <w:spacing w:after="120"/>
              <w:rPr>
                <w:rFonts w:cs="Arial"/>
                <w:b w:val="0"/>
                <w:sz w:val="22"/>
              </w:rPr>
            </w:pPr>
            <w:r w:rsidRPr="00C01679">
              <w:rPr>
                <w:rFonts w:cs="Arial"/>
                <w:b w:val="0"/>
                <w:sz w:val="22"/>
              </w:rPr>
              <w:t xml:space="preserve">Errores de mantenimiento/ actualización de programas (software) </w:t>
            </w:r>
          </w:p>
        </w:tc>
        <w:tc>
          <w:tcPr>
            <w:tcW w:w="1060" w:type="dxa"/>
            <w:shd w:val="clear" w:color="auto" w:fill="B2CB7F"/>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5</w:t>
            </w:r>
          </w:p>
        </w:tc>
        <w:tc>
          <w:tcPr>
            <w:tcW w:w="1378" w:type="dxa"/>
            <w:shd w:val="clear" w:color="auto" w:fill="B2CB7F"/>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1</w:t>
            </w:r>
          </w:p>
        </w:tc>
        <w:tc>
          <w:tcPr>
            <w:tcW w:w="1276" w:type="dxa"/>
            <w:shd w:val="clear" w:color="auto" w:fill="B2CB7F"/>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5</w:t>
            </w:r>
          </w:p>
        </w:tc>
      </w:tr>
      <w:tr w:rsidR="006C6096" w:rsidRPr="006E4892" w:rsidTr="004373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 xml:space="preserve">vulnerabilidades de los programas (software) </w:t>
            </w:r>
          </w:p>
        </w:tc>
        <w:tc>
          <w:tcPr>
            <w:tcW w:w="1060"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3</w:t>
            </w:r>
          </w:p>
        </w:tc>
        <w:tc>
          <w:tcPr>
            <w:tcW w:w="1378"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1</w:t>
            </w:r>
          </w:p>
        </w:tc>
        <w:tc>
          <w:tcPr>
            <w:tcW w:w="1276"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3</w:t>
            </w:r>
          </w:p>
        </w:tc>
      </w:tr>
      <w:tr w:rsidR="006C6096" w:rsidRPr="006E4892" w:rsidTr="0043732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lang w:val="es-ES"/>
              </w:rPr>
              <w:t>Errores</w:t>
            </w:r>
            <w:r w:rsidRPr="00C01679">
              <w:rPr>
                <w:rFonts w:cs="Arial"/>
                <w:b w:val="0"/>
                <w:sz w:val="22"/>
                <w:lang w:val="en-US"/>
              </w:rPr>
              <w:t xml:space="preserve"> de </w:t>
            </w:r>
            <w:r w:rsidRPr="00C01679">
              <w:rPr>
                <w:rFonts w:cs="Arial"/>
                <w:b w:val="0"/>
                <w:sz w:val="22"/>
                <w:lang w:val="es-ES"/>
              </w:rPr>
              <w:t xml:space="preserve">configuración </w:t>
            </w:r>
            <w:r w:rsidRPr="00C01679">
              <w:rPr>
                <w:rFonts w:cs="Arial"/>
                <w:b w:val="0"/>
                <w:sz w:val="22"/>
                <w:lang w:val="en-US"/>
              </w:rPr>
              <w:t xml:space="preserve"> </w:t>
            </w:r>
          </w:p>
        </w:tc>
        <w:tc>
          <w:tcPr>
            <w:tcW w:w="1060"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2</w:t>
            </w:r>
          </w:p>
        </w:tc>
        <w:tc>
          <w:tcPr>
            <w:tcW w:w="137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0.1</w:t>
            </w:r>
          </w:p>
        </w:tc>
        <w:tc>
          <w:tcPr>
            <w:tcW w:w="1276"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0.2</w:t>
            </w:r>
          </w:p>
        </w:tc>
      </w:tr>
    </w:tbl>
    <w:p w:rsidR="006C6096" w:rsidRDefault="006C6096" w:rsidP="0043732F">
      <w:pPr>
        <w:rPr>
          <w:b/>
        </w:rPr>
      </w:pPr>
    </w:p>
    <w:p w:rsidR="0043732F" w:rsidRDefault="0043732F" w:rsidP="0043732F">
      <w:r w:rsidRPr="00353412">
        <w:t>Tabla 3.27</w:t>
      </w:r>
      <w:r w:rsidR="00C01679">
        <w:t>:</w:t>
      </w:r>
      <w:r w:rsidRPr="00353412">
        <w:t xml:space="preserve"> Estimación del riesgo. SAM</w:t>
      </w:r>
    </w:p>
    <w:tbl>
      <w:tblPr>
        <w:tblStyle w:val="Cuadrculaclara-nfasis5"/>
        <w:tblW w:w="0" w:type="auto"/>
        <w:jc w:val="center"/>
        <w:tblLook w:val="04A0" w:firstRow="1" w:lastRow="0" w:firstColumn="1" w:lastColumn="0" w:noHBand="0" w:noVBand="1"/>
      </w:tblPr>
      <w:tblGrid>
        <w:gridCol w:w="4928"/>
        <w:gridCol w:w="1060"/>
        <w:gridCol w:w="1378"/>
        <w:gridCol w:w="1276"/>
      </w:tblGrid>
      <w:tr w:rsidR="006C6096" w:rsidRPr="006E4892" w:rsidTr="00C016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2" w:type="dxa"/>
            <w:gridSpan w:val="4"/>
            <w:tcBorders>
              <w:bottom w:val="single" w:sz="8" w:space="0" w:color="4472C4" w:themeColor="accent5"/>
            </w:tcBorders>
            <w:shd w:val="clear" w:color="auto" w:fill="8DB3E2"/>
          </w:tcPr>
          <w:p w:rsidR="006C6096" w:rsidRPr="006E4892" w:rsidRDefault="006C6096" w:rsidP="006E4892">
            <w:pPr>
              <w:spacing w:after="120"/>
              <w:jc w:val="center"/>
              <w:rPr>
                <w:rFonts w:cs="Arial"/>
                <w:sz w:val="22"/>
                <w:lang w:val="en-US"/>
              </w:rPr>
            </w:pPr>
            <w:r w:rsidRPr="006E4892">
              <w:rPr>
                <w:rFonts w:cs="Arial"/>
                <w:b w:val="0"/>
                <w:sz w:val="22"/>
              </w:rPr>
              <w:t xml:space="preserve">ACTIVO: </w:t>
            </w:r>
            <w:r w:rsidRPr="006E4892">
              <w:rPr>
                <w:rFonts w:cs="Arial"/>
                <w:sz w:val="22"/>
                <w:lang w:val="es-ES"/>
              </w:rPr>
              <w:t>SAM</w:t>
            </w:r>
          </w:p>
        </w:tc>
      </w:tr>
      <w:tr w:rsidR="006C6096" w:rsidRPr="006E4892" w:rsidTr="00C016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DEEAF6" w:themeFill="accent1" w:themeFillTint="33"/>
          </w:tcPr>
          <w:p w:rsidR="006C6096" w:rsidRPr="00C01679" w:rsidRDefault="006C6096" w:rsidP="006E4892">
            <w:pPr>
              <w:spacing w:after="120"/>
              <w:jc w:val="center"/>
              <w:rPr>
                <w:rFonts w:cs="Arial"/>
                <w:sz w:val="22"/>
                <w:lang w:val="es-ES"/>
              </w:rPr>
            </w:pPr>
            <w:r w:rsidRPr="00C01679">
              <w:rPr>
                <w:rFonts w:cs="Arial"/>
                <w:sz w:val="22"/>
                <w:lang w:val="es-ES"/>
              </w:rPr>
              <w:t>Amenaza</w:t>
            </w:r>
          </w:p>
        </w:tc>
        <w:tc>
          <w:tcPr>
            <w:tcW w:w="1060" w:type="dxa"/>
            <w:shd w:val="clear" w:color="auto" w:fill="DEEAF6" w:themeFill="accent1" w:themeFillTint="33"/>
          </w:tcPr>
          <w:p w:rsidR="006C6096" w:rsidRPr="00C01679"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lang w:val="en-US"/>
              </w:rPr>
            </w:pPr>
            <w:r w:rsidRPr="00C01679">
              <w:rPr>
                <w:rFonts w:cs="Arial"/>
                <w:b/>
                <w:sz w:val="22"/>
              </w:rPr>
              <w:t>Impacto</w:t>
            </w:r>
          </w:p>
        </w:tc>
        <w:tc>
          <w:tcPr>
            <w:tcW w:w="1378" w:type="dxa"/>
            <w:shd w:val="clear" w:color="auto" w:fill="DEEAF6" w:themeFill="accent1" w:themeFillTint="33"/>
          </w:tcPr>
          <w:p w:rsidR="006C6096" w:rsidRPr="00C01679"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lang w:val="en-US"/>
              </w:rPr>
            </w:pPr>
            <w:r w:rsidRPr="00C01679">
              <w:rPr>
                <w:rFonts w:cs="Arial"/>
                <w:b/>
                <w:sz w:val="22"/>
              </w:rPr>
              <w:t>Frecuencia</w:t>
            </w:r>
          </w:p>
        </w:tc>
        <w:tc>
          <w:tcPr>
            <w:tcW w:w="1276" w:type="dxa"/>
            <w:shd w:val="clear" w:color="auto" w:fill="DEEAF6" w:themeFill="accent1" w:themeFillTint="33"/>
          </w:tcPr>
          <w:p w:rsidR="006C6096" w:rsidRPr="00C01679"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lang w:val="en-US"/>
              </w:rPr>
            </w:pPr>
            <w:r w:rsidRPr="00C01679">
              <w:rPr>
                <w:rFonts w:cs="Arial"/>
                <w:b/>
                <w:sz w:val="22"/>
              </w:rPr>
              <w:t>Riesgo</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tcPr>
          <w:p w:rsidR="006C6096" w:rsidRPr="00C01679" w:rsidRDefault="006C6096" w:rsidP="006E4892">
            <w:pPr>
              <w:spacing w:after="120"/>
              <w:rPr>
                <w:rFonts w:cs="Arial"/>
                <w:b w:val="0"/>
                <w:sz w:val="22"/>
              </w:rPr>
            </w:pPr>
            <w:r w:rsidRPr="00C01679">
              <w:rPr>
                <w:rFonts w:cs="Arial"/>
                <w:b w:val="0"/>
                <w:sz w:val="22"/>
              </w:rPr>
              <w:t xml:space="preserve">Difusión de software dañino  </w:t>
            </w:r>
          </w:p>
        </w:tc>
        <w:tc>
          <w:tcPr>
            <w:tcW w:w="1060"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3</w:t>
            </w:r>
          </w:p>
        </w:tc>
        <w:tc>
          <w:tcPr>
            <w:tcW w:w="137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1</w:t>
            </w:r>
          </w:p>
        </w:tc>
        <w:tc>
          <w:tcPr>
            <w:tcW w:w="1276"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3</w:t>
            </w:r>
          </w:p>
        </w:tc>
      </w:tr>
      <w:tr w:rsidR="006C6096" w:rsidRPr="006E4892"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tcPr>
          <w:p w:rsidR="006C6096" w:rsidRPr="00C01679" w:rsidRDefault="006C6096" w:rsidP="006E4892">
            <w:pPr>
              <w:spacing w:after="120"/>
              <w:rPr>
                <w:rFonts w:cs="Arial"/>
                <w:b w:val="0"/>
                <w:sz w:val="22"/>
              </w:rPr>
            </w:pPr>
            <w:r w:rsidRPr="00C01679">
              <w:rPr>
                <w:rFonts w:cs="Arial"/>
                <w:b w:val="0"/>
                <w:sz w:val="22"/>
              </w:rPr>
              <w:t xml:space="preserve">Difusión de software dañino </w:t>
            </w:r>
          </w:p>
        </w:tc>
        <w:tc>
          <w:tcPr>
            <w:tcW w:w="1060"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3</w:t>
            </w:r>
          </w:p>
        </w:tc>
        <w:tc>
          <w:tcPr>
            <w:tcW w:w="1378"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0.1</w:t>
            </w:r>
          </w:p>
        </w:tc>
        <w:tc>
          <w:tcPr>
            <w:tcW w:w="1276"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0.3</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tcPr>
          <w:p w:rsidR="006C6096" w:rsidRPr="00C01679" w:rsidRDefault="006C6096" w:rsidP="006E4892">
            <w:pPr>
              <w:spacing w:after="120"/>
              <w:rPr>
                <w:rFonts w:cs="Arial"/>
                <w:b w:val="0"/>
                <w:sz w:val="22"/>
              </w:rPr>
            </w:pPr>
            <w:r w:rsidRPr="00C01679">
              <w:rPr>
                <w:rFonts w:cs="Arial"/>
                <w:b w:val="0"/>
                <w:sz w:val="22"/>
              </w:rPr>
              <w:t>Acceso no autorizado</w:t>
            </w:r>
          </w:p>
        </w:tc>
        <w:tc>
          <w:tcPr>
            <w:tcW w:w="1060"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3</w:t>
            </w:r>
          </w:p>
        </w:tc>
        <w:tc>
          <w:tcPr>
            <w:tcW w:w="137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0.1</w:t>
            </w:r>
          </w:p>
        </w:tc>
        <w:tc>
          <w:tcPr>
            <w:tcW w:w="1276"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0.3</w:t>
            </w:r>
          </w:p>
        </w:tc>
      </w:tr>
      <w:tr w:rsidR="006C6096" w:rsidRPr="006E4892"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tcPr>
          <w:p w:rsidR="006C6096" w:rsidRPr="00C01679" w:rsidRDefault="006C6096" w:rsidP="006E4892">
            <w:pPr>
              <w:spacing w:after="120"/>
              <w:rPr>
                <w:rFonts w:cs="Arial"/>
                <w:b w:val="0"/>
                <w:sz w:val="22"/>
              </w:rPr>
            </w:pPr>
            <w:r w:rsidRPr="00C01679">
              <w:rPr>
                <w:rFonts w:cs="Arial"/>
                <w:b w:val="0"/>
                <w:sz w:val="22"/>
                <w:lang w:val="es-ES"/>
              </w:rPr>
              <w:t>Errores</w:t>
            </w:r>
            <w:r w:rsidRPr="00C01679">
              <w:rPr>
                <w:rFonts w:cs="Arial"/>
                <w:b w:val="0"/>
                <w:sz w:val="22"/>
              </w:rPr>
              <w:t xml:space="preserve"> de </w:t>
            </w:r>
            <w:r w:rsidRPr="00C01679">
              <w:rPr>
                <w:rFonts w:cs="Arial"/>
                <w:b w:val="0"/>
                <w:sz w:val="22"/>
                <w:lang w:val="es-ES"/>
              </w:rPr>
              <w:t>monitorización</w:t>
            </w:r>
            <w:r w:rsidRPr="00C01679">
              <w:rPr>
                <w:rFonts w:cs="Arial"/>
                <w:b w:val="0"/>
                <w:sz w:val="22"/>
              </w:rPr>
              <w:t xml:space="preserve"> (log)</w:t>
            </w:r>
          </w:p>
        </w:tc>
        <w:tc>
          <w:tcPr>
            <w:tcW w:w="1060"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2</w:t>
            </w:r>
          </w:p>
        </w:tc>
        <w:tc>
          <w:tcPr>
            <w:tcW w:w="1378"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0.1</w:t>
            </w:r>
          </w:p>
        </w:tc>
        <w:tc>
          <w:tcPr>
            <w:tcW w:w="1276"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0.2</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tcPr>
          <w:p w:rsidR="006C6096" w:rsidRPr="00C01679" w:rsidRDefault="006C6096" w:rsidP="006E4892">
            <w:pPr>
              <w:spacing w:after="120"/>
              <w:rPr>
                <w:rFonts w:cs="Arial"/>
                <w:b w:val="0"/>
                <w:sz w:val="22"/>
                <w:lang w:val="en-US"/>
              </w:rPr>
            </w:pPr>
            <w:r w:rsidRPr="00C01679">
              <w:rPr>
                <w:rFonts w:cs="Arial"/>
                <w:b w:val="0"/>
                <w:sz w:val="22"/>
              </w:rPr>
              <w:t>Errores</w:t>
            </w:r>
            <w:r w:rsidRPr="00C01679">
              <w:rPr>
                <w:rFonts w:cs="Arial"/>
                <w:b w:val="0"/>
                <w:sz w:val="22"/>
                <w:lang w:val="en-US"/>
              </w:rPr>
              <w:t xml:space="preserve"> de </w:t>
            </w:r>
            <w:r w:rsidRPr="00C01679">
              <w:rPr>
                <w:rFonts w:cs="Arial"/>
                <w:b w:val="0"/>
                <w:sz w:val="22"/>
                <w:lang w:val="es-ES"/>
              </w:rPr>
              <w:t>usuario</w:t>
            </w:r>
          </w:p>
        </w:tc>
        <w:tc>
          <w:tcPr>
            <w:tcW w:w="1060"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0.9</w:t>
            </w:r>
          </w:p>
        </w:tc>
        <w:tc>
          <w:tcPr>
            <w:tcW w:w="137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0.1</w:t>
            </w:r>
          </w:p>
        </w:tc>
        <w:tc>
          <w:tcPr>
            <w:tcW w:w="1276"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0.09</w:t>
            </w:r>
          </w:p>
        </w:tc>
      </w:tr>
    </w:tbl>
    <w:p w:rsidR="0043732F" w:rsidRDefault="0043732F" w:rsidP="0043732F"/>
    <w:p w:rsidR="00C01679" w:rsidRDefault="00C01679" w:rsidP="0043732F"/>
    <w:p w:rsidR="00C01679" w:rsidRDefault="00C01679" w:rsidP="0043732F"/>
    <w:p w:rsidR="0043732F" w:rsidRPr="00353412" w:rsidRDefault="0043732F" w:rsidP="0043732F">
      <w:r w:rsidRPr="00353412">
        <w:lastRenderedPageBreak/>
        <w:t>Tabla 3.28</w:t>
      </w:r>
      <w:r w:rsidR="00C01679">
        <w:t>:</w:t>
      </w:r>
      <w:r w:rsidRPr="00353412">
        <w:t xml:space="preserve"> Estimación del riesgo. PFG.</w:t>
      </w:r>
    </w:p>
    <w:tbl>
      <w:tblPr>
        <w:tblStyle w:val="Cuadrculaclara-nfasis5"/>
        <w:tblW w:w="0" w:type="auto"/>
        <w:jc w:val="center"/>
        <w:tblLook w:val="04A0" w:firstRow="1" w:lastRow="0" w:firstColumn="1" w:lastColumn="0" w:noHBand="0" w:noVBand="1"/>
      </w:tblPr>
      <w:tblGrid>
        <w:gridCol w:w="4851"/>
        <w:gridCol w:w="1137"/>
        <w:gridCol w:w="1484"/>
        <w:gridCol w:w="1248"/>
      </w:tblGrid>
      <w:tr w:rsidR="006C6096" w:rsidRPr="006E4892" w:rsidTr="00C016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20" w:type="dxa"/>
            <w:gridSpan w:val="4"/>
            <w:tcBorders>
              <w:bottom w:val="single" w:sz="8" w:space="0" w:color="4472C4" w:themeColor="accent5"/>
            </w:tcBorders>
            <w:shd w:val="clear" w:color="auto" w:fill="8DB3E2"/>
          </w:tcPr>
          <w:p w:rsidR="006C6096" w:rsidRPr="006E4892" w:rsidRDefault="006C6096" w:rsidP="006E4892">
            <w:pPr>
              <w:spacing w:after="120"/>
              <w:jc w:val="center"/>
              <w:rPr>
                <w:rFonts w:cs="Arial"/>
                <w:sz w:val="22"/>
                <w:lang w:val="en-US"/>
              </w:rPr>
            </w:pPr>
            <w:r w:rsidRPr="006E4892">
              <w:rPr>
                <w:rFonts w:cs="Arial"/>
                <w:b w:val="0"/>
                <w:sz w:val="22"/>
              </w:rPr>
              <w:t xml:space="preserve">ACTIVO: </w:t>
            </w:r>
            <w:r w:rsidRPr="006E4892">
              <w:rPr>
                <w:rFonts w:cs="Arial"/>
                <w:sz w:val="22"/>
                <w:lang w:val="es-ES"/>
              </w:rPr>
              <w:t>PFG</w:t>
            </w:r>
          </w:p>
        </w:tc>
      </w:tr>
      <w:tr w:rsidR="006C6096" w:rsidRPr="006E4892" w:rsidTr="00C016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51" w:type="dxa"/>
            <w:shd w:val="clear" w:color="auto" w:fill="DEEAF6" w:themeFill="accent1" w:themeFillTint="33"/>
          </w:tcPr>
          <w:p w:rsidR="006C6096" w:rsidRPr="006E4892" w:rsidRDefault="006C6096" w:rsidP="006E4892">
            <w:pPr>
              <w:spacing w:after="120"/>
              <w:jc w:val="center"/>
              <w:rPr>
                <w:rFonts w:cs="Arial"/>
                <w:sz w:val="22"/>
                <w:lang w:val="es-ES"/>
              </w:rPr>
            </w:pPr>
            <w:r w:rsidRPr="006E4892">
              <w:rPr>
                <w:rFonts w:cs="Arial"/>
                <w:sz w:val="22"/>
                <w:lang w:val="es-ES"/>
              </w:rPr>
              <w:t>Amenaza</w:t>
            </w:r>
          </w:p>
        </w:tc>
        <w:tc>
          <w:tcPr>
            <w:tcW w:w="1137"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lang w:val="en-US"/>
              </w:rPr>
            </w:pPr>
            <w:r w:rsidRPr="006E4892">
              <w:rPr>
                <w:rFonts w:cs="Arial"/>
                <w:b/>
                <w:sz w:val="22"/>
              </w:rPr>
              <w:t>Impacto</w:t>
            </w:r>
          </w:p>
        </w:tc>
        <w:tc>
          <w:tcPr>
            <w:tcW w:w="1484"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lang w:val="en-US"/>
              </w:rPr>
            </w:pPr>
            <w:r w:rsidRPr="006E4892">
              <w:rPr>
                <w:rFonts w:cs="Arial"/>
                <w:b/>
                <w:sz w:val="22"/>
              </w:rPr>
              <w:t>Frecuencia</w:t>
            </w:r>
          </w:p>
        </w:tc>
        <w:tc>
          <w:tcPr>
            <w:tcW w:w="1248"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lang w:val="en-US"/>
              </w:rPr>
            </w:pPr>
            <w:r w:rsidRPr="006E4892">
              <w:rPr>
                <w:rFonts w:cs="Arial"/>
                <w:b/>
                <w:sz w:val="22"/>
              </w:rPr>
              <w:t>Riesgo</w:t>
            </w:r>
          </w:p>
        </w:tc>
      </w:tr>
      <w:tr w:rsidR="006C6096" w:rsidRPr="006E4892" w:rsidTr="006E489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51"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Acceso no autorizado</w:t>
            </w:r>
          </w:p>
        </w:tc>
        <w:tc>
          <w:tcPr>
            <w:tcW w:w="1137"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4</w:t>
            </w:r>
          </w:p>
        </w:tc>
        <w:tc>
          <w:tcPr>
            <w:tcW w:w="1484"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0.1</w:t>
            </w:r>
          </w:p>
        </w:tc>
        <w:tc>
          <w:tcPr>
            <w:tcW w:w="124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0.4</w:t>
            </w:r>
          </w:p>
        </w:tc>
      </w:tr>
      <w:tr w:rsidR="006C6096" w:rsidRPr="006E4892" w:rsidTr="006E489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51"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 xml:space="preserve">Vulnerabilidades de los programas (software)  </w:t>
            </w:r>
          </w:p>
        </w:tc>
        <w:tc>
          <w:tcPr>
            <w:tcW w:w="1137"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3</w:t>
            </w:r>
          </w:p>
        </w:tc>
        <w:tc>
          <w:tcPr>
            <w:tcW w:w="1484"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0.1</w:t>
            </w:r>
          </w:p>
        </w:tc>
        <w:tc>
          <w:tcPr>
            <w:tcW w:w="1248"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0.32</w:t>
            </w:r>
          </w:p>
        </w:tc>
      </w:tr>
      <w:tr w:rsidR="006C6096" w:rsidRPr="006E4892" w:rsidTr="006E489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51"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lang w:val="es-ES"/>
              </w:rPr>
              <w:t>Errores</w:t>
            </w:r>
            <w:r w:rsidRPr="00C01679">
              <w:rPr>
                <w:rFonts w:cs="Arial"/>
                <w:b w:val="0"/>
                <w:sz w:val="22"/>
              </w:rPr>
              <w:t xml:space="preserve"> de </w:t>
            </w:r>
            <w:r w:rsidRPr="00C01679">
              <w:rPr>
                <w:rFonts w:cs="Arial"/>
                <w:b w:val="0"/>
                <w:sz w:val="22"/>
                <w:lang w:val="es-ES"/>
              </w:rPr>
              <w:t>monitorización</w:t>
            </w:r>
            <w:r w:rsidRPr="00C01679">
              <w:rPr>
                <w:rFonts w:cs="Arial"/>
                <w:b w:val="0"/>
                <w:sz w:val="22"/>
              </w:rPr>
              <w:t xml:space="preserve"> (log)</w:t>
            </w:r>
          </w:p>
        </w:tc>
        <w:tc>
          <w:tcPr>
            <w:tcW w:w="1137"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2</w:t>
            </w:r>
          </w:p>
        </w:tc>
        <w:tc>
          <w:tcPr>
            <w:tcW w:w="1484"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0.1</w:t>
            </w:r>
          </w:p>
        </w:tc>
        <w:tc>
          <w:tcPr>
            <w:tcW w:w="124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0.16</w:t>
            </w:r>
          </w:p>
        </w:tc>
      </w:tr>
      <w:tr w:rsidR="006C6096" w:rsidRPr="006E4892" w:rsidTr="006E489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51" w:type="dxa"/>
            <w:shd w:val="clear" w:color="auto" w:fill="auto"/>
            <w:vAlign w:val="center"/>
          </w:tcPr>
          <w:p w:rsidR="006C6096" w:rsidRPr="00C01679" w:rsidRDefault="006C6096" w:rsidP="006E4892">
            <w:pPr>
              <w:spacing w:after="120"/>
              <w:rPr>
                <w:rFonts w:cs="Arial"/>
                <w:b w:val="0"/>
                <w:sz w:val="22"/>
                <w:lang w:val="en-US"/>
              </w:rPr>
            </w:pPr>
            <w:r w:rsidRPr="00C01679">
              <w:rPr>
                <w:rFonts w:cs="Arial"/>
                <w:b w:val="0"/>
                <w:sz w:val="22"/>
              </w:rPr>
              <w:t>Errores</w:t>
            </w:r>
            <w:r w:rsidRPr="00C01679">
              <w:rPr>
                <w:rFonts w:cs="Arial"/>
                <w:b w:val="0"/>
                <w:sz w:val="22"/>
                <w:lang w:val="en-US"/>
              </w:rPr>
              <w:t xml:space="preserve"> de </w:t>
            </w:r>
            <w:r w:rsidRPr="00C01679">
              <w:rPr>
                <w:rFonts w:cs="Arial"/>
                <w:b w:val="0"/>
                <w:sz w:val="22"/>
                <w:lang w:val="es-ES"/>
              </w:rPr>
              <w:t>usuario</w:t>
            </w:r>
          </w:p>
        </w:tc>
        <w:tc>
          <w:tcPr>
            <w:tcW w:w="1137"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0.8</w:t>
            </w:r>
          </w:p>
        </w:tc>
        <w:tc>
          <w:tcPr>
            <w:tcW w:w="1484"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0.1</w:t>
            </w:r>
          </w:p>
        </w:tc>
        <w:tc>
          <w:tcPr>
            <w:tcW w:w="1248"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0.08</w:t>
            </w:r>
          </w:p>
        </w:tc>
      </w:tr>
    </w:tbl>
    <w:p w:rsidR="0043732F" w:rsidRDefault="0043732F" w:rsidP="0043732F"/>
    <w:p w:rsidR="0043732F" w:rsidRPr="00353412" w:rsidRDefault="0043732F" w:rsidP="0043732F">
      <w:r w:rsidRPr="00353412">
        <w:t>Tabla 3.29</w:t>
      </w:r>
      <w:r w:rsidR="00C01679">
        <w:t>:</w:t>
      </w:r>
      <w:r w:rsidRPr="00353412">
        <w:t xml:space="preserve"> Estimación del riesgo. OLYMPO.</w:t>
      </w:r>
    </w:p>
    <w:tbl>
      <w:tblPr>
        <w:tblStyle w:val="Cuadrculaclara-nfasis5"/>
        <w:tblW w:w="0" w:type="auto"/>
        <w:jc w:val="center"/>
        <w:tblLook w:val="04A0" w:firstRow="1" w:lastRow="0" w:firstColumn="1" w:lastColumn="0" w:noHBand="0" w:noVBand="1"/>
      </w:tblPr>
      <w:tblGrid>
        <w:gridCol w:w="4973"/>
        <w:gridCol w:w="1060"/>
        <w:gridCol w:w="1378"/>
        <w:gridCol w:w="1218"/>
      </w:tblGrid>
      <w:tr w:rsidR="006C6096" w:rsidRPr="006E4892" w:rsidTr="00C016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29" w:type="dxa"/>
            <w:gridSpan w:val="4"/>
            <w:tcBorders>
              <w:bottom w:val="single" w:sz="8" w:space="0" w:color="4472C4" w:themeColor="accent5"/>
            </w:tcBorders>
            <w:shd w:val="clear" w:color="auto" w:fill="8DB3E2"/>
          </w:tcPr>
          <w:p w:rsidR="006C6096" w:rsidRPr="006E4892" w:rsidRDefault="006C6096" w:rsidP="006E4892">
            <w:pPr>
              <w:spacing w:after="120"/>
              <w:jc w:val="center"/>
              <w:rPr>
                <w:rFonts w:cs="Arial"/>
                <w:sz w:val="22"/>
              </w:rPr>
            </w:pPr>
            <w:r w:rsidRPr="006E4892">
              <w:rPr>
                <w:rFonts w:cs="Arial"/>
                <w:b w:val="0"/>
                <w:sz w:val="22"/>
              </w:rPr>
              <w:t xml:space="preserve">ACTIVO: </w:t>
            </w:r>
            <w:r w:rsidRPr="006E4892">
              <w:rPr>
                <w:rFonts w:cs="Arial"/>
                <w:sz w:val="22"/>
                <w:lang w:val="es-ES"/>
              </w:rPr>
              <w:t>OLYMPO</w:t>
            </w:r>
          </w:p>
        </w:tc>
      </w:tr>
      <w:tr w:rsidR="006C6096" w:rsidRPr="006E4892" w:rsidTr="00C016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73" w:type="dxa"/>
            <w:shd w:val="clear" w:color="auto" w:fill="DEEAF6" w:themeFill="accent1" w:themeFillTint="33"/>
          </w:tcPr>
          <w:p w:rsidR="006C6096" w:rsidRPr="006E4892" w:rsidRDefault="006C6096" w:rsidP="006E4892">
            <w:pPr>
              <w:spacing w:after="120"/>
              <w:jc w:val="center"/>
              <w:rPr>
                <w:rFonts w:cs="Arial"/>
                <w:sz w:val="22"/>
                <w:lang w:val="es-ES"/>
              </w:rPr>
            </w:pPr>
            <w:r w:rsidRPr="006E4892">
              <w:rPr>
                <w:rFonts w:cs="Arial"/>
                <w:sz w:val="22"/>
                <w:lang w:val="es-ES"/>
              </w:rPr>
              <w:t>Amenaza</w:t>
            </w:r>
          </w:p>
        </w:tc>
        <w:tc>
          <w:tcPr>
            <w:tcW w:w="1060" w:type="dxa"/>
            <w:shd w:val="clear" w:color="auto" w:fill="DEEAF6" w:themeFill="accent1" w:themeFillTint="33"/>
          </w:tcPr>
          <w:p w:rsidR="006C6096" w:rsidRPr="006E4892" w:rsidRDefault="006C6096" w:rsidP="006E4892">
            <w:pPr>
              <w:spacing w:after="120"/>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Impacto</w:t>
            </w:r>
          </w:p>
        </w:tc>
        <w:tc>
          <w:tcPr>
            <w:tcW w:w="1378" w:type="dxa"/>
            <w:shd w:val="clear" w:color="auto" w:fill="DEEAF6" w:themeFill="accent1" w:themeFillTint="33"/>
          </w:tcPr>
          <w:p w:rsidR="006C6096" w:rsidRPr="006E4892" w:rsidRDefault="006C6096" w:rsidP="006E4892">
            <w:pPr>
              <w:spacing w:after="120"/>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Frecuencia</w:t>
            </w:r>
          </w:p>
        </w:tc>
        <w:tc>
          <w:tcPr>
            <w:tcW w:w="1218"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Riesgo</w:t>
            </w:r>
          </w:p>
        </w:tc>
      </w:tr>
      <w:tr w:rsidR="006C6096" w:rsidRPr="006E4892" w:rsidTr="0043732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73"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Acceso no autorizado</w:t>
            </w:r>
          </w:p>
        </w:tc>
        <w:tc>
          <w:tcPr>
            <w:tcW w:w="1060"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4</w:t>
            </w:r>
          </w:p>
        </w:tc>
        <w:tc>
          <w:tcPr>
            <w:tcW w:w="137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0.1</w:t>
            </w:r>
          </w:p>
        </w:tc>
        <w:tc>
          <w:tcPr>
            <w:tcW w:w="121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0.4</w:t>
            </w:r>
          </w:p>
        </w:tc>
      </w:tr>
      <w:tr w:rsidR="006C6096" w:rsidRPr="006E4892" w:rsidTr="004373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73"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 xml:space="preserve">Errores de </w:t>
            </w:r>
            <w:r w:rsidRPr="00C01679">
              <w:rPr>
                <w:rFonts w:cs="Arial"/>
                <w:b w:val="0"/>
                <w:sz w:val="22"/>
                <w:lang w:val="es-ES"/>
              </w:rPr>
              <w:t>usuario</w:t>
            </w:r>
          </w:p>
        </w:tc>
        <w:tc>
          <w:tcPr>
            <w:tcW w:w="1060"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2</w:t>
            </w:r>
          </w:p>
        </w:tc>
        <w:tc>
          <w:tcPr>
            <w:tcW w:w="1378"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0.1</w:t>
            </w:r>
          </w:p>
        </w:tc>
        <w:tc>
          <w:tcPr>
            <w:tcW w:w="1218"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0.2</w:t>
            </w:r>
          </w:p>
        </w:tc>
      </w:tr>
      <w:tr w:rsidR="006C6096" w:rsidRPr="006E4892" w:rsidTr="0043732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73"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lang w:val="es-ES"/>
              </w:rPr>
              <w:t>Errores</w:t>
            </w:r>
            <w:r w:rsidRPr="00C01679">
              <w:rPr>
                <w:rFonts w:cs="Arial"/>
                <w:b w:val="0"/>
                <w:sz w:val="22"/>
              </w:rPr>
              <w:t xml:space="preserve"> de </w:t>
            </w:r>
            <w:r w:rsidRPr="00C01679">
              <w:rPr>
                <w:rFonts w:cs="Arial"/>
                <w:b w:val="0"/>
                <w:sz w:val="22"/>
                <w:lang w:val="es-ES"/>
              </w:rPr>
              <w:t>monitorización</w:t>
            </w:r>
            <w:r w:rsidRPr="00C01679">
              <w:rPr>
                <w:rFonts w:cs="Arial"/>
                <w:b w:val="0"/>
                <w:sz w:val="22"/>
              </w:rPr>
              <w:t xml:space="preserve"> (log)</w:t>
            </w:r>
          </w:p>
        </w:tc>
        <w:tc>
          <w:tcPr>
            <w:tcW w:w="1060"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2</w:t>
            </w:r>
          </w:p>
        </w:tc>
        <w:tc>
          <w:tcPr>
            <w:tcW w:w="137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0.1</w:t>
            </w:r>
          </w:p>
        </w:tc>
        <w:tc>
          <w:tcPr>
            <w:tcW w:w="121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0.2</w:t>
            </w:r>
          </w:p>
        </w:tc>
      </w:tr>
      <w:tr w:rsidR="006C6096" w:rsidRPr="006E4892" w:rsidTr="004373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73"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 xml:space="preserve">Escapes de información </w:t>
            </w:r>
          </w:p>
        </w:tc>
        <w:tc>
          <w:tcPr>
            <w:tcW w:w="1060"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2</w:t>
            </w:r>
          </w:p>
        </w:tc>
        <w:tc>
          <w:tcPr>
            <w:tcW w:w="1378"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0.1</w:t>
            </w:r>
          </w:p>
        </w:tc>
        <w:tc>
          <w:tcPr>
            <w:tcW w:w="1218"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0.2</w:t>
            </w:r>
          </w:p>
        </w:tc>
      </w:tr>
      <w:tr w:rsidR="006C6096" w:rsidRPr="006E4892" w:rsidTr="0043732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73"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 xml:space="preserve">Vulnerabilidades de los programas  </w:t>
            </w:r>
          </w:p>
        </w:tc>
        <w:tc>
          <w:tcPr>
            <w:tcW w:w="1060"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2</w:t>
            </w:r>
          </w:p>
        </w:tc>
        <w:tc>
          <w:tcPr>
            <w:tcW w:w="137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0.1</w:t>
            </w:r>
          </w:p>
        </w:tc>
        <w:tc>
          <w:tcPr>
            <w:tcW w:w="121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0.2</w:t>
            </w:r>
          </w:p>
        </w:tc>
      </w:tr>
    </w:tbl>
    <w:p w:rsidR="006C6096" w:rsidRDefault="006C6096" w:rsidP="0043732F">
      <w:pPr>
        <w:rPr>
          <w:b/>
        </w:rPr>
      </w:pPr>
    </w:p>
    <w:p w:rsidR="0043732F" w:rsidRPr="00353412" w:rsidRDefault="0043732F" w:rsidP="0043732F">
      <w:r w:rsidRPr="00353412">
        <w:t>Tabla 3.30 Estimación del riesgo. Servidor principal.</w:t>
      </w:r>
    </w:p>
    <w:tbl>
      <w:tblPr>
        <w:tblStyle w:val="Cuadrculaclara-nfasis5"/>
        <w:tblW w:w="0" w:type="auto"/>
        <w:jc w:val="center"/>
        <w:tblLook w:val="04A0" w:firstRow="1" w:lastRow="0" w:firstColumn="1" w:lastColumn="0" w:noHBand="0" w:noVBand="1"/>
      </w:tblPr>
      <w:tblGrid>
        <w:gridCol w:w="4928"/>
        <w:gridCol w:w="1060"/>
        <w:gridCol w:w="1378"/>
        <w:gridCol w:w="1242"/>
      </w:tblGrid>
      <w:tr w:rsidR="006C6096" w:rsidRPr="006E4892" w:rsidTr="00C016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08" w:type="dxa"/>
            <w:gridSpan w:val="4"/>
            <w:tcBorders>
              <w:bottom w:val="single" w:sz="8" w:space="0" w:color="4472C4" w:themeColor="accent5"/>
            </w:tcBorders>
            <w:shd w:val="clear" w:color="auto" w:fill="8DB3E2"/>
          </w:tcPr>
          <w:p w:rsidR="006C6096" w:rsidRPr="006E4892" w:rsidRDefault="006C6096" w:rsidP="006E4892">
            <w:pPr>
              <w:spacing w:after="120"/>
              <w:jc w:val="center"/>
              <w:rPr>
                <w:rFonts w:cs="Arial"/>
                <w:sz w:val="22"/>
              </w:rPr>
            </w:pPr>
            <w:r w:rsidRPr="006E4892">
              <w:rPr>
                <w:rFonts w:cs="Arial"/>
                <w:b w:val="0"/>
                <w:sz w:val="22"/>
              </w:rPr>
              <w:t xml:space="preserve">ACTIVO: </w:t>
            </w:r>
            <w:r w:rsidRPr="006E4892">
              <w:rPr>
                <w:rFonts w:cs="Arial"/>
                <w:sz w:val="22"/>
                <w:lang w:val="es-ES"/>
              </w:rPr>
              <w:t>Servidor Principal</w:t>
            </w:r>
          </w:p>
        </w:tc>
      </w:tr>
      <w:tr w:rsidR="006C6096" w:rsidRPr="006E4892" w:rsidTr="00C016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DEEAF6" w:themeFill="accent1" w:themeFillTint="33"/>
          </w:tcPr>
          <w:p w:rsidR="006C6096" w:rsidRPr="006E4892" w:rsidRDefault="006C6096" w:rsidP="006E4892">
            <w:pPr>
              <w:spacing w:after="120"/>
              <w:jc w:val="center"/>
              <w:rPr>
                <w:rFonts w:cs="Arial"/>
                <w:sz w:val="22"/>
                <w:lang w:val="es-ES"/>
              </w:rPr>
            </w:pPr>
            <w:r w:rsidRPr="006E4892">
              <w:rPr>
                <w:rFonts w:cs="Arial"/>
                <w:sz w:val="22"/>
                <w:lang w:val="es-ES"/>
              </w:rPr>
              <w:t>Amenaza</w:t>
            </w:r>
          </w:p>
        </w:tc>
        <w:tc>
          <w:tcPr>
            <w:tcW w:w="1060"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Impacto</w:t>
            </w:r>
          </w:p>
        </w:tc>
        <w:tc>
          <w:tcPr>
            <w:tcW w:w="1378"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Frecuencia</w:t>
            </w:r>
          </w:p>
        </w:tc>
        <w:tc>
          <w:tcPr>
            <w:tcW w:w="1242"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Riesgo</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FF5050"/>
            <w:vAlign w:val="center"/>
          </w:tcPr>
          <w:p w:rsidR="006C6096" w:rsidRPr="00C01679" w:rsidRDefault="006C6096" w:rsidP="006E4892">
            <w:pPr>
              <w:spacing w:after="120"/>
              <w:rPr>
                <w:rFonts w:cs="Arial"/>
                <w:b w:val="0"/>
                <w:sz w:val="22"/>
              </w:rPr>
            </w:pPr>
            <w:r w:rsidRPr="00C01679">
              <w:rPr>
                <w:rFonts w:cs="Arial"/>
                <w:b w:val="0"/>
                <w:sz w:val="22"/>
              </w:rPr>
              <w:t xml:space="preserve">Corte del suministro eléctrico </w:t>
            </w:r>
          </w:p>
        </w:tc>
        <w:tc>
          <w:tcPr>
            <w:tcW w:w="1060" w:type="dxa"/>
            <w:shd w:val="clear" w:color="auto" w:fill="FF5050"/>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0.8</w:t>
            </w:r>
          </w:p>
        </w:tc>
        <w:tc>
          <w:tcPr>
            <w:tcW w:w="1378" w:type="dxa"/>
            <w:shd w:val="clear" w:color="auto" w:fill="FF5050"/>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10</w:t>
            </w:r>
          </w:p>
        </w:tc>
        <w:tc>
          <w:tcPr>
            <w:tcW w:w="1242" w:type="dxa"/>
            <w:shd w:val="clear" w:color="auto" w:fill="FF5050"/>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8</w:t>
            </w:r>
          </w:p>
        </w:tc>
      </w:tr>
      <w:tr w:rsidR="006C6096" w:rsidRPr="006E4892"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 xml:space="preserve">sobrecarga eléctrica </w:t>
            </w:r>
          </w:p>
        </w:tc>
        <w:tc>
          <w:tcPr>
            <w:tcW w:w="1060"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0.8</w:t>
            </w:r>
          </w:p>
        </w:tc>
        <w:tc>
          <w:tcPr>
            <w:tcW w:w="1378"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0.1</w:t>
            </w:r>
          </w:p>
        </w:tc>
        <w:tc>
          <w:tcPr>
            <w:tcW w:w="1242"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0.8</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C01679" w:rsidRDefault="006C6096" w:rsidP="006E4892">
            <w:pPr>
              <w:spacing w:after="120"/>
              <w:rPr>
                <w:rFonts w:cs="Arial"/>
                <w:b w:val="0"/>
                <w:sz w:val="22"/>
                <w:lang w:val="en-US"/>
              </w:rPr>
            </w:pPr>
            <w:r w:rsidRPr="00C01679">
              <w:rPr>
                <w:rFonts w:cs="Arial"/>
                <w:b w:val="0"/>
                <w:sz w:val="22"/>
                <w:lang w:val="es-ES"/>
              </w:rPr>
              <w:t xml:space="preserve">Terremoto </w:t>
            </w:r>
          </w:p>
        </w:tc>
        <w:tc>
          <w:tcPr>
            <w:tcW w:w="1060"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5</w:t>
            </w:r>
          </w:p>
        </w:tc>
        <w:tc>
          <w:tcPr>
            <w:tcW w:w="137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0.1</w:t>
            </w:r>
          </w:p>
        </w:tc>
        <w:tc>
          <w:tcPr>
            <w:tcW w:w="1242"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0.5</w:t>
            </w:r>
          </w:p>
        </w:tc>
      </w:tr>
    </w:tbl>
    <w:p w:rsidR="0043732F" w:rsidRDefault="0043732F" w:rsidP="0043732F"/>
    <w:p w:rsidR="00C01679" w:rsidRDefault="00C01679" w:rsidP="0043732F"/>
    <w:p w:rsidR="00C01679" w:rsidRDefault="00C01679" w:rsidP="0043732F"/>
    <w:p w:rsidR="00C01679" w:rsidRDefault="00C01679" w:rsidP="0043732F"/>
    <w:p w:rsidR="00C01679" w:rsidRDefault="00C01679" w:rsidP="0043732F"/>
    <w:p w:rsidR="00C01679" w:rsidRDefault="00C01679" w:rsidP="0043732F"/>
    <w:p w:rsidR="00C01679" w:rsidRDefault="00C01679" w:rsidP="0043732F"/>
    <w:p w:rsidR="00C01679" w:rsidRDefault="00C01679" w:rsidP="0043732F"/>
    <w:p w:rsidR="0043732F" w:rsidRPr="00353412" w:rsidRDefault="0043732F" w:rsidP="0043732F">
      <w:r w:rsidRPr="00353412">
        <w:lastRenderedPageBreak/>
        <w:t>Tabla 3.31</w:t>
      </w:r>
      <w:r w:rsidR="00C01679">
        <w:t>:</w:t>
      </w:r>
      <w:r w:rsidRPr="00353412">
        <w:t xml:space="preserve"> Estimación del riesgo. Servidor financiero.</w:t>
      </w:r>
    </w:p>
    <w:tbl>
      <w:tblPr>
        <w:tblStyle w:val="Cuadrculaclara-nfasis5"/>
        <w:tblW w:w="0" w:type="auto"/>
        <w:jc w:val="center"/>
        <w:tblLook w:val="04A0" w:firstRow="1" w:lastRow="0" w:firstColumn="1" w:lastColumn="0" w:noHBand="0" w:noVBand="1"/>
      </w:tblPr>
      <w:tblGrid>
        <w:gridCol w:w="4784"/>
        <w:gridCol w:w="1060"/>
        <w:gridCol w:w="1378"/>
        <w:gridCol w:w="1262"/>
      </w:tblGrid>
      <w:tr w:rsidR="006C6096" w:rsidRPr="006E4892" w:rsidTr="00C016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84" w:type="dxa"/>
            <w:gridSpan w:val="4"/>
            <w:tcBorders>
              <w:bottom w:val="single" w:sz="8" w:space="0" w:color="4472C4" w:themeColor="accent5"/>
            </w:tcBorders>
            <w:shd w:val="clear" w:color="auto" w:fill="8DB3E2"/>
          </w:tcPr>
          <w:p w:rsidR="006C6096" w:rsidRPr="006E4892" w:rsidRDefault="006C6096" w:rsidP="006E4892">
            <w:pPr>
              <w:spacing w:after="120"/>
              <w:jc w:val="center"/>
              <w:rPr>
                <w:rFonts w:cs="Arial"/>
                <w:sz w:val="22"/>
              </w:rPr>
            </w:pPr>
            <w:r w:rsidRPr="006E4892">
              <w:rPr>
                <w:rFonts w:cs="Arial"/>
                <w:b w:val="0"/>
                <w:sz w:val="22"/>
              </w:rPr>
              <w:t xml:space="preserve">ACTIVO: </w:t>
            </w:r>
            <w:r w:rsidRPr="006E4892">
              <w:rPr>
                <w:rFonts w:cs="Arial"/>
                <w:sz w:val="22"/>
                <w:lang w:val="es-ES"/>
              </w:rPr>
              <w:t>Servidor Financiero</w:t>
            </w:r>
          </w:p>
        </w:tc>
      </w:tr>
      <w:tr w:rsidR="006C6096" w:rsidRPr="006E4892" w:rsidTr="00C016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DEEAF6" w:themeFill="accent1" w:themeFillTint="33"/>
          </w:tcPr>
          <w:p w:rsidR="006C6096" w:rsidRPr="006E4892" w:rsidRDefault="006C6096" w:rsidP="006E4892">
            <w:pPr>
              <w:spacing w:after="120"/>
              <w:jc w:val="center"/>
              <w:rPr>
                <w:rFonts w:cs="Arial"/>
                <w:sz w:val="22"/>
                <w:lang w:val="es-ES"/>
              </w:rPr>
            </w:pPr>
            <w:r w:rsidRPr="006E4892">
              <w:rPr>
                <w:rFonts w:cs="Arial"/>
                <w:sz w:val="22"/>
                <w:lang w:val="es-ES"/>
              </w:rPr>
              <w:t>Amenaza</w:t>
            </w:r>
          </w:p>
        </w:tc>
        <w:tc>
          <w:tcPr>
            <w:tcW w:w="1060" w:type="dxa"/>
            <w:shd w:val="clear" w:color="auto" w:fill="DEEAF6" w:themeFill="accent1" w:themeFillTint="33"/>
          </w:tcPr>
          <w:p w:rsidR="006C6096" w:rsidRPr="006E4892" w:rsidRDefault="006C6096" w:rsidP="006E4892">
            <w:pPr>
              <w:spacing w:after="120"/>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Impacto</w:t>
            </w:r>
          </w:p>
        </w:tc>
        <w:tc>
          <w:tcPr>
            <w:tcW w:w="1378"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Frecuencia</w:t>
            </w:r>
          </w:p>
        </w:tc>
        <w:tc>
          <w:tcPr>
            <w:tcW w:w="1262"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Riesgo</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FF5050"/>
            <w:vAlign w:val="center"/>
          </w:tcPr>
          <w:p w:rsidR="006C6096" w:rsidRPr="00C01679" w:rsidRDefault="006C6096" w:rsidP="006E4892">
            <w:pPr>
              <w:spacing w:after="120"/>
              <w:rPr>
                <w:rFonts w:cs="Arial"/>
                <w:b w:val="0"/>
                <w:sz w:val="22"/>
              </w:rPr>
            </w:pPr>
            <w:r w:rsidRPr="00C01679">
              <w:rPr>
                <w:rFonts w:cs="Arial"/>
                <w:b w:val="0"/>
                <w:sz w:val="22"/>
              </w:rPr>
              <w:t xml:space="preserve">Uso no previsto </w:t>
            </w:r>
          </w:p>
        </w:tc>
        <w:tc>
          <w:tcPr>
            <w:tcW w:w="1060" w:type="dxa"/>
            <w:shd w:val="clear" w:color="auto" w:fill="FF5050"/>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6</w:t>
            </w:r>
          </w:p>
        </w:tc>
        <w:tc>
          <w:tcPr>
            <w:tcW w:w="1378" w:type="dxa"/>
            <w:shd w:val="clear" w:color="auto" w:fill="FF5050"/>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10</w:t>
            </w:r>
          </w:p>
        </w:tc>
        <w:tc>
          <w:tcPr>
            <w:tcW w:w="1262" w:type="dxa"/>
            <w:shd w:val="clear" w:color="auto" w:fill="FF5050"/>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60</w:t>
            </w:r>
          </w:p>
        </w:tc>
      </w:tr>
      <w:tr w:rsidR="006C6096" w:rsidRPr="006E4892"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FF5050"/>
            <w:vAlign w:val="center"/>
          </w:tcPr>
          <w:p w:rsidR="006C6096" w:rsidRPr="00C01679" w:rsidRDefault="006C6096" w:rsidP="006E4892">
            <w:pPr>
              <w:spacing w:after="120"/>
              <w:rPr>
                <w:rFonts w:cs="Arial"/>
                <w:b w:val="0"/>
                <w:sz w:val="22"/>
              </w:rPr>
            </w:pPr>
            <w:r w:rsidRPr="00C01679">
              <w:rPr>
                <w:rFonts w:cs="Arial"/>
                <w:b w:val="0"/>
                <w:sz w:val="22"/>
              </w:rPr>
              <w:t xml:space="preserve">Corte del suministro eléctrico </w:t>
            </w:r>
          </w:p>
        </w:tc>
        <w:tc>
          <w:tcPr>
            <w:tcW w:w="1060" w:type="dxa"/>
            <w:shd w:val="clear" w:color="auto" w:fill="FF5050"/>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0.8</w:t>
            </w:r>
          </w:p>
        </w:tc>
        <w:tc>
          <w:tcPr>
            <w:tcW w:w="1378" w:type="dxa"/>
            <w:shd w:val="clear" w:color="auto" w:fill="FF5050"/>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10</w:t>
            </w:r>
          </w:p>
        </w:tc>
        <w:tc>
          <w:tcPr>
            <w:tcW w:w="1262" w:type="dxa"/>
            <w:shd w:val="clear" w:color="auto" w:fill="FF5050"/>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8</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B2CB7F"/>
            <w:vAlign w:val="center"/>
          </w:tcPr>
          <w:p w:rsidR="006C6096" w:rsidRPr="00C01679" w:rsidRDefault="006C6096" w:rsidP="006E4892">
            <w:pPr>
              <w:spacing w:after="120"/>
              <w:rPr>
                <w:rFonts w:cs="Arial"/>
                <w:b w:val="0"/>
                <w:sz w:val="22"/>
              </w:rPr>
            </w:pPr>
            <w:r w:rsidRPr="00C01679">
              <w:rPr>
                <w:rFonts w:cs="Arial"/>
                <w:b w:val="0"/>
                <w:sz w:val="22"/>
              </w:rPr>
              <w:t xml:space="preserve">Errores de mantenimiento/ actualización de equipos (hardware)  </w:t>
            </w:r>
          </w:p>
        </w:tc>
        <w:tc>
          <w:tcPr>
            <w:tcW w:w="1060" w:type="dxa"/>
            <w:shd w:val="clear" w:color="auto" w:fill="B2CB7F"/>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6</w:t>
            </w:r>
          </w:p>
        </w:tc>
        <w:tc>
          <w:tcPr>
            <w:tcW w:w="1378" w:type="dxa"/>
            <w:shd w:val="clear" w:color="auto" w:fill="B2CB7F"/>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1</w:t>
            </w:r>
          </w:p>
        </w:tc>
        <w:tc>
          <w:tcPr>
            <w:tcW w:w="1262" w:type="dxa"/>
            <w:shd w:val="clear" w:color="auto" w:fill="B2CB7F"/>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6</w:t>
            </w:r>
          </w:p>
        </w:tc>
      </w:tr>
      <w:tr w:rsidR="006C6096" w:rsidRPr="006E4892"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B2CB7F"/>
            <w:vAlign w:val="center"/>
          </w:tcPr>
          <w:p w:rsidR="006C6096" w:rsidRPr="00C01679" w:rsidRDefault="006C6096" w:rsidP="006E4892">
            <w:pPr>
              <w:spacing w:after="120"/>
              <w:rPr>
                <w:rFonts w:cs="Arial"/>
                <w:b w:val="0"/>
                <w:sz w:val="22"/>
              </w:rPr>
            </w:pPr>
            <w:r w:rsidRPr="00C01679">
              <w:rPr>
                <w:rFonts w:cs="Arial"/>
                <w:b w:val="0"/>
                <w:sz w:val="22"/>
              </w:rPr>
              <w:t>Caída del sistema por agotamiento de recursos</w:t>
            </w:r>
          </w:p>
        </w:tc>
        <w:tc>
          <w:tcPr>
            <w:tcW w:w="1060" w:type="dxa"/>
            <w:shd w:val="clear" w:color="auto" w:fill="B2CB7F"/>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6</w:t>
            </w:r>
          </w:p>
        </w:tc>
        <w:tc>
          <w:tcPr>
            <w:tcW w:w="1378" w:type="dxa"/>
            <w:shd w:val="clear" w:color="auto" w:fill="B2CB7F"/>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1</w:t>
            </w:r>
          </w:p>
        </w:tc>
        <w:tc>
          <w:tcPr>
            <w:tcW w:w="1262" w:type="dxa"/>
            <w:shd w:val="clear" w:color="auto" w:fill="B2CB7F"/>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6</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B2CB7F"/>
            <w:vAlign w:val="center"/>
          </w:tcPr>
          <w:p w:rsidR="006C6096" w:rsidRPr="00C01679" w:rsidRDefault="006C6096" w:rsidP="006E4892">
            <w:pPr>
              <w:spacing w:after="120"/>
              <w:rPr>
                <w:rFonts w:cs="Arial"/>
                <w:b w:val="0"/>
                <w:sz w:val="22"/>
              </w:rPr>
            </w:pPr>
            <w:r w:rsidRPr="00C01679">
              <w:rPr>
                <w:rFonts w:cs="Arial"/>
                <w:b w:val="0"/>
                <w:sz w:val="22"/>
              </w:rPr>
              <w:t xml:space="preserve">Denegación de servicio </w:t>
            </w:r>
          </w:p>
        </w:tc>
        <w:tc>
          <w:tcPr>
            <w:tcW w:w="1060" w:type="dxa"/>
            <w:shd w:val="clear" w:color="auto" w:fill="B2CB7F"/>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5</w:t>
            </w:r>
          </w:p>
        </w:tc>
        <w:tc>
          <w:tcPr>
            <w:tcW w:w="1378" w:type="dxa"/>
            <w:shd w:val="clear" w:color="auto" w:fill="B2CB7F"/>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1</w:t>
            </w:r>
          </w:p>
        </w:tc>
        <w:tc>
          <w:tcPr>
            <w:tcW w:w="1262" w:type="dxa"/>
            <w:shd w:val="clear" w:color="auto" w:fill="B2CB7F"/>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5</w:t>
            </w:r>
          </w:p>
        </w:tc>
      </w:tr>
      <w:tr w:rsidR="006C6096" w:rsidRPr="006E4892"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Errores del administrador</w:t>
            </w:r>
          </w:p>
        </w:tc>
        <w:tc>
          <w:tcPr>
            <w:tcW w:w="1060"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3</w:t>
            </w:r>
          </w:p>
        </w:tc>
        <w:tc>
          <w:tcPr>
            <w:tcW w:w="1378"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1</w:t>
            </w:r>
          </w:p>
        </w:tc>
        <w:tc>
          <w:tcPr>
            <w:tcW w:w="1262"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3</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Acceso no autorizado</w:t>
            </w:r>
          </w:p>
        </w:tc>
        <w:tc>
          <w:tcPr>
            <w:tcW w:w="1060"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3</w:t>
            </w:r>
          </w:p>
        </w:tc>
        <w:tc>
          <w:tcPr>
            <w:tcW w:w="137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1</w:t>
            </w:r>
          </w:p>
        </w:tc>
        <w:tc>
          <w:tcPr>
            <w:tcW w:w="1262"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3</w:t>
            </w:r>
          </w:p>
        </w:tc>
      </w:tr>
      <w:tr w:rsidR="006C6096" w:rsidRPr="006E4892"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 xml:space="preserve">Sobrecarga eléctrica </w:t>
            </w:r>
          </w:p>
        </w:tc>
        <w:tc>
          <w:tcPr>
            <w:tcW w:w="1060"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0.8</w:t>
            </w:r>
          </w:p>
        </w:tc>
        <w:tc>
          <w:tcPr>
            <w:tcW w:w="1378"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1</w:t>
            </w:r>
          </w:p>
        </w:tc>
        <w:tc>
          <w:tcPr>
            <w:tcW w:w="1262"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0.8</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C01679" w:rsidRDefault="006C6096" w:rsidP="006E4892">
            <w:pPr>
              <w:spacing w:after="120"/>
              <w:rPr>
                <w:rFonts w:cs="Arial"/>
                <w:b w:val="0"/>
                <w:sz w:val="22"/>
                <w:lang w:val="en-US"/>
              </w:rPr>
            </w:pPr>
            <w:r w:rsidRPr="00C01679">
              <w:rPr>
                <w:rFonts w:cs="Arial"/>
                <w:b w:val="0"/>
                <w:sz w:val="22"/>
                <w:lang w:val="es-ES"/>
              </w:rPr>
              <w:t xml:space="preserve">Terremoto </w:t>
            </w:r>
          </w:p>
        </w:tc>
        <w:tc>
          <w:tcPr>
            <w:tcW w:w="1060"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5</w:t>
            </w:r>
          </w:p>
        </w:tc>
        <w:tc>
          <w:tcPr>
            <w:tcW w:w="137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0.1</w:t>
            </w:r>
          </w:p>
        </w:tc>
        <w:tc>
          <w:tcPr>
            <w:tcW w:w="1262"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s-ES"/>
              </w:rPr>
            </w:pPr>
            <w:r w:rsidRPr="006E4892">
              <w:rPr>
                <w:rFonts w:cs="Arial"/>
                <w:sz w:val="22"/>
                <w:lang w:val="es-ES"/>
              </w:rPr>
              <w:t>0.5</w:t>
            </w:r>
          </w:p>
        </w:tc>
      </w:tr>
      <w:tr w:rsidR="006C6096" w:rsidRPr="006E4892"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 xml:space="preserve">Avería de origen físico o lógico </w:t>
            </w:r>
          </w:p>
        </w:tc>
        <w:tc>
          <w:tcPr>
            <w:tcW w:w="1060"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4</w:t>
            </w:r>
          </w:p>
        </w:tc>
        <w:tc>
          <w:tcPr>
            <w:tcW w:w="1378"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0.1</w:t>
            </w:r>
          </w:p>
        </w:tc>
        <w:tc>
          <w:tcPr>
            <w:tcW w:w="1262"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s-ES"/>
              </w:rPr>
            </w:pPr>
            <w:r w:rsidRPr="006E4892">
              <w:rPr>
                <w:rFonts w:cs="Arial"/>
                <w:sz w:val="22"/>
                <w:lang w:val="es-ES"/>
              </w:rPr>
              <w:t>0.4</w:t>
            </w:r>
          </w:p>
        </w:tc>
      </w:tr>
    </w:tbl>
    <w:p w:rsidR="006C6096" w:rsidRDefault="006C6096" w:rsidP="00353412">
      <w:pPr>
        <w:rPr>
          <w:rFonts w:cs="Arial"/>
          <w:b/>
          <w:szCs w:val="24"/>
        </w:rPr>
      </w:pPr>
    </w:p>
    <w:p w:rsidR="0043732F" w:rsidRPr="00353412" w:rsidRDefault="0043732F" w:rsidP="0043732F">
      <w:r w:rsidRPr="00353412">
        <w:t>Tabla 3.32 Estimación del riesgo. Servidor proxy.</w:t>
      </w:r>
    </w:p>
    <w:tbl>
      <w:tblPr>
        <w:tblStyle w:val="Cuadrculaclara-nfasis5"/>
        <w:tblW w:w="0" w:type="auto"/>
        <w:jc w:val="center"/>
        <w:tblLook w:val="04A0" w:firstRow="1" w:lastRow="0" w:firstColumn="1" w:lastColumn="0" w:noHBand="0" w:noVBand="1"/>
      </w:tblPr>
      <w:tblGrid>
        <w:gridCol w:w="4928"/>
        <w:gridCol w:w="1060"/>
        <w:gridCol w:w="1378"/>
        <w:gridCol w:w="1276"/>
      </w:tblGrid>
      <w:tr w:rsidR="006C6096" w:rsidRPr="006E4892" w:rsidTr="00C016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2" w:type="dxa"/>
            <w:gridSpan w:val="4"/>
            <w:tcBorders>
              <w:bottom w:val="single" w:sz="8" w:space="0" w:color="4472C4" w:themeColor="accent5"/>
            </w:tcBorders>
            <w:shd w:val="clear" w:color="auto" w:fill="8DB3E2"/>
          </w:tcPr>
          <w:p w:rsidR="006C6096" w:rsidRPr="006E4892" w:rsidRDefault="006C6096" w:rsidP="006E4892">
            <w:pPr>
              <w:spacing w:after="120"/>
              <w:jc w:val="center"/>
              <w:rPr>
                <w:rFonts w:cs="Arial"/>
                <w:sz w:val="22"/>
              </w:rPr>
            </w:pPr>
            <w:r w:rsidRPr="006E4892">
              <w:rPr>
                <w:rFonts w:cs="Arial"/>
                <w:b w:val="0"/>
                <w:sz w:val="22"/>
              </w:rPr>
              <w:t xml:space="preserve">ACTIVO: </w:t>
            </w:r>
            <w:r w:rsidRPr="006E4892">
              <w:rPr>
                <w:rFonts w:cs="Arial"/>
                <w:sz w:val="22"/>
                <w:lang w:val="es-ES"/>
              </w:rPr>
              <w:t>Servidor Proxy</w:t>
            </w:r>
          </w:p>
        </w:tc>
      </w:tr>
      <w:tr w:rsidR="006C6096" w:rsidRPr="006E4892" w:rsidTr="00C016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DEEAF6" w:themeFill="accent1" w:themeFillTint="33"/>
          </w:tcPr>
          <w:p w:rsidR="006C6096" w:rsidRPr="006E4892" w:rsidRDefault="006C6096" w:rsidP="006E4892">
            <w:pPr>
              <w:spacing w:after="120"/>
              <w:jc w:val="center"/>
              <w:rPr>
                <w:rFonts w:cs="Arial"/>
                <w:sz w:val="22"/>
                <w:lang w:val="es-ES"/>
              </w:rPr>
            </w:pPr>
            <w:r w:rsidRPr="006E4892">
              <w:rPr>
                <w:rFonts w:cs="Arial"/>
                <w:sz w:val="22"/>
                <w:lang w:val="es-ES"/>
              </w:rPr>
              <w:t>Amenaza</w:t>
            </w:r>
          </w:p>
        </w:tc>
        <w:tc>
          <w:tcPr>
            <w:tcW w:w="1060"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Impacto</w:t>
            </w:r>
          </w:p>
        </w:tc>
        <w:tc>
          <w:tcPr>
            <w:tcW w:w="1378"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Frecuencia</w:t>
            </w:r>
          </w:p>
        </w:tc>
        <w:tc>
          <w:tcPr>
            <w:tcW w:w="1276"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Riesgo</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FF5050"/>
            <w:vAlign w:val="center"/>
          </w:tcPr>
          <w:p w:rsidR="006C6096" w:rsidRPr="00C01679" w:rsidRDefault="006C6096" w:rsidP="006E4892">
            <w:pPr>
              <w:spacing w:after="120"/>
              <w:rPr>
                <w:rFonts w:cs="Arial"/>
                <w:b w:val="0"/>
                <w:sz w:val="22"/>
              </w:rPr>
            </w:pPr>
            <w:r w:rsidRPr="00C01679">
              <w:rPr>
                <w:rFonts w:cs="Arial"/>
                <w:b w:val="0"/>
                <w:sz w:val="22"/>
              </w:rPr>
              <w:t xml:space="preserve">Corte del suministro eléctrico </w:t>
            </w:r>
          </w:p>
        </w:tc>
        <w:tc>
          <w:tcPr>
            <w:tcW w:w="1060" w:type="dxa"/>
            <w:shd w:val="clear" w:color="auto" w:fill="FF5050"/>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0.8</w:t>
            </w:r>
          </w:p>
        </w:tc>
        <w:tc>
          <w:tcPr>
            <w:tcW w:w="1378" w:type="dxa"/>
            <w:shd w:val="clear" w:color="auto" w:fill="FF5050"/>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10</w:t>
            </w:r>
          </w:p>
        </w:tc>
        <w:tc>
          <w:tcPr>
            <w:tcW w:w="1276" w:type="dxa"/>
            <w:shd w:val="clear" w:color="auto" w:fill="FF5050"/>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8</w:t>
            </w:r>
          </w:p>
        </w:tc>
      </w:tr>
      <w:tr w:rsidR="006C6096" w:rsidRPr="006E4892"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B2CB7F"/>
            <w:vAlign w:val="center"/>
          </w:tcPr>
          <w:p w:rsidR="006C6096" w:rsidRPr="00C01679" w:rsidRDefault="006C6096" w:rsidP="006E4892">
            <w:pPr>
              <w:spacing w:after="120"/>
              <w:rPr>
                <w:rFonts w:cs="Arial"/>
                <w:b w:val="0"/>
                <w:sz w:val="22"/>
              </w:rPr>
            </w:pPr>
            <w:r w:rsidRPr="00C01679">
              <w:rPr>
                <w:rFonts w:cs="Arial"/>
                <w:b w:val="0"/>
                <w:sz w:val="22"/>
              </w:rPr>
              <w:t xml:space="preserve">Errores de mantenimiento/ actualización de equipos (hardware)  </w:t>
            </w:r>
          </w:p>
        </w:tc>
        <w:tc>
          <w:tcPr>
            <w:tcW w:w="1060" w:type="dxa"/>
            <w:shd w:val="clear" w:color="auto" w:fill="B2CB7F"/>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6</w:t>
            </w:r>
          </w:p>
        </w:tc>
        <w:tc>
          <w:tcPr>
            <w:tcW w:w="1378" w:type="dxa"/>
            <w:shd w:val="clear" w:color="auto" w:fill="B2CB7F"/>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1</w:t>
            </w:r>
          </w:p>
        </w:tc>
        <w:tc>
          <w:tcPr>
            <w:tcW w:w="1276" w:type="dxa"/>
            <w:shd w:val="clear" w:color="auto" w:fill="B2CB7F"/>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6</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B2CB7F"/>
            <w:vAlign w:val="center"/>
          </w:tcPr>
          <w:p w:rsidR="006C6096" w:rsidRPr="00C01679" w:rsidRDefault="006C6096" w:rsidP="006E4892">
            <w:pPr>
              <w:spacing w:after="120"/>
              <w:rPr>
                <w:rFonts w:cs="Arial"/>
                <w:b w:val="0"/>
                <w:sz w:val="22"/>
              </w:rPr>
            </w:pPr>
            <w:r w:rsidRPr="00C01679">
              <w:rPr>
                <w:rFonts w:cs="Arial"/>
                <w:b w:val="0"/>
                <w:sz w:val="22"/>
              </w:rPr>
              <w:t>Caída del sistema por agotamiento de recursos</w:t>
            </w:r>
          </w:p>
        </w:tc>
        <w:tc>
          <w:tcPr>
            <w:tcW w:w="1060" w:type="dxa"/>
            <w:shd w:val="clear" w:color="auto" w:fill="B2CB7F"/>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6</w:t>
            </w:r>
          </w:p>
        </w:tc>
        <w:tc>
          <w:tcPr>
            <w:tcW w:w="1378" w:type="dxa"/>
            <w:shd w:val="clear" w:color="auto" w:fill="B2CB7F"/>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1</w:t>
            </w:r>
          </w:p>
        </w:tc>
        <w:tc>
          <w:tcPr>
            <w:tcW w:w="1276" w:type="dxa"/>
            <w:shd w:val="clear" w:color="auto" w:fill="B2CB7F"/>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6</w:t>
            </w:r>
          </w:p>
        </w:tc>
      </w:tr>
      <w:tr w:rsidR="006C6096" w:rsidRPr="006E4892"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B2CB7F"/>
            <w:vAlign w:val="center"/>
          </w:tcPr>
          <w:p w:rsidR="006C6096" w:rsidRPr="00C01679" w:rsidRDefault="006C6096" w:rsidP="006E4892">
            <w:pPr>
              <w:spacing w:after="120"/>
              <w:rPr>
                <w:rFonts w:cs="Arial"/>
                <w:b w:val="0"/>
                <w:sz w:val="22"/>
              </w:rPr>
            </w:pPr>
            <w:r w:rsidRPr="00C01679">
              <w:rPr>
                <w:rFonts w:cs="Arial"/>
                <w:b w:val="0"/>
                <w:sz w:val="22"/>
              </w:rPr>
              <w:t xml:space="preserve">Denegación de servicio </w:t>
            </w:r>
          </w:p>
        </w:tc>
        <w:tc>
          <w:tcPr>
            <w:tcW w:w="1060" w:type="dxa"/>
            <w:shd w:val="clear" w:color="auto" w:fill="B2CB7F"/>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5</w:t>
            </w:r>
          </w:p>
        </w:tc>
        <w:tc>
          <w:tcPr>
            <w:tcW w:w="1378" w:type="dxa"/>
            <w:shd w:val="clear" w:color="auto" w:fill="B2CB7F"/>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1</w:t>
            </w:r>
          </w:p>
        </w:tc>
        <w:tc>
          <w:tcPr>
            <w:tcW w:w="1276" w:type="dxa"/>
            <w:shd w:val="clear" w:color="auto" w:fill="B2CB7F"/>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5</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Acceso no autorizado</w:t>
            </w:r>
          </w:p>
        </w:tc>
        <w:tc>
          <w:tcPr>
            <w:tcW w:w="1060"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3</w:t>
            </w:r>
          </w:p>
        </w:tc>
        <w:tc>
          <w:tcPr>
            <w:tcW w:w="137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1</w:t>
            </w:r>
          </w:p>
        </w:tc>
        <w:tc>
          <w:tcPr>
            <w:tcW w:w="1276"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3</w:t>
            </w:r>
          </w:p>
        </w:tc>
      </w:tr>
      <w:tr w:rsidR="006C6096" w:rsidRPr="006E4892"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 xml:space="preserve">Sobrecarga eléctrica </w:t>
            </w:r>
          </w:p>
        </w:tc>
        <w:tc>
          <w:tcPr>
            <w:tcW w:w="1060"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0.8</w:t>
            </w:r>
          </w:p>
        </w:tc>
        <w:tc>
          <w:tcPr>
            <w:tcW w:w="1378"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1</w:t>
            </w:r>
          </w:p>
        </w:tc>
        <w:tc>
          <w:tcPr>
            <w:tcW w:w="1276"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0.8</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C01679" w:rsidRDefault="006C6096" w:rsidP="006E4892">
            <w:pPr>
              <w:spacing w:after="120"/>
              <w:rPr>
                <w:rFonts w:cs="Arial"/>
                <w:b w:val="0"/>
                <w:sz w:val="22"/>
                <w:lang w:val="en-US"/>
              </w:rPr>
            </w:pPr>
            <w:r w:rsidRPr="00C01679">
              <w:rPr>
                <w:rFonts w:cs="Arial"/>
                <w:b w:val="0"/>
                <w:sz w:val="22"/>
                <w:lang w:val="es-ES"/>
              </w:rPr>
              <w:t xml:space="preserve">Terremoto </w:t>
            </w:r>
          </w:p>
        </w:tc>
        <w:tc>
          <w:tcPr>
            <w:tcW w:w="1060"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5</w:t>
            </w:r>
          </w:p>
        </w:tc>
        <w:tc>
          <w:tcPr>
            <w:tcW w:w="137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0.1</w:t>
            </w:r>
          </w:p>
        </w:tc>
        <w:tc>
          <w:tcPr>
            <w:tcW w:w="1276"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s-ES"/>
              </w:rPr>
            </w:pPr>
            <w:r w:rsidRPr="006E4892">
              <w:rPr>
                <w:rFonts w:cs="Arial"/>
                <w:sz w:val="22"/>
                <w:lang w:val="es-ES"/>
              </w:rPr>
              <w:t>0.5</w:t>
            </w:r>
          </w:p>
        </w:tc>
      </w:tr>
      <w:tr w:rsidR="006C6096" w:rsidRPr="006E4892"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 xml:space="preserve">Avería de origen físico o lógico </w:t>
            </w:r>
          </w:p>
        </w:tc>
        <w:tc>
          <w:tcPr>
            <w:tcW w:w="1060"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4</w:t>
            </w:r>
          </w:p>
        </w:tc>
        <w:tc>
          <w:tcPr>
            <w:tcW w:w="1378"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0.1</w:t>
            </w:r>
          </w:p>
        </w:tc>
        <w:tc>
          <w:tcPr>
            <w:tcW w:w="1276"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s-ES"/>
              </w:rPr>
            </w:pPr>
            <w:r w:rsidRPr="006E4892">
              <w:rPr>
                <w:rFonts w:cs="Arial"/>
                <w:sz w:val="22"/>
                <w:lang w:val="es-ES"/>
              </w:rPr>
              <w:t>0.4</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Errores del administrador</w:t>
            </w:r>
          </w:p>
        </w:tc>
        <w:tc>
          <w:tcPr>
            <w:tcW w:w="1060"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3</w:t>
            </w:r>
          </w:p>
        </w:tc>
        <w:tc>
          <w:tcPr>
            <w:tcW w:w="137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0.1</w:t>
            </w:r>
          </w:p>
        </w:tc>
        <w:tc>
          <w:tcPr>
            <w:tcW w:w="1276"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0.3</w:t>
            </w:r>
          </w:p>
        </w:tc>
      </w:tr>
    </w:tbl>
    <w:p w:rsidR="0043732F" w:rsidRDefault="0043732F" w:rsidP="0043732F"/>
    <w:p w:rsidR="00C01679" w:rsidRDefault="00C01679" w:rsidP="0043732F"/>
    <w:p w:rsidR="00C01679" w:rsidRDefault="00C01679" w:rsidP="0043732F"/>
    <w:p w:rsidR="00C01679" w:rsidRDefault="00C01679" w:rsidP="0043732F"/>
    <w:p w:rsidR="0043732F" w:rsidRPr="00353412" w:rsidRDefault="0043732F" w:rsidP="0043732F">
      <w:r w:rsidRPr="00353412">
        <w:lastRenderedPageBreak/>
        <w:t>Tabla 3.33</w:t>
      </w:r>
      <w:r>
        <w:t>:</w:t>
      </w:r>
      <w:r w:rsidRPr="00353412">
        <w:t xml:space="preserve"> Estimación del riesgo. Servidor imágenes.</w:t>
      </w:r>
    </w:p>
    <w:tbl>
      <w:tblPr>
        <w:tblStyle w:val="Cuadrculaclara-nfasis5"/>
        <w:tblW w:w="0" w:type="auto"/>
        <w:jc w:val="center"/>
        <w:tblLook w:val="04A0" w:firstRow="1" w:lastRow="0" w:firstColumn="1" w:lastColumn="0" w:noHBand="0" w:noVBand="1"/>
      </w:tblPr>
      <w:tblGrid>
        <w:gridCol w:w="4928"/>
        <w:gridCol w:w="1060"/>
        <w:gridCol w:w="1378"/>
        <w:gridCol w:w="1276"/>
      </w:tblGrid>
      <w:tr w:rsidR="006C6096" w:rsidRPr="006E4892" w:rsidTr="00C016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2" w:type="dxa"/>
            <w:gridSpan w:val="4"/>
            <w:tcBorders>
              <w:bottom w:val="single" w:sz="8" w:space="0" w:color="4472C4" w:themeColor="accent5"/>
            </w:tcBorders>
            <w:shd w:val="clear" w:color="auto" w:fill="8DB3E2"/>
          </w:tcPr>
          <w:p w:rsidR="006C6096" w:rsidRPr="006E4892" w:rsidRDefault="006C6096" w:rsidP="006E4892">
            <w:pPr>
              <w:spacing w:after="120"/>
              <w:jc w:val="center"/>
              <w:rPr>
                <w:rFonts w:cs="Arial"/>
                <w:sz w:val="22"/>
              </w:rPr>
            </w:pPr>
            <w:r w:rsidRPr="006E4892">
              <w:rPr>
                <w:rFonts w:cs="Arial"/>
                <w:b w:val="0"/>
                <w:sz w:val="22"/>
              </w:rPr>
              <w:t xml:space="preserve">ACTIVO: </w:t>
            </w:r>
            <w:r w:rsidRPr="006E4892">
              <w:rPr>
                <w:rFonts w:cs="Arial"/>
                <w:sz w:val="22"/>
                <w:lang w:val="es-ES"/>
              </w:rPr>
              <w:t>Servidor Imágenes</w:t>
            </w:r>
          </w:p>
        </w:tc>
      </w:tr>
      <w:tr w:rsidR="006C6096" w:rsidRPr="006E4892" w:rsidTr="00C016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DEEAF6" w:themeFill="accent1" w:themeFillTint="33"/>
          </w:tcPr>
          <w:p w:rsidR="006C6096" w:rsidRPr="006E4892" w:rsidRDefault="006C6096" w:rsidP="006E4892">
            <w:pPr>
              <w:spacing w:after="120"/>
              <w:jc w:val="center"/>
              <w:rPr>
                <w:rFonts w:cs="Arial"/>
                <w:sz w:val="22"/>
                <w:lang w:val="es-ES"/>
              </w:rPr>
            </w:pPr>
            <w:r w:rsidRPr="006E4892">
              <w:rPr>
                <w:rFonts w:cs="Arial"/>
                <w:sz w:val="22"/>
                <w:lang w:val="es-ES"/>
              </w:rPr>
              <w:t>Amenaza</w:t>
            </w:r>
          </w:p>
        </w:tc>
        <w:tc>
          <w:tcPr>
            <w:tcW w:w="1060"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Impacto</w:t>
            </w:r>
          </w:p>
        </w:tc>
        <w:tc>
          <w:tcPr>
            <w:tcW w:w="1378"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Frecuencia</w:t>
            </w:r>
          </w:p>
        </w:tc>
        <w:tc>
          <w:tcPr>
            <w:tcW w:w="1276"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Riesgo</w:t>
            </w:r>
          </w:p>
        </w:tc>
      </w:tr>
      <w:tr w:rsidR="006C6096" w:rsidRPr="006E4892" w:rsidTr="0043732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FF5050"/>
            <w:vAlign w:val="center"/>
          </w:tcPr>
          <w:p w:rsidR="006C6096" w:rsidRPr="00C01679" w:rsidRDefault="006C6096" w:rsidP="006E4892">
            <w:pPr>
              <w:spacing w:after="120"/>
              <w:rPr>
                <w:rFonts w:cs="Arial"/>
                <w:b w:val="0"/>
                <w:sz w:val="22"/>
              </w:rPr>
            </w:pPr>
            <w:r w:rsidRPr="00C01679">
              <w:rPr>
                <w:rFonts w:cs="Arial"/>
                <w:b w:val="0"/>
                <w:sz w:val="22"/>
              </w:rPr>
              <w:t xml:space="preserve">Corte del suministro eléctrico </w:t>
            </w:r>
          </w:p>
        </w:tc>
        <w:tc>
          <w:tcPr>
            <w:tcW w:w="1060" w:type="dxa"/>
            <w:shd w:val="clear" w:color="auto" w:fill="FF5050"/>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0.8</w:t>
            </w:r>
          </w:p>
        </w:tc>
        <w:tc>
          <w:tcPr>
            <w:tcW w:w="1378" w:type="dxa"/>
            <w:shd w:val="clear" w:color="auto" w:fill="FF5050"/>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10</w:t>
            </w:r>
          </w:p>
        </w:tc>
        <w:tc>
          <w:tcPr>
            <w:tcW w:w="1276" w:type="dxa"/>
            <w:shd w:val="clear" w:color="auto" w:fill="FF5050"/>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8</w:t>
            </w:r>
          </w:p>
        </w:tc>
      </w:tr>
      <w:tr w:rsidR="006C6096" w:rsidRPr="006E4892" w:rsidTr="004373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B2CB7F"/>
            <w:vAlign w:val="center"/>
          </w:tcPr>
          <w:p w:rsidR="006C6096" w:rsidRPr="00C01679" w:rsidRDefault="006C6096" w:rsidP="006E4892">
            <w:pPr>
              <w:spacing w:after="120"/>
              <w:rPr>
                <w:rFonts w:cs="Arial"/>
                <w:b w:val="0"/>
                <w:sz w:val="22"/>
              </w:rPr>
            </w:pPr>
            <w:r w:rsidRPr="00C01679">
              <w:rPr>
                <w:rFonts w:cs="Arial"/>
                <w:b w:val="0"/>
                <w:sz w:val="22"/>
              </w:rPr>
              <w:t xml:space="preserve">Errores de mantenimiento/ actualización de equipos (hardware)  </w:t>
            </w:r>
          </w:p>
        </w:tc>
        <w:tc>
          <w:tcPr>
            <w:tcW w:w="1060" w:type="dxa"/>
            <w:shd w:val="clear" w:color="auto" w:fill="B2CB7F"/>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5</w:t>
            </w:r>
          </w:p>
        </w:tc>
        <w:tc>
          <w:tcPr>
            <w:tcW w:w="1378" w:type="dxa"/>
            <w:shd w:val="clear" w:color="auto" w:fill="B2CB7F"/>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1</w:t>
            </w:r>
          </w:p>
        </w:tc>
        <w:tc>
          <w:tcPr>
            <w:tcW w:w="1276" w:type="dxa"/>
            <w:shd w:val="clear" w:color="auto" w:fill="B2CB7F"/>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5</w:t>
            </w:r>
          </w:p>
        </w:tc>
      </w:tr>
      <w:tr w:rsidR="006C6096" w:rsidRPr="006E4892" w:rsidTr="0043732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B2CB7F"/>
            <w:vAlign w:val="center"/>
          </w:tcPr>
          <w:p w:rsidR="006C6096" w:rsidRPr="00C01679" w:rsidRDefault="006C6096" w:rsidP="006E4892">
            <w:pPr>
              <w:spacing w:after="120"/>
              <w:rPr>
                <w:rFonts w:cs="Arial"/>
                <w:b w:val="0"/>
                <w:sz w:val="22"/>
              </w:rPr>
            </w:pPr>
            <w:r w:rsidRPr="00C01679">
              <w:rPr>
                <w:rFonts w:cs="Arial"/>
                <w:b w:val="0"/>
                <w:sz w:val="22"/>
              </w:rPr>
              <w:t>Caída del sistema por agotamiento de recursos</w:t>
            </w:r>
          </w:p>
        </w:tc>
        <w:tc>
          <w:tcPr>
            <w:tcW w:w="1060" w:type="dxa"/>
            <w:shd w:val="clear" w:color="auto" w:fill="B2CB7F"/>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5</w:t>
            </w:r>
          </w:p>
        </w:tc>
        <w:tc>
          <w:tcPr>
            <w:tcW w:w="1378" w:type="dxa"/>
            <w:shd w:val="clear" w:color="auto" w:fill="B2CB7F"/>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1</w:t>
            </w:r>
          </w:p>
        </w:tc>
        <w:tc>
          <w:tcPr>
            <w:tcW w:w="1276" w:type="dxa"/>
            <w:shd w:val="clear" w:color="auto" w:fill="B2CB7F"/>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5</w:t>
            </w:r>
          </w:p>
        </w:tc>
      </w:tr>
      <w:tr w:rsidR="006C6096" w:rsidRPr="006E4892" w:rsidTr="004373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B2CB7F"/>
            <w:vAlign w:val="center"/>
          </w:tcPr>
          <w:p w:rsidR="006C6096" w:rsidRPr="00C01679" w:rsidRDefault="006C6096" w:rsidP="006E4892">
            <w:pPr>
              <w:spacing w:after="120"/>
              <w:rPr>
                <w:rFonts w:cs="Arial"/>
                <w:b w:val="0"/>
                <w:sz w:val="22"/>
              </w:rPr>
            </w:pPr>
            <w:r w:rsidRPr="00C01679">
              <w:rPr>
                <w:rFonts w:cs="Arial"/>
                <w:b w:val="0"/>
                <w:sz w:val="22"/>
              </w:rPr>
              <w:t xml:space="preserve">Denegación de servicio </w:t>
            </w:r>
          </w:p>
        </w:tc>
        <w:tc>
          <w:tcPr>
            <w:tcW w:w="1060" w:type="dxa"/>
            <w:shd w:val="clear" w:color="auto" w:fill="B2CB7F"/>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4</w:t>
            </w:r>
          </w:p>
        </w:tc>
        <w:tc>
          <w:tcPr>
            <w:tcW w:w="1378" w:type="dxa"/>
            <w:shd w:val="clear" w:color="auto" w:fill="B2CB7F"/>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1</w:t>
            </w:r>
          </w:p>
        </w:tc>
        <w:tc>
          <w:tcPr>
            <w:tcW w:w="1276" w:type="dxa"/>
            <w:shd w:val="clear" w:color="auto" w:fill="B2CB7F"/>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4</w:t>
            </w:r>
          </w:p>
        </w:tc>
      </w:tr>
      <w:tr w:rsidR="006C6096" w:rsidRPr="006E4892" w:rsidTr="0043732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 xml:space="preserve"> Acceso no autorizado</w:t>
            </w:r>
          </w:p>
        </w:tc>
        <w:tc>
          <w:tcPr>
            <w:tcW w:w="1060"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2</w:t>
            </w:r>
          </w:p>
        </w:tc>
        <w:tc>
          <w:tcPr>
            <w:tcW w:w="137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1</w:t>
            </w:r>
          </w:p>
        </w:tc>
        <w:tc>
          <w:tcPr>
            <w:tcW w:w="1276"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2</w:t>
            </w:r>
          </w:p>
        </w:tc>
      </w:tr>
      <w:tr w:rsidR="006C6096" w:rsidRPr="006E4892" w:rsidTr="004373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C01679" w:rsidRDefault="006C6096" w:rsidP="006E4892">
            <w:pPr>
              <w:spacing w:after="120"/>
              <w:rPr>
                <w:rFonts w:cs="Arial"/>
                <w:b w:val="0"/>
                <w:sz w:val="22"/>
                <w:lang w:val="en-US"/>
              </w:rPr>
            </w:pPr>
            <w:r w:rsidRPr="00C01679">
              <w:rPr>
                <w:rFonts w:cs="Arial"/>
                <w:b w:val="0"/>
                <w:sz w:val="22"/>
                <w:lang w:val="es-ES"/>
              </w:rPr>
              <w:t xml:space="preserve">Terremoto </w:t>
            </w:r>
          </w:p>
        </w:tc>
        <w:tc>
          <w:tcPr>
            <w:tcW w:w="1060"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5</w:t>
            </w:r>
          </w:p>
        </w:tc>
        <w:tc>
          <w:tcPr>
            <w:tcW w:w="1378"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0.1</w:t>
            </w:r>
          </w:p>
        </w:tc>
        <w:tc>
          <w:tcPr>
            <w:tcW w:w="1276"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s-ES"/>
              </w:rPr>
            </w:pPr>
            <w:r w:rsidRPr="006E4892">
              <w:rPr>
                <w:rFonts w:cs="Arial"/>
                <w:sz w:val="22"/>
                <w:lang w:val="es-ES"/>
              </w:rPr>
              <w:t>0.5</w:t>
            </w:r>
          </w:p>
        </w:tc>
      </w:tr>
      <w:tr w:rsidR="006C6096" w:rsidRPr="006E4892" w:rsidTr="0043732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 xml:space="preserve">Avería de origen físico o lógico </w:t>
            </w:r>
          </w:p>
        </w:tc>
        <w:tc>
          <w:tcPr>
            <w:tcW w:w="1060"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4</w:t>
            </w:r>
          </w:p>
        </w:tc>
        <w:tc>
          <w:tcPr>
            <w:tcW w:w="137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0.1</w:t>
            </w:r>
          </w:p>
        </w:tc>
        <w:tc>
          <w:tcPr>
            <w:tcW w:w="1276"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s-ES"/>
              </w:rPr>
            </w:pPr>
            <w:r w:rsidRPr="006E4892">
              <w:rPr>
                <w:rFonts w:cs="Arial"/>
                <w:sz w:val="22"/>
                <w:lang w:val="es-ES"/>
              </w:rPr>
              <w:t>0.4</w:t>
            </w:r>
          </w:p>
        </w:tc>
      </w:tr>
      <w:tr w:rsidR="006C6096" w:rsidRPr="006E4892" w:rsidTr="004373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Errores del administrador</w:t>
            </w:r>
          </w:p>
        </w:tc>
        <w:tc>
          <w:tcPr>
            <w:tcW w:w="1060"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3</w:t>
            </w:r>
          </w:p>
        </w:tc>
        <w:tc>
          <w:tcPr>
            <w:tcW w:w="1378"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0.1</w:t>
            </w:r>
          </w:p>
        </w:tc>
        <w:tc>
          <w:tcPr>
            <w:tcW w:w="1276"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0.3</w:t>
            </w:r>
          </w:p>
        </w:tc>
      </w:tr>
      <w:tr w:rsidR="006C6096" w:rsidRPr="006E4892" w:rsidTr="0043732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 xml:space="preserve">Sobrecarga eléctrica </w:t>
            </w:r>
          </w:p>
        </w:tc>
        <w:tc>
          <w:tcPr>
            <w:tcW w:w="1060"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0.8</w:t>
            </w:r>
          </w:p>
        </w:tc>
        <w:tc>
          <w:tcPr>
            <w:tcW w:w="137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0.1</w:t>
            </w:r>
          </w:p>
        </w:tc>
        <w:tc>
          <w:tcPr>
            <w:tcW w:w="1276"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0.08</w:t>
            </w:r>
          </w:p>
        </w:tc>
      </w:tr>
    </w:tbl>
    <w:p w:rsidR="006C6096" w:rsidRDefault="006C6096" w:rsidP="00353412">
      <w:pPr>
        <w:rPr>
          <w:rFonts w:cs="Arial"/>
          <w:b/>
          <w:szCs w:val="24"/>
        </w:rPr>
      </w:pPr>
    </w:p>
    <w:p w:rsidR="0043732F" w:rsidRPr="00353412" w:rsidRDefault="0043732F" w:rsidP="0043732F">
      <w:r w:rsidRPr="00353412">
        <w:t>Tabla 3.34</w:t>
      </w:r>
      <w:r>
        <w:t>:</w:t>
      </w:r>
      <w:r w:rsidRPr="00353412">
        <w:t xml:space="preserve"> Estimación del riesgo. Servidor control de antivirus.</w:t>
      </w:r>
    </w:p>
    <w:tbl>
      <w:tblPr>
        <w:tblStyle w:val="Cuadrculaclara-nfasis5"/>
        <w:tblW w:w="0" w:type="auto"/>
        <w:jc w:val="center"/>
        <w:tblLook w:val="04A0" w:firstRow="1" w:lastRow="0" w:firstColumn="1" w:lastColumn="0" w:noHBand="0" w:noVBand="1"/>
      </w:tblPr>
      <w:tblGrid>
        <w:gridCol w:w="4928"/>
        <w:gridCol w:w="1060"/>
        <w:gridCol w:w="1378"/>
        <w:gridCol w:w="1276"/>
      </w:tblGrid>
      <w:tr w:rsidR="006C6096" w:rsidRPr="006E4892" w:rsidTr="00C016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2" w:type="dxa"/>
            <w:gridSpan w:val="4"/>
            <w:tcBorders>
              <w:bottom w:val="single" w:sz="8" w:space="0" w:color="4472C4" w:themeColor="accent5"/>
            </w:tcBorders>
            <w:shd w:val="clear" w:color="auto" w:fill="8DB3E2"/>
          </w:tcPr>
          <w:p w:rsidR="006C6096" w:rsidRPr="006E4892" w:rsidRDefault="006C6096" w:rsidP="006E4892">
            <w:pPr>
              <w:spacing w:after="120"/>
              <w:jc w:val="center"/>
              <w:rPr>
                <w:rFonts w:cs="Arial"/>
                <w:sz w:val="22"/>
              </w:rPr>
            </w:pPr>
            <w:r w:rsidRPr="006E4892">
              <w:rPr>
                <w:rFonts w:cs="Arial"/>
                <w:b w:val="0"/>
                <w:sz w:val="22"/>
              </w:rPr>
              <w:t xml:space="preserve">ACTIVO: </w:t>
            </w:r>
            <w:r w:rsidRPr="006E4892">
              <w:rPr>
                <w:rFonts w:cs="Arial"/>
                <w:sz w:val="22"/>
                <w:lang w:val="es-ES"/>
              </w:rPr>
              <w:t>Servidor Control de antivirus</w:t>
            </w:r>
          </w:p>
        </w:tc>
      </w:tr>
      <w:tr w:rsidR="006C6096" w:rsidRPr="006E4892" w:rsidTr="00C016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DEEAF6" w:themeFill="accent1" w:themeFillTint="33"/>
          </w:tcPr>
          <w:p w:rsidR="006C6096" w:rsidRPr="006E4892" w:rsidRDefault="006C6096" w:rsidP="006E4892">
            <w:pPr>
              <w:spacing w:after="120"/>
              <w:jc w:val="center"/>
              <w:rPr>
                <w:rFonts w:cs="Arial"/>
                <w:sz w:val="22"/>
                <w:lang w:val="es-ES"/>
              </w:rPr>
            </w:pPr>
            <w:r w:rsidRPr="006E4892">
              <w:rPr>
                <w:rFonts w:cs="Arial"/>
                <w:sz w:val="22"/>
                <w:lang w:val="es-ES"/>
              </w:rPr>
              <w:t>Amenaza</w:t>
            </w:r>
          </w:p>
        </w:tc>
        <w:tc>
          <w:tcPr>
            <w:tcW w:w="1060"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Impacto</w:t>
            </w:r>
          </w:p>
        </w:tc>
        <w:tc>
          <w:tcPr>
            <w:tcW w:w="1378"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Frecuencia</w:t>
            </w:r>
          </w:p>
        </w:tc>
        <w:tc>
          <w:tcPr>
            <w:tcW w:w="1276"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Riesgo</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FF5050"/>
            <w:vAlign w:val="center"/>
          </w:tcPr>
          <w:p w:rsidR="006C6096" w:rsidRPr="00C01679" w:rsidRDefault="006C6096" w:rsidP="006E4892">
            <w:pPr>
              <w:spacing w:after="120"/>
              <w:rPr>
                <w:rFonts w:cs="Arial"/>
                <w:b w:val="0"/>
                <w:sz w:val="22"/>
              </w:rPr>
            </w:pPr>
            <w:r w:rsidRPr="00C01679">
              <w:rPr>
                <w:rFonts w:cs="Arial"/>
                <w:b w:val="0"/>
                <w:sz w:val="22"/>
              </w:rPr>
              <w:t xml:space="preserve">Uso no previsto </w:t>
            </w:r>
          </w:p>
        </w:tc>
        <w:tc>
          <w:tcPr>
            <w:tcW w:w="1060" w:type="dxa"/>
            <w:shd w:val="clear" w:color="auto" w:fill="FF5050"/>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6</w:t>
            </w:r>
          </w:p>
        </w:tc>
        <w:tc>
          <w:tcPr>
            <w:tcW w:w="1378" w:type="dxa"/>
            <w:shd w:val="clear" w:color="auto" w:fill="FF5050"/>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100</w:t>
            </w:r>
          </w:p>
        </w:tc>
        <w:tc>
          <w:tcPr>
            <w:tcW w:w="1276" w:type="dxa"/>
            <w:shd w:val="clear" w:color="auto" w:fill="FF5050"/>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600</w:t>
            </w:r>
          </w:p>
        </w:tc>
      </w:tr>
      <w:tr w:rsidR="006C6096" w:rsidRPr="006E4892"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FF5050"/>
            <w:vAlign w:val="center"/>
          </w:tcPr>
          <w:p w:rsidR="006C6096" w:rsidRPr="00C01679" w:rsidRDefault="006C6096" w:rsidP="006E4892">
            <w:pPr>
              <w:spacing w:after="120"/>
              <w:rPr>
                <w:rFonts w:cs="Arial"/>
                <w:b w:val="0"/>
                <w:sz w:val="22"/>
              </w:rPr>
            </w:pPr>
            <w:r w:rsidRPr="00C01679">
              <w:rPr>
                <w:rFonts w:cs="Arial"/>
                <w:b w:val="0"/>
                <w:sz w:val="22"/>
              </w:rPr>
              <w:t xml:space="preserve">Corte del suministro eléctrico </w:t>
            </w:r>
          </w:p>
        </w:tc>
        <w:tc>
          <w:tcPr>
            <w:tcW w:w="1060" w:type="dxa"/>
            <w:shd w:val="clear" w:color="auto" w:fill="FF5050"/>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0.8</w:t>
            </w:r>
          </w:p>
        </w:tc>
        <w:tc>
          <w:tcPr>
            <w:tcW w:w="1378" w:type="dxa"/>
            <w:shd w:val="clear" w:color="auto" w:fill="FF5050"/>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10</w:t>
            </w:r>
          </w:p>
        </w:tc>
        <w:tc>
          <w:tcPr>
            <w:tcW w:w="1276" w:type="dxa"/>
            <w:shd w:val="clear" w:color="auto" w:fill="FF5050"/>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8</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B2E67F"/>
            <w:vAlign w:val="center"/>
          </w:tcPr>
          <w:p w:rsidR="006C6096" w:rsidRPr="00C01679" w:rsidRDefault="006C6096" w:rsidP="006E4892">
            <w:pPr>
              <w:spacing w:after="120"/>
              <w:rPr>
                <w:rFonts w:cs="Arial"/>
                <w:b w:val="0"/>
                <w:sz w:val="22"/>
              </w:rPr>
            </w:pPr>
            <w:r w:rsidRPr="00C01679">
              <w:rPr>
                <w:rFonts w:cs="Arial"/>
                <w:b w:val="0"/>
                <w:sz w:val="22"/>
              </w:rPr>
              <w:t xml:space="preserve">Errores de mantenimiento/ actualización de equipos (hardware)  </w:t>
            </w:r>
          </w:p>
        </w:tc>
        <w:tc>
          <w:tcPr>
            <w:tcW w:w="1060" w:type="dxa"/>
            <w:shd w:val="clear" w:color="auto" w:fill="B2E67F"/>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6</w:t>
            </w:r>
          </w:p>
        </w:tc>
        <w:tc>
          <w:tcPr>
            <w:tcW w:w="1378" w:type="dxa"/>
            <w:shd w:val="clear" w:color="auto" w:fill="B2E67F"/>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1</w:t>
            </w:r>
          </w:p>
        </w:tc>
        <w:tc>
          <w:tcPr>
            <w:tcW w:w="1276" w:type="dxa"/>
            <w:shd w:val="clear" w:color="auto" w:fill="B2E67F"/>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6</w:t>
            </w:r>
          </w:p>
        </w:tc>
      </w:tr>
      <w:tr w:rsidR="006C6096" w:rsidRPr="006E4892"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B2E67F"/>
            <w:vAlign w:val="center"/>
          </w:tcPr>
          <w:p w:rsidR="006C6096" w:rsidRPr="00C01679" w:rsidRDefault="006C6096" w:rsidP="006E4892">
            <w:pPr>
              <w:spacing w:after="120"/>
              <w:rPr>
                <w:rFonts w:cs="Arial"/>
                <w:b w:val="0"/>
                <w:sz w:val="22"/>
              </w:rPr>
            </w:pPr>
            <w:r w:rsidRPr="00C01679">
              <w:rPr>
                <w:rFonts w:cs="Arial"/>
                <w:b w:val="0"/>
                <w:sz w:val="22"/>
              </w:rPr>
              <w:t>Caída del sistema por agotamiento de recursos</w:t>
            </w:r>
          </w:p>
        </w:tc>
        <w:tc>
          <w:tcPr>
            <w:tcW w:w="1060" w:type="dxa"/>
            <w:shd w:val="clear" w:color="auto" w:fill="B2E67F"/>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6</w:t>
            </w:r>
          </w:p>
        </w:tc>
        <w:tc>
          <w:tcPr>
            <w:tcW w:w="1378" w:type="dxa"/>
            <w:shd w:val="clear" w:color="auto" w:fill="B2E67F"/>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1</w:t>
            </w:r>
          </w:p>
        </w:tc>
        <w:tc>
          <w:tcPr>
            <w:tcW w:w="1276" w:type="dxa"/>
            <w:shd w:val="clear" w:color="auto" w:fill="B2E67F"/>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6</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B2E67F"/>
            <w:vAlign w:val="center"/>
          </w:tcPr>
          <w:p w:rsidR="006C6096" w:rsidRPr="00C01679" w:rsidRDefault="006C6096" w:rsidP="006E4892">
            <w:pPr>
              <w:spacing w:after="120"/>
              <w:rPr>
                <w:rFonts w:cs="Arial"/>
                <w:b w:val="0"/>
                <w:sz w:val="22"/>
              </w:rPr>
            </w:pPr>
            <w:r w:rsidRPr="00C01679">
              <w:rPr>
                <w:rFonts w:cs="Arial"/>
                <w:b w:val="0"/>
                <w:sz w:val="22"/>
              </w:rPr>
              <w:t xml:space="preserve">Denegación de servicio </w:t>
            </w:r>
          </w:p>
        </w:tc>
        <w:tc>
          <w:tcPr>
            <w:tcW w:w="1060" w:type="dxa"/>
            <w:shd w:val="clear" w:color="auto" w:fill="B2E67F"/>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5</w:t>
            </w:r>
          </w:p>
        </w:tc>
        <w:tc>
          <w:tcPr>
            <w:tcW w:w="1378" w:type="dxa"/>
            <w:shd w:val="clear" w:color="auto" w:fill="B2E67F"/>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1</w:t>
            </w:r>
          </w:p>
        </w:tc>
        <w:tc>
          <w:tcPr>
            <w:tcW w:w="1276" w:type="dxa"/>
            <w:shd w:val="clear" w:color="auto" w:fill="B2E67F"/>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5</w:t>
            </w:r>
          </w:p>
        </w:tc>
      </w:tr>
      <w:tr w:rsidR="006C6096" w:rsidRPr="006E4892"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Acceso no autorizado</w:t>
            </w:r>
          </w:p>
        </w:tc>
        <w:tc>
          <w:tcPr>
            <w:tcW w:w="1060"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3</w:t>
            </w:r>
          </w:p>
        </w:tc>
        <w:tc>
          <w:tcPr>
            <w:tcW w:w="1378"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1</w:t>
            </w:r>
          </w:p>
        </w:tc>
        <w:tc>
          <w:tcPr>
            <w:tcW w:w="1276"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3</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 xml:space="preserve">Sobrecarga eléctrica </w:t>
            </w:r>
          </w:p>
        </w:tc>
        <w:tc>
          <w:tcPr>
            <w:tcW w:w="1060"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0.8</w:t>
            </w:r>
          </w:p>
        </w:tc>
        <w:tc>
          <w:tcPr>
            <w:tcW w:w="137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1</w:t>
            </w:r>
          </w:p>
        </w:tc>
        <w:tc>
          <w:tcPr>
            <w:tcW w:w="1276"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0.8</w:t>
            </w:r>
          </w:p>
        </w:tc>
      </w:tr>
      <w:tr w:rsidR="006C6096" w:rsidRPr="006E4892"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C01679" w:rsidRDefault="006C6096" w:rsidP="006E4892">
            <w:pPr>
              <w:spacing w:after="120"/>
              <w:rPr>
                <w:rFonts w:cs="Arial"/>
                <w:b w:val="0"/>
                <w:sz w:val="22"/>
                <w:lang w:val="en-US"/>
              </w:rPr>
            </w:pPr>
            <w:r w:rsidRPr="00C01679">
              <w:rPr>
                <w:rFonts w:cs="Arial"/>
                <w:b w:val="0"/>
                <w:sz w:val="22"/>
                <w:lang w:val="es-ES"/>
              </w:rPr>
              <w:t xml:space="preserve">Terremoto </w:t>
            </w:r>
          </w:p>
        </w:tc>
        <w:tc>
          <w:tcPr>
            <w:tcW w:w="1060"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5</w:t>
            </w:r>
          </w:p>
        </w:tc>
        <w:tc>
          <w:tcPr>
            <w:tcW w:w="1378"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0.1</w:t>
            </w:r>
          </w:p>
        </w:tc>
        <w:tc>
          <w:tcPr>
            <w:tcW w:w="1276"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s-ES"/>
              </w:rPr>
            </w:pPr>
            <w:r w:rsidRPr="006E4892">
              <w:rPr>
                <w:rFonts w:cs="Arial"/>
                <w:sz w:val="22"/>
                <w:lang w:val="es-ES"/>
              </w:rPr>
              <w:t>0.5</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 xml:space="preserve">Avería de origen físico o lógico </w:t>
            </w:r>
          </w:p>
        </w:tc>
        <w:tc>
          <w:tcPr>
            <w:tcW w:w="1060"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4</w:t>
            </w:r>
          </w:p>
        </w:tc>
        <w:tc>
          <w:tcPr>
            <w:tcW w:w="137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0.1</w:t>
            </w:r>
          </w:p>
        </w:tc>
        <w:tc>
          <w:tcPr>
            <w:tcW w:w="1276"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s-ES"/>
              </w:rPr>
            </w:pPr>
            <w:r w:rsidRPr="006E4892">
              <w:rPr>
                <w:rFonts w:cs="Arial"/>
                <w:sz w:val="22"/>
                <w:lang w:val="es-ES"/>
              </w:rPr>
              <w:t>0.4</w:t>
            </w:r>
          </w:p>
        </w:tc>
      </w:tr>
      <w:tr w:rsidR="006C6096" w:rsidRPr="006E4892"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Errores del administrador</w:t>
            </w:r>
          </w:p>
        </w:tc>
        <w:tc>
          <w:tcPr>
            <w:tcW w:w="1060"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3</w:t>
            </w:r>
          </w:p>
        </w:tc>
        <w:tc>
          <w:tcPr>
            <w:tcW w:w="1378"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0.1</w:t>
            </w:r>
          </w:p>
        </w:tc>
        <w:tc>
          <w:tcPr>
            <w:tcW w:w="1276"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0.3</w:t>
            </w:r>
          </w:p>
        </w:tc>
      </w:tr>
    </w:tbl>
    <w:p w:rsidR="0043732F" w:rsidRDefault="0043732F" w:rsidP="0043732F"/>
    <w:p w:rsidR="00C01679" w:rsidRDefault="00C01679" w:rsidP="0043732F"/>
    <w:p w:rsidR="00C01679" w:rsidRDefault="00C01679" w:rsidP="0043732F"/>
    <w:p w:rsidR="00C01679" w:rsidRDefault="00C01679" w:rsidP="0043732F"/>
    <w:p w:rsidR="00C01679" w:rsidRDefault="00C01679" w:rsidP="0043732F"/>
    <w:p w:rsidR="0043732F" w:rsidRDefault="0043732F" w:rsidP="0043732F">
      <w:r w:rsidRPr="00353412">
        <w:lastRenderedPageBreak/>
        <w:t>Tabla 3.35</w:t>
      </w:r>
      <w:r w:rsidR="00C01679">
        <w:t>:</w:t>
      </w:r>
      <w:r w:rsidRPr="00353412">
        <w:t xml:space="preserve"> Estimación del riesgo. Red interna</w:t>
      </w:r>
    </w:p>
    <w:tbl>
      <w:tblPr>
        <w:tblStyle w:val="Cuadrculaclara-nfasis5"/>
        <w:tblW w:w="0" w:type="auto"/>
        <w:jc w:val="center"/>
        <w:tblLook w:val="04A0" w:firstRow="1" w:lastRow="0" w:firstColumn="1" w:lastColumn="0" w:noHBand="0" w:noVBand="1"/>
      </w:tblPr>
      <w:tblGrid>
        <w:gridCol w:w="4783"/>
        <w:gridCol w:w="1137"/>
        <w:gridCol w:w="1484"/>
        <w:gridCol w:w="1263"/>
      </w:tblGrid>
      <w:tr w:rsidR="006C6096" w:rsidRPr="006E4892" w:rsidTr="00C016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67" w:type="dxa"/>
            <w:gridSpan w:val="4"/>
            <w:tcBorders>
              <w:bottom w:val="single" w:sz="8" w:space="0" w:color="4472C4" w:themeColor="accent5"/>
            </w:tcBorders>
            <w:shd w:val="clear" w:color="auto" w:fill="8DB3E2"/>
          </w:tcPr>
          <w:p w:rsidR="006C6096" w:rsidRPr="006E4892" w:rsidRDefault="006C6096" w:rsidP="006E4892">
            <w:pPr>
              <w:spacing w:after="120"/>
              <w:jc w:val="center"/>
              <w:rPr>
                <w:rFonts w:cs="Arial"/>
                <w:sz w:val="22"/>
              </w:rPr>
            </w:pPr>
            <w:r w:rsidRPr="006E4892">
              <w:rPr>
                <w:rFonts w:cs="Arial"/>
                <w:b w:val="0"/>
                <w:sz w:val="22"/>
              </w:rPr>
              <w:t xml:space="preserve">ACTIVO: </w:t>
            </w:r>
            <w:r w:rsidRPr="006E4892">
              <w:rPr>
                <w:rFonts w:cs="Arial"/>
                <w:sz w:val="22"/>
                <w:lang w:val="es-ES"/>
              </w:rPr>
              <w:t>Red Interna</w:t>
            </w:r>
          </w:p>
        </w:tc>
      </w:tr>
      <w:tr w:rsidR="006C6096" w:rsidRPr="006E4892" w:rsidTr="00C016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3" w:type="dxa"/>
            <w:shd w:val="clear" w:color="auto" w:fill="DEEAF6" w:themeFill="accent1" w:themeFillTint="33"/>
          </w:tcPr>
          <w:p w:rsidR="006C6096" w:rsidRPr="006E4892" w:rsidRDefault="006C6096" w:rsidP="006E4892">
            <w:pPr>
              <w:spacing w:after="120"/>
              <w:jc w:val="center"/>
              <w:rPr>
                <w:rFonts w:cs="Arial"/>
                <w:sz w:val="22"/>
                <w:lang w:val="es-ES"/>
              </w:rPr>
            </w:pPr>
            <w:r w:rsidRPr="006E4892">
              <w:rPr>
                <w:rFonts w:cs="Arial"/>
                <w:sz w:val="22"/>
                <w:lang w:val="es-ES"/>
              </w:rPr>
              <w:t>Amenaza</w:t>
            </w:r>
          </w:p>
        </w:tc>
        <w:tc>
          <w:tcPr>
            <w:tcW w:w="1137"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lang w:val="es-ES"/>
              </w:rPr>
              <w:t>Impacto</w:t>
            </w:r>
          </w:p>
        </w:tc>
        <w:tc>
          <w:tcPr>
            <w:tcW w:w="1484"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lang w:val="es-ES"/>
              </w:rPr>
              <w:t>Frecuencia</w:t>
            </w:r>
          </w:p>
        </w:tc>
        <w:tc>
          <w:tcPr>
            <w:tcW w:w="1263"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Riesgo</w:t>
            </w:r>
          </w:p>
        </w:tc>
      </w:tr>
      <w:tr w:rsidR="006C6096" w:rsidRPr="006E4892" w:rsidTr="006E489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3" w:type="dxa"/>
            <w:shd w:val="clear" w:color="auto" w:fill="FF5050"/>
            <w:vAlign w:val="center"/>
          </w:tcPr>
          <w:p w:rsidR="006C6096" w:rsidRPr="00C01679" w:rsidRDefault="006C6096" w:rsidP="006E4892">
            <w:pPr>
              <w:spacing w:after="120"/>
              <w:rPr>
                <w:rFonts w:cs="Arial"/>
                <w:b w:val="0"/>
                <w:sz w:val="22"/>
              </w:rPr>
            </w:pPr>
            <w:r w:rsidRPr="00C01679">
              <w:rPr>
                <w:rFonts w:cs="Arial"/>
                <w:b w:val="0"/>
                <w:sz w:val="22"/>
              </w:rPr>
              <w:t xml:space="preserve">Avería de origen físico o lógico </w:t>
            </w:r>
          </w:p>
        </w:tc>
        <w:tc>
          <w:tcPr>
            <w:tcW w:w="1137" w:type="dxa"/>
            <w:shd w:val="clear" w:color="auto" w:fill="FF5050"/>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2</w:t>
            </w:r>
          </w:p>
        </w:tc>
        <w:tc>
          <w:tcPr>
            <w:tcW w:w="1484" w:type="dxa"/>
            <w:shd w:val="clear" w:color="auto" w:fill="FF5050"/>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10</w:t>
            </w:r>
          </w:p>
        </w:tc>
        <w:tc>
          <w:tcPr>
            <w:tcW w:w="1263" w:type="dxa"/>
            <w:shd w:val="clear" w:color="auto" w:fill="FF5050"/>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20</w:t>
            </w:r>
          </w:p>
        </w:tc>
      </w:tr>
      <w:tr w:rsidR="006C6096" w:rsidRPr="006E4892" w:rsidTr="006E489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3" w:type="dxa"/>
            <w:shd w:val="clear" w:color="auto" w:fill="FF5050"/>
            <w:vAlign w:val="center"/>
          </w:tcPr>
          <w:p w:rsidR="006C6096" w:rsidRPr="00C01679" w:rsidRDefault="006C6096" w:rsidP="006E4892">
            <w:pPr>
              <w:spacing w:after="120"/>
              <w:rPr>
                <w:rFonts w:cs="Arial"/>
                <w:b w:val="0"/>
                <w:sz w:val="22"/>
              </w:rPr>
            </w:pPr>
            <w:r w:rsidRPr="00C01679">
              <w:rPr>
                <w:rFonts w:cs="Arial"/>
                <w:b w:val="0"/>
                <w:sz w:val="22"/>
              </w:rPr>
              <w:t xml:space="preserve">Fallos de servicios de comunicación </w:t>
            </w:r>
          </w:p>
        </w:tc>
        <w:tc>
          <w:tcPr>
            <w:tcW w:w="1137" w:type="dxa"/>
            <w:shd w:val="clear" w:color="auto" w:fill="FF5050"/>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8</w:t>
            </w:r>
          </w:p>
        </w:tc>
        <w:tc>
          <w:tcPr>
            <w:tcW w:w="1484" w:type="dxa"/>
            <w:shd w:val="clear" w:color="auto" w:fill="FF5050"/>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1</w:t>
            </w:r>
          </w:p>
        </w:tc>
        <w:tc>
          <w:tcPr>
            <w:tcW w:w="1263" w:type="dxa"/>
            <w:shd w:val="clear" w:color="auto" w:fill="FF5050"/>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8</w:t>
            </w:r>
          </w:p>
        </w:tc>
      </w:tr>
      <w:tr w:rsidR="006C6096" w:rsidRPr="006E4892" w:rsidTr="006E489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3" w:type="dxa"/>
            <w:shd w:val="clear" w:color="auto" w:fill="auto"/>
            <w:vAlign w:val="center"/>
          </w:tcPr>
          <w:p w:rsidR="006C6096" w:rsidRPr="00C01679" w:rsidRDefault="006C6096" w:rsidP="006E4892">
            <w:pPr>
              <w:spacing w:after="120"/>
              <w:rPr>
                <w:rFonts w:cs="Arial"/>
                <w:b w:val="0"/>
                <w:sz w:val="22"/>
                <w:lang w:val="en-US"/>
              </w:rPr>
            </w:pPr>
            <w:r w:rsidRPr="00C01679">
              <w:rPr>
                <w:rFonts w:cs="Arial"/>
                <w:b w:val="0"/>
                <w:sz w:val="22"/>
                <w:lang w:val="es-ES"/>
              </w:rPr>
              <w:t xml:space="preserve">Terremoto </w:t>
            </w:r>
          </w:p>
        </w:tc>
        <w:tc>
          <w:tcPr>
            <w:tcW w:w="1137"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5</w:t>
            </w:r>
          </w:p>
        </w:tc>
        <w:tc>
          <w:tcPr>
            <w:tcW w:w="1484"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0.1</w:t>
            </w:r>
          </w:p>
        </w:tc>
        <w:tc>
          <w:tcPr>
            <w:tcW w:w="1263"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0.5</w:t>
            </w:r>
          </w:p>
        </w:tc>
      </w:tr>
      <w:tr w:rsidR="006C6096" w:rsidRPr="006E4892" w:rsidTr="006E489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3"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lang w:val="es-ES"/>
              </w:rPr>
              <w:t>Análisis</w:t>
            </w:r>
            <w:r w:rsidRPr="00C01679">
              <w:rPr>
                <w:rFonts w:cs="Arial"/>
                <w:b w:val="0"/>
                <w:sz w:val="22"/>
              </w:rPr>
              <w:t xml:space="preserve"> de tráfico </w:t>
            </w:r>
          </w:p>
        </w:tc>
        <w:tc>
          <w:tcPr>
            <w:tcW w:w="1137"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5</w:t>
            </w:r>
          </w:p>
        </w:tc>
        <w:tc>
          <w:tcPr>
            <w:tcW w:w="1484"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0.1</w:t>
            </w:r>
          </w:p>
        </w:tc>
        <w:tc>
          <w:tcPr>
            <w:tcW w:w="1263"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0.5</w:t>
            </w:r>
          </w:p>
        </w:tc>
      </w:tr>
    </w:tbl>
    <w:p w:rsidR="0043732F" w:rsidRDefault="0043732F" w:rsidP="0043732F"/>
    <w:p w:rsidR="0043732F" w:rsidRDefault="0043732F" w:rsidP="0043732F">
      <w:r w:rsidRPr="00353412">
        <w:t>Tabla 3.36</w:t>
      </w:r>
      <w:r w:rsidR="00C01679">
        <w:t>:</w:t>
      </w:r>
      <w:r w:rsidRPr="00353412">
        <w:t xml:space="preserve"> Estimación del riesgo. Disco duro portable.</w:t>
      </w:r>
    </w:p>
    <w:tbl>
      <w:tblPr>
        <w:tblStyle w:val="Cuadrculaclara-nfasis5"/>
        <w:tblW w:w="0" w:type="auto"/>
        <w:jc w:val="center"/>
        <w:tblLook w:val="04A0" w:firstRow="1" w:lastRow="0" w:firstColumn="1" w:lastColumn="0" w:noHBand="0" w:noVBand="1"/>
      </w:tblPr>
      <w:tblGrid>
        <w:gridCol w:w="4928"/>
        <w:gridCol w:w="1060"/>
        <w:gridCol w:w="1378"/>
        <w:gridCol w:w="1276"/>
      </w:tblGrid>
      <w:tr w:rsidR="006C6096" w:rsidRPr="006E4892" w:rsidTr="00C016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2" w:type="dxa"/>
            <w:gridSpan w:val="4"/>
            <w:tcBorders>
              <w:bottom w:val="single" w:sz="8" w:space="0" w:color="4472C4" w:themeColor="accent5"/>
            </w:tcBorders>
            <w:shd w:val="clear" w:color="auto" w:fill="8DB3E2"/>
          </w:tcPr>
          <w:p w:rsidR="006C6096" w:rsidRPr="006E4892" w:rsidRDefault="006C6096" w:rsidP="006E4892">
            <w:pPr>
              <w:spacing w:after="120"/>
              <w:jc w:val="center"/>
              <w:rPr>
                <w:rFonts w:cs="Arial"/>
                <w:sz w:val="22"/>
                <w:lang w:val="en-US"/>
              </w:rPr>
            </w:pPr>
            <w:r w:rsidRPr="006E4892">
              <w:rPr>
                <w:rFonts w:cs="Arial"/>
                <w:b w:val="0"/>
                <w:sz w:val="22"/>
              </w:rPr>
              <w:t xml:space="preserve">ACTIVO: </w:t>
            </w:r>
            <w:r w:rsidRPr="006E4892">
              <w:rPr>
                <w:rFonts w:cs="Arial"/>
                <w:sz w:val="22"/>
                <w:lang w:val="es-ES"/>
              </w:rPr>
              <w:t>Disco Duro Portable</w:t>
            </w:r>
          </w:p>
        </w:tc>
      </w:tr>
      <w:tr w:rsidR="006C6096" w:rsidRPr="006E4892" w:rsidTr="00C016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DEEAF6" w:themeFill="accent1" w:themeFillTint="33"/>
          </w:tcPr>
          <w:p w:rsidR="006C6096" w:rsidRPr="006E4892" w:rsidRDefault="006C6096" w:rsidP="006E4892">
            <w:pPr>
              <w:spacing w:after="120"/>
              <w:jc w:val="center"/>
              <w:rPr>
                <w:rFonts w:cs="Arial"/>
                <w:sz w:val="22"/>
                <w:lang w:val="es-ES"/>
              </w:rPr>
            </w:pPr>
            <w:r w:rsidRPr="006E4892">
              <w:rPr>
                <w:rFonts w:cs="Arial"/>
                <w:sz w:val="22"/>
                <w:lang w:val="es-ES"/>
              </w:rPr>
              <w:t>Amenaza</w:t>
            </w:r>
          </w:p>
        </w:tc>
        <w:tc>
          <w:tcPr>
            <w:tcW w:w="1060"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lang w:val="en-US"/>
              </w:rPr>
            </w:pPr>
            <w:r w:rsidRPr="006E4892">
              <w:rPr>
                <w:rFonts w:cs="Arial"/>
                <w:b/>
                <w:sz w:val="22"/>
              </w:rPr>
              <w:t>Impacto</w:t>
            </w:r>
          </w:p>
        </w:tc>
        <w:tc>
          <w:tcPr>
            <w:tcW w:w="1378"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lang w:val="en-US"/>
              </w:rPr>
            </w:pPr>
            <w:r w:rsidRPr="006E4892">
              <w:rPr>
                <w:rFonts w:cs="Arial"/>
                <w:b/>
                <w:sz w:val="22"/>
              </w:rPr>
              <w:t>Frecuencia</w:t>
            </w:r>
          </w:p>
        </w:tc>
        <w:tc>
          <w:tcPr>
            <w:tcW w:w="1276"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lang w:val="en-US"/>
              </w:rPr>
            </w:pPr>
            <w:r w:rsidRPr="006E4892">
              <w:rPr>
                <w:rFonts w:cs="Arial"/>
                <w:b/>
                <w:sz w:val="22"/>
              </w:rPr>
              <w:t>Riesgo</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FF5050"/>
            <w:vAlign w:val="center"/>
          </w:tcPr>
          <w:p w:rsidR="006C6096" w:rsidRPr="00C01679" w:rsidRDefault="006C6096" w:rsidP="006E4892">
            <w:pPr>
              <w:spacing w:after="120"/>
              <w:rPr>
                <w:rFonts w:cs="Arial"/>
                <w:b w:val="0"/>
                <w:sz w:val="22"/>
              </w:rPr>
            </w:pPr>
            <w:r w:rsidRPr="00C01679">
              <w:rPr>
                <w:rFonts w:cs="Arial"/>
                <w:b w:val="0"/>
                <w:sz w:val="22"/>
              </w:rPr>
              <w:t xml:space="preserve">Avería de origen físico o lógico </w:t>
            </w:r>
          </w:p>
        </w:tc>
        <w:tc>
          <w:tcPr>
            <w:tcW w:w="1060" w:type="dxa"/>
            <w:shd w:val="clear" w:color="auto" w:fill="FF5050"/>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3</w:t>
            </w:r>
          </w:p>
        </w:tc>
        <w:tc>
          <w:tcPr>
            <w:tcW w:w="1378" w:type="dxa"/>
            <w:shd w:val="clear" w:color="auto" w:fill="FF5050"/>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10</w:t>
            </w:r>
          </w:p>
        </w:tc>
        <w:tc>
          <w:tcPr>
            <w:tcW w:w="1276" w:type="dxa"/>
            <w:shd w:val="clear" w:color="auto" w:fill="FF5050"/>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30</w:t>
            </w:r>
          </w:p>
        </w:tc>
      </w:tr>
      <w:tr w:rsidR="006C6096" w:rsidRPr="006E4892"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lang w:val="es-ES"/>
              </w:rPr>
              <w:t>Análisis</w:t>
            </w:r>
            <w:r w:rsidRPr="00C01679">
              <w:rPr>
                <w:rFonts w:cs="Arial"/>
                <w:b w:val="0"/>
                <w:sz w:val="22"/>
              </w:rPr>
              <w:t xml:space="preserve"> de tráfico </w:t>
            </w:r>
          </w:p>
        </w:tc>
        <w:tc>
          <w:tcPr>
            <w:tcW w:w="1060"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0.9</w:t>
            </w:r>
          </w:p>
        </w:tc>
        <w:tc>
          <w:tcPr>
            <w:tcW w:w="1378"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1</w:t>
            </w:r>
          </w:p>
        </w:tc>
        <w:tc>
          <w:tcPr>
            <w:tcW w:w="1276"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0.9</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C01679" w:rsidRDefault="006C6096" w:rsidP="006E4892">
            <w:pPr>
              <w:spacing w:after="120"/>
              <w:rPr>
                <w:rFonts w:cs="Arial"/>
                <w:b w:val="0"/>
                <w:sz w:val="22"/>
                <w:lang w:val="en-US"/>
              </w:rPr>
            </w:pPr>
            <w:r w:rsidRPr="00C01679">
              <w:rPr>
                <w:rFonts w:cs="Arial"/>
                <w:b w:val="0"/>
                <w:sz w:val="22"/>
                <w:lang w:val="es-ES"/>
              </w:rPr>
              <w:t xml:space="preserve">Terremoto </w:t>
            </w:r>
          </w:p>
        </w:tc>
        <w:tc>
          <w:tcPr>
            <w:tcW w:w="1060"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5</w:t>
            </w:r>
          </w:p>
        </w:tc>
        <w:tc>
          <w:tcPr>
            <w:tcW w:w="137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0.1</w:t>
            </w:r>
          </w:p>
        </w:tc>
        <w:tc>
          <w:tcPr>
            <w:tcW w:w="1276"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0.5</w:t>
            </w:r>
          </w:p>
        </w:tc>
      </w:tr>
      <w:tr w:rsidR="006C6096" w:rsidRPr="006E4892"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 xml:space="preserve">Fallos de servicios de comunicación </w:t>
            </w:r>
          </w:p>
        </w:tc>
        <w:tc>
          <w:tcPr>
            <w:tcW w:w="1060"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4</w:t>
            </w:r>
          </w:p>
        </w:tc>
        <w:tc>
          <w:tcPr>
            <w:tcW w:w="1378"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0.1</w:t>
            </w:r>
          </w:p>
        </w:tc>
        <w:tc>
          <w:tcPr>
            <w:tcW w:w="1276"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0.4</w:t>
            </w:r>
          </w:p>
        </w:tc>
      </w:tr>
    </w:tbl>
    <w:p w:rsidR="006E4892" w:rsidRDefault="006E4892" w:rsidP="00C01679"/>
    <w:p w:rsidR="005832E8" w:rsidRPr="00353412" w:rsidRDefault="006C6096" w:rsidP="006E4892">
      <w:pPr>
        <w:pStyle w:val="Ttulo3"/>
      </w:pPr>
      <w:bookmarkStart w:id="112" w:name="_Toc405492440"/>
      <w:r w:rsidRPr="00353412">
        <w:t>INTERPRETACIÓN DE RESULTADOS</w:t>
      </w:r>
      <w:bookmarkEnd w:id="112"/>
    </w:p>
    <w:p w:rsidR="006C6096" w:rsidRPr="00353412" w:rsidRDefault="006C6096" w:rsidP="00353412">
      <w:pPr>
        <w:rPr>
          <w:rFonts w:cs="Arial"/>
          <w:szCs w:val="24"/>
        </w:rPr>
      </w:pPr>
      <w:r w:rsidRPr="00353412">
        <w:rPr>
          <w:rFonts w:cs="Arial"/>
          <w:szCs w:val="24"/>
        </w:rPr>
        <w:t>Terminado el análisis de riesgo sobre la Dirección de Sistemas se han identificado los activos con mayor riesgo, valorando los siguientes aspectos:</w:t>
      </w:r>
    </w:p>
    <w:p w:rsidR="006C6096" w:rsidRPr="00353412" w:rsidRDefault="006C6096" w:rsidP="001B147D">
      <w:pPr>
        <w:pStyle w:val="Prrafodelista"/>
        <w:numPr>
          <w:ilvl w:val="0"/>
          <w:numId w:val="10"/>
        </w:numPr>
        <w:spacing w:line="240" w:lineRule="auto"/>
        <w:contextualSpacing w:val="0"/>
        <w:rPr>
          <w:rFonts w:cs="Arial"/>
          <w:szCs w:val="24"/>
        </w:rPr>
      </w:pPr>
      <w:r w:rsidRPr="00353412">
        <w:rPr>
          <w:rFonts w:cs="Arial"/>
          <w:szCs w:val="24"/>
        </w:rPr>
        <w:t xml:space="preserve">activos, </w:t>
      </w:r>
    </w:p>
    <w:p w:rsidR="006C6096" w:rsidRPr="00353412" w:rsidRDefault="006C6096" w:rsidP="001B147D">
      <w:pPr>
        <w:pStyle w:val="Prrafodelista"/>
        <w:numPr>
          <w:ilvl w:val="0"/>
          <w:numId w:val="10"/>
        </w:numPr>
        <w:spacing w:line="240" w:lineRule="auto"/>
        <w:contextualSpacing w:val="0"/>
        <w:rPr>
          <w:rFonts w:cs="Arial"/>
          <w:szCs w:val="24"/>
        </w:rPr>
      </w:pPr>
      <w:r w:rsidRPr="00353412">
        <w:rPr>
          <w:rFonts w:cs="Arial"/>
          <w:szCs w:val="24"/>
        </w:rPr>
        <w:t xml:space="preserve">importancia para la dirección, </w:t>
      </w:r>
    </w:p>
    <w:p w:rsidR="006C6096" w:rsidRPr="00353412" w:rsidRDefault="006C6096" w:rsidP="001B147D">
      <w:pPr>
        <w:pStyle w:val="Prrafodelista"/>
        <w:numPr>
          <w:ilvl w:val="0"/>
          <w:numId w:val="10"/>
        </w:numPr>
        <w:spacing w:line="240" w:lineRule="auto"/>
        <w:contextualSpacing w:val="0"/>
        <w:rPr>
          <w:rFonts w:cs="Arial"/>
          <w:szCs w:val="24"/>
        </w:rPr>
      </w:pPr>
      <w:r w:rsidRPr="00353412">
        <w:rPr>
          <w:rFonts w:cs="Arial"/>
          <w:szCs w:val="24"/>
        </w:rPr>
        <w:t xml:space="preserve">vulnerabilidades que los afectan, </w:t>
      </w:r>
    </w:p>
    <w:p w:rsidR="006C6096" w:rsidRPr="00353412" w:rsidRDefault="006C6096" w:rsidP="001B147D">
      <w:pPr>
        <w:pStyle w:val="Prrafodelista"/>
        <w:numPr>
          <w:ilvl w:val="0"/>
          <w:numId w:val="10"/>
        </w:numPr>
        <w:spacing w:line="240" w:lineRule="auto"/>
        <w:contextualSpacing w:val="0"/>
        <w:rPr>
          <w:rFonts w:cs="Arial"/>
          <w:szCs w:val="24"/>
        </w:rPr>
      </w:pPr>
      <w:r w:rsidRPr="00353412">
        <w:rPr>
          <w:rFonts w:cs="Arial"/>
          <w:szCs w:val="24"/>
        </w:rPr>
        <w:t>amenazas que pueden explotar estas vulnerabilidades</w:t>
      </w:r>
    </w:p>
    <w:p w:rsidR="006C6096" w:rsidRPr="00353412" w:rsidRDefault="006C6096" w:rsidP="00353412">
      <w:pPr>
        <w:rPr>
          <w:rFonts w:cs="Arial"/>
          <w:b/>
          <w:szCs w:val="24"/>
        </w:rPr>
      </w:pPr>
      <w:r w:rsidRPr="00353412">
        <w:rPr>
          <w:rFonts w:cs="Arial"/>
          <w:b/>
          <w:szCs w:val="24"/>
        </w:rPr>
        <w:t>IMPACTO</w:t>
      </w:r>
    </w:p>
    <w:p w:rsidR="006C6096" w:rsidRDefault="006C6096" w:rsidP="00353412">
      <w:pPr>
        <w:rPr>
          <w:rFonts w:cs="Arial"/>
          <w:szCs w:val="24"/>
        </w:rPr>
      </w:pPr>
      <w:r w:rsidRPr="00353412">
        <w:rPr>
          <w:rFonts w:cs="Arial"/>
          <w:szCs w:val="24"/>
        </w:rPr>
        <w:t>Los activos expuestos a mayor impacto, teniendo en cuenta su valor y la degradación que estos sufrirían al ser atacados por las amenazas que los afectan, son los siguientes:</w:t>
      </w:r>
    </w:p>
    <w:p w:rsidR="00C01679" w:rsidRDefault="00C01679" w:rsidP="00353412">
      <w:pPr>
        <w:rPr>
          <w:rFonts w:cs="Arial"/>
          <w:szCs w:val="24"/>
        </w:rPr>
      </w:pPr>
    </w:p>
    <w:p w:rsidR="00C01679" w:rsidRDefault="00C01679" w:rsidP="00353412">
      <w:pPr>
        <w:rPr>
          <w:rFonts w:cs="Arial"/>
          <w:szCs w:val="24"/>
        </w:rPr>
      </w:pPr>
    </w:p>
    <w:p w:rsidR="00C01679" w:rsidRDefault="00C01679" w:rsidP="00353412">
      <w:pPr>
        <w:rPr>
          <w:rFonts w:cs="Arial"/>
          <w:szCs w:val="24"/>
        </w:rPr>
      </w:pPr>
    </w:p>
    <w:p w:rsidR="00C01679" w:rsidRDefault="00C01679" w:rsidP="00353412">
      <w:pPr>
        <w:rPr>
          <w:rFonts w:cs="Arial"/>
          <w:szCs w:val="24"/>
        </w:rPr>
      </w:pPr>
    </w:p>
    <w:p w:rsidR="00C01679" w:rsidRPr="00353412" w:rsidRDefault="00C01679" w:rsidP="00C01679">
      <w:r w:rsidRPr="00353412">
        <w:lastRenderedPageBreak/>
        <w:t>Tabla 3.37</w:t>
      </w:r>
      <w:r>
        <w:t>:</w:t>
      </w:r>
      <w:r w:rsidRPr="00353412">
        <w:t xml:space="preserve"> Activos con mayor impacto.</w:t>
      </w:r>
    </w:p>
    <w:tbl>
      <w:tblPr>
        <w:tblStyle w:val="Cuadrculaclara-nfasis5"/>
        <w:tblW w:w="6980" w:type="dxa"/>
        <w:jc w:val="center"/>
        <w:tblLook w:val="04A0" w:firstRow="1" w:lastRow="0" w:firstColumn="1" w:lastColumn="0" w:noHBand="0" w:noVBand="1"/>
      </w:tblPr>
      <w:tblGrid>
        <w:gridCol w:w="5780"/>
        <w:gridCol w:w="1200"/>
      </w:tblGrid>
      <w:tr w:rsidR="006C6096" w:rsidRPr="006E4892" w:rsidTr="005826DB">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780" w:type="dxa"/>
            <w:shd w:val="clear" w:color="auto" w:fill="8DB3E2"/>
            <w:noWrap/>
            <w:hideMark/>
          </w:tcPr>
          <w:p w:rsidR="006C6096" w:rsidRPr="006E4892" w:rsidRDefault="006C6096" w:rsidP="006E4892">
            <w:pPr>
              <w:spacing w:after="120"/>
              <w:jc w:val="center"/>
              <w:rPr>
                <w:rFonts w:eastAsia="Times New Roman" w:cs="Arial"/>
                <w:color w:val="000000"/>
                <w:sz w:val="22"/>
                <w:lang w:eastAsia="es-EC"/>
              </w:rPr>
            </w:pPr>
            <w:r w:rsidRPr="006E4892">
              <w:rPr>
                <w:rFonts w:eastAsia="Times New Roman" w:cs="Arial"/>
                <w:bCs w:val="0"/>
                <w:color w:val="000000"/>
                <w:sz w:val="22"/>
                <w:lang w:eastAsia="es-EC"/>
              </w:rPr>
              <w:t>Ac</w:t>
            </w:r>
            <w:r w:rsidRPr="006E4892">
              <w:rPr>
                <w:rFonts w:eastAsia="Times New Roman" w:cs="Arial"/>
                <w:color w:val="000000"/>
                <w:sz w:val="22"/>
                <w:lang w:eastAsia="es-EC"/>
              </w:rPr>
              <w:t>tivos</w:t>
            </w:r>
          </w:p>
        </w:tc>
        <w:tc>
          <w:tcPr>
            <w:tcW w:w="1200" w:type="dxa"/>
            <w:shd w:val="clear" w:color="auto" w:fill="8DB3E2"/>
            <w:noWrap/>
            <w:hideMark/>
          </w:tcPr>
          <w:p w:rsidR="006C6096" w:rsidRPr="006E4892" w:rsidRDefault="006C6096" w:rsidP="006E4892">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Arial"/>
                <w:color w:val="000000"/>
                <w:sz w:val="22"/>
                <w:lang w:eastAsia="es-EC"/>
              </w:rPr>
            </w:pPr>
            <w:r w:rsidRPr="006E4892">
              <w:rPr>
                <w:rFonts w:eastAsia="Times New Roman" w:cs="Arial"/>
                <w:color w:val="000000"/>
                <w:sz w:val="22"/>
                <w:lang w:eastAsia="es-EC"/>
              </w:rPr>
              <w:t>Impacto</w:t>
            </w:r>
          </w:p>
        </w:tc>
      </w:tr>
      <w:tr w:rsidR="006C6096" w:rsidRPr="006E4892" w:rsidTr="005826D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780" w:type="dxa"/>
            <w:shd w:val="clear" w:color="auto" w:fill="auto"/>
            <w:noWrap/>
            <w:hideMark/>
          </w:tcPr>
          <w:p w:rsidR="006C6096" w:rsidRPr="00C01679" w:rsidRDefault="006C6096" w:rsidP="006E4892">
            <w:pPr>
              <w:spacing w:after="120"/>
              <w:rPr>
                <w:rFonts w:eastAsia="Times New Roman" w:cs="Arial"/>
                <w:b w:val="0"/>
                <w:color w:val="000000"/>
                <w:sz w:val="22"/>
                <w:lang w:eastAsia="es-EC"/>
              </w:rPr>
            </w:pPr>
            <w:r w:rsidRPr="00C01679">
              <w:rPr>
                <w:rFonts w:eastAsia="Times New Roman" w:cs="Arial"/>
                <w:b w:val="0"/>
                <w:color w:val="000000"/>
                <w:sz w:val="22"/>
                <w:lang w:eastAsia="es-EC"/>
              </w:rPr>
              <w:t xml:space="preserve">   [15] Base de Datos</w:t>
            </w:r>
          </w:p>
        </w:tc>
        <w:tc>
          <w:tcPr>
            <w:tcW w:w="1200" w:type="dxa"/>
            <w:shd w:val="clear" w:color="auto" w:fill="auto"/>
            <w:noWrap/>
            <w:hideMark/>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2"/>
                <w:lang w:eastAsia="es-EC"/>
              </w:rPr>
            </w:pPr>
            <w:r w:rsidRPr="006E4892">
              <w:rPr>
                <w:rFonts w:eastAsia="Times New Roman" w:cs="Arial"/>
                <w:color w:val="000000"/>
                <w:sz w:val="22"/>
                <w:lang w:eastAsia="es-EC"/>
              </w:rPr>
              <w:t>48,90</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780" w:type="dxa"/>
            <w:shd w:val="clear" w:color="auto" w:fill="auto"/>
            <w:noWrap/>
            <w:hideMark/>
          </w:tcPr>
          <w:p w:rsidR="006C6096" w:rsidRPr="00C01679" w:rsidRDefault="006C6096" w:rsidP="006E4892">
            <w:pPr>
              <w:spacing w:after="120"/>
              <w:rPr>
                <w:rFonts w:eastAsia="Times New Roman" w:cs="Arial"/>
                <w:b w:val="0"/>
                <w:color w:val="000000"/>
                <w:sz w:val="22"/>
                <w:lang w:eastAsia="es-EC"/>
              </w:rPr>
            </w:pPr>
            <w:r w:rsidRPr="00C01679">
              <w:rPr>
                <w:rFonts w:eastAsia="Times New Roman" w:cs="Arial"/>
                <w:b w:val="0"/>
                <w:color w:val="000000"/>
                <w:sz w:val="22"/>
                <w:lang w:eastAsia="es-EC"/>
              </w:rPr>
              <w:t xml:space="preserve">   [30] Servidor de Control de Antivirus</w:t>
            </w:r>
          </w:p>
        </w:tc>
        <w:tc>
          <w:tcPr>
            <w:tcW w:w="1200" w:type="dxa"/>
            <w:shd w:val="clear" w:color="auto" w:fill="auto"/>
            <w:noWrap/>
            <w:hideMark/>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eastAsia="Times New Roman" w:cs="Arial"/>
                <w:color w:val="000000"/>
                <w:sz w:val="22"/>
                <w:lang w:eastAsia="es-EC"/>
              </w:rPr>
            </w:pPr>
            <w:r w:rsidRPr="006E4892">
              <w:rPr>
                <w:rFonts w:eastAsia="Times New Roman" w:cs="Arial"/>
                <w:color w:val="000000"/>
                <w:sz w:val="22"/>
                <w:lang w:eastAsia="es-EC"/>
              </w:rPr>
              <w:t>39,60</w:t>
            </w:r>
          </w:p>
        </w:tc>
      </w:tr>
      <w:tr w:rsidR="006C6096" w:rsidRPr="006E4892" w:rsidTr="005826D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780" w:type="dxa"/>
            <w:shd w:val="clear" w:color="auto" w:fill="auto"/>
            <w:noWrap/>
            <w:hideMark/>
          </w:tcPr>
          <w:p w:rsidR="006C6096" w:rsidRPr="00C01679" w:rsidRDefault="006C6096" w:rsidP="006E4892">
            <w:pPr>
              <w:spacing w:after="120"/>
              <w:rPr>
                <w:rFonts w:eastAsia="Times New Roman" w:cs="Arial"/>
                <w:b w:val="0"/>
                <w:color w:val="000000"/>
                <w:sz w:val="22"/>
                <w:lang w:eastAsia="es-EC"/>
              </w:rPr>
            </w:pPr>
            <w:r w:rsidRPr="00C01679">
              <w:rPr>
                <w:rFonts w:eastAsia="Times New Roman" w:cs="Arial"/>
                <w:b w:val="0"/>
                <w:color w:val="000000"/>
                <w:sz w:val="22"/>
                <w:lang w:eastAsia="es-EC"/>
              </w:rPr>
              <w:t xml:space="preserve">   [27] Servidor Financiero</w:t>
            </w:r>
          </w:p>
        </w:tc>
        <w:tc>
          <w:tcPr>
            <w:tcW w:w="1200" w:type="dxa"/>
            <w:shd w:val="clear" w:color="auto" w:fill="auto"/>
            <w:noWrap/>
            <w:hideMark/>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2"/>
                <w:lang w:eastAsia="es-EC"/>
              </w:rPr>
            </w:pPr>
            <w:r w:rsidRPr="006E4892">
              <w:rPr>
                <w:rFonts w:eastAsia="Times New Roman" w:cs="Arial"/>
                <w:color w:val="000000"/>
                <w:sz w:val="22"/>
                <w:lang w:eastAsia="es-EC"/>
              </w:rPr>
              <w:t>39,60</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780" w:type="dxa"/>
            <w:shd w:val="clear" w:color="auto" w:fill="auto"/>
            <w:noWrap/>
            <w:hideMark/>
          </w:tcPr>
          <w:p w:rsidR="006C6096" w:rsidRPr="00C01679" w:rsidRDefault="006C6096" w:rsidP="006E4892">
            <w:pPr>
              <w:spacing w:after="120"/>
              <w:rPr>
                <w:rFonts w:eastAsia="Times New Roman" w:cs="Arial"/>
                <w:b w:val="0"/>
                <w:color w:val="000000"/>
                <w:sz w:val="22"/>
                <w:lang w:eastAsia="es-EC"/>
              </w:rPr>
            </w:pPr>
            <w:r w:rsidRPr="00C01679">
              <w:rPr>
                <w:rFonts w:eastAsia="Times New Roman" w:cs="Arial"/>
                <w:b w:val="0"/>
                <w:color w:val="000000"/>
                <w:sz w:val="22"/>
                <w:lang w:eastAsia="es-EC"/>
              </w:rPr>
              <w:t xml:space="preserve">   [31] Servidor Proxy</w:t>
            </w:r>
          </w:p>
        </w:tc>
        <w:tc>
          <w:tcPr>
            <w:tcW w:w="1200" w:type="dxa"/>
            <w:shd w:val="clear" w:color="auto" w:fill="auto"/>
            <w:noWrap/>
            <w:hideMark/>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eastAsia="Times New Roman" w:cs="Arial"/>
                <w:color w:val="000000"/>
                <w:sz w:val="22"/>
                <w:lang w:eastAsia="es-EC"/>
              </w:rPr>
            </w:pPr>
            <w:r w:rsidRPr="006E4892">
              <w:rPr>
                <w:rFonts w:eastAsia="Times New Roman" w:cs="Arial"/>
                <w:color w:val="000000"/>
                <w:sz w:val="22"/>
                <w:lang w:eastAsia="es-EC"/>
              </w:rPr>
              <w:t>33,60</w:t>
            </w:r>
          </w:p>
        </w:tc>
      </w:tr>
      <w:tr w:rsidR="006C6096" w:rsidRPr="006E4892" w:rsidTr="005826D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780" w:type="dxa"/>
            <w:shd w:val="clear" w:color="auto" w:fill="auto"/>
            <w:noWrap/>
            <w:hideMark/>
          </w:tcPr>
          <w:p w:rsidR="006C6096" w:rsidRPr="00C01679" w:rsidRDefault="006C6096" w:rsidP="006E4892">
            <w:pPr>
              <w:spacing w:after="120"/>
              <w:rPr>
                <w:rFonts w:eastAsia="Times New Roman" w:cs="Arial"/>
                <w:b w:val="0"/>
                <w:color w:val="000000"/>
                <w:sz w:val="22"/>
                <w:lang w:eastAsia="es-EC"/>
              </w:rPr>
            </w:pPr>
            <w:r w:rsidRPr="00C01679">
              <w:rPr>
                <w:rFonts w:eastAsia="Times New Roman" w:cs="Arial"/>
                <w:b w:val="0"/>
                <w:color w:val="000000"/>
                <w:sz w:val="22"/>
                <w:lang w:eastAsia="es-EC"/>
              </w:rPr>
              <w:t xml:space="preserve">   [29] Servidor de </w:t>
            </w:r>
            <w:r w:rsidR="00C645F8" w:rsidRPr="00C01679">
              <w:rPr>
                <w:rFonts w:eastAsia="Times New Roman" w:cs="Arial"/>
                <w:b w:val="0"/>
                <w:color w:val="000000"/>
                <w:sz w:val="22"/>
                <w:lang w:eastAsia="es-EC"/>
              </w:rPr>
              <w:t>Imágenes</w:t>
            </w:r>
          </w:p>
        </w:tc>
        <w:tc>
          <w:tcPr>
            <w:tcW w:w="1200" w:type="dxa"/>
            <w:shd w:val="clear" w:color="auto" w:fill="auto"/>
            <w:noWrap/>
            <w:hideMark/>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2"/>
                <w:lang w:eastAsia="es-EC"/>
              </w:rPr>
            </w:pPr>
            <w:r w:rsidRPr="006E4892">
              <w:rPr>
                <w:rFonts w:eastAsia="Times New Roman" w:cs="Arial"/>
                <w:color w:val="000000"/>
                <w:sz w:val="22"/>
                <w:lang w:eastAsia="es-EC"/>
              </w:rPr>
              <w:t>29,60</w:t>
            </w:r>
          </w:p>
        </w:tc>
      </w:tr>
    </w:tbl>
    <w:p w:rsidR="00C01679" w:rsidRDefault="00C01679" w:rsidP="00353412">
      <w:pPr>
        <w:rPr>
          <w:rFonts w:cs="Arial"/>
          <w:b/>
          <w:szCs w:val="24"/>
        </w:rPr>
      </w:pPr>
    </w:p>
    <w:p w:rsidR="006C6096" w:rsidRPr="00353412" w:rsidRDefault="006C6096" w:rsidP="00353412">
      <w:pPr>
        <w:rPr>
          <w:rFonts w:cs="Arial"/>
          <w:b/>
          <w:szCs w:val="24"/>
        </w:rPr>
      </w:pPr>
      <w:r w:rsidRPr="00353412">
        <w:rPr>
          <w:rFonts w:cs="Arial"/>
          <w:b/>
          <w:szCs w:val="24"/>
        </w:rPr>
        <w:t>RIESGO</w:t>
      </w:r>
    </w:p>
    <w:p w:rsidR="006C6096" w:rsidRDefault="006C6096" w:rsidP="00C01679">
      <w:r w:rsidRPr="00353412">
        <w:t>Se obtuvo los activos con mayor riesgo, conociendo su impacto y frecuencia de la ocurrencia de las vulnerabilidades, teniendo la siguiente lista, la cual se trabajará en el Análisis Forense.</w:t>
      </w:r>
    </w:p>
    <w:p w:rsidR="00C01679" w:rsidRDefault="00C01679" w:rsidP="00C01679">
      <w:r w:rsidRPr="00353412">
        <w:t>Tabla 3.38</w:t>
      </w:r>
      <w:r>
        <w:t>:</w:t>
      </w:r>
      <w:r w:rsidRPr="00353412">
        <w:t xml:space="preserve"> Activos con mayor riesgo.</w:t>
      </w:r>
    </w:p>
    <w:tbl>
      <w:tblPr>
        <w:tblW w:w="6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80"/>
        <w:gridCol w:w="1200"/>
      </w:tblGrid>
      <w:tr w:rsidR="006C6096" w:rsidRPr="006E4892" w:rsidTr="00C645F8">
        <w:trPr>
          <w:trHeight w:val="300"/>
          <w:jc w:val="center"/>
        </w:trPr>
        <w:tc>
          <w:tcPr>
            <w:tcW w:w="5780" w:type="dxa"/>
            <w:shd w:val="clear" w:color="auto" w:fill="8DB3E2"/>
            <w:noWrap/>
            <w:hideMark/>
          </w:tcPr>
          <w:p w:rsidR="006C6096" w:rsidRPr="006E4892" w:rsidRDefault="006C6096" w:rsidP="006E4892">
            <w:pPr>
              <w:spacing w:after="120"/>
              <w:jc w:val="center"/>
              <w:rPr>
                <w:rFonts w:eastAsia="Times New Roman" w:cs="Arial"/>
                <w:color w:val="000000"/>
                <w:sz w:val="22"/>
                <w:lang w:eastAsia="es-EC"/>
              </w:rPr>
            </w:pPr>
            <w:r w:rsidRPr="006E4892">
              <w:rPr>
                <w:rFonts w:eastAsia="Times New Roman" w:cs="Arial"/>
                <w:color w:val="000000"/>
                <w:sz w:val="22"/>
                <w:lang w:eastAsia="es-EC"/>
              </w:rPr>
              <w:t>Activos</w:t>
            </w:r>
          </w:p>
        </w:tc>
        <w:tc>
          <w:tcPr>
            <w:tcW w:w="1200" w:type="dxa"/>
            <w:shd w:val="clear" w:color="auto" w:fill="8DB3E2"/>
            <w:noWrap/>
            <w:hideMark/>
          </w:tcPr>
          <w:p w:rsidR="006C6096" w:rsidRPr="006E4892" w:rsidRDefault="006C6096" w:rsidP="006E4892">
            <w:pPr>
              <w:spacing w:after="120"/>
              <w:jc w:val="center"/>
              <w:rPr>
                <w:rFonts w:eastAsia="Times New Roman" w:cs="Arial"/>
                <w:color w:val="000000"/>
                <w:sz w:val="22"/>
                <w:lang w:eastAsia="es-EC"/>
              </w:rPr>
            </w:pPr>
            <w:r w:rsidRPr="006E4892">
              <w:rPr>
                <w:rFonts w:eastAsia="Times New Roman" w:cs="Arial"/>
                <w:color w:val="000000"/>
                <w:sz w:val="22"/>
                <w:lang w:eastAsia="es-EC"/>
              </w:rPr>
              <w:t>Riesgos</w:t>
            </w:r>
          </w:p>
        </w:tc>
      </w:tr>
      <w:tr w:rsidR="006C6096" w:rsidRPr="006E4892" w:rsidTr="00C645F8">
        <w:trPr>
          <w:trHeight w:val="300"/>
          <w:jc w:val="center"/>
        </w:trPr>
        <w:tc>
          <w:tcPr>
            <w:tcW w:w="5780" w:type="dxa"/>
            <w:shd w:val="clear" w:color="auto" w:fill="auto"/>
            <w:noWrap/>
            <w:hideMark/>
          </w:tcPr>
          <w:p w:rsidR="006C6096" w:rsidRPr="006E4892" w:rsidRDefault="006C6096" w:rsidP="006E4892">
            <w:pPr>
              <w:spacing w:after="120"/>
              <w:rPr>
                <w:rFonts w:eastAsia="Times New Roman" w:cs="Arial"/>
                <w:color w:val="000000"/>
                <w:sz w:val="22"/>
                <w:lang w:eastAsia="es-EC"/>
              </w:rPr>
            </w:pPr>
            <w:r w:rsidRPr="006E4892">
              <w:rPr>
                <w:rFonts w:eastAsia="Times New Roman" w:cs="Arial"/>
                <w:color w:val="000000"/>
                <w:sz w:val="22"/>
                <w:lang w:eastAsia="es-EC"/>
              </w:rPr>
              <w:t xml:space="preserve">   [30] Servidor de Control de Antivirus</w:t>
            </w:r>
          </w:p>
        </w:tc>
        <w:tc>
          <w:tcPr>
            <w:tcW w:w="1200" w:type="dxa"/>
            <w:shd w:val="clear" w:color="auto" w:fill="auto"/>
            <w:noWrap/>
            <w:hideMark/>
          </w:tcPr>
          <w:p w:rsidR="006C6096" w:rsidRPr="006E4892" w:rsidRDefault="006C6096" w:rsidP="006E4892">
            <w:pPr>
              <w:spacing w:after="120"/>
              <w:jc w:val="center"/>
              <w:rPr>
                <w:rFonts w:eastAsia="Times New Roman" w:cs="Arial"/>
                <w:color w:val="000000"/>
                <w:sz w:val="22"/>
                <w:lang w:eastAsia="es-EC"/>
              </w:rPr>
            </w:pPr>
            <w:r w:rsidRPr="006E4892">
              <w:rPr>
                <w:rFonts w:eastAsia="Times New Roman" w:cs="Arial"/>
                <w:color w:val="000000"/>
                <w:sz w:val="22"/>
                <w:lang w:eastAsia="es-EC"/>
              </w:rPr>
              <w:t>630,00</w:t>
            </w:r>
          </w:p>
        </w:tc>
      </w:tr>
      <w:tr w:rsidR="006C6096" w:rsidRPr="006E4892" w:rsidTr="00C645F8">
        <w:trPr>
          <w:trHeight w:val="300"/>
          <w:jc w:val="center"/>
        </w:trPr>
        <w:tc>
          <w:tcPr>
            <w:tcW w:w="5780" w:type="dxa"/>
            <w:shd w:val="clear" w:color="auto" w:fill="auto"/>
            <w:noWrap/>
            <w:hideMark/>
          </w:tcPr>
          <w:p w:rsidR="006C6096" w:rsidRPr="006E4892" w:rsidRDefault="006C6096" w:rsidP="006E4892">
            <w:pPr>
              <w:spacing w:after="120"/>
              <w:rPr>
                <w:rFonts w:eastAsia="Times New Roman" w:cs="Arial"/>
                <w:color w:val="000000"/>
                <w:sz w:val="22"/>
                <w:lang w:eastAsia="es-EC"/>
              </w:rPr>
            </w:pPr>
            <w:r w:rsidRPr="006E4892">
              <w:rPr>
                <w:rFonts w:eastAsia="Times New Roman" w:cs="Arial"/>
                <w:color w:val="000000"/>
                <w:sz w:val="22"/>
                <w:lang w:eastAsia="es-EC"/>
              </w:rPr>
              <w:t xml:space="preserve">   [15] Base de Datos</w:t>
            </w:r>
          </w:p>
        </w:tc>
        <w:tc>
          <w:tcPr>
            <w:tcW w:w="1200" w:type="dxa"/>
            <w:shd w:val="clear" w:color="auto" w:fill="auto"/>
            <w:noWrap/>
            <w:hideMark/>
          </w:tcPr>
          <w:p w:rsidR="006C6096" w:rsidRPr="006E4892" w:rsidRDefault="006C6096" w:rsidP="006E4892">
            <w:pPr>
              <w:spacing w:after="120"/>
              <w:jc w:val="center"/>
              <w:rPr>
                <w:rFonts w:eastAsia="Times New Roman" w:cs="Arial"/>
                <w:color w:val="000000"/>
                <w:sz w:val="22"/>
                <w:lang w:eastAsia="es-EC"/>
              </w:rPr>
            </w:pPr>
            <w:r w:rsidRPr="006E4892">
              <w:rPr>
                <w:rFonts w:eastAsia="Times New Roman" w:cs="Arial"/>
                <w:color w:val="000000"/>
                <w:sz w:val="22"/>
                <w:lang w:eastAsia="es-EC"/>
              </w:rPr>
              <w:t>133,51</w:t>
            </w:r>
          </w:p>
        </w:tc>
      </w:tr>
      <w:tr w:rsidR="006C6096" w:rsidRPr="006E4892" w:rsidTr="00C645F8">
        <w:trPr>
          <w:trHeight w:val="300"/>
          <w:jc w:val="center"/>
        </w:trPr>
        <w:tc>
          <w:tcPr>
            <w:tcW w:w="5780" w:type="dxa"/>
            <w:shd w:val="clear" w:color="auto" w:fill="auto"/>
            <w:noWrap/>
            <w:hideMark/>
          </w:tcPr>
          <w:p w:rsidR="006C6096" w:rsidRPr="006E4892" w:rsidRDefault="006C6096" w:rsidP="006E4892">
            <w:pPr>
              <w:spacing w:after="120"/>
              <w:rPr>
                <w:rFonts w:eastAsia="Times New Roman" w:cs="Arial"/>
                <w:color w:val="000000"/>
                <w:sz w:val="22"/>
                <w:lang w:eastAsia="es-EC"/>
              </w:rPr>
            </w:pPr>
            <w:r w:rsidRPr="006E4892">
              <w:rPr>
                <w:rFonts w:eastAsia="Times New Roman" w:cs="Arial"/>
                <w:color w:val="000000"/>
                <w:sz w:val="22"/>
                <w:lang w:eastAsia="es-EC"/>
              </w:rPr>
              <w:t xml:space="preserve">   [27] Servidor Financiero</w:t>
            </w:r>
          </w:p>
        </w:tc>
        <w:tc>
          <w:tcPr>
            <w:tcW w:w="1200" w:type="dxa"/>
            <w:shd w:val="clear" w:color="auto" w:fill="auto"/>
            <w:noWrap/>
            <w:hideMark/>
          </w:tcPr>
          <w:p w:rsidR="006C6096" w:rsidRPr="006E4892" w:rsidRDefault="006C6096" w:rsidP="006E4892">
            <w:pPr>
              <w:spacing w:after="120"/>
              <w:jc w:val="center"/>
              <w:rPr>
                <w:rFonts w:eastAsia="Times New Roman" w:cs="Arial"/>
                <w:color w:val="000000"/>
                <w:sz w:val="22"/>
                <w:lang w:eastAsia="es-EC"/>
              </w:rPr>
            </w:pPr>
            <w:r w:rsidRPr="006E4892">
              <w:rPr>
                <w:rFonts w:eastAsia="Times New Roman" w:cs="Arial"/>
                <w:color w:val="000000"/>
                <w:sz w:val="22"/>
                <w:lang w:eastAsia="es-EC"/>
              </w:rPr>
              <w:t>92,70</w:t>
            </w:r>
          </w:p>
        </w:tc>
      </w:tr>
      <w:tr w:rsidR="006C6096" w:rsidRPr="006E4892" w:rsidTr="00C645F8">
        <w:trPr>
          <w:trHeight w:val="300"/>
          <w:jc w:val="center"/>
        </w:trPr>
        <w:tc>
          <w:tcPr>
            <w:tcW w:w="5780" w:type="dxa"/>
            <w:shd w:val="clear" w:color="auto" w:fill="auto"/>
            <w:noWrap/>
            <w:hideMark/>
          </w:tcPr>
          <w:p w:rsidR="006C6096" w:rsidRPr="006E4892" w:rsidRDefault="006C6096" w:rsidP="006E4892">
            <w:pPr>
              <w:spacing w:after="120"/>
              <w:rPr>
                <w:rFonts w:eastAsia="Times New Roman" w:cs="Arial"/>
                <w:color w:val="000000"/>
                <w:sz w:val="22"/>
                <w:lang w:eastAsia="es-EC"/>
              </w:rPr>
            </w:pPr>
            <w:r w:rsidRPr="006E4892">
              <w:rPr>
                <w:rFonts w:eastAsia="Times New Roman" w:cs="Arial"/>
                <w:color w:val="000000"/>
                <w:sz w:val="22"/>
                <w:lang w:eastAsia="es-EC"/>
              </w:rPr>
              <w:t xml:space="preserve">   [01] Correo Electrónico</w:t>
            </w:r>
          </w:p>
        </w:tc>
        <w:tc>
          <w:tcPr>
            <w:tcW w:w="1200" w:type="dxa"/>
            <w:shd w:val="clear" w:color="auto" w:fill="auto"/>
            <w:noWrap/>
            <w:hideMark/>
          </w:tcPr>
          <w:p w:rsidR="006C6096" w:rsidRPr="006E4892" w:rsidRDefault="006C6096" w:rsidP="006E4892">
            <w:pPr>
              <w:spacing w:after="120"/>
              <w:jc w:val="center"/>
              <w:rPr>
                <w:rFonts w:eastAsia="Times New Roman" w:cs="Arial"/>
                <w:color w:val="000000"/>
                <w:sz w:val="22"/>
                <w:lang w:eastAsia="es-EC"/>
              </w:rPr>
            </w:pPr>
            <w:r w:rsidRPr="006E4892">
              <w:rPr>
                <w:rFonts w:eastAsia="Times New Roman" w:cs="Arial"/>
                <w:color w:val="000000"/>
                <w:sz w:val="22"/>
                <w:lang w:eastAsia="es-EC"/>
              </w:rPr>
              <w:t>83,57</w:t>
            </w:r>
          </w:p>
        </w:tc>
      </w:tr>
    </w:tbl>
    <w:p w:rsidR="006E4892" w:rsidRPr="00353412" w:rsidRDefault="006E4892" w:rsidP="00C01679">
      <w:pPr>
        <w:rPr>
          <w:b/>
        </w:rPr>
      </w:pPr>
    </w:p>
    <w:p w:rsidR="00523065" w:rsidRPr="00353412" w:rsidRDefault="00523065" w:rsidP="006E4892">
      <w:pPr>
        <w:pStyle w:val="Ttulo2"/>
      </w:pPr>
      <w:r w:rsidRPr="00353412">
        <w:t xml:space="preserve"> </w:t>
      </w:r>
      <w:bookmarkStart w:id="113" w:name="_Toc405492441"/>
      <w:r w:rsidRPr="00353412">
        <w:t>ISO 9001:2008</w:t>
      </w:r>
      <w:bookmarkEnd w:id="113"/>
    </w:p>
    <w:p w:rsidR="00E65FA6" w:rsidRPr="00353412" w:rsidRDefault="00523065" w:rsidP="006E4892">
      <w:pPr>
        <w:pStyle w:val="Ttulo3"/>
      </w:pPr>
      <w:bookmarkStart w:id="114" w:name="_Toc405492442"/>
      <w:r w:rsidRPr="00353412">
        <w:t>SISTEMA DE GESTIÓN DE LA CALIDAD</w:t>
      </w:r>
      <w:bookmarkEnd w:id="114"/>
      <w:r w:rsidRPr="00353412">
        <w:t xml:space="preserve"> </w:t>
      </w:r>
    </w:p>
    <w:p w:rsidR="00523065" w:rsidRPr="00353412" w:rsidRDefault="00296B99" w:rsidP="006E4892">
      <w:pPr>
        <w:pStyle w:val="Ttulo4"/>
      </w:pPr>
      <w:bookmarkStart w:id="115" w:name="_Toc405492443"/>
      <w:r w:rsidRPr="00353412">
        <w:t>IDENTIFICACIÓN DE PROCESOS DEL SISTEMA DE GESTIÓN DE CALIDAD</w:t>
      </w:r>
      <w:bookmarkEnd w:id="115"/>
    </w:p>
    <w:p w:rsidR="00AF68F1" w:rsidRPr="00353412" w:rsidRDefault="00AF68F1" w:rsidP="00296B99">
      <w:r w:rsidRPr="00353412">
        <w:t>Como tarea inicial para el diseño del Sistema de Gestión de Calidad (SGC) es identificar los procesos que se ejecutan en la Dirección  de Sistemas Del GAD Municipal del Cantón Machala y que formaran parte del SGC.</w:t>
      </w:r>
    </w:p>
    <w:p w:rsidR="00AF68F1" w:rsidRPr="00353412" w:rsidRDefault="00AF68F1" w:rsidP="00296B99">
      <w:r w:rsidRPr="00353412">
        <w:t>Los procesos se dividen en cuatro categorías:</w:t>
      </w:r>
    </w:p>
    <w:p w:rsidR="00AF68F1" w:rsidRPr="00353412" w:rsidRDefault="00AF68F1" w:rsidP="001B147D">
      <w:pPr>
        <w:pStyle w:val="Prrafodelista"/>
        <w:numPr>
          <w:ilvl w:val="0"/>
          <w:numId w:val="59"/>
        </w:numPr>
      </w:pPr>
      <w:r w:rsidRPr="00353412">
        <w:t>Procesos estratégicos.</w:t>
      </w:r>
    </w:p>
    <w:p w:rsidR="00AF68F1" w:rsidRPr="00353412" w:rsidRDefault="00AF68F1" w:rsidP="001B147D">
      <w:pPr>
        <w:pStyle w:val="Prrafodelista"/>
        <w:numPr>
          <w:ilvl w:val="0"/>
          <w:numId w:val="59"/>
        </w:numPr>
      </w:pPr>
      <w:r w:rsidRPr="00353412">
        <w:t>Procesos misionales.</w:t>
      </w:r>
    </w:p>
    <w:p w:rsidR="00AF68F1" w:rsidRPr="00353412" w:rsidRDefault="00AF68F1" w:rsidP="001B147D">
      <w:pPr>
        <w:pStyle w:val="Prrafodelista"/>
        <w:numPr>
          <w:ilvl w:val="0"/>
          <w:numId w:val="59"/>
        </w:numPr>
      </w:pPr>
      <w:r w:rsidRPr="00353412">
        <w:t>Procesos de apoyo.</w:t>
      </w:r>
    </w:p>
    <w:p w:rsidR="00AF68F1" w:rsidRDefault="00AF68F1" w:rsidP="001B147D">
      <w:pPr>
        <w:pStyle w:val="Prrafodelista"/>
        <w:numPr>
          <w:ilvl w:val="0"/>
          <w:numId w:val="59"/>
        </w:numPr>
      </w:pPr>
      <w:r w:rsidRPr="00353412">
        <w:t>Procesos de evaluación.</w:t>
      </w:r>
    </w:p>
    <w:p w:rsidR="00296B99" w:rsidRPr="00353412" w:rsidRDefault="00296B99" w:rsidP="00296B99"/>
    <w:p w:rsidR="0088506B" w:rsidRPr="00353412" w:rsidRDefault="00296B99" w:rsidP="006E4892">
      <w:pPr>
        <w:pStyle w:val="Ttulo5"/>
      </w:pPr>
      <w:bookmarkStart w:id="116" w:name="_Toc405492444"/>
      <w:r w:rsidRPr="00353412">
        <w:lastRenderedPageBreak/>
        <w:t>PROCESOS ESTRATÉGICOS</w:t>
      </w:r>
      <w:bookmarkEnd w:id="116"/>
      <w:r w:rsidRPr="00353412">
        <w:t xml:space="preserve"> </w:t>
      </w:r>
    </w:p>
    <w:p w:rsidR="00AF68F1" w:rsidRPr="00353412" w:rsidRDefault="00AF68F1" w:rsidP="00296B99">
      <w:r w:rsidRPr="00353412">
        <w:t>Incluyen procesos relativos al establecimiento de políticas y estrategias, fijación de objetivos, provisión de comunicación, aseguramiento de la disponibilidad de recursos necesarios y revisiones por la Dirección.</w:t>
      </w:r>
    </w:p>
    <w:p w:rsidR="006C479A" w:rsidRPr="00353412" w:rsidRDefault="006C479A" w:rsidP="00296B99">
      <w:r w:rsidRPr="00353412">
        <w:t>En esta parte se ha definido el siguiente proceso</w:t>
      </w:r>
    </w:p>
    <w:p w:rsidR="006C479A" w:rsidRPr="00353412" w:rsidRDefault="006C479A" w:rsidP="001B147D">
      <w:pPr>
        <w:pStyle w:val="Prrafodelista"/>
        <w:numPr>
          <w:ilvl w:val="0"/>
          <w:numId w:val="60"/>
        </w:numPr>
      </w:pPr>
      <w:r w:rsidRPr="00353412">
        <w:t>Proceso de Dirección (Planeación Estratégica).</w:t>
      </w:r>
    </w:p>
    <w:p w:rsidR="00AF68F1" w:rsidRPr="00353412" w:rsidRDefault="00296B99" w:rsidP="006E4892">
      <w:pPr>
        <w:pStyle w:val="Ttulo5"/>
      </w:pPr>
      <w:bookmarkStart w:id="117" w:name="_Toc405492445"/>
      <w:r w:rsidRPr="00353412">
        <w:t>PROCESOS MISIONALES</w:t>
      </w:r>
      <w:bookmarkEnd w:id="117"/>
    </w:p>
    <w:p w:rsidR="006C479A" w:rsidRPr="00353412" w:rsidRDefault="006C479A" w:rsidP="00296B99">
      <w:r w:rsidRPr="00353412">
        <w:t>Incluyen todos los procesos que proporcionan el resultado previsto por la entidad en el cumplimiento de su objeto social o razón de ser.</w:t>
      </w:r>
    </w:p>
    <w:p w:rsidR="006C479A" w:rsidRPr="00353412" w:rsidRDefault="006C479A" w:rsidP="00296B99">
      <w:r w:rsidRPr="00353412">
        <w:t>Como procesos misionales se determinaron:</w:t>
      </w:r>
    </w:p>
    <w:p w:rsidR="006C479A" w:rsidRPr="00353412" w:rsidRDefault="006C479A" w:rsidP="001B147D">
      <w:pPr>
        <w:pStyle w:val="Prrafodelista"/>
        <w:numPr>
          <w:ilvl w:val="0"/>
          <w:numId w:val="60"/>
        </w:numPr>
      </w:pPr>
      <w:r w:rsidRPr="00353412">
        <w:t>Requerimientos de mantenimiento.</w:t>
      </w:r>
    </w:p>
    <w:p w:rsidR="006C479A" w:rsidRPr="00353412" w:rsidRDefault="006C479A" w:rsidP="001B147D">
      <w:pPr>
        <w:pStyle w:val="Prrafodelista"/>
        <w:numPr>
          <w:ilvl w:val="0"/>
          <w:numId w:val="60"/>
        </w:numPr>
      </w:pPr>
      <w:r w:rsidRPr="00353412">
        <w:t>Requerimientos de suministros.</w:t>
      </w:r>
    </w:p>
    <w:p w:rsidR="006C479A" w:rsidRPr="00353412" w:rsidRDefault="006C479A" w:rsidP="001B147D">
      <w:pPr>
        <w:pStyle w:val="Prrafodelista"/>
        <w:numPr>
          <w:ilvl w:val="0"/>
          <w:numId w:val="60"/>
        </w:numPr>
      </w:pPr>
      <w:r w:rsidRPr="00353412">
        <w:t>Requerimientos de aplicaciones.</w:t>
      </w:r>
    </w:p>
    <w:p w:rsidR="00AF68F1" w:rsidRPr="00353412" w:rsidRDefault="00296B99" w:rsidP="006E4892">
      <w:pPr>
        <w:pStyle w:val="Ttulo5"/>
      </w:pPr>
      <w:bookmarkStart w:id="118" w:name="_Toc405492446"/>
      <w:r w:rsidRPr="00353412">
        <w:t>PROCESOS DE APOYO</w:t>
      </w:r>
      <w:bookmarkEnd w:id="118"/>
    </w:p>
    <w:p w:rsidR="006C479A" w:rsidRPr="00353412" w:rsidRDefault="006C479A" w:rsidP="00296B99">
      <w:r w:rsidRPr="00353412">
        <w:t>Incluyen todos aquellos procesos para la provisión de los recursos que son necesarios en los procesos estratégicos, misionales y de evaluación, análisis y mejora.</w:t>
      </w:r>
    </w:p>
    <w:p w:rsidR="006C479A" w:rsidRPr="00353412" w:rsidRDefault="006C479A" w:rsidP="00296B99">
      <w:r w:rsidRPr="00353412">
        <w:t>Los procesos de apoyo que intervienen en el SGC son:</w:t>
      </w:r>
    </w:p>
    <w:p w:rsidR="006C479A" w:rsidRPr="00353412" w:rsidRDefault="006C479A" w:rsidP="001B147D">
      <w:pPr>
        <w:pStyle w:val="Prrafodelista"/>
        <w:numPr>
          <w:ilvl w:val="0"/>
          <w:numId w:val="61"/>
        </w:numPr>
      </w:pPr>
      <w:r w:rsidRPr="00353412">
        <w:t>Gestión del talento humano.</w:t>
      </w:r>
    </w:p>
    <w:p w:rsidR="006C479A" w:rsidRPr="00353412" w:rsidRDefault="006C479A" w:rsidP="001B147D">
      <w:pPr>
        <w:pStyle w:val="Prrafodelista"/>
        <w:numPr>
          <w:ilvl w:val="0"/>
          <w:numId w:val="61"/>
        </w:numPr>
      </w:pPr>
      <w:r w:rsidRPr="00353412">
        <w:t>Adquisición de bienes y servicios</w:t>
      </w:r>
      <w:r w:rsidR="002711BE" w:rsidRPr="00353412">
        <w:t xml:space="preserve"> (Compras)</w:t>
      </w:r>
      <w:r w:rsidRPr="00353412">
        <w:t>.</w:t>
      </w:r>
    </w:p>
    <w:p w:rsidR="00AF68F1" w:rsidRPr="00353412" w:rsidRDefault="00296B99" w:rsidP="006E4892">
      <w:pPr>
        <w:pStyle w:val="Ttulo5"/>
      </w:pPr>
      <w:bookmarkStart w:id="119" w:name="_Toc405492447"/>
      <w:r w:rsidRPr="00353412">
        <w:t>PROCESOS DE EVALUACIÓN</w:t>
      </w:r>
      <w:bookmarkEnd w:id="119"/>
    </w:p>
    <w:p w:rsidR="006C479A" w:rsidRPr="00353412" w:rsidRDefault="006C479A" w:rsidP="00296B99">
      <w:r w:rsidRPr="00353412">
        <w:t>Incluyen aquellos procesos necesarios para medir y recopilar datos destinados a realizar el análisis del desempeño y la mejora de la eficacia y la eficiencia.</w:t>
      </w:r>
    </w:p>
    <w:p w:rsidR="00592FB1" w:rsidRPr="00353412" w:rsidRDefault="00592FB1" w:rsidP="00296B99">
      <w:r w:rsidRPr="00353412">
        <w:t>Aquí definimos como proceso de evaluación:</w:t>
      </w:r>
    </w:p>
    <w:p w:rsidR="00592FB1" w:rsidRPr="00353412" w:rsidRDefault="00592FB1" w:rsidP="001B147D">
      <w:pPr>
        <w:pStyle w:val="Prrafodelista"/>
        <w:numPr>
          <w:ilvl w:val="0"/>
          <w:numId w:val="62"/>
        </w:numPr>
      </w:pPr>
      <w:r w:rsidRPr="00353412">
        <w:t>Mejora continua.</w:t>
      </w:r>
    </w:p>
    <w:p w:rsidR="00592FB1" w:rsidRPr="00353412" w:rsidRDefault="00592FB1" w:rsidP="00296B99">
      <w:r w:rsidRPr="00353412">
        <w:t xml:space="preserve">Una vez definidos los todos los procesos que intervienen en el Sistema de Gestión de Calidad se procede a armar el </w:t>
      </w:r>
      <w:r w:rsidRPr="00353412">
        <w:rPr>
          <w:b/>
          <w:i/>
        </w:rPr>
        <w:t xml:space="preserve">Mapa de Procesos </w:t>
      </w:r>
      <w:r w:rsidRPr="00353412">
        <w:t>(Ver Anexo 1).</w:t>
      </w:r>
    </w:p>
    <w:p w:rsidR="00AF68F1" w:rsidRPr="00353412" w:rsidRDefault="00296B99" w:rsidP="006E4892">
      <w:pPr>
        <w:pStyle w:val="Ttulo4"/>
      </w:pPr>
      <w:bookmarkStart w:id="120" w:name="_Toc405492448"/>
      <w:r w:rsidRPr="00353412">
        <w:t>CARACTERIZACIÓN DE LOS PROCESOS</w:t>
      </w:r>
      <w:bookmarkEnd w:id="120"/>
    </w:p>
    <w:p w:rsidR="004F2C8A" w:rsidRDefault="004F2C8A" w:rsidP="00296B99">
      <w:r w:rsidRPr="00353412">
        <w:t xml:space="preserve">Una vez que los procesos han sido identificados, se describen mediante una caracterización </w:t>
      </w:r>
      <w:r w:rsidR="00C66262" w:rsidRPr="00353412">
        <w:t>del proceso</w:t>
      </w:r>
      <w:r w:rsidRPr="00353412">
        <w:t>.</w:t>
      </w:r>
    </w:p>
    <w:p w:rsidR="00296B99" w:rsidRPr="00353412" w:rsidRDefault="00296B99" w:rsidP="00296B99"/>
    <w:p w:rsidR="004F2C8A" w:rsidRPr="00353412" w:rsidRDefault="00296B99" w:rsidP="006E4892">
      <w:pPr>
        <w:pStyle w:val="Ttulo5"/>
      </w:pPr>
      <w:bookmarkStart w:id="121" w:name="_Toc405492449"/>
      <w:r w:rsidRPr="00353412">
        <w:lastRenderedPageBreak/>
        <w:t>CARACTERIZACIÓN DE PROCESOS INDIVIDUAL</w:t>
      </w:r>
      <w:bookmarkEnd w:id="121"/>
    </w:p>
    <w:p w:rsidR="00C66262" w:rsidRPr="00353412" w:rsidRDefault="00C66262" w:rsidP="00296B99">
      <w:r w:rsidRPr="00353412">
        <w:t>Proceso de Dirección (Planeación Estratégica). (Ver Anexo 2).</w:t>
      </w:r>
    </w:p>
    <w:p w:rsidR="00C66262" w:rsidRPr="00353412" w:rsidRDefault="00C66262" w:rsidP="00296B99">
      <w:r w:rsidRPr="00353412">
        <w:t>Requerimientos de mantenimiento. (Ver Anexo 3).</w:t>
      </w:r>
    </w:p>
    <w:p w:rsidR="00C66262" w:rsidRPr="00353412" w:rsidRDefault="00C66262" w:rsidP="00296B99">
      <w:r w:rsidRPr="00353412">
        <w:t>Requerimientos de suministros. (Ver Anexo 4).</w:t>
      </w:r>
    </w:p>
    <w:p w:rsidR="00C66262" w:rsidRPr="00353412" w:rsidRDefault="00C66262" w:rsidP="00296B99">
      <w:r w:rsidRPr="00353412">
        <w:t>Requerimientos de aplicaciones. (Ver Anexo 5).</w:t>
      </w:r>
    </w:p>
    <w:p w:rsidR="00C66262" w:rsidRPr="00353412" w:rsidRDefault="00C66262" w:rsidP="00296B99">
      <w:r w:rsidRPr="00353412">
        <w:t>Gestión del talento humano. (Ver Anexo 6).</w:t>
      </w:r>
    </w:p>
    <w:p w:rsidR="00C66262" w:rsidRPr="00353412" w:rsidRDefault="00C66262" w:rsidP="00296B99">
      <w:r w:rsidRPr="00353412">
        <w:t>Adquisición de bienes y servicios (Compras). (Ver Anexo 7).</w:t>
      </w:r>
    </w:p>
    <w:p w:rsidR="004F2C8A" w:rsidRDefault="00296B99" w:rsidP="006E4892">
      <w:pPr>
        <w:pStyle w:val="Ttulo5"/>
      </w:pPr>
      <w:bookmarkStart w:id="122" w:name="_Toc405492450"/>
      <w:r w:rsidRPr="00353412">
        <w:t>MÉTODOS Y CRITERIOS</w:t>
      </w:r>
      <w:bookmarkEnd w:id="122"/>
    </w:p>
    <w:p w:rsidR="00296B99" w:rsidRPr="00353412" w:rsidRDefault="00296B99" w:rsidP="00296B99">
      <w:r w:rsidRPr="00353412">
        <w:t>Tabla 3.39</w:t>
      </w:r>
      <w:r>
        <w:t>:</w:t>
      </w:r>
      <w:r w:rsidRPr="00353412">
        <w:t xml:space="preserve"> Métodos y criterios. Proceso de Dirección.</w:t>
      </w:r>
    </w:p>
    <w:tbl>
      <w:tblPr>
        <w:tblStyle w:val="Tabladecuadrcula1clara-nfasis11"/>
        <w:tblW w:w="0" w:type="auto"/>
        <w:tblLook w:val="04A0" w:firstRow="1" w:lastRow="0" w:firstColumn="1" w:lastColumn="0" w:noHBand="0" w:noVBand="1"/>
      </w:tblPr>
      <w:tblGrid>
        <w:gridCol w:w="1867"/>
        <w:gridCol w:w="1688"/>
        <w:gridCol w:w="1695"/>
        <w:gridCol w:w="1691"/>
        <w:gridCol w:w="1687"/>
      </w:tblGrid>
      <w:tr w:rsidR="00B63E40" w:rsidRPr="006E4892" w:rsidTr="00B63E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3" w:type="dxa"/>
          </w:tcPr>
          <w:p w:rsidR="00B63E40" w:rsidRPr="00D92F78" w:rsidRDefault="00B63E40" w:rsidP="00D92F78">
            <w:pPr>
              <w:spacing w:after="120"/>
              <w:rPr>
                <w:sz w:val="22"/>
              </w:rPr>
            </w:pPr>
            <w:r w:rsidRPr="00D92F78">
              <w:rPr>
                <w:sz w:val="22"/>
              </w:rPr>
              <w:t xml:space="preserve">Procedimientos </w:t>
            </w:r>
          </w:p>
        </w:tc>
        <w:tc>
          <w:tcPr>
            <w:tcW w:w="1688" w:type="dxa"/>
          </w:tcPr>
          <w:p w:rsidR="00B63E40" w:rsidRPr="00D92F78" w:rsidRDefault="00B63E40"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Manuales </w:t>
            </w:r>
          </w:p>
        </w:tc>
        <w:tc>
          <w:tcPr>
            <w:tcW w:w="1695" w:type="dxa"/>
          </w:tcPr>
          <w:p w:rsidR="00B63E40" w:rsidRPr="00D92F78" w:rsidRDefault="00B63E40"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Instrucciones de trabajo</w:t>
            </w:r>
          </w:p>
        </w:tc>
        <w:tc>
          <w:tcPr>
            <w:tcW w:w="1691" w:type="dxa"/>
          </w:tcPr>
          <w:p w:rsidR="00B63E40" w:rsidRPr="00D92F78" w:rsidRDefault="00B63E40"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Formatos </w:t>
            </w:r>
          </w:p>
        </w:tc>
        <w:tc>
          <w:tcPr>
            <w:tcW w:w="1687" w:type="dxa"/>
          </w:tcPr>
          <w:p w:rsidR="00B63E40" w:rsidRPr="00D92F78" w:rsidRDefault="00B63E40"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Formatos externos</w:t>
            </w:r>
          </w:p>
        </w:tc>
      </w:tr>
      <w:tr w:rsidR="00B63E40" w:rsidRPr="006E4892" w:rsidTr="00B63E40">
        <w:tc>
          <w:tcPr>
            <w:cnfStyle w:val="001000000000" w:firstRow="0" w:lastRow="0" w:firstColumn="1" w:lastColumn="0" w:oddVBand="0" w:evenVBand="0" w:oddHBand="0" w:evenHBand="0" w:firstRowFirstColumn="0" w:firstRowLastColumn="0" w:lastRowFirstColumn="0" w:lastRowLastColumn="0"/>
            <w:tcW w:w="1733" w:type="dxa"/>
            <w:vMerge w:val="restart"/>
          </w:tcPr>
          <w:p w:rsidR="00B63E40" w:rsidRPr="00D92F78" w:rsidRDefault="00B63E40" w:rsidP="00D92F78">
            <w:pPr>
              <w:spacing w:after="120"/>
              <w:rPr>
                <w:b w:val="0"/>
                <w:sz w:val="22"/>
              </w:rPr>
            </w:pPr>
            <w:r w:rsidRPr="00D92F78">
              <w:rPr>
                <w:b w:val="0"/>
                <w:sz w:val="22"/>
              </w:rPr>
              <w:t>Revisión por la dirección</w:t>
            </w:r>
          </w:p>
        </w:tc>
        <w:tc>
          <w:tcPr>
            <w:tcW w:w="1688" w:type="dxa"/>
            <w:vMerge w:val="restart"/>
          </w:tcPr>
          <w:p w:rsidR="00B63E40" w:rsidRPr="00D92F78" w:rsidRDefault="00B63E40"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1695" w:type="dxa"/>
            <w:vMerge w:val="restart"/>
          </w:tcPr>
          <w:p w:rsidR="00B63E40" w:rsidRPr="00D92F78" w:rsidRDefault="00B63E40"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1691" w:type="dxa"/>
          </w:tcPr>
          <w:p w:rsidR="00B63E40" w:rsidRPr="00D92F78" w:rsidRDefault="00B63E40"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Revisión por la dirección</w:t>
            </w:r>
          </w:p>
        </w:tc>
        <w:tc>
          <w:tcPr>
            <w:tcW w:w="1687" w:type="dxa"/>
          </w:tcPr>
          <w:p w:rsidR="00B63E40" w:rsidRPr="00D92F78" w:rsidRDefault="00B63E40"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B63E40" w:rsidRPr="006E4892" w:rsidTr="00B63E40">
        <w:tc>
          <w:tcPr>
            <w:cnfStyle w:val="001000000000" w:firstRow="0" w:lastRow="0" w:firstColumn="1" w:lastColumn="0" w:oddVBand="0" w:evenVBand="0" w:oddHBand="0" w:evenHBand="0" w:firstRowFirstColumn="0" w:firstRowLastColumn="0" w:lastRowFirstColumn="0" w:lastRowLastColumn="0"/>
            <w:tcW w:w="1733" w:type="dxa"/>
            <w:vMerge/>
          </w:tcPr>
          <w:p w:rsidR="00B63E40" w:rsidRPr="00D92F78" w:rsidRDefault="00B63E40" w:rsidP="00D92F78">
            <w:pPr>
              <w:spacing w:after="120"/>
              <w:rPr>
                <w:sz w:val="22"/>
              </w:rPr>
            </w:pPr>
          </w:p>
        </w:tc>
        <w:tc>
          <w:tcPr>
            <w:tcW w:w="1688" w:type="dxa"/>
            <w:vMerge/>
          </w:tcPr>
          <w:p w:rsidR="00B63E40" w:rsidRPr="00D92F78" w:rsidRDefault="00B63E40"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1695" w:type="dxa"/>
            <w:vMerge/>
          </w:tcPr>
          <w:p w:rsidR="00B63E40" w:rsidRPr="00D92F78" w:rsidRDefault="00B63E40"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1691" w:type="dxa"/>
          </w:tcPr>
          <w:p w:rsidR="00B63E40"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Control de indicadores</w:t>
            </w:r>
          </w:p>
        </w:tc>
        <w:tc>
          <w:tcPr>
            <w:tcW w:w="1687" w:type="dxa"/>
          </w:tcPr>
          <w:p w:rsidR="00B63E40" w:rsidRPr="00D92F78" w:rsidRDefault="00B63E40"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bl>
    <w:p w:rsidR="009202A8" w:rsidRDefault="009202A8" w:rsidP="0091753C"/>
    <w:p w:rsidR="00296B99" w:rsidRPr="00353412" w:rsidRDefault="00296B99" w:rsidP="0091753C">
      <w:r w:rsidRPr="00353412">
        <w:t>Tabla 3.40 Métodos y criterios. Requerimientos de mantenimiento.</w:t>
      </w:r>
    </w:p>
    <w:tbl>
      <w:tblPr>
        <w:tblStyle w:val="Tabladecuadrcula1clara-nfasis11"/>
        <w:tblW w:w="5000" w:type="pct"/>
        <w:tblLayout w:type="fixed"/>
        <w:tblLook w:val="04A0" w:firstRow="1" w:lastRow="0" w:firstColumn="1" w:lastColumn="0" w:noHBand="0" w:noVBand="1"/>
      </w:tblPr>
      <w:tblGrid>
        <w:gridCol w:w="1453"/>
        <w:gridCol w:w="1453"/>
        <w:gridCol w:w="1454"/>
        <w:gridCol w:w="1453"/>
        <w:gridCol w:w="1453"/>
        <w:gridCol w:w="1454"/>
      </w:tblGrid>
      <w:tr w:rsidR="009E6C35" w:rsidRPr="00D92F78" w:rsidTr="00D92F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rsidR="009E6C35" w:rsidRPr="00D92F78" w:rsidRDefault="009E6C35" w:rsidP="00D92F78">
            <w:pPr>
              <w:spacing w:after="120"/>
              <w:rPr>
                <w:sz w:val="22"/>
              </w:rPr>
            </w:pPr>
            <w:r w:rsidRPr="00D92F78">
              <w:rPr>
                <w:sz w:val="22"/>
              </w:rPr>
              <w:t xml:space="preserve">Procedimientos </w:t>
            </w:r>
          </w:p>
        </w:tc>
        <w:tc>
          <w:tcPr>
            <w:tcW w:w="833" w:type="pct"/>
          </w:tcPr>
          <w:p w:rsidR="009E6C35" w:rsidRPr="00D92F78" w:rsidRDefault="009E6C35"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Reglamento  </w:t>
            </w:r>
          </w:p>
        </w:tc>
        <w:tc>
          <w:tcPr>
            <w:tcW w:w="834" w:type="pct"/>
          </w:tcPr>
          <w:p w:rsidR="009E6C35" w:rsidRPr="00D92F78" w:rsidRDefault="009E6C35"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Manuales </w:t>
            </w:r>
          </w:p>
        </w:tc>
        <w:tc>
          <w:tcPr>
            <w:tcW w:w="833" w:type="pct"/>
          </w:tcPr>
          <w:p w:rsidR="009E6C35" w:rsidRPr="00D92F78" w:rsidRDefault="009E6C35"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Instrucciones de trabajo</w:t>
            </w:r>
          </w:p>
        </w:tc>
        <w:tc>
          <w:tcPr>
            <w:tcW w:w="833" w:type="pct"/>
          </w:tcPr>
          <w:p w:rsidR="009E6C35" w:rsidRPr="00D92F78" w:rsidRDefault="009E6C35"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Formatos </w:t>
            </w:r>
          </w:p>
        </w:tc>
        <w:tc>
          <w:tcPr>
            <w:tcW w:w="834" w:type="pct"/>
          </w:tcPr>
          <w:p w:rsidR="009E6C35" w:rsidRPr="00D92F78" w:rsidRDefault="009E6C35"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Formatos externos</w:t>
            </w:r>
          </w:p>
        </w:tc>
      </w:tr>
      <w:tr w:rsidR="009E6C35" w:rsidRPr="00D92F78" w:rsidTr="00D92F78">
        <w:tc>
          <w:tcPr>
            <w:cnfStyle w:val="001000000000" w:firstRow="0" w:lastRow="0" w:firstColumn="1" w:lastColumn="0" w:oddVBand="0" w:evenVBand="0" w:oddHBand="0" w:evenHBand="0" w:firstRowFirstColumn="0" w:firstRowLastColumn="0" w:lastRowFirstColumn="0" w:lastRowLastColumn="0"/>
            <w:tcW w:w="833" w:type="pct"/>
            <w:vMerge w:val="restart"/>
          </w:tcPr>
          <w:p w:rsidR="009E6C35" w:rsidRPr="00D92F78" w:rsidRDefault="009E6C35" w:rsidP="00D92F78">
            <w:pPr>
              <w:spacing w:after="120"/>
              <w:rPr>
                <w:b w:val="0"/>
                <w:sz w:val="22"/>
              </w:rPr>
            </w:pPr>
            <w:r w:rsidRPr="00D92F78">
              <w:rPr>
                <w:b w:val="0"/>
                <w:sz w:val="22"/>
              </w:rPr>
              <w:t>mantenimiento</w:t>
            </w:r>
          </w:p>
        </w:tc>
        <w:tc>
          <w:tcPr>
            <w:tcW w:w="833" w:type="pct"/>
            <w:vMerge w:val="restar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Dirección de Sistemas</w:t>
            </w:r>
          </w:p>
        </w:tc>
        <w:tc>
          <w:tcPr>
            <w:tcW w:w="834" w:type="pc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Plan de mantenimiento preventivo y correctivo de equipos informáticos.</w:t>
            </w:r>
          </w:p>
        </w:tc>
        <w:tc>
          <w:tcPr>
            <w:tcW w:w="833" w:type="pct"/>
            <w:vMerge w:val="restar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Metodología de desarrollo</w:t>
            </w:r>
          </w:p>
        </w:tc>
        <w:tc>
          <w:tcPr>
            <w:tcW w:w="833" w:type="pc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De Requerimiento de Servicio</w:t>
            </w:r>
          </w:p>
        </w:tc>
        <w:tc>
          <w:tcPr>
            <w:tcW w:w="834" w:type="pc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9E6C35" w:rsidRPr="00D92F78" w:rsidTr="00D92F78">
        <w:tc>
          <w:tcPr>
            <w:cnfStyle w:val="001000000000" w:firstRow="0" w:lastRow="0" w:firstColumn="1" w:lastColumn="0" w:oddVBand="0" w:evenVBand="0" w:oddHBand="0" w:evenHBand="0" w:firstRowFirstColumn="0" w:firstRowLastColumn="0" w:lastRowFirstColumn="0" w:lastRowLastColumn="0"/>
            <w:tcW w:w="833" w:type="pct"/>
            <w:vMerge/>
          </w:tcPr>
          <w:p w:rsidR="009E6C35" w:rsidRPr="00D92F78" w:rsidRDefault="009E6C35" w:rsidP="00D92F78">
            <w:pPr>
              <w:spacing w:after="120"/>
              <w:rPr>
                <w:sz w:val="22"/>
              </w:rPr>
            </w:pPr>
          </w:p>
        </w:tc>
        <w:tc>
          <w:tcPr>
            <w:tcW w:w="833" w:type="pct"/>
            <w:vMerge/>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4" w:type="pct"/>
            <w:vMerge w:val="restar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Instructivo de cuidado y mantenimiento físico de los equipos y componentes informáticos.</w:t>
            </w:r>
          </w:p>
        </w:tc>
        <w:tc>
          <w:tcPr>
            <w:tcW w:w="833" w:type="pct"/>
            <w:vMerge/>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3" w:type="pc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De Estado del equipo Recibido</w:t>
            </w:r>
          </w:p>
        </w:tc>
        <w:tc>
          <w:tcPr>
            <w:tcW w:w="834" w:type="pc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9E6C35" w:rsidRPr="00D92F78" w:rsidTr="00D92F78">
        <w:tc>
          <w:tcPr>
            <w:cnfStyle w:val="001000000000" w:firstRow="0" w:lastRow="0" w:firstColumn="1" w:lastColumn="0" w:oddVBand="0" w:evenVBand="0" w:oddHBand="0" w:evenHBand="0" w:firstRowFirstColumn="0" w:firstRowLastColumn="0" w:lastRowFirstColumn="0" w:lastRowLastColumn="0"/>
            <w:tcW w:w="833" w:type="pct"/>
            <w:vMerge/>
          </w:tcPr>
          <w:p w:rsidR="009E6C35" w:rsidRPr="00D92F78" w:rsidRDefault="009E6C35" w:rsidP="00D92F78">
            <w:pPr>
              <w:spacing w:after="120"/>
              <w:rPr>
                <w:sz w:val="22"/>
              </w:rPr>
            </w:pPr>
          </w:p>
        </w:tc>
        <w:tc>
          <w:tcPr>
            <w:tcW w:w="833" w:type="pct"/>
            <w:vMerge/>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4" w:type="pct"/>
            <w:vMerge/>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3" w:type="pct"/>
            <w:vMerge/>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3" w:type="pc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 xml:space="preserve">De Satisfacción del Usuario </w:t>
            </w:r>
          </w:p>
        </w:tc>
        <w:tc>
          <w:tcPr>
            <w:tcW w:w="834" w:type="pc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bl>
    <w:p w:rsidR="00713851" w:rsidRDefault="00713851" w:rsidP="00296B99"/>
    <w:p w:rsidR="00296B99" w:rsidRDefault="00296B99" w:rsidP="00296B99"/>
    <w:p w:rsidR="00296B99" w:rsidRDefault="00296B99" w:rsidP="00296B99"/>
    <w:p w:rsidR="00296B99" w:rsidRDefault="00296B99" w:rsidP="00296B99"/>
    <w:p w:rsidR="00713851" w:rsidRDefault="00296B99" w:rsidP="0091753C">
      <w:r w:rsidRPr="00353412">
        <w:t>Tabla 3.41</w:t>
      </w:r>
      <w:r>
        <w:t>:</w:t>
      </w:r>
      <w:r w:rsidRPr="00353412">
        <w:t xml:space="preserve"> Métodos y criterios.</w:t>
      </w:r>
      <w:r w:rsidR="0091753C">
        <w:t xml:space="preserve"> Requerimientos de suministros.</w:t>
      </w:r>
    </w:p>
    <w:tbl>
      <w:tblPr>
        <w:tblStyle w:val="Tabladecuadrcula1clara-nfasis11"/>
        <w:tblW w:w="5000" w:type="pct"/>
        <w:tblLayout w:type="fixed"/>
        <w:tblLook w:val="04A0" w:firstRow="1" w:lastRow="0" w:firstColumn="1" w:lastColumn="0" w:noHBand="0" w:noVBand="1"/>
      </w:tblPr>
      <w:tblGrid>
        <w:gridCol w:w="1453"/>
        <w:gridCol w:w="1453"/>
        <w:gridCol w:w="1454"/>
        <w:gridCol w:w="1453"/>
        <w:gridCol w:w="1453"/>
        <w:gridCol w:w="1454"/>
      </w:tblGrid>
      <w:tr w:rsidR="0091753C" w:rsidRPr="0091753C" w:rsidTr="00D92F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rsidR="0091753C" w:rsidRPr="0091753C" w:rsidRDefault="0091753C" w:rsidP="00D92F78">
            <w:pPr>
              <w:spacing w:after="120"/>
              <w:rPr>
                <w:sz w:val="22"/>
              </w:rPr>
            </w:pPr>
            <w:r w:rsidRPr="0091753C">
              <w:rPr>
                <w:sz w:val="22"/>
              </w:rPr>
              <w:t xml:space="preserve">Procedimientos </w:t>
            </w:r>
          </w:p>
        </w:tc>
        <w:tc>
          <w:tcPr>
            <w:tcW w:w="833" w:type="pct"/>
          </w:tcPr>
          <w:p w:rsidR="0091753C" w:rsidRPr="0091753C"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91753C">
              <w:rPr>
                <w:sz w:val="22"/>
              </w:rPr>
              <w:t xml:space="preserve">Reglamento  </w:t>
            </w:r>
          </w:p>
        </w:tc>
        <w:tc>
          <w:tcPr>
            <w:tcW w:w="834" w:type="pct"/>
          </w:tcPr>
          <w:p w:rsidR="0091753C" w:rsidRPr="0091753C"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91753C">
              <w:rPr>
                <w:sz w:val="22"/>
              </w:rPr>
              <w:t xml:space="preserve">Manuales </w:t>
            </w:r>
          </w:p>
        </w:tc>
        <w:tc>
          <w:tcPr>
            <w:tcW w:w="833" w:type="pct"/>
          </w:tcPr>
          <w:p w:rsidR="0091753C" w:rsidRPr="0091753C"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91753C">
              <w:rPr>
                <w:sz w:val="22"/>
              </w:rPr>
              <w:t>Instrucciones de trabajo</w:t>
            </w:r>
          </w:p>
        </w:tc>
        <w:tc>
          <w:tcPr>
            <w:tcW w:w="833" w:type="pct"/>
          </w:tcPr>
          <w:p w:rsidR="0091753C" w:rsidRPr="0091753C"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91753C">
              <w:rPr>
                <w:sz w:val="22"/>
              </w:rPr>
              <w:t xml:space="preserve">Formatos </w:t>
            </w:r>
          </w:p>
        </w:tc>
        <w:tc>
          <w:tcPr>
            <w:tcW w:w="834" w:type="pct"/>
          </w:tcPr>
          <w:p w:rsidR="0091753C" w:rsidRPr="0091753C"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91753C">
              <w:rPr>
                <w:sz w:val="22"/>
              </w:rPr>
              <w:t>Formatos externos</w:t>
            </w:r>
          </w:p>
        </w:tc>
      </w:tr>
      <w:tr w:rsidR="0091753C" w:rsidRPr="0091753C" w:rsidTr="00D92F78">
        <w:tc>
          <w:tcPr>
            <w:cnfStyle w:val="001000000000" w:firstRow="0" w:lastRow="0" w:firstColumn="1" w:lastColumn="0" w:oddVBand="0" w:evenVBand="0" w:oddHBand="0" w:evenHBand="0" w:firstRowFirstColumn="0" w:firstRowLastColumn="0" w:lastRowFirstColumn="0" w:lastRowLastColumn="0"/>
            <w:tcW w:w="833" w:type="pct"/>
            <w:vMerge w:val="restart"/>
          </w:tcPr>
          <w:p w:rsidR="0091753C" w:rsidRPr="00D92F78" w:rsidRDefault="0091753C" w:rsidP="00D92F78">
            <w:pPr>
              <w:spacing w:after="120"/>
              <w:rPr>
                <w:sz w:val="22"/>
              </w:rPr>
            </w:pPr>
            <w:r w:rsidRPr="00D92F78">
              <w:rPr>
                <w:sz w:val="22"/>
              </w:rPr>
              <w:t xml:space="preserve">Suministros </w:t>
            </w:r>
          </w:p>
        </w:tc>
        <w:tc>
          <w:tcPr>
            <w:tcW w:w="833" w:type="pct"/>
            <w:vMerge w:val="restar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91753C">
              <w:rPr>
                <w:sz w:val="22"/>
              </w:rPr>
              <w:t>Dirección de Sistemas</w:t>
            </w:r>
          </w:p>
        </w:tc>
        <w:tc>
          <w:tcPr>
            <w:tcW w:w="834" w:type="pct"/>
            <w:vMerge w:val="restar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91753C">
              <w:rPr>
                <w:sz w:val="22"/>
                <w:lang w:val="es-EC"/>
              </w:rPr>
              <w:t>Registro de equipos, materiales, herramientas y demás complementos informáticos.</w:t>
            </w:r>
          </w:p>
        </w:tc>
        <w:tc>
          <w:tcPr>
            <w:tcW w:w="833" w:type="pct"/>
            <w:vMerge w:val="restar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91753C">
              <w:rPr>
                <w:sz w:val="22"/>
              </w:rPr>
              <w:t>Metodología de desarrollo</w:t>
            </w:r>
          </w:p>
        </w:tc>
        <w:tc>
          <w:tcPr>
            <w:tcW w:w="833" w:type="pc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91753C">
              <w:rPr>
                <w:sz w:val="22"/>
                <w:lang w:val="es-EC"/>
              </w:rPr>
              <w:t>De Requerimiento de Servicio</w:t>
            </w:r>
          </w:p>
        </w:tc>
        <w:tc>
          <w:tcPr>
            <w:tcW w:w="834" w:type="pct"/>
          </w:tcPr>
          <w:p w:rsidR="00D92F78" w:rsidRPr="0091753C" w:rsidRDefault="00D92F78"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91753C" w:rsidRPr="0091753C" w:rsidTr="00D92F78">
        <w:tc>
          <w:tcPr>
            <w:cnfStyle w:val="001000000000" w:firstRow="0" w:lastRow="0" w:firstColumn="1" w:lastColumn="0" w:oddVBand="0" w:evenVBand="0" w:oddHBand="0" w:evenHBand="0" w:firstRowFirstColumn="0" w:firstRowLastColumn="0" w:lastRowFirstColumn="0" w:lastRowLastColumn="0"/>
            <w:tcW w:w="833" w:type="pct"/>
            <w:vMerge/>
          </w:tcPr>
          <w:p w:rsidR="0091753C" w:rsidRPr="0091753C" w:rsidRDefault="0091753C" w:rsidP="00D92F78">
            <w:pPr>
              <w:spacing w:after="120"/>
              <w:rPr>
                <w:sz w:val="22"/>
              </w:rPr>
            </w:pPr>
          </w:p>
        </w:tc>
        <w:tc>
          <w:tcPr>
            <w:tcW w:w="833" w:type="pct"/>
            <w:vMerge/>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4" w:type="pct"/>
            <w:vMerge/>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3" w:type="pct"/>
            <w:vMerge/>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3" w:type="pc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91753C">
              <w:rPr>
                <w:sz w:val="22"/>
                <w:lang w:val="es-EC"/>
              </w:rPr>
              <w:t>De Estado del equipo Entregado</w:t>
            </w:r>
          </w:p>
        </w:tc>
        <w:tc>
          <w:tcPr>
            <w:tcW w:w="834" w:type="pc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91753C" w:rsidRPr="0091753C" w:rsidTr="00D92F78">
        <w:tc>
          <w:tcPr>
            <w:cnfStyle w:val="001000000000" w:firstRow="0" w:lastRow="0" w:firstColumn="1" w:lastColumn="0" w:oddVBand="0" w:evenVBand="0" w:oddHBand="0" w:evenHBand="0" w:firstRowFirstColumn="0" w:firstRowLastColumn="0" w:lastRowFirstColumn="0" w:lastRowLastColumn="0"/>
            <w:tcW w:w="833" w:type="pct"/>
            <w:vMerge/>
          </w:tcPr>
          <w:p w:rsidR="0091753C" w:rsidRPr="0091753C" w:rsidRDefault="0091753C" w:rsidP="00D92F78">
            <w:pPr>
              <w:spacing w:after="120"/>
              <w:rPr>
                <w:sz w:val="22"/>
              </w:rPr>
            </w:pPr>
          </w:p>
        </w:tc>
        <w:tc>
          <w:tcPr>
            <w:tcW w:w="833" w:type="pct"/>
            <w:vMerge/>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4" w:type="pct"/>
            <w:vMerge/>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3" w:type="pct"/>
            <w:vMerge/>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3" w:type="pc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91753C">
              <w:rPr>
                <w:sz w:val="22"/>
                <w:lang w:val="es-EC"/>
              </w:rPr>
              <w:t xml:space="preserve">De Satisfacción del Usuario </w:t>
            </w:r>
          </w:p>
        </w:tc>
        <w:tc>
          <w:tcPr>
            <w:tcW w:w="834" w:type="pc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bl>
    <w:p w:rsidR="0091753C" w:rsidRDefault="0091753C" w:rsidP="0091753C"/>
    <w:p w:rsidR="00296B99" w:rsidRPr="00353412" w:rsidRDefault="00296B99" w:rsidP="00296B99">
      <w:r w:rsidRPr="00353412">
        <w:t>Tabla 3.42</w:t>
      </w:r>
      <w:r>
        <w:t>:</w:t>
      </w:r>
      <w:r w:rsidRPr="00353412">
        <w:t xml:space="preserve"> Métodos y criterios. Requerimientos de aplicaciones.</w:t>
      </w:r>
    </w:p>
    <w:tbl>
      <w:tblPr>
        <w:tblStyle w:val="Tabladecuadrcula1clara-nfasis11"/>
        <w:tblW w:w="5000" w:type="pct"/>
        <w:tblLayout w:type="fixed"/>
        <w:tblLook w:val="04A0" w:firstRow="1" w:lastRow="0" w:firstColumn="1" w:lastColumn="0" w:noHBand="0" w:noVBand="1"/>
      </w:tblPr>
      <w:tblGrid>
        <w:gridCol w:w="1453"/>
        <w:gridCol w:w="1453"/>
        <w:gridCol w:w="1454"/>
        <w:gridCol w:w="1453"/>
        <w:gridCol w:w="1453"/>
        <w:gridCol w:w="1454"/>
      </w:tblGrid>
      <w:tr w:rsidR="00713851" w:rsidRPr="00D92F78" w:rsidTr="00D92F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rsidR="00713851" w:rsidRPr="00D92F78" w:rsidRDefault="00713851" w:rsidP="00D92F78">
            <w:pPr>
              <w:spacing w:after="120"/>
              <w:rPr>
                <w:sz w:val="22"/>
              </w:rPr>
            </w:pPr>
            <w:r w:rsidRPr="00D92F78">
              <w:rPr>
                <w:sz w:val="22"/>
              </w:rPr>
              <w:t xml:space="preserve">Procedimientos </w:t>
            </w:r>
          </w:p>
        </w:tc>
        <w:tc>
          <w:tcPr>
            <w:tcW w:w="833" w:type="pct"/>
          </w:tcPr>
          <w:p w:rsidR="00713851" w:rsidRPr="00D92F78" w:rsidRDefault="00713851"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Reglamento  </w:t>
            </w:r>
          </w:p>
        </w:tc>
        <w:tc>
          <w:tcPr>
            <w:tcW w:w="834" w:type="pct"/>
          </w:tcPr>
          <w:p w:rsidR="00713851" w:rsidRPr="00D92F78" w:rsidRDefault="00713851"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Manuales </w:t>
            </w:r>
          </w:p>
        </w:tc>
        <w:tc>
          <w:tcPr>
            <w:tcW w:w="833" w:type="pct"/>
          </w:tcPr>
          <w:p w:rsidR="00713851" w:rsidRPr="00D92F78" w:rsidRDefault="00713851"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Instrucciones de trabajo</w:t>
            </w:r>
          </w:p>
        </w:tc>
        <w:tc>
          <w:tcPr>
            <w:tcW w:w="833" w:type="pct"/>
          </w:tcPr>
          <w:p w:rsidR="00713851" w:rsidRPr="00D92F78" w:rsidRDefault="00713851"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Formatos </w:t>
            </w:r>
          </w:p>
        </w:tc>
        <w:tc>
          <w:tcPr>
            <w:tcW w:w="834" w:type="pct"/>
          </w:tcPr>
          <w:p w:rsidR="00713851" w:rsidRPr="00D92F78" w:rsidRDefault="00713851"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Formatos externos</w:t>
            </w:r>
          </w:p>
        </w:tc>
      </w:tr>
      <w:tr w:rsidR="00713851" w:rsidRPr="00D92F78" w:rsidTr="00D92F78">
        <w:trPr>
          <w:trHeight w:val="759"/>
        </w:trPr>
        <w:tc>
          <w:tcPr>
            <w:cnfStyle w:val="001000000000" w:firstRow="0" w:lastRow="0" w:firstColumn="1" w:lastColumn="0" w:oddVBand="0" w:evenVBand="0" w:oddHBand="0" w:evenHBand="0" w:firstRowFirstColumn="0" w:firstRowLastColumn="0" w:lastRowFirstColumn="0" w:lastRowLastColumn="0"/>
            <w:tcW w:w="833" w:type="pct"/>
            <w:vMerge w:val="restart"/>
            <w:tcBorders>
              <w:bottom w:val="single" w:sz="4" w:space="0" w:color="BDD6EE" w:themeColor="accent1" w:themeTint="66"/>
            </w:tcBorders>
          </w:tcPr>
          <w:p w:rsidR="00713851" w:rsidRPr="00D92F78" w:rsidRDefault="00713851" w:rsidP="00D92F78">
            <w:pPr>
              <w:spacing w:after="120"/>
              <w:rPr>
                <w:b w:val="0"/>
                <w:sz w:val="22"/>
              </w:rPr>
            </w:pPr>
            <w:r w:rsidRPr="00D92F78">
              <w:rPr>
                <w:b w:val="0"/>
                <w:sz w:val="22"/>
              </w:rPr>
              <w:t xml:space="preserve">Aplicaciones  </w:t>
            </w:r>
          </w:p>
        </w:tc>
        <w:tc>
          <w:tcPr>
            <w:tcW w:w="833" w:type="pct"/>
            <w:vMerge w:val="restart"/>
            <w:tcBorders>
              <w:bottom w:val="single" w:sz="4" w:space="0" w:color="BDD6EE" w:themeColor="accent1" w:themeTint="66"/>
            </w:tcBorders>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Dirección de Sistemas</w:t>
            </w:r>
          </w:p>
        </w:tc>
        <w:tc>
          <w:tcPr>
            <w:tcW w:w="834" w:type="pct"/>
            <w:vMerge w:val="restart"/>
            <w:tcBorders>
              <w:bottom w:val="single" w:sz="4" w:space="0" w:color="BDD6EE" w:themeColor="accent1" w:themeTint="66"/>
            </w:tcBorders>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Políticas y normas para el procedimiento de la operatividad y manejo de sistemas.</w:t>
            </w:r>
          </w:p>
        </w:tc>
        <w:tc>
          <w:tcPr>
            <w:tcW w:w="833" w:type="pct"/>
            <w:vMerge w:val="restart"/>
            <w:tcBorders>
              <w:bottom w:val="single" w:sz="4" w:space="0" w:color="BDD6EE" w:themeColor="accent1" w:themeTint="66"/>
            </w:tcBorders>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Metodología de desarrollo</w:t>
            </w:r>
          </w:p>
        </w:tc>
        <w:tc>
          <w:tcPr>
            <w:tcW w:w="833" w:type="pct"/>
            <w:tcBorders>
              <w:bottom w:val="single" w:sz="4" w:space="0" w:color="BDD6EE" w:themeColor="accent1" w:themeTint="66"/>
            </w:tcBorders>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De Requerimiento de Servicio</w:t>
            </w:r>
          </w:p>
        </w:tc>
        <w:tc>
          <w:tcPr>
            <w:tcW w:w="834" w:type="pct"/>
            <w:vMerge w:val="restart"/>
            <w:tcBorders>
              <w:bottom w:val="single" w:sz="4" w:space="0" w:color="BDD6EE" w:themeColor="accent1" w:themeTint="66"/>
            </w:tcBorders>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713851" w:rsidRPr="00D92F78" w:rsidTr="00D92F78">
        <w:tc>
          <w:tcPr>
            <w:cnfStyle w:val="001000000000" w:firstRow="0" w:lastRow="0" w:firstColumn="1" w:lastColumn="0" w:oddVBand="0" w:evenVBand="0" w:oddHBand="0" w:evenHBand="0" w:firstRowFirstColumn="0" w:firstRowLastColumn="0" w:lastRowFirstColumn="0" w:lastRowLastColumn="0"/>
            <w:tcW w:w="833" w:type="pct"/>
            <w:vMerge/>
          </w:tcPr>
          <w:p w:rsidR="00713851" w:rsidRPr="00D92F78" w:rsidRDefault="00713851" w:rsidP="00D92F78">
            <w:pPr>
              <w:spacing w:after="120"/>
              <w:rPr>
                <w:sz w:val="22"/>
              </w:rPr>
            </w:pPr>
          </w:p>
        </w:tc>
        <w:tc>
          <w:tcPr>
            <w:tcW w:w="833" w:type="pct"/>
            <w:vMerge/>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4" w:type="pct"/>
            <w:vMerge/>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3" w:type="pct"/>
            <w:vMerge/>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3" w:type="pct"/>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 xml:space="preserve">De Satisfacción del Usuario </w:t>
            </w:r>
          </w:p>
        </w:tc>
        <w:tc>
          <w:tcPr>
            <w:tcW w:w="834" w:type="pct"/>
            <w:vMerge/>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bl>
    <w:p w:rsidR="00713851" w:rsidRDefault="00713851" w:rsidP="0091753C"/>
    <w:p w:rsidR="00296B99" w:rsidRPr="00353412" w:rsidRDefault="00296B99" w:rsidP="00296B99">
      <w:r w:rsidRPr="00353412">
        <w:t>Tabla 3.43 Métodos y criterios. Gestión de talento humano.</w:t>
      </w:r>
    </w:p>
    <w:tbl>
      <w:tblPr>
        <w:tblStyle w:val="Tabladecuadrcula1clara-nfasis11"/>
        <w:tblW w:w="5000" w:type="pct"/>
        <w:tblLook w:val="04A0" w:firstRow="1" w:lastRow="0" w:firstColumn="1" w:lastColumn="0" w:noHBand="0" w:noVBand="1"/>
      </w:tblPr>
      <w:tblGrid>
        <w:gridCol w:w="1818"/>
        <w:gridCol w:w="1440"/>
        <w:gridCol w:w="1190"/>
        <w:gridCol w:w="1606"/>
        <w:gridCol w:w="1476"/>
        <w:gridCol w:w="1190"/>
      </w:tblGrid>
      <w:tr w:rsidR="00663A5F" w:rsidRPr="00D92F78" w:rsidTr="00D92F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 w:type="pct"/>
          </w:tcPr>
          <w:p w:rsidR="00663A5F" w:rsidRPr="00D92F78" w:rsidRDefault="00663A5F" w:rsidP="00D92F78">
            <w:pPr>
              <w:spacing w:after="120"/>
              <w:rPr>
                <w:sz w:val="22"/>
              </w:rPr>
            </w:pPr>
            <w:r w:rsidRPr="00D92F78">
              <w:rPr>
                <w:sz w:val="22"/>
              </w:rPr>
              <w:t xml:space="preserve">Procedimientos </w:t>
            </w:r>
          </w:p>
        </w:tc>
        <w:tc>
          <w:tcPr>
            <w:tcW w:w="747" w:type="pct"/>
          </w:tcPr>
          <w:p w:rsidR="00663A5F" w:rsidRPr="00D92F78" w:rsidRDefault="00663A5F"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Reglamento  </w:t>
            </w:r>
          </w:p>
        </w:tc>
        <w:tc>
          <w:tcPr>
            <w:tcW w:w="896" w:type="pct"/>
          </w:tcPr>
          <w:p w:rsidR="00663A5F" w:rsidRPr="00D92F78" w:rsidRDefault="00663A5F"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Manuales </w:t>
            </w:r>
          </w:p>
        </w:tc>
        <w:tc>
          <w:tcPr>
            <w:tcW w:w="821" w:type="pct"/>
          </w:tcPr>
          <w:p w:rsidR="00663A5F" w:rsidRPr="00D92F78" w:rsidRDefault="00663A5F"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Instrucciones de trabajo</w:t>
            </w:r>
          </w:p>
        </w:tc>
        <w:tc>
          <w:tcPr>
            <w:tcW w:w="896" w:type="pct"/>
          </w:tcPr>
          <w:p w:rsidR="00663A5F" w:rsidRPr="00D92F78" w:rsidRDefault="00663A5F"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Formatos </w:t>
            </w:r>
          </w:p>
        </w:tc>
        <w:tc>
          <w:tcPr>
            <w:tcW w:w="672" w:type="pct"/>
          </w:tcPr>
          <w:p w:rsidR="00663A5F" w:rsidRPr="00D92F78" w:rsidRDefault="00663A5F"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Formatos externos</w:t>
            </w:r>
          </w:p>
        </w:tc>
      </w:tr>
      <w:tr w:rsidR="004921CC" w:rsidRPr="00D92F78" w:rsidTr="00D92F78">
        <w:tc>
          <w:tcPr>
            <w:cnfStyle w:val="001000000000" w:firstRow="0" w:lastRow="0" w:firstColumn="1" w:lastColumn="0" w:oddVBand="0" w:evenVBand="0" w:oddHBand="0" w:evenHBand="0" w:firstRowFirstColumn="0" w:firstRowLastColumn="0" w:lastRowFirstColumn="0" w:lastRowLastColumn="0"/>
            <w:tcW w:w="968" w:type="pct"/>
          </w:tcPr>
          <w:p w:rsidR="004921CC" w:rsidRPr="00D92F78" w:rsidRDefault="004921CC" w:rsidP="00D92F78">
            <w:pPr>
              <w:spacing w:after="120"/>
              <w:rPr>
                <w:b w:val="0"/>
                <w:sz w:val="22"/>
              </w:rPr>
            </w:pPr>
            <w:r w:rsidRPr="00D92F78">
              <w:rPr>
                <w:b w:val="0"/>
                <w:sz w:val="22"/>
              </w:rPr>
              <w:t>Selección de personal</w:t>
            </w:r>
          </w:p>
        </w:tc>
        <w:tc>
          <w:tcPr>
            <w:tcW w:w="747" w:type="pct"/>
            <w:vMerge w:val="restart"/>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GAD Municipal</w:t>
            </w:r>
          </w:p>
        </w:tc>
        <w:tc>
          <w:tcPr>
            <w:tcW w:w="896" w:type="pct"/>
            <w:vMerge w:val="restart"/>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21" w:type="pct"/>
            <w:vMerge w:val="restart"/>
          </w:tcPr>
          <w:p w:rsidR="004921CC" w:rsidRPr="00D92F78" w:rsidRDefault="00347159"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Metodología de desarrollo</w:t>
            </w:r>
          </w:p>
        </w:tc>
        <w:tc>
          <w:tcPr>
            <w:tcW w:w="896" w:type="pct"/>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Pruebas psicologías / conocimiento</w:t>
            </w:r>
          </w:p>
        </w:tc>
        <w:tc>
          <w:tcPr>
            <w:tcW w:w="672" w:type="pct"/>
            <w:vMerge w:val="restart"/>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4921CC" w:rsidRPr="00D92F78" w:rsidTr="00D92F78">
        <w:tc>
          <w:tcPr>
            <w:cnfStyle w:val="001000000000" w:firstRow="0" w:lastRow="0" w:firstColumn="1" w:lastColumn="0" w:oddVBand="0" w:evenVBand="0" w:oddHBand="0" w:evenHBand="0" w:firstRowFirstColumn="0" w:firstRowLastColumn="0" w:lastRowFirstColumn="0" w:lastRowLastColumn="0"/>
            <w:tcW w:w="968" w:type="pct"/>
            <w:vMerge w:val="restart"/>
          </w:tcPr>
          <w:p w:rsidR="004921CC" w:rsidRPr="00D92F78" w:rsidRDefault="004921CC" w:rsidP="00D92F78">
            <w:pPr>
              <w:spacing w:after="120"/>
              <w:rPr>
                <w:b w:val="0"/>
                <w:sz w:val="22"/>
              </w:rPr>
            </w:pPr>
            <w:r w:rsidRPr="00D92F78">
              <w:rPr>
                <w:b w:val="0"/>
                <w:sz w:val="22"/>
              </w:rPr>
              <w:t>capacitaciones</w:t>
            </w:r>
          </w:p>
        </w:tc>
        <w:tc>
          <w:tcPr>
            <w:tcW w:w="747"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6"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21"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6" w:type="pct"/>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Plan de capacitación</w:t>
            </w:r>
          </w:p>
        </w:tc>
        <w:tc>
          <w:tcPr>
            <w:tcW w:w="672"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4921CC" w:rsidRPr="00D92F78" w:rsidTr="00D92F78">
        <w:tc>
          <w:tcPr>
            <w:cnfStyle w:val="001000000000" w:firstRow="0" w:lastRow="0" w:firstColumn="1" w:lastColumn="0" w:oddVBand="0" w:evenVBand="0" w:oddHBand="0" w:evenHBand="0" w:firstRowFirstColumn="0" w:firstRowLastColumn="0" w:lastRowFirstColumn="0" w:lastRowLastColumn="0"/>
            <w:tcW w:w="968" w:type="pct"/>
            <w:vMerge/>
          </w:tcPr>
          <w:p w:rsidR="004921CC" w:rsidRPr="00D92F78" w:rsidRDefault="004921CC" w:rsidP="00D92F78">
            <w:pPr>
              <w:spacing w:after="120"/>
              <w:rPr>
                <w:sz w:val="22"/>
              </w:rPr>
            </w:pPr>
          </w:p>
        </w:tc>
        <w:tc>
          <w:tcPr>
            <w:tcW w:w="747"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6"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21"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6" w:type="pct"/>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Evaluación de la eficacia</w:t>
            </w:r>
          </w:p>
        </w:tc>
        <w:tc>
          <w:tcPr>
            <w:tcW w:w="672"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4921CC" w:rsidRPr="00D92F78" w:rsidTr="00D92F78">
        <w:tc>
          <w:tcPr>
            <w:cnfStyle w:val="001000000000" w:firstRow="0" w:lastRow="0" w:firstColumn="1" w:lastColumn="0" w:oddVBand="0" w:evenVBand="0" w:oddHBand="0" w:evenHBand="0" w:firstRowFirstColumn="0" w:firstRowLastColumn="0" w:lastRowFirstColumn="0" w:lastRowLastColumn="0"/>
            <w:tcW w:w="968" w:type="pct"/>
            <w:vMerge/>
          </w:tcPr>
          <w:p w:rsidR="004921CC" w:rsidRPr="00D92F78" w:rsidRDefault="004921CC" w:rsidP="00D92F78">
            <w:pPr>
              <w:spacing w:after="120"/>
              <w:rPr>
                <w:sz w:val="22"/>
              </w:rPr>
            </w:pPr>
          </w:p>
        </w:tc>
        <w:tc>
          <w:tcPr>
            <w:tcW w:w="747"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6"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21"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6" w:type="pct"/>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 xml:space="preserve">Evaluación de la capacitación </w:t>
            </w:r>
          </w:p>
        </w:tc>
        <w:tc>
          <w:tcPr>
            <w:tcW w:w="672"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bl>
    <w:p w:rsidR="00347159" w:rsidRDefault="00347159" w:rsidP="00296B99"/>
    <w:p w:rsidR="00296B99" w:rsidRDefault="00296B99" w:rsidP="00296B99"/>
    <w:p w:rsidR="00D92F78" w:rsidRDefault="00D92F78" w:rsidP="00296B99"/>
    <w:p w:rsidR="00296B99" w:rsidRDefault="00296B99" w:rsidP="00296B99">
      <w:r w:rsidRPr="00353412">
        <w:t>Tabla 3.44 Métodos y criterios. Adquisición de bienes y servicios (Compras).</w:t>
      </w:r>
    </w:p>
    <w:tbl>
      <w:tblPr>
        <w:tblStyle w:val="Tabladecuadrcula1clara-nfasis11"/>
        <w:tblW w:w="5000" w:type="pct"/>
        <w:tblLook w:val="04A0" w:firstRow="1" w:lastRow="0" w:firstColumn="1" w:lastColumn="0" w:noHBand="0" w:noVBand="1"/>
      </w:tblPr>
      <w:tblGrid>
        <w:gridCol w:w="1852"/>
        <w:gridCol w:w="1466"/>
        <w:gridCol w:w="1211"/>
        <w:gridCol w:w="1635"/>
        <w:gridCol w:w="1345"/>
        <w:gridCol w:w="1211"/>
      </w:tblGrid>
      <w:tr w:rsidR="0091753C" w:rsidRPr="00D92F78" w:rsidTr="00D92F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 w:type="pct"/>
          </w:tcPr>
          <w:p w:rsidR="0091753C" w:rsidRPr="00D92F78" w:rsidRDefault="0091753C" w:rsidP="00D92F78">
            <w:pPr>
              <w:spacing w:after="120"/>
              <w:rPr>
                <w:sz w:val="22"/>
              </w:rPr>
            </w:pPr>
            <w:r w:rsidRPr="00D92F78">
              <w:rPr>
                <w:sz w:val="22"/>
              </w:rPr>
              <w:t xml:space="preserve">Procedimientos </w:t>
            </w:r>
          </w:p>
        </w:tc>
        <w:tc>
          <w:tcPr>
            <w:tcW w:w="747" w:type="pct"/>
          </w:tcPr>
          <w:p w:rsidR="0091753C" w:rsidRPr="00D92F78"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Reglamento  </w:t>
            </w:r>
          </w:p>
        </w:tc>
        <w:tc>
          <w:tcPr>
            <w:tcW w:w="896" w:type="pct"/>
          </w:tcPr>
          <w:p w:rsidR="0091753C" w:rsidRPr="00D92F78"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Manuales </w:t>
            </w:r>
          </w:p>
        </w:tc>
        <w:tc>
          <w:tcPr>
            <w:tcW w:w="821" w:type="pct"/>
          </w:tcPr>
          <w:p w:rsidR="0091753C" w:rsidRPr="00D92F78"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Instrucciones de trabajo</w:t>
            </w:r>
          </w:p>
        </w:tc>
        <w:tc>
          <w:tcPr>
            <w:tcW w:w="896" w:type="pct"/>
          </w:tcPr>
          <w:p w:rsidR="0091753C" w:rsidRPr="00D92F78"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Formatos </w:t>
            </w:r>
          </w:p>
        </w:tc>
        <w:tc>
          <w:tcPr>
            <w:tcW w:w="672" w:type="pct"/>
          </w:tcPr>
          <w:p w:rsidR="0091753C" w:rsidRPr="00D92F78"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Formatos externos</w:t>
            </w:r>
          </w:p>
        </w:tc>
      </w:tr>
      <w:tr w:rsidR="0091753C" w:rsidRPr="00D92F78" w:rsidTr="00D92F78">
        <w:tc>
          <w:tcPr>
            <w:cnfStyle w:val="001000000000" w:firstRow="0" w:lastRow="0" w:firstColumn="1" w:lastColumn="0" w:oddVBand="0" w:evenVBand="0" w:oddHBand="0" w:evenHBand="0" w:firstRowFirstColumn="0" w:firstRowLastColumn="0" w:lastRowFirstColumn="0" w:lastRowLastColumn="0"/>
            <w:tcW w:w="968" w:type="pct"/>
            <w:vMerge w:val="restart"/>
          </w:tcPr>
          <w:p w:rsidR="0091753C" w:rsidRPr="00D92F78" w:rsidRDefault="0091753C" w:rsidP="00D92F78">
            <w:pPr>
              <w:spacing w:after="120"/>
              <w:rPr>
                <w:b w:val="0"/>
                <w:sz w:val="22"/>
              </w:rPr>
            </w:pPr>
            <w:r w:rsidRPr="00D92F78">
              <w:rPr>
                <w:b w:val="0"/>
                <w:sz w:val="22"/>
              </w:rPr>
              <w:t>Adquisición de suministros</w:t>
            </w:r>
          </w:p>
        </w:tc>
        <w:tc>
          <w:tcPr>
            <w:tcW w:w="747" w:type="pct"/>
            <w:vMerge w:val="restar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GAD Municipal</w:t>
            </w:r>
          </w:p>
        </w:tc>
        <w:tc>
          <w:tcPr>
            <w:tcW w:w="896" w:type="pct"/>
            <w:vMerge w:val="restar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21" w:type="pct"/>
            <w:vMerge w:val="restar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Metodología de desarrollo</w:t>
            </w:r>
          </w:p>
        </w:tc>
        <w:tc>
          <w:tcPr>
            <w:tcW w:w="896" w:type="pc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Requisición de suministro</w:t>
            </w:r>
          </w:p>
        </w:tc>
        <w:tc>
          <w:tcPr>
            <w:tcW w:w="672" w:type="pct"/>
            <w:vMerge w:val="restar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91753C" w:rsidRPr="00D92F78" w:rsidTr="00D92F78">
        <w:tc>
          <w:tcPr>
            <w:cnfStyle w:val="001000000000" w:firstRow="0" w:lastRow="0" w:firstColumn="1" w:lastColumn="0" w:oddVBand="0" w:evenVBand="0" w:oddHBand="0" w:evenHBand="0" w:firstRowFirstColumn="0" w:firstRowLastColumn="0" w:lastRowFirstColumn="0" w:lastRowLastColumn="0"/>
            <w:tcW w:w="968" w:type="pct"/>
            <w:vMerge/>
          </w:tcPr>
          <w:p w:rsidR="0091753C" w:rsidRPr="00D92F78" w:rsidRDefault="0091753C" w:rsidP="00D92F78">
            <w:pPr>
              <w:spacing w:after="120"/>
              <w:rPr>
                <w:sz w:val="22"/>
              </w:rPr>
            </w:pPr>
          </w:p>
        </w:tc>
        <w:tc>
          <w:tcPr>
            <w:tcW w:w="747"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6"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21"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6" w:type="pc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Entrega de suministro</w:t>
            </w:r>
          </w:p>
        </w:tc>
        <w:tc>
          <w:tcPr>
            <w:tcW w:w="672"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91753C" w:rsidRPr="00D92F78" w:rsidTr="00D92F78">
        <w:tc>
          <w:tcPr>
            <w:cnfStyle w:val="001000000000" w:firstRow="0" w:lastRow="0" w:firstColumn="1" w:lastColumn="0" w:oddVBand="0" w:evenVBand="0" w:oddHBand="0" w:evenHBand="0" w:firstRowFirstColumn="0" w:firstRowLastColumn="0" w:lastRowFirstColumn="0" w:lastRowLastColumn="0"/>
            <w:tcW w:w="968" w:type="pct"/>
            <w:vMerge/>
          </w:tcPr>
          <w:p w:rsidR="0091753C" w:rsidRPr="00D92F78" w:rsidRDefault="0091753C" w:rsidP="00D92F78">
            <w:pPr>
              <w:spacing w:after="120"/>
              <w:rPr>
                <w:sz w:val="22"/>
              </w:rPr>
            </w:pPr>
          </w:p>
        </w:tc>
        <w:tc>
          <w:tcPr>
            <w:tcW w:w="747"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6"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21"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6" w:type="pc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672"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91753C" w:rsidRPr="00D92F78" w:rsidTr="00D92F78">
        <w:tc>
          <w:tcPr>
            <w:cnfStyle w:val="001000000000" w:firstRow="0" w:lastRow="0" w:firstColumn="1" w:lastColumn="0" w:oddVBand="0" w:evenVBand="0" w:oddHBand="0" w:evenHBand="0" w:firstRowFirstColumn="0" w:firstRowLastColumn="0" w:lastRowFirstColumn="0" w:lastRowLastColumn="0"/>
            <w:tcW w:w="968" w:type="pct"/>
            <w:vMerge/>
          </w:tcPr>
          <w:p w:rsidR="0091753C" w:rsidRPr="00D92F78" w:rsidRDefault="0091753C" w:rsidP="00D92F78">
            <w:pPr>
              <w:spacing w:after="120"/>
              <w:rPr>
                <w:sz w:val="22"/>
              </w:rPr>
            </w:pPr>
          </w:p>
        </w:tc>
        <w:tc>
          <w:tcPr>
            <w:tcW w:w="747"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6"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21"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6" w:type="pc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672"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bl>
    <w:p w:rsidR="00296B99" w:rsidRDefault="00296B99" w:rsidP="00296B99"/>
    <w:p w:rsidR="004F2C8A" w:rsidRPr="00353412" w:rsidRDefault="00E46C0F" w:rsidP="006E4892">
      <w:pPr>
        <w:pStyle w:val="Ttulo5"/>
      </w:pPr>
      <w:bookmarkStart w:id="123" w:name="_Toc405492451"/>
      <w:r w:rsidRPr="00353412">
        <w:t>OBJETIVOS E INDICADORES DE GESTIÓN</w:t>
      </w:r>
      <w:bookmarkEnd w:id="123"/>
      <w:r w:rsidRPr="00353412">
        <w:t xml:space="preserve"> </w:t>
      </w:r>
    </w:p>
    <w:p w:rsidR="00545241" w:rsidRPr="00353412" w:rsidRDefault="00AB7877" w:rsidP="00296B99">
      <w:r w:rsidRPr="00353412">
        <w:t>Según los procesos establecidos, su importancia y actividades específicas se establecieron los correspondientes indicadores de gestión para con estos monitorear y poder saber el estado de cada proceso y el desarrollo normal de sus actividades.</w:t>
      </w:r>
    </w:p>
    <w:p w:rsidR="0035191C" w:rsidRPr="00353412" w:rsidRDefault="00AB7877" w:rsidP="00296B99">
      <w:r w:rsidRPr="00353412">
        <w:t>A continuación los indicadores de cada uno de los procesos:</w:t>
      </w:r>
    </w:p>
    <w:p w:rsidR="0035191C" w:rsidRPr="00353412" w:rsidRDefault="0035191C" w:rsidP="00296B99"/>
    <w:p w:rsidR="0035191C" w:rsidRPr="00353412" w:rsidRDefault="0035191C" w:rsidP="00296B99"/>
    <w:p w:rsidR="0035191C" w:rsidRPr="00353412" w:rsidRDefault="0035191C" w:rsidP="00296B99"/>
    <w:p w:rsidR="0035191C" w:rsidRPr="00353412" w:rsidRDefault="0035191C" w:rsidP="00296B99"/>
    <w:p w:rsidR="0035191C" w:rsidRPr="00353412" w:rsidRDefault="0035191C" w:rsidP="00296B99"/>
    <w:p w:rsidR="0035191C" w:rsidRPr="00353412" w:rsidRDefault="0035191C" w:rsidP="00296B99"/>
    <w:p w:rsidR="0035191C" w:rsidRPr="00353412" w:rsidRDefault="0035191C" w:rsidP="00296B99"/>
    <w:p w:rsidR="008944C6" w:rsidRPr="00353412" w:rsidRDefault="008944C6" w:rsidP="00296B99">
      <w:pPr>
        <w:sectPr w:rsidR="008944C6" w:rsidRPr="00353412" w:rsidSect="00353412">
          <w:pgSz w:w="11906" w:h="16838"/>
          <w:pgMar w:top="1701" w:right="1134" w:bottom="1701" w:left="2268" w:header="709" w:footer="709" w:gutter="0"/>
          <w:cols w:space="708"/>
          <w:docGrid w:linePitch="360"/>
        </w:sectPr>
      </w:pPr>
    </w:p>
    <w:p w:rsidR="00AB7877" w:rsidRPr="00353412" w:rsidRDefault="008944C6" w:rsidP="00296B99">
      <w:r w:rsidRPr="00353412">
        <w:lastRenderedPageBreak/>
        <w:t>Tabla 3.45: I</w:t>
      </w:r>
      <w:r w:rsidR="00AB7877" w:rsidRPr="00353412">
        <w:t>ndicadores del proceso Dirección.</w:t>
      </w:r>
    </w:p>
    <w:p w:rsidR="0035191C" w:rsidRPr="00353412" w:rsidRDefault="0035191C" w:rsidP="00296B99">
      <w:r w:rsidRPr="00353412">
        <w:t>Objetivo: un 85% de satisfacción del cliente en el año 2014.</w:t>
      </w:r>
    </w:p>
    <w:tbl>
      <w:tblPr>
        <w:tblStyle w:val="Tabladecuadrcula1clara-nfasis11"/>
        <w:tblW w:w="0" w:type="auto"/>
        <w:tblLayout w:type="fixed"/>
        <w:tblLook w:val="04A0" w:firstRow="1" w:lastRow="0" w:firstColumn="1" w:lastColumn="0" w:noHBand="0" w:noVBand="1"/>
      </w:tblPr>
      <w:tblGrid>
        <w:gridCol w:w="1526"/>
        <w:gridCol w:w="1701"/>
        <w:gridCol w:w="2693"/>
        <w:gridCol w:w="1559"/>
        <w:gridCol w:w="2127"/>
        <w:gridCol w:w="2126"/>
        <w:gridCol w:w="1852"/>
      </w:tblGrid>
      <w:tr w:rsidR="008944C6" w:rsidRPr="00D92F78" w:rsidTr="008944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35191C" w:rsidRPr="00D92F78" w:rsidRDefault="0035191C" w:rsidP="00D92F78">
            <w:pPr>
              <w:rPr>
                <w:sz w:val="22"/>
              </w:rPr>
            </w:pPr>
            <w:r w:rsidRPr="00D92F78">
              <w:rPr>
                <w:sz w:val="22"/>
              </w:rPr>
              <w:t xml:space="preserve">Subproceso </w:t>
            </w:r>
          </w:p>
        </w:tc>
        <w:tc>
          <w:tcPr>
            <w:tcW w:w="1701" w:type="dxa"/>
          </w:tcPr>
          <w:p w:rsidR="0035191C" w:rsidRPr="00D92F78" w:rsidRDefault="0035191C"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Indicador </w:t>
            </w:r>
          </w:p>
        </w:tc>
        <w:tc>
          <w:tcPr>
            <w:tcW w:w="2693" w:type="dxa"/>
          </w:tcPr>
          <w:p w:rsidR="0035191C" w:rsidRPr="00D92F78" w:rsidRDefault="0035191C"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Formula </w:t>
            </w:r>
          </w:p>
        </w:tc>
        <w:tc>
          <w:tcPr>
            <w:tcW w:w="1559" w:type="dxa"/>
          </w:tcPr>
          <w:p w:rsidR="0035191C" w:rsidRPr="00D92F78" w:rsidRDefault="0035191C"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Frecuencia </w:t>
            </w:r>
          </w:p>
        </w:tc>
        <w:tc>
          <w:tcPr>
            <w:tcW w:w="2127" w:type="dxa"/>
          </w:tcPr>
          <w:p w:rsidR="0035191C" w:rsidRPr="00D92F78" w:rsidRDefault="0035191C"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Responsable medición </w:t>
            </w:r>
          </w:p>
        </w:tc>
        <w:tc>
          <w:tcPr>
            <w:tcW w:w="2126" w:type="dxa"/>
          </w:tcPr>
          <w:p w:rsidR="0035191C" w:rsidRPr="00D92F78" w:rsidRDefault="0035191C"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requerido</w:t>
            </w:r>
          </w:p>
        </w:tc>
        <w:tc>
          <w:tcPr>
            <w:tcW w:w="1852" w:type="dxa"/>
          </w:tcPr>
          <w:p w:rsidR="0035191C" w:rsidRPr="00D92F78" w:rsidRDefault="0035191C"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real</w:t>
            </w:r>
          </w:p>
        </w:tc>
      </w:tr>
      <w:tr w:rsidR="008944C6" w:rsidRPr="00D92F78" w:rsidTr="008944C6">
        <w:tc>
          <w:tcPr>
            <w:cnfStyle w:val="001000000000" w:firstRow="0" w:lastRow="0" w:firstColumn="1" w:lastColumn="0" w:oddVBand="0" w:evenVBand="0" w:oddHBand="0" w:evenHBand="0" w:firstRowFirstColumn="0" w:firstRowLastColumn="0" w:lastRowFirstColumn="0" w:lastRowLastColumn="0"/>
            <w:tcW w:w="1526" w:type="dxa"/>
          </w:tcPr>
          <w:p w:rsidR="0035191C" w:rsidRPr="00D92F78" w:rsidRDefault="0035191C" w:rsidP="00D92F78">
            <w:pPr>
              <w:rPr>
                <w:b w:val="0"/>
                <w:sz w:val="22"/>
              </w:rPr>
            </w:pPr>
            <w:r w:rsidRPr="00D92F78">
              <w:rPr>
                <w:b w:val="0"/>
                <w:sz w:val="22"/>
              </w:rPr>
              <w:t>Satisfacción del cliente</w:t>
            </w:r>
          </w:p>
        </w:tc>
        <w:tc>
          <w:tcPr>
            <w:tcW w:w="1701" w:type="dxa"/>
          </w:tcPr>
          <w:p w:rsidR="0035191C" w:rsidRPr="00D92F78" w:rsidRDefault="0035191C" w:rsidP="00D92F78">
            <w:pPr>
              <w:cnfStyle w:val="000000000000" w:firstRow="0" w:lastRow="0" w:firstColumn="0" w:lastColumn="0" w:oddVBand="0" w:evenVBand="0" w:oddHBand="0" w:evenHBand="0" w:firstRowFirstColumn="0" w:firstRowLastColumn="0" w:lastRowFirstColumn="0" w:lastRowLastColumn="0"/>
              <w:rPr>
                <w:sz w:val="22"/>
              </w:rPr>
            </w:pPr>
            <w:r w:rsidRPr="00D92F78">
              <w:rPr>
                <w:sz w:val="22"/>
              </w:rPr>
              <w:t>Eficiencia de la satisfacción del cliente</w:t>
            </w:r>
          </w:p>
        </w:tc>
        <w:tc>
          <w:tcPr>
            <w:tcW w:w="2693" w:type="dxa"/>
          </w:tcPr>
          <w:p w:rsidR="0035191C" w:rsidRPr="00D92F78" w:rsidRDefault="0035191C" w:rsidP="00D92F78">
            <w:pPr>
              <w:cnfStyle w:val="000000000000" w:firstRow="0" w:lastRow="0" w:firstColumn="0" w:lastColumn="0" w:oddVBand="0" w:evenVBand="0" w:oddHBand="0" w:evenHBand="0" w:firstRowFirstColumn="0" w:firstRowLastColumn="0" w:lastRowFirstColumn="0" w:lastRowLastColumn="0"/>
              <w:rPr>
                <w:sz w:val="22"/>
              </w:rPr>
            </w:pPr>
            <w:r w:rsidRPr="00D92F78">
              <w:rPr>
                <w:sz w:val="22"/>
              </w:rPr>
              <w:t># de clientes satisfechos / # de clientes totales</w:t>
            </w:r>
          </w:p>
        </w:tc>
        <w:tc>
          <w:tcPr>
            <w:tcW w:w="1559" w:type="dxa"/>
          </w:tcPr>
          <w:p w:rsidR="0035191C"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sz w:val="22"/>
              </w:rPr>
              <w:t xml:space="preserve">Mensual </w:t>
            </w:r>
          </w:p>
        </w:tc>
        <w:tc>
          <w:tcPr>
            <w:tcW w:w="2127" w:type="dxa"/>
          </w:tcPr>
          <w:p w:rsidR="0035191C"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sz w:val="22"/>
              </w:rPr>
              <w:t>Director de Sistemas</w:t>
            </w:r>
          </w:p>
        </w:tc>
        <w:tc>
          <w:tcPr>
            <w:tcW w:w="2126" w:type="dxa"/>
          </w:tcPr>
          <w:p w:rsidR="0035191C"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sz w:val="22"/>
              </w:rPr>
              <w:t>85%</w:t>
            </w:r>
          </w:p>
        </w:tc>
        <w:tc>
          <w:tcPr>
            <w:tcW w:w="1852" w:type="dxa"/>
          </w:tcPr>
          <w:p w:rsidR="0035191C"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sz w:val="22"/>
              </w:rPr>
              <w:t>65%</w:t>
            </w:r>
          </w:p>
        </w:tc>
      </w:tr>
    </w:tbl>
    <w:p w:rsidR="0035191C" w:rsidRPr="00353412" w:rsidRDefault="0035191C" w:rsidP="00296B99"/>
    <w:p w:rsidR="008944C6" w:rsidRPr="00353412" w:rsidRDefault="008944C6" w:rsidP="00296B99">
      <w:r w:rsidRPr="00353412">
        <w:t xml:space="preserve">Tabla 3.46: indicadores del proceso </w:t>
      </w:r>
      <w:r w:rsidR="009202A8" w:rsidRPr="00353412">
        <w:t>Requerimiento de Mantenimiento de equipos</w:t>
      </w:r>
    </w:p>
    <w:p w:rsidR="009202A8" w:rsidRPr="00353412" w:rsidRDefault="009202A8" w:rsidP="00296B99">
      <w:r w:rsidRPr="00353412">
        <w:t>Objetivo:</w:t>
      </w:r>
      <w:r w:rsidR="00D061DA" w:rsidRPr="00353412">
        <w:t xml:space="preserve"> C</w:t>
      </w:r>
      <w:r w:rsidRPr="00353412">
        <w:t>umplir con un 90% de los mantenimientos requeridos.</w:t>
      </w:r>
    </w:p>
    <w:tbl>
      <w:tblPr>
        <w:tblStyle w:val="Tabladecuadrcula1clara-nfasis11"/>
        <w:tblW w:w="0" w:type="auto"/>
        <w:tblLayout w:type="fixed"/>
        <w:tblLook w:val="04A0" w:firstRow="1" w:lastRow="0" w:firstColumn="1" w:lastColumn="0" w:noHBand="0" w:noVBand="1"/>
      </w:tblPr>
      <w:tblGrid>
        <w:gridCol w:w="1809"/>
        <w:gridCol w:w="1843"/>
        <w:gridCol w:w="2410"/>
        <w:gridCol w:w="1417"/>
        <w:gridCol w:w="2127"/>
        <w:gridCol w:w="2126"/>
        <w:gridCol w:w="1852"/>
      </w:tblGrid>
      <w:tr w:rsidR="009202A8" w:rsidRPr="00D92F78" w:rsidTr="00612F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202A8" w:rsidRPr="00D92F78" w:rsidRDefault="009202A8" w:rsidP="00D92F78">
            <w:pPr>
              <w:rPr>
                <w:sz w:val="22"/>
              </w:rPr>
            </w:pPr>
            <w:r w:rsidRPr="00D92F78">
              <w:rPr>
                <w:sz w:val="22"/>
              </w:rPr>
              <w:t xml:space="preserve">Subproceso </w:t>
            </w:r>
          </w:p>
        </w:tc>
        <w:tc>
          <w:tcPr>
            <w:tcW w:w="1843" w:type="dxa"/>
          </w:tcPr>
          <w:p w:rsidR="009202A8" w:rsidRPr="00D92F78" w:rsidRDefault="009202A8"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Indicador </w:t>
            </w:r>
          </w:p>
        </w:tc>
        <w:tc>
          <w:tcPr>
            <w:tcW w:w="2410" w:type="dxa"/>
          </w:tcPr>
          <w:p w:rsidR="009202A8" w:rsidRPr="00D92F78" w:rsidRDefault="009202A8"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Formula </w:t>
            </w:r>
          </w:p>
        </w:tc>
        <w:tc>
          <w:tcPr>
            <w:tcW w:w="1417" w:type="dxa"/>
          </w:tcPr>
          <w:p w:rsidR="009202A8" w:rsidRPr="00D92F78" w:rsidRDefault="009202A8"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Frecuencia </w:t>
            </w:r>
          </w:p>
        </w:tc>
        <w:tc>
          <w:tcPr>
            <w:tcW w:w="2127" w:type="dxa"/>
          </w:tcPr>
          <w:p w:rsidR="009202A8" w:rsidRPr="00D92F78" w:rsidRDefault="009202A8"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Responsable medición </w:t>
            </w:r>
          </w:p>
        </w:tc>
        <w:tc>
          <w:tcPr>
            <w:tcW w:w="2126" w:type="dxa"/>
          </w:tcPr>
          <w:p w:rsidR="009202A8" w:rsidRPr="00D92F78" w:rsidRDefault="009202A8"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requerido</w:t>
            </w:r>
          </w:p>
        </w:tc>
        <w:tc>
          <w:tcPr>
            <w:tcW w:w="1852" w:type="dxa"/>
          </w:tcPr>
          <w:p w:rsidR="009202A8" w:rsidRPr="00D92F78" w:rsidRDefault="009202A8"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real</w:t>
            </w:r>
          </w:p>
        </w:tc>
      </w:tr>
      <w:tr w:rsidR="009202A8" w:rsidRPr="00D92F78" w:rsidTr="00612FCE">
        <w:tc>
          <w:tcPr>
            <w:cnfStyle w:val="001000000000" w:firstRow="0" w:lastRow="0" w:firstColumn="1" w:lastColumn="0" w:oddVBand="0" w:evenVBand="0" w:oddHBand="0" w:evenHBand="0" w:firstRowFirstColumn="0" w:firstRowLastColumn="0" w:lastRowFirstColumn="0" w:lastRowLastColumn="0"/>
            <w:tcW w:w="1809" w:type="dxa"/>
            <w:vAlign w:val="center"/>
          </w:tcPr>
          <w:p w:rsidR="009202A8" w:rsidRPr="00D92F78" w:rsidRDefault="009202A8" w:rsidP="00D92F78">
            <w:pPr>
              <w:rPr>
                <w:b w:val="0"/>
                <w:sz w:val="22"/>
              </w:rPr>
            </w:pPr>
            <w:r w:rsidRPr="00D92F78">
              <w:rPr>
                <w:b w:val="0"/>
                <w:color w:val="000000"/>
                <w:kern w:val="24"/>
                <w:sz w:val="22"/>
                <w:lang w:val="es-EC"/>
              </w:rPr>
              <w:t>Mantenimiento</w:t>
            </w:r>
            <w:r w:rsidR="00612FCE" w:rsidRPr="00D92F78">
              <w:rPr>
                <w:b w:val="0"/>
                <w:color w:val="000000"/>
                <w:kern w:val="24"/>
                <w:sz w:val="22"/>
                <w:lang w:val="es-EC"/>
              </w:rPr>
              <w:t>s</w:t>
            </w:r>
          </w:p>
        </w:tc>
        <w:tc>
          <w:tcPr>
            <w:tcW w:w="1843"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Eficiencia de mantenimientos</w:t>
            </w:r>
          </w:p>
        </w:tc>
        <w:tc>
          <w:tcPr>
            <w:tcW w:w="2410"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N° de Requerimientos atendidos / N° requerimientos solicitados</w:t>
            </w:r>
          </w:p>
        </w:tc>
        <w:tc>
          <w:tcPr>
            <w:tcW w:w="1417"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semestral</w:t>
            </w:r>
          </w:p>
        </w:tc>
        <w:tc>
          <w:tcPr>
            <w:tcW w:w="2127"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Director de Sistemas</w:t>
            </w:r>
          </w:p>
        </w:tc>
        <w:tc>
          <w:tcPr>
            <w:tcW w:w="2126"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90</w:t>
            </w:r>
          </w:p>
        </w:tc>
        <w:tc>
          <w:tcPr>
            <w:tcW w:w="1852"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p>
        </w:tc>
      </w:tr>
      <w:tr w:rsidR="009202A8" w:rsidRPr="00D92F78" w:rsidTr="00612FCE">
        <w:tc>
          <w:tcPr>
            <w:cnfStyle w:val="001000000000" w:firstRow="0" w:lastRow="0" w:firstColumn="1" w:lastColumn="0" w:oddVBand="0" w:evenVBand="0" w:oddHBand="0" w:evenHBand="0" w:firstRowFirstColumn="0" w:firstRowLastColumn="0" w:lastRowFirstColumn="0" w:lastRowLastColumn="0"/>
            <w:tcW w:w="1809" w:type="dxa"/>
            <w:vAlign w:val="center"/>
          </w:tcPr>
          <w:p w:rsidR="009202A8" w:rsidRPr="00D92F78" w:rsidRDefault="009202A8" w:rsidP="00D92F78">
            <w:pPr>
              <w:rPr>
                <w:b w:val="0"/>
                <w:color w:val="000000"/>
                <w:kern w:val="24"/>
                <w:sz w:val="22"/>
                <w:lang w:val="es-EC"/>
              </w:rPr>
            </w:pPr>
            <w:r w:rsidRPr="00D92F78">
              <w:rPr>
                <w:b w:val="0"/>
                <w:color w:val="000000"/>
                <w:kern w:val="24"/>
                <w:sz w:val="22"/>
                <w:lang w:val="es-EC"/>
              </w:rPr>
              <w:t xml:space="preserve">Comunicación </w:t>
            </w:r>
          </w:p>
        </w:tc>
        <w:tc>
          <w:tcPr>
            <w:tcW w:w="1843"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Eficiencia en conectividad</w:t>
            </w:r>
          </w:p>
        </w:tc>
        <w:tc>
          <w:tcPr>
            <w:tcW w:w="2410"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Porcentaje de paquetes recibidos / Porcentaje de paquetes enviados</w:t>
            </w:r>
          </w:p>
        </w:tc>
        <w:tc>
          <w:tcPr>
            <w:tcW w:w="1417"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mensual</w:t>
            </w:r>
          </w:p>
        </w:tc>
        <w:tc>
          <w:tcPr>
            <w:tcW w:w="2127"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Director de Sistemas</w:t>
            </w:r>
          </w:p>
        </w:tc>
        <w:tc>
          <w:tcPr>
            <w:tcW w:w="2126"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95</w:t>
            </w:r>
          </w:p>
        </w:tc>
        <w:tc>
          <w:tcPr>
            <w:tcW w:w="1852"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p>
        </w:tc>
      </w:tr>
      <w:tr w:rsidR="00D061DA" w:rsidRPr="00D92F78" w:rsidTr="00612FCE">
        <w:tc>
          <w:tcPr>
            <w:cnfStyle w:val="001000000000" w:firstRow="0" w:lastRow="0" w:firstColumn="1" w:lastColumn="0" w:oddVBand="0" w:evenVBand="0" w:oddHBand="0" w:evenHBand="0" w:firstRowFirstColumn="0" w:firstRowLastColumn="0" w:lastRowFirstColumn="0" w:lastRowLastColumn="0"/>
            <w:tcW w:w="1809" w:type="dxa"/>
            <w:vAlign w:val="center"/>
          </w:tcPr>
          <w:p w:rsidR="00D061DA" w:rsidRPr="00D92F78" w:rsidRDefault="00D061DA" w:rsidP="00D92F78">
            <w:pPr>
              <w:rPr>
                <w:b w:val="0"/>
                <w:sz w:val="22"/>
              </w:rPr>
            </w:pPr>
            <w:r w:rsidRPr="00D92F78">
              <w:rPr>
                <w:b w:val="0"/>
                <w:color w:val="000000"/>
                <w:kern w:val="24"/>
                <w:sz w:val="22"/>
                <w:lang w:val="es-EC"/>
              </w:rPr>
              <w:t xml:space="preserve">Entrega </w:t>
            </w:r>
          </w:p>
        </w:tc>
        <w:tc>
          <w:tcPr>
            <w:tcW w:w="1843"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Eficiencia de plazos de entrega</w:t>
            </w:r>
          </w:p>
        </w:tc>
        <w:tc>
          <w:tcPr>
            <w:tcW w:w="2410"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Fecha de entrega real / fecha de entrega planificada</w:t>
            </w:r>
          </w:p>
        </w:tc>
        <w:tc>
          <w:tcPr>
            <w:tcW w:w="1417"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Trimestral</w:t>
            </w:r>
          </w:p>
        </w:tc>
        <w:tc>
          <w:tcPr>
            <w:tcW w:w="2127"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Director de Sistemas</w:t>
            </w:r>
          </w:p>
        </w:tc>
        <w:tc>
          <w:tcPr>
            <w:tcW w:w="2126"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95</w:t>
            </w:r>
          </w:p>
        </w:tc>
        <w:tc>
          <w:tcPr>
            <w:tcW w:w="1852"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p>
        </w:tc>
      </w:tr>
    </w:tbl>
    <w:p w:rsidR="009202A8" w:rsidRPr="00353412" w:rsidRDefault="009202A8" w:rsidP="00353412">
      <w:pPr>
        <w:rPr>
          <w:rFonts w:cs="Arial"/>
          <w:szCs w:val="24"/>
        </w:rPr>
      </w:pPr>
      <w:r w:rsidRPr="00353412">
        <w:rPr>
          <w:rFonts w:cs="Arial"/>
          <w:szCs w:val="24"/>
        </w:rPr>
        <w:lastRenderedPageBreak/>
        <w:t>Tabla 3.47: Indicadores del proceso de Requerimiento de Aplicaciones.</w:t>
      </w:r>
    </w:p>
    <w:p w:rsidR="009202A8" w:rsidRPr="00353412" w:rsidRDefault="009202A8" w:rsidP="00353412">
      <w:pPr>
        <w:rPr>
          <w:rFonts w:cs="Arial"/>
          <w:szCs w:val="24"/>
        </w:rPr>
      </w:pPr>
      <w:r w:rsidRPr="00353412">
        <w:rPr>
          <w:rFonts w:cs="Arial"/>
          <w:szCs w:val="24"/>
        </w:rPr>
        <w:t xml:space="preserve">Objetivo: </w:t>
      </w:r>
      <w:r w:rsidR="00D061DA" w:rsidRPr="00353412">
        <w:rPr>
          <w:rFonts w:cs="Arial"/>
          <w:szCs w:val="24"/>
        </w:rPr>
        <w:t>Cumplir con el 95% de los la instalación de aplicaciones requeridas.</w:t>
      </w:r>
    </w:p>
    <w:tbl>
      <w:tblPr>
        <w:tblStyle w:val="Tabladecuadrcula1clara-nfasis11"/>
        <w:tblW w:w="0" w:type="auto"/>
        <w:tblLayout w:type="fixed"/>
        <w:tblLook w:val="04A0" w:firstRow="1" w:lastRow="0" w:firstColumn="1" w:lastColumn="0" w:noHBand="0" w:noVBand="1"/>
      </w:tblPr>
      <w:tblGrid>
        <w:gridCol w:w="1668"/>
        <w:gridCol w:w="1842"/>
        <w:gridCol w:w="2552"/>
        <w:gridCol w:w="1417"/>
        <w:gridCol w:w="2127"/>
        <w:gridCol w:w="2126"/>
        <w:gridCol w:w="1852"/>
      </w:tblGrid>
      <w:tr w:rsidR="00D061DA" w:rsidRPr="00D92F78" w:rsidTr="003A18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D061DA" w:rsidRPr="00D92F78" w:rsidRDefault="00D061DA" w:rsidP="00D92F78">
            <w:pPr>
              <w:rPr>
                <w:sz w:val="22"/>
              </w:rPr>
            </w:pPr>
            <w:r w:rsidRPr="00D92F78">
              <w:rPr>
                <w:sz w:val="22"/>
              </w:rPr>
              <w:t xml:space="preserve">Subproceso </w:t>
            </w:r>
          </w:p>
        </w:tc>
        <w:tc>
          <w:tcPr>
            <w:tcW w:w="1842" w:type="dxa"/>
          </w:tcPr>
          <w:p w:rsidR="00D061DA" w:rsidRPr="00D92F78" w:rsidRDefault="00D061DA"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Indicador </w:t>
            </w:r>
          </w:p>
        </w:tc>
        <w:tc>
          <w:tcPr>
            <w:tcW w:w="2552" w:type="dxa"/>
          </w:tcPr>
          <w:p w:rsidR="00D061DA" w:rsidRPr="00D92F78" w:rsidRDefault="00D061DA"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Formula </w:t>
            </w:r>
          </w:p>
        </w:tc>
        <w:tc>
          <w:tcPr>
            <w:tcW w:w="1417" w:type="dxa"/>
          </w:tcPr>
          <w:p w:rsidR="00D061DA" w:rsidRPr="00D92F78" w:rsidRDefault="00D061DA"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Frecuencia </w:t>
            </w:r>
          </w:p>
        </w:tc>
        <w:tc>
          <w:tcPr>
            <w:tcW w:w="2127" w:type="dxa"/>
          </w:tcPr>
          <w:p w:rsidR="00D061DA" w:rsidRPr="00D92F78" w:rsidRDefault="00D061DA"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Responsable medición </w:t>
            </w:r>
          </w:p>
        </w:tc>
        <w:tc>
          <w:tcPr>
            <w:tcW w:w="2126" w:type="dxa"/>
          </w:tcPr>
          <w:p w:rsidR="00D061DA" w:rsidRPr="00D92F78" w:rsidRDefault="00D061DA"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requerido</w:t>
            </w:r>
          </w:p>
        </w:tc>
        <w:tc>
          <w:tcPr>
            <w:tcW w:w="1852" w:type="dxa"/>
          </w:tcPr>
          <w:p w:rsidR="00D061DA" w:rsidRPr="00D92F78" w:rsidRDefault="00D061DA"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real</w:t>
            </w:r>
          </w:p>
        </w:tc>
      </w:tr>
      <w:tr w:rsidR="00D061DA" w:rsidRPr="00D92F78" w:rsidTr="003A183E">
        <w:tc>
          <w:tcPr>
            <w:cnfStyle w:val="001000000000" w:firstRow="0" w:lastRow="0" w:firstColumn="1" w:lastColumn="0" w:oddVBand="0" w:evenVBand="0" w:oddHBand="0" w:evenHBand="0" w:firstRowFirstColumn="0" w:firstRowLastColumn="0" w:lastRowFirstColumn="0" w:lastRowLastColumn="0"/>
            <w:tcW w:w="1668" w:type="dxa"/>
            <w:vAlign w:val="center"/>
          </w:tcPr>
          <w:p w:rsidR="00D061DA" w:rsidRPr="00D92F78" w:rsidRDefault="00612FCE" w:rsidP="00D92F78">
            <w:pPr>
              <w:rPr>
                <w:b w:val="0"/>
                <w:sz w:val="22"/>
              </w:rPr>
            </w:pPr>
            <w:r w:rsidRPr="00D92F78">
              <w:rPr>
                <w:b w:val="0"/>
                <w:color w:val="000000"/>
                <w:kern w:val="24"/>
                <w:sz w:val="22"/>
                <w:lang w:val="es-EC"/>
              </w:rPr>
              <w:t>Aplicaciones</w:t>
            </w:r>
          </w:p>
        </w:tc>
        <w:tc>
          <w:tcPr>
            <w:tcW w:w="1842"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 xml:space="preserve">Eficiencia de </w:t>
            </w:r>
            <w:r w:rsidR="00612FCE" w:rsidRPr="00D92F78">
              <w:rPr>
                <w:color w:val="000000"/>
                <w:kern w:val="24"/>
                <w:sz w:val="22"/>
                <w:lang w:val="es-EC"/>
              </w:rPr>
              <w:t>Aplicaciones</w:t>
            </w:r>
          </w:p>
        </w:tc>
        <w:tc>
          <w:tcPr>
            <w:tcW w:w="2552"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N° de Requerimientos atendidos / N° requerimientos solicitados</w:t>
            </w:r>
          </w:p>
        </w:tc>
        <w:tc>
          <w:tcPr>
            <w:tcW w:w="1417"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Mensual</w:t>
            </w:r>
          </w:p>
        </w:tc>
        <w:tc>
          <w:tcPr>
            <w:tcW w:w="2127"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Director de Sistemas</w:t>
            </w:r>
          </w:p>
        </w:tc>
        <w:tc>
          <w:tcPr>
            <w:tcW w:w="2126"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95</w:t>
            </w:r>
          </w:p>
        </w:tc>
        <w:tc>
          <w:tcPr>
            <w:tcW w:w="1852"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90</w:t>
            </w:r>
          </w:p>
        </w:tc>
      </w:tr>
      <w:tr w:rsidR="00D061DA" w:rsidRPr="00D92F78" w:rsidTr="003A183E">
        <w:tc>
          <w:tcPr>
            <w:cnfStyle w:val="001000000000" w:firstRow="0" w:lastRow="0" w:firstColumn="1" w:lastColumn="0" w:oddVBand="0" w:evenVBand="0" w:oddHBand="0" w:evenHBand="0" w:firstRowFirstColumn="0" w:firstRowLastColumn="0" w:lastRowFirstColumn="0" w:lastRowLastColumn="0"/>
            <w:tcW w:w="1668" w:type="dxa"/>
            <w:vAlign w:val="center"/>
          </w:tcPr>
          <w:p w:rsidR="00D061DA" w:rsidRPr="00D92F78" w:rsidRDefault="00D061DA" w:rsidP="00D92F78">
            <w:pPr>
              <w:rPr>
                <w:b w:val="0"/>
                <w:sz w:val="22"/>
              </w:rPr>
            </w:pPr>
            <w:r w:rsidRPr="00D92F78">
              <w:rPr>
                <w:b w:val="0"/>
                <w:color w:val="000000"/>
                <w:kern w:val="24"/>
                <w:sz w:val="22"/>
                <w:lang w:val="es-EC"/>
              </w:rPr>
              <w:t xml:space="preserve">Entrega </w:t>
            </w:r>
          </w:p>
        </w:tc>
        <w:tc>
          <w:tcPr>
            <w:tcW w:w="1842"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Eficiencia de plazos de entrega</w:t>
            </w:r>
          </w:p>
        </w:tc>
        <w:tc>
          <w:tcPr>
            <w:tcW w:w="2552"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Fecha de entrega real / fecha de entrega planificada</w:t>
            </w:r>
          </w:p>
        </w:tc>
        <w:tc>
          <w:tcPr>
            <w:tcW w:w="1417"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Trimestral</w:t>
            </w:r>
          </w:p>
        </w:tc>
        <w:tc>
          <w:tcPr>
            <w:tcW w:w="2127"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Director de Sistemas</w:t>
            </w:r>
          </w:p>
        </w:tc>
        <w:tc>
          <w:tcPr>
            <w:tcW w:w="2126"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95</w:t>
            </w:r>
          </w:p>
        </w:tc>
        <w:tc>
          <w:tcPr>
            <w:tcW w:w="1852"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p>
        </w:tc>
      </w:tr>
    </w:tbl>
    <w:p w:rsidR="008944C6" w:rsidRPr="00353412" w:rsidRDefault="008944C6" w:rsidP="00353412">
      <w:pPr>
        <w:rPr>
          <w:rFonts w:cs="Arial"/>
          <w:szCs w:val="24"/>
        </w:rPr>
      </w:pPr>
    </w:p>
    <w:p w:rsidR="008944C6" w:rsidRPr="00353412" w:rsidRDefault="00D061DA" w:rsidP="00353412">
      <w:pPr>
        <w:rPr>
          <w:rFonts w:cs="Arial"/>
          <w:szCs w:val="24"/>
        </w:rPr>
      </w:pPr>
      <w:r w:rsidRPr="00353412">
        <w:rPr>
          <w:rFonts w:cs="Arial"/>
          <w:szCs w:val="24"/>
        </w:rPr>
        <w:t>Tabla 3.48: Indicadores del proceso de Requerimiento de Suministros.</w:t>
      </w:r>
    </w:p>
    <w:p w:rsidR="00D061DA" w:rsidRPr="00353412" w:rsidRDefault="00D061DA" w:rsidP="00353412">
      <w:pPr>
        <w:rPr>
          <w:rFonts w:cs="Arial"/>
          <w:szCs w:val="24"/>
        </w:rPr>
      </w:pPr>
      <w:r w:rsidRPr="00353412">
        <w:rPr>
          <w:rFonts w:cs="Arial"/>
          <w:szCs w:val="24"/>
        </w:rPr>
        <w:t xml:space="preserve">Objetivo: </w:t>
      </w:r>
      <w:r w:rsidR="00612FCE" w:rsidRPr="00353412">
        <w:rPr>
          <w:rFonts w:cs="Arial"/>
          <w:szCs w:val="24"/>
        </w:rPr>
        <w:t>Cumplir con el 90% de entrega de suministros requeridos.</w:t>
      </w:r>
    </w:p>
    <w:tbl>
      <w:tblPr>
        <w:tblStyle w:val="Tabladecuadrcula1clara-nfasis11"/>
        <w:tblW w:w="0" w:type="auto"/>
        <w:tblLayout w:type="fixed"/>
        <w:tblLook w:val="04A0" w:firstRow="1" w:lastRow="0" w:firstColumn="1" w:lastColumn="0" w:noHBand="0" w:noVBand="1"/>
      </w:tblPr>
      <w:tblGrid>
        <w:gridCol w:w="1668"/>
        <w:gridCol w:w="1842"/>
        <w:gridCol w:w="2552"/>
        <w:gridCol w:w="1417"/>
        <w:gridCol w:w="2127"/>
        <w:gridCol w:w="2126"/>
        <w:gridCol w:w="1852"/>
      </w:tblGrid>
      <w:tr w:rsidR="00612FCE" w:rsidRPr="00D92F78" w:rsidTr="003A18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12FCE" w:rsidRPr="00D92F78" w:rsidRDefault="00612FCE" w:rsidP="00D92F78">
            <w:pPr>
              <w:rPr>
                <w:sz w:val="22"/>
              </w:rPr>
            </w:pPr>
            <w:r w:rsidRPr="00D92F78">
              <w:rPr>
                <w:sz w:val="22"/>
              </w:rPr>
              <w:t xml:space="preserve">Subproceso </w:t>
            </w:r>
          </w:p>
        </w:tc>
        <w:tc>
          <w:tcPr>
            <w:tcW w:w="1842" w:type="dxa"/>
          </w:tcPr>
          <w:p w:rsidR="00612FCE" w:rsidRPr="00D92F78" w:rsidRDefault="00612FCE"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Indicador </w:t>
            </w:r>
          </w:p>
        </w:tc>
        <w:tc>
          <w:tcPr>
            <w:tcW w:w="2552" w:type="dxa"/>
          </w:tcPr>
          <w:p w:rsidR="00612FCE" w:rsidRPr="00D92F78" w:rsidRDefault="00612FCE"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Formula </w:t>
            </w:r>
          </w:p>
        </w:tc>
        <w:tc>
          <w:tcPr>
            <w:tcW w:w="1417" w:type="dxa"/>
          </w:tcPr>
          <w:p w:rsidR="00612FCE" w:rsidRPr="00D92F78" w:rsidRDefault="00612FCE"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Frecuencia </w:t>
            </w:r>
          </w:p>
        </w:tc>
        <w:tc>
          <w:tcPr>
            <w:tcW w:w="2127" w:type="dxa"/>
          </w:tcPr>
          <w:p w:rsidR="00612FCE" w:rsidRPr="00D92F78" w:rsidRDefault="00612FCE"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Responsable medición </w:t>
            </w:r>
          </w:p>
        </w:tc>
        <w:tc>
          <w:tcPr>
            <w:tcW w:w="2126" w:type="dxa"/>
          </w:tcPr>
          <w:p w:rsidR="00612FCE" w:rsidRPr="00D92F78" w:rsidRDefault="00612FCE"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requerido</w:t>
            </w:r>
          </w:p>
        </w:tc>
        <w:tc>
          <w:tcPr>
            <w:tcW w:w="1852" w:type="dxa"/>
          </w:tcPr>
          <w:p w:rsidR="00612FCE" w:rsidRPr="00D92F78" w:rsidRDefault="00612FCE"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real</w:t>
            </w:r>
          </w:p>
        </w:tc>
      </w:tr>
      <w:tr w:rsidR="00612FCE" w:rsidRPr="00D92F78" w:rsidTr="003A183E">
        <w:tc>
          <w:tcPr>
            <w:cnfStyle w:val="001000000000" w:firstRow="0" w:lastRow="0" w:firstColumn="1" w:lastColumn="0" w:oddVBand="0" w:evenVBand="0" w:oddHBand="0" w:evenHBand="0" w:firstRowFirstColumn="0" w:firstRowLastColumn="0" w:lastRowFirstColumn="0" w:lastRowLastColumn="0"/>
            <w:tcW w:w="1668" w:type="dxa"/>
            <w:vAlign w:val="center"/>
          </w:tcPr>
          <w:p w:rsidR="00612FCE" w:rsidRPr="00D92F78" w:rsidRDefault="00612FCE" w:rsidP="00D92F78">
            <w:pPr>
              <w:rPr>
                <w:b w:val="0"/>
                <w:sz w:val="22"/>
              </w:rPr>
            </w:pPr>
            <w:r w:rsidRPr="00D92F78">
              <w:rPr>
                <w:b w:val="0"/>
                <w:color w:val="000000"/>
                <w:kern w:val="24"/>
                <w:sz w:val="22"/>
                <w:lang w:val="es-EC"/>
              </w:rPr>
              <w:t>Aplicaciones</w:t>
            </w:r>
          </w:p>
        </w:tc>
        <w:tc>
          <w:tcPr>
            <w:tcW w:w="1842"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Eficiencia de Aplicaciones</w:t>
            </w:r>
          </w:p>
        </w:tc>
        <w:tc>
          <w:tcPr>
            <w:tcW w:w="2552"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N° de Requerimientos atendidos / N° requerimientos solicitados</w:t>
            </w:r>
          </w:p>
        </w:tc>
        <w:tc>
          <w:tcPr>
            <w:tcW w:w="1417"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Mensual</w:t>
            </w:r>
          </w:p>
        </w:tc>
        <w:tc>
          <w:tcPr>
            <w:tcW w:w="2127"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Director de Sistemas</w:t>
            </w:r>
          </w:p>
        </w:tc>
        <w:tc>
          <w:tcPr>
            <w:tcW w:w="2126"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90</w:t>
            </w:r>
          </w:p>
        </w:tc>
        <w:tc>
          <w:tcPr>
            <w:tcW w:w="1852"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70</w:t>
            </w:r>
          </w:p>
        </w:tc>
      </w:tr>
      <w:tr w:rsidR="00612FCE" w:rsidRPr="00D92F78" w:rsidTr="003A183E">
        <w:tc>
          <w:tcPr>
            <w:cnfStyle w:val="001000000000" w:firstRow="0" w:lastRow="0" w:firstColumn="1" w:lastColumn="0" w:oddVBand="0" w:evenVBand="0" w:oddHBand="0" w:evenHBand="0" w:firstRowFirstColumn="0" w:firstRowLastColumn="0" w:lastRowFirstColumn="0" w:lastRowLastColumn="0"/>
            <w:tcW w:w="1668" w:type="dxa"/>
            <w:vAlign w:val="center"/>
          </w:tcPr>
          <w:p w:rsidR="00612FCE" w:rsidRPr="00D92F78" w:rsidRDefault="00612FCE" w:rsidP="00D92F78">
            <w:pPr>
              <w:rPr>
                <w:b w:val="0"/>
                <w:sz w:val="22"/>
              </w:rPr>
            </w:pPr>
            <w:r w:rsidRPr="00D92F78">
              <w:rPr>
                <w:b w:val="0"/>
                <w:color w:val="000000"/>
                <w:kern w:val="24"/>
                <w:sz w:val="22"/>
                <w:lang w:val="es-EC"/>
              </w:rPr>
              <w:t xml:space="preserve">Entrega </w:t>
            </w:r>
          </w:p>
        </w:tc>
        <w:tc>
          <w:tcPr>
            <w:tcW w:w="1842"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Eficiencia de plazos de entrega</w:t>
            </w:r>
          </w:p>
        </w:tc>
        <w:tc>
          <w:tcPr>
            <w:tcW w:w="2552"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Fecha de entrega real / fecha de entrega planificada</w:t>
            </w:r>
          </w:p>
        </w:tc>
        <w:tc>
          <w:tcPr>
            <w:tcW w:w="1417"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Trimestral</w:t>
            </w:r>
          </w:p>
        </w:tc>
        <w:tc>
          <w:tcPr>
            <w:tcW w:w="2127"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Director de Sistemas</w:t>
            </w:r>
          </w:p>
        </w:tc>
        <w:tc>
          <w:tcPr>
            <w:tcW w:w="2126"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90</w:t>
            </w:r>
          </w:p>
        </w:tc>
        <w:tc>
          <w:tcPr>
            <w:tcW w:w="1852"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p>
        </w:tc>
      </w:tr>
    </w:tbl>
    <w:p w:rsidR="008944C6" w:rsidRPr="00353412" w:rsidRDefault="008944C6" w:rsidP="00353412">
      <w:pPr>
        <w:rPr>
          <w:rFonts w:cs="Arial"/>
          <w:szCs w:val="24"/>
        </w:rPr>
      </w:pPr>
    </w:p>
    <w:p w:rsidR="00612FCE" w:rsidRPr="00353412" w:rsidRDefault="00612FCE" w:rsidP="00353412">
      <w:pPr>
        <w:rPr>
          <w:rFonts w:cs="Arial"/>
          <w:szCs w:val="24"/>
        </w:rPr>
      </w:pPr>
      <w:r w:rsidRPr="00353412">
        <w:rPr>
          <w:rFonts w:cs="Arial"/>
          <w:szCs w:val="24"/>
        </w:rPr>
        <w:t>Tabla 3.49: Indicadores del proceso de Gestión de Talento Humano.</w:t>
      </w:r>
    </w:p>
    <w:p w:rsidR="00612FCE" w:rsidRPr="00353412" w:rsidRDefault="00612FCE" w:rsidP="00353412">
      <w:pPr>
        <w:rPr>
          <w:rFonts w:cs="Arial"/>
          <w:szCs w:val="24"/>
        </w:rPr>
      </w:pPr>
      <w:r w:rsidRPr="00353412">
        <w:rPr>
          <w:rFonts w:cs="Arial"/>
          <w:szCs w:val="24"/>
        </w:rPr>
        <w:t xml:space="preserve">Objetivo: </w:t>
      </w:r>
      <w:r w:rsidR="00B5785C" w:rsidRPr="00353412">
        <w:rPr>
          <w:rFonts w:cs="Arial"/>
          <w:szCs w:val="24"/>
        </w:rPr>
        <w:t>Cumplir con el 95% en eficiencia del proceso.</w:t>
      </w:r>
    </w:p>
    <w:p w:rsidR="00B5785C" w:rsidRPr="00353412" w:rsidRDefault="00B5785C" w:rsidP="00353412">
      <w:pPr>
        <w:rPr>
          <w:rFonts w:cs="Arial"/>
          <w:szCs w:val="24"/>
        </w:rPr>
      </w:pPr>
    </w:p>
    <w:tbl>
      <w:tblPr>
        <w:tblStyle w:val="Tabladecuadrcula1clara-nfasis11"/>
        <w:tblW w:w="0" w:type="auto"/>
        <w:tblLayout w:type="fixed"/>
        <w:tblLook w:val="04A0" w:firstRow="1" w:lastRow="0" w:firstColumn="1" w:lastColumn="0" w:noHBand="0" w:noVBand="1"/>
      </w:tblPr>
      <w:tblGrid>
        <w:gridCol w:w="1668"/>
        <w:gridCol w:w="1842"/>
        <w:gridCol w:w="2552"/>
        <w:gridCol w:w="1417"/>
        <w:gridCol w:w="2127"/>
        <w:gridCol w:w="2126"/>
        <w:gridCol w:w="1852"/>
      </w:tblGrid>
      <w:tr w:rsidR="00B5785C" w:rsidRPr="00FB69C7" w:rsidTr="003A18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B5785C" w:rsidRPr="00FB69C7" w:rsidRDefault="00B5785C" w:rsidP="00FB69C7">
            <w:pPr>
              <w:rPr>
                <w:sz w:val="22"/>
              </w:rPr>
            </w:pPr>
            <w:r w:rsidRPr="00FB69C7">
              <w:rPr>
                <w:sz w:val="22"/>
              </w:rPr>
              <w:t xml:space="preserve">Subproceso </w:t>
            </w:r>
          </w:p>
        </w:tc>
        <w:tc>
          <w:tcPr>
            <w:tcW w:w="1842" w:type="dxa"/>
          </w:tcPr>
          <w:p w:rsidR="00B5785C" w:rsidRPr="00FB69C7" w:rsidRDefault="00B5785C" w:rsidP="00FB69C7">
            <w:pPr>
              <w:cnfStyle w:val="100000000000" w:firstRow="1" w:lastRow="0" w:firstColumn="0" w:lastColumn="0" w:oddVBand="0" w:evenVBand="0" w:oddHBand="0" w:evenHBand="0" w:firstRowFirstColumn="0" w:firstRowLastColumn="0" w:lastRowFirstColumn="0" w:lastRowLastColumn="0"/>
              <w:rPr>
                <w:sz w:val="22"/>
              </w:rPr>
            </w:pPr>
            <w:r w:rsidRPr="00FB69C7">
              <w:rPr>
                <w:sz w:val="22"/>
              </w:rPr>
              <w:t xml:space="preserve">Indicador </w:t>
            </w:r>
          </w:p>
        </w:tc>
        <w:tc>
          <w:tcPr>
            <w:tcW w:w="2552" w:type="dxa"/>
          </w:tcPr>
          <w:p w:rsidR="00B5785C" w:rsidRPr="00FB69C7" w:rsidRDefault="00B5785C" w:rsidP="00FB69C7">
            <w:pPr>
              <w:cnfStyle w:val="100000000000" w:firstRow="1" w:lastRow="0" w:firstColumn="0" w:lastColumn="0" w:oddVBand="0" w:evenVBand="0" w:oddHBand="0" w:evenHBand="0" w:firstRowFirstColumn="0" w:firstRowLastColumn="0" w:lastRowFirstColumn="0" w:lastRowLastColumn="0"/>
              <w:rPr>
                <w:sz w:val="22"/>
              </w:rPr>
            </w:pPr>
            <w:r w:rsidRPr="00FB69C7">
              <w:rPr>
                <w:sz w:val="22"/>
              </w:rPr>
              <w:t xml:space="preserve">Formula </w:t>
            </w:r>
          </w:p>
        </w:tc>
        <w:tc>
          <w:tcPr>
            <w:tcW w:w="1417" w:type="dxa"/>
          </w:tcPr>
          <w:p w:rsidR="00B5785C" w:rsidRPr="00FB69C7" w:rsidRDefault="00B5785C" w:rsidP="00FB69C7">
            <w:pPr>
              <w:cnfStyle w:val="100000000000" w:firstRow="1" w:lastRow="0" w:firstColumn="0" w:lastColumn="0" w:oddVBand="0" w:evenVBand="0" w:oddHBand="0" w:evenHBand="0" w:firstRowFirstColumn="0" w:firstRowLastColumn="0" w:lastRowFirstColumn="0" w:lastRowLastColumn="0"/>
              <w:rPr>
                <w:sz w:val="22"/>
              </w:rPr>
            </w:pPr>
            <w:r w:rsidRPr="00FB69C7">
              <w:rPr>
                <w:sz w:val="22"/>
              </w:rPr>
              <w:t xml:space="preserve">Frecuencia </w:t>
            </w:r>
          </w:p>
        </w:tc>
        <w:tc>
          <w:tcPr>
            <w:tcW w:w="2127" w:type="dxa"/>
          </w:tcPr>
          <w:p w:rsidR="00B5785C" w:rsidRPr="00FB69C7" w:rsidRDefault="00B5785C" w:rsidP="00FB69C7">
            <w:pPr>
              <w:cnfStyle w:val="100000000000" w:firstRow="1" w:lastRow="0" w:firstColumn="0" w:lastColumn="0" w:oddVBand="0" w:evenVBand="0" w:oddHBand="0" w:evenHBand="0" w:firstRowFirstColumn="0" w:firstRowLastColumn="0" w:lastRowFirstColumn="0" w:lastRowLastColumn="0"/>
              <w:rPr>
                <w:sz w:val="22"/>
              </w:rPr>
            </w:pPr>
            <w:r w:rsidRPr="00FB69C7">
              <w:rPr>
                <w:sz w:val="22"/>
              </w:rPr>
              <w:t xml:space="preserve">Responsable medición </w:t>
            </w:r>
          </w:p>
        </w:tc>
        <w:tc>
          <w:tcPr>
            <w:tcW w:w="2126" w:type="dxa"/>
          </w:tcPr>
          <w:p w:rsidR="00B5785C" w:rsidRPr="00FB69C7" w:rsidRDefault="00B5785C" w:rsidP="00FB69C7">
            <w:pPr>
              <w:cnfStyle w:val="100000000000" w:firstRow="1" w:lastRow="0" w:firstColumn="0" w:lastColumn="0" w:oddVBand="0" w:evenVBand="0" w:oddHBand="0" w:evenHBand="0" w:firstRowFirstColumn="0" w:firstRowLastColumn="0" w:lastRowFirstColumn="0" w:lastRowLastColumn="0"/>
              <w:rPr>
                <w:sz w:val="22"/>
              </w:rPr>
            </w:pPr>
            <w:r w:rsidRPr="00FB69C7">
              <w:rPr>
                <w:sz w:val="22"/>
              </w:rPr>
              <w:t>Indicador requerido</w:t>
            </w:r>
          </w:p>
        </w:tc>
        <w:tc>
          <w:tcPr>
            <w:tcW w:w="1852" w:type="dxa"/>
          </w:tcPr>
          <w:p w:rsidR="00B5785C" w:rsidRPr="00FB69C7" w:rsidRDefault="00B5785C" w:rsidP="00FB69C7">
            <w:pPr>
              <w:cnfStyle w:val="100000000000" w:firstRow="1" w:lastRow="0" w:firstColumn="0" w:lastColumn="0" w:oddVBand="0" w:evenVBand="0" w:oddHBand="0" w:evenHBand="0" w:firstRowFirstColumn="0" w:firstRowLastColumn="0" w:lastRowFirstColumn="0" w:lastRowLastColumn="0"/>
              <w:rPr>
                <w:sz w:val="22"/>
              </w:rPr>
            </w:pPr>
            <w:r w:rsidRPr="00FB69C7">
              <w:rPr>
                <w:sz w:val="22"/>
              </w:rPr>
              <w:t>Indicador real</w:t>
            </w:r>
          </w:p>
        </w:tc>
      </w:tr>
      <w:tr w:rsidR="00B5785C" w:rsidRPr="00FB69C7" w:rsidTr="003A183E">
        <w:tc>
          <w:tcPr>
            <w:cnfStyle w:val="001000000000" w:firstRow="0" w:lastRow="0" w:firstColumn="1" w:lastColumn="0" w:oddVBand="0" w:evenVBand="0" w:oddHBand="0" w:evenHBand="0" w:firstRowFirstColumn="0" w:firstRowLastColumn="0" w:lastRowFirstColumn="0" w:lastRowLastColumn="0"/>
            <w:tcW w:w="1668" w:type="dxa"/>
            <w:vAlign w:val="center"/>
          </w:tcPr>
          <w:p w:rsidR="00B5785C" w:rsidRPr="00FB69C7" w:rsidRDefault="00B5785C" w:rsidP="00FB69C7">
            <w:pPr>
              <w:rPr>
                <w:b w:val="0"/>
                <w:sz w:val="22"/>
              </w:rPr>
            </w:pPr>
            <w:r w:rsidRPr="00FB69C7">
              <w:rPr>
                <w:b w:val="0"/>
                <w:color w:val="000000"/>
                <w:kern w:val="24"/>
                <w:sz w:val="22"/>
                <w:lang w:val="es-EC"/>
              </w:rPr>
              <w:t>Gestión de talento humano</w:t>
            </w:r>
          </w:p>
        </w:tc>
        <w:tc>
          <w:tcPr>
            <w:tcW w:w="1842" w:type="dxa"/>
            <w:vAlign w:val="center"/>
          </w:tcPr>
          <w:p w:rsidR="00B5785C" w:rsidRPr="00FB69C7" w:rsidRDefault="00B5785C" w:rsidP="00FB69C7">
            <w:pPr>
              <w:cnfStyle w:val="000000000000" w:firstRow="0" w:lastRow="0" w:firstColumn="0" w:lastColumn="0" w:oddVBand="0" w:evenVBand="0" w:oddHBand="0" w:evenHBand="0" w:firstRowFirstColumn="0" w:firstRowLastColumn="0" w:lastRowFirstColumn="0" w:lastRowLastColumn="0"/>
              <w:rPr>
                <w:sz w:val="22"/>
              </w:rPr>
            </w:pPr>
            <w:r w:rsidRPr="00FB69C7">
              <w:rPr>
                <w:color w:val="000000"/>
                <w:kern w:val="24"/>
                <w:sz w:val="22"/>
                <w:lang w:val="es-EC"/>
              </w:rPr>
              <w:t>Eficiencia De Gestión</w:t>
            </w:r>
          </w:p>
        </w:tc>
        <w:tc>
          <w:tcPr>
            <w:tcW w:w="2552" w:type="dxa"/>
            <w:vAlign w:val="center"/>
          </w:tcPr>
          <w:p w:rsidR="00B5785C" w:rsidRPr="00FB69C7" w:rsidRDefault="00B5785C" w:rsidP="00FB69C7">
            <w:pPr>
              <w:cnfStyle w:val="000000000000" w:firstRow="0" w:lastRow="0" w:firstColumn="0" w:lastColumn="0" w:oddVBand="0" w:evenVBand="0" w:oddHBand="0" w:evenHBand="0" w:firstRowFirstColumn="0" w:firstRowLastColumn="0" w:lastRowFirstColumn="0" w:lastRowLastColumn="0"/>
              <w:rPr>
                <w:sz w:val="22"/>
              </w:rPr>
            </w:pPr>
            <w:r w:rsidRPr="00FB69C7">
              <w:rPr>
                <w:color w:val="000000"/>
                <w:kern w:val="24"/>
                <w:sz w:val="22"/>
                <w:lang w:val="es-EC"/>
              </w:rPr>
              <w:t>Gestión realizada/ gestión planificada</w:t>
            </w:r>
          </w:p>
        </w:tc>
        <w:tc>
          <w:tcPr>
            <w:tcW w:w="1417" w:type="dxa"/>
            <w:vAlign w:val="center"/>
          </w:tcPr>
          <w:p w:rsidR="00B5785C" w:rsidRPr="00FB69C7" w:rsidRDefault="00B5785C" w:rsidP="00FB69C7">
            <w:pPr>
              <w:cnfStyle w:val="000000000000" w:firstRow="0" w:lastRow="0" w:firstColumn="0" w:lastColumn="0" w:oddVBand="0" w:evenVBand="0" w:oddHBand="0" w:evenHBand="0" w:firstRowFirstColumn="0" w:firstRowLastColumn="0" w:lastRowFirstColumn="0" w:lastRowLastColumn="0"/>
              <w:rPr>
                <w:sz w:val="22"/>
              </w:rPr>
            </w:pPr>
            <w:r w:rsidRPr="00FB69C7">
              <w:rPr>
                <w:color w:val="000000"/>
                <w:kern w:val="24"/>
                <w:sz w:val="22"/>
                <w:lang w:val="es-EC"/>
              </w:rPr>
              <w:t>MENSUAL</w:t>
            </w:r>
          </w:p>
        </w:tc>
        <w:tc>
          <w:tcPr>
            <w:tcW w:w="2127" w:type="dxa"/>
            <w:vAlign w:val="center"/>
          </w:tcPr>
          <w:p w:rsidR="00B5785C" w:rsidRPr="00FB69C7" w:rsidRDefault="00B5785C" w:rsidP="00FB69C7">
            <w:pPr>
              <w:cnfStyle w:val="000000000000" w:firstRow="0" w:lastRow="0" w:firstColumn="0" w:lastColumn="0" w:oddVBand="0" w:evenVBand="0" w:oddHBand="0" w:evenHBand="0" w:firstRowFirstColumn="0" w:firstRowLastColumn="0" w:lastRowFirstColumn="0" w:lastRowLastColumn="0"/>
              <w:rPr>
                <w:sz w:val="22"/>
              </w:rPr>
            </w:pPr>
            <w:r w:rsidRPr="00FB69C7">
              <w:rPr>
                <w:color w:val="000000"/>
                <w:kern w:val="24"/>
                <w:sz w:val="22"/>
                <w:lang w:val="es-EC"/>
              </w:rPr>
              <w:t>Director de Sistemas</w:t>
            </w:r>
          </w:p>
        </w:tc>
        <w:tc>
          <w:tcPr>
            <w:tcW w:w="2126" w:type="dxa"/>
            <w:vAlign w:val="center"/>
          </w:tcPr>
          <w:p w:rsidR="00B5785C" w:rsidRPr="00FB69C7" w:rsidRDefault="00B5785C" w:rsidP="00FB69C7">
            <w:pPr>
              <w:cnfStyle w:val="000000000000" w:firstRow="0" w:lastRow="0" w:firstColumn="0" w:lastColumn="0" w:oddVBand="0" w:evenVBand="0" w:oddHBand="0" w:evenHBand="0" w:firstRowFirstColumn="0" w:firstRowLastColumn="0" w:lastRowFirstColumn="0" w:lastRowLastColumn="0"/>
              <w:rPr>
                <w:sz w:val="22"/>
              </w:rPr>
            </w:pPr>
            <w:r w:rsidRPr="00FB69C7">
              <w:rPr>
                <w:color w:val="000000"/>
                <w:kern w:val="24"/>
                <w:sz w:val="22"/>
                <w:lang w:val="es-EC"/>
              </w:rPr>
              <w:t>98%</w:t>
            </w:r>
          </w:p>
        </w:tc>
        <w:tc>
          <w:tcPr>
            <w:tcW w:w="1852" w:type="dxa"/>
            <w:vAlign w:val="center"/>
          </w:tcPr>
          <w:p w:rsidR="00B5785C" w:rsidRPr="00FB69C7" w:rsidRDefault="00B5785C" w:rsidP="00FB69C7">
            <w:pPr>
              <w:cnfStyle w:val="000000000000" w:firstRow="0" w:lastRow="0" w:firstColumn="0" w:lastColumn="0" w:oddVBand="0" w:evenVBand="0" w:oddHBand="0" w:evenHBand="0" w:firstRowFirstColumn="0" w:firstRowLastColumn="0" w:lastRowFirstColumn="0" w:lastRowLastColumn="0"/>
              <w:rPr>
                <w:sz w:val="22"/>
              </w:rPr>
            </w:pPr>
            <w:r w:rsidRPr="00FB69C7">
              <w:rPr>
                <w:color w:val="000000"/>
                <w:kern w:val="24"/>
                <w:sz w:val="22"/>
                <w:lang w:val="es-EC"/>
              </w:rPr>
              <w:t>70</w:t>
            </w:r>
          </w:p>
        </w:tc>
      </w:tr>
    </w:tbl>
    <w:p w:rsidR="00B5785C" w:rsidRPr="00353412" w:rsidRDefault="00B5785C" w:rsidP="00296B99"/>
    <w:p w:rsidR="008944C6" w:rsidRPr="00353412" w:rsidRDefault="008944C6" w:rsidP="00296B99"/>
    <w:p w:rsidR="008944C6" w:rsidRPr="00353412" w:rsidRDefault="008944C6" w:rsidP="00296B99"/>
    <w:p w:rsidR="008944C6" w:rsidRPr="00353412" w:rsidRDefault="008944C6" w:rsidP="00296B99"/>
    <w:p w:rsidR="008944C6" w:rsidRPr="00353412" w:rsidRDefault="008944C6" w:rsidP="00296B99"/>
    <w:p w:rsidR="008944C6" w:rsidRPr="00353412" w:rsidRDefault="008944C6" w:rsidP="00296B99"/>
    <w:p w:rsidR="008944C6" w:rsidRPr="00353412" w:rsidRDefault="008944C6" w:rsidP="00296B99"/>
    <w:p w:rsidR="008944C6" w:rsidRPr="00353412" w:rsidRDefault="008944C6" w:rsidP="00296B99"/>
    <w:p w:rsidR="008944C6" w:rsidRPr="00353412" w:rsidRDefault="008944C6" w:rsidP="00296B99"/>
    <w:p w:rsidR="00AB7877" w:rsidRPr="00353412" w:rsidRDefault="00AB7877" w:rsidP="00296B99"/>
    <w:p w:rsidR="008944C6" w:rsidRPr="00353412" w:rsidRDefault="008944C6" w:rsidP="00353412">
      <w:pPr>
        <w:pStyle w:val="Prrafodelista"/>
        <w:numPr>
          <w:ilvl w:val="4"/>
          <w:numId w:val="1"/>
        </w:numPr>
        <w:spacing w:line="240" w:lineRule="auto"/>
        <w:contextualSpacing w:val="0"/>
        <w:outlineLvl w:val="0"/>
        <w:rPr>
          <w:rFonts w:cs="Arial"/>
          <w:b/>
          <w:szCs w:val="24"/>
        </w:rPr>
        <w:sectPr w:rsidR="008944C6" w:rsidRPr="00353412" w:rsidSect="0035191C">
          <w:pgSz w:w="16838" w:h="11906" w:orient="landscape"/>
          <w:pgMar w:top="1701" w:right="1418" w:bottom="1701" w:left="1418" w:header="709" w:footer="709" w:gutter="0"/>
          <w:cols w:space="708"/>
          <w:docGrid w:linePitch="360"/>
        </w:sectPr>
      </w:pPr>
    </w:p>
    <w:p w:rsidR="003A183E" w:rsidRPr="00353412" w:rsidRDefault="00296B99" w:rsidP="006E4892">
      <w:pPr>
        <w:pStyle w:val="Ttulo4"/>
      </w:pPr>
      <w:bookmarkStart w:id="124" w:name="_Toc405492452"/>
      <w:r w:rsidRPr="00353412">
        <w:lastRenderedPageBreak/>
        <w:t>PLANIFICACIÓN ESTRATÉGICA</w:t>
      </w:r>
      <w:bookmarkEnd w:id="124"/>
      <w:r w:rsidRPr="00353412">
        <w:t xml:space="preserve"> </w:t>
      </w:r>
    </w:p>
    <w:p w:rsidR="00780C80" w:rsidRPr="00353412" w:rsidRDefault="00780C80" w:rsidP="00296B99">
      <w:r w:rsidRPr="00353412">
        <w:t xml:space="preserve">Para realizar la planificación estratégica de la calidad, se </w:t>
      </w:r>
      <w:r w:rsidR="00D057B8" w:rsidRPr="00353412">
        <w:t xml:space="preserve">definirán </w:t>
      </w:r>
      <w:r w:rsidRPr="00353412">
        <w:t>políticas</w:t>
      </w:r>
      <w:r w:rsidR="00D057B8" w:rsidRPr="00353412">
        <w:t xml:space="preserve"> en conjunto con la</w:t>
      </w:r>
      <w:r w:rsidRPr="00353412">
        <w:t xml:space="preserve"> alta dirección para satisfacer las necesidades y expectativas del cliente, </w:t>
      </w:r>
      <w:r w:rsidR="00D057B8" w:rsidRPr="00353412">
        <w:t xml:space="preserve">que serán integradas a la </w:t>
      </w:r>
      <w:r w:rsidRPr="00353412">
        <w:t>Misión, Visión y Directrices Organizacionales</w:t>
      </w:r>
      <w:r w:rsidR="00D057B8" w:rsidRPr="00353412">
        <w:t>, adaptándose al entorno cambiante de la Municipalidad para brindar el mejor servicio a las demás dependencias municipales.</w:t>
      </w:r>
    </w:p>
    <w:p w:rsidR="003A183E" w:rsidRPr="00353412" w:rsidRDefault="00296B99" w:rsidP="006E4892">
      <w:pPr>
        <w:pStyle w:val="Ttulo5"/>
      </w:pPr>
      <w:bookmarkStart w:id="125" w:name="_Toc405492453"/>
      <w:r w:rsidRPr="00353412">
        <w:t>POLÍTICA DE CALIDAD</w:t>
      </w:r>
      <w:bookmarkEnd w:id="125"/>
    </w:p>
    <w:p w:rsidR="003A4BC0" w:rsidRPr="00353412" w:rsidRDefault="003A4BC0" w:rsidP="00296B99">
      <w:r w:rsidRPr="00353412">
        <w:t>Para elaborar la política de calidad, se le plantearon al Director de sistemas las siguientes preguntas:</w:t>
      </w:r>
    </w:p>
    <w:p w:rsidR="003A4BC0" w:rsidRPr="00353412" w:rsidRDefault="003A4BC0" w:rsidP="001B147D">
      <w:pPr>
        <w:pStyle w:val="Prrafodelista"/>
        <w:numPr>
          <w:ilvl w:val="0"/>
          <w:numId w:val="62"/>
        </w:numPr>
      </w:pPr>
      <w:r w:rsidRPr="00353412">
        <w:t>¿A qué se dedica mi organización?</w:t>
      </w:r>
    </w:p>
    <w:p w:rsidR="003A4BC0" w:rsidRPr="00353412" w:rsidRDefault="003A4BC0" w:rsidP="001B147D">
      <w:pPr>
        <w:pStyle w:val="Prrafodelista"/>
        <w:numPr>
          <w:ilvl w:val="0"/>
          <w:numId w:val="62"/>
        </w:numPr>
      </w:pPr>
      <w:r w:rsidRPr="00353412">
        <w:t>¿Cuáles son las necesidades presentes y futuras?</w:t>
      </w:r>
    </w:p>
    <w:p w:rsidR="003A4BC0" w:rsidRPr="00353412" w:rsidRDefault="003A4BC0" w:rsidP="001B147D">
      <w:pPr>
        <w:pStyle w:val="Prrafodelista"/>
        <w:numPr>
          <w:ilvl w:val="0"/>
          <w:numId w:val="62"/>
        </w:numPr>
      </w:pPr>
      <w:r w:rsidRPr="00353412">
        <w:t>¿Qué quiero alcanzar, a dónde quiero llegar?</w:t>
      </w:r>
    </w:p>
    <w:p w:rsidR="003A4BC0" w:rsidRPr="00353412" w:rsidRDefault="003A4BC0" w:rsidP="001B147D">
      <w:pPr>
        <w:pStyle w:val="Prrafodelista"/>
        <w:numPr>
          <w:ilvl w:val="0"/>
          <w:numId w:val="62"/>
        </w:numPr>
      </w:pPr>
      <w:r w:rsidRPr="00353412">
        <w:t xml:space="preserve">¿Quiénes son mis clientes y mi mercado? </w:t>
      </w:r>
    </w:p>
    <w:p w:rsidR="003A4BC0" w:rsidRPr="00353412" w:rsidRDefault="003A4BC0" w:rsidP="001B147D">
      <w:pPr>
        <w:pStyle w:val="Prrafodelista"/>
        <w:numPr>
          <w:ilvl w:val="0"/>
          <w:numId w:val="62"/>
        </w:numPr>
      </w:pPr>
      <w:r w:rsidRPr="00353412">
        <w:t>¿Qué esperan de mi organización?</w:t>
      </w:r>
    </w:p>
    <w:p w:rsidR="003A4BC0" w:rsidRPr="00353412" w:rsidRDefault="003A4BC0" w:rsidP="001B147D">
      <w:pPr>
        <w:pStyle w:val="Prrafodelista"/>
        <w:numPr>
          <w:ilvl w:val="0"/>
          <w:numId w:val="62"/>
        </w:numPr>
      </w:pPr>
      <w:r w:rsidRPr="00353412">
        <w:t>¿Cuáles son mis métodos trabajo?</w:t>
      </w:r>
    </w:p>
    <w:p w:rsidR="003A4BC0" w:rsidRPr="00353412" w:rsidRDefault="003A4BC0" w:rsidP="001B147D">
      <w:pPr>
        <w:pStyle w:val="Prrafodelista"/>
        <w:numPr>
          <w:ilvl w:val="0"/>
          <w:numId w:val="62"/>
        </w:numPr>
      </w:pPr>
      <w:r w:rsidRPr="00353412">
        <w:t>¿Cómo lo quiero lograr?</w:t>
      </w:r>
    </w:p>
    <w:p w:rsidR="003A4BC0" w:rsidRPr="00353412" w:rsidRDefault="003A4BC0" w:rsidP="001B147D">
      <w:pPr>
        <w:pStyle w:val="Prrafodelista"/>
        <w:numPr>
          <w:ilvl w:val="0"/>
          <w:numId w:val="62"/>
        </w:numPr>
      </w:pPr>
      <w:r w:rsidRPr="00353412">
        <w:t>¿Cómo puedo medir, evaluar y mejorar los avances?</w:t>
      </w:r>
    </w:p>
    <w:p w:rsidR="003A4BC0" w:rsidRPr="00353412" w:rsidRDefault="003A4BC0" w:rsidP="00296B99">
      <w:r w:rsidRPr="00353412">
        <w:t>Y en base a las respuestas de estas preguntas se empieza a redactar la política de calidad.</w:t>
      </w:r>
    </w:p>
    <w:p w:rsidR="003A183E" w:rsidRPr="00353412" w:rsidRDefault="00296B99" w:rsidP="006E4892">
      <w:pPr>
        <w:pStyle w:val="Ttulo6"/>
      </w:pPr>
      <w:bookmarkStart w:id="126" w:name="_Toc405492454"/>
      <w:r w:rsidRPr="006E4892">
        <w:t>DETERMINAR</w:t>
      </w:r>
      <w:r w:rsidRPr="00353412">
        <w:t xml:space="preserve"> DIRECTRICES</w:t>
      </w:r>
      <w:bookmarkEnd w:id="126"/>
    </w:p>
    <w:p w:rsidR="003A4BC0" w:rsidRDefault="005E6853" w:rsidP="00296B99">
      <w:r w:rsidRPr="00353412">
        <w:rPr>
          <w:b/>
        </w:rPr>
        <w:t xml:space="preserve">Para </w:t>
      </w:r>
      <w:r w:rsidRPr="00353412">
        <w:t>determinar las directrices de calidad se tuvo en cuenta los objetivos de la Dirección de sistemas y los requisitos de los clientes identificando cuales estén directamente relacionados.</w:t>
      </w:r>
    </w:p>
    <w:p w:rsidR="005E6853" w:rsidRPr="00353412" w:rsidRDefault="005E6853" w:rsidP="00296B99">
      <w:r w:rsidRPr="00353412">
        <w:t>Tabla 3.50: Directrices de la calidad.</w:t>
      </w:r>
    </w:p>
    <w:tbl>
      <w:tblPr>
        <w:tblStyle w:val="Tabladecuadrcula1clara-nfasis11"/>
        <w:tblW w:w="0" w:type="auto"/>
        <w:tblLook w:val="04A0" w:firstRow="1" w:lastRow="0" w:firstColumn="1" w:lastColumn="0" w:noHBand="0" w:noVBand="1"/>
      </w:tblPr>
      <w:tblGrid>
        <w:gridCol w:w="1384"/>
        <w:gridCol w:w="2268"/>
        <w:gridCol w:w="4992"/>
      </w:tblGrid>
      <w:tr w:rsidR="005E6853" w:rsidRPr="00141BDF" w:rsidTr="005E68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5E6853" w:rsidRPr="00141BDF" w:rsidRDefault="005E6853" w:rsidP="00141BDF">
            <w:pPr>
              <w:spacing w:after="120"/>
              <w:rPr>
                <w:sz w:val="22"/>
              </w:rPr>
            </w:pPr>
            <w:r w:rsidRPr="00141BDF">
              <w:rPr>
                <w:sz w:val="22"/>
              </w:rPr>
              <w:t xml:space="preserve">Verbo </w:t>
            </w:r>
          </w:p>
        </w:tc>
        <w:tc>
          <w:tcPr>
            <w:tcW w:w="2268" w:type="dxa"/>
          </w:tcPr>
          <w:p w:rsidR="005E6853" w:rsidRPr="00141BDF" w:rsidRDefault="005E6853" w:rsidP="00141BDF">
            <w:pPr>
              <w:spacing w:after="120"/>
              <w:cnfStyle w:val="100000000000" w:firstRow="1" w:lastRow="0" w:firstColumn="0" w:lastColumn="0" w:oddVBand="0" w:evenVBand="0" w:oddHBand="0" w:evenHBand="0" w:firstRowFirstColumn="0" w:firstRowLastColumn="0" w:lastRowFirstColumn="0" w:lastRowLastColumn="0"/>
              <w:rPr>
                <w:sz w:val="22"/>
              </w:rPr>
            </w:pPr>
            <w:r w:rsidRPr="00141BDF">
              <w:rPr>
                <w:sz w:val="22"/>
              </w:rPr>
              <w:t xml:space="preserve">Producto </w:t>
            </w:r>
          </w:p>
        </w:tc>
        <w:tc>
          <w:tcPr>
            <w:tcW w:w="4992" w:type="dxa"/>
          </w:tcPr>
          <w:p w:rsidR="005E6853" w:rsidRPr="00141BDF" w:rsidRDefault="005E6853" w:rsidP="00141BDF">
            <w:pPr>
              <w:spacing w:after="120"/>
              <w:cnfStyle w:val="100000000000" w:firstRow="1" w:lastRow="0" w:firstColumn="0" w:lastColumn="0" w:oddVBand="0" w:evenVBand="0" w:oddHBand="0" w:evenHBand="0" w:firstRowFirstColumn="0" w:firstRowLastColumn="0" w:lastRowFirstColumn="0" w:lastRowLastColumn="0"/>
              <w:rPr>
                <w:sz w:val="22"/>
              </w:rPr>
            </w:pPr>
            <w:r w:rsidRPr="00141BDF">
              <w:rPr>
                <w:sz w:val="22"/>
              </w:rPr>
              <w:t xml:space="preserve">Requisito del cliente </w:t>
            </w:r>
          </w:p>
        </w:tc>
      </w:tr>
      <w:tr w:rsidR="005E6853" w:rsidRPr="00141BDF" w:rsidTr="005E6853">
        <w:tc>
          <w:tcPr>
            <w:cnfStyle w:val="001000000000" w:firstRow="0" w:lastRow="0" w:firstColumn="1" w:lastColumn="0" w:oddVBand="0" w:evenVBand="0" w:oddHBand="0" w:evenHBand="0" w:firstRowFirstColumn="0" w:firstRowLastColumn="0" w:lastRowFirstColumn="0" w:lastRowLastColumn="0"/>
            <w:tcW w:w="1384" w:type="dxa"/>
          </w:tcPr>
          <w:p w:rsidR="005E6853" w:rsidRPr="00141BDF" w:rsidRDefault="001537DC" w:rsidP="00141BDF">
            <w:pPr>
              <w:spacing w:after="120"/>
              <w:rPr>
                <w:b w:val="0"/>
                <w:sz w:val="22"/>
              </w:rPr>
            </w:pPr>
            <w:r w:rsidRPr="00141BDF">
              <w:rPr>
                <w:b w:val="0"/>
                <w:sz w:val="22"/>
              </w:rPr>
              <w:t>P</w:t>
            </w:r>
            <w:r w:rsidR="005E6853" w:rsidRPr="00141BDF">
              <w:rPr>
                <w:b w:val="0"/>
                <w:sz w:val="22"/>
              </w:rPr>
              <w:t>roveer</w:t>
            </w:r>
            <w:r w:rsidRPr="00141BDF">
              <w:rPr>
                <w:b w:val="0"/>
                <w:sz w:val="22"/>
              </w:rPr>
              <w:t xml:space="preserve"> </w:t>
            </w:r>
          </w:p>
        </w:tc>
        <w:tc>
          <w:tcPr>
            <w:tcW w:w="2268" w:type="dxa"/>
          </w:tcPr>
          <w:p w:rsidR="005E6853" w:rsidRPr="00141BDF" w:rsidRDefault="005E6853" w:rsidP="00141BDF">
            <w:pPr>
              <w:spacing w:after="120"/>
              <w:cnfStyle w:val="000000000000" w:firstRow="0" w:lastRow="0" w:firstColumn="0" w:lastColumn="0" w:oddVBand="0" w:evenVBand="0" w:oddHBand="0" w:evenHBand="0" w:firstRowFirstColumn="0" w:firstRowLastColumn="0" w:lastRowFirstColumn="0" w:lastRowLastColumn="0"/>
              <w:rPr>
                <w:sz w:val="22"/>
              </w:rPr>
            </w:pPr>
            <w:r w:rsidRPr="00141BDF">
              <w:rPr>
                <w:sz w:val="22"/>
              </w:rPr>
              <w:t>Servicios públicos</w:t>
            </w:r>
          </w:p>
        </w:tc>
        <w:tc>
          <w:tcPr>
            <w:tcW w:w="4992" w:type="dxa"/>
          </w:tcPr>
          <w:p w:rsidR="005E6853" w:rsidRPr="00141BDF" w:rsidRDefault="005E6853" w:rsidP="00141BDF">
            <w:pPr>
              <w:spacing w:after="120"/>
              <w:cnfStyle w:val="000000000000" w:firstRow="0" w:lastRow="0" w:firstColumn="0" w:lastColumn="0" w:oddVBand="0" w:evenVBand="0" w:oddHBand="0" w:evenHBand="0" w:firstRowFirstColumn="0" w:firstRowLastColumn="0" w:lastRowFirstColumn="0" w:lastRowLastColumn="0"/>
              <w:rPr>
                <w:sz w:val="22"/>
              </w:rPr>
            </w:pPr>
            <w:r w:rsidRPr="00141BDF">
              <w:rPr>
                <w:sz w:val="22"/>
              </w:rPr>
              <w:t>Con la calidad y oportunidad requerida por los usuarios.</w:t>
            </w:r>
          </w:p>
        </w:tc>
      </w:tr>
      <w:tr w:rsidR="005E6853" w:rsidRPr="00141BDF" w:rsidTr="005E6853">
        <w:tc>
          <w:tcPr>
            <w:cnfStyle w:val="001000000000" w:firstRow="0" w:lastRow="0" w:firstColumn="1" w:lastColumn="0" w:oddVBand="0" w:evenVBand="0" w:oddHBand="0" w:evenHBand="0" w:firstRowFirstColumn="0" w:firstRowLastColumn="0" w:lastRowFirstColumn="0" w:lastRowLastColumn="0"/>
            <w:tcW w:w="1384" w:type="dxa"/>
          </w:tcPr>
          <w:p w:rsidR="005E6853" w:rsidRPr="00141BDF" w:rsidRDefault="001537DC" w:rsidP="00141BDF">
            <w:pPr>
              <w:spacing w:after="120"/>
              <w:rPr>
                <w:b w:val="0"/>
                <w:sz w:val="22"/>
              </w:rPr>
            </w:pPr>
            <w:r w:rsidRPr="00141BDF">
              <w:rPr>
                <w:b w:val="0"/>
                <w:sz w:val="22"/>
              </w:rPr>
              <w:t xml:space="preserve">Optimizar </w:t>
            </w:r>
          </w:p>
        </w:tc>
        <w:tc>
          <w:tcPr>
            <w:tcW w:w="2268" w:type="dxa"/>
          </w:tcPr>
          <w:p w:rsidR="005E6853" w:rsidRPr="00141BDF" w:rsidRDefault="001537DC" w:rsidP="00141BDF">
            <w:pPr>
              <w:spacing w:after="120"/>
              <w:cnfStyle w:val="000000000000" w:firstRow="0" w:lastRow="0" w:firstColumn="0" w:lastColumn="0" w:oddVBand="0" w:evenVBand="0" w:oddHBand="0" w:evenHBand="0" w:firstRowFirstColumn="0" w:firstRowLastColumn="0" w:lastRowFirstColumn="0" w:lastRowLastColumn="0"/>
              <w:rPr>
                <w:sz w:val="22"/>
              </w:rPr>
            </w:pPr>
            <w:r w:rsidRPr="00141BDF">
              <w:rPr>
                <w:sz w:val="22"/>
              </w:rPr>
              <w:t xml:space="preserve">recursos tecnológicos </w:t>
            </w:r>
          </w:p>
        </w:tc>
        <w:tc>
          <w:tcPr>
            <w:tcW w:w="4992" w:type="dxa"/>
          </w:tcPr>
          <w:p w:rsidR="005E6853" w:rsidRPr="00141BDF" w:rsidRDefault="001537DC" w:rsidP="00141BDF">
            <w:pPr>
              <w:spacing w:after="120"/>
              <w:cnfStyle w:val="000000000000" w:firstRow="0" w:lastRow="0" w:firstColumn="0" w:lastColumn="0" w:oddVBand="0" w:evenVBand="0" w:oddHBand="0" w:evenHBand="0" w:firstRowFirstColumn="0" w:firstRowLastColumn="0" w:lastRowFirstColumn="0" w:lastRowLastColumn="0"/>
              <w:rPr>
                <w:sz w:val="22"/>
              </w:rPr>
            </w:pPr>
            <w:r w:rsidRPr="00141BDF">
              <w:rPr>
                <w:sz w:val="22"/>
              </w:rPr>
              <w:t xml:space="preserve">Asesorando a las </w:t>
            </w:r>
            <w:r w:rsidR="0007679D" w:rsidRPr="00141BDF">
              <w:rPr>
                <w:sz w:val="22"/>
              </w:rPr>
              <w:t>autoridades</w:t>
            </w:r>
            <w:r w:rsidRPr="00141BDF">
              <w:rPr>
                <w:sz w:val="22"/>
              </w:rPr>
              <w:t xml:space="preserve"> y personal de la institución sobre vialidad, manejo, </w:t>
            </w:r>
            <w:r w:rsidR="0007679D" w:rsidRPr="00141BDF">
              <w:rPr>
                <w:sz w:val="22"/>
              </w:rPr>
              <w:t>y adquisición.</w:t>
            </w:r>
          </w:p>
        </w:tc>
      </w:tr>
      <w:tr w:rsidR="0007679D" w:rsidRPr="00141BDF" w:rsidTr="005E6853">
        <w:tc>
          <w:tcPr>
            <w:cnfStyle w:val="001000000000" w:firstRow="0" w:lastRow="0" w:firstColumn="1" w:lastColumn="0" w:oddVBand="0" w:evenVBand="0" w:oddHBand="0" w:evenHBand="0" w:firstRowFirstColumn="0" w:firstRowLastColumn="0" w:lastRowFirstColumn="0" w:lastRowLastColumn="0"/>
            <w:tcW w:w="1384" w:type="dxa"/>
          </w:tcPr>
          <w:p w:rsidR="0007679D" w:rsidRPr="00141BDF" w:rsidRDefault="0007679D" w:rsidP="00141BDF">
            <w:pPr>
              <w:spacing w:after="120"/>
              <w:rPr>
                <w:b w:val="0"/>
                <w:sz w:val="22"/>
              </w:rPr>
            </w:pPr>
            <w:r w:rsidRPr="00141BDF">
              <w:rPr>
                <w:b w:val="0"/>
                <w:sz w:val="22"/>
              </w:rPr>
              <w:t xml:space="preserve">Mantener </w:t>
            </w:r>
          </w:p>
        </w:tc>
        <w:tc>
          <w:tcPr>
            <w:tcW w:w="2268" w:type="dxa"/>
          </w:tcPr>
          <w:p w:rsidR="0007679D" w:rsidRPr="00141BDF" w:rsidRDefault="0007679D" w:rsidP="00141BDF">
            <w:pPr>
              <w:spacing w:after="120"/>
              <w:cnfStyle w:val="000000000000" w:firstRow="0" w:lastRow="0" w:firstColumn="0" w:lastColumn="0" w:oddVBand="0" w:evenVBand="0" w:oddHBand="0" w:evenHBand="0" w:firstRowFirstColumn="0" w:firstRowLastColumn="0" w:lastRowFirstColumn="0" w:lastRowLastColumn="0"/>
              <w:rPr>
                <w:sz w:val="22"/>
              </w:rPr>
            </w:pPr>
            <w:r w:rsidRPr="00141BDF">
              <w:rPr>
                <w:sz w:val="22"/>
              </w:rPr>
              <w:t>Políticas de seguridad, soporte de datos y responsabilidades</w:t>
            </w:r>
          </w:p>
        </w:tc>
        <w:tc>
          <w:tcPr>
            <w:tcW w:w="4992" w:type="dxa"/>
          </w:tcPr>
          <w:p w:rsidR="0007679D" w:rsidRPr="00141BDF" w:rsidRDefault="0007679D" w:rsidP="00141BDF">
            <w:pPr>
              <w:spacing w:after="120"/>
              <w:cnfStyle w:val="000000000000" w:firstRow="0" w:lastRow="0" w:firstColumn="0" w:lastColumn="0" w:oddVBand="0" w:evenVBand="0" w:oddHBand="0" w:evenHBand="0" w:firstRowFirstColumn="0" w:firstRowLastColumn="0" w:lastRowFirstColumn="0" w:lastRowLastColumn="0"/>
              <w:rPr>
                <w:sz w:val="22"/>
              </w:rPr>
            </w:pPr>
            <w:r w:rsidRPr="00141BDF">
              <w:rPr>
                <w:sz w:val="22"/>
              </w:rPr>
              <w:t>A fin de salvaguardar la información e intereses de la institución.</w:t>
            </w:r>
          </w:p>
        </w:tc>
      </w:tr>
    </w:tbl>
    <w:p w:rsidR="005E6853" w:rsidRDefault="005E6853" w:rsidP="00296B99"/>
    <w:p w:rsidR="00227906" w:rsidRDefault="00227906" w:rsidP="00296B99"/>
    <w:p w:rsidR="00227906" w:rsidRPr="00353412" w:rsidRDefault="00227906" w:rsidP="00296B99"/>
    <w:p w:rsidR="003A183E" w:rsidRPr="00353412" w:rsidRDefault="00371A1A" w:rsidP="006E4892">
      <w:pPr>
        <w:pStyle w:val="Ttulo6"/>
      </w:pPr>
      <w:bookmarkStart w:id="127" w:name="_Toc405492455"/>
      <w:r w:rsidRPr="00353412">
        <w:lastRenderedPageBreak/>
        <w:t>FORMULACIÓN DE LA POLÍTICA DE CALIDAD</w:t>
      </w:r>
      <w:bookmarkEnd w:id="127"/>
      <w:r w:rsidRPr="00353412">
        <w:t xml:space="preserve"> </w:t>
      </w:r>
    </w:p>
    <w:p w:rsidR="0007679D" w:rsidRPr="00353412" w:rsidRDefault="0007679D" w:rsidP="00371A1A">
      <w:r w:rsidRPr="00353412">
        <w:t>La política</w:t>
      </w:r>
      <w:r w:rsidR="00C16573" w:rsidRPr="00353412">
        <w:t xml:space="preserve"> de calidad</w:t>
      </w:r>
      <w:r w:rsidRPr="00353412">
        <w:t xml:space="preserve"> representa las intenciones de la dirección, la misma que debe ser </w:t>
      </w:r>
      <w:r w:rsidR="00C16573" w:rsidRPr="00353412">
        <w:t>socializada</w:t>
      </w:r>
      <w:r w:rsidRPr="00353412">
        <w:t xml:space="preserve"> y entendida por todo el personal de la dirección de sistemas y consta</w:t>
      </w:r>
      <w:r w:rsidR="00C16573" w:rsidRPr="00353412">
        <w:t>nte</w:t>
      </w:r>
      <w:r w:rsidRPr="00353412">
        <w:t xml:space="preserve">mente revisada por la </w:t>
      </w:r>
      <w:r w:rsidR="00C16573" w:rsidRPr="00353412">
        <w:t>Dirección</w:t>
      </w:r>
      <w:r w:rsidRPr="00353412">
        <w:t xml:space="preserve"> para su adecuación y mejora.</w:t>
      </w:r>
    </w:p>
    <w:p w:rsidR="00C16573" w:rsidRPr="00353412" w:rsidRDefault="00C16573" w:rsidP="00371A1A">
      <w:r w:rsidRPr="00353412">
        <w:t>Política de calidad:</w:t>
      </w:r>
    </w:p>
    <w:p w:rsidR="00C16573" w:rsidRPr="00353412" w:rsidRDefault="0010007D" w:rsidP="00371A1A">
      <w:r w:rsidRPr="00353412">
        <w:t>“</w:t>
      </w:r>
      <w:r w:rsidR="00C16573" w:rsidRPr="00353412">
        <w:t>La Dirección de Sistemas del GAD Municipal del Cantón Machala, tiene como como compromiso proveer servicios públicos de calidad y de forma oportuna para satisfacer la</w:t>
      </w:r>
      <w:r w:rsidRPr="00353412">
        <w:t>s</w:t>
      </w:r>
      <w:r w:rsidR="00C16573" w:rsidRPr="00353412">
        <w:t xml:space="preserve"> necesidades de las demás dependencias municipales y la ciudadanía machaleña. Optimizamos los recursos tecnologías por medio de asesoramiento continuo a las autoridades y personal municipal sobre vialidad, manejo y adquisición. Y mantenemos políticas de seguridad, soporte de datos y responsabilidades a fin de salvaguardar la información e intereses de la institución.</w:t>
      </w:r>
      <w:r w:rsidRPr="00353412">
        <w:t>”</w:t>
      </w:r>
    </w:p>
    <w:p w:rsidR="0010007D" w:rsidRPr="00353412" w:rsidRDefault="0010007D" w:rsidP="00371A1A">
      <w:pPr>
        <w:jc w:val="right"/>
      </w:pPr>
      <w:r w:rsidRPr="00353412">
        <w:t>Versión 01.</w:t>
      </w:r>
    </w:p>
    <w:p w:rsidR="003A183E" w:rsidRPr="00353412" w:rsidRDefault="00371A1A" w:rsidP="006E4892">
      <w:pPr>
        <w:pStyle w:val="Ttulo5"/>
      </w:pPr>
      <w:bookmarkStart w:id="128" w:name="_Toc405492456"/>
      <w:r w:rsidRPr="00353412">
        <w:t>OBJETIVOS DE LA CALIDAD</w:t>
      </w:r>
      <w:bookmarkEnd w:id="128"/>
      <w:r w:rsidRPr="00353412">
        <w:t xml:space="preserve"> </w:t>
      </w:r>
    </w:p>
    <w:p w:rsidR="0010007D" w:rsidRPr="00353412" w:rsidRDefault="0010007D" w:rsidP="00371A1A">
      <w:r w:rsidRPr="00353412">
        <w:t xml:space="preserve">Los objetivos de calidad se basan en la política, y para su elaboración se tuvieron </w:t>
      </w:r>
      <w:r w:rsidR="001A27E0" w:rsidRPr="00353412">
        <w:t xml:space="preserve">en </w:t>
      </w:r>
      <w:r w:rsidRPr="00353412">
        <w:t>cuenta las siguientes consideraciones:</w:t>
      </w:r>
    </w:p>
    <w:p w:rsidR="0010007D" w:rsidRPr="00353412" w:rsidRDefault="0010007D" w:rsidP="001B147D">
      <w:pPr>
        <w:pStyle w:val="Prrafodelista"/>
        <w:numPr>
          <w:ilvl w:val="0"/>
          <w:numId w:val="63"/>
        </w:numPr>
        <w:ind w:left="714" w:hanging="357"/>
      </w:pPr>
      <w:r w:rsidRPr="00353412">
        <w:t>Los objetivos deben ser claros y específicos; es decir que no permitan varias interpretaciones.</w:t>
      </w:r>
    </w:p>
    <w:p w:rsidR="0010007D" w:rsidRPr="00353412" w:rsidRDefault="0010007D" w:rsidP="001B147D">
      <w:pPr>
        <w:pStyle w:val="Prrafodelista"/>
        <w:numPr>
          <w:ilvl w:val="0"/>
          <w:numId w:val="63"/>
        </w:numPr>
        <w:ind w:left="714" w:hanging="357"/>
      </w:pPr>
      <w:r w:rsidRPr="00353412">
        <w:t>Que tenga una unidad de medida que puedan expresarse a través de metas.</w:t>
      </w:r>
    </w:p>
    <w:p w:rsidR="0010007D" w:rsidRDefault="0010007D" w:rsidP="001B147D">
      <w:pPr>
        <w:pStyle w:val="Prrafodelista"/>
        <w:numPr>
          <w:ilvl w:val="0"/>
          <w:numId w:val="63"/>
        </w:numPr>
        <w:ind w:left="714" w:hanging="357"/>
      </w:pPr>
      <w:r w:rsidRPr="00353412">
        <w:t>Los objetivos deben ser alcanzables</w:t>
      </w:r>
      <w:r w:rsidR="001A27E0" w:rsidRPr="00353412">
        <w:t xml:space="preserve">, realizables en </w:t>
      </w:r>
      <w:r w:rsidRPr="00353412">
        <w:t>tiempos determinados</w:t>
      </w:r>
      <w:r w:rsidR="001A27E0" w:rsidRPr="00353412">
        <w:t xml:space="preserve"> por la entidad.</w:t>
      </w:r>
    </w:p>
    <w:p w:rsidR="00227906" w:rsidRDefault="00227906" w:rsidP="00371A1A"/>
    <w:p w:rsidR="00227906" w:rsidRDefault="00227906" w:rsidP="00371A1A"/>
    <w:p w:rsidR="00227906" w:rsidRDefault="00227906" w:rsidP="00371A1A"/>
    <w:p w:rsidR="00227906" w:rsidRDefault="00227906" w:rsidP="00371A1A"/>
    <w:p w:rsidR="00227906" w:rsidRDefault="00227906" w:rsidP="00371A1A"/>
    <w:p w:rsidR="00227906" w:rsidRDefault="00227906" w:rsidP="00371A1A"/>
    <w:p w:rsidR="00227906" w:rsidRDefault="00227906" w:rsidP="00371A1A"/>
    <w:p w:rsidR="00227906" w:rsidRDefault="00227906" w:rsidP="00371A1A"/>
    <w:p w:rsidR="00227906" w:rsidRDefault="00227906" w:rsidP="00371A1A"/>
    <w:p w:rsidR="00227906" w:rsidRDefault="00227906" w:rsidP="00371A1A"/>
    <w:p w:rsidR="001A27E0" w:rsidRPr="00353412" w:rsidRDefault="001A27E0" w:rsidP="00371A1A">
      <w:r w:rsidRPr="00353412">
        <w:lastRenderedPageBreak/>
        <w:t>Tabla 3.51: objetivos de calidad.</w:t>
      </w:r>
    </w:p>
    <w:tbl>
      <w:tblPr>
        <w:tblStyle w:val="Tabladecuadrcula1clara-nfasis11"/>
        <w:tblW w:w="0" w:type="auto"/>
        <w:tblLayout w:type="fixed"/>
        <w:tblLook w:val="04A0" w:firstRow="1" w:lastRow="0" w:firstColumn="1" w:lastColumn="0" w:noHBand="0" w:noVBand="1"/>
      </w:tblPr>
      <w:tblGrid>
        <w:gridCol w:w="2093"/>
        <w:gridCol w:w="1701"/>
        <w:gridCol w:w="1843"/>
        <w:gridCol w:w="1842"/>
        <w:gridCol w:w="1241"/>
      </w:tblGrid>
      <w:tr w:rsidR="001A27E0" w:rsidRPr="00141BDF" w:rsidTr="00CE3F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1A27E0" w:rsidRPr="00141BDF" w:rsidRDefault="001A27E0" w:rsidP="00141BDF">
            <w:pPr>
              <w:spacing w:after="120"/>
              <w:rPr>
                <w:sz w:val="22"/>
              </w:rPr>
            </w:pPr>
            <w:r w:rsidRPr="00141BDF">
              <w:rPr>
                <w:sz w:val="22"/>
              </w:rPr>
              <w:t>Compromisos de la Política de Calidad</w:t>
            </w:r>
          </w:p>
        </w:tc>
        <w:tc>
          <w:tcPr>
            <w:tcW w:w="1701" w:type="dxa"/>
          </w:tcPr>
          <w:p w:rsidR="001A27E0" w:rsidRPr="00141BDF" w:rsidRDefault="001A27E0" w:rsidP="00141BDF">
            <w:pPr>
              <w:spacing w:after="120"/>
              <w:cnfStyle w:val="100000000000" w:firstRow="1" w:lastRow="0" w:firstColumn="0" w:lastColumn="0" w:oddVBand="0" w:evenVBand="0" w:oddHBand="0" w:evenHBand="0" w:firstRowFirstColumn="0" w:firstRowLastColumn="0" w:lastRowFirstColumn="0" w:lastRowLastColumn="0"/>
              <w:rPr>
                <w:sz w:val="22"/>
              </w:rPr>
            </w:pPr>
            <w:r w:rsidRPr="00141BDF">
              <w:rPr>
                <w:sz w:val="22"/>
              </w:rPr>
              <w:t xml:space="preserve">Objetivo </w:t>
            </w:r>
          </w:p>
        </w:tc>
        <w:tc>
          <w:tcPr>
            <w:tcW w:w="1843" w:type="dxa"/>
          </w:tcPr>
          <w:p w:rsidR="001A27E0" w:rsidRPr="00141BDF" w:rsidRDefault="001A27E0" w:rsidP="00141BDF">
            <w:pPr>
              <w:spacing w:after="120"/>
              <w:cnfStyle w:val="100000000000" w:firstRow="1" w:lastRow="0" w:firstColumn="0" w:lastColumn="0" w:oddVBand="0" w:evenVBand="0" w:oddHBand="0" w:evenHBand="0" w:firstRowFirstColumn="0" w:firstRowLastColumn="0" w:lastRowFirstColumn="0" w:lastRowLastColumn="0"/>
              <w:rPr>
                <w:sz w:val="22"/>
              </w:rPr>
            </w:pPr>
            <w:r w:rsidRPr="00141BDF">
              <w:rPr>
                <w:sz w:val="22"/>
              </w:rPr>
              <w:t xml:space="preserve">Meta </w:t>
            </w:r>
          </w:p>
        </w:tc>
        <w:tc>
          <w:tcPr>
            <w:tcW w:w="1842" w:type="dxa"/>
          </w:tcPr>
          <w:p w:rsidR="001A27E0" w:rsidRPr="00141BDF" w:rsidRDefault="001A27E0" w:rsidP="00141BDF">
            <w:pPr>
              <w:spacing w:after="120"/>
              <w:cnfStyle w:val="100000000000" w:firstRow="1" w:lastRow="0" w:firstColumn="0" w:lastColumn="0" w:oddVBand="0" w:evenVBand="0" w:oddHBand="0" w:evenHBand="0" w:firstRowFirstColumn="0" w:firstRowLastColumn="0" w:lastRowFirstColumn="0" w:lastRowLastColumn="0"/>
              <w:rPr>
                <w:sz w:val="22"/>
              </w:rPr>
            </w:pPr>
            <w:r w:rsidRPr="00141BDF">
              <w:rPr>
                <w:sz w:val="22"/>
              </w:rPr>
              <w:t xml:space="preserve">Indicador </w:t>
            </w:r>
          </w:p>
        </w:tc>
        <w:tc>
          <w:tcPr>
            <w:tcW w:w="1241" w:type="dxa"/>
          </w:tcPr>
          <w:p w:rsidR="001A27E0" w:rsidRPr="00141BDF" w:rsidRDefault="001A27E0" w:rsidP="00141BDF">
            <w:pPr>
              <w:spacing w:after="120"/>
              <w:cnfStyle w:val="100000000000" w:firstRow="1" w:lastRow="0" w:firstColumn="0" w:lastColumn="0" w:oddVBand="0" w:evenVBand="0" w:oddHBand="0" w:evenHBand="0" w:firstRowFirstColumn="0" w:firstRowLastColumn="0" w:lastRowFirstColumn="0" w:lastRowLastColumn="0"/>
              <w:rPr>
                <w:sz w:val="22"/>
              </w:rPr>
            </w:pPr>
            <w:r w:rsidRPr="00141BDF">
              <w:rPr>
                <w:sz w:val="22"/>
              </w:rPr>
              <w:t xml:space="preserve">Tiempo </w:t>
            </w:r>
          </w:p>
        </w:tc>
      </w:tr>
      <w:tr w:rsidR="001A27E0" w:rsidRPr="00141BDF" w:rsidTr="00CE3F58">
        <w:tc>
          <w:tcPr>
            <w:cnfStyle w:val="001000000000" w:firstRow="0" w:lastRow="0" w:firstColumn="1" w:lastColumn="0" w:oddVBand="0" w:evenVBand="0" w:oddHBand="0" w:evenHBand="0" w:firstRowFirstColumn="0" w:firstRowLastColumn="0" w:lastRowFirstColumn="0" w:lastRowLastColumn="0"/>
            <w:tcW w:w="2093" w:type="dxa"/>
          </w:tcPr>
          <w:p w:rsidR="001A27E0" w:rsidRPr="00141BDF" w:rsidRDefault="001A27E0" w:rsidP="00141BDF">
            <w:pPr>
              <w:spacing w:after="120"/>
              <w:rPr>
                <w:rFonts w:cs="Arial"/>
                <w:b w:val="0"/>
                <w:sz w:val="22"/>
              </w:rPr>
            </w:pPr>
            <w:r w:rsidRPr="00141BDF">
              <w:rPr>
                <w:rFonts w:cs="Arial"/>
                <w:b w:val="0"/>
                <w:sz w:val="22"/>
              </w:rPr>
              <w:t xml:space="preserve">Servicios públicos </w:t>
            </w:r>
          </w:p>
        </w:tc>
        <w:tc>
          <w:tcPr>
            <w:tcW w:w="1701" w:type="dxa"/>
          </w:tcPr>
          <w:p w:rsidR="001A27E0" w:rsidRPr="00141BDF" w:rsidRDefault="001A27E0"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Proveer servicios públicos de calidad</w:t>
            </w:r>
          </w:p>
        </w:tc>
        <w:tc>
          <w:tcPr>
            <w:tcW w:w="1843" w:type="dxa"/>
          </w:tcPr>
          <w:p w:rsidR="001A27E0" w:rsidRPr="00141BDF" w:rsidRDefault="001A27E0"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Reducir en un 80% las quejas por los servicios de la Dirección de sistemas.</w:t>
            </w:r>
          </w:p>
        </w:tc>
        <w:tc>
          <w:tcPr>
            <w:tcW w:w="1842" w:type="dxa"/>
          </w:tcPr>
          <w:p w:rsidR="001A27E0" w:rsidRPr="00141BDF" w:rsidRDefault="001A27E0"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 xml:space="preserve">Nro de quejas atendidas / Nro de quejas </w:t>
            </w:r>
          </w:p>
        </w:tc>
        <w:tc>
          <w:tcPr>
            <w:tcW w:w="1241" w:type="dxa"/>
          </w:tcPr>
          <w:p w:rsidR="001A27E0" w:rsidRPr="00141BDF" w:rsidRDefault="001A27E0"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3 meses</w:t>
            </w:r>
          </w:p>
        </w:tc>
      </w:tr>
      <w:tr w:rsidR="001A27E0" w:rsidRPr="00141BDF" w:rsidTr="00CE3F58">
        <w:tc>
          <w:tcPr>
            <w:cnfStyle w:val="001000000000" w:firstRow="0" w:lastRow="0" w:firstColumn="1" w:lastColumn="0" w:oddVBand="0" w:evenVBand="0" w:oddHBand="0" w:evenHBand="0" w:firstRowFirstColumn="0" w:firstRowLastColumn="0" w:lastRowFirstColumn="0" w:lastRowLastColumn="0"/>
            <w:tcW w:w="2093" w:type="dxa"/>
          </w:tcPr>
          <w:p w:rsidR="001A27E0" w:rsidRPr="00141BDF" w:rsidRDefault="001A27E0" w:rsidP="00141BDF">
            <w:pPr>
              <w:spacing w:after="120"/>
              <w:rPr>
                <w:rFonts w:cs="Arial"/>
                <w:b w:val="0"/>
                <w:sz w:val="22"/>
              </w:rPr>
            </w:pPr>
            <w:r w:rsidRPr="00141BDF">
              <w:rPr>
                <w:rFonts w:cs="Arial"/>
                <w:b w:val="0"/>
                <w:sz w:val="22"/>
              </w:rPr>
              <w:t xml:space="preserve">Recursos tecnológicos </w:t>
            </w:r>
          </w:p>
        </w:tc>
        <w:tc>
          <w:tcPr>
            <w:tcW w:w="1701" w:type="dxa"/>
          </w:tcPr>
          <w:p w:rsidR="001A27E0" w:rsidRPr="00141BDF" w:rsidRDefault="001A27E0"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Optimizar la vialidad, manejo y adquisición de recursos tecnológicos</w:t>
            </w:r>
          </w:p>
        </w:tc>
        <w:tc>
          <w:tcPr>
            <w:tcW w:w="1843" w:type="dxa"/>
          </w:tcPr>
          <w:p w:rsidR="001A27E0" w:rsidRPr="00141BDF" w:rsidRDefault="00CE3F58"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Disminuir la compra innecesaria de equipos y recursos tecnológicos.</w:t>
            </w:r>
          </w:p>
        </w:tc>
        <w:tc>
          <w:tcPr>
            <w:tcW w:w="1842" w:type="dxa"/>
          </w:tcPr>
          <w:p w:rsidR="001A27E0" w:rsidRPr="00141BDF" w:rsidRDefault="00CE3F58"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Nro de equipos necesarios / Nro de Equipos adquiridos</w:t>
            </w:r>
          </w:p>
        </w:tc>
        <w:tc>
          <w:tcPr>
            <w:tcW w:w="1241" w:type="dxa"/>
          </w:tcPr>
          <w:p w:rsidR="001A27E0" w:rsidRPr="00141BDF" w:rsidRDefault="00CE3F58"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3 meses</w:t>
            </w:r>
          </w:p>
        </w:tc>
      </w:tr>
      <w:tr w:rsidR="00CE3F58" w:rsidRPr="00141BDF" w:rsidTr="00CE3F58">
        <w:tc>
          <w:tcPr>
            <w:cnfStyle w:val="001000000000" w:firstRow="0" w:lastRow="0" w:firstColumn="1" w:lastColumn="0" w:oddVBand="0" w:evenVBand="0" w:oddHBand="0" w:evenHBand="0" w:firstRowFirstColumn="0" w:firstRowLastColumn="0" w:lastRowFirstColumn="0" w:lastRowLastColumn="0"/>
            <w:tcW w:w="2093" w:type="dxa"/>
          </w:tcPr>
          <w:p w:rsidR="00CE3F58" w:rsidRPr="00141BDF" w:rsidRDefault="00CE3F58" w:rsidP="00141BDF">
            <w:pPr>
              <w:spacing w:after="120"/>
              <w:rPr>
                <w:rFonts w:cs="Arial"/>
                <w:b w:val="0"/>
                <w:sz w:val="22"/>
              </w:rPr>
            </w:pPr>
            <w:r w:rsidRPr="00141BDF">
              <w:rPr>
                <w:rFonts w:cs="Arial"/>
                <w:b w:val="0"/>
                <w:sz w:val="22"/>
              </w:rPr>
              <w:t>Políticas de seguridad, soporte de datos y responsabilidades</w:t>
            </w:r>
          </w:p>
        </w:tc>
        <w:tc>
          <w:tcPr>
            <w:tcW w:w="1701" w:type="dxa"/>
          </w:tcPr>
          <w:p w:rsidR="00CE3F58" w:rsidRPr="00141BDF" w:rsidRDefault="00CE3F58"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 xml:space="preserve">Salvaguardar la información de interés para la Institución </w:t>
            </w:r>
          </w:p>
        </w:tc>
        <w:tc>
          <w:tcPr>
            <w:tcW w:w="1843" w:type="dxa"/>
          </w:tcPr>
          <w:p w:rsidR="00CE3F58" w:rsidRPr="00141BDF" w:rsidRDefault="00CE3F58"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Garantizar el acceso seguro a  información sensible</w:t>
            </w:r>
          </w:p>
        </w:tc>
        <w:tc>
          <w:tcPr>
            <w:tcW w:w="1842" w:type="dxa"/>
          </w:tcPr>
          <w:p w:rsidR="00CE3F58" w:rsidRPr="00141BDF" w:rsidRDefault="00CE3F58"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Nro de accesos positivos / Nro de accesos solicitados</w:t>
            </w:r>
          </w:p>
        </w:tc>
        <w:tc>
          <w:tcPr>
            <w:tcW w:w="1241" w:type="dxa"/>
          </w:tcPr>
          <w:p w:rsidR="00CE3F58" w:rsidRPr="00141BDF" w:rsidRDefault="00CE3F58"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3 meses</w:t>
            </w:r>
          </w:p>
        </w:tc>
      </w:tr>
    </w:tbl>
    <w:p w:rsidR="0010007D" w:rsidRPr="00353412" w:rsidRDefault="0010007D" w:rsidP="00371A1A"/>
    <w:p w:rsidR="00780C80" w:rsidRPr="00353412" w:rsidRDefault="00A342EC" w:rsidP="00774D76">
      <w:pPr>
        <w:pStyle w:val="Ttulo4"/>
      </w:pPr>
      <w:bookmarkStart w:id="129" w:name="_Toc405492457"/>
      <w:r>
        <w:t>ELABORCIÓN DE LA DOCUMENTACIÓN</w:t>
      </w:r>
      <w:bookmarkEnd w:id="129"/>
      <w:r>
        <w:t xml:space="preserve"> </w:t>
      </w:r>
    </w:p>
    <w:p w:rsidR="00C16CAF" w:rsidRDefault="00C16CAF" w:rsidP="004E4678">
      <w:r>
        <w:t>La documentación ayuda a lograr un correcto desempeño del SGC, evaluando y sirviendo como punto de referencia</w:t>
      </w:r>
      <w:r w:rsidR="004E4678">
        <w:t xml:space="preserve"> y </w:t>
      </w:r>
      <w:r>
        <w:t>mantenim</w:t>
      </w:r>
      <w:r w:rsidR="004E4678">
        <w:t>iento de las mejoras alcanzadas, además proporciona</w:t>
      </w:r>
      <w:r>
        <w:t xml:space="preserve"> evidencia que se han definido los procesos, procedimientos y registros.</w:t>
      </w:r>
      <w:r w:rsidR="004E4678">
        <w:t xml:space="preserve"> Logra</w:t>
      </w:r>
      <w:r>
        <w:t xml:space="preserve"> la comunicación adecuada d</w:t>
      </w:r>
      <w:r w:rsidR="004E4678">
        <w:t>entro de la organización y facilita</w:t>
      </w:r>
      <w:r>
        <w:t xml:space="preserve"> las </w:t>
      </w:r>
      <w:r w:rsidR="004E4678">
        <w:t>auditorías</w:t>
      </w:r>
      <w:r>
        <w:t xml:space="preserve"> al SGC.</w:t>
      </w:r>
    </w:p>
    <w:p w:rsidR="003A183E" w:rsidRDefault="00361298" w:rsidP="004E4678">
      <w:r>
        <w:t>Para el sistema de gestión de calidad se re</w:t>
      </w:r>
      <w:r w:rsidR="00C16CAF">
        <w:t>alizara</w:t>
      </w:r>
      <w:r>
        <w:t xml:space="preserve"> la siguiente documentación:</w:t>
      </w:r>
    </w:p>
    <w:p w:rsidR="001F09DA" w:rsidRDefault="001F09DA" w:rsidP="004E4678">
      <w:pPr>
        <w:pStyle w:val="Prrafodelista"/>
        <w:numPr>
          <w:ilvl w:val="0"/>
          <w:numId w:val="66"/>
        </w:numPr>
      </w:pPr>
      <w:r>
        <w:t xml:space="preserve">Nombramiento Representante de la dirección </w:t>
      </w:r>
      <w:r>
        <w:t>(Ver Anexo 8)</w:t>
      </w:r>
    </w:p>
    <w:p w:rsidR="00361298" w:rsidRDefault="00361298" w:rsidP="004E4678">
      <w:pPr>
        <w:pStyle w:val="Prrafodelista"/>
        <w:numPr>
          <w:ilvl w:val="0"/>
          <w:numId w:val="66"/>
        </w:numPr>
      </w:pPr>
      <w:r>
        <w:t>Manual de calidad</w:t>
      </w:r>
      <w:r w:rsidR="001F09DA">
        <w:t xml:space="preserve"> (Ver Anexo 9</w:t>
      </w:r>
      <w:r w:rsidR="004E4678">
        <w:t>)</w:t>
      </w:r>
    </w:p>
    <w:p w:rsidR="00361298" w:rsidRDefault="00A97004" w:rsidP="004E4678">
      <w:pPr>
        <w:pStyle w:val="Prrafodelista"/>
        <w:numPr>
          <w:ilvl w:val="0"/>
          <w:numId w:val="66"/>
        </w:numPr>
      </w:pPr>
      <w:r>
        <w:t>Política de Calidad</w:t>
      </w:r>
      <w:r w:rsidR="00361298">
        <w:t xml:space="preserve"> </w:t>
      </w:r>
      <w:r w:rsidR="001F09DA">
        <w:t xml:space="preserve"> (Ver Anexo 10</w:t>
      </w:r>
      <w:r w:rsidR="004E4678">
        <w:t>)</w:t>
      </w:r>
    </w:p>
    <w:p w:rsidR="00A97004" w:rsidRPr="00353412" w:rsidRDefault="00A97004" w:rsidP="00A97004">
      <w:pPr>
        <w:pStyle w:val="Prrafodelista"/>
        <w:numPr>
          <w:ilvl w:val="0"/>
          <w:numId w:val="66"/>
        </w:numPr>
      </w:pPr>
      <w:r>
        <w:t>Ob</w:t>
      </w:r>
      <w:r w:rsidR="001F09DA">
        <w:t>jetivos de Calidad (Ver Anexo 11</w:t>
      </w:r>
      <w:r>
        <w:t>)</w:t>
      </w:r>
    </w:p>
    <w:p w:rsidR="00E65FA6" w:rsidRPr="00353412" w:rsidRDefault="00E65FA6" w:rsidP="00371A1A">
      <w:pPr>
        <w:pStyle w:val="Ttulo3"/>
      </w:pPr>
      <w:bookmarkStart w:id="130" w:name="_Toc405492458"/>
      <w:bookmarkStart w:id="131" w:name="_GoBack"/>
      <w:bookmarkEnd w:id="130"/>
      <w:bookmarkEnd w:id="131"/>
    </w:p>
    <w:p w:rsidR="005832E8" w:rsidRPr="00353412" w:rsidRDefault="005832E8" w:rsidP="00371A1A"/>
    <w:p w:rsidR="0023009E" w:rsidRPr="00353412" w:rsidRDefault="0023009E" w:rsidP="00A2719C">
      <w:pPr>
        <w:pStyle w:val="Ttulo1"/>
      </w:pPr>
      <w:bookmarkStart w:id="132" w:name="_Toc405492459"/>
      <w:r w:rsidRPr="00353412">
        <w:t>CAPITULO IV: EVALUACIÓN DE RESULTADOS</w:t>
      </w:r>
      <w:bookmarkEnd w:id="132"/>
    </w:p>
    <w:p w:rsidR="0023009E" w:rsidRPr="00353412" w:rsidRDefault="0023009E" w:rsidP="00A2719C">
      <w:pPr>
        <w:pStyle w:val="Ttulo2"/>
      </w:pPr>
      <w:bookmarkStart w:id="133" w:name="_Toc405492460"/>
      <w:r w:rsidRPr="00353412">
        <w:t>EVALUACIÓN DE EXPERTOS</w:t>
      </w:r>
      <w:bookmarkEnd w:id="133"/>
    </w:p>
    <w:p w:rsidR="0023009E" w:rsidRPr="00353412" w:rsidRDefault="0023009E" w:rsidP="00A2719C">
      <w:pPr>
        <w:pStyle w:val="Ttulo2"/>
      </w:pPr>
      <w:bookmarkStart w:id="134" w:name="_Toc405492461"/>
      <w:r w:rsidRPr="00353412">
        <w:t>EVALUACIÓN DE USUARIOS</w:t>
      </w:r>
      <w:bookmarkEnd w:id="134"/>
    </w:p>
    <w:p w:rsidR="0023009E" w:rsidRPr="00353412" w:rsidRDefault="0023009E" w:rsidP="00A2719C">
      <w:pPr>
        <w:pStyle w:val="Ttulo2"/>
      </w:pPr>
      <w:bookmarkStart w:id="135" w:name="_Toc405492462"/>
      <w:r w:rsidRPr="00353412">
        <w:t>EVALUACIÓN DE DIRECTIVOS</w:t>
      </w:r>
      <w:bookmarkEnd w:id="135"/>
    </w:p>
    <w:p w:rsidR="0023009E" w:rsidRPr="00353412" w:rsidRDefault="0023009E" w:rsidP="00A2719C">
      <w:pPr>
        <w:pStyle w:val="Ttulo2"/>
      </w:pPr>
      <w:bookmarkStart w:id="136" w:name="_Toc405492463"/>
      <w:r w:rsidRPr="00353412">
        <w:t>TABULACIÓN DE DATOS</w:t>
      </w:r>
      <w:bookmarkEnd w:id="136"/>
    </w:p>
    <w:p w:rsidR="0023009E" w:rsidRPr="00353412" w:rsidRDefault="0023009E" w:rsidP="00A2719C">
      <w:pPr>
        <w:pStyle w:val="Ttulo2"/>
      </w:pPr>
      <w:bookmarkStart w:id="137" w:name="_Toc405492464"/>
      <w:r w:rsidRPr="00353412">
        <w:lastRenderedPageBreak/>
        <w:t>PLANTILLAS</w:t>
      </w:r>
      <w:bookmarkEnd w:id="137"/>
    </w:p>
    <w:p w:rsidR="0023009E" w:rsidRPr="00353412" w:rsidRDefault="0023009E" w:rsidP="00A2719C">
      <w:pPr>
        <w:pStyle w:val="Ttulo2"/>
      </w:pPr>
      <w:bookmarkStart w:id="138" w:name="_Toc405492465"/>
      <w:r w:rsidRPr="00353412">
        <w:t>ENCUESTAS</w:t>
      </w:r>
      <w:bookmarkEnd w:id="138"/>
    </w:p>
    <w:p w:rsidR="0023009E" w:rsidRPr="00353412" w:rsidRDefault="0023009E" w:rsidP="00A2719C">
      <w:pPr>
        <w:pStyle w:val="Ttulo2"/>
      </w:pPr>
      <w:bookmarkStart w:id="139" w:name="_Toc405492466"/>
      <w:r w:rsidRPr="00353412">
        <w:t>PLAN DE PRUEBAS</w:t>
      </w:r>
      <w:bookmarkEnd w:id="139"/>
    </w:p>
    <w:p w:rsidR="0023009E" w:rsidRPr="00353412" w:rsidRDefault="0023009E" w:rsidP="00353412">
      <w:pPr>
        <w:rPr>
          <w:rFonts w:cs="Arial"/>
          <w:b/>
          <w:szCs w:val="24"/>
        </w:rPr>
      </w:pPr>
      <w:r w:rsidRPr="00353412">
        <w:rPr>
          <w:rFonts w:cs="Arial"/>
          <w:b/>
          <w:szCs w:val="24"/>
        </w:rPr>
        <w:br w:type="page"/>
      </w:r>
    </w:p>
    <w:p w:rsidR="0023009E" w:rsidRPr="00353412" w:rsidRDefault="0023009E" w:rsidP="00353412">
      <w:pPr>
        <w:outlineLvl w:val="0"/>
        <w:rPr>
          <w:rFonts w:cs="Arial"/>
          <w:b/>
          <w:szCs w:val="24"/>
        </w:rPr>
      </w:pPr>
    </w:p>
    <w:p w:rsidR="0023009E" w:rsidRPr="00353412" w:rsidRDefault="0023009E" w:rsidP="00353412">
      <w:pPr>
        <w:rPr>
          <w:rFonts w:cs="Arial"/>
          <w:szCs w:val="24"/>
        </w:rPr>
      </w:pPr>
    </w:p>
    <w:p w:rsidR="00342B5A" w:rsidRPr="00353412" w:rsidRDefault="00342B5A" w:rsidP="00353412">
      <w:pPr>
        <w:rPr>
          <w:rFonts w:cs="Arial"/>
          <w:szCs w:val="24"/>
        </w:rPr>
      </w:pPr>
    </w:p>
    <w:sectPr w:rsidR="00342B5A" w:rsidRPr="00353412" w:rsidSect="008944C6">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7958" w:rsidRDefault="00817958" w:rsidP="00B748C9">
      <w:pPr>
        <w:spacing w:after="0"/>
      </w:pPr>
      <w:r>
        <w:separator/>
      </w:r>
    </w:p>
  </w:endnote>
  <w:endnote w:type="continuationSeparator" w:id="0">
    <w:p w:rsidR="00817958" w:rsidRDefault="00817958" w:rsidP="00B748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7958" w:rsidRDefault="00817958" w:rsidP="00B748C9">
      <w:pPr>
        <w:spacing w:after="0"/>
      </w:pPr>
      <w:r>
        <w:separator/>
      </w:r>
    </w:p>
  </w:footnote>
  <w:footnote w:type="continuationSeparator" w:id="0">
    <w:p w:rsidR="00817958" w:rsidRDefault="00817958" w:rsidP="00B748C9">
      <w:pPr>
        <w:spacing w:after="0"/>
      </w:pPr>
      <w:r>
        <w:continuationSeparator/>
      </w:r>
    </w:p>
  </w:footnote>
  <w:footnote w:id="1">
    <w:p w:rsidR="00A97004" w:rsidRDefault="00A97004">
      <w:pPr>
        <w:pStyle w:val="Textonotapie"/>
      </w:pPr>
      <w:r>
        <w:rPr>
          <w:rStyle w:val="Refdenotaalpie"/>
        </w:rPr>
        <w:footnoteRef/>
      </w:r>
      <w:r>
        <w:t xml:space="preserve"> </w:t>
      </w:r>
      <w:r w:rsidRPr="00B748C9">
        <w:t>http://buscon.rae.es/drae/?type=3&amp;val=CAL&amp;val_aux=&amp;origen=REDRAE</w:t>
      </w:r>
    </w:p>
  </w:footnote>
  <w:footnote w:id="2">
    <w:p w:rsidR="00A97004" w:rsidRDefault="00A97004">
      <w:pPr>
        <w:pStyle w:val="Textonotapie"/>
      </w:pPr>
      <w:r>
        <w:rPr>
          <w:rStyle w:val="Refdenotaalpie"/>
        </w:rPr>
        <w:footnoteRef/>
      </w:r>
      <w:r>
        <w:t xml:space="preserve"> </w:t>
      </w:r>
      <w:r w:rsidRPr="00F84F4A">
        <w:t>http://iso9001calidad.com/definicion-de-terminos-586.html</w:t>
      </w:r>
    </w:p>
  </w:footnote>
  <w:footnote w:id="3">
    <w:p w:rsidR="00A97004" w:rsidRDefault="00A97004">
      <w:pPr>
        <w:pStyle w:val="Textonotapie"/>
      </w:pPr>
      <w:r>
        <w:rPr>
          <w:rStyle w:val="Refdenotaalpie"/>
        </w:rPr>
        <w:footnoteRef/>
      </w:r>
      <w:r>
        <w:t xml:space="preserve"> </w:t>
      </w:r>
      <w:r w:rsidRPr="00291A36">
        <w:t>http://asq.org/glossary/q.html</w:t>
      </w:r>
    </w:p>
  </w:footnote>
  <w:footnote w:id="4">
    <w:p w:rsidR="00A97004" w:rsidRDefault="00A97004">
      <w:pPr>
        <w:pStyle w:val="Textonotapie"/>
      </w:pPr>
      <w:r>
        <w:rPr>
          <w:rStyle w:val="Refdenotaalpie"/>
        </w:rPr>
        <w:footnoteRef/>
      </w:r>
      <w:r>
        <w:t xml:space="preserve"> </w:t>
      </w:r>
      <w:r w:rsidRPr="00D419FF">
        <w:t>http://www.ucc.edu.co/sistema-gestion-integral/Paginas/sistema-gestion-calidad.aspx</w:t>
      </w:r>
    </w:p>
  </w:footnote>
  <w:footnote w:id="5">
    <w:p w:rsidR="00A97004" w:rsidRDefault="00A97004">
      <w:pPr>
        <w:pStyle w:val="Textonotapie"/>
      </w:pPr>
      <w:r>
        <w:rPr>
          <w:rStyle w:val="Refdenotaalpie"/>
        </w:rPr>
        <w:footnoteRef/>
      </w:r>
      <w:r>
        <w:t xml:space="preserve"> </w:t>
      </w:r>
      <w:r w:rsidRPr="001E6DA8">
        <w:t>http://farmacia.unmsm.edu.pe/noticias/2012/documentos/ISO-9001.pdf</w:t>
      </w:r>
    </w:p>
  </w:footnote>
  <w:footnote w:id="6">
    <w:p w:rsidR="00A97004" w:rsidRDefault="00A97004">
      <w:pPr>
        <w:pStyle w:val="Textonotapie"/>
      </w:pPr>
      <w:r>
        <w:rPr>
          <w:rStyle w:val="Refdenotaalpie"/>
        </w:rPr>
        <w:footnoteRef/>
      </w:r>
      <w:r>
        <w:t xml:space="preserve"> </w:t>
      </w:r>
      <w:r w:rsidRPr="00A30BFF">
        <w:t>https://encrypted-tbn1.gstatic.com/images?q=tbn:ANd9GcREX5L3fI7y72Q7Y_h4GIJumAnu4jr4E02bLTQdAv2nyX1y5E59dA</w:t>
      </w:r>
    </w:p>
  </w:footnote>
  <w:footnote w:id="7">
    <w:p w:rsidR="00A97004" w:rsidRDefault="00A97004">
      <w:pPr>
        <w:pStyle w:val="Textonotapie"/>
      </w:pPr>
      <w:r>
        <w:rPr>
          <w:rStyle w:val="Refdenotaalpie"/>
        </w:rPr>
        <w:footnoteRef/>
      </w:r>
      <w:r>
        <w:t xml:space="preserve"> </w:t>
      </w:r>
      <w:r w:rsidRPr="00A152D0">
        <w:t>http://www.aec.es/web/guest/centro-conocimiento/gestion-por-procesos</w:t>
      </w:r>
    </w:p>
  </w:footnote>
  <w:footnote w:id="8">
    <w:p w:rsidR="00A97004" w:rsidRDefault="00A97004" w:rsidP="008C2B96">
      <w:pPr>
        <w:pStyle w:val="Textonotapie"/>
      </w:pPr>
      <w:r>
        <w:rPr>
          <w:rStyle w:val="Refdenotaalpie"/>
        </w:rPr>
        <w:footnoteRef/>
      </w:r>
      <w:r>
        <w:t xml:space="preserve"> </w:t>
      </w:r>
      <w:r w:rsidRPr="008C2B96">
        <w:t>http://www.fomento.es/NR/rdonlyres/9541ACDE-55BF-4F01-B8FA-03269D1ED94D/19421/CaptuloIVPrincipiosdelagestindelaCalidad.pdf</w:t>
      </w:r>
    </w:p>
  </w:footnote>
  <w:footnote w:id="9">
    <w:p w:rsidR="00A97004" w:rsidRDefault="00A97004">
      <w:pPr>
        <w:pStyle w:val="Textonotapie"/>
      </w:pPr>
      <w:r>
        <w:rPr>
          <w:rStyle w:val="Refdenotaalpie"/>
        </w:rPr>
        <w:footnoteRef/>
      </w:r>
      <w:r>
        <w:t xml:space="preserve"> </w:t>
      </w:r>
      <w:r w:rsidRPr="00715B8D">
        <w:t>http://www.bizagi.com/docs/BPMNbyExampleSPA.pdf</w:t>
      </w:r>
    </w:p>
  </w:footnote>
  <w:footnote w:id="10">
    <w:p w:rsidR="00A97004" w:rsidRDefault="00A97004">
      <w:pPr>
        <w:pStyle w:val="Textonotapie"/>
      </w:pPr>
      <w:r>
        <w:rPr>
          <w:rStyle w:val="Refdenotaalpie"/>
        </w:rPr>
        <w:footnoteRef/>
      </w:r>
      <w:r>
        <w:t xml:space="preserve"> </w:t>
      </w:r>
      <w:r w:rsidRPr="004A2C80">
        <w:t>http://www.adrformacion.com/cursos/calidad08/leccion3/tutorial2.html</w:t>
      </w:r>
    </w:p>
  </w:footnote>
  <w:footnote w:id="11">
    <w:p w:rsidR="00A97004" w:rsidRDefault="00A97004">
      <w:pPr>
        <w:pStyle w:val="Textonotapie"/>
      </w:pPr>
      <w:r>
        <w:rPr>
          <w:rStyle w:val="Refdenotaalpie"/>
        </w:rPr>
        <w:footnoteRef/>
      </w:r>
      <w:r>
        <w:t xml:space="preserve"> </w:t>
      </w:r>
      <w:r w:rsidRPr="00284F6E">
        <w:t>http://calidadhoy.wordpress.com/2009/09/29/historia-de-la-iso9001/</w:t>
      </w:r>
    </w:p>
  </w:footnote>
  <w:footnote w:id="12">
    <w:p w:rsidR="00A97004" w:rsidRDefault="00A97004">
      <w:pPr>
        <w:pStyle w:val="Textonotapie"/>
      </w:pPr>
      <w:r>
        <w:rPr>
          <w:rStyle w:val="Refdenotaalpie"/>
        </w:rPr>
        <w:footnoteRef/>
      </w:r>
      <w:r>
        <w:t xml:space="preserve"> </w:t>
      </w:r>
      <w:r w:rsidRPr="00763498">
        <w:t>http://www.aec.es/web/guest/centro-conocimiento/normas-iso-9000</w:t>
      </w:r>
    </w:p>
  </w:footnote>
  <w:footnote w:id="13">
    <w:p w:rsidR="00A97004" w:rsidRDefault="00A97004">
      <w:pPr>
        <w:pStyle w:val="Textonotapie"/>
      </w:pPr>
      <w:r>
        <w:rPr>
          <w:rStyle w:val="Refdenotaalpie"/>
        </w:rPr>
        <w:footnoteRef/>
      </w:r>
      <w:r>
        <w:t xml:space="preserve"> </w:t>
      </w:r>
      <w:r w:rsidRPr="00763498">
        <w:t>http://www.isotools.org/2013/08/30/borrador-de-la-nueva-iso-90012015-aspectos-comparativos-con-la-vigente-iso-90012008/</w:t>
      </w:r>
    </w:p>
  </w:footnote>
  <w:footnote w:id="14">
    <w:p w:rsidR="00A97004" w:rsidRDefault="00A97004">
      <w:pPr>
        <w:pStyle w:val="Textonotapie"/>
      </w:pPr>
      <w:r>
        <w:rPr>
          <w:rStyle w:val="Refdenotaalpie"/>
        </w:rPr>
        <w:footnoteRef/>
      </w:r>
      <w:r>
        <w:t xml:space="preserve"> </w:t>
      </w:r>
      <w:r w:rsidRPr="001A0CA1">
        <w:t>http://www.isotools.org/2014/10/29/iso-9001-tacticas-exito-sistema-gestion-calidad/</w:t>
      </w:r>
    </w:p>
  </w:footnote>
  <w:footnote w:id="15">
    <w:p w:rsidR="00A97004" w:rsidRDefault="00A97004">
      <w:pPr>
        <w:pStyle w:val="Textonotapie"/>
      </w:pPr>
      <w:r>
        <w:rPr>
          <w:rStyle w:val="Refdenotaalpie"/>
        </w:rPr>
        <w:footnoteRef/>
      </w:r>
      <w:r>
        <w:t xml:space="preserve"> </w:t>
      </w:r>
      <w:r w:rsidRPr="00274D09">
        <w:t>http://es.slideshare.net/migueltorres777/beneficios-iso9001-15612673</w:t>
      </w:r>
    </w:p>
  </w:footnote>
  <w:footnote w:id="16">
    <w:p w:rsidR="00A97004" w:rsidRDefault="00A97004">
      <w:pPr>
        <w:pStyle w:val="Textonotapie"/>
      </w:pPr>
      <w:r>
        <w:rPr>
          <w:rStyle w:val="Refdenotaalpie"/>
        </w:rPr>
        <w:footnoteRef/>
      </w:r>
      <w:r>
        <w:t xml:space="preserve"> </w:t>
      </w:r>
      <w:r w:rsidRPr="005D423D">
        <w:t>http://www.wto.org/spanish/tratop_s/sps_s/sps_agreement_cbt_s/c2s5p1_s.htm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C4DC6"/>
    <w:multiLevelType w:val="hybridMultilevel"/>
    <w:tmpl w:val="E0081EA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14154C5"/>
    <w:multiLevelType w:val="hybridMultilevel"/>
    <w:tmpl w:val="99221A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1942C36"/>
    <w:multiLevelType w:val="hybridMultilevel"/>
    <w:tmpl w:val="8BD6FF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5024145"/>
    <w:multiLevelType w:val="hybridMultilevel"/>
    <w:tmpl w:val="5B3C6D3A"/>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51C43F3"/>
    <w:multiLevelType w:val="hybridMultilevel"/>
    <w:tmpl w:val="2B7CA3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6576CCD"/>
    <w:multiLevelType w:val="multilevel"/>
    <w:tmpl w:val="9FFAB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B55A15"/>
    <w:multiLevelType w:val="hybridMultilevel"/>
    <w:tmpl w:val="4DECA922"/>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0A366CC7"/>
    <w:multiLevelType w:val="hybridMultilevel"/>
    <w:tmpl w:val="C32C042A"/>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0CFF34B1"/>
    <w:multiLevelType w:val="hybridMultilevel"/>
    <w:tmpl w:val="3E6061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0F11681"/>
    <w:multiLevelType w:val="hybridMultilevel"/>
    <w:tmpl w:val="EDD47E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23816F9"/>
    <w:multiLevelType w:val="hybridMultilevel"/>
    <w:tmpl w:val="FEE89BBA"/>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11">
    <w:nsid w:val="130B3499"/>
    <w:multiLevelType w:val="hybridMultilevel"/>
    <w:tmpl w:val="41081B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13AE3242"/>
    <w:multiLevelType w:val="hybridMultilevel"/>
    <w:tmpl w:val="98EE4E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1792008F"/>
    <w:multiLevelType w:val="hybridMultilevel"/>
    <w:tmpl w:val="556A5DB8"/>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18A77900"/>
    <w:multiLevelType w:val="hybridMultilevel"/>
    <w:tmpl w:val="7F568538"/>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1B1E0CA8"/>
    <w:multiLevelType w:val="hybridMultilevel"/>
    <w:tmpl w:val="887ED3A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1D1A21BC"/>
    <w:multiLevelType w:val="hybridMultilevel"/>
    <w:tmpl w:val="C41E5094"/>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1E1D0623"/>
    <w:multiLevelType w:val="hybridMultilevel"/>
    <w:tmpl w:val="515CC528"/>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205B76FD"/>
    <w:multiLevelType w:val="hybridMultilevel"/>
    <w:tmpl w:val="43127410"/>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19">
    <w:nsid w:val="232E50B9"/>
    <w:multiLevelType w:val="hybridMultilevel"/>
    <w:tmpl w:val="2A488172"/>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23830834"/>
    <w:multiLevelType w:val="hybridMultilevel"/>
    <w:tmpl w:val="BB146928"/>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23EC5F82"/>
    <w:multiLevelType w:val="hybridMultilevel"/>
    <w:tmpl w:val="7AEE7D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26331DD6"/>
    <w:multiLevelType w:val="hybridMultilevel"/>
    <w:tmpl w:val="98CEB082"/>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28CA0305"/>
    <w:multiLevelType w:val="hybridMultilevel"/>
    <w:tmpl w:val="4AF655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28F16352"/>
    <w:multiLevelType w:val="hybridMultilevel"/>
    <w:tmpl w:val="0A7EDE94"/>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2F162D1D"/>
    <w:multiLevelType w:val="hybridMultilevel"/>
    <w:tmpl w:val="D3F29DE6"/>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331A3C2A"/>
    <w:multiLevelType w:val="hybridMultilevel"/>
    <w:tmpl w:val="C48CCD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33534199"/>
    <w:multiLevelType w:val="hybridMultilevel"/>
    <w:tmpl w:val="72C6A040"/>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36E40590"/>
    <w:multiLevelType w:val="hybridMultilevel"/>
    <w:tmpl w:val="4DB44526"/>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36FC15EA"/>
    <w:multiLevelType w:val="hybridMultilevel"/>
    <w:tmpl w:val="DD4C29B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36FE7430"/>
    <w:multiLevelType w:val="hybridMultilevel"/>
    <w:tmpl w:val="3B4647BC"/>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3718451B"/>
    <w:multiLevelType w:val="hybridMultilevel"/>
    <w:tmpl w:val="D4ECE23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38012B6D"/>
    <w:multiLevelType w:val="hybridMultilevel"/>
    <w:tmpl w:val="739A69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3B4622AC"/>
    <w:multiLevelType w:val="hybridMultilevel"/>
    <w:tmpl w:val="A71C7D0A"/>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3C1E1E3F"/>
    <w:multiLevelType w:val="hybridMultilevel"/>
    <w:tmpl w:val="2F8A1C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3E3366E6"/>
    <w:multiLevelType w:val="multilevel"/>
    <w:tmpl w:val="C2804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11620FE"/>
    <w:multiLevelType w:val="hybridMultilevel"/>
    <w:tmpl w:val="F88491FC"/>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37">
    <w:nsid w:val="42CD07A6"/>
    <w:multiLevelType w:val="hybridMultilevel"/>
    <w:tmpl w:val="449C9AF0"/>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43ED0DD9"/>
    <w:multiLevelType w:val="hybridMultilevel"/>
    <w:tmpl w:val="C13CC5FA"/>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46A4510E"/>
    <w:multiLevelType w:val="hybridMultilevel"/>
    <w:tmpl w:val="791800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4B566198"/>
    <w:multiLevelType w:val="hybridMultilevel"/>
    <w:tmpl w:val="375656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4CD54510"/>
    <w:multiLevelType w:val="hybridMultilevel"/>
    <w:tmpl w:val="7CFC569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nsid w:val="50D950C9"/>
    <w:multiLevelType w:val="hybridMultilevel"/>
    <w:tmpl w:val="FD00A128"/>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nsid w:val="53687B2F"/>
    <w:multiLevelType w:val="multilevel"/>
    <w:tmpl w:val="E5E4101C"/>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pStyle w:val="Ttulo3"/>
      <w:lvlText w:val="%1.%2.%3."/>
      <w:lvlJc w:val="left"/>
      <w:pPr>
        <w:ind w:left="1224" w:hanging="504"/>
      </w:pPr>
      <w:rPr>
        <w:rFonts w:hint="default"/>
      </w:rPr>
    </w:lvl>
    <w:lvl w:ilvl="3">
      <w:start w:val="1"/>
      <w:numFmt w:val="decimal"/>
      <w:pStyle w:val="Ttulo4"/>
      <w:lvlText w:val="%1.%2.%3.%4."/>
      <w:lvlJc w:val="left"/>
      <w:pPr>
        <w:ind w:left="1728" w:hanging="648"/>
      </w:pPr>
      <w:rPr>
        <w:rFonts w:hint="default"/>
      </w:rPr>
    </w:lvl>
    <w:lvl w:ilvl="4">
      <w:start w:val="1"/>
      <w:numFmt w:val="decimal"/>
      <w:pStyle w:val="Ttulo5"/>
      <w:lvlText w:val="%1.%2.%3.%4.%5."/>
      <w:lvlJc w:val="left"/>
      <w:pPr>
        <w:ind w:left="2232" w:hanging="792"/>
      </w:pPr>
      <w:rPr>
        <w:rFonts w:hint="default"/>
      </w:rPr>
    </w:lvl>
    <w:lvl w:ilvl="5">
      <w:start w:val="1"/>
      <w:numFmt w:val="decimal"/>
      <w:pStyle w:val="Ttulo6"/>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nsid w:val="55AA2FC5"/>
    <w:multiLevelType w:val="hybridMultilevel"/>
    <w:tmpl w:val="CE6812EA"/>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nsid w:val="55F73832"/>
    <w:multiLevelType w:val="hybridMultilevel"/>
    <w:tmpl w:val="4DBC8B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nsid w:val="57F9275C"/>
    <w:multiLevelType w:val="hybridMultilevel"/>
    <w:tmpl w:val="29B4236A"/>
    <w:lvl w:ilvl="0" w:tplc="DCB81FD6">
      <w:start w:val="1"/>
      <w:numFmt w:val="decimal"/>
      <w:lvlText w:val="%1."/>
      <w:lvlJc w:val="left"/>
      <w:pPr>
        <w:ind w:left="720" w:hanging="360"/>
      </w:pPr>
      <w:rPr>
        <w:rFonts w:hint="default"/>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7">
    <w:nsid w:val="58405F96"/>
    <w:multiLevelType w:val="hybridMultilevel"/>
    <w:tmpl w:val="9F8890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nsid w:val="599C6D4A"/>
    <w:multiLevelType w:val="hybridMultilevel"/>
    <w:tmpl w:val="FE0A7D6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nsid w:val="60A02198"/>
    <w:multiLevelType w:val="hybridMultilevel"/>
    <w:tmpl w:val="E57208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nsid w:val="634222A0"/>
    <w:multiLevelType w:val="hybridMultilevel"/>
    <w:tmpl w:val="3D7C3050"/>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1">
    <w:nsid w:val="643E5EE6"/>
    <w:multiLevelType w:val="hybridMultilevel"/>
    <w:tmpl w:val="D5582EA4"/>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2">
    <w:nsid w:val="663E3578"/>
    <w:multiLevelType w:val="hybridMultilevel"/>
    <w:tmpl w:val="0F440A54"/>
    <w:lvl w:ilvl="0" w:tplc="0C0A0001">
      <w:start w:val="1"/>
      <w:numFmt w:val="bullet"/>
      <w:lvlText w:val=""/>
      <w:lvlJc w:val="left"/>
      <w:pPr>
        <w:ind w:left="720" w:hanging="360"/>
      </w:pPr>
      <w:rPr>
        <w:rFonts w:ascii="Symbol" w:hAnsi="Symbol" w:hint="default"/>
      </w:rPr>
    </w:lvl>
    <w:lvl w:ilvl="1" w:tplc="B4F6EA6A">
      <w:numFmt w:val="bullet"/>
      <w:lvlText w:val="•"/>
      <w:lvlJc w:val="left"/>
      <w:pPr>
        <w:ind w:left="1440" w:hanging="360"/>
      </w:pPr>
      <w:rPr>
        <w:rFonts w:ascii="Arial" w:eastAsiaTheme="minorHAnsi"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nsid w:val="6C0541CF"/>
    <w:multiLevelType w:val="hybridMultilevel"/>
    <w:tmpl w:val="D22446F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4">
    <w:nsid w:val="6D93663E"/>
    <w:multiLevelType w:val="hybridMultilevel"/>
    <w:tmpl w:val="574EAAAA"/>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5">
    <w:nsid w:val="6E102E43"/>
    <w:multiLevelType w:val="hybridMultilevel"/>
    <w:tmpl w:val="F65CBC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6">
    <w:nsid w:val="6F9F7E24"/>
    <w:multiLevelType w:val="hybridMultilevel"/>
    <w:tmpl w:val="0A825D0C"/>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7">
    <w:nsid w:val="72C83EE3"/>
    <w:multiLevelType w:val="hybridMultilevel"/>
    <w:tmpl w:val="ACF6FEE0"/>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8">
    <w:nsid w:val="760603E6"/>
    <w:multiLevelType w:val="hybridMultilevel"/>
    <w:tmpl w:val="935E001C"/>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9">
    <w:nsid w:val="77AE20C5"/>
    <w:multiLevelType w:val="hybridMultilevel"/>
    <w:tmpl w:val="D4A08822"/>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0">
    <w:nsid w:val="7A9C1085"/>
    <w:multiLevelType w:val="hybridMultilevel"/>
    <w:tmpl w:val="09A6677E"/>
    <w:lvl w:ilvl="0" w:tplc="0C0A0019">
      <w:start w:val="1"/>
      <w:numFmt w:val="lowerLetter"/>
      <w:lvlText w:val="%1."/>
      <w:lvlJc w:val="left"/>
      <w:pPr>
        <w:ind w:left="720" w:hanging="360"/>
      </w:pPr>
    </w:lvl>
    <w:lvl w:ilvl="1" w:tplc="C61A552C">
      <w:numFmt w:val="decimal"/>
      <w:lvlText w:val="%2"/>
      <w:lvlJc w:val="left"/>
      <w:pPr>
        <w:ind w:left="2490" w:hanging="141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1">
    <w:nsid w:val="7B4F4831"/>
    <w:multiLevelType w:val="hybridMultilevel"/>
    <w:tmpl w:val="0B8EC77C"/>
    <w:lvl w:ilvl="0" w:tplc="DCB81FD6">
      <w:start w:val="1"/>
      <w:numFmt w:val="decimal"/>
      <w:lvlText w:val="%1."/>
      <w:lvlJc w:val="left"/>
      <w:pPr>
        <w:ind w:left="720" w:hanging="360"/>
      </w:pPr>
      <w:rPr>
        <w:rFonts w:hint="default"/>
        <w:b/>
      </w:rPr>
    </w:lvl>
    <w:lvl w:ilvl="1" w:tplc="7778AF62">
      <w:start w:val="1"/>
      <w:numFmt w:val="low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2">
    <w:nsid w:val="7DE63E0C"/>
    <w:multiLevelType w:val="hybridMultilevel"/>
    <w:tmpl w:val="067CFD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3">
    <w:nsid w:val="7FA478A6"/>
    <w:multiLevelType w:val="hybridMultilevel"/>
    <w:tmpl w:val="6FB4EC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4">
    <w:nsid w:val="7FD5728B"/>
    <w:multiLevelType w:val="hybridMultilevel"/>
    <w:tmpl w:val="02969A32"/>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3"/>
  </w:num>
  <w:num w:numId="2">
    <w:abstractNumId w:val="46"/>
  </w:num>
  <w:num w:numId="3">
    <w:abstractNumId w:val="61"/>
  </w:num>
  <w:num w:numId="4">
    <w:abstractNumId w:val="5"/>
  </w:num>
  <w:num w:numId="5">
    <w:abstractNumId w:val="35"/>
  </w:num>
  <w:num w:numId="6">
    <w:abstractNumId w:val="8"/>
  </w:num>
  <w:num w:numId="7">
    <w:abstractNumId w:val="36"/>
  </w:num>
  <w:num w:numId="8">
    <w:abstractNumId w:val="18"/>
  </w:num>
  <w:num w:numId="9">
    <w:abstractNumId w:val="10"/>
  </w:num>
  <w:num w:numId="10">
    <w:abstractNumId w:val="32"/>
  </w:num>
  <w:num w:numId="11">
    <w:abstractNumId w:val="47"/>
  </w:num>
  <w:num w:numId="12">
    <w:abstractNumId w:val="45"/>
  </w:num>
  <w:num w:numId="13">
    <w:abstractNumId w:val="12"/>
  </w:num>
  <w:num w:numId="14">
    <w:abstractNumId w:val="11"/>
  </w:num>
  <w:num w:numId="15">
    <w:abstractNumId w:val="49"/>
  </w:num>
  <w:num w:numId="16">
    <w:abstractNumId w:val="2"/>
  </w:num>
  <w:num w:numId="17">
    <w:abstractNumId w:val="39"/>
  </w:num>
  <w:num w:numId="18">
    <w:abstractNumId w:val="63"/>
  </w:num>
  <w:num w:numId="19">
    <w:abstractNumId w:val="23"/>
  </w:num>
  <w:num w:numId="20">
    <w:abstractNumId w:val="57"/>
  </w:num>
  <w:num w:numId="21">
    <w:abstractNumId w:val="28"/>
  </w:num>
  <w:num w:numId="22">
    <w:abstractNumId w:val="25"/>
  </w:num>
  <w:num w:numId="23">
    <w:abstractNumId w:val="33"/>
  </w:num>
  <w:num w:numId="24">
    <w:abstractNumId w:val="48"/>
  </w:num>
  <w:num w:numId="25">
    <w:abstractNumId w:val="41"/>
  </w:num>
  <w:num w:numId="26">
    <w:abstractNumId w:val="58"/>
  </w:num>
  <w:num w:numId="27">
    <w:abstractNumId w:val="30"/>
  </w:num>
  <w:num w:numId="28">
    <w:abstractNumId w:val="22"/>
  </w:num>
  <w:num w:numId="29">
    <w:abstractNumId w:val="51"/>
  </w:num>
  <w:num w:numId="30">
    <w:abstractNumId w:val="59"/>
  </w:num>
  <w:num w:numId="31">
    <w:abstractNumId w:val="29"/>
  </w:num>
  <w:num w:numId="32">
    <w:abstractNumId w:val="37"/>
  </w:num>
  <w:num w:numId="33">
    <w:abstractNumId w:val="15"/>
  </w:num>
  <w:num w:numId="34">
    <w:abstractNumId w:val="6"/>
  </w:num>
  <w:num w:numId="35">
    <w:abstractNumId w:val="0"/>
  </w:num>
  <w:num w:numId="36">
    <w:abstractNumId w:val="56"/>
  </w:num>
  <w:num w:numId="37">
    <w:abstractNumId w:val="53"/>
  </w:num>
  <w:num w:numId="38">
    <w:abstractNumId w:val="24"/>
  </w:num>
  <w:num w:numId="39">
    <w:abstractNumId w:val="16"/>
  </w:num>
  <w:num w:numId="40">
    <w:abstractNumId w:val="31"/>
  </w:num>
  <w:num w:numId="41">
    <w:abstractNumId w:val="14"/>
  </w:num>
  <w:num w:numId="42">
    <w:abstractNumId w:val="42"/>
  </w:num>
  <w:num w:numId="43">
    <w:abstractNumId w:val="50"/>
  </w:num>
  <w:num w:numId="44">
    <w:abstractNumId w:val="7"/>
  </w:num>
  <w:num w:numId="45">
    <w:abstractNumId w:val="17"/>
  </w:num>
  <w:num w:numId="46">
    <w:abstractNumId w:val="44"/>
  </w:num>
  <w:num w:numId="47">
    <w:abstractNumId w:val="64"/>
  </w:num>
  <w:num w:numId="48">
    <w:abstractNumId w:val="54"/>
  </w:num>
  <w:num w:numId="49">
    <w:abstractNumId w:val="20"/>
  </w:num>
  <w:num w:numId="50">
    <w:abstractNumId w:val="27"/>
  </w:num>
  <w:num w:numId="51">
    <w:abstractNumId w:val="3"/>
  </w:num>
  <w:num w:numId="52">
    <w:abstractNumId w:val="19"/>
  </w:num>
  <w:num w:numId="53">
    <w:abstractNumId w:val="13"/>
  </w:num>
  <w:num w:numId="54">
    <w:abstractNumId w:val="38"/>
  </w:num>
  <w:num w:numId="55">
    <w:abstractNumId w:val="60"/>
  </w:num>
  <w:num w:numId="56">
    <w:abstractNumId w:val="55"/>
  </w:num>
  <w:num w:numId="57">
    <w:abstractNumId w:val="34"/>
  </w:num>
  <w:num w:numId="58">
    <w:abstractNumId w:val="40"/>
  </w:num>
  <w:num w:numId="59">
    <w:abstractNumId w:val="9"/>
  </w:num>
  <w:num w:numId="60">
    <w:abstractNumId w:val="21"/>
  </w:num>
  <w:num w:numId="61">
    <w:abstractNumId w:val="26"/>
  </w:num>
  <w:num w:numId="62">
    <w:abstractNumId w:val="52"/>
  </w:num>
  <w:num w:numId="63">
    <w:abstractNumId w:val="4"/>
  </w:num>
  <w:num w:numId="64">
    <w:abstractNumId w:val="43"/>
  </w:num>
  <w:num w:numId="65">
    <w:abstractNumId w:val="1"/>
  </w:num>
  <w:num w:numId="66">
    <w:abstractNumId w:val="62"/>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A35"/>
    <w:rsid w:val="00000B8E"/>
    <w:rsid w:val="00010ABD"/>
    <w:rsid w:val="00015ED7"/>
    <w:rsid w:val="000273AA"/>
    <w:rsid w:val="0003459A"/>
    <w:rsid w:val="00040EBA"/>
    <w:rsid w:val="000576D3"/>
    <w:rsid w:val="00062375"/>
    <w:rsid w:val="0007679D"/>
    <w:rsid w:val="000A5DDE"/>
    <w:rsid w:val="000A7DD3"/>
    <w:rsid w:val="000B4DEB"/>
    <w:rsid w:val="000F2283"/>
    <w:rsid w:val="000F24A1"/>
    <w:rsid w:val="0010007D"/>
    <w:rsid w:val="00107F30"/>
    <w:rsid w:val="00112FEF"/>
    <w:rsid w:val="00123A35"/>
    <w:rsid w:val="00141BDF"/>
    <w:rsid w:val="001435F2"/>
    <w:rsid w:val="00151E72"/>
    <w:rsid w:val="001537DC"/>
    <w:rsid w:val="00153BC0"/>
    <w:rsid w:val="00153C23"/>
    <w:rsid w:val="00174F81"/>
    <w:rsid w:val="00196630"/>
    <w:rsid w:val="001A0CA1"/>
    <w:rsid w:val="001A1C73"/>
    <w:rsid w:val="001A27E0"/>
    <w:rsid w:val="001A7CA9"/>
    <w:rsid w:val="001B010C"/>
    <w:rsid w:val="001B147D"/>
    <w:rsid w:val="001C038E"/>
    <w:rsid w:val="001C43BB"/>
    <w:rsid w:val="001D06BF"/>
    <w:rsid w:val="001D6A41"/>
    <w:rsid w:val="001E6DA8"/>
    <w:rsid w:val="001F09DA"/>
    <w:rsid w:val="0020124F"/>
    <w:rsid w:val="00205611"/>
    <w:rsid w:val="0022697D"/>
    <w:rsid w:val="00227906"/>
    <w:rsid w:val="0023009E"/>
    <w:rsid w:val="00254A03"/>
    <w:rsid w:val="0026643D"/>
    <w:rsid w:val="002677E8"/>
    <w:rsid w:val="002711BE"/>
    <w:rsid w:val="0027455A"/>
    <w:rsid w:val="00274D09"/>
    <w:rsid w:val="002769AE"/>
    <w:rsid w:val="00284F6E"/>
    <w:rsid w:val="00291A36"/>
    <w:rsid w:val="00292A5A"/>
    <w:rsid w:val="00296B99"/>
    <w:rsid w:val="002C3D5E"/>
    <w:rsid w:val="002D6E72"/>
    <w:rsid w:val="002F0D45"/>
    <w:rsid w:val="00337B9E"/>
    <w:rsid w:val="00340AF4"/>
    <w:rsid w:val="00342B5A"/>
    <w:rsid w:val="00347159"/>
    <w:rsid w:val="0035191C"/>
    <w:rsid w:val="00353412"/>
    <w:rsid w:val="003568BE"/>
    <w:rsid w:val="00361298"/>
    <w:rsid w:val="00371A1A"/>
    <w:rsid w:val="00376BE0"/>
    <w:rsid w:val="00387D57"/>
    <w:rsid w:val="003A183E"/>
    <w:rsid w:val="003A4BC0"/>
    <w:rsid w:val="003C47CC"/>
    <w:rsid w:val="003D5875"/>
    <w:rsid w:val="003E4744"/>
    <w:rsid w:val="003E4B60"/>
    <w:rsid w:val="003E6FE0"/>
    <w:rsid w:val="003F7349"/>
    <w:rsid w:val="00421AFC"/>
    <w:rsid w:val="00430B9B"/>
    <w:rsid w:val="00433D44"/>
    <w:rsid w:val="0043732F"/>
    <w:rsid w:val="004503DE"/>
    <w:rsid w:val="00451B46"/>
    <w:rsid w:val="00451D41"/>
    <w:rsid w:val="00454B92"/>
    <w:rsid w:val="004921CC"/>
    <w:rsid w:val="00493FBD"/>
    <w:rsid w:val="004A2C80"/>
    <w:rsid w:val="004B1E2B"/>
    <w:rsid w:val="004B2C89"/>
    <w:rsid w:val="004B7566"/>
    <w:rsid w:val="004D7852"/>
    <w:rsid w:val="004E20FA"/>
    <w:rsid w:val="004E4678"/>
    <w:rsid w:val="004F2C8A"/>
    <w:rsid w:val="004F4D09"/>
    <w:rsid w:val="005152B8"/>
    <w:rsid w:val="00523065"/>
    <w:rsid w:val="00545241"/>
    <w:rsid w:val="00552E65"/>
    <w:rsid w:val="00567BFD"/>
    <w:rsid w:val="005702ED"/>
    <w:rsid w:val="0057759C"/>
    <w:rsid w:val="005826DB"/>
    <w:rsid w:val="005832E8"/>
    <w:rsid w:val="005906A8"/>
    <w:rsid w:val="00592FB1"/>
    <w:rsid w:val="005A3295"/>
    <w:rsid w:val="005B2B3D"/>
    <w:rsid w:val="005B2BB4"/>
    <w:rsid w:val="005D1B30"/>
    <w:rsid w:val="005D423D"/>
    <w:rsid w:val="005D75F2"/>
    <w:rsid w:val="005E6853"/>
    <w:rsid w:val="005F3D25"/>
    <w:rsid w:val="005F4B95"/>
    <w:rsid w:val="00612FCE"/>
    <w:rsid w:val="00624066"/>
    <w:rsid w:val="00644CAA"/>
    <w:rsid w:val="00657F6E"/>
    <w:rsid w:val="00663A5F"/>
    <w:rsid w:val="006731EB"/>
    <w:rsid w:val="006749BC"/>
    <w:rsid w:val="00675439"/>
    <w:rsid w:val="00681B4E"/>
    <w:rsid w:val="0068258A"/>
    <w:rsid w:val="0068772A"/>
    <w:rsid w:val="006877BB"/>
    <w:rsid w:val="00690494"/>
    <w:rsid w:val="006906FF"/>
    <w:rsid w:val="00695917"/>
    <w:rsid w:val="006A5317"/>
    <w:rsid w:val="006B0AF9"/>
    <w:rsid w:val="006B2A91"/>
    <w:rsid w:val="006C479A"/>
    <w:rsid w:val="006C6010"/>
    <w:rsid w:val="006C6096"/>
    <w:rsid w:val="006E4892"/>
    <w:rsid w:val="006F181F"/>
    <w:rsid w:val="00713851"/>
    <w:rsid w:val="007153F1"/>
    <w:rsid w:val="00715B8D"/>
    <w:rsid w:val="00717060"/>
    <w:rsid w:val="00755240"/>
    <w:rsid w:val="00755CB5"/>
    <w:rsid w:val="00763498"/>
    <w:rsid w:val="00774D76"/>
    <w:rsid w:val="00774FDA"/>
    <w:rsid w:val="00780C80"/>
    <w:rsid w:val="007825CB"/>
    <w:rsid w:val="00785E1D"/>
    <w:rsid w:val="007B74F4"/>
    <w:rsid w:val="007D5144"/>
    <w:rsid w:val="00803AD0"/>
    <w:rsid w:val="00803B20"/>
    <w:rsid w:val="00804664"/>
    <w:rsid w:val="00817958"/>
    <w:rsid w:val="008269DD"/>
    <w:rsid w:val="008348CA"/>
    <w:rsid w:val="008671BF"/>
    <w:rsid w:val="008726D7"/>
    <w:rsid w:val="00876CCA"/>
    <w:rsid w:val="008827EC"/>
    <w:rsid w:val="0088506B"/>
    <w:rsid w:val="008944C6"/>
    <w:rsid w:val="008A5916"/>
    <w:rsid w:val="008B3CAF"/>
    <w:rsid w:val="008C2AC1"/>
    <w:rsid w:val="008C2B96"/>
    <w:rsid w:val="008D612C"/>
    <w:rsid w:val="008D7236"/>
    <w:rsid w:val="008E1FD4"/>
    <w:rsid w:val="008F269A"/>
    <w:rsid w:val="00907D20"/>
    <w:rsid w:val="009157C2"/>
    <w:rsid w:val="00916372"/>
    <w:rsid w:val="0091753C"/>
    <w:rsid w:val="009202A8"/>
    <w:rsid w:val="009202E0"/>
    <w:rsid w:val="00934A4D"/>
    <w:rsid w:val="009522CE"/>
    <w:rsid w:val="00955C0E"/>
    <w:rsid w:val="00961ACD"/>
    <w:rsid w:val="009662F1"/>
    <w:rsid w:val="00973E10"/>
    <w:rsid w:val="0097619F"/>
    <w:rsid w:val="0098188A"/>
    <w:rsid w:val="0098408A"/>
    <w:rsid w:val="009A068F"/>
    <w:rsid w:val="009A56B3"/>
    <w:rsid w:val="009A730F"/>
    <w:rsid w:val="009B5C74"/>
    <w:rsid w:val="009E1F1E"/>
    <w:rsid w:val="009E6C35"/>
    <w:rsid w:val="009F14A7"/>
    <w:rsid w:val="00A06C00"/>
    <w:rsid w:val="00A152D0"/>
    <w:rsid w:val="00A1534C"/>
    <w:rsid w:val="00A2719C"/>
    <w:rsid w:val="00A30BFF"/>
    <w:rsid w:val="00A342EC"/>
    <w:rsid w:val="00A50610"/>
    <w:rsid w:val="00A553B7"/>
    <w:rsid w:val="00A64506"/>
    <w:rsid w:val="00A73E6D"/>
    <w:rsid w:val="00A766A3"/>
    <w:rsid w:val="00A82A37"/>
    <w:rsid w:val="00A8626E"/>
    <w:rsid w:val="00A91044"/>
    <w:rsid w:val="00A97004"/>
    <w:rsid w:val="00AB58AB"/>
    <w:rsid w:val="00AB7877"/>
    <w:rsid w:val="00AC29EB"/>
    <w:rsid w:val="00AD32A2"/>
    <w:rsid w:val="00AE5C5B"/>
    <w:rsid w:val="00AF46B6"/>
    <w:rsid w:val="00AF5F37"/>
    <w:rsid w:val="00AF68F1"/>
    <w:rsid w:val="00B05167"/>
    <w:rsid w:val="00B07851"/>
    <w:rsid w:val="00B26BFE"/>
    <w:rsid w:val="00B44703"/>
    <w:rsid w:val="00B55578"/>
    <w:rsid w:val="00B5785C"/>
    <w:rsid w:val="00B63E40"/>
    <w:rsid w:val="00B67BE5"/>
    <w:rsid w:val="00B748C9"/>
    <w:rsid w:val="00B84B71"/>
    <w:rsid w:val="00B875A0"/>
    <w:rsid w:val="00BC1BA9"/>
    <w:rsid w:val="00BE3270"/>
    <w:rsid w:val="00C01679"/>
    <w:rsid w:val="00C16573"/>
    <w:rsid w:val="00C16CAF"/>
    <w:rsid w:val="00C25C0D"/>
    <w:rsid w:val="00C35753"/>
    <w:rsid w:val="00C4185D"/>
    <w:rsid w:val="00C52E82"/>
    <w:rsid w:val="00C54034"/>
    <w:rsid w:val="00C62D4B"/>
    <w:rsid w:val="00C645F8"/>
    <w:rsid w:val="00C66262"/>
    <w:rsid w:val="00C670C6"/>
    <w:rsid w:val="00C70838"/>
    <w:rsid w:val="00C908B9"/>
    <w:rsid w:val="00C9101D"/>
    <w:rsid w:val="00C97992"/>
    <w:rsid w:val="00CA3746"/>
    <w:rsid w:val="00CA4443"/>
    <w:rsid w:val="00CC23C3"/>
    <w:rsid w:val="00CE3F58"/>
    <w:rsid w:val="00D033B8"/>
    <w:rsid w:val="00D057B8"/>
    <w:rsid w:val="00D061DA"/>
    <w:rsid w:val="00D419FF"/>
    <w:rsid w:val="00D4585A"/>
    <w:rsid w:val="00D5766C"/>
    <w:rsid w:val="00D652FD"/>
    <w:rsid w:val="00D717A5"/>
    <w:rsid w:val="00D8654E"/>
    <w:rsid w:val="00D922A2"/>
    <w:rsid w:val="00D92487"/>
    <w:rsid w:val="00D92F78"/>
    <w:rsid w:val="00DB002C"/>
    <w:rsid w:val="00DB7566"/>
    <w:rsid w:val="00DC3434"/>
    <w:rsid w:val="00DD0BD8"/>
    <w:rsid w:val="00DE090B"/>
    <w:rsid w:val="00E05CAC"/>
    <w:rsid w:val="00E05F85"/>
    <w:rsid w:val="00E111B1"/>
    <w:rsid w:val="00E31128"/>
    <w:rsid w:val="00E349EF"/>
    <w:rsid w:val="00E373CF"/>
    <w:rsid w:val="00E41CEA"/>
    <w:rsid w:val="00E42471"/>
    <w:rsid w:val="00E46C0F"/>
    <w:rsid w:val="00E511C4"/>
    <w:rsid w:val="00E65FA6"/>
    <w:rsid w:val="00E73954"/>
    <w:rsid w:val="00E7550D"/>
    <w:rsid w:val="00E82227"/>
    <w:rsid w:val="00E84FEB"/>
    <w:rsid w:val="00E942CB"/>
    <w:rsid w:val="00EA240D"/>
    <w:rsid w:val="00EB040C"/>
    <w:rsid w:val="00EB7886"/>
    <w:rsid w:val="00EB7E05"/>
    <w:rsid w:val="00ED075E"/>
    <w:rsid w:val="00ED24E6"/>
    <w:rsid w:val="00EE3067"/>
    <w:rsid w:val="00EE5C3D"/>
    <w:rsid w:val="00EF6B5E"/>
    <w:rsid w:val="00F25FDA"/>
    <w:rsid w:val="00F26804"/>
    <w:rsid w:val="00F43EE8"/>
    <w:rsid w:val="00F4708C"/>
    <w:rsid w:val="00F5167F"/>
    <w:rsid w:val="00F75D64"/>
    <w:rsid w:val="00F84F4A"/>
    <w:rsid w:val="00F91CD1"/>
    <w:rsid w:val="00FB03C0"/>
    <w:rsid w:val="00FB69C7"/>
    <w:rsid w:val="00FE1C31"/>
    <w:rsid w:val="00FE36AB"/>
    <w:rsid w:val="00FE5B1D"/>
    <w:rsid w:val="00FF2E2C"/>
    <w:rsid w:val="00FF30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4EBF8B-DD48-4A8F-8B1E-12CE0F86F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5B1D"/>
    <w:pPr>
      <w:spacing w:after="200" w:line="240" w:lineRule="auto"/>
      <w:jc w:val="both"/>
    </w:pPr>
    <w:rPr>
      <w:rFonts w:ascii="Arial" w:hAnsi="Arial"/>
      <w:sz w:val="24"/>
    </w:rPr>
  </w:style>
  <w:style w:type="paragraph" w:styleId="Ttulo1">
    <w:name w:val="heading 1"/>
    <w:basedOn w:val="Prrafodelista"/>
    <w:next w:val="Normal"/>
    <w:link w:val="Ttulo1Car"/>
    <w:uiPriority w:val="9"/>
    <w:qFormat/>
    <w:rsid w:val="00353412"/>
    <w:pPr>
      <w:numPr>
        <w:numId w:val="1"/>
      </w:numPr>
      <w:spacing w:line="240" w:lineRule="auto"/>
      <w:contextualSpacing w:val="0"/>
      <w:outlineLvl w:val="0"/>
    </w:pPr>
    <w:rPr>
      <w:rFonts w:cs="Arial"/>
      <w:b/>
      <w:szCs w:val="24"/>
    </w:rPr>
  </w:style>
  <w:style w:type="paragraph" w:styleId="Ttulo2">
    <w:name w:val="heading 2"/>
    <w:basedOn w:val="Prrafodelista"/>
    <w:link w:val="Ttulo2Car"/>
    <w:uiPriority w:val="9"/>
    <w:qFormat/>
    <w:rsid w:val="00353412"/>
    <w:pPr>
      <w:numPr>
        <w:ilvl w:val="1"/>
        <w:numId w:val="1"/>
      </w:numPr>
      <w:spacing w:line="240" w:lineRule="auto"/>
      <w:contextualSpacing w:val="0"/>
      <w:outlineLvl w:val="1"/>
    </w:pPr>
    <w:rPr>
      <w:rFonts w:cs="Arial"/>
      <w:b/>
      <w:szCs w:val="24"/>
    </w:rPr>
  </w:style>
  <w:style w:type="paragraph" w:styleId="Ttulo3">
    <w:name w:val="heading 3"/>
    <w:basedOn w:val="Prrafodelista"/>
    <w:next w:val="Normal"/>
    <w:link w:val="Ttulo3Car"/>
    <w:uiPriority w:val="9"/>
    <w:unhideWhenUsed/>
    <w:qFormat/>
    <w:rsid w:val="00353412"/>
    <w:pPr>
      <w:numPr>
        <w:ilvl w:val="2"/>
        <w:numId w:val="1"/>
      </w:numPr>
      <w:spacing w:line="240" w:lineRule="auto"/>
      <w:contextualSpacing w:val="0"/>
      <w:outlineLvl w:val="2"/>
    </w:pPr>
    <w:rPr>
      <w:rFonts w:cs="Arial"/>
      <w:b/>
      <w:szCs w:val="24"/>
    </w:rPr>
  </w:style>
  <w:style w:type="paragraph" w:styleId="Ttulo4">
    <w:name w:val="heading 4"/>
    <w:basedOn w:val="Prrafodelista"/>
    <w:next w:val="Normal"/>
    <w:link w:val="Ttulo4Car"/>
    <w:uiPriority w:val="9"/>
    <w:unhideWhenUsed/>
    <w:qFormat/>
    <w:rsid w:val="001B010C"/>
    <w:pPr>
      <w:numPr>
        <w:ilvl w:val="3"/>
        <w:numId w:val="1"/>
      </w:numPr>
      <w:spacing w:line="240" w:lineRule="auto"/>
      <w:contextualSpacing w:val="0"/>
      <w:outlineLvl w:val="3"/>
    </w:pPr>
    <w:rPr>
      <w:rFonts w:cs="Arial"/>
      <w:b/>
      <w:szCs w:val="24"/>
      <w:lang w:val="en-US"/>
    </w:rPr>
  </w:style>
  <w:style w:type="paragraph" w:styleId="Ttulo5">
    <w:name w:val="heading 5"/>
    <w:basedOn w:val="Prrafodelista"/>
    <w:next w:val="Normal"/>
    <w:link w:val="Ttulo5Car"/>
    <w:uiPriority w:val="9"/>
    <w:unhideWhenUsed/>
    <w:qFormat/>
    <w:rsid w:val="001B010C"/>
    <w:pPr>
      <w:numPr>
        <w:ilvl w:val="4"/>
        <w:numId w:val="1"/>
      </w:numPr>
      <w:spacing w:line="240" w:lineRule="auto"/>
      <w:contextualSpacing w:val="0"/>
      <w:outlineLvl w:val="4"/>
    </w:pPr>
    <w:rPr>
      <w:rFonts w:cs="Arial"/>
      <w:b/>
      <w:szCs w:val="24"/>
    </w:rPr>
  </w:style>
  <w:style w:type="paragraph" w:styleId="Ttulo6">
    <w:name w:val="heading 6"/>
    <w:basedOn w:val="Prrafodelista"/>
    <w:next w:val="Normal"/>
    <w:link w:val="Ttulo6Car"/>
    <w:uiPriority w:val="9"/>
    <w:unhideWhenUsed/>
    <w:qFormat/>
    <w:rsid w:val="006E4892"/>
    <w:pPr>
      <w:numPr>
        <w:ilvl w:val="5"/>
        <w:numId w:val="1"/>
      </w:numPr>
      <w:spacing w:line="240" w:lineRule="auto"/>
      <w:contextualSpacing w:val="0"/>
      <w:outlineLvl w:val="5"/>
    </w:pPr>
    <w:rPr>
      <w:rFonts w:cs="Arial"/>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23A35"/>
    <w:pPr>
      <w:spacing w:line="360" w:lineRule="auto"/>
      <w:ind w:left="720"/>
      <w:contextualSpacing/>
    </w:pPr>
  </w:style>
  <w:style w:type="character" w:styleId="Hipervnculo">
    <w:name w:val="Hyperlink"/>
    <w:basedOn w:val="Fuentedeprrafopredeter"/>
    <w:uiPriority w:val="99"/>
    <w:unhideWhenUsed/>
    <w:rsid w:val="00C4185D"/>
    <w:rPr>
      <w:color w:val="0563C1" w:themeColor="hyperlink"/>
      <w:u w:val="single"/>
    </w:rPr>
  </w:style>
  <w:style w:type="paragraph" w:styleId="Textonotapie">
    <w:name w:val="footnote text"/>
    <w:basedOn w:val="Normal"/>
    <w:link w:val="TextonotapieCar"/>
    <w:uiPriority w:val="99"/>
    <w:unhideWhenUsed/>
    <w:rsid w:val="00B748C9"/>
    <w:pPr>
      <w:spacing w:after="0"/>
    </w:pPr>
    <w:rPr>
      <w:sz w:val="20"/>
      <w:szCs w:val="20"/>
    </w:rPr>
  </w:style>
  <w:style w:type="character" w:customStyle="1" w:styleId="TextonotapieCar">
    <w:name w:val="Texto nota pie Car"/>
    <w:basedOn w:val="Fuentedeprrafopredeter"/>
    <w:link w:val="Textonotapie"/>
    <w:uiPriority w:val="99"/>
    <w:rsid w:val="00B748C9"/>
    <w:rPr>
      <w:sz w:val="20"/>
      <w:szCs w:val="20"/>
    </w:rPr>
  </w:style>
  <w:style w:type="character" w:styleId="Refdenotaalpie">
    <w:name w:val="footnote reference"/>
    <w:basedOn w:val="Fuentedeprrafopredeter"/>
    <w:uiPriority w:val="99"/>
    <w:semiHidden/>
    <w:unhideWhenUsed/>
    <w:rsid w:val="00B748C9"/>
    <w:rPr>
      <w:vertAlign w:val="superscript"/>
    </w:rPr>
  </w:style>
  <w:style w:type="character" w:customStyle="1" w:styleId="Ttulo2Car">
    <w:name w:val="Título 2 Car"/>
    <w:basedOn w:val="Fuentedeprrafopredeter"/>
    <w:link w:val="Ttulo2"/>
    <w:uiPriority w:val="9"/>
    <w:rsid w:val="00353412"/>
    <w:rPr>
      <w:rFonts w:ascii="Arial" w:hAnsi="Arial" w:cs="Arial"/>
      <w:b/>
      <w:sz w:val="24"/>
      <w:szCs w:val="24"/>
    </w:rPr>
  </w:style>
  <w:style w:type="paragraph" w:styleId="NormalWeb">
    <w:name w:val="Normal (Web)"/>
    <w:basedOn w:val="Normal"/>
    <w:uiPriority w:val="99"/>
    <w:unhideWhenUsed/>
    <w:rsid w:val="000A7DD3"/>
    <w:pPr>
      <w:spacing w:before="100" w:beforeAutospacing="1" w:after="100" w:afterAutospacing="1"/>
    </w:pPr>
    <w:rPr>
      <w:rFonts w:ascii="Times New Roman" w:eastAsia="Times New Roman" w:hAnsi="Times New Roman" w:cs="Times New Roman"/>
      <w:szCs w:val="24"/>
      <w:lang w:eastAsia="es-ES"/>
    </w:rPr>
  </w:style>
  <w:style w:type="character" w:styleId="Textoennegrita">
    <w:name w:val="Strong"/>
    <w:basedOn w:val="Fuentedeprrafopredeter"/>
    <w:uiPriority w:val="22"/>
    <w:qFormat/>
    <w:rsid w:val="000A7DD3"/>
    <w:rPr>
      <w:b/>
      <w:bCs/>
    </w:rPr>
  </w:style>
  <w:style w:type="paragraph" w:customStyle="1" w:styleId="estilo4">
    <w:name w:val="estilo4"/>
    <w:basedOn w:val="Normal"/>
    <w:rsid w:val="006C6010"/>
    <w:pPr>
      <w:spacing w:before="100" w:beforeAutospacing="1" w:after="100" w:afterAutospacing="1"/>
    </w:pPr>
    <w:rPr>
      <w:rFonts w:ascii="Times New Roman" w:eastAsia="Times New Roman" w:hAnsi="Times New Roman" w:cs="Times New Roman"/>
      <w:szCs w:val="24"/>
      <w:lang w:eastAsia="es-ES"/>
    </w:rPr>
  </w:style>
  <w:style w:type="character" w:customStyle="1" w:styleId="apple-converted-space">
    <w:name w:val="apple-converted-space"/>
    <w:basedOn w:val="Fuentedeprrafopredeter"/>
    <w:rsid w:val="006C6010"/>
  </w:style>
  <w:style w:type="character" w:styleId="nfasis">
    <w:name w:val="Emphasis"/>
    <w:basedOn w:val="Fuentedeprrafopredeter"/>
    <w:uiPriority w:val="20"/>
    <w:qFormat/>
    <w:rsid w:val="005F3D25"/>
    <w:rPr>
      <w:i/>
      <w:iCs/>
    </w:rPr>
  </w:style>
  <w:style w:type="paragraph" w:customStyle="1" w:styleId="paranormaltext">
    <w:name w:val="paranormaltext"/>
    <w:basedOn w:val="Normal"/>
    <w:rsid w:val="005D423D"/>
    <w:pPr>
      <w:spacing w:before="100" w:beforeAutospacing="1" w:after="100" w:afterAutospacing="1"/>
    </w:pPr>
    <w:rPr>
      <w:rFonts w:ascii="Times New Roman" w:eastAsia="Times New Roman" w:hAnsi="Times New Roman" w:cs="Times New Roman"/>
      <w:szCs w:val="24"/>
      <w:lang w:eastAsia="es-ES"/>
    </w:rPr>
  </w:style>
  <w:style w:type="character" w:customStyle="1" w:styleId="paraboldtext">
    <w:name w:val="paraboldtext"/>
    <w:basedOn w:val="Fuentedeprrafopredeter"/>
    <w:rsid w:val="005D423D"/>
  </w:style>
  <w:style w:type="table" w:styleId="Tablaconcuadrcula">
    <w:name w:val="Table Grid"/>
    <w:basedOn w:val="Tablanormal"/>
    <w:uiPriority w:val="59"/>
    <w:rsid w:val="008827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decuadrcula1clara1">
    <w:name w:val="Tabla de cuadrícula 1 clara1"/>
    <w:basedOn w:val="Tablanormal"/>
    <w:uiPriority w:val="46"/>
    <w:rsid w:val="00EA240D"/>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Cuadrculaclara-nfasis1">
    <w:name w:val="Light Grid Accent 1"/>
    <w:basedOn w:val="Tablanormal"/>
    <w:uiPriority w:val="62"/>
    <w:rsid w:val="006C6096"/>
    <w:pPr>
      <w:spacing w:after="0" w:line="240" w:lineRule="auto"/>
    </w:pPr>
    <w:rPr>
      <w:lang w:val="es-EC"/>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character" w:customStyle="1" w:styleId="Ttulo1Car">
    <w:name w:val="Título 1 Car"/>
    <w:basedOn w:val="Fuentedeprrafopredeter"/>
    <w:link w:val="Ttulo1"/>
    <w:uiPriority w:val="9"/>
    <w:rsid w:val="00353412"/>
    <w:rPr>
      <w:rFonts w:ascii="Arial" w:hAnsi="Arial" w:cs="Arial"/>
      <w:b/>
      <w:sz w:val="24"/>
      <w:szCs w:val="24"/>
    </w:rPr>
  </w:style>
  <w:style w:type="character" w:customStyle="1" w:styleId="Ttulo3Car">
    <w:name w:val="Título 3 Car"/>
    <w:basedOn w:val="Fuentedeprrafopredeter"/>
    <w:link w:val="Ttulo3"/>
    <w:uiPriority w:val="9"/>
    <w:rsid w:val="00353412"/>
    <w:rPr>
      <w:rFonts w:ascii="Arial" w:hAnsi="Arial" w:cs="Arial"/>
      <w:b/>
      <w:sz w:val="24"/>
      <w:szCs w:val="24"/>
    </w:rPr>
  </w:style>
  <w:style w:type="paragraph" w:customStyle="1" w:styleId="Default">
    <w:name w:val="Default"/>
    <w:rsid w:val="006C6096"/>
    <w:pPr>
      <w:autoSpaceDE w:val="0"/>
      <w:autoSpaceDN w:val="0"/>
      <w:adjustRightInd w:val="0"/>
      <w:spacing w:after="200" w:line="240" w:lineRule="auto"/>
      <w:jc w:val="both"/>
    </w:pPr>
    <w:rPr>
      <w:rFonts w:ascii="Times New Roman" w:hAnsi="Times New Roman" w:cs="Times New Roman"/>
      <w:color w:val="000000"/>
      <w:sz w:val="24"/>
      <w:szCs w:val="24"/>
    </w:rPr>
  </w:style>
  <w:style w:type="character" w:customStyle="1" w:styleId="TextodegloboCar">
    <w:name w:val="Texto de globo Car"/>
    <w:basedOn w:val="Fuentedeprrafopredeter"/>
    <w:link w:val="Textodeglobo"/>
    <w:uiPriority w:val="99"/>
    <w:semiHidden/>
    <w:rsid w:val="006C6096"/>
    <w:rPr>
      <w:rFonts w:ascii="Tahoma" w:eastAsiaTheme="minorEastAsia" w:hAnsi="Tahoma" w:cs="Tahoma"/>
      <w:sz w:val="16"/>
      <w:szCs w:val="16"/>
      <w:lang w:val="es-EC" w:eastAsia="es-EC"/>
    </w:rPr>
  </w:style>
  <w:style w:type="paragraph" w:styleId="Textodeglobo">
    <w:name w:val="Balloon Text"/>
    <w:basedOn w:val="Normal"/>
    <w:link w:val="TextodegloboCar"/>
    <w:uiPriority w:val="99"/>
    <w:semiHidden/>
    <w:unhideWhenUsed/>
    <w:rsid w:val="006C6096"/>
    <w:rPr>
      <w:rFonts w:ascii="Tahoma" w:eastAsiaTheme="minorEastAsia" w:hAnsi="Tahoma" w:cs="Tahoma"/>
      <w:sz w:val="16"/>
      <w:szCs w:val="16"/>
      <w:lang w:val="es-EC" w:eastAsia="es-EC"/>
    </w:rPr>
  </w:style>
  <w:style w:type="character" w:customStyle="1" w:styleId="TextodegloboCar1">
    <w:name w:val="Texto de globo Car1"/>
    <w:basedOn w:val="Fuentedeprrafopredeter"/>
    <w:uiPriority w:val="99"/>
    <w:semiHidden/>
    <w:rsid w:val="006C6096"/>
    <w:rPr>
      <w:rFonts w:ascii="Segoe UI" w:hAnsi="Segoe UI" w:cs="Segoe UI"/>
      <w:sz w:val="18"/>
      <w:szCs w:val="18"/>
    </w:rPr>
  </w:style>
  <w:style w:type="paragraph" w:customStyle="1" w:styleId="blurb">
    <w:name w:val="blurb"/>
    <w:basedOn w:val="Normal"/>
    <w:rsid w:val="006C6096"/>
    <w:pPr>
      <w:spacing w:after="336" w:line="336" w:lineRule="auto"/>
      <w:ind w:left="300"/>
    </w:pPr>
    <w:rPr>
      <w:rFonts w:ascii="Times New Roman" w:eastAsia="Times New Roman" w:hAnsi="Times New Roman" w:cs="Times New Roman"/>
      <w:sz w:val="17"/>
      <w:szCs w:val="17"/>
      <w:lang w:eastAsia="es-ES"/>
    </w:rPr>
  </w:style>
  <w:style w:type="paragraph" w:styleId="Encabezado">
    <w:name w:val="header"/>
    <w:basedOn w:val="Normal"/>
    <w:link w:val="EncabezadoCar"/>
    <w:uiPriority w:val="99"/>
    <w:unhideWhenUsed/>
    <w:rsid w:val="006C6096"/>
    <w:pPr>
      <w:tabs>
        <w:tab w:val="center" w:pos="4419"/>
        <w:tab w:val="right" w:pos="8838"/>
      </w:tabs>
    </w:pPr>
    <w:rPr>
      <w:lang w:val="es-EC"/>
    </w:rPr>
  </w:style>
  <w:style w:type="character" w:customStyle="1" w:styleId="EncabezadoCar">
    <w:name w:val="Encabezado Car"/>
    <w:basedOn w:val="Fuentedeprrafopredeter"/>
    <w:link w:val="Encabezado"/>
    <w:uiPriority w:val="99"/>
    <w:rsid w:val="006C6096"/>
    <w:rPr>
      <w:lang w:val="es-EC"/>
    </w:rPr>
  </w:style>
  <w:style w:type="paragraph" w:styleId="Piedepgina">
    <w:name w:val="footer"/>
    <w:basedOn w:val="Normal"/>
    <w:link w:val="PiedepginaCar"/>
    <w:uiPriority w:val="99"/>
    <w:unhideWhenUsed/>
    <w:rsid w:val="006C6096"/>
    <w:pPr>
      <w:tabs>
        <w:tab w:val="center" w:pos="4419"/>
        <w:tab w:val="right" w:pos="8838"/>
      </w:tabs>
    </w:pPr>
    <w:rPr>
      <w:lang w:val="es-EC"/>
    </w:rPr>
  </w:style>
  <w:style w:type="character" w:customStyle="1" w:styleId="PiedepginaCar">
    <w:name w:val="Pie de página Car"/>
    <w:basedOn w:val="Fuentedeprrafopredeter"/>
    <w:link w:val="Piedepgina"/>
    <w:uiPriority w:val="99"/>
    <w:rsid w:val="006C6096"/>
    <w:rPr>
      <w:lang w:val="es-EC"/>
    </w:rPr>
  </w:style>
  <w:style w:type="paragraph" w:styleId="Bibliografa">
    <w:name w:val="Bibliography"/>
    <w:basedOn w:val="Normal"/>
    <w:next w:val="Normal"/>
    <w:uiPriority w:val="37"/>
    <w:unhideWhenUsed/>
    <w:rsid w:val="006C6096"/>
    <w:pPr>
      <w:spacing w:line="360" w:lineRule="auto"/>
    </w:pPr>
    <w:rPr>
      <w:lang w:val="es-EC"/>
    </w:rPr>
  </w:style>
  <w:style w:type="character" w:customStyle="1" w:styleId="TextonotaalfinalCar">
    <w:name w:val="Texto nota al final Car"/>
    <w:basedOn w:val="Fuentedeprrafopredeter"/>
    <w:link w:val="Textonotaalfinal"/>
    <w:uiPriority w:val="99"/>
    <w:semiHidden/>
    <w:rsid w:val="006C6096"/>
    <w:rPr>
      <w:sz w:val="20"/>
      <w:szCs w:val="20"/>
    </w:rPr>
  </w:style>
  <w:style w:type="paragraph" w:styleId="Textonotaalfinal">
    <w:name w:val="endnote text"/>
    <w:basedOn w:val="Normal"/>
    <w:link w:val="TextonotaalfinalCar"/>
    <w:uiPriority w:val="99"/>
    <w:semiHidden/>
    <w:unhideWhenUsed/>
    <w:rsid w:val="006C6096"/>
    <w:rPr>
      <w:sz w:val="20"/>
      <w:szCs w:val="20"/>
    </w:rPr>
  </w:style>
  <w:style w:type="character" w:customStyle="1" w:styleId="TextonotaalfinalCar1">
    <w:name w:val="Texto nota al final Car1"/>
    <w:basedOn w:val="Fuentedeprrafopredeter"/>
    <w:uiPriority w:val="99"/>
    <w:semiHidden/>
    <w:rsid w:val="006C6096"/>
    <w:rPr>
      <w:sz w:val="20"/>
      <w:szCs w:val="20"/>
    </w:rPr>
  </w:style>
  <w:style w:type="character" w:styleId="Refdenotaalfinal">
    <w:name w:val="endnote reference"/>
    <w:basedOn w:val="Fuentedeprrafopredeter"/>
    <w:uiPriority w:val="99"/>
    <w:semiHidden/>
    <w:unhideWhenUsed/>
    <w:rsid w:val="006C6096"/>
    <w:rPr>
      <w:vertAlign w:val="superscript"/>
    </w:rPr>
  </w:style>
  <w:style w:type="character" w:customStyle="1" w:styleId="corchete-llamada">
    <w:name w:val="corchete-llamada"/>
    <w:basedOn w:val="Fuentedeprrafopredeter"/>
    <w:rsid w:val="006C6096"/>
  </w:style>
  <w:style w:type="table" w:styleId="Cuadrculaclara-nfasis5">
    <w:name w:val="Light Grid Accent 5"/>
    <w:basedOn w:val="Tablanormal"/>
    <w:uiPriority w:val="62"/>
    <w:rsid w:val="006C6096"/>
    <w:pPr>
      <w:spacing w:after="200" w:line="240" w:lineRule="auto"/>
    </w:pPr>
    <w:rPr>
      <w:lang w:val="es-EC"/>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paragraph" w:styleId="TDC1">
    <w:name w:val="toc 1"/>
    <w:basedOn w:val="Normal"/>
    <w:next w:val="Normal"/>
    <w:autoRedefine/>
    <w:uiPriority w:val="39"/>
    <w:unhideWhenUsed/>
    <w:rsid w:val="0091753C"/>
    <w:pPr>
      <w:tabs>
        <w:tab w:val="left" w:pos="440"/>
        <w:tab w:val="right" w:leader="dot" w:pos="9111"/>
      </w:tabs>
      <w:spacing w:after="120"/>
    </w:pPr>
    <w:rPr>
      <w:rFonts w:eastAsiaTheme="minorEastAsia" w:cs="Arial"/>
      <w:b/>
      <w:noProof/>
      <w:lang w:val="es-EC" w:eastAsia="es-EC"/>
    </w:rPr>
  </w:style>
  <w:style w:type="paragraph" w:styleId="TDC2">
    <w:name w:val="toc 2"/>
    <w:basedOn w:val="Normal"/>
    <w:next w:val="Normal"/>
    <w:autoRedefine/>
    <w:uiPriority w:val="39"/>
    <w:unhideWhenUsed/>
    <w:rsid w:val="006C6096"/>
    <w:pPr>
      <w:tabs>
        <w:tab w:val="left" w:pos="880"/>
        <w:tab w:val="right" w:leader="dot" w:pos="9111"/>
      </w:tabs>
      <w:spacing w:after="100" w:line="360" w:lineRule="auto"/>
      <w:ind w:left="220"/>
    </w:pPr>
    <w:rPr>
      <w:rFonts w:eastAsiaTheme="minorEastAsia" w:cs="Arial"/>
      <w:noProof/>
      <w:lang w:val="es-EC" w:eastAsia="es-EC"/>
    </w:rPr>
  </w:style>
  <w:style w:type="paragraph" w:styleId="TDC3">
    <w:name w:val="toc 3"/>
    <w:basedOn w:val="Normal"/>
    <w:next w:val="Normal"/>
    <w:autoRedefine/>
    <w:uiPriority w:val="39"/>
    <w:unhideWhenUsed/>
    <w:rsid w:val="00EF6B5E"/>
    <w:pPr>
      <w:tabs>
        <w:tab w:val="left" w:pos="1320"/>
        <w:tab w:val="right" w:leader="dot" w:pos="8494"/>
      </w:tabs>
      <w:spacing w:after="100" w:line="360" w:lineRule="auto"/>
      <w:ind w:left="442"/>
    </w:pPr>
    <w:rPr>
      <w:rFonts w:eastAsiaTheme="minorEastAsia"/>
      <w:lang w:val="es-EC" w:eastAsia="es-EC"/>
    </w:rPr>
  </w:style>
  <w:style w:type="paragraph" w:styleId="TDC4">
    <w:name w:val="toc 4"/>
    <w:basedOn w:val="Normal"/>
    <w:next w:val="Normal"/>
    <w:autoRedefine/>
    <w:uiPriority w:val="39"/>
    <w:unhideWhenUsed/>
    <w:rsid w:val="006C6096"/>
    <w:pPr>
      <w:spacing w:after="100" w:line="360" w:lineRule="auto"/>
      <w:ind w:left="660"/>
    </w:pPr>
    <w:rPr>
      <w:rFonts w:eastAsiaTheme="minorEastAsia"/>
      <w:lang w:val="es-EC" w:eastAsia="es-EC"/>
    </w:rPr>
  </w:style>
  <w:style w:type="paragraph" w:styleId="TDC5">
    <w:name w:val="toc 5"/>
    <w:basedOn w:val="Normal"/>
    <w:next w:val="Normal"/>
    <w:autoRedefine/>
    <w:uiPriority w:val="39"/>
    <w:unhideWhenUsed/>
    <w:rsid w:val="006C6096"/>
    <w:pPr>
      <w:spacing w:after="100" w:line="360" w:lineRule="auto"/>
      <w:ind w:left="880"/>
    </w:pPr>
    <w:rPr>
      <w:rFonts w:eastAsiaTheme="minorEastAsia"/>
      <w:lang w:val="es-EC" w:eastAsia="es-EC"/>
    </w:rPr>
  </w:style>
  <w:style w:type="paragraph" w:styleId="TDC6">
    <w:name w:val="toc 6"/>
    <w:basedOn w:val="Normal"/>
    <w:next w:val="Normal"/>
    <w:autoRedefine/>
    <w:uiPriority w:val="39"/>
    <w:unhideWhenUsed/>
    <w:rsid w:val="006C6096"/>
    <w:pPr>
      <w:spacing w:after="100" w:line="360" w:lineRule="auto"/>
      <w:ind w:left="1100"/>
    </w:pPr>
    <w:rPr>
      <w:rFonts w:eastAsiaTheme="minorEastAsia"/>
      <w:lang w:val="es-EC" w:eastAsia="es-EC"/>
    </w:rPr>
  </w:style>
  <w:style w:type="paragraph" w:styleId="TDC7">
    <w:name w:val="toc 7"/>
    <w:basedOn w:val="Normal"/>
    <w:next w:val="Normal"/>
    <w:autoRedefine/>
    <w:uiPriority w:val="39"/>
    <w:unhideWhenUsed/>
    <w:rsid w:val="006C6096"/>
    <w:pPr>
      <w:spacing w:after="100" w:line="360" w:lineRule="auto"/>
      <w:ind w:left="1320"/>
    </w:pPr>
    <w:rPr>
      <w:rFonts w:eastAsiaTheme="minorEastAsia"/>
      <w:lang w:val="es-EC" w:eastAsia="es-EC"/>
    </w:rPr>
  </w:style>
  <w:style w:type="paragraph" w:styleId="TDC8">
    <w:name w:val="toc 8"/>
    <w:basedOn w:val="Normal"/>
    <w:next w:val="Normal"/>
    <w:autoRedefine/>
    <w:uiPriority w:val="39"/>
    <w:unhideWhenUsed/>
    <w:rsid w:val="006C6096"/>
    <w:pPr>
      <w:spacing w:after="100" w:line="360" w:lineRule="auto"/>
      <w:ind w:left="1540"/>
    </w:pPr>
    <w:rPr>
      <w:rFonts w:eastAsiaTheme="minorEastAsia"/>
      <w:lang w:val="es-EC" w:eastAsia="es-EC"/>
    </w:rPr>
  </w:style>
  <w:style w:type="paragraph" w:styleId="TDC9">
    <w:name w:val="toc 9"/>
    <w:basedOn w:val="Normal"/>
    <w:next w:val="Normal"/>
    <w:autoRedefine/>
    <w:uiPriority w:val="39"/>
    <w:unhideWhenUsed/>
    <w:rsid w:val="006C6096"/>
    <w:pPr>
      <w:spacing w:after="100" w:line="360" w:lineRule="auto"/>
      <w:ind w:left="1760"/>
    </w:pPr>
    <w:rPr>
      <w:rFonts w:eastAsiaTheme="minorEastAsia"/>
      <w:lang w:val="es-EC" w:eastAsia="es-EC"/>
    </w:rPr>
  </w:style>
  <w:style w:type="character" w:customStyle="1" w:styleId="ilad">
    <w:name w:val="il_ad"/>
    <w:basedOn w:val="Fuentedeprrafopredeter"/>
    <w:rsid w:val="006C6096"/>
  </w:style>
  <w:style w:type="character" w:customStyle="1" w:styleId="eacep">
    <w:name w:val="eacep"/>
    <w:basedOn w:val="Fuentedeprrafopredeter"/>
    <w:rsid w:val="006C6096"/>
  </w:style>
  <w:style w:type="paragraph" w:styleId="Sinespaciado">
    <w:name w:val="No Spacing"/>
    <w:uiPriority w:val="1"/>
    <w:qFormat/>
    <w:rsid w:val="006C6096"/>
    <w:pPr>
      <w:spacing w:after="0" w:line="240" w:lineRule="auto"/>
    </w:pPr>
    <w:rPr>
      <w:rFonts w:ascii="Calibri" w:eastAsia="Calibri" w:hAnsi="Calibri" w:cs="Times New Roman"/>
    </w:rPr>
  </w:style>
  <w:style w:type="character" w:customStyle="1" w:styleId="hps">
    <w:name w:val="hps"/>
    <w:basedOn w:val="Fuentedeprrafopredeter"/>
    <w:rsid w:val="006C6096"/>
  </w:style>
  <w:style w:type="table" w:customStyle="1" w:styleId="Cuadrculaclara-nfasis11">
    <w:name w:val="Cuadrícula clara - Énfasis 11"/>
    <w:basedOn w:val="Tablanormal"/>
    <w:uiPriority w:val="62"/>
    <w:rsid w:val="006C6096"/>
    <w:pPr>
      <w:spacing w:after="200" w:line="240" w:lineRule="auto"/>
    </w:pPr>
    <w:rPr>
      <w:lang w:val="es-EC"/>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customStyle="1" w:styleId="Tabladecuadrcula1clara-nfasis11">
    <w:name w:val="Tabla de cuadrícula 1 clara - Énfasis 11"/>
    <w:basedOn w:val="Tablanormal"/>
    <w:uiPriority w:val="46"/>
    <w:rsid w:val="00B63E40"/>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Ttulo4Car">
    <w:name w:val="Título 4 Car"/>
    <w:basedOn w:val="Fuentedeprrafopredeter"/>
    <w:link w:val="Ttulo4"/>
    <w:uiPriority w:val="9"/>
    <w:rsid w:val="001B010C"/>
    <w:rPr>
      <w:rFonts w:ascii="Arial" w:hAnsi="Arial" w:cs="Arial"/>
      <w:b/>
      <w:sz w:val="24"/>
      <w:szCs w:val="24"/>
      <w:lang w:val="en-US"/>
    </w:rPr>
  </w:style>
  <w:style w:type="character" w:customStyle="1" w:styleId="Ttulo5Car">
    <w:name w:val="Título 5 Car"/>
    <w:basedOn w:val="Fuentedeprrafopredeter"/>
    <w:link w:val="Ttulo5"/>
    <w:uiPriority w:val="9"/>
    <w:rsid w:val="001B010C"/>
    <w:rPr>
      <w:rFonts w:ascii="Arial" w:hAnsi="Arial" w:cs="Arial"/>
      <w:b/>
      <w:sz w:val="24"/>
      <w:szCs w:val="24"/>
    </w:rPr>
  </w:style>
  <w:style w:type="character" w:customStyle="1" w:styleId="Ttulo6Car">
    <w:name w:val="Título 6 Car"/>
    <w:basedOn w:val="Fuentedeprrafopredeter"/>
    <w:link w:val="Ttulo6"/>
    <w:uiPriority w:val="9"/>
    <w:rsid w:val="006E4892"/>
    <w:rPr>
      <w:rFonts w:ascii="Arial" w:hAnsi="Arial" w:cs="Arial"/>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372043">
      <w:bodyDiv w:val="1"/>
      <w:marLeft w:val="0"/>
      <w:marRight w:val="0"/>
      <w:marTop w:val="0"/>
      <w:marBottom w:val="0"/>
      <w:divBdr>
        <w:top w:val="none" w:sz="0" w:space="0" w:color="auto"/>
        <w:left w:val="none" w:sz="0" w:space="0" w:color="auto"/>
        <w:bottom w:val="none" w:sz="0" w:space="0" w:color="auto"/>
        <w:right w:val="none" w:sz="0" w:space="0" w:color="auto"/>
      </w:divBdr>
    </w:div>
    <w:div w:id="408161937">
      <w:bodyDiv w:val="1"/>
      <w:marLeft w:val="0"/>
      <w:marRight w:val="0"/>
      <w:marTop w:val="0"/>
      <w:marBottom w:val="0"/>
      <w:divBdr>
        <w:top w:val="none" w:sz="0" w:space="0" w:color="auto"/>
        <w:left w:val="none" w:sz="0" w:space="0" w:color="auto"/>
        <w:bottom w:val="none" w:sz="0" w:space="0" w:color="auto"/>
        <w:right w:val="none" w:sz="0" w:space="0" w:color="auto"/>
      </w:divBdr>
    </w:div>
    <w:div w:id="518853162">
      <w:bodyDiv w:val="1"/>
      <w:marLeft w:val="0"/>
      <w:marRight w:val="0"/>
      <w:marTop w:val="0"/>
      <w:marBottom w:val="0"/>
      <w:divBdr>
        <w:top w:val="none" w:sz="0" w:space="0" w:color="auto"/>
        <w:left w:val="none" w:sz="0" w:space="0" w:color="auto"/>
        <w:bottom w:val="none" w:sz="0" w:space="0" w:color="auto"/>
        <w:right w:val="none" w:sz="0" w:space="0" w:color="auto"/>
      </w:divBdr>
    </w:div>
    <w:div w:id="521477666">
      <w:bodyDiv w:val="1"/>
      <w:marLeft w:val="0"/>
      <w:marRight w:val="0"/>
      <w:marTop w:val="0"/>
      <w:marBottom w:val="0"/>
      <w:divBdr>
        <w:top w:val="none" w:sz="0" w:space="0" w:color="auto"/>
        <w:left w:val="none" w:sz="0" w:space="0" w:color="auto"/>
        <w:bottom w:val="none" w:sz="0" w:space="0" w:color="auto"/>
        <w:right w:val="none" w:sz="0" w:space="0" w:color="auto"/>
      </w:divBdr>
    </w:div>
    <w:div w:id="566112773">
      <w:bodyDiv w:val="1"/>
      <w:marLeft w:val="0"/>
      <w:marRight w:val="0"/>
      <w:marTop w:val="0"/>
      <w:marBottom w:val="0"/>
      <w:divBdr>
        <w:top w:val="none" w:sz="0" w:space="0" w:color="auto"/>
        <w:left w:val="none" w:sz="0" w:space="0" w:color="auto"/>
        <w:bottom w:val="none" w:sz="0" w:space="0" w:color="auto"/>
        <w:right w:val="none" w:sz="0" w:space="0" w:color="auto"/>
      </w:divBdr>
    </w:div>
    <w:div w:id="628436874">
      <w:bodyDiv w:val="1"/>
      <w:marLeft w:val="0"/>
      <w:marRight w:val="0"/>
      <w:marTop w:val="0"/>
      <w:marBottom w:val="0"/>
      <w:divBdr>
        <w:top w:val="none" w:sz="0" w:space="0" w:color="auto"/>
        <w:left w:val="none" w:sz="0" w:space="0" w:color="auto"/>
        <w:bottom w:val="none" w:sz="0" w:space="0" w:color="auto"/>
        <w:right w:val="none" w:sz="0" w:space="0" w:color="auto"/>
      </w:divBdr>
    </w:div>
    <w:div w:id="704335468">
      <w:bodyDiv w:val="1"/>
      <w:marLeft w:val="0"/>
      <w:marRight w:val="0"/>
      <w:marTop w:val="0"/>
      <w:marBottom w:val="0"/>
      <w:divBdr>
        <w:top w:val="none" w:sz="0" w:space="0" w:color="auto"/>
        <w:left w:val="none" w:sz="0" w:space="0" w:color="auto"/>
        <w:bottom w:val="none" w:sz="0" w:space="0" w:color="auto"/>
        <w:right w:val="none" w:sz="0" w:space="0" w:color="auto"/>
      </w:divBdr>
    </w:div>
    <w:div w:id="813061917">
      <w:bodyDiv w:val="1"/>
      <w:marLeft w:val="0"/>
      <w:marRight w:val="0"/>
      <w:marTop w:val="0"/>
      <w:marBottom w:val="0"/>
      <w:divBdr>
        <w:top w:val="none" w:sz="0" w:space="0" w:color="auto"/>
        <w:left w:val="none" w:sz="0" w:space="0" w:color="auto"/>
        <w:bottom w:val="none" w:sz="0" w:space="0" w:color="auto"/>
        <w:right w:val="none" w:sz="0" w:space="0" w:color="auto"/>
      </w:divBdr>
    </w:div>
    <w:div w:id="933588138">
      <w:bodyDiv w:val="1"/>
      <w:marLeft w:val="0"/>
      <w:marRight w:val="0"/>
      <w:marTop w:val="0"/>
      <w:marBottom w:val="0"/>
      <w:divBdr>
        <w:top w:val="none" w:sz="0" w:space="0" w:color="auto"/>
        <w:left w:val="none" w:sz="0" w:space="0" w:color="auto"/>
        <w:bottom w:val="none" w:sz="0" w:space="0" w:color="auto"/>
        <w:right w:val="none" w:sz="0" w:space="0" w:color="auto"/>
      </w:divBdr>
    </w:div>
    <w:div w:id="1093861802">
      <w:bodyDiv w:val="1"/>
      <w:marLeft w:val="0"/>
      <w:marRight w:val="0"/>
      <w:marTop w:val="0"/>
      <w:marBottom w:val="0"/>
      <w:divBdr>
        <w:top w:val="none" w:sz="0" w:space="0" w:color="auto"/>
        <w:left w:val="none" w:sz="0" w:space="0" w:color="auto"/>
        <w:bottom w:val="none" w:sz="0" w:space="0" w:color="auto"/>
        <w:right w:val="none" w:sz="0" w:space="0" w:color="auto"/>
      </w:divBdr>
    </w:div>
    <w:div w:id="1219437689">
      <w:bodyDiv w:val="1"/>
      <w:marLeft w:val="0"/>
      <w:marRight w:val="0"/>
      <w:marTop w:val="0"/>
      <w:marBottom w:val="0"/>
      <w:divBdr>
        <w:top w:val="none" w:sz="0" w:space="0" w:color="auto"/>
        <w:left w:val="none" w:sz="0" w:space="0" w:color="auto"/>
        <w:bottom w:val="none" w:sz="0" w:space="0" w:color="auto"/>
        <w:right w:val="none" w:sz="0" w:space="0" w:color="auto"/>
      </w:divBdr>
    </w:div>
    <w:div w:id="1397359285">
      <w:bodyDiv w:val="1"/>
      <w:marLeft w:val="0"/>
      <w:marRight w:val="0"/>
      <w:marTop w:val="0"/>
      <w:marBottom w:val="0"/>
      <w:divBdr>
        <w:top w:val="none" w:sz="0" w:space="0" w:color="auto"/>
        <w:left w:val="none" w:sz="0" w:space="0" w:color="auto"/>
        <w:bottom w:val="none" w:sz="0" w:space="0" w:color="auto"/>
        <w:right w:val="none" w:sz="0" w:space="0" w:color="auto"/>
      </w:divBdr>
    </w:div>
    <w:div w:id="1529875725">
      <w:bodyDiv w:val="1"/>
      <w:marLeft w:val="0"/>
      <w:marRight w:val="0"/>
      <w:marTop w:val="0"/>
      <w:marBottom w:val="0"/>
      <w:divBdr>
        <w:top w:val="none" w:sz="0" w:space="0" w:color="auto"/>
        <w:left w:val="none" w:sz="0" w:space="0" w:color="auto"/>
        <w:bottom w:val="none" w:sz="0" w:space="0" w:color="auto"/>
        <w:right w:val="none" w:sz="0" w:space="0" w:color="auto"/>
      </w:divBdr>
    </w:div>
    <w:div w:id="1531795292">
      <w:bodyDiv w:val="1"/>
      <w:marLeft w:val="0"/>
      <w:marRight w:val="0"/>
      <w:marTop w:val="0"/>
      <w:marBottom w:val="0"/>
      <w:divBdr>
        <w:top w:val="none" w:sz="0" w:space="0" w:color="auto"/>
        <w:left w:val="none" w:sz="0" w:space="0" w:color="auto"/>
        <w:bottom w:val="none" w:sz="0" w:space="0" w:color="auto"/>
        <w:right w:val="none" w:sz="0" w:space="0" w:color="auto"/>
      </w:divBdr>
    </w:div>
    <w:div w:id="1560944358">
      <w:bodyDiv w:val="1"/>
      <w:marLeft w:val="0"/>
      <w:marRight w:val="0"/>
      <w:marTop w:val="0"/>
      <w:marBottom w:val="0"/>
      <w:divBdr>
        <w:top w:val="none" w:sz="0" w:space="0" w:color="auto"/>
        <w:left w:val="none" w:sz="0" w:space="0" w:color="auto"/>
        <w:bottom w:val="none" w:sz="0" w:space="0" w:color="auto"/>
        <w:right w:val="none" w:sz="0" w:space="0" w:color="auto"/>
      </w:divBdr>
    </w:div>
    <w:div w:id="1588005324">
      <w:bodyDiv w:val="1"/>
      <w:marLeft w:val="0"/>
      <w:marRight w:val="0"/>
      <w:marTop w:val="0"/>
      <w:marBottom w:val="0"/>
      <w:divBdr>
        <w:top w:val="none" w:sz="0" w:space="0" w:color="auto"/>
        <w:left w:val="none" w:sz="0" w:space="0" w:color="auto"/>
        <w:bottom w:val="none" w:sz="0" w:space="0" w:color="auto"/>
        <w:right w:val="none" w:sz="0" w:space="0" w:color="auto"/>
      </w:divBdr>
    </w:div>
    <w:div w:id="1750997442">
      <w:bodyDiv w:val="1"/>
      <w:marLeft w:val="0"/>
      <w:marRight w:val="0"/>
      <w:marTop w:val="0"/>
      <w:marBottom w:val="0"/>
      <w:divBdr>
        <w:top w:val="none" w:sz="0" w:space="0" w:color="auto"/>
        <w:left w:val="none" w:sz="0" w:space="0" w:color="auto"/>
        <w:bottom w:val="none" w:sz="0" w:space="0" w:color="auto"/>
        <w:right w:val="none" w:sz="0" w:space="0" w:color="auto"/>
      </w:divBdr>
    </w:div>
    <w:div w:id="1899977181">
      <w:bodyDiv w:val="1"/>
      <w:marLeft w:val="0"/>
      <w:marRight w:val="0"/>
      <w:marTop w:val="0"/>
      <w:marBottom w:val="0"/>
      <w:divBdr>
        <w:top w:val="none" w:sz="0" w:space="0" w:color="auto"/>
        <w:left w:val="none" w:sz="0" w:space="0" w:color="auto"/>
        <w:bottom w:val="none" w:sz="0" w:space="0" w:color="auto"/>
        <w:right w:val="none" w:sz="0" w:space="0" w:color="auto"/>
      </w:divBdr>
    </w:div>
    <w:div w:id="1900283698">
      <w:bodyDiv w:val="1"/>
      <w:marLeft w:val="0"/>
      <w:marRight w:val="0"/>
      <w:marTop w:val="0"/>
      <w:marBottom w:val="0"/>
      <w:divBdr>
        <w:top w:val="none" w:sz="0" w:space="0" w:color="auto"/>
        <w:left w:val="none" w:sz="0" w:space="0" w:color="auto"/>
        <w:bottom w:val="none" w:sz="0" w:space="0" w:color="auto"/>
        <w:right w:val="none" w:sz="0" w:space="0" w:color="auto"/>
      </w:divBdr>
    </w:div>
    <w:div w:id="1927228523">
      <w:bodyDiv w:val="1"/>
      <w:marLeft w:val="0"/>
      <w:marRight w:val="0"/>
      <w:marTop w:val="0"/>
      <w:marBottom w:val="0"/>
      <w:divBdr>
        <w:top w:val="none" w:sz="0" w:space="0" w:color="auto"/>
        <w:left w:val="none" w:sz="0" w:space="0" w:color="auto"/>
        <w:bottom w:val="none" w:sz="0" w:space="0" w:color="auto"/>
        <w:right w:val="none" w:sz="0" w:space="0" w:color="auto"/>
      </w:divBdr>
    </w:div>
    <w:div w:id="1970622221">
      <w:bodyDiv w:val="1"/>
      <w:marLeft w:val="0"/>
      <w:marRight w:val="0"/>
      <w:marTop w:val="0"/>
      <w:marBottom w:val="0"/>
      <w:divBdr>
        <w:top w:val="none" w:sz="0" w:space="0" w:color="auto"/>
        <w:left w:val="none" w:sz="0" w:space="0" w:color="auto"/>
        <w:bottom w:val="none" w:sz="0" w:space="0" w:color="auto"/>
        <w:right w:val="none" w:sz="0" w:space="0" w:color="auto"/>
      </w:divBdr>
    </w:div>
    <w:div w:id="2102024637">
      <w:bodyDiv w:val="1"/>
      <w:marLeft w:val="0"/>
      <w:marRight w:val="0"/>
      <w:marTop w:val="0"/>
      <w:marBottom w:val="0"/>
      <w:divBdr>
        <w:top w:val="none" w:sz="0" w:space="0" w:color="auto"/>
        <w:left w:val="none" w:sz="0" w:space="0" w:color="auto"/>
        <w:bottom w:val="none" w:sz="0" w:space="0" w:color="auto"/>
        <w:right w:val="none" w:sz="0" w:space="0" w:color="auto"/>
      </w:divBdr>
    </w:div>
    <w:div w:id="210340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eb.isotools.org/soluciones/fichanormalizado/id/1/sistema/iso_900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LaR</b:Tag>
    <b:SourceType>InternetSite</b:SourceType>
    <b:Guid>{7C4E84D6-9C83-44DF-8074-93E56886C18E}</b:Guid>
    <b:Author>
      <b:Author>
        <b:NameList>
          <b:Person>
            <b:Last>Española</b:Last>
            <b:First>La</b:First>
            <b:Middle>Real Academia de La Lengua</b:Middle>
          </b:Person>
        </b:NameList>
      </b:Author>
    </b:Author>
    <b:URL>http://buscon.rae.es/drae/?type=3&amp;val=CAL&amp;val_aux=&amp;origen=REDRAE</b:URL>
    <b:RefOrder>2</b:RefOrder>
  </b:Source>
</b:Sources>
</file>

<file path=customXml/itemProps1.xml><?xml version="1.0" encoding="utf-8"?>
<ds:datastoreItem xmlns:ds="http://schemas.openxmlformats.org/officeDocument/2006/customXml" ds:itemID="{C4374E87-A30F-4231-911A-680A490DD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3052</TotalTime>
  <Pages>89</Pages>
  <Words>21479</Words>
  <Characters>118138</Characters>
  <Application>Microsoft Office Word</Application>
  <DocSecurity>0</DocSecurity>
  <Lines>984</Lines>
  <Paragraphs>278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Leydy</dc:creator>
  <cp:keywords/>
  <dc:description/>
  <cp:lastModifiedBy>PATRICIO</cp:lastModifiedBy>
  <cp:revision>159</cp:revision>
  <dcterms:created xsi:type="dcterms:W3CDTF">2014-11-13T02:00:00Z</dcterms:created>
  <dcterms:modified xsi:type="dcterms:W3CDTF">2014-12-05T15:27:00Z</dcterms:modified>
</cp:coreProperties>
</file>