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sz w:val="32"/>
          <w:szCs w:val="32"/>
        </w:rPr>
      </w:pPr>
      <w:r>
        <w:rPr>
          <w:rStyle w:val="8"/>
          <w:sz w:val="32"/>
          <w:szCs w:val="32"/>
        </w:rPr>
        <w:t>Animatic</w:t>
      </w:r>
    </w:p>
    <w:p>
      <w:pPr>
        <w:jc w:val="center"/>
        <w:rPr>
          <w:rStyle w:val="8"/>
          <w:b w:val="0"/>
          <w:bCs w:val="0"/>
          <w:i w:val="0"/>
          <w:iCs w:val="0"/>
        </w:rPr>
      </w:pPr>
      <w:r>
        <w:drawing>
          <wp:inline distT="0" distB="0" distL="0" distR="0">
            <wp:extent cx="3650615" cy="2433320"/>
            <wp:effectExtent l="0" t="0" r="6985" b="0"/>
            <wp:docPr id="1625550459" name="Imagem 1" descr="Uma imagem com Cara humana, desenho, pessoa, vest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0459" name="Imagem 1" descr="Uma imagem com Cara humana, desenho, pessoa, vest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8279" cy="24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8"/>
          <w:b w:val="0"/>
          <w:bCs w:val="0"/>
          <w:i w:val="0"/>
          <w:iCs w:val="0"/>
        </w:rPr>
      </w:pPr>
      <w:r>
        <w:rPr>
          <w:rStyle w:val="8"/>
          <w:b w:val="0"/>
          <w:bCs w:val="0"/>
          <w:i w:val="0"/>
          <w:iCs w:val="0"/>
        </w:rPr>
        <w:t>Soldados franceses entediados na guerra do Afeganistão</w:t>
      </w:r>
    </w:p>
    <w:p>
      <w:pPr>
        <w:jc w:val="center"/>
        <w:rPr>
          <w:rStyle w:val="8"/>
          <w:b w:val="0"/>
          <w:bCs w:val="0"/>
          <w:i w:val="0"/>
          <w:iCs w:val="0"/>
        </w:rPr>
      </w:pPr>
    </w:p>
    <w:p>
      <w:pPr>
        <w:jc w:val="center"/>
        <w:rPr>
          <w:rStyle w:val="8"/>
          <w:b w:val="0"/>
          <w:bCs w:val="0"/>
          <w:i w:val="0"/>
          <w:iCs w:val="0"/>
        </w:rPr>
      </w:pPr>
    </w:p>
    <w:p>
      <w:pPr>
        <w:jc w:val="center"/>
        <w:rPr>
          <w:rStyle w:val="8"/>
          <w:b w:val="0"/>
          <w:bCs w:val="0"/>
          <w:i w:val="0"/>
          <w:iCs w:val="0"/>
        </w:rPr>
      </w:pPr>
    </w:p>
    <w:p>
      <w:pPr>
        <w:jc w:val="center"/>
        <w:rPr>
          <w:rStyle w:val="8"/>
          <w:i w:val="0"/>
          <w:iCs w:val="0"/>
        </w:rPr>
      </w:pPr>
      <w:r>
        <w:rPr>
          <w:rStyle w:val="8"/>
          <w:i w:val="0"/>
          <w:iCs w:val="0"/>
        </w:rPr>
        <w:t>Paulo Leal 2221003</w:t>
      </w:r>
    </w:p>
    <w:p>
      <w:pPr>
        <w:jc w:val="center"/>
        <w:rPr>
          <w:rStyle w:val="8"/>
          <w:i w:val="0"/>
          <w:iCs w:val="0"/>
        </w:rPr>
      </w:pPr>
      <w:r>
        <w:rPr>
          <w:rStyle w:val="8"/>
          <w:i w:val="0"/>
          <w:iCs w:val="0"/>
        </w:rPr>
        <w:t>Daniel Ribeiro 2220997</w:t>
      </w:r>
    </w:p>
    <w:p>
      <w:pPr>
        <w:jc w:val="center"/>
        <w:rPr>
          <w:rStyle w:val="8"/>
          <w:b w:val="0"/>
          <w:bCs w:val="0"/>
          <w:i w:val="0"/>
          <w:iCs w:val="0"/>
        </w:rPr>
      </w:pPr>
    </w:p>
    <w:p>
      <w:pPr>
        <w:rPr>
          <w:rStyle w:val="8"/>
          <w:b w:val="0"/>
          <w:bCs w:val="0"/>
          <w:i w:val="0"/>
          <w:iCs w:val="0"/>
        </w:rPr>
      </w:pPr>
    </w:p>
    <w:p>
      <w:pPr>
        <w:rPr>
          <w:rStyle w:val="8"/>
          <w:b w:val="0"/>
          <w:bCs w:val="0"/>
          <w:i w:val="0"/>
          <w:iCs w:val="0"/>
        </w:rPr>
      </w:pPr>
    </w:p>
    <w:p>
      <w:pPr>
        <w:jc w:val="center"/>
        <w:rPr>
          <w:rStyle w:val="8"/>
          <w:b w:val="0"/>
          <w:bCs w:val="0"/>
          <w:i w:val="0"/>
          <w:iCs w:val="0"/>
        </w:rPr>
      </w:pPr>
    </w:p>
    <w:p>
      <w:pPr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>Referências</w:t>
      </w:r>
    </w:p>
    <w:p>
      <w:pPr>
        <w:rPr>
          <w:rStyle w:val="6"/>
          <w:b w:val="0"/>
          <w:bCs w:val="0"/>
          <w:lang w:val="en-GB"/>
        </w:rPr>
      </w:pPr>
      <w:r>
        <w:rPr>
          <w:rStyle w:val="6"/>
          <w:lang w:val="en-GB"/>
        </w:rPr>
        <w:t>“</w:t>
      </w:r>
      <w:r>
        <w:rPr>
          <w:lang w:val="en-GB"/>
        </w:rPr>
        <w:t>Animated short film about soldiers in Afghanistan | "R.A.S" - by Lucas Durkheim</w:t>
      </w:r>
      <w:r>
        <w:rPr>
          <w:rStyle w:val="6"/>
          <w:lang w:val="en-GB"/>
        </w:rPr>
        <w:t>”</w:t>
      </w:r>
      <w:r>
        <w:rPr>
          <w:rStyle w:val="6"/>
          <w:b w:val="0"/>
          <w:bCs w:val="0"/>
          <w:lang w:val="en-GB"/>
        </w:rPr>
        <w:t xml:space="preserve"> - </w:t>
      </w:r>
      <w:r>
        <w:fldChar w:fldCharType="begin"/>
      </w:r>
      <w:r>
        <w:instrText xml:space="preserve"> HYPERLINK "https://www.youtube.com/watch?v=FET1XkLeeUs" </w:instrText>
      </w:r>
      <w:r>
        <w:fldChar w:fldCharType="separate"/>
      </w:r>
      <w:r>
        <w:rPr>
          <w:rStyle w:val="5"/>
          <w:lang w:val="en-GB"/>
        </w:rPr>
        <w:t>https://www.youtube.com/watch?v=FET1XkLeeUs</w:t>
      </w:r>
      <w:r>
        <w:rPr>
          <w:rStyle w:val="5"/>
          <w:lang w:val="en-GB"/>
        </w:rPr>
        <w:fldChar w:fldCharType="end"/>
      </w:r>
    </w:p>
    <w:p>
      <w:pPr>
        <w:rPr>
          <w:rStyle w:val="6"/>
          <w:b w:val="0"/>
          <w:bCs w:val="0"/>
          <w:lang w:val="en-GB"/>
        </w:rPr>
      </w:pPr>
    </w:p>
    <w:p>
      <w:pPr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>Duração Prevista</w:t>
      </w:r>
    </w:p>
    <w:p>
      <w:pPr>
        <w:rPr>
          <w:rStyle w:val="6"/>
          <w:b w:val="0"/>
          <w:bCs w:val="0"/>
          <w:lang w:val="en-GB"/>
        </w:rPr>
      </w:pPr>
      <w:r>
        <w:rPr>
          <w:rStyle w:val="6"/>
          <w:b w:val="0"/>
          <w:bCs w:val="0"/>
          <w:lang w:val="en-GB"/>
        </w:rPr>
        <w:t>5-10 minutos</w:t>
      </w:r>
    </w:p>
    <w:p>
      <w:pPr>
        <w:rPr>
          <w:rStyle w:val="6"/>
          <w:b w:val="0"/>
          <w:bCs w:val="0"/>
          <w:lang w:val="en-GB"/>
        </w:rPr>
      </w:pPr>
    </w:p>
    <w:p>
      <w:pPr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>Língua</w:t>
      </w:r>
    </w:p>
    <w:p>
      <w:pPr>
        <w:rPr>
          <w:rStyle w:val="6"/>
          <w:b w:val="0"/>
          <w:bCs w:val="0"/>
          <w:lang w:val="en-GB"/>
        </w:rPr>
      </w:pPr>
      <w:r>
        <w:rPr>
          <w:rStyle w:val="6"/>
          <w:b w:val="0"/>
          <w:bCs w:val="0"/>
          <w:lang w:val="en-GB"/>
        </w:rPr>
        <w:t xml:space="preserve">Francês 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 xml:space="preserve">Orçamento </w:t>
      </w:r>
    </w:p>
    <w:tbl>
      <w:tblPr>
        <w:tblStyle w:val="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743"/>
        <w:gridCol w:w="1430"/>
        <w:gridCol w:w="1719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jc w:val="center"/>
              <w:rPr>
                <w:rStyle w:val="6"/>
              </w:rPr>
            </w:pPr>
            <w:r>
              <w:rPr>
                <w:rStyle w:val="6"/>
              </w:rPr>
              <w:t>Mês</w:t>
            </w:r>
          </w:p>
        </w:tc>
        <w:tc>
          <w:tcPr>
            <w:tcW w:w="1743" w:type="dxa"/>
          </w:tcPr>
          <w:p>
            <w:pPr>
              <w:spacing w:after="0" w:line="240" w:lineRule="auto"/>
              <w:jc w:val="center"/>
              <w:rPr>
                <w:rStyle w:val="6"/>
              </w:rPr>
            </w:pPr>
            <w:r>
              <w:rPr>
                <w:rStyle w:val="6"/>
              </w:rPr>
              <w:t>Alimentação</w:t>
            </w:r>
          </w:p>
        </w:tc>
        <w:tc>
          <w:tcPr>
            <w:tcW w:w="1430" w:type="dxa"/>
          </w:tcPr>
          <w:p>
            <w:pPr>
              <w:spacing w:after="0" w:line="240" w:lineRule="auto"/>
              <w:jc w:val="center"/>
              <w:rPr>
                <w:rStyle w:val="6"/>
              </w:rPr>
            </w:pPr>
            <w:r>
              <w:rPr>
                <w:rStyle w:val="6"/>
              </w:rPr>
              <w:t>Renda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center"/>
              <w:rPr>
                <w:rStyle w:val="6"/>
              </w:rPr>
            </w:pPr>
            <w:r>
              <w:rPr>
                <w:rStyle w:val="6"/>
              </w:rPr>
              <w:t>Despesas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Style w:val="6"/>
              </w:rPr>
            </w:pPr>
            <w:r>
              <w:rPr>
                <w:rStyle w:val="6"/>
              </w:rPr>
              <w:t>Aplicações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jc w:val="center"/>
              <w:rPr>
                <w:rStyle w:val="6"/>
                <w:b w:val="0"/>
                <w:bCs w:val="0"/>
              </w:rPr>
            </w:pPr>
            <w:r>
              <w:rPr>
                <w:rStyle w:val="6"/>
                <w:b w:val="0"/>
                <w:bCs w:val="0"/>
              </w:rPr>
              <w:t>1</w:t>
            </w:r>
          </w:p>
        </w:tc>
        <w:tc>
          <w:tcPr>
            <w:tcW w:w="1743" w:type="dxa"/>
          </w:tcPr>
          <w:p>
            <w:pPr>
              <w:spacing w:after="0" w:line="240" w:lineRule="auto"/>
              <w:jc w:val="center"/>
              <w:rPr>
                <w:rStyle w:val="6"/>
                <w:b w:val="0"/>
                <w:bCs w:val="0"/>
              </w:rPr>
            </w:pPr>
            <w:r>
              <w:rPr>
                <w:rStyle w:val="6"/>
                <w:b w:val="0"/>
                <w:bCs w:val="0"/>
              </w:rPr>
              <w:t>250€</w:t>
            </w:r>
          </w:p>
        </w:tc>
        <w:tc>
          <w:tcPr>
            <w:tcW w:w="1430" w:type="dxa"/>
          </w:tcPr>
          <w:p>
            <w:pPr>
              <w:spacing w:after="0" w:line="240" w:lineRule="auto"/>
              <w:jc w:val="center"/>
              <w:rPr>
                <w:rStyle w:val="6"/>
                <w:b w:val="0"/>
                <w:bCs w:val="0"/>
              </w:rPr>
            </w:pPr>
            <w:r>
              <w:rPr>
                <w:rStyle w:val="6"/>
                <w:b w:val="0"/>
                <w:bCs w:val="0"/>
              </w:rPr>
              <w:t>400€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center"/>
              <w:rPr>
                <w:rStyle w:val="6"/>
                <w:b w:val="0"/>
                <w:bCs w:val="0"/>
              </w:rPr>
            </w:pPr>
            <w:r>
              <w:rPr>
                <w:rStyle w:val="6"/>
                <w:b w:val="0"/>
                <w:bCs w:val="0"/>
              </w:rPr>
              <w:t>55€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Style w:val="6"/>
                <w:b w:val="0"/>
                <w:bCs w:val="0"/>
              </w:rPr>
            </w:pPr>
            <w:r>
              <w:rPr>
                <w:rStyle w:val="6"/>
                <w:b w:val="0"/>
                <w:bCs w:val="0"/>
              </w:rPr>
              <w:t>77€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jc w:val="center"/>
              <w:rPr>
                <w:rStyle w:val="6"/>
                <w:b w:val="0"/>
                <w:bCs w:val="0"/>
              </w:rPr>
            </w:pPr>
            <w:r>
              <w:rPr>
                <w:rStyle w:val="6"/>
                <w:b w:val="0"/>
                <w:bCs w:val="0"/>
              </w:rPr>
              <w:t>2</w:t>
            </w:r>
          </w:p>
        </w:tc>
        <w:tc>
          <w:tcPr>
            <w:tcW w:w="1743" w:type="dxa"/>
          </w:tcPr>
          <w:p>
            <w:pPr>
              <w:spacing w:after="0" w:line="240" w:lineRule="auto"/>
              <w:jc w:val="center"/>
              <w:rPr>
                <w:rStyle w:val="6"/>
                <w:b w:val="0"/>
                <w:bCs w:val="0"/>
              </w:rPr>
            </w:pPr>
            <w:r>
              <w:rPr>
                <w:rStyle w:val="6"/>
                <w:b w:val="0"/>
                <w:bCs w:val="0"/>
              </w:rPr>
              <w:t>250€</w:t>
            </w:r>
          </w:p>
        </w:tc>
        <w:tc>
          <w:tcPr>
            <w:tcW w:w="1430" w:type="dxa"/>
          </w:tcPr>
          <w:p>
            <w:pPr>
              <w:spacing w:after="0" w:line="240" w:lineRule="auto"/>
              <w:jc w:val="center"/>
              <w:rPr>
                <w:rStyle w:val="6"/>
                <w:b w:val="0"/>
                <w:bCs w:val="0"/>
              </w:rPr>
            </w:pPr>
            <w:r>
              <w:rPr>
                <w:rStyle w:val="6"/>
                <w:b w:val="0"/>
                <w:bCs w:val="0"/>
              </w:rPr>
              <w:t>400€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center"/>
              <w:rPr>
                <w:rStyle w:val="6"/>
                <w:b w:val="0"/>
                <w:bCs w:val="0"/>
              </w:rPr>
            </w:pPr>
            <w:r>
              <w:rPr>
                <w:rStyle w:val="6"/>
                <w:b w:val="0"/>
                <w:bCs w:val="0"/>
              </w:rPr>
              <w:t>55€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Style w:val="6"/>
                <w:b w:val="0"/>
                <w:bCs w:val="0"/>
              </w:rPr>
            </w:pPr>
            <w:r>
              <w:rPr>
                <w:rStyle w:val="6"/>
                <w:b w:val="0"/>
                <w:bCs w:val="0"/>
              </w:rPr>
              <w:t>77€</w:t>
            </w:r>
          </w:p>
        </w:tc>
      </w:tr>
    </w:tbl>
    <w:p>
      <w:pPr>
        <w:rPr>
          <w:rStyle w:val="6"/>
        </w:rPr>
      </w:pPr>
    </w:p>
    <w:p>
      <w:pPr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>Estúdio</w:t>
      </w:r>
    </w:p>
    <w:p>
      <w:pPr>
        <w:rPr>
          <w:rStyle w:val="6"/>
          <w:rFonts w:hint="default"/>
          <w:b w:val="0"/>
          <w:bCs w:val="0"/>
          <w:lang w:val="pt-PT"/>
        </w:rPr>
      </w:pPr>
      <w:r>
        <w:rPr>
          <w:rStyle w:val="6"/>
          <w:b w:val="0"/>
          <w:bCs w:val="0"/>
        </w:rPr>
        <w:t xml:space="preserve">- </w:t>
      </w:r>
      <w:bookmarkStart w:id="0" w:name="_Hlk135040877"/>
      <w:r>
        <w:rPr>
          <w:rStyle w:val="6"/>
          <w:b w:val="0"/>
          <w:bCs w:val="0"/>
        </w:rPr>
        <w:t xml:space="preserve">Casa do </w:t>
      </w:r>
      <w:bookmarkEnd w:id="0"/>
      <w:r>
        <w:rPr>
          <w:rStyle w:val="6"/>
          <w:rFonts w:hint="default"/>
          <w:b w:val="0"/>
          <w:bCs w:val="0"/>
          <w:lang w:val="pt-PT"/>
        </w:rPr>
        <w:t>Daniel Ribeiro</w:t>
      </w:r>
    </w:p>
    <w:p>
      <w:pPr>
        <w:rPr>
          <w:rStyle w:val="6"/>
          <w:rFonts w:hint="default"/>
          <w:b w:val="0"/>
          <w:bCs w:val="0"/>
          <w:lang w:val="pt-PT"/>
        </w:rPr>
      </w:pPr>
      <w:r>
        <w:rPr>
          <w:rStyle w:val="6"/>
          <w:b w:val="0"/>
          <w:bCs w:val="0"/>
        </w:rPr>
        <w:t xml:space="preserve">- Casa do </w:t>
      </w:r>
      <w:r>
        <w:rPr>
          <w:rStyle w:val="6"/>
          <w:rFonts w:hint="default"/>
          <w:b w:val="0"/>
          <w:bCs w:val="0"/>
          <w:lang w:val="pt-PT"/>
        </w:rPr>
        <w:t>Paulo Leal</w:t>
      </w:r>
    </w:p>
    <w:p>
      <w:pPr>
        <w:rPr>
          <w:rStyle w:val="6"/>
          <w:b w:val="0"/>
          <w:bCs w:val="0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Captação de Cenas</w:t>
      </w:r>
    </w:p>
    <w:p>
      <w:pPr>
        <w:rPr>
          <w:rFonts w:hint="default"/>
          <w:lang w:val="pt-PT"/>
        </w:rPr>
      </w:pPr>
      <w:r>
        <w:t xml:space="preserve">- </w:t>
      </w:r>
      <w:r>
        <w:rPr>
          <w:rFonts w:hint="default"/>
          <w:lang w:val="pt-PT"/>
        </w:rPr>
        <w:t>Illustrator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Imagem:</w:t>
      </w:r>
    </w:p>
    <w:p>
      <w:pPr>
        <w:spacing w:line="240" w:lineRule="auto"/>
        <w:rPr>
          <w:rFonts w:hint="default"/>
          <w:lang w:val="pt-PT"/>
        </w:rPr>
      </w:pPr>
      <w:r>
        <w:rPr>
          <w:b/>
          <w:bCs/>
        </w:rPr>
        <w:t xml:space="preserve">- </w:t>
      </w:r>
      <w:r>
        <w:t xml:space="preserve">2 </w:t>
      </w:r>
      <w:r>
        <w:rPr>
          <w:rFonts w:hint="default"/>
          <w:lang w:val="pt-PT"/>
        </w:rPr>
        <w:t>Desktops</w:t>
      </w:r>
    </w:p>
    <w:p>
      <w:pPr>
        <w:spacing w:line="240" w:lineRule="auto"/>
      </w:pPr>
      <w:r>
        <w:t>- Illustrator</w:t>
      </w:r>
    </w:p>
    <w:p>
      <w:pPr>
        <w:spacing w:line="240" w:lineRule="auto"/>
      </w:pPr>
      <w:r>
        <w:t>- Premiere</w:t>
      </w:r>
    </w:p>
    <w:p>
      <w:pPr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>Declaração de Intenções</w:t>
      </w:r>
    </w:p>
    <w:p>
      <w:r>
        <w:rPr>
          <w:rStyle w:val="6"/>
          <w:rFonts w:hint="default"/>
          <w:b w:val="0"/>
          <w:bCs w:val="0"/>
          <w:lang w:val="pt-PT"/>
        </w:rPr>
        <w:t>Olá os nosso nomes são Paulo Leal e Daniel Ribeiro e somos</w:t>
      </w:r>
      <w:r>
        <w:t xml:space="preserve"> estudantes do IPL-Escola Superior Tecnologia e Gestão do curso TESP de Desenvolvimento Web e Multimédia.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Criamos</w:t>
      </w:r>
      <w:r>
        <w:t xml:space="preserve"> este trabalho </w:t>
      </w:r>
      <w:r>
        <w:rPr>
          <w:rFonts w:hint="default"/>
          <w:lang w:val="pt-PT"/>
        </w:rPr>
        <w:t>para a</w:t>
      </w:r>
      <w:r>
        <w:t xml:space="preserve"> avaliação </w:t>
      </w:r>
      <w:r>
        <w:rPr>
          <w:rFonts w:hint="default"/>
          <w:lang w:val="pt-PT"/>
        </w:rPr>
        <w:t>da unidade curricular produção de conteúdos audiovisuais.</w:t>
      </w:r>
    </w:p>
    <w:p>
      <w:pPr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>Realização do Trabalho</w:t>
      </w:r>
    </w:p>
    <w:p>
      <w:r>
        <w:rPr>
          <w:rFonts w:hint="default"/>
          <w:lang w:val="pt-PT"/>
        </w:rPr>
        <w:t xml:space="preserve">A primeira coisa que </w:t>
      </w:r>
      <w:r>
        <w:t xml:space="preserve">fizemos </w:t>
      </w:r>
      <w:r>
        <w:rPr>
          <w:rFonts w:hint="default"/>
          <w:lang w:val="pt-PT"/>
        </w:rPr>
        <w:t xml:space="preserve">foi </w:t>
      </w:r>
      <w:r>
        <w:t xml:space="preserve">a captação das cenas onde retirámos </w:t>
      </w:r>
      <w:r>
        <w:rPr>
          <w:rFonts w:hint="default"/>
          <w:lang w:val="pt-PT"/>
        </w:rPr>
        <w:t>41</w:t>
      </w:r>
      <w:r>
        <w:t xml:space="preserve"> planos </w:t>
      </w:r>
      <w:r>
        <w:rPr>
          <w:rFonts w:hint="default"/>
          <w:lang w:val="pt-PT"/>
        </w:rPr>
        <w:t>e</w:t>
      </w:r>
      <w:bookmarkStart w:id="1" w:name="_GoBack"/>
      <w:bookmarkEnd w:id="1"/>
      <w:r>
        <w:rPr>
          <w:rFonts w:hint="default"/>
          <w:lang w:val="pt-PT"/>
        </w:rPr>
        <w:t xml:space="preserve"> com</w:t>
      </w:r>
      <w:r>
        <w:t xml:space="preserve"> a ferramenta da caneta no Illustrator</w:t>
      </w:r>
      <w:r>
        <w:rPr>
          <w:rFonts w:hint="default"/>
          <w:lang w:val="pt-PT"/>
        </w:rPr>
        <w:t xml:space="preserve"> </w:t>
      </w:r>
      <w:r>
        <w:t>passávamos com a caneta por cima</w:t>
      </w:r>
      <w:r>
        <w:rPr>
          <w:rFonts w:hint="default"/>
          <w:lang w:val="pt-PT"/>
        </w:rPr>
        <w:t xml:space="preserve"> das imagens</w:t>
      </w:r>
      <w:r>
        <w:t xml:space="preserve">. </w:t>
      </w:r>
    </w:p>
    <w:p>
      <w:r>
        <w:t xml:space="preserve"> Depois de </w:t>
      </w:r>
      <w:r>
        <w:rPr>
          <w:rFonts w:hint="default"/>
          <w:lang w:val="pt-PT"/>
        </w:rPr>
        <w:t>tudo estar</w:t>
      </w:r>
      <w:r>
        <w:t xml:space="preserve"> desenhado </w:t>
      </w:r>
      <w:r>
        <w:rPr>
          <w:rFonts w:hint="default"/>
          <w:lang w:val="pt-PT"/>
        </w:rPr>
        <w:t>passamos os desenhos</w:t>
      </w:r>
      <w:r>
        <w:t xml:space="preserve"> para png</w:t>
      </w:r>
      <w:r>
        <w:rPr>
          <w:rFonts w:hint="default"/>
          <w:lang w:val="pt-PT"/>
        </w:rPr>
        <w:t xml:space="preserve"> e implementamos as imagens em png no </w:t>
      </w:r>
      <w:r>
        <w:t xml:space="preserve">premiere onde </w:t>
      </w:r>
      <w:r>
        <w:rPr>
          <w:rFonts w:hint="default"/>
          <w:lang w:val="pt-PT"/>
        </w:rPr>
        <w:t>fizemos o animatic com a ajuda de algumas ferramentas do premiere pusemos som no animatic e fizemos  algumas edições.</w:t>
      </w:r>
    </w:p>
    <w:p>
      <w:r>
        <w:t xml:space="preserve"> Ao </w:t>
      </w:r>
      <w:r>
        <w:rPr>
          <w:rFonts w:hint="default"/>
          <w:lang w:val="pt-PT"/>
        </w:rPr>
        <w:t>acabar o animatic</w:t>
      </w:r>
      <w:r>
        <w:t xml:space="preserve"> </w:t>
      </w:r>
      <w:r>
        <w:rPr>
          <w:rFonts w:hint="default"/>
          <w:lang w:val="pt-PT"/>
        </w:rPr>
        <w:t>fizemos</w:t>
      </w:r>
      <w:r>
        <w:t xml:space="preserve"> o storyboard e o dossier d</w:t>
      </w:r>
      <w:r>
        <w:rPr>
          <w:rFonts w:hint="default"/>
          <w:lang w:val="pt-PT"/>
        </w:rPr>
        <w:t>o</w:t>
      </w:r>
      <w:r>
        <w:t xml:space="preserve"> trabalho.</w:t>
      </w:r>
    </w:p>
    <w:p>
      <w:pPr>
        <w:tabs>
          <w:tab w:val="left" w:pos="2552"/>
        </w:tabs>
        <w:rPr>
          <w:rStyle w:val="6"/>
        </w:rPr>
      </w:pPr>
      <w:r>
        <w:rPr>
          <w:rStyle w:val="6"/>
          <w:sz w:val="28"/>
          <w:szCs w:val="28"/>
        </w:rPr>
        <w:t>Nota de Intenções</w:t>
      </w:r>
      <w:r>
        <w:rPr>
          <w:rStyle w:val="6"/>
        </w:rPr>
        <w:tab/>
      </w:r>
    </w:p>
    <w:p>
      <w:pPr>
        <w:rPr>
          <w:rStyle w:val="6"/>
          <w:rFonts w:hint="default"/>
          <w:b w:val="0"/>
          <w:bCs w:val="0"/>
          <w:lang w:val="pt-PT"/>
        </w:rPr>
      </w:pPr>
      <w:r>
        <w:rPr>
          <w:rStyle w:val="6"/>
          <w:b w:val="0"/>
          <w:bCs w:val="0"/>
        </w:rPr>
        <w:t xml:space="preserve"> A</w:t>
      </w:r>
      <w:r>
        <w:rPr>
          <w:rStyle w:val="6"/>
          <w:rFonts w:hint="default"/>
          <w:b w:val="0"/>
          <w:bCs w:val="0"/>
          <w:lang w:val="pt-PT"/>
        </w:rPr>
        <w:t xml:space="preserve"> intenção desta história</w:t>
      </w:r>
      <w:r>
        <w:rPr>
          <w:rStyle w:val="6"/>
          <w:b w:val="0"/>
          <w:bCs w:val="0"/>
        </w:rPr>
        <w:t xml:space="preserve"> </w:t>
      </w:r>
      <w:r>
        <w:rPr>
          <w:rStyle w:val="6"/>
          <w:rFonts w:hint="default"/>
          <w:b w:val="0"/>
          <w:bCs w:val="0"/>
          <w:lang w:val="pt-PT"/>
        </w:rPr>
        <w:t>é mostrar a guerra nas trincheiras no afeganistão travada pela França.</w:t>
      </w:r>
    </w:p>
    <w:p/>
    <w:p>
      <w:pPr>
        <w:spacing w:line="240" w:lineRule="auto"/>
      </w:pPr>
    </w:p>
    <w:p>
      <w:pPr>
        <w:rPr>
          <w:rStyle w:val="6"/>
          <w:b w:val="0"/>
          <w:bCs w:val="0"/>
          <w:lang w:val="en-GB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0A"/>
    <w:rsid w:val="003505B0"/>
    <w:rsid w:val="00360CFA"/>
    <w:rsid w:val="00601A78"/>
    <w:rsid w:val="006C5DE0"/>
    <w:rsid w:val="00913437"/>
    <w:rsid w:val="009E2412"/>
    <w:rsid w:val="00A02C0A"/>
    <w:rsid w:val="00CC377B"/>
    <w:rsid w:val="00EB3D1C"/>
    <w:rsid w:val="00F66B47"/>
    <w:rsid w:val="016A272E"/>
    <w:rsid w:val="1E482534"/>
    <w:rsid w:val="4CD82016"/>
    <w:rsid w:val="7A162264"/>
    <w:rsid w:val="7C8B4E4F"/>
    <w:rsid w:val="7DE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PT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ook Title"/>
    <w:basedOn w:val="3"/>
    <w:qFormat/>
    <w:uiPriority w:val="33"/>
    <w:rPr>
      <w:b/>
      <w:bCs/>
      <w:i/>
      <w:iCs/>
      <w:spacing w:val="5"/>
    </w:rPr>
  </w:style>
  <w:style w:type="character" w:customStyle="1" w:styleId="9">
    <w:name w:val="Título 1 Caráte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308</Characters>
  <Lines>2</Lines>
  <Paragraphs>1</Paragraphs>
  <TotalTime>2</TotalTime>
  <ScaleCrop>false</ScaleCrop>
  <LinksUpToDate>false</LinksUpToDate>
  <CharactersWithSpaces>364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2023-05-21T19:00:00Z</dcterms:created>
  <dc:creator>Paulo André Santos Leal</dc:creator>
  <cp:lastModifiedBy>danie</cp:lastModifiedBy>
  <dcterms:modified xsi:type="dcterms:W3CDTF">2023-05-21T20:11:53Z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D21863AEA1E84AFC96CDF531A2264A69</vt:lpwstr>
  </property>
</Properties>
</file>