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9212D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US</w:t>
      </w:r>
      <w:r w:rsidR="00F9212D"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  <w:t>01</w:t>
      </w:r>
      <w:r w:rsidRPr="00F9212D"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  <w:t xml:space="preserve"> - </w:t>
      </w: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AI</w:t>
      </w:r>
      <w:r w:rsidRPr="00F9212D"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Agent</w:t>
      </w:r>
      <w:r w:rsidRPr="00F9212D"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  <w:t xml:space="preserve">: </w:t>
      </w:r>
      <w:r w:rsidR="00F9212D"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  <w:t>Маркетолог</w:t>
      </w:r>
    </w:p>
    <w:p w:rsidR="00F73AE4" w:rsidRPr="00F9212D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ru-RU"/>
        </w:rPr>
      </w:pPr>
    </w:p>
    <w:p w:rsidR="00F73AE4" w:rsidRPr="007E2E28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сбора статистики по клиентам из </w:t>
      </w:r>
      <w:proofErr w:type="spellStart"/>
      <w:r w:rsidR="007E2E28"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</w:p>
    <w:p w:rsidR="000515AE" w:rsidRPr="007E2E28" w:rsidRDefault="00F73AE4" w:rsidP="007E2E28">
      <w:pPr>
        <w:pStyle w:val="s5"/>
        <w:spacing w:before="0" w:beforeAutospacing="0" w:after="0" w:afterAutospacing="0"/>
        <w:rPr>
          <w:rFonts w:ascii="Helvetica Neue" w:hAnsi="Helvetica Neue" w:cs="Helvetica Neue"/>
          <w:color w:val="52ADF7"/>
          <w:sz w:val="26"/>
          <w:szCs w:val="26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bookmarkStart w:id="0" w:name="_Hlk203137130"/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маркетолог,  я хочу получить </w:t>
      </w:r>
      <w:r w:rsidR="0089500D">
        <w:rPr>
          <w:rFonts w:ascii="-webkit-standard" w:hAnsi="-webkit-standard"/>
          <w:color w:val="000000"/>
          <w:sz w:val="18"/>
          <w:szCs w:val="18"/>
          <w:lang w:val="ru-RU"/>
        </w:rPr>
        <w:t>аналитику и рекомендации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 по клиентам и их услугам, чтобы отслеживать эффективност</w:t>
      </w:r>
      <w:r w:rsidR="007E2E28">
        <w:rPr>
          <w:rFonts w:ascii="-webkit-standard" w:hAnsi="-webkit-standard" w:hint="eastAsia"/>
          <w:color w:val="000000"/>
          <w:sz w:val="18"/>
          <w:szCs w:val="18"/>
          <w:lang w:val="ru-RU"/>
        </w:rPr>
        <w:t>ь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 продаж и спрос на услуги в одном месте.</w:t>
      </w:r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739C5"/>
    <w:rsid w:val="00196EE1"/>
    <w:rsid w:val="002130F8"/>
    <w:rsid w:val="00357297"/>
    <w:rsid w:val="00425092"/>
    <w:rsid w:val="006B42FE"/>
    <w:rsid w:val="0072638A"/>
    <w:rsid w:val="007D3272"/>
    <w:rsid w:val="007E2E28"/>
    <w:rsid w:val="00817969"/>
    <w:rsid w:val="00863DCC"/>
    <w:rsid w:val="0089500D"/>
    <w:rsid w:val="00CE3D2E"/>
    <w:rsid w:val="00F5744D"/>
    <w:rsid w:val="00F73AE4"/>
    <w:rsid w:val="00F9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C130C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8</cp:revision>
  <dcterms:created xsi:type="dcterms:W3CDTF">2025-07-11T11:25:00Z</dcterms:created>
  <dcterms:modified xsi:type="dcterms:W3CDTF">2025-07-24T12:43:00Z</dcterms:modified>
</cp:coreProperties>
</file>