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hyperlink r:id="rId20">
        <w:r>
          <w:rPr>
            <w:rStyle w:val="Hyperlink"/>
          </w:rPr>
          <w:t xml:space="preserve">Katkı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yapmak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kendi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vakalarınız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ekletmek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için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lütfen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iletişime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geçin</w:t>
        </w:r>
      </w:hyperlink>
      <w:r>
        <w:t xml:space="preserve">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  <w:r>
        <w:t xml:space="preserve">Son güncelleme zamanı:</w:t>
      </w:r>
    </w:p>
    <w:p>
      <w:pPr>
        <w:pStyle w:val="SourceCode"/>
      </w:pPr>
      <w:r>
        <w:rPr>
          <w:rStyle w:val="VerbatimChar"/>
        </w:rPr>
        <w:t xml:space="preserve">2022-03-10 00:59:28</w:t>
      </w:r>
    </w:p>
    <w:p>
      <w:pPr>
        <w:pStyle w:val="FirstParagraph"/>
      </w:pPr>
    </w:p>
    <w:bookmarkEnd w:id="21"/>
    <w:bookmarkStart w:id="22" w:name="giris"/>
    <w:p>
      <w:pPr>
        <w:pStyle w:val="Heading1"/>
      </w:pPr>
      <w:r>
        <w:t xml:space="preserve">Giriş</w:t>
      </w:r>
    </w:p>
    <w:p>
      <w:pPr>
        <w:pStyle w:val="FirstParagraph"/>
      </w:pPr>
      <w:r>
        <w:t xml:space="preserve">Patoloji Atlası Memorial Patoloji arşivinden derlenen vakalardan oluşmaktadır.</w:t>
      </w:r>
      <w:r>
        <w:br/>
      </w:r>
      <w:hyperlink r:id="rId20">
        <w:r>
          <w:rPr>
            <w:rStyle w:val="Hyperlink"/>
          </w:rPr>
          <w:t xml:space="preserve">Katkı yapmak ve kendi vakalarınız ekletmek için lütfen iletişime geçin</w:t>
        </w:r>
      </w:hyperlink>
      <w:r>
        <w:t xml:space="preserve">.</w:t>
      </w:r>
    </w:p>
    <w:p>
      <w:pPr>
        <w:pStyle w:val="BodyText"/>
      </w:pPr>
    </w:p>
    <w:bookmarkEnd w:id="22"/>
    <w:bookmarkStart w:id="28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7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6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6"/>
    <w:bookmarkEnd w:id="27"/>
    <w:bookmarkEnd w:id="28"/>
    <w:bookmarkStart w:id="32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1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0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0"/>
    <w:bookmarkEnd w:id="31"/>
    <w:bookmarkEnd w:id="32"/>
    <w:bookmarkStart w:id="33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3"/>
    <w:bookmarkStart w:id="41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5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5"/>
    <w:bookmarkStart w:id="40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7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7"/>
    <w:bookmarkStart w:id="39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8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39"/>
    <w:bookmarkEnd w:id="40"/>
    <w:bookmarkEnd w:id="41"/>
    <w:bookmarkStart w:id="48" w:name="viruslar"/>
    <w:p>
      <w:pPr>
        <w:pStyle w:val="Heading1"/>
      </w:pPr>
      <w:r>
        <w:t xml:space="preserve">4</w:t>
      </w:r>
      <w:r>
        <w:t xml:space="preserve"> </w:t>
      </w:r>
      <w:r>
        <w:t xml:space="preserve">Viruslar</w:t>
      </w:r>
    </w:p>
    <w:bookmarkStart w:id="44" w:name="herpes-simplex-virus-hsv"/>
    <w:p>
      <w:pPr>
        <w:pStyle w:val="Heading3"/>
      </w:pPr>
      <w:r>
        <w:t xml:space="preserve">4.0.1</w:t>
      </w:r>
      <w:r>
        <w:t xml:space="preserve"> </w:t>
      </w:r>
      <w:r>
        <w:t xml:space="preserve">Herpes Simplex Virus (HSV)</w:t>
      </w:r>
    </w:p>
    <w:bookmarkStart w:id="43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2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3"/>
    <w:bookmarkEnd w:id="44"/>
    <w:bookmarkStart w:id="47" w:name="mantarlar"/>
    <w:p>
      <w:pPr>
        <w:pStyle w:val="Heading2"/>
      </w:pPr>
      <w:r>
        <w:t xml:space="preserve">4.1</w:t>
      </w:r>
      <w:r>
        <w:t xml:space="preserve"> </w:t>
      </w:r>
      <w:r>
        <w:t xml:space="preserve">Mantarlar</w:t>
      </w:r>
    </w:p>
    <w:bookmarkStart w:id="46" w:name="candida-albicans-in-cervicovaginal-smear"/>
    <w:p>
      <w:pPr>
        <w:pStyle w:val="Heading3"/>
      </w:pPr>
      <w:r>
        <w:t xml:space="preserve">4.1.1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6"/>
    <w:bookmarkEnd w:id="47"/>
    <w:bookmarkEnd w:id="48"/>
    <w:bookmarkStart w:id="58" w:name="benign-tümörler"/>
    <w:p>
      <w:pPr>
        <w:pStyle w:val="Heading1"/>
      </w:pPr>
      <w:r>
        <w:t xml:space="preserve">5</w:t>
      </w:r>
      <w:r>
        <w:t xml:space="preserve"> </w:t>
      </w:r>
      <w:r>
        <w:t xml:space="preserve">Benign Tümörler</w:t>
      </w:r>
    </w:p>
    <w:bookmarkStart w:id="57" w:name="adenomlar"/>
    <w:p>
      <w:pPr>
        <w:pStyle w:val="Heading2"/>
      </w:pPr>
      <w:r>
        <w:t xml:space="preserve">5.1</w:t>
      </w:r>
      <w:r>
        <w:t xml:space="preserve"> </w:t>
      </w:r>
      <w:r>
        <w:t xml:space="preserve">Adenomlar</w:t>
      </w:r>
    </w:p>
    <w:bookmarkStart w:id="56" w:name="tübüler-adenom"/>
    <w:p>
      <w:pPr>
        <w:pStyle w:val="Heading3"/>
      </w:pPr>
      <w:r>
        <w:t xml:space="preserve">5.1.1</w:t>
      </w:r>
      <w:r>
        <w:t xml:space="preserve"> </w:t>
      </w:r>
      <w:r>
        <w:t xml:space="preserve">Tübüler Adenom</w:t>
      </w:r>
    </w:p>
    <w:bookmarkStart w:id="51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49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50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1"/>
    <w:bookmarkStart w:id="55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5"/>
    <w:bookmarkEnd w:id="56"/>
    <w:bookmarkEnd w:id="57"/>
    <w:bookmarkEnd w:id="58"/>
    <w:bookmarkStart w:id="63" w:name="hamartom"/>
    <w:p>
      <w:pPr>
        <w:pStyle w:val="Heading1"/>
      </w:pPr>
      <w:r>
        <w:t xml:space="preserve">6</w:t>
      </w:r>
      <w:r>
        <w:t xml:space="preserve"> </w:t>
      </w:r>
      <w:r>
        <w:t xml:space="preserve">Hamartom</w:t>
      </w:r>
    </w:p>
    <w:bookmarkStart w:id="60" w:name="hamartomatöz-polip"/>
    <w:p>
      <w:pPr>
        <w:pStyle w:val="Heading2"/>
      </w:pPr>
      <w:r>
        <w:t xml:space="preserve">6.1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5"/>
        </w:numPr>
      </w:pPr>
      <w:hyperlink r:id="rId59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5"/>
        </w:numPr>
      </w:pPr>
      <w:r>
        <w:t xml:space="preserve">See Microscopy with viewer:</w:t>
      </w:r>
    </w:p>
    <w:bookmarkEnd w:id="60"/>
    <w:bookmarkStart w:id="62" w:name="schwann-cell-hamartoma-in-a-colon-polyp"/>
    <w:p>
      <w:pPr>
        <w:pStyle w:val="Heading2"/>
      </w:pPr>
      <w:r>
        <w:t xml:space="preserve">6.2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6"/>
        </w:numPr>
      </w:pPr>
      <w:hyperlink r:id="rId61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6"/>
        </w:numPr>
      </w:pPr>
      <w:r>
        <w:t xml:space="preserve">See Microscopy with viewer:</w:t>
      </w:r>
    </w:p>
    <w:p>
      <w:pPr>
        <w:pStyle w:val="FirstParagraph"/>
      </w:pPr>
    </w:p>
    <w:bookmarkEnd w:id="62"/>
    <w:bookmarkEnd w:id="63"/>
    <w:bookmarkStart w:id="66" w:name="heterotopi"/>
    <w:p>
      <w:pPr>
        <w:pStyle w:val="Heading1"/>
      </w:pPr>
      <w:r>
        <w:t xml:space="preserve">7</w:t>
      </w:r>
      <w:r>
        <w:t xml:space="preserve"> </w:t>
      </w:r>
      <w:r>
        <w:t xml:space="preserve">Heterotopi</w:t>
      </w:r>
    </w:p>
    <w:bookmarkStart w:id="65" w:name="intrapancreatic-spleen-heterotopia"/>
    <w:p>
      <w:pPr>
        <w:pStyle w:val="Heading2"/>
      </w:pPr>
      <w:r>
        <w:t xml:space="preserve">7.1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7"/>
        </w:numPr>
      </w:pPr>
      <w:hyperlink r:id="rId64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7"/>
        </w:numPr>
      </w:pPr>
      <w:r>
        <w:t xml:space="preserve">See Microscopy with viewer:</w:t>
      </w:r>
    </w:p>
    <w:p>
      <w:pPr>
        <w:pStyle w:val="FirstParagraph"/>
      </w:pPr>
    </w:p>
    <w:bookmarkEnd w:id="65"/>
    <w:bookmarkEnd w:id="66"/>
    <w:bookmarkStart w:id="67" w:name="gastrointestinal-sistem-patolojisi-1"/>
    <w:p>
      <w:pPr>
        <w:pStyle w:val="Heading1"/>
      </w:pPr>
      <w:r>
        <w:t xml:space="preserve">8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67"/>
    <w:bookmarkStart w:id="78" w:name="kolon"/>
    <w:p>
      <w:pPr>
        <w:pStyle w:val="Heading1"/>
      </w:pPr>
      <w:r>
        <w:t xml:space="preserve">9</w:t>
      </w:r>
      <w:r>
        <w:t xml:space="preserve"> </w:t>
      </w:r>
      <w:r>
        <w:t xml:space="preserve">Kolon</w:t>
      </w:r>
    </w:p>
    <w:bookmarkStart w:id="74" w:name="benign-tümörler-1"/>
    <w:p>
      <w:pPr>
        <w:pStyle w:val="Heading2"/>
      </w:pPr>
      <w:r>
        <w:t xml:space="preserve">9.1</w:t>
      </w:r>
      <w:r>
        <w:t xml:space="preserve"> </w:t>
      </w:r>
      <w:r>
        <w:t xml:space="preserve">Benign Tümörler</w:t>
      </w:r>
    </w:p>
    <w:bookmarkStart w:id="70" w:name="tübüler-adenom-1"/>
    <w:p>
      <w:pPr>
        <w:pStyle w:val="Heading3"/>
      </w:pPr>
      <w:r>
        <w:t xml:space="preserve">9.1.1</w:t>
      </w:r>
      <w:r>
        <w:t xml:space="preserve"> </w:t>
      </w:r>
      <w:r>
        <w:t xml:space="preserve">Tübüler Adenom</w:t>
      </w:r>
    </w:p>
    <w:bookmarkStart w:id="68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8"/>
        </w:numPr>
      </w:pPr>
      <w:hyperlink r:id="rId49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numPr>
          <w:ilvl w:val="0"/>
          <w:numId w:val="1019"/>
        </w:numPr>
      </w:pPr>
      <w:hyperlink r:id="rId50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bookmarkEnd w:id="68"/>
    <w:bookmarkStart w:id="69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0"/>
        </w:numPr>
        <w:pStyle w:val="Compact"/>
      </w:pPr>
      <w:r>
        <w:t xml:space="preserve">Macroscopy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1"/>
        </w:numPr>
        <w:pStyle w:val="Compact"/>
      </w:pPr>
      <w:r>
        <w:t xml:space="preserve">Microscopy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2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69"/>
    <w:bookmarkEnd w:id="70"/>
    <w:bookmarkStart w:id="72" w:name="hiperplastik-polip"/>
    <w:p>
      <w:pPr>
        <w:pStyle w:val="Heading3"/>
      </w:pPr>
      <w:r>
        <w:t xml:space="preserve">9.1.2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3"/>
        </w:numPr>
        <w:pStyle w:val="Compact"/>
      </w:pPr>
      <w:r>
        <w:t xml:space="preserve">Mikroskopi</w:t>
      </w:r>
    </w:p>
    <w:p>
      <w:pPr>
        <w:pStyle w:val="FirstParagraph"/>
      </w:pPr>
      <w:hyperlink r:id="rId71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4"/>
        </w:numPr>
        <w:pStyle w:val="Compact"/>
      </w:pPr>
      <w:r>
        <w:t xml:space="preserve">Mikroskopik görüntüleri inceleyin:</w:t>
      </w:r>
    </w:p>
    <w:bookmarkEnd w:id="72"/>
    <w:bookmarkStart w:id="73" w:name="hamartomatöz-polip-1"/>
    <w:p>
      <w:pPr>
        <w:pStyle w:val="Heading3"/>
      </w:pPr>
      <w:r>
        <w:t xml:space="preserve">9.1.3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5"/>
        </w:numPr>
      </w:pPr>
      <w:hyperlink r:id="rId59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5"/>
        </w:numPr>
      </w:pPr>
      <w:r>
        <w:t xml:space="preserve">See Microscopy with viewer:</w:t>
      </w:r>
    </w:p>
    <w:bookmarkEnd w:id="73"/>
    <w:bookmarkEnd w:id="74"/>
    <w:bookmarkStart w:id="77" w:name="X99056b13ae3788e92a66e479faa2e9315f077aa"/>
    <w:p>
      <w:pPr>
        <w:pStyle w:val="Heading2"/>
      </w:pPr>
      <w:r>
        <w:t xml:space="preserve">9.2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6"/>
        </w:numPr>
      </w:pPr>
      <w:hyperlink r:id="rId61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6"/>
        </w:numPr>
      </w:pPr>
      <w:r>
        <w:t xml:space="preserve">See Microscopy with viewer:</w:t>
      </w:r>
    </w:p>
    <w:p>
      <w:pPr>
        <w:pStyle w:val="FirstParagraph"/>
      </w:pPr>
    </w:p>
    <w:bookmarkStart w:id="76" w:name="X611146effabb6b6b5c82320c8ecf2328c5863ff"/>
    <w:p>
      <w:pPr>
        <w:pStyle w:val="Heading3"/>
      </w:pPr>
      <w:r>
        <w:t xml:space="preserve">9.2.1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7"/>
        </w:numPr>
      </w:pPr>
      <w:hyperlink r:id="rId75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p>
      <w:pPr>
        <w:pStyle w:val="FirstParagraph"/>
      </w:pPr>
    </w:p>
    <w:bookmarkEnd w:id="76"/>
    <w:bookmarkEnd w:id="77"/>
    <w:bookmarkEnd w:id="78"/>
    <w:bookmarkStart w:id="83" w:name="jinekopatoloji"/>
    <w:p>
      <w:pPr>
        <w:pStyle w:val="Heading1"/>
      </w:pPr>
      <w:r>
        <w:t xml:space="preserve">10</w:t>
      </w:r>
      <w:r>
        <w:t xml:space="preserve"> </w:t>
      </w:r>
      <w:r>
        <w:t xml:space="preserve">Jinekopatoloji</w:t>
      </w:r>
    </w:p>
    <w:bookmarkStart w:id="82" w:name="over"/>
    <w:p>
      <w:pPr>
        <w:pStyle w:val="Heading2"/>
      </w:pPr>
      <w:r>
        <w:t xml:space="preserve">10.1</w:t>
      </w:r>
      <w:r>
        <w:t xml:space="preserve"> </w:t>
      </w:r>
      <w:r>
        <w:t xml:space="preserve">Over</w:t>
      </w:r>
    </w:p>
    <w:bookmarkStart w:id="81" w:name="X145335f5a147ed028963298b356580afa13eff3"/>
    <w:p>
      <w:pPr>
        <w:pStyle w:val="Heading3"/>
      </w:pPr>
      <w:r>
        <w:t xml:space="preserve">10.1.1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8"/>
        </w:numPr>
      </w:pPr>
      <w:hyperlink r:id="rId79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8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80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1"/>
    <w:bookmarkEnd w:id="82"/>
    <w:bookmarkEnd w:id="83"/>
    <w:bookmarkStart w:id="84" w:name="genital-sistem-patolojisi"/>
    <w:p>
      <w:pPr>
        <w:pStyle w:val="Heading1"/>
      </w:pPr>
      <w:r>
        <w:t xml:space="preserve">11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4"/>
    <w:bookmarkStart w:id="85" w:name="uriner-sistem-patolojisi"/>
    <w:p>
      <w:pPr>
        <w:pStyle w:val="Heading1"/>
      </w:pPr>
      <w:r>
        <w:t xml:space="preserve">12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5"/>
    <w:bookmarkStart w:id="88" w:name="böbrek-tümörleri"/>
    <w:p>
      <w:pPr>
        <w:pStyle w:val="Heading1"/>
      </w:pPr>
      <w:r>
        <w:t xml:space="preserve">13</w:t>
      </w:r>
      <w:r>
        <w:t xml:space="preserve"> </w:t>
      </w:r>
      <w:r>
        <w:t xml:space="preserve">Böbrek Tümörleri</w:t>
      </w:r>
    </w:p>
    <w:bookmarkStart w:id="87" w:name="onkositom"/>
    <w:p>
      <w:pPr>
        <w:pStyle w:val="Heading2"/>
      </w:pPr>
      <w:r>
        <w:t xml:space="preserve">13.1</w:t>
      </w:r>
      <w:r>
        <w:t xml:space="preserve"> </w:t>
      </w:r>
      <w:r>
        <w:t xml:space="preserve">Onkositom</w:t>
      </w:r>
    </w:p>
    <w:p>
      <w:pPr>
        <w:numPr>
          <w:ilvl w:val="0"/>
          <w:numId w:val="1029"/>
        </w:numPr>
      </w:pPr>
      <w:hyperlink r:id="rId86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29"/>
        </w:numPr>
      </w:pPr>
      <w:r>
        <w:t xml:space="preserve">See Microscopy with viewer:</w:t>
      </w:r>
    </w:p>
    <w:p>
      <w:pPr>
        <w:pStyle w:val="FirstParagraph"/>
      </w:pPr>
    </w:p>
    <w:bookmarkEnd w:id="87"/>
    <w:bookmarkEnd w:id="88"/>
    <w:bookmarkStart w:id="89" w:name="meme-patolojisi"/>
    <w:p>
      <w:pPr>
        <w:pStyle w:val="Heading1"/>
      </w:pPr>
      <w:r>
        <w:t xml:space="preserve">14</w:t>
      </w:r>
      <w:r>
        <w:t xml:space="preserve"> </w:t>
      </w:r>
      <w:r>
        <w:t xml:space="preserve">Meme Patolojisi</w:t>
      </w:r>
    </w:p>
    <w:bookmarkEnd w:id="89"/>
    <w:bookmarkStart w:id="103" w:name="breast-pathology"/>
    <w:p>
      <w:pPr>
        <w:pStyle w:val="Heading1"/>
      </w:pPr>
      <w:r>
        <w:t xml:space="preserve">15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30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90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3" w:name="kulak"/>
    <w:p>
      <w:pPr>
        <w:pStyle w:val="Heading2"/>
      </w:pPr>
      <w:r>
        <w:t xml:space="preserve">15.1</w:t>
      </w:r>
      <w:r>
        <w:t xml:space="preserve"> </w:t>
      </w:r>
      <w:r>
        <w:t xml:space="preserve">Kulak</w:t>
      </w:r>
    </w:p>
    <w:bookmarkStart w:id="92" w:name="kolesteatom"/>
    <w:p>
      <w:pPr>
        <w:pStyle w:val="Heading3"/>
      </w:pPr>
      <w:r>
        <w:t xml:space="preserve">15.1.1</w:t>
      </w:r>
      <w:r>
        <w:t xml:space="preserve"> </w:t>
      </w:r>
      <w:r>
        <w:t xml:space="preserve">Kolesteatom</w:t>
      </w:r>
    </w:p>
    <w:p>
      <w:pPr>
        <w:numPr>
          <w:ilvl w:val="0"/>
          <w:numId w:val="1031"/>
        </w:numPr>
      </w:pPr>
      <w:hyperlink r:id="rId91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pStyle w:val="FirstParagraph"/>
      </w:pPr>
    </w:p>
    <w:bookmarkEnd w:id="92"/>
    <w:bookmarkEnd w:id="93"/>
    <w:bookmarkStart w:id="102" w:name="exostosis-osteochondroma"/>
    <w:p>
      <w:pPr>
        <w:pStyle w:val="Heading2"/>
      </w:pPr>
      <w:r>
        <w:t xml:space="preserve">15.2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2"/>
        </w:numPr>
      </w:pPr>
      <w:hyperlink r:id="rId94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numPr>
          <w:ilvl w:val="0"/>
          <w:numId w:val="1033"/>
        </w:numPr>
      </w:pPr>
      <w:hyperlink r:id="rId95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numPr>
          <w:ilvl w:val="0"/>
          <w:numId w:val="1034"/>
        </w:numPr>
      </w:pPr>
      <w:hyperlink r:id="rId96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bookmarkStart w:id="97" w:name="liposarcoma"/>
    <w:p>
      <w:pPr>
        <w:pStyle w:val="Heading3"/>
      </w:pPr>
      <w:r>
        <w:t xml:space="preserve">15.2.1</w:t>
      </w:r>
      <w:r>
        <w:t xml:space="preserve"> </w:t>
      </w:r>
      <w:r>
        <w:t xml:space="preserve">Liposarcoma</w:t>
      </w:r>
    </w:p>
    <w:bookmarkEnd w:id="97"/>
    <w:bookmarkStart w:id="98" w:name="osteosarcoma"/>
    <w:p>
      <w:pPr>
        <w:pStyle w:val="Heading3"/>
      </w:pPr>
      <w:r>
        <w:t xml:space="preserve">15.2.2</w:t>
      </w:r>
      <w:r>
        <w:t xml:space="preserve"> </w:t>
      </w:r>
      <w:r>
        <w:t xml:space="preserve">Osteosarcoma</w:t>
      </w:r>
    </w:p>
    <w:bookmarkEnd w:id="98"/>
    <w:bookmarkStart w:id="99" w:name="osteochondroma"/>
    <w:p>
      <w:pPr>
        <w:pStyle w:val="Heading3"/>
      </w:pPr>
      <w:r>
        <w:t xml:space="preserve">15.2.3</w:t>
      </w:r>
      <w:r>
        <w:t xml:space="preserve"> </w:t>
      </w:r>
      <w:r>
        <w:t xml:space="preserve">Osteochondroma</w:t>
      </w:r>
    </w:p>
    <w:bookmarkEnd w:id="99"/>
    <w:bookmarkStart w:id="100" w:name="chondrosarcoma"/>
    <w:p>
      <w:pPr>
        <w:pStyle w:val="Heading3"/>
      </w:pPr>
      <w:r>
        <w:t xml:space="preserve">15.2.4</w:t>
      </w:r>
      <w:r>
        <w:t xml:space="preserve"> </w:t>
      </w:r>
      <w:r>
        <w:t xml:space="preserve">Chondrosarcoma</w:t>
      </w:r>
    </w:p>
    <w:bookmarkEnd w:id="100"/>
    <w:bookmarkStart w:id="101" w:name="fibrosarcoma"/>
    <w:p>
      <w:pPr>
        <w:pStyle w:val="Heading3"/>
      </w:pPr>
      <w:r>
        <w:t xml:space="preserve">15.2.5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101"/>
    <w:bookmarkEnd w:id="102"/>
    <w:bookmarkEnd w:id="103"/>
    <w:bookmarkStart w:id="105" w:name="referanslar"/>
    <w:p>
      <w:pPr>
        <w:pStyle w:val="Heading1"/>
      </w:pPr>
      <w:r>
        <w:t xml:space="preserve">Referanslar</w:t>
      </w:r>
    </w:p>
    <w:bookmarkStart w:id="104" w:name="refs"/>
    <w:bookmarkEnd w:id="104"/>
    <w:p>
      <w:pPr>
        <w:pStyle w:val="FirstParagraph"/>
      </w:pPr>
    </w:p>
    <w:bookmarkEnd w:id="105"/>
    <w:bookmarkStart w:id="113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5"/>
        </w:numPr>
      </w:pPr>
      <w:hyperlink r:id="rId106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5"/>
        </w:numPr>
      </w:pPr>
      <w:hyperlink r:id="rId107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5"/>
        </w:numPr>
      </w:pPr>
      <w:hyperlink r:id="rId108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5"/>
        </w:numPr>
      </w:pPr>
      <w:hyperlink r:id="rId109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5"/>
        </w:numPr>
      </w:pPr>
      <w:hyperlink r:id="rId110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5"/>
        </w:numPr>
      </w:pPr>
      <w:hyperlink r:id="rId111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5"/>
        </w:numPr>
      </w:pPr>
      <w:r>
        <w:t xml:space="preserve">https://leanpub.com/patolojiatlasi/</w:t>
      </w:r>
    </w:p>
    <w:p>
      <w:pPr>
        <w:numPr>
          <w:ilvl w:val="0"/>
          <w:numId w:val="1035"/>
        </w:numPr>
      </w:pPr>
      <w:hyperlink r:id="rId112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5"/>
        </w:numPr>
      </w:pPr>
      <w:r>
        <w:t xml:space="preserve">contact: info@patolojinotlari.com</w:t>
      </w:r>
    </w:p>
    <w:p>
      <w:pPr>
        <w:numPr>
          <w:ilvl w:val="0"/>
          <w:numId w:val="1035"/>
        </w:numPr>
      </w:pPr>
      <w:r>
        <w:t xml:space="preserve">contact: bilgi@patolojiatlasi.com</w:t>
      </w:r>
    </w:p>
    <w:p>
      <w:r>
        <w:pict>
          <v:rect style="width:0;height:1.5pt" o:hralign="center" o:hrstd="t" o:hr="t"/>
        </w:pict>
      </w:r>
    </w:p>
    <w:bookmarkEnd w:id="113"/>
    <w:bookmarkStart w:id="120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7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6"/>
        </w:numPr>
        <w:pStyle w:val="Compact"/>
      </w:pPr>
      <w:hyperlink r:id="rId114">
        <w:r>
          <w:rPr>
            <w:rStyle w:val="Hyperlink"/>
          </w:rPr>
          <w:t xml:space="preserve">https://pathologyatlas.github.io/pancreaticadenocarcinoma/</w:t>
        </w:r>
      </w:hyperlink>
    </w:p>
    <w:bookmarkStart w:id="116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7"/>
        </w:numPr>
        <w:pStyle w:val="Compact"/>
      </w:pPr>
      <w:hyperlink r:id="rId115">
        <w:r>
          <w:rPr>
            <w:rStyle w:val="Hyperlink"/>
          </w:rPr>
          <w:t xml:space="preserve">histopathology</w:t>
        </w:r>
      </w:hyperlink>
    </w:p>
    <w:bookmarkEnd w:id="116"/>
    <w:bookmarkEnd w:id="117"/>
    <w:bookmarkStart w:id="119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8"/>
        </w:numPr>
        <w:pStyle w:val="Compact"/>
      </w:pPr>
      <w:hyperlink r:id="rId118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19"/>
    <w:bookmarkEnd w:id="120"/>
    <w:bookmarkStart w:id="122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39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39"/>
        </w:numPr>
      </w:pPr>
      <w:r>
        <w:t xml:space="preserve">Halihazırda taranmış preparatlarınızı bulut üzerinden</w:t>
      </w:r>
      <w:r>
        <w:t xml:space="preserve"> </w:t>
      </w:r>
      <w:hyperlink r:id="rId121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39"/>
        </w:numPr>
      </w:pPr>
      <w:r>
        <w:t xml:space="preserve">Preparatın olduğu sayfaya eklenmek üzere</w:t>
      </w:r>
    </w:p>
    <w:p>
      <w:pPr>
        <w:numPr>
          <w:ilvl w:val="1"/>
          <w:numId w:val="1040"/>
        </w:numPr>
      </w:pPr>
      <w:r>
        <w:t xml:space="preserve">Adınızı,</w:t>
      </w:r>
    </w:p>
    <w:p>
      <w:pPr>
        <w:numPr>
          <w:ilvl w:val="1"/>
          <w:numId w:val="1040"/>
        </w:numPr>
      </w:pPr>
      <w:r>
        <w:t xml:space="preserve">Kurumunuzu</w:t>
      </w:r>
    </w:p>
    <w:p>
      <w:pPr>
        <w:numPr>
          <w:ilvl w:val="1"/>
          <w:numId w:val="1040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0"/>
        </w:numPr>
      </w:pPr>
      <w:r>
        <w:t xml:space="preserve">Eklemek istediğiniz ek klinik bilgi, resim ya da notları</w:t>
      </w:r>
    </w:p>
    <w:p>
      <w:pPr>
        <w:numPr>
          <w:ilvl w:val="0"/>
          <w:numId w:val="1039"/>
        </w:numPr>
      </w:pPr>
      <w:hyperlink r:id="rId121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39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7" Target="https://lab.patolojinotlari.com" TargetMode="External" /><Relationship Type="http://schemas.openxmlformats.org/officeDocument/2006/relationships/hyperlink" Id="rId109" Target="https://parapathology.com" TargetMode="External" /><Relationship Type="http://schemas.openxmlformats.org/officeDocument/2006/relationships/hyperlink" Id="rId106" Target="https://pathologyatlas.github.io/" TargetMode="External" /><Relationship Type="http://schemas.openxmlformats.org/officeDocument/2006/relationships/hyperlink" Id="rId42" Target="https://pathologyatlas.github.io/HSV/herpesesophagitis/viewer_z0.html" TargetMode="External" /><Relationship Type="http://schemas.openxmlformats.org/officeDocument/2006/relationships/hyperlink" Id="rId34" Target="https://pathologyatlas.github.io/amyloid/crystalviolet.html" TargetMode="External" /><Relationship Type="http://schemas.openxmlformats.org/officeDocument/2006/relationships/hyperlink" Id="rId90" Target="https://pathologyatlas.github.io/breast/" TargetMode="External" /><Relationship Type="http://schemas.openxmlformats.org/officeDocument/2006/relationships/hyperlink" Id="rId45" Target="https://pathologyatlas.github.io/candidaalbicans/cervicovaginalsmear/viewer_z0.html" TargetMode="External" /><Relationship Type="http://schemas.openxmlformats.org/officeDocument/2006/relationships/hyperlink" Id="rId91" Target="https://pathologyatlas.github.io/cholesteatoma/cholesteatoma.html" TargetMode="External" /><Relationship Type="http://schemas.openxmlformats.org/officeDocument/2006/relationships/hyperlink" Id="rId112" Target="https://pathologyatlas.github.io/development.md" TargetMode="External" /><Relationship Type="http://schemas.openxmlformats.org/officeDocument/2006/relationships/hyperlink" Id="rId94" Target="https://pathologyatlas.github.io/exostosis/oc.html" TargetMode="External" /><Relationship Type="http://schemas.openxmlformats.org/officeDocument/2006/relationships/hyperlink" Id="rId95" Target="https://pathologyatlas.github.io/exostosis/oc001.html" TargetMode="External" /><Relationship Type="http://schemas.openxmlformats.org/officeDocument/2006/relationships/hyperlink" Id="rId96" Target="https://pathologyatlas.github.io/exostosis/oc002.html" TargetMode="External" /><Relationship Type="http://schemas.openxmlformats.org/officeDocument/2006/relationships/hyperlink" Id="rId29" Target="https://pathologyatlas.github.io/fat-necrosis/HE.html" TargetMode="External" /><Relationship Type="http://schemas.openxmlformats.org/officeDocument/2006/relationships/hyperlink" Id="rId36" Target="https://pathologyatlas.github.io/fibrosis/HE.html" TargetMode="External" /><Relationship Type="http://schemas.openxmlformats.org/officeDocument/2006/relationships/hyperlink" Id="rId23" Target="https://pathologyatlas.github.io/glycogenstorage/HE.html" TargetMode="External" /><Relationship Type="http://schemas.openxmlformats.org/officeDocument/2006/relationships/hyperlink" Id="rId24" Target="https://pathologyatlas.github.io/glycogenstorage/PAS.html" TargetMode="External" /><Relationship Type="http://schemas.openxmlformats.org/officeDocument/2006/relationships/hyperlink" Id="rId25" Target="https://pathologyatlas.github.io/glycogenstorage/PASD.html" TargetMode="External" /><Relationship Type="http://schemas.openxmlformats.org/officeDocument/2006/relationships/hyperlink" Id="rId59" Target="https://pathologyatlas.github.io/hamartomatouspolyp/HE.html" TargetMode="External" /><Relationship Type="http://schemas.openxmlformats.org/officeDocument/2006/relationships/hyperlink" Id="rId75" Target="https://pathologyatlas.github.io/hepatocellularcarcinoma/HCC/viewer_z0.html" TargetMode="External" /><Relationship Type="http://schemas.openxmlformats.org/officeDocument/2006/relationships/hyperlink" Id="rId71" Target="https://pathologyatlas.github.io/hyperplasticpolyp/case1.html" TargetMode="External" /><Relationship Type="http://schemas.openxmlformats.org/officeDocument/2006/relationships/hyperlink" Id="rId64" Target="https://pathologyatlas.github.io/intrapancreaticspleen/HE.html" TargetMode="External" /><Relationship Type="http://schemas.openxmlformats.org/officeDocument/2006/relationships/hyperlink" Id="rId38" Target="https://pathologyatlas.github.io/keloid-scar/HE.html" TargetMode="External" /><Relationship Type="http://schemas.openxmlformats.org/officeDocument/2006/relationships/hyperlink" Id="rId86" Target="https://pathologyatlas.github.io/kidneyoncocytoma/HE.html" TargetMode="External" /><Relationship Type="http://schemas.openxmlformats.org/officeDocument/2006/relationships/hyperlink" Id="rId118" Target="https://pathologyatlas.github.io/lecture1/Neoplazinin-Klinikopatolojik-Ozellikleri-ve-Epidemiyoloji.html" TargetMode="External" /><Relationship Type="http://schemas.openxmlformats.org/officeDocument/2006/relationships/hyperlink" Id="rId79" Target="https://pathologyatlas.github.io/ovarianserousmicropapillary/HE.html" TargetMode="External" /><Relationship Type="http://schemas.openxmlformats.org/officeDocument/2006/relationships/hyperlink" Id="rId114" Target="https://pathologyatlas.github.io/pancreaticadenocarcinoma/" TargetMode="External" /><Relationship Type="http://schemas.openxmlformats.org/officeDocument/2006/relationships/hyperlink" Id="rId115" Target="https://pathologyatlas.github.io/pancreaticadenocarcinoma/case1-histopathology/viewer_z0.html" TargetMode="External" /><Relationship Type="http://schemas.openxmlformats.org/officeDocument/2006/relationships/hyperlink" Id="rId61" Target="https://pathologyatlas.github.io/schwanncellhamartoma/HE.html" TargetMode="External" /><Relationship Type="http://schemas.openxmlformats.org/officeDocument/2006/relationships/hyperlink" Id="rId49" Target="https://pathologyatlas.github.io/tubularadenoma-flat/HE.html" TargetMode="External" /><Relationship Type="http://schemas.openxmlformats.org/officeDocument/2006/relationships/hyperlink" Id="rId50" Target="https://pathologyatlas.github.io/tubularadenoma-flat/HE2.html" TargetMode="External" /><Relationship Type="http://schemas.openxmlformats.org/officeDocument/2006/relationships/hyperlink" Id="rId52" Target="https://pathologyatlas.github.io/tubularadenoma/tubular-adenoma-with-stalk-macroscopy.jpg" TargetMode="External" /><Relationship Type="http://schemas.openxmlformats.org/officeDocument/2006/relationships/hyperlink" Id="rId53" Target="https://pathologyatlas.github.io/tubularadenoma/tubular-adenoma-with-stalk.jpeg" TargetMode="External" /><Relationship Type="http://schemas.openxmlformats.org/officeDocument/2006/relationships/hyperlink" Id="rId54" Target="https://pathologyatlas.github.io/tubularadenoma/tubular-adenoma-with-stalk/viewer_z0.html" TargetMode="External" /><Relationship Type="http://schemas.openxmlformats.org/officeDocument/2006/relationships/hyperlink" Id="rId108" Target="https://patolojinotlari.com" TargetMode="External" /><Relationship Type="http://schemas.openxmlformats.org/officeDocument/2006/relationships/hyperlink" Id="rId110" Target="https://twitter.com/patolojinotlari" TargetMode="External" /><Relationship Type="http://schemas.openxmlformats.org/officeDocument/2006/relationships/hyperlink" Id="rId111" Target="https://www.linkedin.com/company/patoloji-notlari" TargetMode="External" /><Relationship Type="http://schemas.openxmlformats.org/officeDocument/2006/relationships/hyperlink" Id="rId80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1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lab.patolojinotlari.com" TargetMode="External" /><Relationship Type="http://schemas.openxmlformats.org/officeDocument/2006/relationships/hyperlink" Id="rId109" Target="https://parapathology.com" TargetMode="External" /><Relationship Type="http://schemas.openxmlformats.org/officeDocument/2006/relationships/hyperlink" Id="rId106" Target="https://pathologyatlas.github.io/" TargetMode="External" /><Relationship Type="http://schemas.openxmlformats.org/officeDocument/2006/relationships/hyperlink" Id="rId42" Target="https://pathologyatlas.github.io/HSV/herpesesophagitis/viewer_z0.html" TargetMode="External" /><Relationship Type="http://schemas.openxmlformats.org/officeDocument/2006/relationships/hyperlink" Id="rId34" Target="https://pathologyatlas.github.io/amyloid/crystalviolet.html" TargetMode="External" /><Relationship Type="http://schemas.openxmlformats.org/officeDocument/2006/relationships/hyperlink" Id="rId90" Target="https://pathologyatlas.github.io/breast/" TargetMode="External" /><Relationship Type="http://schemas.openxmlformats.org/officeDocument/2006/relationships/hyperlink" Id="rId45" Target="https://pathologyatlas.github.io/candidaalbicans/cervicovaginalsmear/viewer_z0.html" TargetMode="External" /><Relationship Type="http://schemas.openxmlformats.org/officeDocument/2006/relationships/hyperlink" Id="rId91" Target="https://pathologyatlas.github.io/cholesteatoma/cholesteatoma.html" TargetMode="External" /><Relationship Type="http://schemas.openxmlformats.org/officeDocument/2006/relationships/hyperlink" Id="rId112" Target="https://pathologyatlas.github.io/development.md" TargetMode="External" /><Relationship Type="http://schemas.openxmlformats.org/officeDocument/2006/relationships/hyperlink" Id="rId94" Target="https://pathologyatlas.github.io/exostosis/oc.html" TargetMode="External" /><Relationship Type="http://schemas.openxmlformats.org/officeDocument/2006/relationships/hyperlink" Id="rId95" Target="https://pathologyatlas.github.io/exostosis/oc001.html" TargetMode="External" /><Relationship Type="http://schemas.openxmlformats.org/officeDocument/2006/relationships/hyperlink" Id="rId96" Target="https://pathologyatlas.github.io/exostosis/oc002.html" TargetMode="External" /><Relationship Type="http://schemas.openxmlformats.org/officeDocument/2006/relationships/hyperlink" Id="rId29" Target="https://pathologyatlas.github.io/fat-necrosis/HE.html" TargetMode="External" /><Relationship Type="http://schemas.openxmlformats.org/officeDocument/2006/relationships/hyperlink" Id="rId36" Target="https://pathologyatlas.github.io/fibrosis/HE.html" TargetMode="External" /><Relationship Type="http://schemas.openxmlformats.org/officeDocument/2006/relationships/hyperlink" Id="rId23" Target="https://pathologyatlas.github.io/glycogenstorage/HE.html" TargetMode="External" /><Relationship Type="http://schemas.openxmlformats.org/officeDocument/2006/relationships/hyperlink" Id="rId24" Target="https://pathologyatlas.github.io/glycogenstorage/PAS.html" TargetMode="External" /><Relationship Type="http://schemas.openxmlformats.org/officeDocument/2006/relationships/hyperlink" Id="rId25" Target="https://pathologyatlas.github.io/glycogenstorage/PASD.html" TargetMode="External" /><Relationship Type="http://schemas.openxmlformats.org/officeDocument/2006/relationships/hyperlink" Id="rId59" Target="https://pathologyatlas.github.io/hamartomatouspolyp/HE.html" TargetMode="External" /><Relationship Type="http://schemas.openxmlformats.org/officeDocument/2006/relationships/hyperlink" Id="rId75" Target="https://pathologyatlas.github.io/hepatocellularcarcinoma/HCC/viewer_z0.html" TargetMode="External" /><Relationship Type="http://schemas.openxmlformats.org/officeDocument/2006/relationships/hyperlink" Id="rId71" Target="https://pathologyatlas.github.io/hyperplasticpolyp/case1.html" TargetMode="External" /><Relationship Type="http://schemas.openxmlformats.org/officeDocument/2006/relationships/hyperlink" Id="rId64" Target="https://pathologyatlas.github.io/intrapancreaticspleen/HE.html" TargetMode="External" /><Relationship Type="http://schemas.openxmlformats.org/officeDocument/2006/relationships/hyperlink" Id="rId38" Target="https://pathologyatlas.github.io/keloid-scar/HE.html" TargetMode="External" /><Relationship Type="http://schemas.openxmlformats.org/officeDocument/2006/relationships/hyperlink" Id="rId86" Target="https://pathologyatlas.github.io/kidneyoncocytoma/HE.html" TargetMode="External" /><Relationship Type="http://schemas.openxmlformats.org/officeDocument/2006/relationships/hyperlink" Id="rId118" Target="https://pathologyatlas.github.io/lecture1/Neoplazinin-Klinikopatolojik-Ozellikleri-ve-Epidemiyoloji.html" TargetMode="External" /><Relationship Type="http://schemas.openxmlformats.org/officeDocument/2006/relationships/hyperlink" Id="rId79" Target="https://pathologyatlas.github.io/ovarianserousmicropapillary/HE.html" TargetMode="External" /><Relationship Type="http://schemas.openxmlformats.org/officeDocument/2006/relationships/hyperlink" Id="rId114" Target="https://pathologyatlas.github.io/pancreaticadenocarcinoma/" TargetMode="External" /><Relationship Type="http://schemas.openxmlformats.org/officeDocument/2006/relationships/hyperlink" Id="rId115" Target="https://pathologyatlas.github.io/pancreaticadenocarcinoma/case1-histopathology/viewer_z0.html" TargetMode="External" /><Relationship Type="http://schemas.openxmlformats.org/officeDocument/2006/relationships/hyperlink" Id="rId61" Target="https://pathologyatlas.github.io/schwanncellhamartoma/HE.html" TargetMode="External" /><Relationship Type="http://schemas.openxmlformats.org/officeDocument/2006/relationships/hyperlink" Id="rId49" Target="https://pathologyatlas.github.io/tubularadenoma-flat/HE.html" TargetMode="External" /><Relationship Type="http://schemas.openxmlformats.org/officeDocument/2006/relationships/hyperlink" Id="rId50" Target="https://pathologyatlas.github.io/tubularadenoma-flat/HE2.html" TargetMode="External" /><Relationship Type="http://schemas.openxmlformats.org/officeDocument/2006/relationships/hyperlink" Id="rId52" Target="https://pathologyatlas.github.io/tubularadenoma/tubular-adenoma-with-stalk-macroscopy.jpg" TargetMode="External" /><Relationship Type="http://schemas.openxmlformats.org/officeDocument/2006/relationships/hyperlink" Id="rId53" Target="https://pathologyatlas.github.io/tubularadenoma/tubular-adenoma-with-stalk.jpeg" TargetMode="External" /><Relationship Type="http://schemas.openxmlformats.org/officeDocument/2006/relationships/hyperlink" Id="rId54" Target="https://pathologyatlas.github.io/tubularadenoma/tubular-adenoma-with-stalk/viewer_z0.html" TargetMode="External" /><Relationship Type="http://schemas.openxmlformats.org/officeDocument/2006/relationships/hyperlink" Id="rId108" Target="https://patolojinotlari.com" TargetMode="External" /><Relationship Type="http://schemas.openxmlformats.org/officeDocument/2006/relationships/hyperlink" Id="rId110" Target="https://twitter.com/patolojinotlari" TargetMode="External" /><Relationship Type="http://schemas.openxmlformats.org/officeDocument/2006/relationships/hyperlink" Id="rId111" Target="https://www.linkedin.com/company/patoloji-notlari" TargetMode="External" /><Relationship Type="http://schemas.openxmlformats.org/officeDocument/2006/relationships/hyperlink" Id="rId80" Target="https://www.memorial.com.tr/en/doctors/ilknur-turkmen-1975" TargetMode="External" /><Relationship Type="http://schemas.openxmlformats.org/officeDocument/2006/relationships/hyperlink" Id="rId20" Target="https://www.patolojiatlasi.com/katki.html" TargetMode="External" /><Relationship Type="http://schemas.openxmlformats.org/officeDocument/2006/relationships/hyperlink" Id="rId121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Tıp Fakültesi ve Sağlık Bilimleri Öğrencileri İçin Patoloji Laboratuvar Notları. Görerek Öğrenin.</dc:description>
  <cp:keywords/>
  <dcterms:created xsi:type="dcterms:W3CDTF">2022-03-09T21:59:43Z</dcterms:created>
  <dcterms:modified xsi:type="dcterms:W3CDTF">2022-03-09T21:59:43Z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