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EF4B1" w14:textId="7872ADA5" w:rsidR="00B8329E" w:rsidRDefault="534FF099" w:rsidP="4BE8587D">
      <w:pPr>
        <w:jc w:val="center"/>
        <w:rPr>
          <w:sz w:val="48"/>
          <w:szCs w:val="48"/>
        </w:rPr>
      </w:pPr>
      <w:r w:rsidRPr="4BE8587D">
        <w:rPr>
          <w:sz w:val="48"/>
          <w:szCs w:val="48"/>
        </w:rPr>
        <w:t>Estruturação da Aplicação</w:t>
      </w:r>
    </w:p>
    <w:p w14:paraId="658941D5" w14:textId="15F35FE4" w:rsidR="4BE8587D" w:rsidRDefault="4BE8587D" w:rsidP="4BE8587D">
      <w:pPr>
        <w:jc w:val="center"/>
        <w:rPr>
          <w:sz w:val="48"/>
          <w:szCs w:val="48"/>
        </w:rPr>
      </w:pPr>
    </w:p>
    <w:p w14:paraId="14876039" w14:textId="6D91C216" w:rsidR="002F5CB7" w:rsidRDefault="002F5CB7" w:rsidP="002F5CB7">
      <w:pPr>
        <w:rPr>
          <w:sz w:val="36"/>
          <w:szCs w:val="36"/>
        </w:rPr>
      </w:pPr>
      <w:r>
        <w:rPr>
          <w:sz w:val="36"/>
          <w:szCs w:val="36"/>
        </w:rPr>
        <w:t>Visão geral da estrutura:</w:t>
      </w:r>
    </w:p>
    <w:p w14:paraId="3BD3CAD8" w14:textId="4193F753" w:rsidR="002F5CB7" w:rsidRDefault="00173266" w:rsidP="002F5CB7">
      <w:r>
        <w:rPr>
          <w:sz w:val="36"/>
          <w:szCs w:val="36"/>
        </w:rPr>
        <w:tab/>
      </w:r>
      <w:r w:rsidRPr="00173266">
        <w:t xml:space="preserve">A aplicação Mu </w:t>
      </w:r>
      <w:proofErr w:type="spellStart"/>
      <w:r w:rsidRPr="00173266">
        <w:t>Torere</w:t>
      </w:r>
      <w:proofErr w:type="spellEnd"/>
      <w:r w:rsidRPr="00173266">
        <w:t xml:space="preserve"> em rede está organizada em cinco pacotes com responsabilidades claramente separadas, seguindo o princípio da separação de responsabilidades (SRP). A comunicação entre jogadores é feita via TCP/IP com uma </w:t>
      </w:r>
      <w:proofErr w:type="spellStart"/>
      <w:r w:rsidRPr="00173266">
        <w:t>arquitectura</w:t>
      </w:r>
      <w:proofErr w:type="spellEnd"/>
      <w:r w:rsidRPr="00173266">
        <w:t xml:space="preserve"> cliente-servidor: uma das máquinas </w:t>
      </w:r>
      <w:proofErr w:type="spellStart"/>
      <w:r w:rsidRPr="00173266">
        <w:t>actua</w:t>
      </w:r>
      <w:proofErr w:type="spellEnd"/>
      <w:r w:rsidRPr="00173266">
        <w:t xml:space="preserve"> como servidor e ambas executam o cliente.</w:t>
      </w:r>
    </w:p>
    <w:p w14:paraId="54CABAF8" w14:textId="77777777" w:rsidR="00746C3B" w:rsidRDefault="00746C3B" w:rsidP="002F5CB7"/>
    <w:p w14:paraId="6D0F6636" w14:textId="651F9C2B" w:rsidR="00746C3B" w:rsidRPr="00173266" w:rsidRDefault="00746C3B" w:rsidP="002F5CB7">
      <w:r>
        <w:rPr>
          <w:noProof/>
        </w:rPr>
        <w:drawing>
          <wp:inline distT="0" distB="0" distL="0" distR="0" wp14:anchorId="08B70C85" wp14:editId="19C66238">
            <wp:extent cx="5731510" cy="1948180"/>
            <wp:effectExtent l="0" t="0" r="2540" b="0"/>
            <wp:docPr id="15006194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194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96A6D" w14:textId="3BC6A0E6" w:rsidR="4BE8587D" w:rsidRDefault="4BE8587D" w:rsidP="4BE8587D">
      <w:pPr>
        <w:rPr>
          <w:sz w:val="48"/>
          <w:szCs w:val="48"/>
        </w:rPr>
      </w:pPr>
    </w:p>
    <w:p w14:paraId="01B90947" w14:textId="4C602694" w:rsidR="4BE8587D" w:rsidRDefault="4BE8587D" w:rsidP="4BE8587D">
      <w:pPr>
        <w:rPr>
          <w:sz w:val="48"/>
          <w:szCs w:val="48"/>
        </w:rPr>
      </w:pPr>
    </w:p>
    <w:p w14:paraId="2CC72E2D" w14:textId="3F1C9F49" w:rsidR="4BE8587D" w:rsidRDefault="4BE8587D" w:rsidP="4BE8587D">
      <w:pPr>
        <w:rPr>
          <w:sz w:val="36"/>
          <w:szCs w:val="36"/>
        </w:rPr>
      </w:pPr>
    </w:p>
    <w:sectPr w:rsidR="4BE8587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A78C1CF"/>
    <w:rsid w:val="00173266"/>
    <w:rsid w:val="002F5CB7"/>
    <w:rsid w:val="0037368D"/>
    <w:rsid w:val="00746C3B"/>
    <w:rsid w:val="00B8329E"/>
    <w:rsid w:val="0FBA2CAC"/>
    <w:rsid w:val="4BE8587D"/>
    <w:rsid w:val="534FF099"/>
    <w:rsid w:val="7A78C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8C1CF"/>
  <w15:chartTrackingRefBased/>
  <w15:docId w15:val="{D5F99232-9EF6-4D4C-A2A9-7D4649DFC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325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Freitas</dc:creator>
  <cp:keywords/>
  <dc:description/>
  <cp:lastModifiedBy>André Freitas</cp:lastModifiedBy>
  <cp:revision>2</cp:revision>
  <dcterms:created xsi:type="dcterms:W3CDTF">2026-04-02T14:16:00Z</dcterms:created>
  <dcterms:modified xsi:type="dcterms:W3CDTF">2026-04-02T14:16:00Z</dcterms:modified>
</cp:coreProperties>
</file>