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60749" w14:textId="77777777" w:rsidR="006D66FC" w:rsidRDefault="00B47AA9">
      <w:r>
        <w:t xml:space="preserve">Depuis 1987, Marie-Paule et Jean-François </w:t>
      </w:r>
      <w:proofErr w:type="spellStart"/>
      <w:r>
        <w:t>Lévêque</w:t>
      </w:r>
      <w:proofErr w:type="spellEnd"/>
      <w:r>
        <w:t xml:space="preserve"> fabriquent et vendent directement leurs fromages, à la F</w:t>
      </w:r>
      <w:r w:rsidR="00966525">
        <w:t xml:space="preserve">erme </w:t>
      </w:r>
      <w:r>
        <w:t xml:space="preserve">du </w:t>
      </w:r>
      <w:proofErr w:type="spellStart"/>
      <w:r>
        <w:t>Vaumadeuc</w:t>
      </w:r>
      <w:proofErr w:type="spellEnd"/>
      <w:r>
        <w:t xml:space="preserve"> </w:t>
      </w:r>
      <w:r w:rsidR="00966525">
        <w:t>et sur les marchés.</w:t>
      </w:r>
    </w:p>
    <w:p w14:paraId="3BE267B7" w14:textId="77777777" w:rsidR="00966525" w:rsidRDefault="00220073">
      <w:r>
        <w:t xml:space="preserve">Ils ont </w:t>
      </w:r>
      <w:r w:rsidR="00966525">
        <w:t>l’expérience de ce que la société redécouvre aujourd’hui comme une urgence : le développement durable.</w:t>
      </w:r>
    </w:p>
    <w:p w14:paraId="77B1BC68" w14:textId="77777777" w:rsidR="00966525" w:rsidRDefault="00966525">
      <w:r>
        <w:t xml:space="preserve">Sur </w:t>
      </w:r>
      <w:r w:rsidR="00220073">
        <w:t xml:space="preserve">leur </w:t>
      </w:r>
      <w:r>
        <w:t xml:space="preserve">ferme, </w:t>
      </w:r>
      <w:r w:rsidR="00220073">
        <w:t xml:space="preserve">ils ont </w:t>
      </w:r>
      <w:r>
        <w:t>su préserver le patrimoine, une agriculture respectue</w:t>
      </w:r>
      <w:r w:rsidR="00220073">
        <w:t>use de l’environnement et de des</w:t>
      </w:r>
      <w:r>
        <w:t xml:space="preserve"> valeurs comme l’amour du travail bien fait.</w:t>
      </w:r>
    </w:p>
    <w:p w14:paraId="7895D551" w14:textId="77777777" w:rsidR="00966525" w:rsidRDefault="00220073">
      <w:bookmarkStart w:id="0" w:name="_GoBack"/>
      <w:r>
        <w:t xml:space="preserve">Aujourd’hui, ils souhaitent </w:t>
      </w:r>
      <w:r w:rsidR="000D0195">
        <w:t xml:space="preserve">renforcer la vente </w:t>
      </w:r>
      <w:r w:rsidR="00966525">
        <w:t xml:space="preserve"> en circuit</w:t>
      </w:r>
      <w:r w:rsidR="000D0195">
        <w:t>s</w:t>
      </w:r>
      <w:r w:rsidR="00966525">
        <w:t xml:space="preserve"> courts</w:t>
      </w:r>
      <w:r w:rsidR="000D0195">
        <w:t>.</w:t>
      </w:r>
    </w:p>
    <w:bookmarkEnd w:id="0"/>
    <w:p w14:paraId="2725883A" w14:textId="77777777" w:rsidR="000D0195" w:rsidRDefault="000D0195">
      <w:r>
        <w:t>Cette vente répond à plusieurs attentes :</w:t>
      </w:r>
    </w:p>
    <w:p w14:paraId="65E7E007" w14:textId="77777777" w:rsidR="000D0195" w:rsidRDefault="000D0195" w:rsidP="000D0195">
      <w:pPr>
        <w:pStyle w:val="Paragraphedeliste"/>
        <w:numPr>
          <w:ilvl w:val="0"/>
          <w:numId w:val="1"/>
        </w:numPr>
      </w:pPr>
      <w:r>
        <w:t>Envie de manger plus frais, plus goûteux, plus naturel, plus simple</w:t>
      </w:r>
      <w:r w:rsidR="00220073">
        <w:t xml:space="preserve"> …</w:t>
      </w:r>
    </w:p>
    <w:p w14:paraId="0B8A46E9" w14:textId="77777777" w:rsidR="000D0195" w:rsidRDefault="000D0195" w:rsidP="000D0195">
      <w:pPr>
        <w:pStyle w:val="Paragraphedeliste"/>
        <w:numPr>
          <w:ilvl w:val="0"/>
          <w:numId w:val="1"/>
        </w:numPr>
      </w:pPr>
      <w:r>
        <w:t>Besoin de connaître l’origine des aliments et la façon dont ils sont produits.</w:t>
      </w:r>
    </w:p>
    <w:p w14:paraId="52CF0E5E" w14:textId="77777777" w:rsidR="000D0195" w:rsidRDefault="000D0195" w:rsidP="000D0195">
      <w:pPr>
        <w:pStyle w:val="Paragraphedeliste"/>
        <w:numPr>
          <w:ilvl w:val="0"/>
          <w:numId w:val="1"/>
        </w:numPr>
      </w:pPr>
      <w:r>
        <w:t>Nécessité de se réapproprier son alimentation.</w:t>
      </w:r>
    </w:p>
    <w:p w14:paraId="6C670F0D" w14:textId="77777777" w:rsidR="000D0195" w:rsidRDefault="000D0195" w:rsidP="000D0195">
      <w:pPr>
        <w:pStyle w:val="Paragraphedeliste"/>
        <w:numPr>
          <w:ilvl w:val="0"/>
          <w:numId w:val="1"/>
        </w:numPr>
      </w:pPr>
      <w:r>
        <w:t>Permettre au producteur de valoriser sa production.</w:t>
      </w:r>
    </w:p>
    <w:p w14:paraId="4F8BBCD6" w14:textId="77777777" w:rsidR="00B47AA9" w:rsidRDefault="00B47AA9" w:rsidP="00811752">
      <w:pPr>
        <w:ind w:left="644" w:firstLine="0"/>
      </w:pPr>
    </w:p>
    <w:p w14:paraId="3ED83E1A" w14:textId="77777777" w:rsidR="00B47AA9" w:rsidRDefault="00B47AA9" w:rsidP="00811752">
      <w:pPr>
        <w:ind w:left="644" w:firstLine="0"/>
      </w:pPr>
    </w:p>
    <w:p w14:paraId="08D3358E" w14:textId="77777777" w:rsidR="000D0195" w:rsidRDefault="000D0195" w:rsidP="000D0195">
      <w:r>
        <w:t xml:space="preserve">  </w:t>
      </w:r>
    </w:p>
    <w:p w14:paraId="29BA2E5A" w14:textId="77777777" w:rsidR="000D0195" w:rsidRPr="000D0195" w:rsidRDefault="000D0195">
      <w:pPr>
        <w:rPr>
          <w:sz w:val="32"/>
        </w:rPr>
      </w:pPr>
    </w:p>
    <w:p w14:paraId="6690FB26" w14:textId="77777777" w:rsidR="00966525" w:rsidRDefault="00966525"/>
    <w:sectPr w:rsidR="00966525" w:rsidSect="006D66F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F6A5B"/>
    <w:multiLevelType w:val="hybridMultilevel"/>
    <w:tmpl w:val="D5D8624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25"/>
    <w:rsid w:val="000D0195"/>
    <w:rsid w:val="001C3B0A"/>
    <w:rsid w:val="00220073"/>
    <w:rsid w:val="003B66F6"/>
    <w:rsid w:val="006D66FC"/>
    <w:rsid w:val="00811752"/>
    <w:rsid w:val="00857CC8"/>
    <w:rsid w:val="00966525"/>
    <w:rsid w:val="00B47AA9"/>
    <w:rsid w:val="00CB7E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0B5F9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C8"/>
    <w:pPr>
      <w:spacing w:after="0" w:line="360" w:lineRule="auto"/>
      <w:ind w:firstLine="284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C8"/>
    <w:pPr>
      <w:spacing w:after="0" w:line="360" w:lineRule="auto"/>
      <w:ind w:firstLine="284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953A4-FD9F-7C46-873E-C7FB49F4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Lev</dc:creator>
  <cp:keywords/>
  <dc:description/>
  <cp:lastModifiedBy>Chris Lev</cp:lastModifiedBy>
  <cp:revision>2</cp:revision>
  <dcterms:created xsi:type="dcterms:W3CDTF">2015-02-23T10:50:00Z</dcterms:created>
  <dcterms:modified xsi:type="dcterms:W3CDTF">2015-02-23T10:50:00Z</dcterms:modified>
</cp:coreProperties>
</file>