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 xml:space="preserve">University </w:t>
      </w:r>
      <w:proofErr w:type="spellStart"/>
      <w:r w:rsidRPr="001005DE">
        <w:rPr>
          <w:rFonts w:cs="Arial"/>
          <w:sz w:val="24"/>
          <w:szCs w:val="24"/>
        </w:rPr>
        <w:t>of</w:t>
      </w:r>
      <w:proofErr w:type="spellEnd"/>
      <w:r w:rsidRPr="001005DE">
        <w:rPr>
          <w:rFonts w:cs="Arial"/>
          <w:sz w:val="24"/>
          <w:szCs w:val="24"/>
        </w:rPr>
        <w:t xml:space="preserve"> Applied </w:t>
      </w:r>
      <w:proofErr w:type="spellStart"/>
      <w:r w:rsidRPr="001005DE">
        <w:rPr>
          <w:rFonts w:cs="Arial"/>
          <w:sz w:val="24"/>
          <w:szCs w:val="24"/>
        </w:rPr>
        <w:t>Sciences</w:t>
      </w:r>
      <w:proofErr w:type="spellEnd"/>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proofErr w:type="spellStart"/>
      <w:r w:rsidRPr="001005DE">
        <w:rPr>
          <w:rFonts w:cs="Arial"/>
          <w:sz w:val="24"/>
          <w:szCs w:val="24"/>
          <w:lang w:val="en-US"/>
        </w:rPr>
        <w:t>Studiengang</w:t>
      </w:r>
      <w:proofErr w:type="spellEnd"/>
      <w:r w:rsidRPr="001005DE">
        <w:rPr>
          <w:rFonts w:cs="Arial"/>
          <w:sz w:val="24"/>
          <w:szCs w:val="24"/>
          <w:lang w:val="en-US"/>
        </w:rPr>
        <w:t>: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lang w:val="en-GB" w:eastAsia="en-GB"/>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 xml:space="preserve">Patrick </w:t>
      </w:r>
      <w:proofErr w:type="spellStart"/>
      <w:r w:rsidRPr="001005DE">
        <w:rPr>
          <w:rFonts w:cs="Arial"/>
          <w:sz w:val="24"/>
          <w:szCs w:val="24"/>
        </w:rPr>
        <w:t>Piechatzek</w:t>
      </w:r>
      <w:proofErr w:type="spellEnd"/>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EndPr/>
      <w:sdtContent>
        <w:p w:rsidR="00C85F74" w:rsidRPr="001005DE" w:rsidRDefault="00C85F74">
          <w:pPr>
            <w:pStyle w:val="Inhaltsverzeichnisberschrift"/>
            <w:rPr>
              <w:rFonts w:ascii="Arial" w:hAnsi="Arial" w:cs="Arial"/>
            </w:rPr>
          </w:pPr>
          <w:r w:rsidRPr="001005DE">
            <w:rPr>
              <w:rFonts w:ascii="Arial" w:hAnsi="Arial" w:cs="Arial"/>
            </w:rPr>
            <w:t>Inhalt</w:t>
          </w:r>
        </w:p>
        <w:p w:rsidR="00C85F74" w:rsidRPr="001005DE" w:rsidRDefault="00C85F74" w:rsidP="00C85F74">
          <w:pPr>
            <w:rPr>
              <w:rFonts w:ascii="Arial" w:hAnsi="Arial" w:cs="Arial"/>
            </w:rPr>
          </w:pPr>
        </w:p>
        <w:p w:rsidR="001005DE" w:rsidRDefault="00C85F74">
          <w:pPr>
            <w:pStyle w:val="Verzeichnis1"/>
            <w:tabs>
              <w:tab w:val="left" w:pos="440"/>
              <w:tab w:val="right" w:leader="dot" w:pos="9396"/>
            </w:tabs>
            <w:rPr>
              <w:rFonts w:asciiTheme="minorHAnsi" w:eastAsiaTheme="minorEastAsia" w:hAnsiTheme="minorHAnsi" w:cstheme="minorBidi"/>
              <w:noProof/>
              <w:sz w:val="22"/>
              <w:szCs w:val="22"/>
              <w:lang w:val="en-GB" w:eastAsia="en-GB"/>
            </w:rPr>
          </w:pPr>
          <w:r w:rsidRPr="001005DE">
            <w:rPr>
              <w:rFonts w:ascii="Arial" w:hAnsi="Arial" w:cs="Arial"/>
            </w:rPr>
            <w:fldChar w:fldCharType="begin"/>
          </w:r>
          <w:r w:rsidRPr="001005DE">
            <w:rPr>
              <w:rFonts w:ascii="Arial" w:hAnsi="Arial" w:cs="Arial"/>
            </w:rPr>
            <w:instrText xml:space="preserve"> TOC \o "1-3" \h \z \u </w:instrText>
          </w:r>
          <w:r w:rsidRPr="001005DE">
            <w:rPr>
              <w:rFonts w:ascii="Arial" w:hAnsi="Arial" w:cs="Arial"/>
            </w:rPr>
            <w:fldChar w:fldCharType="separate"/>
          </w:r>
          <w:hyperlink w:anchor="_Toc419554843" w:history="1">
            <w:r w:rsidR="001005DE" w:rsidRPr="00581FC8">
              <w:rPr>
                <w:rStyle w:val="Hyperlink"/>
                <w:noProof/>
              </w:rPr>
              <w:t>1.</w:t>
            </w:r>
            <w:r w:rsidR="001005DE">
              <w:rPr>
                <w:rFonts w:asciiTheme="minorHAnsi" w:eastAsiaTheme="minorEastAsia" w:hAnsiTheme="minorHAnsi" w:cstheme="minorBidi"/>
                <w:noProof/>
                <w:sz w:val="22"/>
                <w:szCs w:val="22"/>
                <w:lang w:val="en-GB" w:eastAsia="en-GB"/>
              </w:rPr>
              <w:tab/>
            </w:r>
            <w:r w:rsidR="001005DE" w:rsidRPr="00581FC8">
              <w:rPr>
                <w:rStyle w:val="Hyperlink"/>
                <w:noProof/>
              </w:rPr>
              <w:t>Einleitung</w:t>
            </w:r>
            <w:r w:rsidR="001005DE">
              <w:rPr>
                <w:noProof/>
                <w:webHidden/>
              </w:rPr>
              <w:tab/>
            </w:r>
            <w:r w:rsidR="001005DE">
              <w:rPr>
                <w:noProof/>
                <w:webHidden/>
              </w:rPr>
              <w:fldChar w:fldCharType="begin"/>
            </w:r>
            <w:r w:rsidR="001005DE">
              <w:rPr>
                <w:noProof/>
                <w:webHidden/>
              </w:rPr>
              <w:instrText xml:space="preserve"> PAGEREF _Toc419554843 \h </w:instrText>
            </w:r>
            <w:r w:rsidR="001005DE">
              <w:rPr>
                <w:noProof/>
                <w:webHidden/>
              </w:rPr>
            </w:r>
            <w:r w:rsidR="001005DE">
              <w:rPr>
                <w:noProof/>
                <w:webHidden/>
              </w:rPr>
              <w:fldChar w:fldCharType="separate"/>
            </w:r>
            <w:r w:rsidR="001005DE">
              <w:rPr>
                <w:noProof/>
                <w:webHidden/>
              </w:rPr>
              <w:t>3</w:t>
            </w:r>
            <w:r w:rsidR="001005DE">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44" w:history="1">
            <w:r w:rsidRPr="00581FC8">
              <w:rPr>
                <w:rStyle w:val="Hyperlink"/>
                <w:rFonts w:ascii="Arial" w:hAnsi="Arial" w:cs="Arial"/>
                <w:noProof/>
              </w:rPr>
              <w:t>1.1.</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_Toc419554844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45" w:history="1">
            <w:r w:rsidRPr="00581FC8">
              <w:rPr>
                <w:rStyle w:val="Hyperlink"/>
                <w:rFonts w:ascii="Arial" w:hAnsi="Arial" w:cs="Arial"/>
                <w:noProof/>
              </w:rPr>
              <w:t>1.2.</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Inhalt</w:t>
            </w:r>
            <w:r>
              <w:rPr>
                <w:noProof/>
                <w:webHidden/>
              </w:rPr>
              <w:tab/>
            </w:r>
            <w:r>
              <w:rPr>
                <w:noProof/>
                <w:webHidden/>
              </w:rPr>
              <w:fldChar w:fldCharType="begin"/>
            </w:r>
            <w:r>
              <w:rPr>
                <w:noProof/>
                <w:webHidden/>
              </w:rPr>
              <w:instrText xml:space="preserve"> PAGEREF _Toc419554845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46" w:history="1">
            <w:r w:rsidRPr="00581FC8">
              <w:rPr>
                <w:rStyle w:val="Hyperlink"/>
                <w:rFonts w:ascii="Arial" w:hAnsi="Arial" w:cs="Arial"/>
                <w:noProof/>
              </w:rPr>
              <w:t>1.3.</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Umfang</w:t>
            </w:r>
            <w:r>
              <w:rPr>
                <w:noProof/>
                <w:webHidden/>
              </w:rPr>
              <w:tab/>
            </w:r>
            <w:r>
              <w:rPr>
                <w:noProof/>
                <w:webHidden/>
              </w:rPr>
              <w:fldChar w:fldCharType="begin"/>
            </w:r>
            <w:r>
              <w:rPr>
                <w:noProof/>
                <w:webHidden/>
              </w:rPr>
              <w:instrText xml:space="preserve"> PAGEREF _Toc419554846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47" w:history="1">
            <w:r w:rsidRPr="00581FC8">
              <w:rPr>
                <w:rStyle w:val="Hyperlink"/>
                <w:rFonts w:ascii="Arial" w:hAnsi="Arial" w:cs="Arial"/>
                <w:noProof/>
              </w:rPr>
              <w:t>1.4.</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Ziele der Projektarbeit</w:t>
            </w:r>
            <w:r>
              <w:rPr>
                <w:noProof/>
                <w:webHidden/>
              </w:rPr>
              <w:tab/>
            </w:r>
            <w:r>
              <w:rPr>
                <w:noProof/>
                <w:webHidden/>
              </w:rPr>
              <w:fldChar w:fldCharType="begin"/>
            </w:r>
            <w:r>
              <w:rPr>
                <w:noProof/>
                <w:webHidden/>
              </w:rPr>
              <w:instrText xml:space="preserve"> PAGEREF _Toc419554847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48" w:history="1">
            <w:r w:rsidRPr="00581FC8">
              <w:rPr>
                <w:rStyle w:val="Hyperlink"/>
                <w:noProof/>
              </w:rPr>
              <w:t>2.</w:t>
            </w:r>
            <w:r>
              <w:rPr>
                <w:rFonts w:asciiTheme="minorHAnsi" w:eastAsiaTheme="minorEastAsia" w:hAnsiTheme="minorHAnsi" w:cstheme="minorBidi"/>
                <w:noProof/>
                <w:sz w:val="22"/>
                <w:szCs w:val="22"/>
                <w:lang w:val="en-GB" w:eastAsia="en-GB"/>
              </w:rPr>
              <w:tab/>
            </w:r>
            <w:r w:rsidRPr="00581FC8">
              <w:rPr>
                <w:rStyle w:val="Hyperlink"/>
                <w:noProof/>
              </w:rPr>
              <w:t>Vorgehensweise</w:t>
            </w:r>
            <w:r>
              <w:rPr>
                <w:noProof/>
                <w:webHidden/>
              </w:rPr>
              <w:tab/>
            </w:r>
            <w:r>
              <w:rPr>
                <w:noProof/>
                <w:webHidden/>
              </w:rPr>
              <w:fldChar w:fldCharType="begin"/>
            </w:r>
            <w:r>
              <w:rPr>
                <w:noProof/>
                <w:webHidden/>
              </w:rPr>
              <w:instrText xml:space="preserve"> PAGEREF _Toc419554848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49" w:history="1">
            <w:r w:rsidRPr="00581FC8">
              <w:rPr>
                <w:rStyle w:val="Hyperlink"/>
                <w:rFonts w:ascii="Arial" w:hAnsi="Arial" w:cs="Arial"/>
                <w:noProof/>
              </w:rPr>
              <w:t>2.1.</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Erläuterung der Vorgehensweise</w:t>
            </w:r>
            <w:r>
              <w:rPr>
                <w:noProof/>
                <w:webHidden/>
              </w:rPr>
              <w:tab/>
            </w:r>
            <w:r>
              <w:rPr>
                <w:noProof/>
                <w:webHidden/>
              </w:rPr>
              <w:fldChar w:fldCharType="begin"/>
            </w:r>
            <w:r>
              <w:rPr>
                <w:noProof/>
                <w:webHidden/>
              </w:rPr>
              <w:instrText xml:space="preserve"> PAGEREF _Toc419554849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50" w:history="1">
            <w:r w:rsidRPr="00581FC8">
              <w:rPr>
                <w:rStyle w:val="Hyperlink"/>
                <w:rFonts w:ascii="Arial" w:hAnsi="Arial" w:cs="Arial"/>
                <w:noProof/>
              </w:rPr>
              <w:t>2.2.</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Organisation der Projektarbeit</w:t>
            </w:r>
            <w:r>
              <w:rPr>
                <w:noProof/>
                <w:webHidden/>
              </w:rPr>
              <w:tab/>
            </w:r>
            <w:r>
              <w:rPr>
                <w:noProof/>
                <w:webHidden/>
              </w:rPr>
              <w:fldChar w:fldCharType="begin"/>
            </w:r>
            <w:r>
              <w:rPr>
                <w:noProof/>
                <w:webHidden/>
              </w:rPr>
              <w:instrText xml:space="preserve"> PAGEREF _Toc419554850 \h </w:instrText>
            </w:r>
            <w:r>
              <w:rPr>
                <w:noProof/>
                <w:webHidden/>
              </w:rPr>
            </w:r>
            <w:r>
              <w:rPr>
                <w:noProof/>
                <w:webHidden/>
              </w:rPr>
              <w:fldChar w:fldCharType="separate"/>
            </w:r>
            <w:r>
              <w:rPr>
                <w:noProof/>
                <w:webHidden/>
              </w:rPr>
              <w:t>3</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51" w:history="1">
            <w:r w:rsidRPr="00581FC8">
              <w:rPr>
                <w:rStyle w:val="Hyperlink"/>
                <w:rFonts w:ascii="Arial" w:hAnsi="Arial" w:cs="Arial"/>
                <w:noProof/>
              </w:rPr>
              <w:t>2.3.</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Aufgaben und Arbeitsschritte</w:t>
            </w:r>
            <w:r>
              <w:rPr>
                <w:noProof/>
                <w:webHidden/>
              </w:rPr>
              <w:tab/>
            </w:r>
            <w:r>
              <w:rPr>
                <w:noProof/>
                <w:webHidden/>
              </w:rPr>
              <w:fldChar w:fldCharType="begin"/>
            </w:r>
            <w:r>
              <w:rPr>
                <w:noProof/>
                <w:webHidden/>
              </w:rPr>
              <w:instrText xml:space="preserve"> PAGEREF _Toc419554851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52" w:history="1">
            <w:r w:rsidRPr="00581FC8">
              <w:rPr>
                <w:rStyle w:val="Hyperlink"/>
                <w:rFonts w:ascii="Arial" w:hAnsi="Arial" w:cs="Arial"/>
                <w:noProof/>
              </w:rPr>
              <w:t>2.4.</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Verteilung der Aufgaben auf die Gruppenmitglieder</w:t>
            </w:r>
            <w:r>
              <w:rPr>
                <w:noProof/>
                <w:webHidden/>
              </w:rPr>
              <w:tab/>
            </w:r>
            <w:r>
              <w:rPr>
                <w:noProof/>
                <w:webHidden/>
              </w:rPr>
              <w:fldChar w:fldCharType="begin"/>
            </w:r>
            <w:r>
              <w:rPr>
                <w:noProof/>
                <w:webHidden/>
              </w:rPr>
              <w:instrText xml:space="preserve"> PAGEREF _Toc419554852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53" w:history="1">
            <w:r w:rsidRPr="00581FC8">
              <w:rPr>
                <w:rStyle w:val="Hyperlink"/>
                <w:noProof/>
              </w:rPr>
              <w:t>3.</w:t>
            </w:r>
            <w:r>
              <w:rPr>
                <w:rFonts w:asciiTheme="minorHAnsi" w:eastAsiaTheme="minorEastAsia" w:hAnsiTheme="minorHAnsi" w:cstheme="minorBidi"/>
                <w:noProof/>
                <w:sz w:val="22"/>
                <w:szCs w:val="22"/>
                <w:lang w:val="en-GB" w:eastAsia="en-GB"/>
              </w:rPr>
              <w:tab/>
            </w:r>
            <w:r w:rsidRPr="00581FC8">
              <w:rPr>
                <w:rStyle w:val="Hyperlink"/>
                <w:noProof/>
              </w:rPr>
              <w:t>Anforderungsanalyse</w:t>
            </w:r>
            <w:r>
              <w:rPr>
                <w:noProof/>
                <w:webHidden/>
              </w:rPr>
              <w:tab/>
            </w:r>
            <w:r>
              <w:rPr>
                <w:noProof/>
                <w:webHidden/>
              </w:rPr>
              <w:fldChar w:fldCharType="begin"/>
            </w:r>
            <w:r>
              <w:rPr>
                <w:noProof/>
                <w:webHidden/>
              </w:rPr>
              <w:instrText xml:space="preserve"> PAGEREF _Toc419554853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54" w:history="1">
            <w:r w:rsidRPr="00581FC8">
              <w:rPr>
                <w:rStyle w:val="Hyperlink"/>
                <w:rFonts w:ascii="Arial" w:hAnsi="Arial" w:cs="Arial"/>
                <w:noProof/>
              </w:rPr>
              <w:t>3.1.</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_Toc419554854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2"/>
            <w:tabs>
              <w:tab w:val="left" w:pos="880"/>
              <w:tab w:val="right" w:leader="dot" w:pos="9396"/>
            </w:tabs>
            <w:rPr>
              <w:rFonts w:asciiTheme="minorHAnsi" w:eastAsiaTheme="minorEastAsia" w:hAnsiTheme="minorHAnsi" w:cstheme="minorBidi"/>
              <w:noProof/>
              <w:sz w:val="22"/>
              <w:szCs w:val="22"/>
              <w:lang w:val="en-GB" w:eastAsia="en-GB"/>
            </w:rPr>
          </w:pPr>
          <w:hyperlink w:anchor="_Toc419554855" w:history="1">
            <w:r w:rsidRPr="00581FC8">
              <w:rPr>
                <w:rStyle w:val="Hyperlink"/>
                <w:rFonts w:ascii="Arial" w:hAnsi="Arial" w:cs="Arial"/>
                <w:noProof/>
              </w:rPr>
              <w:t>3.2.</w:t>
            </w:r>
            <w:r>
              <w:rPr>
                <w:rFonts w:asciiTheme="minorHAnsi" w:eastAsiaTheme="minorEastAsia" w:hAnsiTheme="minorHAnsi" w:cstheme="minorBidi"/>
                <w:noProof/>
                <w:sz w:val="22"/>
                <w:szCs w:val="22"/>
                <w:lang w:val="en-GB" w:eastAsia="en-GB"/>
              </w:rPr>
              <w:tab/>
            </w:r>
            <w:r w:rsidRPr="00581FC8">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_Toc419554855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56" w:history="1">
            <w:r w:rsidRPr="00581FC8">
              <w:rPr>
                <w:rStyle w:val="Hyperlink"/>
                <w:noProof/>
              </w:rPr>
              <w:t>4.</w:t>
            </w:r>
            <w:r>
              <w:rPr>
                <w:rFonts w:asciiTheme="minorHAnsi" w:eastAsiaTheme="minorEastAsia" w:hAnsiTheme="minorHAnsi" w:cstheme="minorBidi"/>
                <w:noProof/>
                <w:sz w:val="22"/>
                <w:szCs w:val="22"/>
                <w:lang w:val="en-GB" w:eastAsia="en-GB"/>
              </w:rPr>
              <w:tab/>
            </w:r>
            <w:r w:rsidRPr="00581FC8">
              <w:rPr>
                <w:rStyle w:val="Hyperlink"/>
                <w:noProof/>
              </w:rPr>
              <w:t>Technische Umsetzung</w:t>
            </w:r>
            <w:r>
              <w:rPr>
                <w:noProof/>
                <w:webHidden/>
              </w:rPr>
              <w:tab/>
            </w:r>
            <w:r>
              <w:rPr>
                <w:noProof/>
                <w:webHidden/>
              </w:rPr>
              <w:fldChar w:fldCharType="begin"/>
            </w:r>
            <w:r>
              <w:rPr>
                <w:noProof/>
                <w:webHidden/>
              </w:rPr>
              <w:instrText xml:space="preserve"> PAGEREF _Toc419554856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57" w:history="1">
            <w:r w:rsidRPr="00581FC8">
              <w:rPr>
                <w:rStyle w:val="Hyperlink"/>
                <w:noProof/>
              </w:rPr>
              <w:t>5.</w:t>
            </w:r>
            <w:r>
              <w:rPr>
                <w:rFonts w:asciiTheme="minorHAnsi" w:eastAsiaTheme="minorEastAsia" w:hAnsiTheme="minorHAnsi" w:cstheme="minorBidi"/>
                <w:noProof/>
                <w:sz w:val="22"/>
                <w:szCs w:val="22"/>
                <w:lang w:val="en-GB" w:eastAsia="en-GB"/>
              </w:rPr>
              <w:tab/>
            </w:r>
            <w:r w:rsidRPr="00581FC8">
              <w:rPr>
                <w:rStyle w:val="Hyperlink"/>
                <w:noProof/>
              </w:rPr>
              <w:t>Eingereichte Ergebnisse</w:t>
            </w:r>
            <w:r>
              <w:rPr>
                <w:noProof/>
                <w:webHidden/>
              </w:rPr>
              <w:tab/>
            </w:r>
            <w:r>
              <w:rPr>
                <w:noProof/>
                <w:webHidden/>
              </w:rPr>
              <w:fldChar w:fldCharType="begin"/>
            </w:r>
            <w:r>
              <w:rPr>
                <w:noProof/>
                <w:webHidden/>
              </w:rPr>
              <w:instrText xml:space="preserve"> PAGEREF _Toc419554857 \h </w:instrText>
            </w:r>
            <w:r>
              <w:rPr>
                <w:noProof/>
                <w:webHidden/>
              </w:rPr>
            </w:r>
            <w:r>
              <w:rPr>
                <w:noProof/>
                <w:webHidden/>
              </w:rPr>
              <w:fldChar w:fldCharType="separate"/>
            </w:r>
            <w:r>
              <w:rPr>
                <w:noProof/>
                <w:webHidden/>
              </w:rPr>
              <w:t>4</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58" w:history="1">
            <w:r w:rsidRPr="00581FC8">
              <w:rPr>
                <w:rStyle w:val="Hyperlink"/>
                <w:noProof/>
                <w:lang w:eastAsia="en-US"/>
              </w:rPr>
              <w:t>6.</w:t>
            </w:r>
            <w:r>
              <w:rPr>
                <w:rFonts w:asciiTheme="minorHAnsi" w:eastAsiaTheme="minorEastAsia" w:hAnsiTheme="minorHAnsi" w:cstheme="minorBidi"/>
                <w:noProof/>
                <w:sz w:val="22"/>
                <w:szCs w:val="22"/>
                <w:lang w:val="en-GB" w:eastAsia="en-GB"/>
              </w:rPr>
              <w:tab/>
            </w:r>
            <w:r w:rsidRPr="00581FC8">
              <w:rPr>
                <w:rStyle w:val="Hyperlink"/>
                <w:noProof/>
                <w:lang w:eastAsia="en-US"/>
              </w:rPr>
              <w:t>Installationsanleitung</w:t>
            </w:r>
            <w:r>
              <w:rPr>
                <w:noProof/>
                <w:webHidden/>
              </w:rPr>
              <w:tab/>
            </w:r>
            <w:r>
              <w:rPr>
                <w:noProof/>
                <w:webHidden/>
              </w:rPr>
              <w:fldChar w:fldCharType="begin"/>
            </w:r>
            <w:r>
              <w:rPr>
                <w:noProof/>
                <w:webHidden/>
              </w:rPr>
              <w:instrText xml:space="preserve"> PAGEREF _Toc419554858 \h </w:instrText>
            </w:r>
            <w:r>
              <w:rPr>
                <w:noProof/>
                <w:webHidden/>
              </w:rPr>
            </w:r>
            <w:r>
              <w:rPr>
                <w:noProof/>
                <w:webHidden/>
              </w:rPr>
              <w:fldChar w:fldCharType="separate"/>
            </w:r>
            <w:r>
              <w:rPr>
                <w:noProof/>
                <w:webHidden/>
              </w:rPr>
              <w:t>7</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59" w:history="1">
            <w:r w:rsidRPr="00581FC8">
              <w:rPr>
                <w:rStyle w:val="Hyperlink"/>
                <w:noProof/>
                <w:lang w:eastAsia="en-US"/>
              </w:rPr>
              <w:t>7.</w:t>
            </w:r>
            <w:r>
              <w:rPr>
                <w:rFonts w:asciiTheme="minorHAnsi" w:eastAsiaTheme="minorEastAsia" w:hAnsiTheme="minorHAnsi" w:cstheme="minorBidi"/>
                <w:noProof/>
                <w:sz w:val="22"/>
                <w:szCs w:val="22"/>
                <w:lang w:val="en-GB" w:eastAsia="en-GB"/>
              </w:rPr>
              <w:tab/>
            </w:r>
            <w:r w:rsidRPr="00581FC8">
              <w:rPr>
                <w:rStyle w:val="Hyperlink"/>
                <w:noProof/>
                <w:lang w:eastAsia="en-US"/>
              </w:rPr>
              <w:t>Fazit</w:t>
            </w:r>
            <w:r>
              <w:rPr>
                <w:noProof/>
                <w:webHidden/>
              </w:rPr>
              <w:tab/>
            </w:r>
            <w:r>
              <w:rPr>
                <w:noProof/>
                <w:webHidden/>
              </w:rPr>
              <w:fldChar w:fldCharType="begin"/>
            </w:r>
            <w:r>
              <w:rPr>
                <w:noProof/>
                <w:webHidden/>
              </w:rPr>
              <w:instrText xml:space="preserve"> PAGEREF _Toc419554859 \h </w:instrText>
            </w:r>
            <w:r>
              <w:rPr>
                <w:noProof/>
                <w:webHidden/>
              </w:rPr>
            </w:r>
            <w:r>
              <w:rPr>
                <w:noProof/>
                <w:webHidden/>
              </w:rPr>
              <w:fldChar w:fldCharType="separate"/>
            </w:r>
            <w:r>
              <w:rPr>
                <w:noProof/>
                <w:webHidden/>
              </w:rPr>
              <w:t>7</w:t>
            </w:r>
            <w:r>
              <w:rPr>
                <w:noProof/>
                <w:webHidden/>
              </w:rPr>
              <w:fldChar w:fldCharType="end"/>
            </w:r>
          </w:hyperlink>
        </w:p>
        <w:p w:rsidR="001005DE" w:rsidRDefault="001005DE">
          <w:pPr>
            <w:pStyle w:val="Verzeichnis1"/>
            <w:tabs>
              <w:tab w:val="left" w:pos="440"/>
              <w:tab w:val="right" w:leader="dot" w:pos="9396"/>
            </w:tabs>
            <w:rPr>
              <w:rFonts w:asciiTheme="minorHAnsi" w:eastAsiaTheme="minorEastAsia" w:hAnsiTheme="minorHAnsi" w:cstheme="minorBidi"/>
              <w:noProof/>
              <w:sz w:val="22"/>
              <w:szCs w:val="22"/>
              <w:lang w:val="en-GB" w:eastAsia="en-GB"/>
            </w:rPr>
          </w:pPr>
          <w:hyperlink w:anchor="_Toc419554860" w:history="1">
            <w:r w:rsidRPr="00581FC8">
              <w:rPr>
                <w:rStyle w:val="Hyperlink"/>
                <w:noProof/>
                <w:lang w:eastAsia="en-US"/>
              </w:rPr>
              <w:t>8.</w:t>
            </w:r>
            <w:r>
              <w:rPr>
                <w:rFonts w:asciiTheme="minorHAnsi" w:eastAsiaTheme="minorEastAsia" w:hAnsiTheme="minorHAnsi" w:cstheme="minorBidi"/>
                <w:noProof/>
                <w:sz w:val="22"/>
                <w:szCs w:val="22"/>
                <w:lang w:val="en-GB" w:eastAsia="en-GB"/>
              </w:rPr>
              <w:tab/>
            </w:r>
            <w:r w:rsidRPr="00581FC8">
              <w:rPr>
                <w:rStyle w:val="Hyperlink"/>
                <w:noProof/>
                <w:lang w:eastAsia="en-US"/>
              </w:rPr>
              <w:t>Quellenverzeichnis</w:t>
            </w:r>
            <w:r>
              <w:rPr>
                <w:noProof/>
                <w:webHidden/>
              </w:rPr>
              <w:tab/>
            </w:r>
            <w:r>
              <w:rPr>
                <w:noProof/>
                <w:webHidden/>
              </w:rPr>
              <w:fldChar w:fldCharType="begin"/>
            </w:r>
            <w:r>
              <w:rPr>
                <w:noProof/>
                <w:webHidden/>
              </w:rPr>
              <w:instrText xml:space="preserve"> PAGEREF _Toc419554860 \h </w:instrText>
            </w:r>
            <w:r>
              <w:rPr>
                <w:noProof/>
                <w:webHidden/>
              </w:rPr>
            </w:r>
            <w:r>
              <w:rPr>
                <w:noProof/>
                <w:webHidden/>
              </w:rPr>
              <w:fldChar w:fldCharType="separate"/>
            </w:r>
            <w:r>
              <w:rPr>
                <w:noProof/>
                <w:webHidden/>
              </w:rPr>
              <w:t>8</w:t>
            </w:r>
            <w:r>
              <w:rPr>
                <w:noProof/>
                <w:webHidden/>
              </w:rPr>
              <w:fldChar w:fldCharType="end"/>
            </w:r>
          </w:hyperlink>
        </w:p>
        <w:p w:rsidR="00C85F74" w:rsidRPr="001005DE" w:rsidRDefault="00C85F74">
          <w:pPr>
            <w:rPr>
              <w:rFonts w:ascii="Arial" w:hAnsi="Arial" w:cs="Arial"/>
            </w:rPr>
          </w:pPr>
          <w:r w:rsidRPr="001005DE">
            <w:rPr>
              <w:rFonts w:ascii="Arial" w:hAnsi="Arial" w:cs="Arial"/>
              <w:b/>
              <w:bCs/>
            </w:rPr>
            <w:fldChar w:fldCharType="end"/>
          </w:r>
        </w:p>
      </w:sdtContent>
    </w:sdt>
    <w:p w:rsidR="00C85F74" w:rsidRPr="001005DE" w:rsidRDefault="00C85F74">
      <w:pPr>
        <w:rPr>
          <w:rFonts w:ascii="Arial" w:hAnsi="Arial" w:cs="Arial"/>
        </w:rPr>
      </w:pPr>
    </w:p>
    <w:p w:rsidR="00E43EC7" w:rsidRPr="001005DE" w:rsidRDefault="00E43EC7">
      <w:pPr>
        <w:rPr>
          <w:rFonts w:ascii="Arial" w:hAnsi="Arial" w:cs="Arial"/>
          <w:b/>
          <w:bCs/>
          <w:kern w:val="32"/>
          <w:sz w:val="32"/>
          <w:szCs w:val="32"/>
        </w:rPr>
      </w:pPr>
      <w:r w:rsidRPr="001005DE">
        <w:rPr>
          <w:rFonts w:ascii="Arial" w:hAnsi="Arial" w:cs="Arial"/>
        </w:rPr>
        <w:br w:type="page"/>
      </w:r>
    </w:p>
    <w:p w:rsidR="00546A0B" w:rsidRPr="001005DE" w:rsidRDefault="00E43EC7" w:rsidP="00546A0B">
      <w:pPr>
        <w:pStyle w:val="berschrift1"/>
        <w:numPr>
          <w:ilvl w:val="0"/>
          <w:numId w:val="2"/>
        </w:numPr>
      </w:pPr>
      <w:bookmarkStart w:id="1" w:name="_Toc419454988"/>
      <w:bookmarkStart w:id="2" w:name="_Toc419554843"/>
      <w:r w:rsidRPr="001005DE">
        <w:lastRenderedPageBreak/>
        <w:t>Einleitung</w:t>
      </w:r>
      <w:bookmarkEnd w:id="1"/>
      <w:bookmarkEnd w:id="2"/>
      <w:r w:rsidRPr="001005DE">
        <w:t xml:space="preserve"> </w:t>
      </w:r>
    </w:p>
    <w:p w:rsidR="00E53FC2" w:rsidRDefault="00E53FC2" w:rsidP="00E53FC2">
      <w:pPr>
        <w:rPr>
          <w:rFonts w:ascii="Arial" w:hAnsi="Arial" w:cs="Arial"/>
        </w:rPr>
      </w:pPr>
      <w:r w:rsidRPr="001005DE">
        <w:rPr>
          <w:rFonts w:ascii="Arial" w:hAnsi="Arial" w:cs="Arial"/>
        </w:rPr>
        <w:t xml:space="preserve">Diese Projektarbeit befasst sich mit der Planung, Realisierung und Dokumentation einer sogenannten „Single-Page“ Webseitenanwendung. </w:t>
      </w:r>
    </w:p>
    <w:p w:rsidR="001005DE" w:rsidRDefault="001005DE" w:rsidP="00E53FC2">
      <w:pPr>
        <w:rPr>
          <w:rFonts w:ascii="Arial" w:hAnsi="Arial" w:cs="Arial"/>
        </w:rPr>
      </w:pPr>
    </w:p>
    <w:p w:rsidR="001005DE" w:rsidRPr="001005DE" w:rsidRDefault="001005DE" w:rsidP="00E53FC2">
      <w:pPr>
        <w:rPr>
          <w:rFonts w:ascii="Arial" w:hAnsi="Arial" w:cs="Arial"/>
        </w:rPr>
      </w:pPr>
    </w:p>
    <w:p w:rsidR="00252E6D" w:rsidRDefault="00A52C0E" w:rsidP="00252E6D">
      <w:pPr>
        <w:pStyle w:val="berschrift2"/>
        <w:numPr>
          <w:ilvl w:val="1"/>
          <w:numId w:val="2"/>
        </w:numPr>
        <w:rPr>
          <w:rFonts w:ascii="Arial" w:hAnsi="Arial" w:cs="Arial"/>
        </w:rPr>
      </w:pPr>
      <w:bookmarkStart w:id="3" w:name="_Toc419454989"/>
      <w:bookmarkStart w:id="4" w:name="_Toc419554844"/>
      <w:r w:rsidRPr="001005DE">
        <w:rPr>
          <w:rFonts w:ascii="Arial" w:hAnsi="Arial" w:cs="Arial"/>
        </w:rPr>
        <w:t>Motivation</w:t>
      </w:r>
      <w:bookmarkEnd w:id="3"/>
      <w:bookmarkEnd w:id="4"/>
    </w:p>
    <w:p w:rsidR="001005DE" w:rsidRPr="001005DE" w:rsidRDefault="001005DE" w:rsidP="001005DE"/>
    <w:p w:rsidR="00092C61" w:rsidRPr="001005DE" w:rsidRDefault="00480629" w:rsidP="00340929">
      <w:pPr>
        <w:rPr>
          <w:rFonts w:ascii="Arial" w:hAnsi="Arial" w:cs="Arial"/>
        </w:rPr>
      </w:pPr>
      <w:r w:rsidRPr="001005DE">
        <w:rPr>
          <w:rFonts w:ascii="Arial" w:hAnsi="Arial" w:cs="Arial"/>
        </w:rPr>
        <w:t xml:space="preserve">Diese Dokumentation betrachtet die Durchführung eines Entwicklungsprojekts im Bereich Web- &amp; Mobile-Development im Rahmen des Studiengangs Wirtschaftsinformatik an der Rheinischen Fachhochschule Köln. </w:t>
      </w:r>
    </w:p>
    <w:p w:rsidR="00480629" w:rsidRPr="001005DE" w:rsidRDefault="00480629" w:rsidP="00340929">
      <w:pPr>
        <w:rPr>
          <w:rFonts w:ascii="Arial" w:hAnsi="Arial" w:cs="Arial"/>
        </w:rPr>
      </w:pPr>
      <w:r w:rsidRPr="001005DE">
        <w:rPr>
          <w:rFonts w:ascii="Arial" w:hAnsi="Arial" w:cs="Arial"/>
        </w:rPr>
        <w:t xml:space="preserve">Durch den direkten Umgang mit den notwendigen Programmiersprachen und Frameworks, wird so die Handhabung und Nutzung der zur Verfügung stehenden Ressourcen </w:t>
      </w:r>
      <w:r w:rsidR="00905C16" w:rsidRPr="001005DE">
        <w:rPr>
          <w:rFonts w:ascii="Arial" w:hAnsi="Arial" w:cs="Arial"/>
        </w:rPr>
        <w:t>ausgeschöpft</w:t>
      </w:r>
      <w:r w:rsidRPr="001005DE">
        <w:rPr>
          <w:rFonts w:ascii="Arial" w:hAnsi="Arial" w:cs="Arial"/>
        </w:rPr>
        <w:t xml:space="preserve"> und in der Gruppenarbeit zum Ergebnis gebracht. </w:t>
      </w:r>
    </w:p>
    <w:p w:rsidR="00340929" w:rsidRPr="001005DE" w:rsidRDefault="00252E6D" w:rsidP="00340929">
      <w:pPr>
        <w:rPr>
          <w:rFonts w:ascii="Arial" w:hAnsi="Arial" w:cs="Arial"/>
        </w:rPr>
      </w:pPr>
      <w:r w:rsidRPr="001005DE">
        <w:rPr>
          <w:rFonts w:ascii="Arial" w:hAnsi="Arial" w:cs="Arial"/>
        </w:rPr>
        <w:t xml:space="preserve">Um das Projekt für alle Beteiligten interessant zu </w:t>
      </w:r>
      <w:r w:rsidR="00480629" w:rsidRPr="001005DE">
        <w:rPr>
          <w:rFonts w:ascii="Arial" w:hAnsi="Arial" w:cs="Arial"/>
        </w:rPr>
        <w:t>gestalten</w:t>
      </w:r>
      <w:r w:rsidRPr="001005DE">
        <w:rPr>
          <w:rFonts w:ascii="Arial" w:hAnsi="Arial" w:cs="Arial"/>
        </w:rPr>
        <w:t>, wurden sämtliche Interessen der Projektteilnehmer berücksichtigt. Hieraus entstand die Idee eine Webanwendung zu entwickeln, die laufbegeisterten Sportlern als Plattform zur Verfügung steht.</w:t>
      </w:r>
    </w:p>
    <w:p w:rsidR="00E53FC2" w:rsidRDefault="00E53FC2" w:rsidP="00E53FC2">
      <w:pPr>
        <w:rPr>
          <w:rFonts w:ascii="Arial" w:hAnsi="Arial" w:cs="Arial"/>
        </w:rPr>
      </w:pPr>
    </w:p>
    <w:p w:rsidR="001005DE" w:rsidRPr="001005DE" w:rsidRDefault="001005DE" w:rsidP="00E53FC2">
      <w:pPr>
        <w:rPr>
          <w:rFonts w:ascii="Arial" w:hAnsi="Arial" w:cs="Arial"/>
        </w:rPr>
      </w:pPr>
    </w:p>
    <w:p w:rsidR="00A52C0E" w:rsidRDefault="00A52C0E" w:rsidP="00264B97">
      <w:pPr>
        <w:pStyle w:val="berschrift2"/>
        <w:numPr>
          <w:ilvl w:val="1"/>
          <w:numId w:val="2"/>
        </w:numPr>
        <w:rPr>
          <w:rFonts w:ascii="Arial" w:hAnsi="Arial" w:cs="Arial"/>
        </w:rPr>
      </w:pPr>
      <w:bookmarkStart w:id="5" w:name="_Toc419454990"/>
      <w:bookmarkStart w:id="6" w:name="_Toc419554845"/>
      <w:r w:rsidRPr="001005DE">
        <w:rPr>
          <w:rFonts w:ascii="Arial" w:hAnsi="Arial" w:cs="Arial"/>
        </w:rPr>
        <w:t>Inhalt</w:t>
      </w:r>
      <w:bookmarkEnd w:id="5"/>
      <w:bookmarkEnd w:id="6"/>
    </w:p>
    <w:p w:rsidR="001005DE" w:rsidRPr="001005DE" w:rsidRDefault="001005DE" w:rsidP="001005DE"/>
    <w:p w:rsidR="00E53FC2" w:rsidRPr="001005DE" w:rsidRDefault="008712F6" w:rsidP="00E53FC2">
      <w:pPr>
        <w:rPr>
          <w:rFonts w:ascii="Arial" w:hAnsi="Arial" w:cs="Arial"/>
        </w:rPr>
      </w:pPr>
      <w:r w:rsidRPr="001005DE">
        <w:rPr>
          <w:rFonts w:ascii="Arial" w:hAnsi="Arial" w:cs="Arial"/>
        </w:rPr>
        <w:t>Die entstandene Webanwendung u</w:t>
      </w:r>
      <w:r w:rsidR="00EA266C" w:rsidRPr="001005DE">
        <w:rPr>
          <w:rFonts w:ascii="Arial" w:hAnsi="Arial" w:cs="Arial"/>
        </w:rPr>
        <w:t>mfasst eine Desktop sowie eine m</w:t>
      </w:r>
      <w:r w:rsidRPr="001005DE">
        <w:rPr>
          <w:rFonts w:ascii="Arial" w:hAnsi="Arial" w:cs="Arial"/>
        </w:rPr>
        <w:t xml:space="preserve">obile Version. </w:t>
      </w:r>
      <w:r w:rsidR="00EA266C" w:rsidRPr="001005DE">
        <w:rPr>
          <w:rFonts w:ascii="Arial" w:hAnsi="Arial" w:cs="Arial"/>
        </w:rPr>
        <w:t xml:space="preserve">Die Anforderungen der Desktopversion der Seite sind in ihrer Funktionalität und ihrem Aussehen komplexer gestellt also die der mobilen Version. </w:t>
      </w:r>
    </w:p>
    <w:p w:rsidR="00EA266C" w:rsidRPr="001005DE" w:rsidRDefault="00EA266C" w:rsidP="00E53FC2">
      <w:pPr>
        <w:rPr>
          <w:rFonts w:ascii="Arial" w:hAnsi="Arial" w:cs="Arial"/>
        </w:rPr>
      </w:pPr>
      <w:r w:rsidRPr="001005DE">
        <w:rPr>
          <w:rFonts w:ascii="Arial" w:hAnsi="Arial" w:cs="Arial"/>
        </w:rPr>
        <w:t>Die mobile Version spiegelt eine für mobile Endgeräte angepasste Seite wieder. Sie zeigt auf ihrer Startseite die gesamte Liste aller Läufe und bietet die Möglichkeit einer Detailansicht der einzelnen Einträge.</w:t>
      </w:r>
    </w:p>
    <w:p w:rsidR="00EA266C" w:rsidRPr="001005DE" w:rsidRDefault="00EA266C" w:rsidP="00E53FC2">
      <w:pPr>
        <w:rPr>
          <w:rFonts w:ascii="Arial" w:hAnsi="Arial" w:cs="Arial"/>
        </w:rPr>
      </w:pPr>
      <w:r w:rsidRPr="001005DE">
        <w:rPr>
          <w:rFonts w:ascii="Arial" w:hAnsi="Arial" w:cs="Arial"/>
        </w:rPr>
        <w:t xml:space="preserve">In der umfangreicheren Desktopversion gibt es eine Benutzerauthentifizierung, die Listen- und Detailansicht und außerdem die Funktionalitäten Läufe zu erstellen und zu bearbeiten. </w:t>
      </w:r>
    </w:p>
    <w:p w:rsidR="008712F6" w:rsidRPr="001005DE" w:rsidRDefault="008712F6" w:rsidP="00E53FC2">
      <w:pPr>
        <w:rPr>
          <w:rFonts w:ascii="Arial" w:hAnsi="Arial" w:cs="Arial"/>
        </w:rPr>
      </w:pPr>
    </w:p>
    <w:p w:rsidR="00A52C0E" w:rsidRPr="001005DE" w:rsidRDefault="00A52C0E" w:rsidP="00264B97">
      <w:pPr>
        <w:pStyle w:val="berschrift2"/>
        <w:numPr>
          <w:ilvl w:val="1"/>
          <w:numId w:val="2"/>
        </w:numPr>
        <w:rPr>
          <w:rFonts w:ascii="Arial" w:hAnsi="Arial" w:cs="Arial"/>
        </w:rPr>
      </w:pPr>
      <w:bookmarkStart w:id="7" w:name="_Toc419454991"/>
      <w:bookmarkStart w:id="8" w:name="_Toc419554846"/>
      <w:r w:rsidRPr="001005DE">
        <w:rPr>
          <w:rFonts w:ascii="Arial" w:hAnsi="Arial" w:cs="Arial"/>
        </w:rPr>
        <w:t>Umfang</w:t>
      </w:r>
      <w:bookmarkEnd w:id="7"/>
      <w:bookmarkEnd w:id="8"/>
    </w:p>
    <w:p w:rsidR="00E53FC2" w:rsidRPr="001005DE" w:rsidRDefault="00E53FC2" w:rsidP="00E53FC2">
      <w:pPr>
        <w:rPr>
          <w:rFonts w:ascii="Arial" w:hAnsi="Arial" w:cs="Arial"/>
        </w:rPr>
      </w:pPr>
    </w:p>
    <w:p w:rsidR="00A52C0E" w:rsidRDefault="00A52C0E" w:rsidP="00264B97">
      <w:pPr>
        <w:pStyle w:val="berschrift2"/>
        <w:numPr>
          <w:ilvl w:val="1"/>
          <w:numId w:val="2"/>
        </w:numPr>
        <w:rPr>
          <w:rFonts w:ascii="Arial" w:hAnsi="Arial" w:cs="Arial"/>
        </w:rPr>
      </w:pPr>
      <w:bookmarkStart w:id="9" w:name="_Toc419454992"/>
      <w:bookmarkStart w:id="10" w:name="_Toc419554847"/>
      <w:r w:rsidRPr="001005DE">
        <w:rPr>
          <w:rFonts w:ascii="Arial" w:hAnsi="Arial" w:cs="Arial"/>
        </w:rPr>
        <w:t>Ziele der Projektarbeit</w:t>
      </w:r>
      <w:bookmarkEnd w:id="9"/>
      <w:bookmarkEnd w:id="10"/>
    </w:p>
    <w:p w:rsidR="001005DE" w:rsidRDefault="001005DE" w:rsidP="001005DE"/>
    <w:p w:rsidR="001005DE" w:rsidRPr="001005DE" w:rsidRDefault="001005DE" w:rsidP="001005DE">
      <w:pPr>
        <w:rPr>
          <w:rFonts w:ascii="Arial" w:hAnsi="Arial" w:cs="Arial"/>
        </w:rPr>
      </w:pPr>
      <w:r>
        <w:rPr>
          <w:rFonts w:ascii="Arial" w:hAnsi="Arial" w:cs="Arial"/>
        </w:rPr>
        <w:t xml:space="preserve">Ziel der Projektarbeit ist es, die kennengelernten Programmiersprachen HTML, PHP und JavaScript anzuwenden und durch deren Benutzung die Kenntnisse zu vertiefen und zu festigen. Weiteres Ziel ist es mit den Prinzipien einer modernen Webanwendung </w:t>
      </w:r>
      <w:r w:rsidR="00CB2AB4">
        <w:rPr>
          <w:rFonts w:ascii="Arial" w:hAnsi="Arial" w:cs="Arial"/>
        </w:rPr>
        <w:t xml:space="preserve">zu Arbeiten und dadurch die Abläufe verstehen zu können. </w:t>
      </w:r>
    </w:p>
    <w:p w:rsidR="00E53FC2" w:rsidRDefault="00E53FC2" w:rsidP="00E53FC2">
      <w:pPr>
        <w:rPr>
          <w:rFonts w:ascii="Arial" w:hAnsi="Arial" w:cs="Arial"/>
        </w:rPr>
      </w:pPr>
    </w:p>
    <w:p w:rsidR="00CB2AB4" w:rsidRDefault="00CB2AB4" w:rsidP="00E53FC2">
      <w:pPr>
        <w:rPr>
          <w:rFonts w:ascii="Arial" w:hAnsi="Arial" w:cs="Arial"/>
        </w:rPr>
      </w:pPr>
    </w:p>
    <w:p w:rsidR="00CB2AB4" w:rsidRPr="001005DE" w:rsidRDefault="00CB2AB4" w:rsidP="00E53FC2">
      <w:pPr>
        <w:rPr>
          <w:rFonts w:ascii="Arial" w:hAnsi="Arial" w:cs="Arial"/>
        </w:rPr>
      </w:pPr>
    </w:p>
    <w:p w:rsidR="00E43EC7" w:rsidRDefault="00E43EC7" w:rsidP="00264B97">
      <w:pPr>
        <w:pStyle w:val="berschrift1"/>
        <w:numPr>
          <w:ilvl w:val="0"/>
          <w:numId w:val="2"/>
        </w:numPr>
      </w:pPr>
      <w:bookmarkStart w:id="11" w:name="_Toc419454993"/>
      <w:bookmarkStart w:id="12" w:name="_Toc419554848"/>
      <w:r w:rsidRPr="001005DE">
        <w:lastRenderedPageBreak/>
        <w:t>Vorgehensweise</w:t>
      </w:r>
      <w:bookmarkEnd w:id="11"/>
      <w:bookmarkEnd w:id="12"/>
      <w:r w:rsidRPr="001005DE">
        <w:t xml:space="preserve"> </w:t>
      </w:r>
    </w:p>
    <w:p w:rsidR="00CB2AB4" w:rsidRPr="00CB2AB4" w:rsidRDefault="00CB2AB4" w:rsidP="00CB2AB4"/>
    <w:p w:rsidR="00A52C0E" w:rsidRDefault="00A52C0E" w:rsidP="00264B97">
      <w:pPr>
        <w:pStyle w:val="berschrift2"/>
        <w:numPr>
          <w:ilvl w:val="1"/>
          <w:numId w:val="2"/>
        </w:numPr>
        <w:rPr>
          <w:rFonts w:ascii="Arial" w:hAnsi="Arial" w:cs="Arial"/>
        </w:rPr>
      </w:pPr>
      <w:bookmarkStart w:id="13" w:name="_Toc419454994"/>
      <w:bookmarkStart w:id="14" w:name="_Toc419554849"/>
      <w:r w:rsidRPr="001005DE">
        <w:rPr>
          <w:rFonts w:ascii="Arial" w:hAnsi="Arial" w:cs="Arial"/>
        </w:rPr>
        <w:t>Erläuterung der Vorgehensweise</w:t>
      </w:r>
      <w:bookmarkEnd w:id="13"/>
      <w:bookmarkEnd w:id="14"/>
    </w:p>
    <w:p w:rsidR="00CB2AB4" w:rsidRPr="00CB2AB4" w:rsidRDefault="00CB2AB4" w:rsidP="00CB2AB4"/>
    <w:p w:rsidR="00905C16" w:rsidRDefault="00905C16" w:rsidP="00905C16">
      <w:pPr>
        <w:rPr>
          <w:rFonts w:ascii="Arial" w:hAnsi="Arial" w:cs="Arial"/>
        </w:rPr>
      </w:pPr>
      <w:r w:rsidRPr="001005DE">
        <w:rPr>
          <w:rFonts w:ascii="Arial" w:hAnsi="Arial" w:cs="Arial"/>
        </w:rPr>
        <w:t xml:space="preserve">Um das gegebene Zeitfenster bis zur Abgabe des Projekts halten zu können, wurden zu Beginn des Projekts Termine festgehalten, um die grundsätzliche Organisation zu definieren, die Aufgaben und erforderlichen Arbeitsschritte zu deklarieren und die Verteilung der einzelnen Punkte auf die Gruppe festzuhalten. </w:t>
      </w:r>
    </w:p>
    <w:p w:rsidR="00CB2AB4" w:rsidRDefault="00CB2AB4" w:rsidP="00905C16">
      <w:pPr>
        <w:rPr>
          <w:rFonts w:ascii="Arial" w:hAnsi="Arial" w:cs="Arial"/>
        </w:rPr>
      </w:pPr>
    </w:p>
    <w:p w:rsidR="00CB2AB4" w:rsidRPr="001005DE" w:rsidRDefault="00CB2AB4" w:rsidP="00905C16">
      <w:pPr>
        <w:rPr>
          <w:rFonts w:ascii="Arial" w:hAnsi="Arial" w:cs="Arial"/>
        </w:rPr>
      </w:pPr>
    </w:p>
    <w:p w:rsidR="00A52C0E" w:rsidRDefault="00A52C0E" w:rsidP="00264B97">
      <w:pPr>
        <w:pStyle w:val="berschrift2"/>
        <w:numPr>
          <w:ilvl w:val="1"/>
          <w:numId w:val="2"/>
        </w:numPr>
        <w:rPr>
          <w:rFonts w:ascii="Arial" w:hAnsi="Arial" w:cs="Arial"/>
        </w:rPr>
      </w:pPr>
      <w:bookmarkStart w:id="15" w:name="_Toc419454995"/>
      <w:bookmarkStart w:id="16" w:name="_Toc419554850"/>
      <w:r w:rsidRPr="001005DE">
        <w:rPr>
          <w:rFonts w:ascii="Arial" w:hAnsi="Arial" w:cs="Arial"/>
        </w:rPr>
        <w:t>Organisation der Projektarbeit</w:t>
      </w:r>
      <w:bookmarkEnd w:id="15"/>
      <w:bookmarkEnd w:id="16"/>
    </w:p>
    <w:p w:rsidR="00CB2AB4" w:rsidRPr="00CB2AB4" w:rsidRDefault="00CB2AB4" w:rsidP="00CB2AB4"/>
    <w:p w:rsidR="00852AC1" w:rsidRPr="001005DE" w:rsidRDefault="00905C16" w:rsidP="00CB2AB4">
      <w:pPr>
        <w:pStyle w:val="Listenabsatz"/>
        <w:ind w:left="0"/>
        <w:rPr>
          <w:rFonts w:ascii="Arial" w:hAnsi="Arial" w:cs="Arial"/>
        </w:rPr>
      </w:pPr>
      <w:r w:rsidRPr="001005DE">
        <w:rPr>
          <w:rFonts w:ascii="Arial" w:hAnsi="Arial" w:cs="Arial"/>
        </w:rPr>
        <w:t>Die Projektgruppe kam mehrfach in Planungsrunden zusammen, um sich zunächst</w:t>
      </w:r>
      <w:r w:rsidR="00852AC1" w:rsidRPr="001005DE">
        <w:rPr>
          <w:rFonts w:ascii="Arial" w:hAnsi="Arial" w:cs="Arial"/>
        </w:rPr>
        <w:t xml:space="preserve"> genau mit der Aufgabenstellung vertraut zu machen. Die Vorgaben und Anforderungen wurden genau analysiert und festgehalten. </w:t>
      </w:r>
    </w:p>
    <w:p w:rsidR="00852AC1" w:rsidRPr="001005DE" w:rsidRDefault="00852AC1" w:rsidP="00905C16">
      <w:pPr>
        <w:pStyle w:val="Listenabsatz"/>
        <w:ind w:left="360"/>
        <w:rPr>
          <w:rFonts w:ascii="Arial" w:hAnsi="Arial" w:cs="Arial"/>
        </w:rPr>
      </w:pPr>
    </w:p>
    <w:p w:rsidR="00A52C0E" w:rsidRDefault="00A52C0E" w:rsidP="00264B97">
      <w:pPr>
        <w:pStyle w:val="berschrift2"/>
        <w:numPr>
          <w:ilvl w:val="1"/>
          <w:numId w:val="2"/>
        </w:numPr>
        <w:rPr>
          <w:rFonts w:ascii="Arial" w:hAnsi="Arial" w:cs="Arial"/>
        </w:rPr>
      </w:pPr>
      <w:bookmarkStart w:id="17" w:name="_Toc419454996"/>
      <w:bookmarkStart w:id="18" w:name="_Toc419554851"/>
      <w:r w:rsidRPr="001005DE">
        <w:rPr>
          <w:rFonts w:ascii="Arial" w:hAnsi="Arial" w:cs="Arial"/>
        </w:rPr>
        <w:t>Aufgaben und Arbeitsschritte</w:t>
      </w:r>
      <w:bookmarkEnd w:id="17"/>
      <w:bookmarkEnd w:id="18"/>
    </w:p>
    <w:p w:rsidR="00CB2AB4" w:rsidRPr="00CB2AB4" w:rsidRDefault="00CB2AB4" w:rsidP="00CB2AB4"/>
    <w:p w:rsidR="00852AC1" w:rsidRPr="001005DE" w:rsidRDefault="00852AC1" w:rsidP="00852AC1">
      <w:pPr>
        <w:rPr>
          <w:rFonts w:ascii="Arial" w:hAnsi="Arial" w:cs="Arial"/>
        </w:rPr>
      </w:pPr>
      <w:r w:rsidRPr="001005DE">
        <w:rPr>
          <w:rFonts w:ascii="Arial" w:hAnsi="Arial" w:cs="Arial"/>
        </w:rPr>
        <w:t xml:space="preserve">Zunächst wurde ein passendes Thema für die Anwendungsdomäne gewählt. Die Aufgabenstellung beinhaltete  dabei schon verschiedene Szenarien, welche nicht erlaubt waren. Nachdem diverse Möglichkeiten gemeinsam besprochen wurden, entschied sich die Gruppe einstimmig für die Entwicklung und Gestaltung einer Sportseite, welche die gegeben Anforderungen in jeder Hinsicht darstellt. </w:t>
      </w:r>
    </w:p>
    <w:p w:rsidR="00852AC1" w:rsidRPr="001005DE" w:rsidRDefault="00852AC1" w:rsidP="00852AC1">
      <w:pPr>
        <w:rPr>
          <w:rFonts w:ascii="Arial" w:hAnsi="Arial" w:cs="Arial"/>
        </w:rPr>
      </w:pPr>
      <w:r w:rsidRPr="001005DE">
        <w:rPr>
          <w:rFonts w:ascii="Arial" w:hAnsi="Arial" w:cs="Arial"/>
        </w:rPr>
        <w:t xml:space="preserve">Daraufhin wurden die einzelnen </w:t>
      </w:r>
      <w:r w:rsidR="0006172C" w:rsidRPr="001005DE">
        <w:rPr>
          <w:rFonts w:ascii="Arial" w:hAnsi="Arial" w:cs="Arial"/>
        </w:rPr>
        <w:t xml:space="preserve">benötigten </w:t>
      </w:r>
      <w:r w:rsidRPr="001005DE">
        <w:rPr>
          <w:rFonts w:ascii="Arial" w:hAnsi="Arial" w:cs="Arial"/>
        </w:rPr>
        <w:t xml:space="preserve">Ressourcen definiert, welche </w:t>
      </w:r>
      <w:r w:rsidR="00076037" w:rsidRPr="001005DE">
        <w:rPr>
          <w:rFonts w:ascii="Arial" w:hAnsi="Arial" w:cs="Arial"/>
        </w:rPr>
        <w:t xml:space="preserve">für die erfolgreiche Entwicklung des Projekts </w:t>
      </w:r>
      <w:r w:rsidR="0006172C" w:rsidRPr="001005DE">
        <w:rPr>
          <w:rFonts w:ascii="Arial" w:hAnsi="Arial" w:cs="Arial"/>
        </w:rPr>
        <w:t xml:space="preserve">ausgeschöpft werden müssen. Die sinnvollerweise eingesetzte Software wurde bereits in den Vorlesungen vorgestellt und aktiv genutzt. </w:t>
      </w:r>
    </w:p>
    <w:p w:rsidR="00852AC1" w:rsidRPr="001005DE" w:rsidRDefault="00852AC1" w:rsidP="00092C61">
      <w:pPr>
        <w:rPr>
          <w:rFonts w:ascii="Arial" w:hAnsi="Arial" w:cs="Arial"/>
        </w:rPr>
      </w:pPr>
    </w:p>
    <w:p w:rsidR="00852AC1" w:rsidRPr="001005DE" w:rsidRDefault="00852AC1" w:rsidP="00092C61">
      <w:pPr>
        <w:rPr>
          <w:rFonts w:ascii="Arial" w:hAnsi="Arial" w:cs="Arial"/>
        </w:rPr>
      </w:pPr>
    </w:p>
    <w:p w:rsidR="00092C61" w:rsidRPr="001005DE" w:rsidRDefault="00092C61" w:rsidP="00092C61">
      <w:pPr>
        <w:rPr>
          <w:rFonts w:ascii="Arial" w:hAnsi="Arial" w:cs="Arial"/>
        </w:rPr>
      </w:pPr>
      <w:r w:rsidRPr="001005DE">
        <w:rPr>
          <w:rFonts w:ascii="Arial" w:hAnsi="Arial" w:cs="Arial"/>
        </w:rPr>
        <w:t>Hierzu wurden die nötigen Datenbankstrukturen angelegt.</w:t>
      </w:r>
    </w:p>
    <w:p w:rsidR="00A52C0E" w:rsidRPr="001005DE" w:rsidRDefault="00A52C0E" w:rsidP="00264B97">
      <w:pPr>
        <w:pStyle w:val="berschrift2"/>
        <w:numPr>
          <w:ilvl w:val="1"/>
          <w:numId w:val="2"/>
        </w:numPr>
        <w:rPr>
          <w:rFonts w:ascii="Arial" w:hAnsi="Arial" w:cs="Arial"/>
        </w:rPr>
      </w:pPr>
      <w:bookmarkStart w:id="19" w:name="_Toc419454997"/>
      <w:bookmarkStart w:id="20" w:name="_Toc419554852"/>
      <w:r w:rsidRPr="001005DE">
        <w:rPr>
          <w:rFonts w:ascii="Arial" w:hAnsi="Arial" w:cs="Arial"/>
        </w:rPr>
        <w:t>Verteilung der Aufgaben auf die Gruppenmitglieder</w:t>
      </w:r>
      <w:bookmarkEnd w:id="19"/>
      <w:bookmarkEnd w:id="20"/>
    </w:p>
    <w:p w:rsidR="001005DE" w:rsidRPr="001005DE" w:rsidRDefault="001005DE" w:rsidP="001005DE">
      <w:pPr>
        <w:rPr>
          <w:rFonts w:ascii="Arial" w:hAnsi="Arial" w:cs="Arial"/>
        </w:rPr>
      </w:pPr>
    </w:p>
    <w:p w:rsidR="00076037" w:rsidRDefault="00076037" w:rsidP="00076037">
      <w:pPr>
        <w:rPr>
          <w:rFonts w:ascii="Arial" w:hAnsi="Arial" w:cs="Arial"/>
        </w:rPr>
      </w:pPr>
      <w:r w:rsidRPr="001005DE">
        <w:rPr>
          <w:rFonts w:ascii="Arial" w:hAnsi="Arial" w:cs="Arial"/>
        </w:rPr>
        <w:t xml:space="preserve">Gemeinsam wurde ein Layout der Seite erstellt und optimiert, um die </w:t>
      </w:r>
      <w:r w:rsidR="00EA266C" w:rsidRPr="001005DE">
        <w:rPr>
          <w:rFonts w:ascii="Arial" w:hAnsi="Arial" w:cs="Arial"/>
        </w:rPr>
        <w:t xml:space="preserve">Benutzerfreundlichkeit möglichst </w:t>
      </w:r>
      <w:r w:rsidR="001005DE" w:rsidRPr="001005DE">
        <w:rPr>
          <w:rFonts w:ascii="Arial" w:hAnsi="Arial" w:cs="Arial"/>
        </w:rPr>
        <w:t>komfortabel</w:t>
      </w:r>
      <w:r w:rsidR="00EA266C" w:rsidRPr="001005DE">
        <w:rPr>
          <w:rFonts w:ascii="Arial" w:hAnsi="Arial" w:cs="Arial"/>
        </w:rPr>
        <w:t xml:space="preserve"> zu gestallten. </w:t>
      </w:r>
    </w:p>
    <w:p w:rsidR="00CB2AB4" w:rsidRPr="001005DE" w:rsidRDefault="00CB2AB4" w:rsidP="00076037">
      <w:pPr>
        <w:rPr>
          <w:rFonts w:ascii="Arial" w:hAnsi="Arial" w:cs="Arial"/>
        </w:rPr>
      </w:pPr>
    </w:p>
    <w:p w:rsidR="00E43EC7" w:rsidRPr="001005DE" w:rsidRDefault="00E43EC7" w:rsidP="00264B97">
      <w:pPr>
        <w:pStyle w:val="berschrift1"/>
        <w:numPr>
          <w:ilvl w:val="0"/>
          <w:numId w:val="2"/>
        </w:numPr>
      </w:pPr>
      <w:bookmarkStart w:id="21" w:name="_Toc419454998"/>
      <w:bookmarkStart w:id="22" w:name="_Toc419554853"/>
      <w:r w:rsidRPr="001005DE">
        <w:t>Anforderungsanalyse</w:t>
      </w:r>
      <w:bookmarkEnd w:id="21"/>
      <w:bookmarkEnd w:id="22"/>
      <w:r w:rsidRPr="001005DE">
        <w:t xml:space="preserve"> </w:t>
      </w:r>
    </w:p>
    <w:p w:rsidR="00A52C0E" w:rsidRPr="001005DE" w:rsidRDefault="00A52C0E" w:rsidP="00264B97">
      <w:pPr>
        <w:pStyle w:val="Default"/>
        <w:ind w:left="360"/>
        <w:rPr>
          <w:sz w:val="22"/>
          <w:szCs w:val="22"/>
        </w:rPr>
      </w:pPr>
      <w:r w:rsidRPr="001005DE">
        <w:rPr>
          <w:sz w:val="22"/>
          <w:szCs w:val="22"/>
        </w:rPr>
        <w:t xml:space="preserve">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 </w:t>
      </w:r>
    </w:p>
    <w:p w:rsidR="00A52C0E" w:rsidRDefault="00A52C0E" w:rsidP="00264B97">
      <w:pPr>
        <w:pStyle w:val="berschrift2"/>
        <w:numPr>
          <w:ilvl w:val="1"/>
          <w:numId w:val="2"/>
        </w:numPr>
        <w:rPr>
          <w:rFonts w:ascii="Arial" w:hAnsi="Arial" w:cs="Arial"/>
        </w:rPr>
      </w:pPr>
      <w:bookmarkStart w:id="23" w:name="_Toc419454999"/>
      <w:bookmarkStart w:id="24" w:name="_Toc419554854"/>
      <w:r w:rsidRPr="001005DE">
        <w:rPr>
          <w:rFonts w:ascii="Arial" w:hAnsi="Arial" w:cs="Arial"/>
        </w:rPr>
        <w:lastRenderedPageBreak/>
        <w:t>Funktionale Anforderungen</w:t>
      </w:r>
      <w:bookmarkStart w:id="25" w:name="_GoBack"/>
      <w:bookmarkEnd w:id="23"/>
      <w:bookmarkEnd w:id="24"/>
      <w:bookmarkEnd w:id="25"/>
    </w:p>
    <w:p w:rsidR="00594730" w:rsidRDefault="00594730" w:rsidP="00594730"/>
    <w:p w:rsidR="00594730" w:rsidRDefault="00594730" w:rsidP="00594730">
      <w:pPr>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w:t>
      </w:r>
      <w:proofErr w:type="spellStart"/>
      <w:r w:rsidR="00335C79">
        <w:rPr>
          <w:rFonts w:ascii="Arial" w:hAnsi="Arial" w:cs="Arial"/>
          <w:sz w:val="22"/>
          <w:szCs w:val="22"/>
        </w:rPr>
        <w:t>Use</w:t>
      </w:r>
      <w:proofErr w:type="spellEnd"/>
      <w:r w:rsidR="00335C79">
        <w:rPr>
          <w:rFonts w:ascii="Arial" w:hAnsi="Arial" w:cs="Arial"/>
          <w:sz w:val="22"/>
          <w:szCs w:val="22"/>
        </w:rPr>
        <w:t>-Case Diagramm erstellt:</w:t>
      </w:r>
    </w:p>
    <w:p w:rsidR="00335C79" w:rsidRDefault="00335C79" w:rsidP="00594730">
      <w:pPr>
        <w:rPr>
          <w:rFonts w:ascii="Arial" w:hAnsi="Arial" w:cs="Arial"/>
          <w:sz w:val="22"/>
          <w:szCs w:val="22"/>
        </w:rPr>
      </w:pPr>
      <w:r>
        <w:rPr>
          <w:noProof/>
        </w:rPr>
        <mc:AlternateContent>
          <mc:Choice Requires="wps">
            <w:drawing>
              <wp:anchor distT="0" distB="0" distL="114300" distR="114300" simplePos="0" relativeHeight="251662336" behindDoc="0" locked="0" layoutInCell="1" allowOverlap="1" wp14:anchorId="2BCBCC2A" wp14:editId="44643ED9">
                <wp:simplePos x="0" y="0"/>
                <wp:positionH relativeFrom="column">
                  <wp:posOffset>471805</wp:posOffset>
                </wp:positionH>
                <wp:positionV relativeFrom="paragraph">
                  <wp:posOffset>5203825</wp:posOffset>
                </wp:positionV>
                <wp:extent cx="4476750"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335C79" w:rsidRPr="004153F0" w:rsidRDefault="00335C79" w:rsidP="00335C79">
                            <w:pPr>
                              <w:pStyle w:val="Beschriftung"/>
                              <w:rPr>
                                <w:rFonts w:ascii="Arial" w:hAnsi="Arial" w:cs="Arial"/>
                                <w:noProof/>
                              </w:rPr>
                            </w:pPr>
                            <w:r>
                              <w:t xml:space="preserve">Abbildung 1: </w:t>
                            </w:r>
                            <w:proofErr w:type="spellStart"/>
                            <w:r>
                              <w:t>Use</w:t>
                            </w:r>
                            <w:proofErr w:type="spellEnd"/>
                            <w:r>
                              <w:t xml:space="preserve"> Case Diagramm der </w:t>
                            </w:r>
                            <w:proofErr w:type="spellStart"/>
                            <w:r>
                              <w:t>SportfreundeRFH</w:t>
                            </w:r>
                            <w:proofErr w:type="spellEnd"/>
                            <w:r>
                              <w:t xml:space="preserve">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7.15pt;margin-top:409.75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" stroked="f">
                <v:textbox style="mso-fit-shape-to-text:t" inset="0,0,0,0">
                  <w:txbxContent>
                    <w:p w:rsidR="00335C79" w:rsidRPr="004153F0" w:rsidRDefault="00335C79" w:rsidP="00335C79">
                      <w:pPr>
                        <w:pStyle w:val="Beschriftung"/>
                        <w:rPr>
                          <w:rFonts w:ascii="Arial" w:hAnsi="Arial" w:cs="Arial"/>
                          <w:noProof/>
                        </w:rPr>
                      </w:pPr>
                      <w:r>
                        <w:t xml:space="preserve">Abbildung 1: </w:t>
                      </w:r>
                      <w:proofErr w:type="spellStart"/>
                      <w:r>
                        <w:t>Use</w:t>
                      </w:r>
                      <w:proofErr w:type="spellEnd"/>
                      <w:r>
                        <w:t xml:space="preserve"> Case Diagramm der </w:t>
                      </w:r>
                      <w:proofErr w:type="spellStart"/>
                      <w:r>
                        <w:t>SportfreundeRFH</w:t>
                      </w:r>
                      <w:proofErr w:type="spellEnd"/>
                      <w:r>
                        <w:t xml:space="preserve"> Seite</w:t>
                      </w:r>
                    </w:p>
                  </w:txbxContent>
                </v:textbox>
                <w10:wrap type="tight"/>
              </v:shape>
            </w:pict>
          </mc:Fallback>
        </mc:AlternateContent>
      </w:r>
      <w:r>
        <w:rPr>
          <w:rFonts w:ascii="Arial" w:hAnsi="Arial" w:cs="Arial"/>
          <w:noProof/>
          <w:sz w:val="22"/>
          <w:szCs w:val="22"/>
          <w:lang w:val="en-GB" w:eastAsia="en-GB"/>
        </w:rPr>
        <w:drawing>
          <wp:anchor distT="0" distB="0" distL="114300" distR="114300" simplePos="0" relativeHeight="251660288" behindDoc="1" locked="0" layoutInCell="1" allowOverlap="1" wp14:anchorId="42E09497" wp14:editId="3CB12D89">
            <wp:simplePos x="0" y="0"/>
            <wp:positionH relativeFrom="column">
              <wp:posOffset>471805</wp:posOffset>
            </wp:positionH>
            <wp:positionV relativeFrom="paragraph">
              <wp:posOffset>165100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594730">
      <w:pPr>
        <w:rPr>
          <w:rFonts w:ascii="Arial" w:hAnsi="Arial" w:cs="Arial"/>
          <w:sz w:val="22"/>
          <w:szCs w:val="22"/>
        </w:rPr>
      </w:pPr>
    </w:p>
    <w:p w:rsidR="00CB2AB4" w:rsidRPr="00335C79" w:rsidRDefault="00CB2AB4" w:rsidP="00CB2AB4">
      <w:pPr>
        <w:rPr>
          <w:sz w:val="22"/>
          <w:szCs w:val="22"/>
        </w:rPr>
      </w:pPr>
    </w:p>
    <w:p w:rsidR="00A52C0E" w:rsidRDefault="00A52C0E" w:rsidP="00264B97">
      <w:pPr>
        <w:pStyle w:val="berschrift2"/>
        <w:numPr>
          <w:ilvl w:val="1"/>
          <w:numId w:val="2"/>
        </w:numPr>
        <w:rPr>
          <w:rFonts w:ascii="Arial" w:hAnsi="Arial" w:cs="Arial"/>
        </w:rPr>
      </w:pPr>
      <w:bookmarkStart w:id="26" w:name="_Toc419455000"/>
      <w:bookmarkStart w:id="27" w:name="_Toc419554855"/>
      <w:r w:rsidRPr="001005DE">
        <w:rPr>
          <w:rFonts w:ascii="Arial" w:hAnsi="Arial" w:cs="Arial"/>
        </w:rPr>
        <w:lastRenderedPageBreak/>
        <w:t>Nichtfunktionale Anforderungen</w:t>
      </w:r>
      <w:bookmarkEnd w:id="26"/>
      <w:bookmarkEnd w:id="27"/>
    </w:p>
    <w:p w:rsidR="00CB2AB4" w:rsidRPr="00CB2AB4" w:rsidRDefault="00CB2AB4" w:rsidP="00CB2AB4"/>
    <w:p w:rsidR="00E43EC7" w:rsidRPr="001005DE" w:rsidRDefault="00E43EC7" w:rsidP="00264B97">
      <w:pPr>
        <w:pStyle w:val="berschrift1"/>
        <w:numPr>
          <w:ilvl w:val="0"/>
          <w:numId w:val="2"/>
        </w:numPr>
      </w:pPr>
      <w:bookmarkStart w:id="28" w:name="_Toc419455001"/>
      <w:bookmarkStart w:id="29" w:name="_Toc419554856"/>
      <w:r w:rsidRPr="001005DE">
        <w:t>Technische Umsetzung</w:t>
      </w:r>
      <w:bookmarkEnd w:id="28"/>
      <w:bookmarkEnd w:id="29"/>
      <w:r w:rsidRPr="001005DE">
        <w:t xml:space="preserve"> </w:t>
      </w:r>
    </w:p>
    <w:p w:rsidR="00E43EC7" w:rsidRPr="001005DE" w:rsidRDefault="00E43EC7" w:rsidP="00264B97">
      <w:pPr>
        <w:pStyle w:val="Default"/>
        <w:ind w:left="360"/>
        <w:rPr>
          <w:sz w:val="22"/>
          <w:szCs w:val="22"/>
        </w:rPr>
      </w:pPr>
      <w:r w:rsidRPr="001005DE">
        <w:rPr>
          <w:sz w:val="22"/>
          <w:szCs w:val="22"/>
        </w:rPr>
        <w:t xml:space="preserve">Erläuterung </w:t>
      </w:r>
    </w:p>
    <w:p w:rsidR="00E43EC7" w:rsidRPr="001005DE" w:rsidRDefault="00A52C0E" w:rsidP="00264B97">
      <w:pPr>
        <w:pStyle w:val="Default"/>
        <w:ind w:left="360"/>
        <w:rPr>
          <w:sz w:val="22"/>
          <w:szCs w:val="22"/>
        </w:rPr>
      </w:pPr>
      <w:r w:rsidRPr="001005DE">
        <w:rPr>
          <w:sz w:val="22"/>
          <w:szCs w:val="22"/>
        </w:rPr>
        <w:t>*</w:t>
      </w:r>
      <w:r w:rsidR="00E43EC7" w:rsidRPr="001005DE">
        <w:rPr>
          <w:sz w:val="22"/>
          <w:szCs w:val="22"/>
        </w:rPr>
        <w:t xml:space="preserve"> der Verantwortlichkeiten/Aufgaben zur Abbildung der Anforderungen </w:t>
      </w:r>
    </w:p>
    <w:p w:rsidR="00E43EC7" w:rsidRPr="001005DE" w:rsidRDefault="00A52C0E" w:rsidP="00264B97">
      <w:pPr>
        <w:pStyle w:val="Default"/>
        <w:ind w:left="360"/>
        <w:rPr>
          <w:sz w:val="22"/>
          <w:szCs w:val="22"/>
        </w:rPr>
      </w:pPr>
      <w:r w:rsidRPr="001005DE">
        <w:rPr>
          <w:sz w:val="22"/>
          <w:szCs w:val="22"/>
        </w:rPr>
        <w:t>*</w:t>
      </w:r>
      <w:r w:rsidR="00E43EC7" w:rsidRPr="001005DE">
        <w:rPr>
          <w:sz w:val="22"/>
          <w:szCs w:val="22"/>
        </w:rPr>
        <w:t xml:space="preserve"> von Struktur und Abläufen innerhalb der Software </w:t>
      </w:r>
    </w:p>
    <w:p w:rsidR="00E43EC7" w:rsidRPr="001005DE" w:rsidRDefault="00A52C0E" w:rsidP="00264B97">
      <w:pPr>
        <w:pStyle w:val="Default"/>
        <w:ind w:left="360"/>
        <w:rPr>
          <w:sz w:val="22"/>
          <w:szCs w:val="22"/>
        </w:rPr>
      </w:pPr>
      <w:r w:rsidRPr="001005DE">
        <w:rPr>
          <w:sz w:val="22"/>
          <w:szCs w:val="22"/>
        </w:rPr>
        <w:t>*</w:t>
      </w:r>
      <w:r w:rsidR="00E43EC7" w:rsidRPr="001005DE">
        <w:rPr>
          <w:sz w:val="22"/>
          <w:szCs w:val="22"/>
        </w:rPr>
        <w:t xml:space="preserve"> der zentralen Strukturelemente der Software </w:t>
      </w:r>
    </w:p>
    <w:p w:rsidR="00E43EC7" w:rsidRPr="001005DE" w:rsidRDefault="00A52C0E" w:rsidP="00264B97">
      <w:pPr>
        <w:pStyle w:val="Default"/>
        <w:ind w:left="360"/>
        <w:rPr>
          <w:sz w:val="22"/>
          <w:szCs w:val="22"/>
        </w:rPr>
      </w:pPr>
      <w:r w:rsidRPr="001005DE">
        <w:rPr>
          <w:sz w:val="22"/>
          <w:szCs w:val="22"/>
        </w:rPr>
        <w:t>*</w:t>
      </w:r>
      <w:r w:rsidR="00E43EC7" w:rsidRPr="001005DE">
        <w:rPr>
          <w:sz w:val="22"/>
          <w:szCs w:val="22"/>
        </w:rPr>
        <w:t xml:space="preserve"> des Datenmodell-Entwurfs inkl. detaillierter Beschreibung des Datenmodells </w:t>
      </w: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1005DE" w:rsidRPr="001005DE" w:rsidRDefault="001005DE" w:rsidP="00264B97">
      <w:pPr>
        <w:pStyle w:val="Default"/>
        <w:ind w:left="360"/>
        <w:rPr>
          <w:sz w:val="22"/>
          <w:szCs w:val="22"/>
        </w:rPr>
      </w:pPr>
    </w:p>
    <w:p w:rsidR="00E43EC7" w:rsidRPr="001005DE" w:rsidRDefault="00E43EC7" w:rsidP="00E43EC7">
      <w:pPr>
        <w:pStyle w:val="Default"/>
        <w:rPr>
          <w:sz w:val="22"/>
          <w:szCs w:val="22"/>
        </w:rPr>
      </w:pPr>
    </w:p>
    <w:p w:rsidR="00E43EC7" w:rsidRPr="001005DE" w:rsidRDefault="00E43EC7" w:rsidP="00264B97">
      <w:pPr>
        <w:pStyle w:val="berschrift1"/>
        <w:numPr>
          <w:ilvl w:val="0"/>
          <w:numId w:val="2"/>
        </w:numPr>
      </w:pPr>
      <w:bookmarkStart w:id="30" w:name="_Toc419455002"/>
      <w:bookmarkStart w:id="31" w:name="_Toc419554857"/>
      <w:r w:rsidRPr="001005DE">
        <w:t>Eingereichte Ergebnisse</w:t>
      </w:r>
      <w:bookmarkEnd w:id="30"/>
      <w:bookmarkEnd w:id="31"/>
      <w:r w:rsidRPr="001005DE">
        <w:t xml:space="preserve"> </w:t>
      </w:r>
    </w:p>
    <w:p w:rsidR="005C1A48" w:rsidRPr="001005DE" w:rsidRDefault="005C1A48" w:rsidP="00264B97">
      <w:pPr>
        <w:pStyle w:val="Default"/>
        <w:ind w:left="360"/>
        <w:rPr>
          <w:sz w:val="22"/>
          <w:szCs w:val="22"/>
        </w:rPr>
      </w:pPr>
    </w:p>
    <w:p w:rsidR="005C1A48" w:rsidRPr="001005DE" w:rsidRDefault="005C1A48" w:rsidP="00A236B9">
      <w:pPr>
        <w:pStyle w:val="Default"/>
        <w:spacing w:line="276" w:lineRule="auto"/>
        <w:ind w:left="360"/>
        <w:rPr>
          <w:b/>
          <w:sz w:val="22"/>
          <w:szCs w:val="22"/>
        </w:rPr>
      </w:pPr>
      <w:r w:rsidRPr="001005DE">
        <w:rPr>
          <w:b/>
          <w:sz w:val="22"/>
          <w:szCs w:val="22"/>
        </w:rPr>
        <w:t>Webclient:</w:t>
      </w:r>
    </w:p>
    <w:p w:rsidR="00747294" w:rsidRPr="001005DE" w:rsidRDefault="00E733C2" w:rsidP="00A236B9">
      <w:pPr>
        <w:pStyle w:val="Default"/>
        <w:spacing w:line="276"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w:t>
      </w:r>
      <w:proofErr w:type="spellStart"/>
      <w:r w:rsidR="005C1A48" w:rsidRPr="001005DE">
        <w:rPr>
          <w:i/>
          <w:sz w:val="22"/>
          <w:szCs w:val="22"/>
        </w:rPr>
        <w:t>SportfreundeRFH</w:t>
      </w:r>
      <w:proofErr w:type="spellEnd"/>
      <w:r w:rsidR="005C1A48" w:rsidRPr="001005DE">
        <w:rPr>
          <w:i/>
          <w:sz w:val="22"/>
          <w:szCs w:val="22"/>
        </w:rPr>
        <w:t>/Quellcode/</w:t>
      </w:r>
      <w:proofErr w:type="spellStart"/>
      <w:r w:rsidR="005C1A48" w:rsidRPr="001005DE">
        <w:rPr>
          <w:i/>
          <w:sz w:val="22"/>
          <w:szCs w:val="22"/>
        </w:rPr>
        <w:t>projekt</w:t>
      </w:r>
      <w:proofErr w:type="spellEnd"/>
    </w:p>
    <w:p w:rsidR="00E733C2" w:rsidRPr="001005DE" w:rsidRDefault="00E733C2" w:rsidP="00A236B9">
      <w:pPr>
        <w:pStyle w:val="Default"/>
        <w:spacing w:line="276"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sz w:val="22"/>
          <w:szCs w:val="22"/>
        </w:rPr>
        <w:tab/>
        <w:t>Enthält alle benötigten Ordner und Daten für die Anwendung</w:t>
      </w:r>
    </w:p>
    <w:p w:rsidR="005C1A48" w:rsidRPr="001005DE" w:rsidRDefault="005C1A48" w:rsidP="00A236B9">
      <w:pPr>
        <w:pStyle w:val="Default"/>
        <w:spacing w:line="276"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w:t>
      </w:r>
      <w:proofErr w:type="spellStart"/>
      <w:r w:rsidRPr="001005DE">
        <w:rPr>
          <w:i/>
          <w:sz w:val="22"/>
          <w:szCs w:val="22"/>
        </w:rPr>
        <w:t>htaccess</w:t>
      </w:r>
      <w:proofErr w:type="spellEnd"/>
    </w:p>
    <w:p w:rsidR="00E733C2" w:rsidRPr="001005DE" w:rsidRDefault="00E733C2" w:rsidP="00A236B9">
      <w:pPr>
        <w:pStyle w:val="Default"/>
        <w:spacing w:line="276"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A236B9">
      <w:pPr>
        <w:pStyle w:val="Default"/>
        <w:spacing w:line="276"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index.php</w:t>
      </w:r>
      <w:proofErr w:type="spellEnd"/>
    </w:p>
    <w:p w:rsidR="00E733C2" w:rsidRPr="001005DE" w:rsidRDefault="00E733C2" w:rsidP="00A236B9">
      <w:pPr>
        <w:pStyle w:val="Default"/>
        <w:spacing w:line="276"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A236B9">
      <w:pPr>
        <w:pStyle w:val="Default"/>
        <w:spacing w:line="276"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login.php</w:t>
      </w:r>
      <w:proofErr w:type="spellEnd"/>
    </w:p>
    <w:p w:rsidR="00E733C2" w:rsidRPr="001005DE" w:rsidRDefault="00E733C2" w:rsidP="00A236B9">
      <w:pPr>
        <w:pStyle w:val="Default"/>
        <w:spacing w:line="276"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Pr="001005DE" w:rsidRDefault="005C1A48" w:rsidP="00A236B9">
      <w:pPr>
        <w:pStyle w:val="Default"/>
        <w:spacing w:line="276" w:lineRule="auto"/>
        <w:ind w:left="360"/>
        <w:rPr>
          <w:sz w:val="22"/>
          <w:szCs w:val="22"/>
        </w:rPr>
      </w:pPr>
    </w:p>
    <w:p w:rsidR="005C1A48" w:rsidRPr="001005DE" w:rsidRDefault="005C1A48" w:rsidP="00A236B9">
      <w:pPr>
        <w:pStyle w:val="Default"/>
        <w:spacing w:line="276"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w:t>
      </w:r>
      <w:proofErr w:type="spellStart"/>
      <w:r w:rsidRPr="001005DE">
        <w:rPr>
          <w:i/>
          <w:sz w:val="22"/>
          <w:szCs w:val="22"/>
        </w:rPr>
        <w:t>css</w:t>
      </w:r>
      <w:proofErr w:type="spellEnd"/>
    </w:p>
    <w:p w:rsidR="008010DB" w:rsidRPr="001005DE" w:rsidRDefault="008010DB" w:rsidP="00A236B9">
      <w:pPr>
        <w:pStyle w:val="Default"/>
        <w:spacing w:line="276" w:lineRule="auto"/>
        <w:ind w:left="3540" w:firstLine="3"/>
        <w:rPr>
          <w:sz w:val="22"/>
          <w:szCs w:val="22"/>
        </w:rPr>
      </w:pPr>
      <w:r w:rsidRPr="001005DE">
        <w:rPr>
          <w:sz w:val="22"/>
          <w:szCs w:val="22"/>
        </w:rPr>
        <w:t xml:space="preserve">Daten, die für die </w:t>
      </w:r>
      <w:proofErr w:type="spellStart"/>
      <w:r w:rsidRPr="001005DE">
        <w:rPr>
          <w:sz w:val="22"/>
          <w:szCs w:val="22"/>
        </w:rPr>
        <w:t>Darstellungder</w:t>
      </w:r>
      <w:proofErr w:type="spellEnd"/>
      <w:r w:rsidRPr="001005DE">
        <w:rPr>
          <w:sz w:val="22"/>
          <w:szCs w:val="22"/>
        </w:rPr>
        <w:t xml:space="preserve"> Seite verantwortlich sind</w:t>
      </w:r>
    </w:p>
    <w:p w:rsidR="005C1A48" w:rsidRPr="001005DE" w:rsidRDefault="005C1A48" w:rsidP="00A236B9">
      <w:pPr>
        <w:pStyle w:val="Default"/>
        <w:spacing w:line="276"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A236B9">
      <w:pPr>
        <w:pStyle w:val="Default"/>
        <w:spacing w:line="276"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jQuery</w:t>
      </w:r>
      <w:proofErr w:type="spellEnd"/>
      <w:r w:rsidRPr="001005DE">
        <w:rPr>
          <w:sz w:val="22"/>
          <w:szCs w:val="22"/>
        </w:rPr>
        <w:t xml:space="preserve"> eigene Datei zur Darstellung von </w:t>
      </w:r>
      <w:proofErr w:type="spellStart"/>
      <w:r w:rsidRPr="001005DE">
        <w:rPr>
          <w:sz w:val="22"/>
          <w:szCs w:val="22"/>
        </w:rPr>
        <w:t>jQuery</w:t>
      </w:r>
      <w:proofErr w:type="spellEnd"/>
      <w:r w:rsidRPr="001005DE">
        <w:rPr>
          <w:sz w:val="22"/>
          <w:szCs w:val="22"/>
        </w:rPr>
        <w:t xml:space="preserve"> UI Elementen</w:t>
      </w:r>
    </w:p>
    <w:p w:rsidR="005C1A48" w:rsidRPr="001005DE" w:rsidRDefault="005C1A48" w:rsidP="00A236B9">
      <w:pPr>
        <w:pStyle w:val="Default"/>
        <w:spacing w:line="276"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A236B9">
      <w:pPr>
        <w:pStyle w:val="Default"/>
        <w:spacing w:line="276"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A236B9">
      <w:pPr>
        <w:pStyle w:val="Default"/>
        <w:spacing w:line="276" w:lineRule="auto"/>
        <w:rPr>
          <w:sz w:val="22"/>
          <w:szCs w:val="22"/>
        </w:rPr>
      </w:pPr>
    </w:p>
    <w:p w:rsidR="005C1A48" w:rsidRPr="001005DE" w:rsidRDefault="005C1A48" w:rsidP="00A236B9">
      <w:pPr>
        <w:pStyle w:val="Default"/>
        <w:spacing w:line="276"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w:t>
      </w:r>
      <w:proofErr w:type="spellStart"/>
      <w:r w:rsidRPr="001005DE">
        <w:rPr>
          <w:i/>
          <w:sz w:val="22"/>
          <w:szCs w:val="22"/>
        </w:rPr>
        <w:t>img</w:t>
      </w:r>
      <w:proofErr w:type="spellEnd"/>
    </w:p>
    <w:p w:rsidR="008010DB" w:rsidRPr="001005DE" w:rsidRDefault="008010DB" w:rsidP="00A236B9">
      <w:pPr>
        <w:pStyle w:val="Default"/>
        <w:spacing w:line="276"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A236B9">
      <w:pPr>
        <w:pStyle w:val="Default"/>
        <w:spacing w:line="276"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A236B9">
      <w:pPr>
        <w:pStyle w:val="Default"/>
        <w:spacing w:line="276"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A236B9">
      <w:pPr>
        <w:pStyle w:val="Default"/>
        <w:spacing w:line="276"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A236B9">
      <w:pPr>
        <w:pStyle w:val="Default"/>
        <w:spacing w:line="276" w:lineRule="auto"/>
        <w:rPr>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A236B9">
      <w:pPr>
        <w:pStyle w:val="Default"/>
        <w:spacing w:line="276" w:lineRule="auto"/>
        <w:rPr>
          <w:sz w:val="22"/>
          <w:szCs w:val="22"/>
        </w:rPr>
      </w:pPr>
      <w:r w:rsidRPr="001005DE">
        <w:rPr>
          <w:sz w:val="22"/>
          <w:szCs w:val="22"/>
        </w:rPr>
        <w:tab/>
      </w:r>
    </w:p>
    <w:p w:rsidR="005C1A48" w:rsidRPr="001005DE" w:rsidRDefault="00E91C07" w:rsidP="00A236B9">
      <w:pPr>
        <w:pStyle w:val="Default"/>
        <w:spacing w:line="276"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w:t>
      </w:r>
      <w:proofErr w:type="spellStart"/>
      <w:r w:rsidR="005C1A48" w:rsidRPr="001005DE">
        <w:rPr>
          <w:i/>
          <w:sz w:val="22"/>
          <w:szCs w:val="22"/>
        </w:rPr>
        <w:t>js</w:t>
      </w:r>
      <w:proofErr w:type="spellEnd"/>
    </w:p>
    <w:p w:rsidR="008010DB" w:rsidRPr="001005DE" w:rsidRDefault="008010DB"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 xml:space="preserve">Beinhaltet alle </w:t>
      </w:r>
      <w:proofErr w:type="spellStart"/>
      <w:r w:rsidRPr="001005DE">
        <w:rPr>
          <w:sz w:val="22"/>
          <w:szCs w:val="22"/>
        </w:rPr>
        <w:t>Javascript</w:t>
      </w:r>
      <w:proofErr w:type="spellEnd"/>
      <w:r w:rsidRPr="001005DE">
        <w:rPr>
          <w:sz w:val="22"/>
          <w:szCs w:val="22"/>
        </w:rPr>
        <w:t xml:space="preserve"> Daten</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A236B9">
      <w:pPr>
        <w:pStyle w:val="Default"/>
        <w:spacing w:line="276" w:lineRule="auto"/>
        <w:ind w:left="3540"/>
        <w:rPr>
          <w:sz w:val="22"/>
          <w:szCs w:val="22"/>
        </w:rPr>
      </w:pPr>
      <w:r w:rsidRPr="001005DE">
        <w:rPr>
          <w:sz w:val="22"/>
          <w:szCs w:val="22"/>
        </w:rPr>
        <w:t xml:space="preserve">Instanziiert die weiteren </w:t>
      </w:r>
      <w:proofErr w:type="spellStart"/>
      <w:r w:rsidRPr="001005DE">
        <w:rPr>
          <w:sz w:val="22"/>
          <w:szCs w:val="22"/>
        </w:rPr>
        <w:t>Javascript</w:t>
      </w:r>
      <w:proofErr w:type="spellEnd"/>
      <w:r w:rsidRPr="001005DE">
        <w:rPr>
          <w:sz w:val="22"/>
          <w:szCs w:val="22"/>
        </w:rPr>
        <w:t xml:space="preserve"> Klassen, kontrolliert </w:t>
      </w:r>
      <w:proofErr w:type="spellStart"/>
      <w:r w:rsidRPr="001005DE">
        <w:rPr>
          <w:sz w:val="22"/>
          <w:szCs w:val="22"/>
        </w:rPr>
        <w:t>Widgets</w:t>
      </w:r>
      <w:proofErr w:type="spellEnd"/>
      <w:r w:rsidRPr="001005DE">
        <w:rPr>
          <w:sz w:val="22"/>
          <w:szCs w:val="22"/>
        </w:rPr>
        <w:t xml:space="preserve"> und löst definierte Trigger aus</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A236B9">
      <w:pPr>
        <w:pStyle w:val="Default"/>
        <w:spacing w:line="276" w:lineRule="auto"/>
        <w:ind w:left="3540"/>
        <w:rPr>
          <w:sz w:val="22"/>
          <w:szCs w:val="22"/>
        </w:rPr>
      </w:pPr>
      <w:proofErr w:type="spellStart"/>
      <w:r w:rsidRPr="001005DE">
        <w:rPr>
          <w:sz w:val="22"/>
          <w:szCs w:val="22"/>
        </w:rPr>
        <w:t>jQuery</w:t>
      </w:r>
      <w:proofErr w:type="spellEnd"/>
      <w:r w:rsidRPr="001005DE">
        <w:rPr>
          <w:sz w:val="22"/>
          <w:szCs w:val="22"/>
        </w:rPr>
        <w:t xml:space="preserve"> Bibliothek mit Methoden zur Verhinderung von ungewünschten User Aktivitäten </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jQuery</w:t>
      </w:r>
      <w:proofErr w:type="spellEnd"/>
      <w:r w:rsidRPr="001005DE">
        <w:rPr>
          <w:sz w:val="22"/>
          <w:szCs w:val="22"/>
        </w:rPr>
        <w:t xml:space="preserve"> Hauptbibliothek als minimierte Version</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A236B9">
      <w:pPr>
        <w:pStyle w:val="Default"/>
        <w:spacing w:line="276" w:lineRule="auto"/>
        <w:ind w:left="3540"/>
        <w:rPr>
          <w:sz w:val="22"/>
          <w:szCs w:val="22"/>
        </w:rPr>
      </w:pPr>
      <w:proofErr w:type="spellStart"/>
      <w:r w:rsidRPr="001005DE">
        <w:rPr>
          <w:sz w:val="22"/>
          <w:szCs w:val="22"/>
        </w:rPr>
        <w:t>jQuery</w:t>
      </w:r>
      <w:proofErr w:type="spellEnd"/>
      <w:r w:rsidRPr="001005DE">
        <w:rPr>
          <w:sz w:val="22"/>
          <w:szCs w:val="22"/>
        </w:rPr>
        <w:t xml:space="preserve"> Bibliothek</w:t>
      </w:r>
      <w:r w:rsidR="00CB15C3" w:rsidRPr="001005DE">
        <w:rPr>
          <w:sz w:val="22"/>
          <w:szCs w:val="22"/>
        </w:rPr>
        <w:t xml:space="preserve"> zur Gestaltung und Funktionalität der Benutzeroberfläche</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zum Anzeigen des Erstellendialogs</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Abfrage der Löschbestätigung</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zum Anzeigen des </w:t>
      </w:r>
      <w:proofErr w:type="spellStart"/>
      <w:r w:rsidRPr="001005DE">
        <w:rPr>
          <w:sz w:val="22"/>
          <w:szCs w:val="22"/>
        </w:rPr>
        <w:t>Bearbeitendialogs</w:t>
      </w:r>
      <w:proofErr w:type="spellEnd"/>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welches Fehlermeldungen anzeigt</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zur Steuerung des </w:t>
      </w:r>
      <w:proofErr w:type="spellStart"/>
      <w:r w:rsidRPr="001005DE">
        <w:rPr>
          <w:sz w:val="22"/>
          <w:szCs w:val="22"/>
        </w:rPr>
        <w:t>Listenpaging</w:t>
      </w:r>
      <w:proofErr w:type="spellEnd"/>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für die Seitennavigation</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Detailansicht eines Listeneintrags</w:t>
      </w:r>
    </w:p>
    <w:p w:rsidR="005C1A48" w:rsidRPr="001005DE" w:rsidRDefault="005C1A48"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Erstellung der Liste</w:t>
      </w:r>
    </w:p>
    <w:p w:rsidR="005C1A48" w:rsidRPr="001005DE" w:rsidRDefault="005C1A48" w:rsidP="00A236B9">
      <w:pPr>
        <w:pStyle w:val="Default"/>
        <w:spacing w:line="276" w:lineRule="auto"/>
        <w:ind w:left="360"/>
        <w:rPr>
          <w:sz w:val="22"/>
          <w:szCs w:val="22"/>
        </w:rPr>
      </w:pPr>
    </w:p>
    <w:p w:rsidR="005C1A48" w:rsidRPr="001005DE" w:rsidRDefault="00E91C07" w:rsidP="00A236B9">
      <w:pPr>
        <w:pStyle w:val="Default"/>
        <w:spacing w:line="276"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t>
      </w:r>
      <w:proofErr w:type="spellStart"/>
      <w:r w:rsidR="00E733C2" w:rsidRPr="001005DE">
        <w:rPr>
          <w:i/>
          <w:sz w:val="22"/>
          <w:szCs w:val="22"/>
        </w:rPr>
        <w:t>webservice</w:t>
      </w:r>
      <w:proofErr w:type="spellEnd"/>
    </w:p>
    <w:p w:rsidR="00E179F3" w:rsidRPr="001005DE" w:rsidRDefault="00E179F3" w:rsidP="00A236B9">
      <w:pPr>
        <w:pStyle w:val="Default"/>
        <w:spacing w:line="276" w:lineRule="auto"/>
        <w:ind w:left="3540"/>
        <w:rPr>
          <w:sz w:val="22"/>
          <w:szCs w:val="22"/>
        </w:rPr>
      </w:pPr>
      <w:r w:rsidRPr="001005DE">
        <w:rPr>
          <w:sz w:val="22"/>
          <w:szCs w:val="22"/>
        </w:rPr>
        <w:t>Beinhaltet die PHP Daten zur Bereitstellung der Controller Funktionalität</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CreateTrackCommand.php</w:t>
      </w:r>
      <w:proofErr w:type="spellEnd"/>
    </w:p>
    <w:p w:rsidR="00E179F3" w:rsidRPr="001005DE" w:rsidRDefault="00E179F3"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CreateTrackResult.php</w:t>
      </w:r>
      <w:proofErr w:type="spellEnd"/>
    </w:p>
    <w:p w:rsidR="00E179F3"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Übergabe von Fehlermeldungen eines Track Objekts</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DeleteTrackCommand.php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GetTrackCommand.php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GetTracksCommand.php</w:t>
      </w:r>
      <w:proofErr w:type="spellEnd"/>
    </w:p>
    <w:p w:rsidR="004C1822" w:rsidRPr="001005DE" w:rsidRDefault="004C1822" w:rsidP="00A236B9">
      <w:pPr>
        <w:pStyle w:val="Default"/>
        <w:spacing w:line="276" w:lineRule="auto"/>
        <w:ind w:left="360"/>
        <w:rPr>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RequestHandler.php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r>
      <w:proofErr w:type="spellStart"/>
      <w:r w:rsidRPr="001005DE">
        <w:rPr>
          <w:i/>
          <w:sz w:val="22"/>
          <w:szCs w:val="22"/>
        </w:rPr>
        <w:t>Track.php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TracksService.php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A236B9">
      <w:pPr>
        <w:pStyle w:val="Default"/>
        <w:spacing w:line="276"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UpdateTrackCommand.php</w:t>
      </w:r>
      <w:proofErr w:type="spellEnd"/>
    </w:p>
    <w:p w:rsidR="004C1822" w:rsidRPr="001005DE" w:rsidRDefault="004C1822"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Pr="001005DE" w:rsidRDefault="005C1A48" w:rsidP="00A236B9">
      <w:pPr>
        <w:pStyle w:val="Default"/>
        <w:spacing w:line="276"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5643F6" w:rsidRPr="001005DE" w:rsidRDefault="00E733C2" w:rsidP="00A236B9">
      <w:pPr>
        <w:spacing w:line="276"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A236B9">
      <w:pPr>
        <w:spacing w:line="276"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SportfreundeRFH</w:t>
      </w:r>
      <w:proofErr w:type="spellEnd"/>
      <w:r w:rsidRPr="001005DE">
        <w:rPr>
          <w:rFonts w:ascii="Arial" w:hAnsi="Arial" w:cs="Arial"/>
          <w:i/>
          <w:sz w:val="22"/>
          <w:szCs w:val="22"/>
        </w:rPr>
        <w:t>/Quellcode/</w:t>
      </w:r>
      <w:proofErr w:type="spellStart"/>
      <w:r w:rsidRPr="001005DE">
        <w:rPr>
          <w:rFonts w:ascii="Arial" w:hAnsi="Arial" w:cs="Arial"/>
          <w:i/>
          <w:sz w:val="22"/>
          <w:szCs w:val="22"/>
        </w:rPr>
        <w:t>projekt</w:t>
      </w:r>
      <w:proofErr w:type="spellEnd"/>
      <w:r w:rsidRPr="001005DE">
        <w:rPr>
          <w:rFonts w:ascii="Arial" w:hAnsi="Arial" w:cs="Arial"/>
          <w:i/>
          <w:sz w:val="22"/>
          <w:szCs w:val="22"/>
        </w:rPr>
        <w:t>/mobile</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 xml:space="preserve">Enthält die relevanten Daten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A236B9">
      <w:pPr>
        <w:spacing w:line="276"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Hauptdatei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A236B9">
      <w:pPr>
        <w:spacing w:line="276"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sencha</w:t>
      </w:r>
      <w:proofErr w:type="spellEnd"/>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A236B9">
      <w:pPr>
        <w:spacing w:line="276"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w:t>
      </w:r>
      <w:proofErr w:type="spellStart"/>
      <w:r w:rsidR="00E733C2" w:rsidRPr="001005DE">
        <w:rPr>
          <w:rFonts w:ascii="Arial" w:hAnsi="Arial" w:cs="Arial"/>
          <w:i/>
          <w:sz w:val="22"/>
          <w:szCs w:val="22"/>
        </w:rPr>
        <w:t>app</w:t>
      </w:r>
      <w:proofErr w:type="spellEnd"/>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w:t>
      </w:r>
      <w:proofErr w:type="spellStart"/>
      <w:r w:rsidRPr="001005DE">
        <w:rPr>
          <w:rFonts w:ascii="Arial" w:hAnsi="Arial" w:cs="Arial"/>
          <w:sz w:val="22"/>
          <w:szCs w:val="22"/>
        </w:rPr>
        <w:t>Javascript</w:t>
      </w:r>
      <w:proofErr w:type="spellEnd"/>
      <w:r w:rsidRPr="001005DE">
        <w:rPr>
          <w:rFonts w:ascii="Arial" w:hAnsi="Arial" w:cs="Arial"/>
          <w:sz w:val="22"/>
          <w:szCs w:val="22"/>
        </w:rPr>
        <w:t xml:space="preserve"> Daten </w:t>
      </w:r>
    </w:p>
    <w:p w:rsidR="00E733C2" w:rsidRPr="001005DE" w:rsidRDefault="00E733C2" w:rsidP="00A236B9">
      <w:pPr>
        <w:spacing w:line="276"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controller</w:t>
      </w:r>
      <w:proofErr w:type="spellEnd"/>
      <w:r w:rsidRPr="001005DE">
        <w:rPr>
          <w:rFonts w:ascii="Arial" w:hAnsi="Arial" w:cs="Arial"/>
          <w:i/>
          <w:sz w:val="22"/>
          <w:szCs w:val="22"/>
        </w:rPr>
        <w:t>/AppController.js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Steuert </w:t>
      </w:r>
      <w:proofErr w:type="gramStart"/>
      <w:r w:rsidRPr="001005DE">
        <w:rPr>
          <w:rFonts w:ascii="Arial" w:hAnsi="Arial" w:cs="Arial"/>
          <w:sz w:val="22"/>
          <w:szCs w:val="22"/>
        </w:rPr>
        <w:t>den</w:t>
      </w:r>
      <w:proofErr w:type="gramEnd"/>
      <w:r w:rsidRPr="001005DE">
        <w:rPr>
          <w:rFonts w:ascii="Arial" w:hAnsi="Arial" w:cs="Arial"/>
          <w:sz w:val="22"/>
          <w:szCs w:val="22"/>
        </w:rPr>
        <w:t xml:space="preserve"> Mobile Client</w:t>
      </w:r>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model</w:t>
      </w:r>
      <w:proofErr w:type="spellEnd"/>
      <w:r w:rsidRPr="001005DE">
        <w:rPr>
          <w:rFonts w:ascii="Arial" w:hAnsi="Arial" w:cs="Arial"/>
          <w:i/>
          <w:sz w:val="22"/>
          <w:szCs w:val="22"/>
        </w:rPr>
        <w:t>/Track.js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Modeldatei für die </w:t>
      </w:r>
      <w:proofErr w:type="spellStart"/>
      <w:r w:rsidRPr="001005DE">
        <w:rPr>
          <w:rFonts w:ascii="Arial" w:hAnsi="Arial" w:cs="Arial"/>
          <w:sz w:val="22"/>
          <w:szCs w:val="22"/>
        </w:rPr>
        <w:t>Trackliste</w:t>
      </w:r>
      <w:proofErr w:type="spellEnd"/>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store</w:t>
      </w:r>
      <w:proofErr w:type="spellEnd"/>
      <w:r w:rsidRPr="001005DE">
        <w:rPr>
          <w:rFonts w:ascii="Arial" w:hAnsi="Arial" w:cs="Arial"/>
          <w:i/>
          <w:sz w:val="22"/>
          <w:szCs w:val="22"/>
        </w:rPr>
        <w:t>/Tracks.js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/Main.js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/TrackForm.js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/TrackList.js</w:t>
      </w:r>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A236B9">
      <w:pPr>
        <w:spacing w:line="276" w:lineRule="auto"/>
        <w:rPr>
          <w:rFonts w:ascii="Arial" w:hAnsi="Arial" w:cs="Arial"/>
          <w:sz w:val="22"/>
          <w:szCs w:val="22"/>
        </w:rPr>
      </w:pPr>
    </w:p>
    <w:p w:rsidR="00E733C2" w:rsidRPr="001005DE" w:rsidRDefault="00E91C07"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resources</w:t>
      </w:r>
      <w:proofErr w:type="spellEnd"/>
    </w:p>
    <w:p w:rsidR="00E91C07"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A236B9">
      <w:pPr>
        <w:spacing w:line="276"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touch</w:t>
      </w:r>
      <w:proofErr w:type="spellEnd"/>
    </w:p>
    <w:p w:rsidR="001005DE" w:rsidRPr="001005DE" w:rsidRDefault="00E91C07" w:rsidP="00A236B9">
      <w:pPr>
        <w:spacing w:line="276"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A52C0E" w:rsidRPr="001005DE" w:rsidRDefault="00A52C0E" w:rsidP="00264B97">
      <w:pPr>
        <w:pStyle w:val="berschrift1"/>
        <w:numPr>
          <w:ilvl w:val="0"/>
          <w:numId w:val="2"/>
        </w:numPr>
        <w:rPr>
          <w:lang w:eastAsia="en-US"/>
        </w:rPr>
      </w:pPr>
      <w:bookmarkStart w:id="32" w:name="_Toc419455003"/>
      <w:bookmarkStart w:id="33" w:name="_Toc419554858"/>
      <w:r w:rsidRPr="001005DE">
        <w:rPr>
          <w:lang w:eastAsia="en-US"/>
        </w:rPr>
        <w:t>Installationsanleitung</w:t>
      </w:r>
      <w:bookmarkEnd w:id="32"/>
      <w:bookmarkEnd w:id="33"/>
      <w:r w:rsidRPr="001005DE">
        <w:rPr>
          <w:lang w:eastAsia="en-US"/>
        </w:rPr>
        <w:t xml:space="preserve"> </w:t>
      </w:r>
    </w:p>
    <w:p w:rsidR="005C7F16" w:rsidRPr="001005DE" w:rsidRDefault="005C7F16" w:rsidP="00264B97">
      <w:pPr>
        <w:pStyle w:val="Listenabsatz"/>
        <w:autoSpaceDE w:val="0"/>
        <w:autoSpaceDN w:val="0"/>
        <w:adjustRightInd w:val="0"/>
        <w:ind w:left="360"/>
        <w:rPr>
          <w:rFonts w:ascii="Arial" w:hAnsi="Arial" w:cs="Arial"/>
          <w:b/>
          <w:color w:val="000000"/>
          <w:sz w:val="22"/>
          <w:szCs w:val="22"/>
          <w:lang w:eastAsia="en-US"/>
        </w:rPr>
      </w:pPr>
    </w:p>
    <w:p w:rsidR="001C5AF1" w:rsidRPr="001005DE" w:rsidRDefault="001C5AF1" w:rsidP="005C7F16">
      <w:pPr>
        <w:pStyle w:val="Listenabsatz"/>
        <w:autoSpaceDE w:val="0"/>
        <w:autoSpaceDN w:val="0"/>
        <w:adjustRightInd w:val="0"/>
        <w:ind w:left="360"/>
        <w:rPr>
          <w:rFonts w:ascii="Arial" w:hAnsi="Arial" w:cs="Arial"/>
          <w:b/>
          <w:color w:val="000000"/>
          <w:sz w:val="22"/>
          <w:szCs w:val="22"/>
          <w:lang w:eastAsia="en-US"/>
        </w:rPr>
      </w:pPr>
      <w:proofErr w:type="spellStart"/>
      <w:r w:rsidRPr="001005DE">
        <w:rPr>
          <w:rFonts w:ascii="Arial" w:hAnsi="Arial" w:cs="Arial"/>
          <w:b/>
          <w:color w:val="000000"/>
          <w:sz w:val="22"/>
          <w:szCs w:val="22"/>
          <w:lang w:eastAsia="en-US"/>
        </w:rPr>
        <w:t>Vorraussetzungen</w:t>
      </w:r>
      <w:proofErr w:type="spellEnd"/>
      <w:r w:rsidR="005C7F16" w:rsidRPr="001005DE">
        <w:rPr>
          <w:rFonts w:ascii="Arial" w:hAnsi="Arial" w:cs="Arial"/>
          <w:b/>
          <w:color w:val="000000"/>
          <w:sz w:val="22"/>
          <w:szCs w:val="22"/>
          <w:lang w:eastAsia="en-US"/>
        </w:rPr>
        <w:t>:</w:t>
      </w:r>
    </w:p>
    <w:p w:rsidR="00D32666" w:rsidRPr="001005DE" w:rsidRDefault="005C7F16" w:rsidP="00D32666">
      <w:pPr>
        <w:pStyle w:val="Listenabsatz"/>
        <w:numPr>
          <w:ilvl w:val="0"/>
          <w:numId w:val="6"/>
        </w:numPr>
        <w:autoSpaceDE w:val="0"/>
        <w:autoSpaceDN w:val="0"/>
        <w:adjustRightInd w:val="0"/>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5C7F16">
      <w:pPr>
        <w:autoSpaceDE w:val="0"/>
        <w:autoSpaceDN w:val="0"/>
        <w:adjustRightInd w:val="0"/>
        <w:ind w:left="360"/>
        <w:rPr>
          <w:rFonts w:ascii="Arial" w:hAnsi="Arial" w:cs="Arial"/>
          <w:color w:val="000000"/>
          <w:sz w:val="22"/>
          <w:szCs w:val="22"/>
          <w:lang w:eastAsia="en-US"/>
        </w:rPr>
      </w:pPr>
    </w:p>
    <w:p w:rsidR="005C7F16" w:rsidRPr="001005DE" w:rsidRDefault="005C7F16" w:rsidP="005C7F16">
      <w:pPr>
        <w:autoSpaceDE w:val="0"/>
        <w:autoSpaceDN w:val="0"/>
        <w:adjustRightInd w:val="0"/>
        <w:ind w:left="360"/>
        <w:rPr>
          <w:rFonts w:ascii="Arial" w:hAnsi="Arial" w:cs="Arial"/>
          <w:color w:val="000000"/>
          <w:sz w:val="22"/>
          <w:szCs w:val="22"/>
          <w:lang w:eastAsia="en-US"/>
        </w:rPr>
      </w:pPr>
    </w:p>
    <w:p w:rsidR="005C7F16" w:rsidRPr="001005DE" w:rsidRDefault="005C7F16" w:rsidP="00264B97">
      <w:pPr>
        <w:pStyle w:val="Listenabsatz"/>
        <w:autoSpaceDE w:val="0"/>
        <w:autoSpaceDN w:val="0"/>
        <w:adjustRightInd w:val="0"/>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264B97">
      <w:pPr>
        <w:pStyle w:val="Listenabsatz"/>
        <w:autoSpaceDE w:val="0"/>
        <w:autoSpaceDN w:val="0"/>
        <w:adjustRightInd w:val="0"/>
        <w:ind w:left="360"/>
        <w:rPr>
          <w:rFonts w:ascii="Arial" w:hAnsi="Arial" w:cs="Arial"/>
          <w:b/>
          <w:color w:val="000000"/>
          <w:sz w:val="22"/>
          <w:szCs w:val="22"/>
          <w:lang w:eastAsia="en-US"/>
        </w:rPr>
      </w:pPr>
    </w:p>
    <w:p w:rsidR="00D32666" w:rsidRPr="001005DE" w:rsidRDefault="00D32666" w:rsidP="005C7F1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Bitte Starten Sie über das XAMPP Control Panel die Module „Apache“ sowie „MySQL“</w:t>
      </w:r>
    </w:p>
    <w:p w:rsidR="005C7F16" w:rsidRPr="001005DE" w:rsidRDefault="005C7F16" w:rsidP="005C7F1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w:t>
      </w:r>
      <w:proofErr w:type="spellStart"/>
      <w:r w:rsidRPr="001005DE">
        <w:rPr>
          <w:rFonts w:ascii="Arial" w:hAnsi="Arial" w:cs="Arial"/>
          <w:color w:val="000000"/>
          <w:sz w:val="22"/>
          <w:szCs w:val="22"/>
          <w:lang w:eastAsia="en-US"/>
        </w:rPr>
        <w:t>zip</w:t>
      </w:r>
      <w:proofErr w:type="spellEnd"/>
      <w:r w:rsidRPr="001005DE">
        <w:rPr>
          <w:rFonts w:ascii="Arial" w:hAnsi="Arial" w:cs="Arial"/>
          <w:color w:val="000000"/>
          <w:sz w:val="22"/>
          <w:szCs w:val="22"/>
          <w:lang w:eastAsia="en-US"/>
        </w:rPr>
        <w:t>-Archiv „SportfreundeRFH.zip“</w:t>
      </w:r>
    </w:p>
    <w:p w:rsidR="00703C66" w:rsidRPr="001005DE" w:rsidRDefault="00376F6C" w:rsidP="00703C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w:t>
      </w:r>
      <w:proofErr w:type="spellStart"/>
      <w:r w:rsidRPr="001005DE">
        <w:rPr>
          <w:rFonts w:ascii="Arial" w:hAnsi="Arial" w:cs="Arial"/>
          <w:color w:val="000000"/>
          <w:sz w:val="22"/>
          <w:szCs w:val="22"/>
          <w:lang w:eastAsia="en-US"/>
        </w:rPr>
        <w:t>Sportfreund</w:t>
      </w:r>
      <w:r w:rsidR="00703C66" w:rsidRPr="001005DE">
        <w:rPr>
          <w:rFonts w:ascii="Arial" w:hAnsi="Arial" w:cs="Arial"/>
          <w:color w:val="000000"/>
          <w:sz w:val="22"/>
          <w:szCs w:val="22"/>
          <w:lang w:eastAsia="en-US"/>
        </w:rPr>
        <w:t>eRFH</w:t>
      </w:r>
      <w:proofErr w:type="spellEnd"/>
      <w:r w:rsidR="00703C66" w:rsidRPr="001005DE">
        <w:rPr>
          <w:rFonts w:ascii="Arial" w:hAnsi="Arial" w:cs="Arial"/>
          <w:color w:val="000000"/>
          <w:sz w:val="22"/>
          <w:szCs w:val="22"/>
          <w:lang w:eastAsia="en-US"/>
        </w:rPr>
        <w:t xml:space="preserve">“ in den XAMPP Ordner </w:t>
      </w:r>
      <w:proofErr w:type="spellStart"/>
      <w:r w:rsidR="00703C66" w:rsidRPr="001005DE">
        <w:rPr>
          <w:rFonts w:ascii="Arial" w:hAnsi="Arial" w:cs="Arial"/>
          <w:color w:val="000000"/>
          <w:sz w:val="22"/>
          <w:szCs w:val="22"/>
          <w:lang w:eastAsia="en-US"/>
        </w:rPr>
        <w:t>htdocs</w:t>
      </w:r>
      <w:proofErr w:type="spellEnd"/>
    </w:p>
    <w:p w:rsidR="00703C66" w:rsidRPr="001005DE" w:rsidRDefault="00703C66" w:rsidP="00703C66">
      <w:pPr>
        <w:pStyle w:val="Listenabsatz"/>
        <w:numPr>
          <w:ilvl w:val="1"/>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703C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proofErr w:type="spellStart"/>
      <w:r w:rsidRPr="001005DE">
        <w:rPr>
          <w:rFonts w:ascii="Arial" w:hAnsi="Arial" w:cs="Arial"/>
          <w:i/>
          <w:color w:val="000000"/>
          <w:sz w:val="22"/>
          <w:szCs w:val="22"/>
          <w:lang w:eastAsia="en-US"/>
        </w:rPr>
        <w:t>localhost</w:t>
      </w:r>
      <w:proofErr w:type="spellEnd"/>
      <w:r w:rsidRPr="001005DE">
        <w:rPr>
          <w:rFonts w:ascii="Arial" w:hAnsi="Arial" w:cs="Arial"/>
          <w:i/>
          <w:color w:val="000000"/>
          <w:sz w:val="22"/>
          <w:szCs w:val="22"/>
          <w:lang w:eastAsia="en-US"/>
        </w:rPr>
        <w:t>/</w:t>
      </w:r>
      <w:proofErr w:type="spellStart"/>
      <w:r w:rsidRPr="001005DE">
        <w:rPr>
          <w:rFonts w:ascii="Arial" w:hAnsi="Arial" w:cs="Arial"/>
          <w:i/>
          <w:color w:val="000000"/>
          <w:sz w:val="22"/>
          <w:szCs w:val="22"/>
          <w:lang w:eastAsia="en-US"/>
        </w:rPr>
        <w:t>phpmyadmin</w:t>
      </w:r>
      <w:proofErr w:type="spellEnd"/>
      <w:r w:rsidRPr="001005DE">
        <w:rPr>
          <w:rFonts w:ascii="Arial" w:hAnsi="Arial" w:cs="Arial"/>
          <w:i/>
          <w:color w:val="000000"/>
          <w:sz w:val="22"/>
          <w:szCs w:val="22"/>
          <w:lang w:eastAsia="en-US"/>
        </w:rPr>
        <w:t xml:space="preserve"> </w:t>
      </w:r>
      <w:r w:rsidRPr="001005DE">
        <w:rPr>
          <w:rFonts w:ascii="Arial" w:hAnsi="Arial" w:cs="Arial"/>
          <w:color w:val="000000"/>
          <w:sz w:val="22"/>
          <w:szCs w:val="22"/>
          <w:lang w:eastAsia="en-US"/>
        </w:rPr>
        <w:t>auf</w:t>
      </w:r>
    </w:p>
    <w:p w:rsidR="00703C66" w:rsidRPr="001005DE" w:rsidRDefault="00703C66" w:rsidP="00703C66">
      <w:pPr>
        <w:pStyle w:val="Listenabsatz"/>
        <w:numPr>
          <w:ilvl w:val="1"/>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 xml:space="preserve">Zugangsdaten für den </w:t>
      </w:r>
      <w:proofErr w:type="spellStart"/>
      <w:r w:rsidRPr="001005DE">
        <w:rPr>
          <w:rFonts w:ascii="Arial" w:hAnsi="Arial" w:cs="Arial"/>
          <w:color w:val="000000"/>
          <w:sz w:val="22"/>
          <w:szCs w:val="22"/>
          <w:lang w:eastAsia="en-US"/>
        </w:rPr>
        <w:t>mySQL</w:t>
      </w:r>
      <w:proofErr w:type="spellEnd"/>
      <w:r w:rsidRPr="001005DE">
        <w:rPr>
          <w:rFonts w:ascii="Arial" w:hAnsi="Arial" w:cs="Arial"/>
          <w:color w:val="000000"/>
          <w:sz w:val="22"/>
          <w:szCs w:val="22"/>
          <w:lang w:eastAsia="en-US"/>
        </w:rPr>
        <w:t xml:space="preserve"> Server sind standardmäßig „</w:t>
      </w:r>
      <w:proofErr w:type="spellStart"/>
      <w:r w:rsidRPr="001005DE">
        <w:rPr>
          <w:rFonts w:ascii="Arial" w:hAnsi="Arial" w:cs="Arial"/>
          <w:color w:val="000000"/>
          <w:sz w:val="22"/>
          <w:szCs w:val="22"/>
          <w:lang w:eastAsia="en-US"/>
        </w:rPr>
        <w:t>root</w:t>
      </w:r>
      <w:proofErr w:type="spellEnd"/>
      <w:r w:rsidRPr="001005DE">
        <w:rPr>
          <w:rFonts w:ascii="Arial" w:hAnsi="Arial" w:cs="Arial"/>
          <w:color w:val="000000"/>
          <w:sz w:val="22"/>
          <w:szCs w:val="22"/>
          <w:lang w:eastAsia="en-US"/>
        </w:rPr>
        <w:t>“ und kein Passwort</w:t>
      </w:r>
    </w:p>
    <w:p w:rsidR="00703C66" w:rsidRPr="001005DE" w:rsidRDefault="00703C66" w:rsidP="00703C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w:t>
      </w:r>
      <w:proofErr w:type="spellStart"/>
      <w:r w:rsidRPr="001005DE">
        <w:rPr>
          <w:rFonts w:ascii="Arial" w:hAnsi="Arial" w:cs="Arial"/>
          <w:color w:val="000000"/>
          <w:sz w:val="22"/>
          <w:szCs w:val="22"/>
          <w:lang w:eastAsia="en-US"/>
        </w:rPr>
        <w:t>sportfreunde</w:t>
      </w:r>
      <w:proofErr w:type="spellEnd"/>
      <w:r w:rsidRPr="001005DE">
        <w:rPr>
          <w:rFonts w:ascii="Arial" w:hAnsi="Arial" w:cs="Arial"/>
          <w:color w:val="000000"/>
          <w:sz w:val="22"/>
          <w:szCs w:val="22"/>
          <w:lang w:eastAsia="en-US"/>
        </w:rPr>
        <w:t>“ an</w:t>
      </w:r>
    </w:p>
    <w:p w:rsidR="00703C66" w:rsidRPr="001005DE" w:rsidRDefault="00703C66" w:rsidP="00703C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proofErr w:type="spellStart"/>
      <w:r w:rsidRPr="001005DE">
        <w:rPr>
          <w:rFonts w:ascii="Arial" w:hAnsi="Arial" w:cs="Arial"/>
          <w:i/>
          <w:color w:val="000000"/>
          <w:sz w:val="22"/>
          <w:szCs w:val="22"/>
          <w:lang w:eastAsia="en-US"/>
        </w:rPr>
        <w:t>sportfreunde.sql</w:t>
      </w:r>
      <w:proofErr w:type="spellEnd"/>
      <w:r w:rsidRPr="001005DE">
        <w:rPr>
          <w:rFonts w:ascii="Arial" w:hAnsi="Arial" w:cs="Arial"/>
          <w:color w:val="000000"/>
          <w:sz w:val="22"/>
          <w:szCs w:val="22"/>
          <w:lang w:eastAsia="en-US"/>
        </w:rPr>
        <w:t xml:space="preserve"> Datei</w:t>
      </w:r>
    </w:p>
    <w:p w:rsidR="00D32666" w:rsidRPr="001005DE" w:rsidRDefault="00D32666" w:rsidP="00D326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9"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D32666">
      <w:pPr>
        <w:pStyle w:val="Listenabsatz"/>
        <w:numPr>
          <w:ilvl w:val="0"/>
          <w:numId w:val="8"/>
        </w:numPr>
        <w:autoSpaceDE w:val="0"/>
        <w:autoSpaceDN w:val="0"/>
        <w:adjustRightInd w:val="0"/>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D32666" w:rsidRPr="001005DE" w:rsidRDefault="00D32666" w:rsidP="00D32666">
      <w:pPr>
        <w:pStyle w:val="Listenabsatz"/>
        <w:numPr>
          <w:ilvl w:val="0"/>
          <w:numId w:val="9"/>
        </w:numPr>
        <w:autoSpaceDE w:val="0"/>
        <w:autoSpaceDN w:val="0"/>
        <w:adjustRightInd w:val="0"/>
        <w:rPr>
          <w:rFonts w:ascii="Arial" w:hAnsi="Arial" w:cs="Arial"/>
          <w:b/>
          <w:color w:val="000000"/>
          <w:sz w:val="22"/>
          <w:szCs w:val="22"/>
          <w:lang w:eastAsia="en-US"/>
        </w:rPr>
      </w:pPr>
      <w:r w:rsidRPr="001005DE">
        <w:rPr>
          <w:rFonts w:ascii="Arial" w:hAnsi="Arial" w:cs="Arial"/>
          <w:b/>
          <w:color w:val="000000"/>
          <w:sz w:val="22"/>
          <w:szCs w:val="22"/>
          <w:lang w:eastAsia="en-US"/>
        </w:rPr>
        <w:t>Username:</w:t>
      </w:r>
    </w:p>
    <w:p w:rsidR="00D32666" w:rsidRPr="001005DE" w:rsidRDefault="00D32666" w:rsidP="00D32666">
      <w:pPr>
        <w:pStyle w:val="Listenabsatz"/>
        <w:numPr>
          <w:ilvl w:val="0"/>
          <w:numId w:val="9"/>
        </w:numPr>
        <w:autoSpaceDE w:val="0"/>
        <w:autoSpaceDN w:val="0"/>
        <w:adjustRightInd w:val="0"/>
        <w:rPr>
          <w:rFonts w:ascii="Arial" w:hAnsi="Arial" w:cs="Arial"/>
          <w:b/>
          <w:color w:val="000000"/>
          <w:sz w:val="22"/>
          <w:szCs w:val="22"/>
          <w:lang w:eastAsia="en-US"/>
        </w:rPr>
      </w:pPr>
      <w:r w:rsidRPr="001005DE">
        <w:rPr>
          <w:rFonts w:ascii="Arial" w:hAnsi="Arial" w:cs="Arial"/>
          <w:b/>
          <w:color w:val="000000"/>
          <w:sz w:val="22"/>
          <w:szCs w:val="22"/>
          <w:lang w:eastAsia="en-US"/>
        </w:rPr>
        <w:t>Passwort:</w:t>
      </w:r>
    </w:p>
    <w:p w:rsidR="005C7F16" w:rsidRPr="001005DE" w:rsidRDefault="005C7F16" w:rsidP="00264B97">
      <w:pPr>
        <w:pStyle w:val="Listenabsatz"/>
        <w:autoSpaceDE w:val="0"/>
        <w:autoSpaceDN w:val="0"/>
        <w:adjustRightInd w:val="0"/>
        <w:ind w:left="360"/>
        <w:rPr>
          <w:rFonts w:ascii="Arial" w:hAnsi="Arial" w:cs="Arial"/>
          <w:color w:val="000000"/>
          <w:sz w:val="22"/>
          <w:szCs w:val="22"/>
          <w:lang w:eastAsia="en-US"/>
        </w:rPr>
      </w:pPr>
    </w:p>
    <w:p w:rsidR="001C5AF1" w:rsidRPr="001005DE" w:rsidRDefault="001C5AF1" w:rsidP="00264B97">
      <w:pPr>
        <w:pStyle w:val="Listenabsatz"/>
        <w:autoSpaceDE w:val="0"/>
        <w:autoSpaceDN w:val="0"/>
        <w:adjustRightInd w:val="0"/>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A52C0E" w:rsidRPr="001005DE" w:rsidRDefault="00A52C0E" w:rsidP="00264B97">
      <w:pPr>
        <w:pStyle w:val="berschrift1"/>
        <w:numPr>
          <w:ilvl w:val="0"/>
          <w:numId w:val="2"/>
        </w:numPr>
        <w:rPr>
          <w:lang w:eastAsia="en-US"/>
        </w:rPr>
      </w:pPr>
      <w:bookmarkStart w:id="34" w:name="_Toc419455004"/>
      <w:bookmarkStart w:id="35" w:name="_Toc419554859"/>
      <w:r w:rsidRPr="001005DE">
        <w:rPr>
          <w:lang w:eastAsia="en-US"/>
        </w:rPr>
        <w:t>Fazit</w:t>
      </w:r>
      <w:bookmarkEnd w:id="34"/>
      <w:bookmarkEnd w:id="35"/>
      <w:r w:rsidRPr="001005DE">
        <w:rPr>
          <w:lang w:eastAsia="en-US"/>
        </w:rPr>
        <w:t xml:space="preserve"> </w:t>
      </w:r>
    </w:p>
    <w:p w:rsidR="00A52C0E" w:rsidRPr="001005DE" w:rsidRDefault="00A52C0E" w:rsidP="00264B97">
      <w:pPr>
        <w:pStyle w:val="Listenabsatz"/>
        <w:autoSpaceDE w:val="0"/>
        <w:autoSpaceDN w:val="0"/>
        <w:adjustRightInd w:val="0"/>
        <w:ind w:left="360"/>
        <w:rPr>
          <w:rFonts w:ascii="Arial" w:hAnsi="Arial" w:cs="Arial"/>
          <w:color w:val="000000"/>
          <w:sz w:val="22"/>
          <w:szCs w:val="22"/>
          <w:lang w:eastAsia="en-US"/>
        </w:rPr>
      </w:pPr>
      <w:r w:rsidRPr="001005DE">
        <w:rPr>
          <w:rFonts w:ascii="Arial" w:hAnsi="Arial" w:cs="Arial"/>
          <w:color w:val="000000"/>
          <w:sz w:val="22"/>
          <w:szCs w:val="22"/>
          <w:lang w:eastAsia="en-US"/>
        </w:rPr>
        <w:t xml:space="preserve">Kritische Würdigung, Stärken und Schwächen sowie Grenzen der Projektarbeit, Ausblick </w:t>
      </w:r>
    </w:p>
    <w:p w:rsidR="00A52C0E" w:rsidRPr="001005DE" w:rsidRDefault="00A52C0E" w:rsidP="00264B97">
      <w:pPr>
        <w:pStyle w:val="berschrift1"/>
        <w:numPr>
          <w:ilvl w:val="0"/>
          <w:numId w:val="2"/>
        </w:numPr>
        <w:rPr>
          <w:lang w:eastAsia="en-US"/>
        </w:rPr>
      </w:pPr>
      <w:bookmarkStart w:id="36" w:name="_Toc419455005"/>
      <w:bookmarkStart w:id="37" w:name="_Toc419554860"/>
      <w:r w:rsidRPr="001005DE">
        <w:rPr>
          <w:lang w:eastAsia="en-US"/>
        </w:rPr>
        <w:t>Quellenverzeichnis</w:t>
      </w:r>
      <w:bookmarkEnd w:id="36"/>
      <w:bookmarkEnd w:id="37"/>
      <w:r w:rsidRPr="001005DE">
        <w:rPr>
          <w:lang w:eastAsia="en-US"/>
        </w:rPr>
        <w:t xml:space="preserve"> </w:t>
      </w:r>
    </w:p>
    <w:p w:rsidR="00A52C0E" w:rsidRPr="001005DE" w:rsidRDefault="005C7F16" w:rsidP="00264B97">
      <w:pPr>
        <w:pStyle w:val="Listenabsatz"/>
        <w:autoSpaceDE w:val="0"/>
        <w:autoSpaceDN w:val="0"/>
        <w:adjustRightInd w:val="0"/>
        <w:ind w:left="360"/>
        <w:rPr>
          <w:rFonts w:ascii="Arial" w:hAnsi="Arial" w:cs="Arial"/>
          <w:color w:val="000000"/>
          <w:sz w:val="22"/>
          <w:szCs w:val="22"/>
          <w:lang w:eastAsia="en-US"/>
        </w:rPr>
      </w:pPr>
      <w:r w:rsidRPr="001005DE">
        <w:rPr>
          <w:rFonts w:ascii="Arial" w:hAnsi="Arial" w:cs="Arial"/>
          <w:color w:val="000000"/>
          <w:sz w:val="22"/>
          <w:szCs w:val="22"/>
          <w:lang w:eastAsia="en-US"/>
        </w:rPr>
        <w:t>www.w3schools.com</w:t>
      </w:r>
    </w:p>
    <w:p w:rsidR="0018424D" w:rsidRPr="001005DE" w:rsidRDefault="0018424D">
      <w:pPr>
        <w:rPr>
          <w:rFonts w:ascii="Arial" w:hAnsi="Arial" w:cs="Arial"/>
        </w:rPr>
      </w:pPr>
    </w:p>
    <w:sectPr w:rsidR="0018424D" w:rsidRPr="001005DE" w:rsidSect="005803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4">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2"/>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6172C"/>
    <w:rsid w:val="00076037"/>
    <w:rsid w:val="00092C61"/>
    <w:rsid w:val="000D74F8"/>
    <w:rsid w:val="001005DE"/>
    <w:rsid w:val="0018424D"/>
    <w:rsid w:val="00195034"/>
    <w:rsid w:val="001C5AF1"/>
    <w:rsid w:val="002175C5"/>
    <w:rsid w:val="00252E6D"/>
    <w:rsid w:val="00264B97"/>
    <w:rsid w:val="002D33B5"/>
    <w:rsid w:val="0030591E"/>
    <w:rsid w:val="00335C79"/>
    <w:rsid w:val="00340929"/>
    <w:rsid w:val="00376F6C"/>
    <w:rsid w:val="004239D5"/>
    <w:rsid w:val="00480629"/>
    <w:rsid w:val="004C1822"/>
    <w:rsid w:val="00500891"/>
    <w:rsid w:val="00546A0B"/>
    <w:rsid w:val="005643F6"/>
    <w:rsid w:val="00594730"/>
    <w:rsid w:val="005C1A48"/>
    <w:rsid w:val="005C7F16"/>
    <w:rsid w:val="00703C66"/>
    <w:rsid w:val="00722BDB"/>
    <w:rsid w:val="00736896"/>
    <w:rsid w:val="00747294"/>
    <w:rsid w:val="008010DB"/>
    <w:rsid w:val="00852AC1"/>
    <w:rsid w:val="008712F6"/>
    <w:rsid w:val="008A21DF"/>
    <w:rsid w:val="00905C16"/>
    <w:rsid w:val="00A236B9"/>
    <w:rsid w:val="00A52C0E"/>
    <w:rsid w:val="00B76AFD"/>
    <w:rsid w:val="00C85F74"/>
    <w:rsid w:val="00CB15C3"/>
    <w:rsid w:val="00CB2AB4"/>
    <w:rsid w:val="00D32666"/>
    <w:rsid w:val="00E179F3"/>
    <w:rsid w:val="00E43EC7"/>
    <w:rsid w:val="00E53FC2"/>
    <w:rsid w:val="00E733C2"/>
    <w:rsid w:val="00E91C07"/>
    <w:rsid w:val="00EA266C"/>
    <w:rsid w:val="00ED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SportfreundeRFH/Quellcode/projekt/index.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0D014-9B81-4B96-9329-32927421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1595</Words>
  <Characters>9092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Xerox</cp:lastModifiedBy>
  <cp:revision>29</cp:revision>
  <dcterms:created xsi:type="dcterms:W3CDTF">2015-03-31T05:25:00Z</dcterms:created>
  <dcterms:modified xsi:type="dcterms:W3CDTF">2015-05-16T14:17:00Z</dcterms:modified>
</cp:coreProperties>
</file>