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24DE" w14:textId="77777777" w:rsidR="00173062" w:rsidRPr="00F42979" w:rsidRDefault="00173062" w:rsidP="00F42979">
      <w:pPr>
        <w:rPr>
          <w:rFonts w:asciiTheme="majorHAnsi" w:eastAsiaTheme="majorEastAsia" w:hAnsiTheme="majorHAnsi" w:cstheme="majorBidi"/>
          <w:b/>
          <w:color w:val="FFCA08" w:themeColor="accent1"/>
          <w:spacing w:val="-10"/>
          <w:sz w:val="56"/>
          <w:szCs w:val="56"/>
        </w:rPr>
      </w:pPr>
      <w:bookmarkStart w:id="0" w:name="_top"/>
      <w:bookmarkEnd w:id="0"/>
      <w:r w:rsidRPr="002460C9">
        <w:rPr>
          <w:rFonts w:hint="eastAsia"/>
          <w:b/>
          <w:noProof/>
          <w:sz w:val="24"/>
          <w:lang w:val="en-US"/>
        </w:rPr>
        <w:drawing>
          <wp:anchor distT="0" distB="0" distL="114300" distR="114300" simplePos="0" relativeHeight="251787264" behindDoc="0" locked="0" layoutInCell="1" allowOverlap="1" wp14:anchorId="64E771EE" wp14:editId="1E0A9499">
            <wp:simplePos x="0" y="0"/>
            <wp:positionH relativeFrom="margin">
              <wp:align>right</wp:align>
            </wp:positionH>
            <wp:positionV relativeFrom="paragraph">
              <wp:posOffset>56515</wp:posOffset>
            </wp:positionV>
            <wp:extent cx="1543050" cy="4000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400050"/>
                    </a:xfrm>
                    <a:prstGeom prst="rect">
                      <a:avLst/>
                    </a:prstGeom>
                  </pic:spPr>
                </pic:pic>
              </a:graphicData>
            </a:graphic>
            <wp14:sizeRelH relativeFrom="page">
              <wp14:pctWidth>0</wp14:pctWidth>
            </wp14:sizeRelH>
            <wp14:sizeRelV relativeFrom="page">
              <wp14:pctHeight>0</wp14:pctHeight>
            </wp14:sizeRelV>
          </wp:anchor>
        </w:drawing>
      </w:r>
    </w:p>
    <w:p w14:paraId="32C03A35" w14:textId="67BB15D2" w:rsidR="00173062" w:rsidRPr="00E2683A" w:rsidRDefault="005D4570" w:rsidP="00173062">
      <w:pPr>
        <w:spacing w:after="0" w:line="240" w:lineRule="auto"/>
        <w:rPr>
          <w:rFonts w:ascii="Arial" w:eastAsiaTheme="majorEastAsia" w:hAnsi="Arial" w:cs="Arial"/>
          <w:color w:val="0070C0"/>
          <w:sz w:val="28"/>
        </w:rPr>
      </w:pPr>
      <w:r w:rsidRPr="00E2683A">
        <w:rPr>
          <w:rFonts w:ascii="Arial" w:eastAsiaTheme="majorEastAsia" w:hAnsi="Arial" w:cs="Arial"/>
          <w:color w:val="0070C0"/>
          <w:sz w:val="28"/>
        </w:rPr>
        <w:t>20</w:t>
      </w:r>
      <w:r w:rsidR="00345B02" w:rsidRPr="00E2683A">
        <w:rPr>
          <w:rFonts w:ascii="Arial" w:eastAsiaTheme="majorEastAsia" w:hAnsi="Arial" w:cs="Arial" w:hint="eastAsia"/>
          <w:color w:val="0070C0"/>
          <w:sz w:val="28"/>
        </w:rPr>
        <w:t>2</w:t>
      </w:r>
      <w:r w:rsidR="00416080" w:rsidRPr="00E2683A">
        <w:rPr>
          <w:rFonts w:ascii="Arial" w:eastAsiaTheme="majorEastAsia" w:hAnsi="Arial" w:cs="Arial"/>
          <w:color w:val="0070C0"/>
          <w:sz w:val="28"/>
        </w:rPr>
        <w:t>2</w:t>
      </w:r>
      <w:r w:rsidR="00AC1E1C" w:rsidRPr="00E2683A">
        <w:rPr>
          <w:rFonts w:ascii="Arial" w:eastAsiaTheme="majorEastAsia" w:hAnsi="Arial" w:cs="Arial" w:hint="eastAsia"/>
          <w:color w:val="0070C0"/>
          <w:sz w:val="28"/>
        </w:rPr>
        <w:t xml:space="preserve"> </w:t>
      </w:r>
      <w:r w:rsidR="00E2683A">
        <w:rPr>
          <w:rFonts w:ascii="Arial" w:eastAsiaTheme="majorEastAsia" w:hAnsi="Arial" w:cs="Arial" w:hint="eastAsia"/>
          <w:color w:val="0070C0"/>
          <w:sz w:val="28"/>
        </w:rPr>
        <w:t>Fall</w:t>
      </w:r>
      <w:r w:rsidR="00827DBF">
        <w:rPr>
          <w:rFonts w:ascii="Arial" w:eastAsiaTheme="majorEastAsia" w:hAnsi="Arial" w:cs="Arial"/>
          <w:color w:val="0070C0"/>
          <w:sz w:val="28"/>
        </w:rPr>
        <w:t>/Winter Virtual Study Abroad</w:t>
      </w:r>
      <w:r w:rsidR="00173062" w:rsidRPr="00E2683A">
        <w:rPr>
          <w:rFonts w:ascii="Arial" w:eastAsiaTheme="majorEastAsia" w:hAnsi="Arial" w:cs="Arial"/>
          <w:color w:val="0070C0"/>
          <w:sz w:val="28"/>
        </w:rPr>
        <w:t xml:space="preserve"> Program</w:t>
      </w:r>
    </w:p>
    <w:p w14:paraId="2D928CE5" w14:textId="6A33EFBA" w:rsidR="00B33CBB" w:rsidRPr="00E2683A" w:rsidRDefault="002C28F7" w:rsidP="00FC1B88">
      <w:pPr>
        <w:pBdr>
          <w:bottom w:val="single" w:sz="4" w:space="1" w:color="auto"/>
        </w:pBdr>
        <w:spacing w:after="200" w:line="240" w:lineRule="auto"/>
        <w:contextualSpacing/>
        <w:rPr>
          <w:rFonts w:ascii="Arial" w:eastAsia="ＭＳ ゴシック" w:hAnsi="Arial" w:cs="Arial"/>
          <w:b/>
          <w:color w:val="0070C0"/>
          <w:spacing w:val="5"/>
          <w:sz w:val="48"/>
          <w:szCs w:val="48"/>
        </w:rPr>
      </w:pPr>
      <w:r w:rsidRPr="00E2683A">
        <w:rPr>
          <w:rFonts w:ascii="Arial" w:eastAsia="ＭＳ ゴシック" w:hAnsi="Arial" w:cs="Arial"/>
          <w:b/>
          <w:color w:val="0070C0"/>
          <w:spacing w:val="5"/>
          <w:sz w:val="48"/>
          <w:szCs w:val="48"/>
        </w:rPr>
        <w:t>Application Guide</w:t>
      </w:r>
      <w:r w:rsidR="000F06F0" w:rsidRPr="00E2683A">
        <w:rPr>
          <w:rFonts w:ascii="Arial" w:eastAsia="ＭＳ ゴシック" w:hAnsi="Arial" w:cs="Arial"/>
          <w:b/>
          <w:color w:val="0070C0"/>
          <w:spacing w:val="5"/>
          <w:sz w:val="48"/>
          <w:szCs w:val="48"/>
        </w:rPr>
        <w:t xml:space="preserve"> for Students</w:t>
      </w:r>
    </w:p>
    <w:p w14:paraId="5936FFF1" w14:textId="07C69A41" w:rsidR="00D95D5D" w:rsidRPr="00416080" w:rsidRDefault="00E32F4B" w:rsidP="00B33CBB">
      <w:pPr>
        <w:pStyle w:val="2"/>
        <w:rPr>
          <w:rFonts w:ascii="Arial" w:eastAsia="ＭＳ Ｐゴシック" w:hAnsi="Arial" w:cs="Arial"/>
          <w:b/>
          <w:color w:val="auto"/>
        </w:rPr>
      </w:pPr>
      <w:bookmarkStart w:id="1" w:name="_Toc457847389"/>
      <w:r w:rsidRPr="00416080">
        <w:rPr>
          <w:rFonts w:ascii="Arial" w:eastAsia="ＭＳ Ｐゴシック" w:hAnsi="Arial" w:cs="Arial"/>
          <w:b/>
          <w:color w:val="auto"/>
        </w:rPr>
        <w:t>Timetable f</w:t>
      </w:r>
      <w:r w:rsidRPr="0082688C">
        <w:rPr>
          <w:rFonts w:ascii="Arial" w:eastAsia="ＭＳ Ｐゴシック" w:hAnsi="Arial" w:cs="Arial"/>
          <w:b/>
          <w:color w:val="auto"/>
        </w:rPr>
        <w:t xml:space="preserve">or </w:t>
      </w:r>
      <w:r w:rsidR="006E0EB9" w:rsidRPr="0082688C">
        <w:rPr>
          <w:rFonts w:ascii="Arial" w:eastAsia="ＭＳ Ｐゴシック" w:hAnsi="Arial" w:cs="Arial"/>
          <w:b/>
          <w:color w:val="auto"/>
        </w:rPr>
        <w:t>Fall</w:t>
      </w:r>
      <w:r w:rsidR="00A05D3A">
        <w:rPr>
          <w:rFonts w:ascii="Arial" w:eastAsia="ＭＳ Ｐゴシック" w:hAnsi="Arial" w:cs="Arial"/>
          <w:b/>
          <w:color w:val="auto"/>
        </w:rPr>
        <w:t xml:space="preserve">/Winter </w:t>
      </w:r>
      <w:r w:rsidR="00416080" w:rsidRPr="0082688C">
        <w:rPr>
          <w:rFonts w:ascii="Arial" w:eastAsia="ＭＳ Ｐゴシック" w:hAnsi="Arial" w:cs="Arial"/>
          <w:b/>
          <w:color w:val="auto"/>
        </w:rPr>
        <w:t>2022</w:t>
      </w:r>
    </w:p>
    <w:tbl>
      <w:tblPr>
        <w:tblStyle w:val="210"/>
        <w:tblW w:w="10632" w:type="dxa"/>
        <w:jc w:val="center"/>
        <w:tblBorders>
          <w:top w:val="single" w:sz="4" w:space="0" w:color="auto"/>
          <w:insideH w:val="single" w:sz="4" w:space="0" w:color="7F7F7F" w:themeColor="text1" w:themeTint="80"/>
        </w:tblBorders>
        <w:tblLook w:val="0480" w:firstRow="0" w:lastRow="0" w:firstColumn="1" w:lastColumn="0" w:noHBand="0" w:noVBand="1"/>
      </w:tblPr>
      <w:tblGrid>
        <w:gridCol w:w="5527"/>
        <w:gridCol w:w="3544"/>
        <w:gridCol w:w="1561"/>
      </w:tblGrid>
      <w:tr w:rsidR="00D95D5D" w:rsidRPr="006A7871" w14:paraId="3E2BDAB0" w14:textId="77777777" w:rsidTr="00F25AEE">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5527" w:type="dxa"/>
            <w:tcBorders>
              <w:top w:val="none" w:sz="0" w:space="0" w:color="auto"/>
              <w:bottom w:val="none" w:sz="0" w:space="0" w:color="auto"/>
            </w:tcBorders>
          </w:tcPr>
          <w:p w14:paraId="2E059898" w14:textId="77777777" w:rsidR="00D95D5D" w:rsidRPr="00535399" w:rsidRDefault="00D95D5D" w:rsidP="00D95D5D">
            <w:pPr>
              <w:pStyle w:val="a9"/>
              <w:rPr>
                <w:rFonts w:ascii="Arial" w:eastAsiaTheme="majorEastAsia" w:hAnsi="Arial" w:cs="Arial"/>
                <w:sz w:val="20"/>
                <w:szCs w:val="20"/>
              </w:rPr>
            </w:pPr>
            <w:r w:rsidRPr="00535399">
              <w:rPr>
                <w:rFonts w:ascii="Arial" w:eastAsiaTheme="majorEastAsia" w:hAnsi="Arial" w:cs="Arial"/>
                <w:sz w:val="20"/>
                <w:szCs w:val="20"/>
              </w:rPr>
              <w:t>Event</w:t>
            </w:r>
            <w:r w:rsidR="006A7871" w:rsidRPr="00535399">
              <w:rPr>
                <w:rFonts w:ascii="Arial" w:eastAsiaTheme="majorEastAsia" w:hAnsi="Arial" w:cs="Arial"/>
                <w:sz w:val="20"/>
                <w:szCs w:val="20"/>
              </w:rPr>
              <w:t xml:space="preserve"> </w:t>
            </w:r>
          </w:p>
        </w:tc>
        <w:tc>
          <w:tcPr>
            <w:tcW w:w="3544" w:type="dxa"/>
            <w:tcBorders>
              <w:top w:val="none" w:sz="0" w:space="0" w:color="auto"/>
              <w:bottom w:val="none" w:sz="0" w:space="0" w:color="auto"/>
            </w:tcBorders>
          </w:tcPr>
          <w:p w14:paraId="27BBC31B" w14:textId="77777777" w:rsidR="00D95D5D" w:rsidRPr="00535399" w:rsidRDefault="00D95D5D" w:rsidP="00D95D5D">
            <w:pPr>
              <w:pStyle w:val="a9"/>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535399">
              <w:rPr>
                <w:rFonts w:ascii="Arial" w:eastAsiaTheme="majorEastAsia" w:hAnsi="Arial" w:cs="Arial"/>
                <w:sz w:val="20"/>
                <w:szCs w:val="20"/>
              </w:rPr>
              <w:t>Date</w:t>
            </w:r>
          </w:p>
        </w:tc>
        <w:tc>
          <w:tcPr>
            <w:tcW w:w="1561" w:type="dxa"/>
            <w:tcBorders>
              <w:top w:val="none" w:sz="0" w:space="0" w:color="auto"/>
              <w:bottom w:val="none" w:sz="0" w:space="0" w:color="auto"/>
            </w:tcBorders>
          </w:tcPr>
          <w:p w14:paraId="6938AC03" w14:textId="77777777" w:rsidR="00D95D5D" w:rsidRPr="00535399" w:rsidRDefault="00D95D5D" w:rsidP="00D95D5D">
            <w:pPr>
              <w:pStyle w:val="a9"/>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535399">
              <w:rPr>
                <w:rFonts w:ascii="Arial" w:eastAsiaTheme="majorEastAsia" w:hAnsi="Arial" w:cs="Arial"/>
                <w:sz w:val="20"/>
                <w:szCs w:val="20"/>
              </w:rPr>
              <w:t>Process</w:t>
            </w:r>
          </w:p>
        </w:tc>
      </w:tr>
      <w:tr w:rsidR="00D95D5D" w:rsidRPr="006A7871" w14:paraId="4F36EC18" w14:textId="77777777" w:rsidTr="00F25AEE">
        <w:trPr>
          <w:trHeight w:val="20"/>
          <w:jc w:val="center"/>
        </w:trPr>
        <w:tc>
          <w:tcPr>
            <w:cnfStyle w:val="001000000000" w:firstRow="0" w:lastRow="0" w:firstColumn="1" w:lastColumn="0" w:oddVBand="0" w:evenVBand="0" w:oddHBand="0" w:evenHBand="0" w:firstRowFirstColumn="0" w:firstRowLastColumn="0" w:lastRowFirstColumn="0" w:lastRowLastColumn="0"/>
            <w:tcW w:w="5527" w:type="dxa"/>
            <w:shd w:val="clear" w:color="auto" w:fill="auto"/>
            <w:vAlign w:val="center"/>
          </w:tcPr>
          <w:p w14:paraId="204F0DD5" w14:textId="7BE53653" w:rsidR="006A7871" w:rsidRPr="00CA6E4E" w:rsidRDefault="00697994" w:rsidP="00697994">
            <w:pPr>
              <w:pStyle w:val="a9"/>
              <w:rPr>
                <w:rFonts w:ascii="Arial" w:eastAsiaTheme="majorEastAsia" w:hAnsi="Arial" w:cs="Arial"/>
                <w:sz w:val="20"/>
                <w:szCs w:val="20"/>
              </w:rPr>
            </w:pPr>
            <w:r w:rsidRPr="00535399">
              <w:rPr>
                <w:rFonts w:ascii="Arial" w:eastAsiaTheme="majorEastAsia" w:hAnsi="Arial" w:cs="Arial"/>
                <w:sz w:val="20"/>
                <w:szCs w:val="20"/>
              </w:rPr>
              <w:t>Home university</w:t>
            </w:r>
            <w:r w:rsidR="00433AB9" w:rsidRPr="00535399">
              <w:rPr>
                <w:rFonts w:ascii="Arial" w:eastAsiaTheme="majorEastAsia" w:hAnsi="Arial" w:cs="Arial"/>
                <w:sz w:val="20"/>
                <w:szCs w:val="20"/>
              </w:rPr>
              <w:t>’</w:t>
            </w:r>
            <w:r w:rsidRPr="00535399">
              <w:rPr>
                <w:rFonts w:ascii="Arial" w:eastAsiaTheme="majorEastAsia" w:hAnsi="Arial" w:cs="Arial"/>
                <w:sz w:val="20"/>
                <w:szCs w:val="20"/>
              </w:rPr>
              <w:t xml:space="preserve">s </w:t>
            </w:r>
            <w:r w:rsidR="00D95D5D" w:rsidRPr="00535399">
              <w:rPr>
                <w:rFonts w:ascii="Arial" w:eastAsiaTheme="majorEastAsia" w:hAnsi="Arial" w:cs="Arial"/>
                <w:sz w:val="20"/>
                <w:szCs w:val="20"/>
              </w:rPr>
              <w:t xml:space="preserve">nomination </w:t>
            </w:r>
            <w:r w:rsidR="00652D07">
              <w:rPr>
                <w:rFonts w:ascii="Arial" w:eastAsiaTheme="majorEastAsia" w:hAnsi="Arial" w:cs="Arial"/>
                <w:sz w:val="20"/>
                <w:szCs w:val="20"/>
              </w:rPr>
              <w:t>deadline</w:t>
            </w:r>
          </w:p>
        </w:tc>
        <w:tc>
          <w:tcPr>
            <w:tcW w:w="3544" w:type="dxa"/>
            <w:shd w:val="clear" w:color="auto" w:fill="auto"/>
          </w:tcPr>
          <w:p w14:paraId="07927D75" w14:textId="1899C6F0" w:rsidR="006A7871" w:rsidRPr="00535399" w:rsidRDefault="00CA6E4E">
            <w:pPr>
              <w:pStyle w:val="a9"/>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0"/>
                <w:szCs w:val="20"/>
              </w:rPr>
            </w:pPr>
            <w:r>
              <w:rPr>
                <w:rFonts w:ascii="Arial" w:eastAsiaTheme="majorEastAsia" w:hAnsi="Arial" w:cs="Arial" w:hint="eastAsia"/>
                <w:sz w:val="20"/>
                <w:szCs w:val="20"/>
              </w:rPr>
              <w:t>31</w:t>
            </w:r>
            <w:r>
              <w:rPr>
                <w:rFonts w:ascii="Arial" w:eastAsiaTheme="majorEastAsia" w:hAnsi="Arial" w:cs="Arial"/>
                <w:sz w:val="20"/>
                <w:szCs w:val="20"/>
              </w:rPr>
              <w:t xml:space="preserve"> August</w:t>
            </w:r>
            <w:r w:rsidR="000F7895" w:rsidRPr="000F7895">
              <w:rPr>
                <w:rFonts w:ascii="Arial" w:eastAsiaTheme="majorEastAsia" w:hAnsi="Arial" w:cs="Arial"/>
                <w:sz w:val="20"/>
                <w:szCs w:val="20"/>
              </w:rPr>
              <w:t xml:space="preserve"> 2022</w:t>
            </w:r>
          </w:p>
        </w:tc>
        <w:tc>
          <w:tcPr>
            <w:tcW w:w="1561" w:type="dxa"/>
            <w:shd w:val="clear" w:color="auto" w:fill="auto"/>
            <w:vAlign w:val="center"/>
          </w:tcPr>
          <w:p w14:paraId="19E3B22B" w14:textId="08BC581C" w:rsidR="00D95D5D" w:rsidRPr="00535399" w:rsidRDefault="000E1322" w:rsidP="00697994">
            <w:pPr>
              <w:pStyle w:val="a9"/>
              <w:spacing w:line="200" w:lineRule="exact"/>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sz w:val="20"/>
                <w:szCs w:val="20"/>
              </w:rPr>
            </w:pPr>
            <w:r>
              <w:rPr>
                <w:rFonts w:ascii="Arial" w:eastAsiaTheme="majorEastAsia" w:hAnsi="Arial" w:cs="Arial"/>
                <w:i/>
                <w:sz w:val="20"/>
                <w:szCs w:val="20"/>
              </w:rPr>
              <w:t xml:space="preserve">By </w:t>
            </w:r>
            <w:r>
              <w:rPr>
                <w:rFonts w:ascii="Arial" w:eastAsiaTheme="majorEastAsia" w:hAnsi="Arial" w:cs="Arial" w:hint="eastAsia"/>
                <w:i/>
                <w:sz w:val="20"/>
                <w:szCs w:val="20"/>
              </w:rPr>
              <w:t>E</w:t>
            </w:r>
            <w:r>
              <w:rPr>
                <w:rFonts w:ascii="Arial" w:eastAsiaTheme="majorEastAsia" w:hAnsi="Arial" w:cs="Arial"/>
                <w:i/>
                <w:sz w:val="20"/>
                <w:szCs w:val="20"/>
              </w:rPr>
              <w:t>mail</w:t>
            </w:r>
          </w:p>
        </w:tc>
      </w:tr>
      <w:tr w:rsidR="00D95D5D" w:rsidRPr="006A7871" w14:paraId="01C52FF2" w14:textId="77777777" w:rsidTr="003F398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527" w:type="dxa"/>
            <w:tcBorders>
              <w:top w:val="none" w:sz="0" w:space="0" w:color="auto"/>
              <w:bottom w:val="none" w:sz="0" w:space="0" w:color="auto"/>
            </w:tcBorders>
            <w:shd w:val="clear" w:color="auto" w:fill="CCECFF"/>
            <w:vAlign w:val="center"/>
          </w:tcPr>
          <w:p w14:paraId="33DBB031" w14:textId="34C3A4CA" w:rsidR="004275E6" w:rsidRPr="0060441A" w:rsidRDefault="00ED740C" w:rsidP="004275E6">
            <w:pPr>
              <w:pStyle w:val="a9"/>
              <w:rPr>
                <w:rFonts w:ascii="Arial" w:eastAsiaTheme="majorEastAsia" w:hAnsi="Arial" w:cs="Arial"/>
                <w:sz w:val="20"/>
                <w:szCs w:val="20"/>
              </w:rPr>
            </w:pPr>
            <w:r w:rsidRPr="00D857EA">
              <w:rPr>
                <w:rFonts w:ascii="Arial" w:eastAsia="ＭＳ Ｐゴシック" w:hAnsi="Arial" w:cs="Arial"/>
                <w:sz w:val="20"/>
                <w:szCs w:val="20"/>
              </w:rPr>
              <w:t>Student</w:t>
            </w:r>
            <w:r w:rsidR="0014218B">
              <w:rPr>
                <w:rFonts w:ascii="Arial" w:eastAsia="ＭＳ Ｐゴシック" w:hAnsi="Arial" w:cs="Arial"/>
                <w:sz w:val="20"/>
                <w:szCs w:val="20"/>
              </w:rPr>
              <w:t>s’</w:t>
            </w:r>
            <w:r w:rsidRPr="00D857EA">
              <w:rPr>
                <w:rFonts w:ascii="Arial" w:eastAsia="ＭＳ Ｐゴシック" w:hAnsi="Arial" w:cs="Arial"/>
                <w:sz w:val="20"/>
                <w:szCs w:val="20"/>
              </w:rPr>
              <w:t xml:space="preserve"> </w:t>
            </w:r>
            <w:r w:rsidR="0014218B">
              <w:rPr>
                <w:rFonts w:ascii="Arial" w:eastAsia="ＭＳ Ｐゴシック" w:hAnsi="Arial" w:cs="Arial"/>
                <w:sz w:val="20"/>
                <w:szCs w:val="20"/>
              </w:rPr>
              <w:t>o</w:t>
            </w:r>
            <w:r w:rsidRPr="00D857EA">
              <w:rPr>
                <w:rFonts w:ascii="Arial" w:eastAsia="ＭＳ Ｐゴシック" w:hAnsi="Arial" w:cs="Arial"/>
                <w:sz w:val="20"/>
                <w:szCs w:val="20"/>
              </w:rPr>
              <w:t xml:space="preserve">nline </w:t>
            </w:r>
            <w:r w:rsidR="0014218B">
              <w:rPr>
                <w:rFonts w:ascii="Arial" w:eastAsia="ＭＳ Ｐゴシック" w:hAnsi="Arial" w:cs="Arial"/>
                <w:sz w:val="20"/>
                <w:szCs w:val="20"/>
              </w:rPr>
              <w:t>a</w:t>
            </w:r>
            <w:r w:rsidRPr="00D857EA">
              <w:rPr>
                <w:rFonts w:ascii="Arial" w:eastAsia="ＭＳ Ｐゴシック" w:hAnsi="Arial" w:cs="Arial"/>
                <w:sz w:val="20"/>
                <w:szCs w:val="20"/>
              </w:rPr>
              <w:t xml:space="preserve">pplication </w:t>
            </w:r>
            <w:r w:rsidR="006E57AC">
              <w:rPr>
                <w:rFonts w:ascii="Arial" w:eastAsia="ＭＳ Ｐゴシック" w:hAnsi="Arial" w:cs="Arial"/>
                <w:sz w:val="20"/>
                <w:szCs w:val="20"/>
              </w:rPr>
              <w:t>d</w:t>
            </w:r>
            <w:r w:rsidRPr="00D857EA">
              <w:rPr>
                <w:rFonts w:ascii="Arial" w:eastAsia="ＭＳ Ｐゴシック" w:hAnsi="Arial" w:cs="Arial"/>
                <w:sz w:val="20"/>
                <w:szCs w:val="20"/>
              </w:rPr>
              <w:t>eadline</w:t>
            </w:r>
            <w:r w:rsidR="004275E6" w:rsidRPr="00D857EA">
              <w:rPr>
                <w:rFonts w:ascii="Arial" w:eastAsiaTheme="majorEastAsia" w:hAnsi="Arial" w:cs="Arial"/>
                <w:sz w:val="20"/>
                <w:szCs w:val="20"/>
              </w:rPr>
              <w:t xml:space="preserve"> </w:t>
            </w:r>
          </w:p>
        </w:tc>
        <w:tc>
          <w:tcPr>
            <w:tcW w:w="3544" w:type="dxa"/>
            <w:tcBorders>
              <w:top w:val="none" w:sz="0" w:space="0" w:color="auto"/>
              <w:bottom w:val="none" w:sz="0" w:space="0" w:color="auto"/>
            </w:tcBorders>
            <w:shd w:val="clear" w:color="auto" w:fill="CCECFF"/>
          </w:tcPr>
          <w:p w14:paraId="0E030D90" w14:textId="4D3459AA" w:rsidR="00D95D5D" w:rsidRPr="00535399" w:rsidRDefault="00CA6E4E">
            <w:pPr>
              <w:pStyle w:val="a9"/>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Pr>
                <w:rFonts w:ascii="Arial" w:eastAsiaTheme="majorEastAsia" w:hAnsi="Arial" w:cs="Arial"/>
                <w:sz w:val="20"/>
                <w:szCs w:val="20"/>
              </w:rPr>
              <w:t>31</w:t>
            </w:r>
            <w:r w:rsidR="0051366A">
              <w:rPr>
                <w:rFonts w:ascii="Arial" w:eastAsiaTheme="majorEastAsia" w:hAnsi="Arial" w:cs="Arial" w:hint="eastAsia"/>
                <w:sz w:val="20"/>
                <w:szCs w:val="20"/>
              </w:rPr>
              <w:t>-</w:t>
            </w:r>
            <w:r>
              <w:rPr>
                <w:rFonts w:ascii="Arial" w:eastAsiaTheme="majorEastAsia" w:hAnsi="Arial" w:cs="Arial"/>
                <w:sz w:val="20"/>
                <w:szCs w:val="20"/>
              </w:rPr>
              <w:t>August</w:t>
            </w:r>
            <w:r w:rsidR="000F7895" w:rsidRPr="000F7895">
              <w:rPr>
                <w:rFonts w:ascii="Arial" w:eastAsiaTheme="majorEastAsia" w:hAnsi="Arial" w:cs="Arial"/>
                <w:sz w:val="20"/>
                <w:szCs w:val="20"/>
              </w:rPr>
              <w:t xml:space="preserve"> 2022</w:t>
            </w:r>
          </w:p>
        </w:tc>
        <w:tc>
          <w:tcPr>
            <w:tcW w:w="1561" w:type="dxa"/>
            <w:tcBorders>
              <w:top w:val="none" w:sz="0" w:space="0" w:color="auto"/>
              <w:bottom w:val="none" w:sz="0" w:space="0" w:color="auto"/>
            </w:tcBorders>
            <w:shd w:val="clear" w:color="auto" w:fill="CCECFF"/>
            <w:vAlign w:val="center"/>
          </w:tcPr>
          <w:p w14:paraId="6CFCDA2D" w14:textId="77777777" w:rsidR="000E1322" w:rsidRDefault="000E1322" w:rsidP="00D95D5D">
            <w:pPr>
              <w:pStyle w:val="a9"/>
              <w:spacing w:line="200" w:lineRule="exact"/>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sz w:val="20"/>
                <w:szCs w:val="20"/>
              </w:rPr>
            </w:pPr>
            <w:r>
              <w:rPr>
                <w:rFonts w:ascii="Arial" w:eastAsiaTheme="majorEastAsia" w:hAnsi="Arial" w:cs="Arial"/>
                <w:i/>
                <w:sz w:val="20"/>
                <w:szCs w:val="20"/>
              </w:rPr>
              <w:t>T-cens</w:t>
            </w:r>
          </w:p>
          <w:p w14:paraId="262C04E9" w14:textId="22633013" w:rsidR="00D95D5D" w:rsidRPr="00535399" w:rsidRDefault="00D95D5D" w:rsidP="00D95D5D">
            <w:pPr>
              <w:pStyle w:val="a9"/>
              <w:spacing w:line="200" w:lineRule="exact"/>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sz w:val="20"/>
                <w:szCs w:val="20"/>
              </w:rPr>
            </w:pPr>
            <w:r w:rsidRPr="00535399">
              <w:rPr>
                <w:rFonts w:ascii="Arial" w:eastAsiaTheme="majorEastAsia" w:hAnsi="Arial" w:cs="Arial"/>
                <w:i/>
                <w:sz w:val="20"/>
                <w:szCs w:val="20"/>
              </w:rPr>
              <w:t>STEP 1</w:t>
            </w:r>
            <w:r w:rsidR="000E1322">
              <w:rPr>
                <w:rFonts w:ascii="Arial" w:eastAsiaTheme="majorEastAsia" w:hAnsi="Arial" w:cs="Arial"/>
                <w:i/>
                <w:sz w:val="20"/>
                <w:szCs w:val="20"/>
              </w:rPr>
              <w:t>*</w:t>
            </w:r>
          </w:p>
        </w:tc>
      </w:tr>
      <w:tr w:rsidR="00D95D5D" w:rsidRPr="006A7871" w14:paraId="69638426" w14:textId="77777777" w:rsidTr="00F25AEE">
        <w:trPr>
          <w:trHeight w:val="20"/>
          <w:jc w:val="center"/>
        </w:trPr>
        <w:tc>
          <w:tcPr>
            <w:cnfStyle w:val="001000000000" w:firstRow="0" w:lastRow="0" w:firstColumn="1" w:lastColumn="0" w:oddVBand="0" w:evenVBand="0" w:oddHBand="0" w:evenHBand="0" w:firstRowFirstColumn="0" w:firstRowLastColumn="0" w:lastRowFirstColumn="0" w:lastRowLastColumn="0"/>
            <w:tcW w:w="5527" w:type="dxa"/>
            <w:shd w:val="clear" w:color="auto" w:fill="auto"/>
            <w:vAlign w:val="center"/>
          </w:tcPr>
          <w:p w14:paraId="04CD0D77" w14:textId="16F00713" w:rsidR="00D95D5D" w:rsidRPr="00535399" w:rsidRDefault="006A7871" w:rsidP="006E57AC">
            <w:pPr>
              <w:pStyle w:val="a9"/>
              <w:rPr>
                <w:rFonts w:ascii="Arial" w:eastAsiaTheme="majorEastAsia" w:hAnsi="Arial" w:cs="Arial"/>
                <w:sz w:val="20"/>
                <w:szCs w:val="20"/>
              </w:rPr>
            </w:pPr>
            <w:r w:rsidRPr="00535399">
              <w:rPr>
                <w:rFonts w:ascii="Arial" w:eastAsiaTheme="majorEastAsia" w:hAnsi="Arial" w:cs="Arial"/>
                <w:sz w:val="20"/>
                <w:szCs w:val="20"/>
              </w:rPr>
              <w:t xml:space="preserve">Notification of </w:t>
            </w:r>
            <w:r w:rsidR="0014218B">
              <w:rPr>
                <w:rFonts w:ascii="Arial" w:eastAsiaTheme="majorEastAsia" w:hAnsi="Arial" w:cs="Arial"/>
                <w:sz w:val="20"/>
                <w:szCs w:val="20"/>
              </w:rPr>
              <w:t>A</w:t>
            </w:r>
            <w:r w:rsidR="006E57AC">
              <w:rPr>
                <w:rFonts w:ascii="Arial" w:eastAsiaTheme="majorEastAsia" w:hAnsi="Arial" w:cs="Arial"/>
                <w:sz w:val="20"/>
                <w:szCs w:val="20"/>
              </w:rPr>
              <w:t>dmission</w:t>
            </w:r>
            <w:r w:rsidR="007E7F06">
              <w:rPr>
                <w:rFonts w:ascii="Arial" w:eastAsiaTheme="majorEastAsia" w:hAnsi="Arial" w:cs="Arial"/>
                <w:sz w:val="20"/>
                <w:szCs w:val="20"/>
              </w:rPr>
              <w:t>*</w:t>
            </w:r>
          </w:p>
        </w:tc>
        <w:tc>
          <w:tcPr>
            <w:tcW w:w="3544" w:type="dxa"/>
            <w:shd w:val="clear" w:color="auto" w:fill="auto"/>
          </w:tcPr>
          <w:p w14:paraId="498A4AB3" w14:textId="04A11F17" w:rsidR="00D95D5D" w:rsidRPr="00535399" w:rsidRDefault="00CA6E4E">
            <w:pPr>
              <w:pStyle w:val="a9"/>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0"/>
                <w:szCs w:val="20"/>
              </w:rPr>
            </w:pPr>
            <w:r>
              <w:rPr>
                <w:rFonts w:ascii="Arial" w:eastAsiaTheme="majorEastAsia" w:hAnsi="Arial" w:cs="Arial"/>
                <w:sz w:val="20"/>
                <w:szCs w:val="20"/>
              </w:rPr>
              <w:t>15</w:t>
            </w:r>
            <w:r w:rsidR="000F7895" w:rsidRPr="000F7895">
              <w:rPr>
                <w:rFonts w:ascii="Arial" w:eastAsiaTheme="majorEastAsia" w:hAnsi="Arial" w:cs="Arial"/>
                <w:sz w:val="20"/>
                <w:szCs w:val="20"/>
              </w:rPr>
              <w:t xml:space="preserve"> </w:t>
            </w:r>
            <w:r>
              <w:rPr>
                <w:rFonts w:ascii="Arial" w:eastAsiaTheme="majorEastAsia" w:hAnsi="Arial" w:cs="Arial"/>
                <w:sz w:val="20"/>
                <w:szCs w:val="20"/>
              </w:rPr>
              <w:t>September</w:t>
            </w:r>
            <w:r w:rsidR="000F7895" w:rsidRPr="000F7895">
              <w:rPr>
                <w:rFonts w:ascii="Arial" w:eastAsiaTheme="majorEastAsia" w:hAnsi="Arial" w:cs="Arial"/>
                <w:sz w:val="20"/>
                <w:szCs w:val="20"/>
              </w:rPr>
              <w:t xml:space="preserve"> 2022</w:t>
            </w:r>
          </w:p>
        </w:tc>
        <w:tc>
          <w:tcPr>
            <w:tcW w:w="1561" w:type="dxa"/>
            <w:shd w:val="clear" w:color="auto" w:fill="auto"/>
            <w:vAlign w:val="center"/>
          </w:tcPr>
          <w:p w14:paraId="596095E6" w14:textId="335EF337" w:rsidR="000A1936" w:rsidRPr="007E7F06" w:rsidRDefault="007E7F06" w:rsidP="00F520A8">
            <w:pPr>
              <w:pStyle w:val="a9"/>
              <w:spacing w:line="200" w:lineRule="exact"/>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20"/>
                <w:szCs w:val="20"/>
              </w:rPr>
            </w:pPr>
            <w:r w:rsidRPr="007E7F06">
              <w:rPr>
                <w:rFonts w:ascii="Arial" w:eastAsiaTheme="majorEastAsia" w:hAnsi="Arial" w:cs="Arial" w:hint="eastAsia"/>
                <w:i/>
                <w:iCs/>
                <w:sz w:val="20"/>
                <w:szCs w:val="20"/>
              </w:rPr>
              <w:t>T</w:t>
            </w:r>
            <w:r w:rsidRPr="007E7F06">
              <w:rPr>
                <w:rFonts w:ascii="Arial" w:eastAsiaTheme="majorEastAsia" w:hAnsi="Arial" w:cs="Arial"/>
                <w:i/>
                <w:iCs/>
                <w:sz w:val="20"/>
                <w:szCs w:val="20"/>
              </w:rPr>
              <w:t>-cens</w:t>
            </w:r>
          </w:p>
        </w:tc>
      </w:tr>
      <w:tr w:rsidR="00D95D5D" w:rsidRPr="006A7871" w14:paraId="62C0F955" w14:textId="77777777" w:rsidTr="003F398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527" w:type="dxa"/>
            <w:tcBorders>
              <w:top w:val="none" w:sz="0" w:space="0" w:color="auto"/>
              <w:bottom w:val="none" w:sz="0" w:space="0" w:color="auto"/>
            </w:tcBorders>
            <w:shd w:val="clear" w:color="auto" w:fill="CCECFF"/>
            <w:vAlign w:val="center"/>
          </w:tcPr>
          <w:p w14:paraId="69E8F742" w14:textId="194B8E8B" w:rsidR="006A7871" w:rsidRPr="0060441A" w:rsidRDefault="007E7F06" w:rsidP="00D95D5D">
            <w:pPr>
              <w:pStyle w:val="a9"/>
              <w:rPr>
                <w:rFonts w:ascii="Arial" w:eastAsiaTheme="majorEastAsia" w:hAnsi="Arial" w:cs="Arial"/>
                <w:sz w:val="18"/>
                <w:szCs w:val="18"/>
              </w:rPr>
            </w:pPr>
            <w:r>
              <w:rPr>
                <w:rFonts w:ascii="Arial" w:eastAsiaTheme="majorEastAsia" w:hAnsi="Arial" w:cs="Arial"/>
                <w:sz w:val="18"/>
                <w:szCs w:val="18"/>
              </w:rPr>
              <w:t>Notification of CLE ID &amp; CLE User Guide</w:t>
            </w:r>
          </w:p>
        </w:tc>
        <w:tc>
          <w:tcPr>
            <w:tcW w:w="3544" w:type="dxa"/>
            <w:tcBorders>
              <w:top w:val="none" w:sz="0" w:space="0" w:color="auto"/>
              <w:bottom w:val="none" w:sz="0" w:space="0" w:color="auto"/>
            </w:tcBorders>
            <w:shd w:val="clear" w:color="auto" w:fill="CCECFF"/>
          </w:tcPr>
          <w:p w14:paraId="29629FA1" w14:textId="153AB6B9" w:rsidR="00D95D5D" w:rsidRPr="00535399" w:rsidRDefault="007E7F06" w:rsidP="00D857EA">
            <w:pPr>
              <w:pStyle w:val="a9"/>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Pr>
                <w:rFonts w:ascii="Arial" w:eastAsiaTheme="majorEastAsia" w:hAnsi="Arial" w:cs="Arial" w:hint="eastAsia"/>
                <w:sz w:val="20"/>
                <w:szCs w:val="20"/>
              </w:rPr>
              <w:t>E</w:t>
            </w:r>
            <w:r>
              <w:rPr>
                <w:rFonts w:ascii="Arial" w:eastAsiaTheme="majorEastAsia" w:hAnsi="Arial" w:cs="Arial"/>
                <w:sz w:val="20"/>
                <w:szCs w:val="20"/>
              </w:rPr>
              <w:t>nd of September 2022</w:t>
            </w:r>
          </w:p>
        </w:tc>
        <w:tc>
          <w:tcPr>
            <w:tcW w:w="1561" w:type="dxa"/>
            <w:tcBorders>
              <w:top w:val="none" w:sz="0" w:space="0" w:color="auto"/>
              <w:bottom w:val="none" w:sz="0" w:space="0" w:color="auto"/>
            </w:tcBorders>
            <w:shd w:val="clear" w:color="auto" w:fill="CCECFF"/>
            <w:vAlign w:val="center"/>
          </w:tcPr>
          <w:p w14:paraId="4792B89B" w14:textId="1004F05C" w:rsidR="000A1936" w:rsidRPr="007E7F06" w:rsidRDefault="007E7F06" w:rsidP="00F520A8">
            <w:pPr>
              <w:pStyle w:val="a9"/>
              <w:spacing w:line="200" w:lineRule="exact"/>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i/>
                <w:iCs/>
                <w:sz w:val="20"/>
                <w:szCs w:val="20"/>
              </w:rPr>
            </w:pPr>
            <w:r w:rsidRPr="007E7F06">
              <w:rPr>
                <w:rFonts w:ascii="Arial" w:eastAsiaTheme="majorEastAsia" w:hAnsi="Arial" w:cs="Arial" w:hint="eastAsia"/>
                <w:i/>
                <w:iCs/>
                <w:sz w:val="20"/>
                <w:szCs w:val="20"/>
              </w:rPr>
              <w:t>T</w:t>
            </w:r>
            <w:r w:rsidRPr="007E7F06">
              <w:rPr>
                <w:rFonts w:ascii="Arial" w:eastAsiaTheme="majorEastAsia" w:hAnsi="Arial" w:cs="Arial"/>
                <w:i/>
                <w:iCs/>
                <w:sz w:val="20"/>
                <w:szCs w:val="20"/>
              </w:rPr>
              <w:t>-cens</w:t>
            </w:r>
            <w:r w:rsidR="00F520A8">
              <w:rPr>
                <w:rFonts w:ascii="Arial" w:eastAsiaTheme="majorEastAsia" w:hAnsi="Arial" w:cs="Arial"/>
                <w:i/>
                <w:iCs/>
                <w:sz w:val="20"/>
                <w:szCs w:val="20"/>
              </w:rPr>
              <w:t xml:space="preserve"> &amp; Email</w:t>
            </w:r>
          </w:p>
        </w:tc>
      </w:tr>
      <w:tr w:rsidR="004A4849" w:rsidRPr="006A7871" w14:paraId="5457A3B7" w14:textId="77777777" w:rsidTr="004A4849">
        <w:trPr>
          <w:trHeight w:val="20"/>
          <w:jc w:val="center"/>
        </w:trPr>
        <w:tc>
          <w:tcPr>
            <w:cnfStyle w:val="001000000000" w:firstRow="0" w:lastRow="0" w:firstColumn="1" w:lastColumn="0" w:oddVBand="0" w:evenVBand="0" w:oddHBand="0" w:evenHBand="0" w:firstRowFirstColumn="0" w:firstRowLastColumn="0" w:lastRowFirstColumn="0" w:lastRowLastColumn="0"/>
            <w:tcW w:w="5527" w:type="dxa"/>
            <w:shd w:val="clear" w:color="auto" w:fill="auto"/>
            <w:vAlign w:val="center"/>
          </w:tcPr>
          <w:p w14:paraId="60421510" w14:textId="762BF757" w:rsidR="004A4849" w:rsidRPr="004A4849" w:rsidRDefault="000A1936" w:rsidP="00D95D5D">
            <w:pPr>
              <w:pStyle w:val="a9"/>
              <w:rPr>
                <w:rFonts w:ascii="Arial" w:eastAsiaTheme="majorEastAsia" w:hAnsi="Arial" w:cs="Arial"/>
                <w:sz w:val="20"/>
                <w:szCs w:val="20"/>
              </w:rPr>
            </w:pPr>
            <w:r>
              <w:rPr>
                <w:rFonts w:ascii="Arial" w:eastAsiaTheme="majorEastAsia" w:hAnsi="Arial" w:cs="Arial" w:hint="eastAsia"/>
                <w:sz w:val="20"/>
                <w:szCs w:val="20"/>
              </w:rPr>
              <w:t>F</w:t>
            </w:r>
            <w:r>
              <w:rPr>
                <w:rFonts w:ascii="Arial" w:eastAsiaTheme="majorEastAsia" w:hAnsi="Arial" w:cs="Arial"/>
                <w:sz w:val="20"/>
                <w:szCs w:val="20"/>
              </w:rPr>
              <w:t>all/Winter</w:t>
            </w:r>
            <w:r w:rsidR="00512C6A">
              <w:rPr>
                <w:rFonts w:ascii="Arial" w:eastAsiaTheme="majorEastAsia" w:hAnsi="Arial" w:cs="Arial"/>
                <w:sz w:val="20"/>
                <w:szCs w:val="20"/>
              </w:rPr>
              <w:t xml:space="preserve"> 2022</w:t>
            </w:r>
            <w:r>
              <w:rPr>
                <w:rFonts w:ascii="Arial" w:eastAsiaTheme="majorEastAsia" w:hAnsi="Arial" w:cs="Arial"/>
                <w:sz w:val="20"/>
                <w:szCs w:val="20"/>
              </w:rPr>
              <w:t xml:space="preserve"> semester begins</w:t>
            </w:r>
          </w:p>
        </w:tc>
        <w:tc>
          <w:tcPr>
            <w:tcW w:w="3544" w:type="dxa"/>
            <w:shd w:val="clear" w:color="auto" w:fill="auto"/>
          </w:tcPr>
          <w:p w14:paraId="622EE2E6" w14:textId="5225211D" w:rsidR="004A4849" w:rsidRPr="004A4849" w:rsidRDefault="004A4849" w:rsidP="00D857EA">
            <w:pPr>
              <w:pStyle w:val="a9"/>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sz w:val="20"/>
                <w:szCs w:val="20"/>
              </w:rPr>
            </w:pPr>
            <w:r w:rsidRPr="004A4849">
              <w:rPr>
                <w:rFonts w:ascii="Arial" w:eastAsiaTheme="majorEastAsia" w:hAnsi="Arial" w:cs="Arial"/>
                <w:sz w:val="20"/>
                <w:szCs w:val="20"/>
              </w:rPr>
              <w:t xml:space="preserve">3 </w:t>
            </w:r>
            <w:r w:rsidRPr="004A4849">
              <w:rPr>
                <w:rFonts w:ascii="Arial" w:eastAsiaTheme="majorEastAsia" w:hAnsi="Arial" w:cs="Arial" w:hint="eastAsia"/>
                <w:sz w:val="20"/>
                <w:szCs w:val="20"/>
              </w:rPr>
              <w:t>O</w:t>
            </w:r>
            <w:r w:rsidRPr="004A4849">
              <w:rPr>
                <w:rFonts w:ascii="Arial" w:eastAsiaTheme="majorEastAsia" w:hAnsi="Arial" w:cs="Arial"/>
                <w:sz w:val="20"/>
                <w:szCs w:val="20"/>
              </w:rPr>
              <w:t>ctober 2022</w:t>
            </w:r>
          </w:p>
        </w:tc>
        <w:tc>
          <w:tcPr>
            <w:tcW w:w="1561" w:type="dxa"/>
            <w:shd w:val="clear" w:color="auto" w:fill="auto"/>
            <w:vAlign w:val="center"/>
          </w:tcPr>
          <w:p w14:paraId="3BC37476" w14:textId="028C18ED" w:rsidR="004A4849" w:rsidRPr="004A4849" w:rsidRDefault="004A4849" w:rsidP="00D95D5D">
            <w:pPr>
              <w:pStyle w:val="a9"/>
              <w:spacing w:line="200" w:lineRule="exact"/>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i/>
                <w:iCs/>
                <w:sz w:val="20"/>
                <w:szCs w:val="20"/>
              </w:rPr>
            </w:pPr>
            <w:r w:rsidRPr="004A4849">
              <w:rPr>
                <w:rFonts w:ascii="Arial" w:eastAsiaTheme="majorEastAsia" w:hAnsi="Arial" w:cs="Arial" w:hint="eastAsia"/>
                <w:i/>
                <w:iCs/>
                <w:sz w:val="20"/>
                <w:szCs w:val="20"/>
              </w:rPr>
              <w:t>C</w:t>
            </w:r>
            <w:r w:rsidRPr="004A4849">
              <w:rPr>
                <w:rFonts w:ascii="Arial" w:eastAsiaTheme="majorEastAsia" w:hAnsi="Arial" w:cs="Arial"/>
                <w:i/>
                <w:iCs/>
                <w:sz w:val="20"/>
                <w:szCs w:val="20"/>
              </w:rPr>
              <w:t>LE</w:t>
            </w:r>
            <w:r w:rsidR="005F4AD8">
              <w:rPr>
                <w:rFonts w:ascii="Arial" w:eastAsiaTheme="majorEastAsia" w:hAnsi="Arial" w:cs="Arial"/>
                <w:i/>
                <w:iCs/>
                <w:sz w:val="20"/>
                <w:szCs w:val="20"/>
              </w:rPr>
              <w:t>*</w:t>
            </w:r>
          </w:p>
        </w:tc>
      </w:tr>
    </w:tbl>
    <w:p w14:paraId="7AA67E05" w14:textId="2A0CB34B" w:rsidR="0058695A" w:rsidRPr="00326ADF" w:rsidRDefault="007E7F06" w:rsidP="00F25AEE">
      <w:pPr>
        <w:pStyle w:val="a9"/>
        <w:spacing w:line="0" w:lineRule="atLeast"/>
        <w:rPr>
          <w:rFonts w:ascii="Arial" w:eastAsiaTheme="majorEastAsia" w:hAnsi="Arial" w:cs="Arial"/>
        </w:rPr>
      </w:pPr>
      <w:r w:rsidRPr="00326ADF">
        <w:rPr>
          <w:rFonts w:ascii="Arial" w:eastAsiaTheme="majorEastAsia" w:hAnsi="Arial" w:cs="Arial"/>
          <w:lang w:val="en-GB"/>
        </w:rPr>
        <w:t>*</w:t>
      </w:r>
      <w:r w:rsidR="00D95D5D" w:rsidRPr="00326ADF">
        <w:rPr>
          <w:rFonts w:ascii="Arial" w:eastAsiaTheme="majorEastAsia" w:hAnsi="Arial" w:cs="Arial"/>
        </w:rPr>
        <w:t xml:space="preserve">Students must </w:t>
      </w:r>
      <w:r w:rsidR="007F7B28" w:rsidRPr="00326ADF">
        <w:rPr>
          <w:rFonts w:ascii="Arial" w:eastAsiaTheme="majorEastAsia" w:hAnsi="Arial" w:cs="Arial"/>
        </w:rPr>
        <w:t xml:space="preserve">first access to </w:t>
      </w:r>
      <w:r w:rsidR="005F4AD8" w:rsidRPr="00326ADF">
        <w:rPr>
          <w:rFonts w:ascii="Arial" w:eastAsiaTheme="majorEastAsia" w:hAnsi="Arial" w:cs="Arial"/>
        </w:rPr>
        <w:t xml:space="preserve">the initial </w:t>
      </w:r>
      <w:r w:rsidR="007F7B28" w:rsidRPr="00326ADF">
        <w:rPr>
          <w:rFonts w:ascii="Arial" w:eastAsiaTheme="majorEastAsia" w:hAnsi="Arial" w:cs="Arial"/>
        </w:rPr>
        <w:t>authentication site o</w:t>
      </w:r>
      <w:r w:rsidR="00F520A8" w:rsidRPr="00326ADF">
        <w:rPr>
          <w:rFonts w:ascii="Arial" w:eastAsiaTheme="majorEastAsia" w:hAnsi="Arial" w:cs="Arial"/>
        </w:rPr>
        <w:t>f</w:t>
      </w:r>
      <w:r w:rsidR="007F7B28" w:rsidRPr="00326ADF">
        <w:rPr>
          <w:rFonts w:ascii="Arial" w:eastAsiaTheme="majorEastAsia" w:hAnsi="Arial" w:cs="Arial"/>
        </w:rPr>
        <w:t xml:space="preserve"> </w:t>
      </w:r>
      <w:r w:rsidR="00F520A8" w:rsidRPr="00326ADF">
        <w:rPr>
          <w:rFonts w:ascii="Arial" w:eastAsiaTheme="majorEastAsia" w:hAnsi="Arial" w:cs="Arial"/>
        </w:rPr>
        <w:t>OU online application system (T-cens)</w:t>
      </w:r>
      <w:r w:rsidR="007F7B28" w:rsidRPr="00326ADF">
        <w:rPr>
          <w:rFonts w:ascii="Arial" w:eastAsiaTheme="majorEastAsia" w:hAnsi="Arial" w:cs="Arial"/>
        </w:rPr>
        <w:t xml:space="preserve"> </w:t>
      </w:r>
      <w:r w:rsidR="00D95D5D" w:rsidRPr="00326ADF">
        <w:rPr>
          <w:rFonts w:ascii="Arial" w:eastAsiaTheme="majorEastAsia" w:hAnsi="Arial" w:cs="Arial"/>
        </w:rPr>
        <w:t xml:space="preserve">to log on his/her </w:t>
      </w:r>
      <w:r w:rsidR="00F520A8" w:rsidRPr="00326ADF">
        <w:rPr>
          <w:rFonts w:ascii="Arial" w:eastAsiaTheme="majorEastAsia" w:hAnsi="Arial" w:cs="Arial"/>
        </w:rPr>
        <w:t xml:space="preserve">personal </w:t>
      </w:r>
      <w:r w:rsidR="00D95D5D" w:rsidRPr="00326ADF">
        <w:rPr>
          <w:rFonts w:ascii="Arial" w:eastAsiaTheme="majorEastAsia" w:hAnsi="Arial" w:cs="Arial"/>
        </w:rPr>
        <w:t>application webpage.</w:t>
      </w:r>
      <w:bookmarkStart w:id="2" w:name="_Toc473038889"/>
    </w:p>
    <w:p w14:paraId="2ECF5144" w14:textId="4C2A30D0" w:rsidR="005F4AD8" w:rsidRDefault="005F4AD8" w:rsidP="00F25AEE">
      <w:pPr>
        <w:pStyle w:val="a9"/>
        <w:spacing w:line="0" w:lineRule="atLeast"/>
        <w:rPr>
          <w:rFonts w:ascii="Arial" w:eastAsiaTheme="majorEastAsia" w:hAnsi="Arial" w:cs="Arial"/>
        </w:rPr>
      </w:pPr>
      <w:r w:rsidRPr="00326ADF">
        <w:rPr>
          <w:rFonts w:ascii="Arial" w:eastAsiaTheme="majorEastAsia" w:hAnsi="Arial" w:cs="Arial"/>
        </w:rPr>
        <w:t>*CLE</w:t>
      </w:r>
      <w:r w:rsidR="005B1D4E" w:rsidRPr="00326ADF">
        <w:rPr>
          <w:rFonts w:ascii="Arial" w:eastAsiaTheme="majorEastAsia" w:hAnsi="Arial" w:cs="Arial"/>
        </w:rPr>
        <w:t xml:space="preserve"> stands for</w:t>
      </w:r>
      <w:r w:rsidRPr="00326ADF">
        <w:rPr>
          <w:rFonts w:ascii="Arial" w:eastAsiaTheme="majorEastAsia" w:hAnsi="Arial" w:cs="Arial"/>
        </w:rPr>
        <w:t xml:space="preserve"> Collaboration and Learning Environment</w:t>
      </w:r>
      <w:r w:rsidR="005B1D4E" w:rsidRPr="00326ADF">
        <w:rPr>
          <w:rFonts w:ascii="Arial" w:eastAsiaTheme="majorEastAsia" w:hAnsi="Arial" w:cs="Arial"/>
        </w:rPr>
        <w:t xml:space="preserve">. </w:t>
      </w:r>
      <w:r w:rsidR="00512C6A" w:rsidRPr="00326ADF">
        <w:rPr>
          <w:rFonts w:ascii="Arial" w:eastAsiaTheme="majorEastAsia" w:hAnsi="Arial" w:cs="Arial"/>
        </w:rPr>
        <w:t xml:space="preserve">It is an online learning support system for students. VSA students will access to their CLE account to take </w:t>
      </w:r>
      <w:r w:rsidR="005C4B47" w:rsidRPr="00326ADF">
        <w:rPr>
          <w:rFonts w:ascii="Arial" w:eastAsiaTheme="majorEastAsia" w:hAnsi="Arial" w:cs="Arial"/>
        </w:rPr>
        <w:t>their</w:t>
      </w:r>
      <w:r w:rsidR="00512C6A" w:rsidRPr="00326ADF">
        <w:rPr>
          <w:rFonts w:ascii="Arial" w:eastAsiaTheme="majorEastAsia" w:hAnsi="Arial" w:cs="Arial"/>
        </w:rPr>
        <w:t xml:space="preserve"> course.</w:t>
      </w:r>
    </w:p>
    <w:p w14:paraId="099F71A9" w14:textId="77777777" w:rsidR="00326ADF" w:rsidRPr="00326ADF" w:rsidRDefault="00326ADF" w:rsidP="00F25AEE">
      <w:pPr>
        <w:pStyle w:val="a9"/>
        <w:spacing w:line="0" w:lineRule="atLeast"/>
        <w:rPr>
          <w:rFonts w:ascii="Arial" w:eastAsiaTheme="majorEastAsia" w:hAnsi="Arial" w:cs="Arial"/>
        </w:rPr>
      </w:pPr>
    </w:p>
    <w:p w14:paraId="2216AED4" w14:textId="5AF42972" w:rsidR="00AC6CB0" w:rsidRPr="0058695A" w:rsidRDefault="00B33CBB" w:rsidP="00B33CBB">
      <w:pPr>
        <w:pStyle w:val="2"/>
        <w:rPr>
          <w:rFonts w:ascii="Arial" w:eastAsia="ＭＳ Ｐゴシック" w:hAnsi="Arial" w:cs="Arial"/>
          <w:u w:val="single"/>
        </w:rPr>
      </w:pPr>
      <w:r>
        <w:rPr>
          <w:rFonts w:ascii="Arial" w:eastAsia="ＭＳ Ｐゴシック" w:hAnsi="Arial" w:cs="Arial"/>
          <w:b/>
          <w:color w:val="auto"/>
        </w:rPr>
        <w:t>R</w:t>
      </w:r>
      <w:r w:rsidR="00544837" w:rsidRPr="00416080">
        <w:rPr>
          <w:rFonts w:ascii="Arial" w:eastAsia="ＭＳ Ｐゴシック" w:hAnsi="Arial" w:cs="Arial"/>
          <w:b/>
          <w:color w:val="auto"/>
        </w:rPr>
        <w:t>equirements</w:t>
      </w:r>
      <w:bookmarkStart w:id="3" w:name="_Toc473038891"/>
      <w:bookmarkStart w:id="4" w:name="_Toc473213449"/>
      <w:bookmarkEnd w:id="1"/>
      <w:bookmarkEnd w:id="2"/>
    </w:p>
    <w:p w14:paraId="5B3DBCE0" w14:textId="1D13215E" w:rsidR="00544837" w:rsidRPr="00472534" w:rsidRDefault="00D74BC6" w:rsidP="00B3000B">
      <w:pPr>
        <w:pStyle w:val="3"/>
        <w:rPr>
          <w:rFonts w:ascii="Arial" w:eastAsia="ＭＳ Ｐゴシック" w:hAnsi="Arial" w:cs="Arial"/>
          <w:color w:val="auto"/>
        </w:rPr>
      </w:pPr>
      <w:bookmarkStart w:id="5" w:name="_Toc482178308"/>
      <w:bookmarkStart w:id="6" w:name="_Toc482178424"/>
      <w:bookmarkStart w:id="7" w:name="_Toc488929232"/>
      <w:bookmarkStart w:id="8" w:name="_Toc498334837"/>
      <w:r w:rsidRPr="00472534">
        <w:rPr>
          <w:rFonts w:ascii="Arial" w:eastAsia="ＭＳ Ｐゴシック" w:hAnsi="Arial" w:cs="Arial"/>
          <w:color w:val="auto"/>
        </w:rPr>
        <w:t>Official N</w:t>
      </w:r>
      <w:r w:rsidR="00544837" w:rsidRPr="00472534">
        <w:rPr>
          <w:rFonts w:ascii="Arial" w:eastAsia="ＭＳ Ｐゴシック" w:hAnsi="Arial" w:cs="Arial"/>
          <w:color w:val="auto"/>
        </w:rPr>
        <w:t>omination</w:t>
      </w:r>
      <w:bookmarkEnd w:id="3"/>
      <w:bookmarkEnd w:id="4"/>
      <w:bookmarkEnd w:id="5"/>
      <w:bookmarkEnd w:id="6"/>
      <w:bookmarkEnd w:id="7"/>
      <w:bookmarkEnd w:id="8"/>
    </w:p>
    <w:p w14:paraId="39D39463" w14:textId="60D8AC35" w:rsidR="00416080" w:rsidRDefault="00416080" w:rsidP="00A56A98">
      <w:pPr>
        <w:pStyle w:val="a9"/>
        <w:rPr>
          <w:rFonts w:ascii="Arial" w:eastAsia="ＭＳ Ｐゴシック" w:hAnsi="Arial" w:cs="Arial"/>
          <w:u w:val="single"/>
        </w:rPr>
      </w:pPr>
      <w:r w:rsidRPr="00416080">
        <w:rPr>
          <w:rFonts w:ascii="Arial" w:eastAsia="ＭＳ Ｐゴシック" w:hAnsi="Arial" w:cs="Arial"/>
        </w:rPr>
        <w:t>Prospective incoming students to Osaka</w:t>
      </w:r>
      <w:r w:rsidR="00F520A8">
        <w:rPr>
          <w:rFonts w:ascii="Arial" w:eastAsia="ＭＳ Ｐゴシック" w:hAnsi="Arial" w:cs="Arial"/>
        </w:rPr>
        <w:t xml:space="preserve"> University</w:t>
      </w:r>
      <w:r w:rsidRPr="00416080">
        <w:rPr>
          <w:rFonts w:ascii="Arial" w:eastAsia="ＭＳ Ｐゴシック" w:hAnsi="Arial" w:cs="Arial"/>
        </w:rPr>
        <w:t xml:space="preserve"> must go through a selection process at the study-abroad/student mobility office and receive nomination from home university. We do not accept students’ self-nomination and independent application for one of OU exchange programs.</w:t>
      </w:r>
    </w:p>
    <w:p w14:paraId="4312CE58" w14:textId="651C1199" w:rsidR="00AB3A99" w:rsidRPr="00472534" w:rsidRDefault="00AB3A99" w:rsidP="00AB3A99">
      <w:pPr>
        <w:pStyle w:val="3"/>
        <w:spacing w:line="259" w:lineRule="auto"/>
        <w:rPr>
          <w:rFonts w:ascii="Arial" w:eastAsia="ＭＳ Ｐゴシック" w:hAnsi="Arial" w:cs="Arial"/>
          <w:color w:val="auto"/>
        </w:rPr>
      </w:pPr>
      <w:bookmarkStart w:id="9" w:name="_Toc473038893"/>
      <w:bookmarkStart w:id="10" w:name="_Toc473213451"/>
      <w:bookmarkStart w:id="11" w:name="_Toc482178310"/>
      <w:bookmarkStart w:id="12" w:name="_Toc482178426"/>
      <w:bookmarkStart w:id="13" w:name="_Toc488929234"/>
      <w:bookmarkStart w:id="14" w:name="_Toc498334839"/>
      <w:r w:rsidRPr="00472534">
        <w:rPr>
          <w:rFonts w:ascii="Arial" w:eastAsia="ＭＳ Ｐゴシック" w:hAnsi="Arial" w:cs="Arial"/>
          <w:color w:val="auto"/>
        </w:rPr>
        <w:t>Academic Requirements</w:t>
      </w:r>
    </w:p>
    <w:p w14:paraId="4382EA73" w14:textId="4C37A48E" w:rsidR="00AB3A99" w:rsidRDefault="00AA028A" w:rsidP="00AB3A99">
      <w:pPr>
        <w:pStyle w:val="a9"/>
        <w:rPr>
          <w:rFonts w:ascii="Arial" w:eastAsia="ＭＳ Ｐゴシック" w:hAnsi="Arial" w:cs="Arial"/>
        </w:rPr>
      </w:pPr>
      <w:r w:rsidRPr="00AA028A">
        <w:rPr>
          <w:rFonts w:ascii="Arial" w:eastAsia="ＭＳ Ｐゴシック" w:hAnsi="Arial" w:cs="Arial"/>
        </w:rPr>
        <w:t>Students must be an undergraduate or graduate student enrolled at an overseas partner university. (*Some lectures are not available to undergraduate students</w:t>
      </w:r>
      <w:r>
        <w:rPr>
          <w:rFonts w:ascii="Arial" w:eastAsia="ＭＳ Ｐゴシック" w:hAnsi="Arial" w:cs="Arial" w:hint="eastAsia"/>
        </w:rPr>
        <w:t>.</w:t>
      </w:r>
      <w:r>
        <w:rPr>
          <w:rFonts w:ascii="Arial" w:eastAsia="ＭＳ Ｐゴシック" w:hAnsi="Arial" w:cs="Arial"/>
        </w:rPr>
        <w:t xml:space="preserve"> Please check the syllabus before you select </w:t>
      </w:r>
      <w:r w:rsidR="00256140">
        <w:rPr>
          <w:rFonts w:ascii="Arial" w:eastAsia="ＭＳ Ｐゴシック" w:hAnsi="Arial" w:cs="Arial"/>
        </w:rPr>
        <w:t>a</w:t>
      </w:r>
      <w:r>
        <w:rPr>
          <w:rFonts w:ascii="Arial" w:eastAsia="ＭＳ Ｐゴシック" w:hAnsi="Arial" w:cs="Arial"/>
        </w:rPr>
        <w:t xml:space="preserve"> course.</w:t>
      </w:r>
    </w:p>
    <w:p w14:paraId="1B0C8947" w14:textId="2861749B" w:rsidR="00544837" w:rsidRPr="00472534" w:rsidRDefault="00D74BC6" w:rsidP="00B3000B">
      <w:pPr>
        <w:pStyle w:val="3"/>
        <w:spacing w:line="259" w:lineRule="auto"/>
        <w:rPr>
          <w:rFonts w:ascii="Arial" w:eastAsia="ＭＳ Ｐゴシック" w:hAnsi="Arial" w:cs="Arial"/>
          <w:color w:val="auto"/>
        </w:rPr>
      </w:pPr>
      <w:r w:rsidRPr="00472534">
        <w:rPr>
          <w:rFonts w:ascii="Arial" w:eastAsia="ＭＳ Ｐゴシック" w:hAnsi="Arial" w:cs="Arial"/>
          <w:color w:val="auto"/>
        </w:rPr>
        <w:t>Language R</w:t>
      </w:r>
      <w:r w:rsidR="00544837" w:rsidRPr="00472534">
        <w:rPr>
          <w:rFonts w:ascii="Arial" w:eastAsia="ＭＳ Ｐゴシック" w:hAnsi="Arial" w:cs="Arial"/>
          <w:color w:val="auto"/>
        </w:rPr>
        <w:t>equirement</w:t>
      </w:r>
      <w:bookmarkEnd w:id="9"/>
      <w:bookmarkEnd w:id="10"/>
      <w:bookmarkEnd w:id="11"/>
      <w:bookmarkEnd w:id="12"/>
      <w:bookmarkEnd w:id="13"/>
      <w:bookmarkEnd w:id="14"/>
      <w:r w:rsidR="002C4FC2">
        <w:rPr>
          <w:rFonts w:ascii="Arial" w:eastAsia="ＭＳ Ｐゴシック" w:hAnsi="Arial" w:cs="Arial"/>
          <w:color w:val="auto"/>
        </w:rPr>
        <w:t>s</w:t>
      </w:r>
    </w:p>
    <w:p w14:paraId="0D3A5339" w14:textId="7BA5A4E9" w:rsidR="00A56A98" w:rsidRDefault="00416080" w:rsidP="002C4FC2">
      <w:pPr>
        <w:pStyle w:val="a9"/>
        <w:rPr>
          <w:rFonts w:ascii="Arial" w:eastAsiaTheme="majorEastAsia" w:hAnsi="Arial" w:cs="Arial"/>
        </w:rPr>
      </w:pPr>
      <w:r w:rsidRPr="00416080">
        <w:rPr>
          <w:rFonts w:ascii="Arial" w:eastAsia="ＭＳ Ｐゴシック" w:hAnsi="Arial" w:cs="Arial"/>
          <w:lang w:val="en-GB"/>
        </w:rPr>
        <w:t>Students must meet the Japanese or English proficiency requirements of the</w:t>
      </w:r>
      <w:r w:rsidR="00444D60">
        <w:rPr>
          <w:rFonts w:ascii="Arial" w:eastAsia="ＭＳ Ｐゴシック" w:hAnsi="Arial" w:cs="Arial" w:hint="eastAsia"/>
          <w:lang w:val="en-GB"/>
        </w:rPr>
        <w:t xml:space="preserve"> </w:t>
      </w:r>
      <w:r w:rsidR="00444D60">
        <w:rPr>
          <w:rFonts w:ascii="Arial" w:eastAsia="ＭＳ Ｐゴシック" w:hAnsi="Arial" w:cs="Arial"/>
          <w:lang w:val="en-GB"/>
        </w:rPr>
        <w:t>course</w:t>
      </w:r>
      <w:r w:rsidRPr="00416080">
        <w:rPr>
          <w:rFonts w:ascii="Arial" w:eastAsia="ＭＳ Ｐゴシック" w:hAnsi="Arial" w:cs="Arial"/>
          <w:lang w:val="en-GB"/>
        </w:rPr>
        <w:t xml:space="preserve"> which they </w:t>
      </w:r>
      <w:r w:rsidR="00444D60">
        <w:rPr>
          <w:rFonts w:ascii="Arial" w:eastAsia="ＭＳ Ｐゴシック" w:hAnsi="Arial" w:cs="Arial"/>
          <w:lang w:val="en-GB"/>
        </w:rPr>
        <w:t>wish to take</w:t>
      </w:r>
      <w:r w:rsidRPr="00416080">
        <w:rPr>
          <w:rFonts w:ascii="Arial" w:eastAsia="ＭＳ Ｐゴシック" w:hAnsi="Arial" w:cs="Arial"/>
          <w:lang w:val="en-GB"/>
        </w:rPr>
        <w:t xml:space="preserve">. </w:t>
      </w:r>
      <w:r w:rsidR="007E7F06">
        <w:rPr>
          <w:rFonts w:ascii="Arial" w:eastAsiaTheme="majorEastAsia" w:hAnsi="Arial" w:cs="Arial"/>
        </w:rPr>
        <w:t>Since most courses are taught in English, participants need to have a</w:t>
      </w:r>
      <w:r w:rsidR="00444D60">
        <w:rPr>
          <w:rFonts w:ascii="Arial" w:eastAsiaTheme="majorEastAsia" w:hAnsi="Arial" w:cs="Arial"/>
        </w:rPr>
        <w:t xml:space="preserve"> certain</w:t>
      </w:r>
      <w:r w:rsidR="007E7F06">
        <w:rPr>
          <w:rFonts w:ascii="Arial" w:eastAsiaTheme="majorEastAsia" w:hAnsi="Arial" w:cs="Arial"/>
        </w:rPr>
        <w:t xml:space="preserve"> level of general English language proficiency.</w:t>
      </w:r>
      <w:r w:rsidR="00444D60">
        <w:rPr>
          <w:rFonts w:ascii="Arial" w:eastAsiaTheme="majorEastAsia" w:hAnsi="Arial" w:cs="Arial"/>
        </w:rPr>
        <w:t xml:space="preserve"> Please check the syllabus before you select </w:t>
      </w:r>
      <w:r w:rsidR="00256140">
        <w:rPr>
          <w:rFonts w:ascii="Arial" w:eastAsiaTheme="majorEastAsia" w:hAnsi="Arial" w:cs="Arial"/>
        </w:rPr>
        <w:t>a</w:t>
      </w:r>
      <w:r w:rsidR="00444D60">
        <w:rPr>
          <w:rFonts w:ascii="Arial" w:eastAsiaTheme="majorEastAsia" w:hAnsi="Arial" w:cs="Arial"/>
        </w:rPr>
        <w:t xml:space="preserve"> course.</w:t>
      </w:r>
    </w:p>
    <w:p w14:paraId="74B9C991" w14:textId="14E502F5" w:rsidR="002A5CCD" w:rsidRPr="004A3857" w:rsidRDefault="002A5CCD" w:rsidP="00B33CBB">
      <w:pPr>
        <w:pStyle w:val="2"/>
        <w:rPr>
          <w:rFonts w:ascii="ＭＳ Ｐゴシック" w:eastAsia="ＭＳ Ｐゴシック" w:hAnsi="ＭＳ Ｐゴシック" w:cs="Arial"/>
          <w:b/>
          <w:color w:val="auto"/>
          <w:sz w:val="26"/>
          <w:szCs w:val="26"/>
        </w:rPr>
      </w:pPr>
      <w:bookmarkStart w:id="15" w:name="_Toc473038896"/>
      <w:r w:rsidRPr="004A3857">
        <w:rPr>
          <w:rFonts w:ascii="Arial" w:hAnsi="Arial" w:cs="Arial"/>
          <w:b/>
          <w:color w:val="auto"/>
        </w:rPr>
        <w:t>Admission Cycles</w:t>
      </w:r>
      <w:bookmarkEnd w:id="15"/>
    </w:p>
    <w:p w14:paraId="1676BF82" w14:textId="0D00547A" w:rsidR="00F45E37" w:rsidRDefault="002A5CCD" w:rsidP="00893926">
      <w:pPr>
        <w:pStyle w:val="a9"/>
        <w:rPr>
          <w:rFonts w:ascii="Arial" w:eastAsiaTheme="majorEastAsia" w:hAnsi="Arial" w:cs="Arial"/>
          <w:b/>
          <w:u w:val="single"/>
        </w:rPr>
      </w:pPr>
      <w:r w:rsidRPr="00C114F2">
        <w:rPr>
          <w:rFonts w:ascii="Arial" w:eastAsiaTheme="majorEastAsia" w:hAnsi="Arial" w:cs="Arial"/>
        </w:rPr>
        <w:t>Osaka University receive</w:t>
      </w:r>
      <w:r w:rsidR="00F31B31">
        <w:rPr>
          <w:rFonts w:ascii="Arial" w:eastAsiaTheme="majorEastAsia" w:hAnsi="Arial" w:cs="Arial" w:hint="eastAsia"/>
        </w:rPr>
        <w:t>s</w:t>
      </w:r>
      <w:r w:rsidRPr="00C114F2">
        <w:rPr>
          <w:rFonts w:ascii="Arial" w:eastAsiaTheme="majorEastAsia" w:hAnsi="Arial" w:cs="Arial"/>
        </w:rPr>
        <w:t xml:space="preserve"> exchange applications for </w:t>
      </w:r>
      <w:r w:rsidR="00F520A8">
        <w:rPr>
          <w:rFonts w:ascii="Arial" w:eastAsiaTheme="majorEastAsia" w:hAnsi="Arial" w:cs="Arial"/>
        </w:rPr>
        <w:t xml:space="preserve">OU Virtual Study Abroad </w:t>
      </w:r>
      <w:r w:rsidRPr="00C114F2">
        <w:rPr>
          <w:rFonts w:ascii="Arial" w:eastAsiaTheme="majorEastAsia" w:hAnsi="Arial" w:cs="Arial"/>
        </w:rPr>
        <w:t xml:space="preserve">programs twice a year, for April intake and </w:t>
      </w:r>
      <w:r w:rsidR="00F520A8">
        <w:rPr>
          <w:rFonts w:ascii="Arial" w:eastAsiaTheme="majorEastAsia" w:hAnsi="Arial" w:cs="Arial"/>
        </w:rPr>
        <w:t xml:space="preserve">October </w:t>
      </w:r>
      <w:r w:rsidR="00A025A2">
        <w:rPr>
          <w:rFonts w:ascii="Arial" w:eastAsiaTheme="majorEastAsia" w:hAnsi="Arial" w:cs="Arial"/>
        </w:rPr>
        <w:t xml:space="preserve">intake. </w:t>
      </w:r>
      <w:r w:rsidRPr="002C4FC2">
        <w:rPr>
          <w:rFonts w:ascii="Arial" w:eastAsiaTheme="majorEastAsia" w:hAnsi="Arial" w:cs="Arial"/>
          <w:b/>
          <w:u w:val="single"/>
        </w:rPr>
        <w:t>As the enrolment timing and duration will NOT be flexible after you receive an offer, please be sure to apply for the right admission cycle with the right period of exchange.</w:t>
      </w:r>
    </w:p>
    <w:p w14:paraId="60B58856" w14:textId="2F3C380A" w:rsidR="00326ADF" w:rsidRDefault="00326ADF" w:rsidP="00893926">
      <w:pPr>
        <w:pStyle w:val="a9"/>
        <w:rPr>
          <w:rFonts w:ascii="Arial" w:eastAsiaTheme="majorEastAsia" w:hAnsi="Arial" w:cs="Arial"/>
          <w:b/>
          <w:u w:val="single"/>
        </w:rPr>
      </w:pPr>
    </w:p>
    <w:p w14:paraId="343EA795" w14:textId="156EE034" w:rsidR="00326ADF" w:rsidRDefault="00326ADF" w:rsidP="00893926">
      <w:pPr>
        <w:pStyle w:val="a9"/>
        <w:rPr>
          <w:rFonts w:ascii="Arial" w:eastAsiaTheme="majorEastAsia" w:hAnsi="Arial" w:cs="Arial"/>
          <w:b/>
          <w:u w:val="single"/>
        </w:rPr>
      </w:pPr>
    </w:p>
    <w:p w14:paraId="599BD4C6" w14:textId="6543E97B" w:rsidR="00326ADF" w:rsidRDefault="00326ADF" w:rsidP="00893926">
      <w:pPr>
        <w:pStyle w:val="a9"/>
        <w:rPr>
          <w:rFonts w:ascii="Arial" w:eastAsiaTheme="majorEastAsia" w:hAnsi="Arial" w:cs="Arial"/>
          <w:b/>
          <w:u w:val="single"/>
        </w:rPr>
      </w:pPr>
    </w:p>
    <w:p w14:paraId="7960FC35" w14:textId="0287B6B4" w:rsidR="00326ADF" w:rsidRDefault="00326ADF" w:rsidP="00893926">
      <w:pPr>
        <w:pStyle w:val="a9"/>
        <w:rPr>
          <w:rFonts w:ascii="Arial" w:eastAsiaTheme="majorEastAsia" w:hAnsi="Arial" w:cs="Arial"/>
          <w:b/>
          <w:u w:val="single"/>
        </w:rPr>
      </w:pPr>
    </w:p>
    <w:p w14:paraId="33C70B77" w14:textId="29180744" w:rsidR="002A5CCD" w:rsidRPr="00BA1870" w:rsidRDefault="00C03DAE" w:rsidP="00B33CBB">
      <w:pPr>
        <w:pStyle w:val="1"/>
        <w:rPr>
          <w:rFonts w:ascii="Arial" w:hAnsi="Arial" w:cs="Arial"/>
          <w:b/>
          <w:color w:val="auto"/>
          <w:sz w:val="28"/>
          <w:szCs w:val="28"/>
        </w:rPr>
      </w:pPr>
      <w:bookmarkStart w:id="16" w:name="_Toc107840185"/>
      <w:r w:rsidRPr="00BA1870">
        <w:rPr>
          <w:rFonts w:ascii="Arial" w:hAnsi="Arial" w:cs="Arial"/>
          <w:b/>
          <w:color w:val="auto"/>
          <w:sz w:val="28"/>
          <w:szCs w:val="28"/>
        </w:rPr>
        <w:lastRenderedPageBreak/>
        <w:t>Application</w:t>
      </w:r>
      <w:bookmarkEnd w:id="16"/>
    </w:p>
    <w:p w14:paraId="760FB08A" w14:textId="5468DCA0" w:rsidR="002A5CCD" w:rsidRDefault="002A5CCD" w:rsidP="002A5CCD">
      <w:pPr>
        <w:pStyle w:val="a9"/>
        <w:rPr>
          <w:rFonts w:ascii="Arial" w:eastAsiaTheme="majorEastAsia" w:hAnsi="Arial" w:cs="Arial"/>
        </w:rPr>
      </w:pPr>
      <w:r w:rsidRPr="00C114F2">
        <w:rPr>
          <w:rFonts w:ascii="Arial" w:eastAsiaTheme="majorEastAsia" w:hAnsi="Arial" w:cs="Arial"/>
        </w:rPr>
        <w:t>Please use Osaka University’s online application system</w:t>
      </w:r>
      <w:r w:rsidR="00F520A8">
        <w:rPr>
          <w:rFonts w:ascii="Arial" w:eastAsiaTheme="majorEastAsia" w:hAnsi="Arial" w:cs="Arial"/>
        </w:rPr>
        <w:t>, called T-cens</w:t>
      </w:r>
      <w:r w:rsidRPr="00C114F2">
        <w:rPr>
          <w:rFonts w:ascii="Arial" w:eastAsiaTheme="majorEastAsia" w:hAnsi="Arial" w:cs="Arial"/>
        </w:rPr>
        <w:t>.</w:t>
      </w:r>
      <w:r w:rsidRPr="00C114F2">
        <w:rPr>
          <w:rFonts w:ascii="Arial" w:eastAsiaTheme="majorEastAsia" w:hAnsi="Arial" w:cs="Arial"/>
          <w:b/>
        </w:rPr>
        <w:t xml:space="preserve"> </w:t>
      </w:r>
      <w:r w:rsidRPr="00C114F2">
        <w:rPr>
          <w:rFonts w:ascii="Arial" w:eastAsiaTheme="majorEastAsia" w:hAnsi="Arial" w:cs="Arial"/>
          <w:b/>
          <w:u w:val="single"/>
        </w:rPr>
        <w:t>Email attachment or postal application will not be accepted</w:t>
      </w:r>
      <w:r w:rsidRPr="00C114F2">
        <w:rPr>
          <w:rFonts w:ascii="Arial" w:eastAsiaTheme="majorEastAsia" w:hAnsi="Arial" w:cs="Arial"/>
        </w:rPr>
        <w:t xml:space="preserve"> and there is no need for your university to send the original documents by post after completing online submission. Student</w:t>
      </w:r>
      <w:r w:rsidR="0014218B">
        <w:rPr>
          <w:rFonts w:ascii="Arial" w:eastAsiaTheme="majorEastAsia" w:hAnsi="Arial" w:cs="Arial"/>
        </w:rPr>
        <w:t>s</w:t>
      </w:r>
      <w:r w:rsidRPr="00C114F2">
        <w:rPr>
          <w:rFonts w:ascii="Arial" w:eastAsiaTheme="majorEastAsia" w:hAnsi="Arial" w:cs="Arial"/>
        </w:rPr>
        <w:t xml:space="preserve"> will need to have access to the following system and hardware. </w:t>
      </w:r>
    </w:p>
    <w:p w14:paraId="0C29297A" w14:textId="77777777" w:rsidR="002A5CCD" w:rsidRPr="00C114F2" w:rsidRDefault="002A5CCD" w:rsidP="002A5CCD">
      <w:pPr>
        <w:pStyle w:val="a9"/>
        <w:rPr>
          <w:rFonts w:ascii="Arial" w:eastAsiaTheme="majorEastAsia" w:hAnsi="Arial" w:cs="Arial"/>
        </w:rPr>
      </w:pPr>
    </w:p>
    <w:p w14:paraId="2228E884" w14:textId="6BB95F6B" w:rsidR="002A5CCD" w:rsidRPr="00B82620" w:rsidRDefault="002A5CCD" w:rsidP="002A5CCD">
      <w:pPr>
        <w:pStyle w:val="4"/>
        <w:rPr>
          <w:rFonts w:ascii="ＭＳ Ｐゴシック" w:eastAsia="ＭＳ Ｐゴシック" w:hAnsi="ＭＳ Ｐゴシック" w:cs="Arial"/>
        </w:rPr>
      </w:pPr>
      <w:r w:rsidRPr="00C114F2">
        <w:rPr>
          <w:rFonts w:ascii="Arial" w:hAnsi="Arial" w:cs="Arial"/>
        </w:rPr>
        <w:t>Windows PC or Mac computer with secured internet access</w:t>
      </w:r>
    </w:p>
    <w:p w14:paraId="166CD677" w14:textId="6553AFEA" w:rsidR="00F26D1D" w:rsidRDefault="002A5CCD" w:rsidP="002A5CCD">
      <w:pPr>
        <w:pStyle w:val="a9"/>
        <w:rPr>
          <w:rFonts w:ascii="Arial" w:eastAsiaTheme="majorEastAsia" w:hAnsi="Arial" w:cs="Arial"/>
        </w:rPr>
      </w:pPr>
      <w:r w:rsidRPr="00C114F2">
        <w:rPr>
          <w:rFonts w:ascii="Arial" w:eastAsiaTheme="majorEastAsia" w:hAnsi="Arial" w:cs="Arial"/>
        </w:rPr>
        <w:t>The online application system is desi</w:t>
      </w:r>
      <w:r w:rsidR="00D2471D">
        <w:rPr>
          <w:rFonts w:ascii="Arial" w:eastAsiaTheme="majorEastAsia" w:hAnsi="Arial" w:cs="Arial"/>
        </w:rPr>
        <w:t>gned to operate with</w:t>
      </w:r>
      <w:r w:rsidRPr="00C114F2">
        <w:rPr>
          <w:rFonts w:ascii="Arial" w:eastAsiaTheme="majorEastAsia" w:hAnsi="Arial" w:cs="Arial"/>
        </w:rPr>
        <w:t xml:space="preserve"> desktop/laptop computers and not guaranteed to work on tablet computers, </w:t>
      </w:r>
      <w:r w:rsidR="00940B4A" w:rsidRPr="00C114F2">
        <w:rPr>
          <w:rFonts w:ascii="Arial" w:eastAsiaTheme="majorEastAsia" w:hAnsi="Arial" w:cs="Arial"/>
        </w:rPr>
        <w:t>smartphone,</w:t>
      </w:r>
      <w:r w:rsidRPr="00C114F2">
        <w:rPr>
          <w:rFonts w:ascii="Arial" w:eastAsiaTheme="majorEastAsia" w:hAnsi="Arial" w:cs="Arial"/>
        </w:rPr>
        <w:t xml:space="preserve"> or </w:t>
      </w:r>
      <w:r w:rsidR="00AA7A47">
        <w:rPr>
          <w:rFonts w:ascii="Arial" w:eastAsiaTheme="majorEastAsia" w:hAnsi="Arial" w:cs="Arial"/>
        </w:rPr>
        <w:t xml:space="preserve">any </w:t>
      </w:r>
      <w:r w:rsidRPr="00C114F2">
        <w:rPr>
          <w:rFonts w:ascii="Arial" w:eastAsiaTheme="majorEastAsia" w:hAnsi="Arial" w:cs="Arial"/>
        </w:rPr>
        <w:t>other mobile devices.</w:t>
      </w:r>
    </w:p>
    <w:p w14:paraId="19926966" w14:textId="20E23371" w:rsidR="00B33CBB" w:rsidRPr="00B33CBB" w:rsidRDefault="002A5CCD" w:rsidP="00B33CBB">
      <w:pPr>
        <w:pStyle w:val="4"/>
        <w:rPr>
          <w:rFonts w:ascii="Arial" w:hAnsi="Arial" w:cs="Arial"/>
        </w:rPr>
      </w:pPr>
      <w:r w:rsidRPr="00C114F2">
        <w:rPr>
          <w:rFonts w:ascii="Arial" w:hAnsi="Arial" w:cs="Arial"/>
        </w:rPr>
        <w:t>E-mail</w:t>
      </w:r>
    </w:p>
    <w:p w14:paraId="6E0D8C6A" w14:textId="77777777" w:rsidR="00326ADF" w:rsidRDefault="002A5CCD" w:rsidP="00326ADF">
      <w:pPr>
        <w:pStyle w:val="a9"/>
        <w:rPr>
          <w:rFonts w:ascii="Arial" w:eastAsiaTheme="majorEastAsia" w:hAnsi="Arial" w:cs="Arial"/>
        </w:rPr>
      </w:pPr>
      <w:r w:rsidRPr="00C114F2">
        <w:rPr>
          <w:rFonts w:ascii="Arial" w:eastAsiaTheme="majorEastAsia" w:hAnsi="Arial" w:cs="Arial"/>
        </w:rPr>
        <w:t xml:space="preserve">As we are unable to check undelivered emails on the system, it is extremely important students </w:t>
      </w:r>
      <w:r w:rsidR="0014218B">
        <w:rPr>
          <w:rFonts w:ascii="Arial" w:eastAsiaTheme="majorEastAsia" w:hAnsi="Arial" w:cs="Arial"/>
        </w:rPr>
        <w:t xml:space="preserve">to </w:t>
      </w:r>
      <w:r w:rsidRPr="00C114F2">
        <w:rPr>
          <w:rFonts w:ascii="Arial" w:eastAsiaTheme="majorEastAsia" w:hAnsi="Arial" w:cs="Arial"/>
        </w:rPr>
        <w:t>register an active and reliable email account. Both university and personal email</w:t>
      </w:r>
      <w:r w:rsidR="0014218B">
        <w:rPr>
          <w:rFonts w:ascii="Arial" w:eastAsiaTheme="majorEastAsia" w:hAnsi="Arial" w:cs="Arial"/>
        </w:rPr>
        <w:t>s</w:t>
      </w:r>
      <w:r w:rsidRPr="00C114F2">
        <w:rPr>
          <w:rFonts w:ascii="Arial" w:eastAsiaTheme="majorEastAsia" w:hAnsi="Arial" w:cs="Arial"/>
        </w:rPr>
        <w:t>, web-based and client</w:t>
      </w:r>
      <w:r w:rsidR="00F520A8">
        <w:rPr>
          <w:rFonts w:ascii="Arial" w:eastAsiaTheme="majorEastAsia" w:hAnsi="Arial" w:cs="Arial"/>
        </w:rPr>
        <w:t>-</w:t>
      </w:r>
      <w:r w:rsidRPr="00C114F2">
        <w:rPr>
          <w:rFonts w:ascii="Arial" w:eastAsiaTheme="majorEastAsia" w:hAnsi="Arial" w:cs="Arial"/>
        </w:rPr>
        <w:t>based email</w:t>
      </w:r>
      <w:r w:rsidR="0014218B">
        <w:rPr>
          <w:rFonts w:ascii="Arial" w:eastAsiaTheme="majorEastAsia" w:hAnsi="Arial" w:cs="Arial"/>
        </w:rPr>
        <w:t>s</w:t>
      </w:r>
      <w:r w:rsidRPr="00C114F2">
        <w:rPr>
          <w:rFonts w:ascii="Arial" w:eastAsiaTheme="majorEastAsia" w:hAnsi="Arial" w:cs="Arial"/>
        </w:rPr>
        <w:t xml:space="preserve"> can be used.</w:t>
      </w:r>
    </w:p>
    <w:p w14:paraId="1BACB861" w14:textId="77777777" w:rsidR="00326ADF" w:rsidRDefault="00326ADF" w:rsidP="00326ADF">
      <w:pPr>
        <w:pStyle w:val="a9"/>
        <w:rPr>
          <w:rFonts w:ascii="Arial" w:eastAsiaTheme="majorEastAsia" w:hAnsi="Arial" w:cs="Arial"/>
        </w:rPr>
      </w:pPr>
    </w:p>
    <w:p w14:paraId="6C5EDE7A" w14:textId="18D0C1EF" w:rsidR="00D64E1C" w:rsidRPr="00B33CBB" w:rsidRDefault="00940B4A" w:rsidP="00326ADF">
      <w:pPr>
        <w:pStyle w:val="a9"/>
        <w:rPr>
          <w:rFonts w:ascii="Arial" w:eastAsiaTheme="majorEastAsia" w:hAnsi="Arial" w:cs="Arial"/>
          <w:b/>
          <w:bCs/>
          <w:sz w:val="28"/>
          <w:szCs w:val="28"/>
          <w:lang w:val="en-GB"/>
        </w:rPr>
      </w:pPr>
      <w:r>
        <w:rPr>
          <w:rFonts w:ascii="Arial" w:eastAsiaTheme="majorEastAsia" w:hAnsi="Arial" w:cs="Arial" w:hint="eastAsia"/>
          <w:b/>
          <w:bCs/>
          <w:sz w:val="28"/>
          <w:szCs w:val="28"/>
          <w:lang w:val="en-GB"/>
        </w:rPr>
        <w:t xml:space="preserve">Use </w:t>
      </w:r>
      <w:r w:rsidR="00D64E1C" w:rsidRPr="00B33CBB">
        <w:rPr>
          <w:rFonts w:ascii="Arial" w:eastAsiaTheme="majorEastAsia" w:hAnsi="Arial" w:cs="Arial"/>
          <w:b/>
          <w:bCs/>
          <w:sz w:val="28"/>
          <w:szCs w:val="28"/>
          <w:lang w:val="en-GB"/>
        </w:rPr>
        <w:t>of student’s personal information</w:t>
      </w:r>
    </w:p>
    <w:p w14:paraId="0E89E3E3" w14:textId="77777777" w:rsidR="00D57169" w:rsidRDefault="00D64E1C" w:rsidP="00C62354">
      <w:pPr>
        <w:pStyle w:val="a9"/>
        <w:spacing w:line="40" w:lineRule="atLeast"/>
        <w:rPr>
          <w:rFonts w:ascii="Arial" w:eastAsiaTheme="majorEastAsia" w:hAnsi="Arial" w:cs="Arial"/>
          <w:lang w:val="en-GB"/>
        </w:rPr>
      </w:pPr>
      <w:r w:rsidRPr="00D64E1C">
        <w:rPr>
          <w:rFonts w:ascii="Arial" w:eastAsiaTheme="majorEastAsia" w:hAnsi="Arial" w:cs="Arial"/>
          <w:lang w:val="en-GB"/>
        </w:rPr>
        <w:t>The applicant’s personal data such as name and address obtained through our application website will be used only for the purpose of admission. The submitted personal information and documents will be kept strictly confidential.</w:t>
      </w:r>
    </w:p>
    <w:p w14:paraId="5B9B8150" w14:textId="460CAEF8" w:rsidR="002A5CCD" w:rsidRPr="004A3857" w:rsidRDefault="002A5CCD" w:rsidP="00B33CBB">
      <w:pPr>
        <w:pStyle w:val="1"/>
        <w:rPr>
          <w:rStyle w:val="20"/>
          <w:rFonts w:ascii="Arial" w:hAnsi="Arial" w:cs="Arial"/>
          <w:b/>
          <w:bCs/>
          <w:color w:val="auto"/>
          <w:sz w:val="26"/>
          <w:szCs w:val="26"/>
        </w:rPr>
      </w:pPr>
      <w:bookmarkStart w:id="17" w:name="_Toc473038907"/>
      <w:r w:rsidRPr="004A3857">
        <w:rPr>
          <w:rStyle w:val="20"/>
          <w:rFonts w:ascii="Arial" w:hAnsi="Arial" w:cs="Arial"/>
          <w:b/>
          <w:bCs/>
          <w:color w:val="auto"/>
        </w:rPr>
        <w:t>Application Process</w:t>
      </w:r>
      <w:bookmarkEnd w:id="17"/>
      <w:r w:rsidR="00FC6314" w:rsidRPr="004A3857">
        <w:rPr>
          <w:rStyle w:val="20"/>
          <w:rFonts w:ascii="Arial" w:hAnsi="Arial" w:cs="Arial"/>
          <w:b/>
          <w:bCs/>
          <w:color w:val="auto"/>
        </w:rPr>
        <w:t xml:space="preserve"> using OU online system (T-cens)</w:t>
      </w:r>
    </w:p>
    <w:p w14:paraId="77BCCDF9" w14:textId="72BF50D1" w:rsidR="002A5CCD" w:rsidRDefault="002A5CCD" w:rsidP="002A5CCD">
      <w:pPr>
        <w:pStyle w:val="a9"/>
        <w:rPr>
          <w:rFonts w:ascii="Arial" w:eastAsiaTheme="majorEastAsia" w:hAnsi="Arial" w:cs="Arial"/>
        </w:rPr>
      </w:pPr>
      <w:r w:rsidRPr="00C114F2">
        <w:rPr>
          <w:rFonts w:ascii="Arial" w:eastAsiaTheme="majorEastAsia" w:hAnsi="Arial" w:cs="Arial"/>
        </w:rPr>
        <w:t>When you</w:t>
      </w:r>
      <w:r w:rsidR="001B2AFB">
        <w:rPr>
          <w:rFonts w:ascii="Arial" w:eastAsiaTheme="majorEastAsia" w:hAnsi="Arial" w:cs="Arial" w:hint="eastAsia"/>
        </w:rPr>
        <w:t>r</w:t>
      </w:r>
      <w:r w:rsidRPr="00C114F2">
        <w:rPr>
          <w:rFonts w:ascii="Arial" w:eastAsiaTheme="majorEastAsia" w:hAnsi="Arial" w:cs="Arial"/>
        </w:rPr>
        <w:t xml:space="preserve"> online nomination is completed by the ex</w:t>
      </w:r>
      <w:r w:rsidR="004C2CF8">
        <w:rPr>
          <w:rFonts w:ascii="Arial" w:eastAsiaTheme="majorEastAsia" w:hAnsi="Arial" w:cs="Arial"/>
        </w:rPr>
        <w:t xml:space="preserve">change coordinator of your home </w:t>
      </w:r>
      <w:r w:rsidRPr="00C114F2">
        <w:rPr>
          <w:rFonts w:ascii="Arial" w:eastAsiaTheme="majorEastAsia" w:hAnsi="Arial" w:cs="Arial"/>
        </w:rPr>
        <w:t xml:space="preserve">university, </w:t>
      </w:r>
    </w:p>
    <w:p w14:paraId="7321C6C8" w14:textId="403260F1" w:rsidR="00542DBE" w:rsidRDefault="00B03B97" w:rsidP="00542DBE">
      <w:pPr>
        <w:pStyle w:val="a9"/>
        <w:numPr>
          <w:ilvl w:val="0"/>
          <w:numId w:val="7"/>
        </w:numPr>
        <w:rPr>
          <w:rFonts w:ascii="Arial" w:eastAsiaTheme="majorEastAsia" w:hAnsi="Arial" w:cs="Arial"/>
        </w:rPr>
      </w:pPr>
      <w:r>
        <w:rPr>
          <w:rFonts w:ascii="Arial" w:eastAsiaTheme="majorEastAsia" w:hAnsi="Arial" w:cs="Arial" w:hint="eastAsia"/>
        </w:rPr>
        <w:t>Y</w:t>
      </w:r>
      <w:r w:rsidRPr="00C114F2">
        <w:rPr>
          <w:rFonts w:ascii="Arial" w:eastAsiaTheme="majorEastAsia" w:hAnsi="Arial" w:cs="Arial"/>
        </w:rPr>
        <w:t xml:space="preserve">ou will </w:t>
      </w:r>
      <w:r>
        <w:rPr>
          <w:rFonts w:ascii="Arial" w:eastAsiaTheme="majorEastAsia" w:hAnsi="Arial" w:cs="Arial"/>
        </w:rPr>
        <w:t>r</w:t>
      </w:r>
      <w:r>
        <w:rPr>
          <w:rFonts w:ascii="Arial" w:eastAsiaTheme="majorEastAsia" w:hAnsi="Arial" w:cs="Arial" w:hint="eastAsia"/>
        </w:rPr>
        <w:t>eceive</w:t>
      </w:r>
      <w:r>
        <w:rPr>
          <w:rFonts w:ascii="Arial" w:eastAsiaTheme="majorEastAsia" w:hAnsi="Arial" w:cs="Arial"/>
        </w:rPr>
        <w:t xml:space="preserve"> an initial</w:t>
      </w:r>
      <w:r w:rsidR="002A5CCD" w:rsidRPr="00C114F2">
        <w:rPr>
          <w:rFonts w:ascii="Arial" w:eastAsiaTheme="majorEastAsia" w:hAnsi="Arial" w:cs="Arial"/>
        </w:rPr>
        <w:t xml:space="preserve"> authentication </w:t>
      </w:r>
      <w:r w:rsidR="00542DBE">
        <w:rPr>
          <w:rFonts w:ascii="Arial" w:eastAsiaTheme="majorEastAsia" w:hAnsi="Arial" w:cs="Arial"/>
        </w:rPr>
        <w:t>link from your coordinator.</w:t>
      </w:r>
    </w:p>
    <w:p w14:paraId="5BF1A059" w14:textId="77777777" w:rsidR="00542DBE" w:rsidRDefault="00542DBE" w:rsidP="00542DBE">
      <w:pPr>
        <w:pStyle w:val="a9"/>
        <w:numPr>
          <w:ilvl w:val="0"/>
          <w:numId w:val="7"/>
        </w:numPr>
        <w:rPr>
          <w:rFonts w:ascii="Arial" w:eastAsiaTheme="majorEastAsia" w:hAnsi="Arial" w:cs="Arial"/>
        </w:rPr>
      </w:pPr>
      <w:r>
        <w:rPr>
          <w:rFonts w:ascii="Arial" w:eastAsiaTheme="majorEastAsia" w:hAnsi="Arial" w:cs="Arial"/>
        </w:rPr>
        <w:t>Please access to the site and fill out the required information.</w:t>
      </w:r>
    </w:p>
    <w:p w14:paraId="3090FD6B" w14:textId="4558A6ED" w:rsidR="00582241" w:rsidRDefault="00542DBE" w:rsidP="00542DBE">
      <w:pPr>
        <w:pStyle w:val="a9"/>
        <w:numPr>
          <w:ilvl w:val="0"/>
          <w:numId w:val="7"/>
        </w:numPr>
        <w:rPr>
          <w:rFonts w:ascii="Arial" w:eastAsiaTheme="majorEastAsia" w:hAnsi="Arial" w:cs="Arial"/>
        </w:rPr>
      </w:pPr>
      <w:r>
        <w:rPr>
          <w:rFonts w:ascii="Arial" w:eastAsiaTheme="majorEastAsia" w:hAnsi="Arial" w:cs="Arial"/>
        </w:rPr>
        <w:t xml:space="preserve">You will receive an email with </w:t>
      </w:r>
      <w:r w:rsidR="00B03B97">
        <w:rPr>
          <w:rFonts w:ascii="Arial" w:eastAsiaTheme="majorEastAsia" w:hAnsi="Arial" w:cs="Arial"/>
        </w:rPr>
        <w:t xml:space="preserve">your user </w:t>
      </w:r>
      <w:r>
        <w:rPr>
          <w:rFonts w:ascii="Arial" w:eastAsiaTheme="majorEastAsia" w:hAnsi="Arial" w:cs="Arial"/>
        </w:rPr>
        <w:t xml:space="preserve">ID and </w:t>
      </w:r>
      <w:r w:rsidR="002A5CCD" w:rsidRPr="00C114F2">
        <w:rPr>
          <w:rFonts w:ascii="Arial" w:eastAsiaTheme="majorEastAsia" w:hAnsi="Arial" w:cs="Arial"/>
        </w:rPr>
        <w:t xml:space="preserve">password from the </w:t>
      </w:r>
      <w:r>
        <w:rPr>
          <w:rFonts w:ascii="Arial" w:eastAsiaTheme="majorEastAsia" w:hAnsi="Arial" w:cs="Arial"/>
        </w:rPr>
        <w:t>T-cens website</w:t>
      </w:r>
    </w:p>
    <w:p w14:paraId="4556B77B" w14:textId="1577124D" w:rsidR="002A5CCD" w:rsidRDefault="00542DBE" w:rsidP="00542DBE">
      <w:pPr>
        <w:pStyle w:val="a9"/>
        <w:numPr>
          <w:ilvl w:val="0"/>
          <w:numId w:val="7"/>
        </w:numPr>
        <w:rPr>
          <w:rFonts w:ascii="ＭＳ Ｐゴシック" w:eastAsia="ＭＳ Ｐゴシック" w:hAnsi="ＭＳ Ｐゴシック" w:cs="Arial"/>
        </w:rPr>
      </w:pPr>
      <w:r>
        <w:rPr>
          <w:rFonts w:ascii="Arial" w:eastAsiaTheme="majorEastAsia" w:hAnsi="Arial" w:cs="Arial" w:hint="eastAsia"/>
        </w:rPr>
        <w:t>G</w:t>
      </w:r>
      <w:r>
        <w:rPr>
          <w:rFonts w:ascii="Arial" w:eastAsiaTheme="majorEastAsia" w:hAnsi="Arial" w:cs="Arial"/>
        </w:rPr>
        <w:t>o to the link, log on your personal web pa</w:t>
      </w:r>
      <w:r w:rsidR="00B03B97">
        <w:rPr>
          <w:rFonts w:ascii="Arial" w:eastAsiaTheme="majorEastAsia" w:hAnsi="Arial" w:cs="Arial"/>
        </w:rPr>
        <w:t>g</w:t>
      </w:r>
      <w:r>
        <w:rPr>
          <w:rFonts w:ascii="Arial" w:eastAsiaTheme="majorEastAsia" w:hAnsi="Arial" w:cs="Arial"/>
        </w:rPr>
        <w:t>e to start your application.</w:t>
      </w:r>
    </w:p>
    <w:p w14:paraId="1C29A3D6" w14:textId="427432B1" w:rsidR="007A0D49" w:rsidRPr="00326ADF" w:rsidRDefault="00542DBE" w:rsidP="00326ADF">
      <w:pPr>
        <w:pStyle w:val="a9"/>
        <w:rPr>
          <w:b/>
          <w:bCs/>
          <w:sz w:val="17"/>
          <w:szCs w:val="17"/>
        </w:rPr>
      </w:pPr>
      <w:r>
        <w:rPr>
          <w:rFonts w:ascii="Arial" w:eastAsiaTheme="majorEastAsia" w:hAnsi="Arial" w:cs="Arial"/>
        </w:rPr>
        <w:t>*</w:t>
      </w:r>
      <w:r w:rsidR="007A0D49" w:rsidRPr="00F5747F">
        <w:rPr>
          <w:rFonts w:ascii="Arial" w:eastAsiaTheme="majorEastAsia" w:hAnsi="Arial" w:cs="Arial"/>
        </w:rPr>
        <w:t xml:space="preserve">Your user ID and password will be sent by email if the authentication is successful. </w:t>
      </w:r>
      <w:r w:rsidR="00F5747F" w:rsidRPr="00F5747F">
        <w:rPr>
          <w:rFonts w:ascii="Arial" w:eastAsiaTheme="majorEastAsia" w:hAnsi="Arial" w:cs="Arial"/>
        </w:rPr>
        <w:t>P</w:t>
      </w:r>
      <w:r w:rsidR="00F5747F">
        <w:rPr>
          <w:rFonts w:ascii="Arial" w:eastAsiaTheme="majorEastAsia" w:hAnsi="Arial" w:cs="Arial"/>
        </w:rPr>
        <w:t xml:space="preserve">lease make sure to set up the filter to </w:t>
      </w:r>
      <w:r w:rsidR="00BE0E67">
        <w:rPr>
          <w:rFonts w:ascii="Arial" w:eastAsiaTheme="majorEastAsia" w:hAnsi="Arial" w:cs="Arial"/>
        </w:rPr>
        <w:t>receive e-mail</w:t>
      </w:r>
      <w:r w:rsidR="0049644D">
        <w:rPr>
          <w:rFonts w:ascii="Arial" w:eastAsiaTheme="majorEastAsia" w:hAnsi="Arial" w:cs="Arial"/>
        </w:rPr>
        <w:t>s</w:t>
      </w:r>
      <w:r w:rsidR="00BE0E67">
        <w:rPr>
          <w:rFonts w:ascii="Arial" w:eastAsiaTheme="majorEastAsia" w:hAnsi="Arial" w:cs="Arial"/>
        </w:rPr>
        <w:t xml:space="preserve"> </w:t>
      </w:r>
      <w:r w:rsidR="00F5747F" w:rsidRPr="00F5747F">
        <w:rPr>
          <w:rFonts w:ascii="Arial" w:eastAsiaTheme="majorEastAsia" w:hAnsi="Arial" w:cs="Arial"/>
        </w:rPr>
        <w:t>from</w:t>
      </w:r>
      <w:r>
        <w:rPr>
          <w:rFonts w:ascii="Arial" w:eastAsiaTheme="majorEastAsia" w:hAnsi="Arial" w:cs="Arial"/>
        </w:rPr>
        <w:t xml:space="preserve"> (</w:t>
      </w:r>
      <w:r w:rsidR="00E20565">
        <w:rPr>
          <w:rFonts w:ascii="Arial" w:eastAsiaTheme="majorEastAsia" w:hAnsi="Arial" w:cs="Arial" w:hint="eastAsia"/>
        </w:rPr>
        <w:t xml:space="preserve">　</w:t>
      </w:r>
      <w:r w:rsidR="00E20565" w:rsidRPr="00E20565">
        <w:rPr>
          <w:rFonts w:ascii="Arial" w:hAnsi="Arial" w:cs="Arial"/>
        </w:rPr>
        <w:t>online@cgin.osaka-u.ac.jp</w:t>
      </w:r>
      <w:r w:rsidR="00E20565">
        <w:rPr>
          <w:rFonts w:ascii="Arial" w:eastAsiaTheme="majorEastAsia" w:hAnsi="Arial" w:cs="Arial" w:hint="eastAsia"/>
        </w:rPr>
        <w:t xml:space="preserve">　</w:t>
      </w:r>
      <w:r>
        <w:rPr>
          <w:rStyle w:val="af4"/>
          <w:rFonts w:ascii="Arial" w:eastAsiaTheme="majorEastAsia" w:hAnsi="Arial" w:cs="Arial"/>
          <w:color w:val="auto"/>
          <w:u w:val="none"/>
        </w:rPr>
        <w:t>)</w:t>
      </w:r>
      <w:r w:rsidR="00BE0E67" w:rsidRPr="00B10967">
        <w:rPr>
          <w:rFonts w:ascii="Arial" w:eastAsiaTheme="majorEastAsia" w:hAnsi="Arial" w:cs="Arial"/>
        </w:rPr>
        <w:t>.</w:t>
      </w:r>
      <w:r w:rsidR="00326ADF">
        <w:rPr>
          <w:rFonts w:ascii="Arial" w:hAnsi="Arial" w:cs="Arial" w:hint="eastAsia"/>
          <w:b/>
        </w:rPr>
        <w:t>※</w:t>
      </w:r>
      <w:r w:rsidR="00E20565" w:rsidRPr="00326ADF">
        <w:rPr>
          <w:rFonts w:ascii="Arial" w:hAnsi="Arial" w:cs="Arial" w:hint="eastAsia"/>
          <w:b/>
        </w:rPr>
        <w:t>Please refer to T-cens manual for details</w:t>
      </w:r>
      <w:r w:rsidR="00731580">
        <w:rPr>
          <w:rFonts w:ascii="Arial" w:hAnsi="Arial" w:cs="Arial" w:hint="eastAsia"/>
          <w:b/>
        </w:rPr>
        <w:t>.</w:t>
      </w:r>
    </w:p>
    <w:p w14:paraId="46A48028" w14:textId="2FD5493C" w:rsidR="00C83845" w:rsidRDefault="00C83845" w:rsidP="007A0D49">
      <w:pPr>
        <w:pStyle w:val="a9"/>
        <w:rPr>
          <w:rFonts w:ascii="Arial" w:eastAsiaTheme="majorEastAsia" w:hAnsi="Arial" w:cs="Arial"/>
          <w:noProof/>
        </w:rPr>
      </w:pPr>
    </w:p>
    <w:p w14:paraId="2CE6848D" w14:textId="77777777" w:rsidR="00C83845" w:rsidRPr="00326ADF" w:rsidRDefault="00C83845" w:rsidP="00C83845">
      <w:pPr>
        <w:pStyle w:val="4"/>
        <w:rPr>
          <w:rFonts w:ascii="ＭＳ Ｐゴシック" w:eastAsia="ＭＳ Ｐゴシック" w:hAnsi="ＭＳ Ｐゴシック" w:cs="Arial"/>
          <w:b/>
          <w:bCs/>
          <w:sz w:val="26"/>
          <w:szCs w:val="26"/>
        </w:rPr>
      </w:pPr>
      <w:r w:rsidRPr="00326ADF">
        <w:rPr>
          <w:rFonts w:ascii="Arial" w:hAnsi="Arial" w:cs="Arial"/>
          <w:b/>
          <w:bCs/>
          <w:sz w:val="28"/>
          <w:szCs w:val="28"/>
        </w:rPr>
        <w:t>Notification of admission</w:t>
      </w:r>
    </w:p>
    <w:p w14:paraId="2277E480" w14:textId="77777777" w:rsidR="00C83845" w:rsidRDefault="00C83845" w:rsidP="00C83845">
      <w:pPr>
        <w:pStyle w:val="4"/>
        <w:rPr>
          <w:rFonts w:ascii="Arial" w:hAnsi="Arial" w:cs="Arial"/>
          <w:sz w:val="20"/>
          <w:szCs w:val="20"/>
        </w:rPr>
      </w:pPr>
      <w:r>
        <w:rPr>
          <w:rFonts w:ascii="Arial" w:hAnsi="Arial" w:cs="Arial"/>
          <w:sz w:val="20"/>
          <w:szCs w:val="20"/>
        </w:rPr>
        <w:t>Notification of admission</w:t>
      </w:r>
      <w:r w:rsidRPr="00C114F2">
        <w:rPr>
          <w:rFonts w:ascii="Arial" w:hAnsi="Arial" w:cs="Arial"/>
          <w:sz w:val="20"/>
          <w:szCs w:val="20"/>
        </w:rPr>
        <w:t xml:space="preserve"> will be sent on your application web page. When you receive admission notification, please decide whether you accept the offer.</w:t>
      </w:r>
    </w:p>
    <w:p w14:paraId="6C85BCB8" w14:textId="77777777" w:rsidR="00C83845" w:rsidRPr="00FC6314" w:rsidRDefault="00C83845" w:rsidP="00C83845">
      <w:pPr>
        <w:pStyle w:val="4"/>
        <w:rPr>
          <w:rFonts w:ascii="Arial" w:hAnsi="Arial" w:cs="Arial"/>
          <w:sz w:val="20"/>
          <w:szCs w:val="20"/>
        </w:rPr>
      </w:pPr>
      <w:r w:rsidRPr="0064649D">
        <w:rPr>
          <w:rFonts w:ascii="Arial" w:hAnsi="Arial" w:cs="Arial"/>
        </w:rPr>
        <w:t xml:space="preserve">Please </w:t>
      </w:r>
      <w:r>
        <w:rPr>
          <w:rFonts w:ascii="Arial" w:hAnsi="Arial" w:cs="Arial"/>
        </w:rPr>
        <w:t>contact with us via T-cens messaging after the notification of admission for the purpose of confidentiality.</w:t>
      </w:r>
    </w:p>
    <w:p w14:paraId="61A5BDDA" w14:textId="77777777" w:rsidR="00C83845" w:rsidRPr="002A5CCD" w:rsidRDefault="00C83845" w:rsidP="00C83845">
      <w:pPr>
        <w:pStyle w:val="a9"/>
        <w:spacing w:afterLines="50" w:after="180" w:line="300" w:lineRule="exact"/>
        <w:rPr>
          <w:rFonts w:ascii="Arial" w:eastAsiaTheme="majorEastAsia" w:hAnsi="Arial" w:cs="Arial"/>
        </w:rPr>
      </w:pPr>
      <w:r>
        <w:rPr>
          <w:rFonts w:ascii="Arial" w:eastAsiaTheme="majorEastAsia" w:hAnsi="Arial" w:cs="Arial"/>
        </w:rPr>
        <w:t>*Note: In principle, w</w:t>
      </w:r>
      <w:r w:rsidRPr="0064649D">
        <w:rPr>
          <w:rFonts w:ascii="Arial" w:eastAsiaTheme="majorEastAsia" w:hAnsi="Arial" w:cs="Arial"/>
        </w:rPr>
        <w:t xml:space="preserve">e </w:t>
      </w:r>
      <w:r>
        <w:rPr>
          <w:rFonts w:ascii="Arial" w:eastAsiaTheme="majorEastAsia" w:hAnsi="Arial" w:cs="Arial"/>
        </w:rPr>
        <w:t>do</w:t>
      </w:r>
      <w:r w:rsidRPr="0064649D">
        <w:rPr>
          <w:rFonts w:ascii="Arial" w:eastAsiaTheme="majorEastAsia" w:hAnsi="Arial" w:cs="Arial"/>
        </w:rPr>
        <w:t xml:space="preserve"> not answer questions on your exchange study </w:t>
      </w:r>
      <w:r>
        <w:rPr>
          <w:rFonts w:ascii="Arial" w:eastAsiaTheme="majorEastAsia" w:hAnsi="Arial" w:cs="Arial"/>
        </w:rPr>
        <w:t>to</w:t>
      </w:r>
      <w:r w:rsidRPr="0064649D">
        <w:rPr>
          <w:rFonts w:ascii="Arial" w:eastAsiaTheme="majorEastAsia" w:hAnsi="Arial" w:cs="Arial"/>
        </w:rPr>
        <w:t xml:space="preserve"> someone else, e.g. your friend, acquaintance or family members etc.</w:t>
      </w:r>
    </w:p>
    <w:p w14:paraId="2467604F" w14:textId="77777777" w:rsidR="00C83845" w:rsidRPr="00C83845" w:rsidRDefault="00C83845" w:rsidP="007A0D49">
      <w:pPr>
        <w:pStyle w:val="a9"/>
        <w:rPr>
          <w:rFonts w:ascii="Arial" w:eastAsiaTheme="majorEastAsia" w:hAnsi="Arial" w:cs="Arial"/>
          <w:noProof/>
        </w:rPr>
      </w:pPr>
    </w:p>
    <w:sectPr w:rsidR="00C83845" w:rsidRPr="00C83845" w:rsidSect="00924FDB">
      <w:headerReference w:type="default" r:id="rId9"/>
      <w:footerReference w:type="default" r:id="rId10"/>
      <w:type w:val="continuous"/>
      <w:pgSz w:w="11906" w:h="16838"/>
      <w:pgMar w:top="720" w:right="720" w:bottom="568" w:left="720" w:header="283" w:footer="454"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9B7F" w14:textId="77777777" w:rsidR="0082688C" w:rsidRDefault="0082688C" w:rsidP="00E84D1F">
      <w:pPr>
        <w:spacing w:after="0" w:line="240" w:lineRule="auto"/>
      </w:pPr>
      <w:r>
        <w:separator/>
      </w:r>
    </w:p>
  </w:endnote>
  <w:endnote w:type="continuationSeparator" w:id="0">
    <w:p w14:paraId="62F27409" w14:textId="77777777" w:rsidR="0082688C" w:rsidRDefault="0082688C" w:rsidP="00E8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GｺﾞｼｯｸM">
    <w:panose1 w:val="020B0609000000000000"/>
    <w:charset w:val="80"/>
    <w:family w:val="modern"/>
    <w:pitch w:val="fixed"/>
    <w:sig w:usb0="80000281" w:usb1="28C76CF8" w:usb2="00000010" w:usb3="00000000" w:csb0="0002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389972"/>
      <w:docPartObj>
        <w:docPartGallery w:val="Page Numbers (Bottom of Page)"/>
        <w:docPartUnique/>
      </w:docPartObj>
    </w:sdtPr>
    <w:sdtEndPr>
      <w:rPr>
        <w:rFonts w:ascii="Arial" w:hAnsi="Arial" w:cs="Arial"/>
      </w:rPr>
    </w:sdtEndPr>
    <w:sdtContent>
      <w:p w14:paraId="00810AE0" w14:textId="77777777" w:rsidR="0082688C" w:rsidRPr="00142119" w:rsidRDefault="0082688C">
        <w:pPr>
          <w:pStyle w:val="af7"/>
          <w:jc w:val="center"/>
          <w:rPr>
            <w:rFonts w:ascii="Arial" w:hAnsi="Arial" w:cs="Arial"/>
          </w:rPr>
        </w:pPr>
        <w:r w:rsidRPr="00142119">
          <w:rPr>
            <w:rFonts w:ascii="Arial" w:hAnsi="Arial" w:cs="Arial"/>
          </w:rPr>
          <w:fldChar w:fldCharType="begin"/>
        </w:r>
        <w:r w:rsidRPr="00142119">
          <w:rPr>
            <w:rFonts w:ascii="Arial" w:hAnsi="Arial" w:cs="Arial"/>
          </w:rPr>
          <w:instrText>PAGE   \* MERGEFORMAT</w:instrText>
        </w:r>
        <w:r w:rsidRPr="00142119">
          <w:rPr>
            <w:rFonts w:ascii="Arial" w:hAnsi="Arial" w:cs="Arial"/>
          </w:rPr>
          <w:fldChar w:fldCharType="separate"/>
        </w:r>
        <w:r w:rsidRPr="00804C71">
          <w:rPr>
            <w:rFonts w:ascii="Arial" w:hAnsi="Arial" w:cs="Arial"/>
            <w:noProof/>
            <w:lang w:val="ja-JP"/>
          </w:rPr>
          <w:t>1</w:t>
        </w:r>
        <w:r w:rsidRPr="00142119">
          <w:rPr>
            <w:rFonts w:ascii="Arial" w:hAnsi="Arial" w:cs="Arial"/>
          </w:rPr>
          <w:fldChar w:fldCharType="end"/>
        </w:r>
      </w:p>
    </w:sdtContent>
  </w:sdt>
  <w:p w14:paraId="718AE952" w14:textId="77777777" w:rsidR="0082688C" w:rsidRDefault="0082688C" w:rsidP="000508D8">
    <w:pPr>
      <w:pStyle w:val="af7"/>
      <w:tabs>
        <w:tab w:val="center" w:pos="4989"/>
        <w:tab w:val="left" w:pos="78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EFB9" w14:textId="77777777" w:rsidR="0082688C" w:rsidRDefault="0082688C" w:rsidP="00E84D1F">
      <w:pPr>
        <w:spacing w:after="0" w:line="240" w:lineRule="auto"/>
      </w:pPr>
      <w:r>
        <w:separator/>
      </w:r>
    </w:p>
  </w:footnote>
  <w:footnote w:type="continuationSeparator" w:id="0">
    <w:p w14:paraId="712C7F6D" w14:textId="77777777" w:rsidR="0082688C" w:rsidRDefault="0082688C" w:rsidP="00E84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936B" w14:textId="77777777" w:rsidR="0082688C" w:rsidRPr="00463C53" w:rsidRDefault="0082688C">
    <w:pPr>
      <w:pStyle w:val="af5"/>
      <w:rPr>
        <w:sz w:val="18"/>
      </w:rP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B54"/>
    <w:multiLevelType w:val="hybridMultilevel"/>
    <w:tmpl w:val="55EA534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0433136"/>
    <w:multiLevelType w:val="hybridMultilevel"/>
    <w:tmpl w:val="57DCFF86"/>
    <w:lvl w:ilvl="0" w:tplc="5CF45E5C">
      <w:start w:val="1"/>
      <w:numFmt w:val="decimal"/>
      <w:lvlText w:val="%1."/>
      <w:lvlJc w:val="left"/>
      <w:pPr>
        <w:ind w:left="560" w:hanging="360"/>
      </w:pPr>
      <w:rPr>
        <w:rFonts w:ascii="Arial" w:eastAsia="ＭＳ Ｐゴシック" w:hAnsi="Arial" w:cs="Arial" w:hint="default"/>
        <w:b/>
        <w:color w:val="2998E3" w:themeColor="hyperlink"/>
        <w:sz w:val="24"/>
        <w:u w:val="single"/>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30684578"/>
    <w:multiLevelType w:val="hybridMultilevel"/>
    <w:tmpl w:val="AF6652A6"/>
    <w:lvl w:ilvl="0" w:tplc="343A0F22">
      <w:start w:val="2"/>
      <w:numFmt w:val="decimal"/>
      <w:lvlText w:val="%1"/>
      <w:lvlJc w:val="left"/>
      <w:pPr>
        <w:ind w:left="1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B62A4A6">
      <w:start w:val="1"/>
      <w:numFmt w:val="lowerLetter"/>
      <w:lvlText w:val="%2"/>
      <w:lvlJc w:val="left"/>
      <w:pPr>
        <w:ind w:left="118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382A436">
      <w:start w:val="1"/>
      <w:numFmt w:val="lowerRoman"/>
      <w:lvlText w:val="%3"/>
      <w:lvlJc w:val="left"/>
      <w:pPr>
        <w:ind w:left="190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1D443FA2">
      <w:start w:val="1"/>
      <w:numFmt w:val="decimal"/>
      <w:lvlText w:val="%4"/>
      <w:lvlJc w:val="left"/>
      <w:pPr>
        <w:ind w:left="262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57EC1C6">
      <w:start w:val="1"/>
      <w:numFmt w:val="lowerLetter"/>
      <w:lvlText w:val="%5"/>
      <w:lvlJc w:val="left"/>
      <w:pPr>
        <w:ind w:left="334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20E8DD0">
      <w:start w:val="1"/>
      <w:numFmt w:val="lowerRoman"/>
      <w:lvlText w:val="%6"/>
      <w:lvlJc w:val="left"/>
      <w:pPr>
        <w:ind w:left="40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AF4065C">
      <w:start w:val="1"/>
      <w:numFmt w:val="decimal"/>
      <w:lvlText w:val="%7"/>
      <w:lvlJc w:val="left"/>
      <w:pPr>
        <w:ind w:left="478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43C122C">
      <w:start w:val="1"/>
      <w:numFmt w:val="lowerLetter"/>
      <w:lvlText w:val="%8"/>
      <w:lvlJc w:val="left"/>
      <w:pPr>
        <w:ind w:left="550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D34E4EC">
      <w:start w:val="1"/>
      <w:numFmt w:val="lowerRoman"/>
      <w:lvlText w:val="%9"/>
      <w:lvlJc w:val="left"/>
      <w:pPr>
        <w:ind w:left="622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0AE4AF9"/>
    <w:multiLevelType w:val="hybridMultilevel"/>
    <w:tmpl w:val="5BCAB6E4"/>
    <w:lvl w:ilvl="0" w:tplc="6F00D8E4">
      <w:start w:val="3"/>
      <w:numFmt w:val="decimal"/>
      <w:lvlText w:val="%1."/>
      <w:lvlJc w:val="left"/>
      <w:pPr>
        <w:ind w:left="720" w:hanging="360"/>
      </w:pPr>
      <w:rPr>
        <w:rFonts w:ascii="Arial" w:eastAsiaTheme="majorEastAsia" w:hAnsi="Arial" w:hint="default"/>
        <w:sz w:val="28"/>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50616716"/>
    <w:multiLevelType w:val="multilevel"/>
    <w:tmpl w:val="E6AE25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361176"/>
    <w:multiLevelType w:val="hybridMultilevel"/>
    <w:tmpl w:val="56381E84"/>
    <w:lvl w:ilvl="0" w:tplc="2DD6F3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D74B0E"/>
    <w:multiLevelType w:val="hybridMultilevel"/>
    <w:tmpl w:val="D92E6944"/>
    <w:lvl w:ilvl="0" w:tplc="F15CECF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33367AB"/>
    <w:multiLevelType w:val="hybridMultilevel"/>
    <w:tmpl w:val="941EE15E"/>
    <w:lvl w:ilvl="0" w:tplc="E102C92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67656452"/>
    <w:multiLevelType w:val="hybridMultilevel"/>
    <w:tmpl w:val="DF8A62E8"/>
    <w:lvl w:ilvl="0" w:tplc="CD4A18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8"/>
  </w:num>
  <w:num w:numId="8">
    <w:abstractNumId w:val="7"/>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4A0"/>
    <w:rsid w:val="00001699"/>
    <w:rsid w:val="0000445B"/>
    <w:rsid w:val="000066F5"/>
    <w:rsid w:val="00007938"/>
    <w:rsid w:val="00010399"/>
    <w:rsid w:val="00010565"/>
    <w:rsid w:val="00011D58"/>
    <w:rsid w:val="00014691"/>
    <w:rsid w:val="00014B82"/>
    <w:rsid w:val="000168EC"/>
    <w:rsid w:val="00017061"/>
    <w:rsid w:val="00017FC1"/>
    <w:rsid w:val="00021A1A"/>
    <w:rsid w:val="00025B94"/>
    <w:rsid w:val="00025DA6"/>
    <w:rsid w:val="0003386A"/>
    <w:rsid w:val="00033E32"/>
    <w:rsid w:val="0003713E"/>
    <w:rsid w:val="00037252"/>
    <w:rsid w:val="000401D5"/>
    <w:rsid w:val="00043B1D"/>
    <w:rsid w:val="0004562A"/>
    <w:rsid w:val="000467E7"/>
    <w:rsid w:val="0004732D"/>
    <w:rsid w:val="000508D8"/>
    <w:rsid w:val="000559FC"/>
    <w:rsid w:val="00057327"/>
    <w:rsid w:val="00062A3C"/>
    <w:rsid w:val="0006315C"/>
    <w:rsid w:val="00063837"/>
    <w:rsid w:val="00063C71"/>
    <w:rsid w:val="00064AF5"/>
    <w:rsid w:val="0006611A"/>
    <w:rsid w:val="00067EB2"/>
    <w:rsid w:val="0007042E"/>
    <w:rsid w:val="000705C2"/>
    <w:rsid w:val="00074B49"/>
    <w:rsid w:val="00074F4F"/>
    <w:rsid w:val="000753CE"/>
    <w:rsid w:val="000773A4"/>
    <w:rsid w:val="00077C95"/>
    <w:rsid w:val="00082B3B"/>
    <w:rsid w:val="00094453"/>
    <w:rsid w:val="000977EA"/>
    <w:rsid w:val="000A0651"/>
    <w:rsid w:val="000A1936"/>
    <w:rsid w:val="000A1D46"/>
    <w:rsid w:val="000A22E0"/>
    <w:rsid w:val="000A2736"/>
    <w:rsid w:val="000A3266"/>
    <w:rsid w:val="000A794D"/>
    <w:rsid w:val="000B0953"/>
    <w:rsid w:val="000B26E7"/>
    <w:rsid w:val="000B2EEC"/>
    <w:rsid w:val="000B59C7"/>
    <w:rsid w:val="000C270A"/>
    <w:rsid w:val="000C478C"/>
    <w:rsid w:val="000D0C8C"/>
    <w:rsid w:val="000D1D85"/>
    <w:rsid w:val="000D425A"/>
    <w:rsid w:val="000D476B"/>
    <w:rsid w:val="000D7976"/>
    <w:rsid w:val="000E1322"/>
    <w:rsid w:val="000E1E0C"/>
    <w:rsid w:val="000E3595"/>
    <w:rsid w:val="000F06F0"/>
    <w:rsid w:val="000F2B3E"/>
    <w:rsid w:val="000F3D34"/>
    <w:rsid w:val="000F6B89"/>
    <w:rsid w:val="000F7895"/>
    <w:rsid w:val="0010062A"/>
    <w:rsid w:val="001025BD"/>
    <w:rsid w:val="00104524"/>
    <w:rsid w:val="0010563E"/>
    <w:rsid w:val="00113148"/>
    <w:rsid w:val="001143C2"/>
    <w:rsid w:val="00124471"/>
    <w:rsid w:val="00125461"/>
    <w:rsid w:val="00130533"/>
    <w:rsid w:val="00132F53"/>
    <w:rsid w:val="00142119"/>
    <w:rsid w:val="0014218B"/>
    <w:rsid w:val="00142779"/>
    <w:rsid w:val="00143456"/>
    <w:rsid w:val="00144427"/>
    <w:rsid w:val="0014466A"/>
    <w:rsid w:val="00144749"/>
    <w:rsid w:val="00146DA3"/>
    <w:rsid w:val="00146E60"/>
    <w:rsid w:val="00151372"/>
    <w:rsid w:val="00151B31"/>
    <w:rsid w:val="00153410"/>
    <w:rsid w:val="00162148"/>
    <w:rsid w:val="00163684"/>
    <w:rsid w:val="0016621D"/>
    <w:rsid w:val="00166864"/>
    <w:rsid w:val="001711D8"/>
    <w:rsid w:val="00173062"/>
    <w:rsid w:val="00184D7C"/>
    <w:rsid w:val="0018573D"/>
    <w:rsid w:val="001926D0"/>
    <w:rsid w:val="00194987"/>
    <w:rsid w:val="00194B30"/>
    <w:rsid w:val="00194F01"/>
    <w:rsid w:val="0019544D"/>
    <w:rsid w:val="00195875"/>
    <w:rsid w:val="001979DE"/>
    <w:rsid w:val="00197F58"/>
    <w:rsid w:val="001A348E"/>
    <w:rsid w:val="001A598D"/>
    <w:rsid w:val="001A7A31"/>
    <w:rsid w:val="001B2AFB"/>
    <w:rsid w:val="001B2E07"/>
    <w:rsid w:val="001B741B"/>
    <w:rsid w:val="001B75C4"/>
    <w:rsid w:val="001C0E0F"/>
    <w:rsid w:val="001C27A4"/>
    <w:rsid w:val="001C2839"/>
    <w:rsid w:val="001C4B7C"/>
    <w:rsid w:val="001C59D7"/>
    <w:rsid w:val="001D1220"/>
    <w:rsid w:val="001D218A"/>
    <w:rsid w:val="001D3370"/>
    <w:rsid w:val="001D39E2"/>
    <w:rsid w:val="001D5760"/>
    <w:rsid w:val="001E2FF3"/>
    <w:rsid w:val="001E5428"/>
    <w:rsid w:val="001F0DC4"/>
    <w:rsid w:val="001F406B"/>
    <w:rsid w:val="001F6522"/>
    <w:rsid w:val="002025F5"/>
    <w:rsid w:val="00204004"/>
    <w:rsid w:val="002051C7"/>
    <w:rsid w:val="00206093"/>
    <w:rsid w:val="002136A0"/>
    <w:rsid w:val="0021583E"/>
    <w:rsid w:val="0021750F"/>
    <w:rsid w:val="00220457"/>
    <w:rsid w:val="00224DBA"/>
    <w:rsid w:val="00225238"/>
    <w:rsid w:val="00225BCF"/>
    <w:rsid w:val="00225D82"/>
    <w:rsid w:val="00230E5D"/>
    <w:rsid w:val="00230F7D"/>
    <w:rsid w:val="0023486C"/>
    <w:rsid w:val="00237AB5"/>
    <w:rsid w:val="0024119C"/>
    <w:rsid w:val="00243185"/>
    <w:rsid w:val="0024502F"/>
    <w:rsid w:val="0024780E"/>
    <w:rsid w:val="00254EAD"/>
    <w:rsid w:val="00256140"/>
    <w:rsid w:val="00256B81"/>
    <w:rsid w:val="002630D5"/>
    <w:rsid w:val="00264DF6"/>
    <w:rsid w:val="002760D3"/>
    <w:rsid w:val="00277A5F"/>
    <w:rsid w:val="00277AAD"/>
    <w:rsid w:val="00280B83"/>
    <w:rsid w:val="0028289D"/>
    <w:rsid w:val="00282DC5"/>
    <w:rsid w:val="00283108"/>
    <w:rsid w:val="002864A9"/>
    <w:rsid w:val="00291FDC"/>
    <w:rsid w:val="00293515"/>
    <w:rsid w:val="002963A1"/>
    <w:rsid w:val="00296550"/>
    <w:rsid w:val="002A0127"/>
    <w:rsid w:val="002A06E4"/>
    <w:rsid w:val="002A3418"/>
    <w:rsid w:val="002A3C3D"/>
    <w:rsid w:val="002A5CCD"/>
    <w:rsid w:val="002B1A4B"/>
    <w:rsid w:val="002B2B76"/>
    <w:rsid w:val="002B2C1D"/>
    <w:rsid w:val="002B7737"/>
    <w:rsid w:val="002C28F7"/>
    <w:rsid w:val="002C4FC2"/>
    <w:rsid w:val="002C6EA6"/>
    <w:rsid w:val="002C76C7"/>
    <w:rsid w:val="002D285A"/>
    <w:rsid w:val="002D4F98"/>
    <w:rsid w:val="002D78F7"/>
    <w:rsid w:val="002E1593"/>
    <w:rsid w:val="002E1CFE"/>
    <w:rsid w:val="002E4984"/>
    <w:rsid w:val="002E608C"/>
    <w:rsid w:val="002E6EB1"/>
    <w:rsid w:val="002F17CA"/>
    <w:rsid w:val="002F1815"/>
    <w:rsid w:val="002F55A9"/>
    <w:rsid w:val="00300E60"/>
    <w:rsid w:val="003012CB"/>
    <w:rsid w:val="00304BEE"/>
    <w:rsid w:val="003117D1"/>
    <w:rsid w:val="00312D1F"/>
    <w:rsid w:val="00316E9A"/>
    <w:rsid w:val="003222F3"/>
    <w:rsid w:val="0032507D"/>
    <w:rsid w:val="00326ADF"/>
    <w:rsid w:val="0033084F"/>
    <w:rsid w:val="0033317D"/>
    <w:rsid w:val="00335837"/>
    <w:rsid w:val="00336E2B"/>
    <w:rsid w:val="00337CF6"/>
    <w:rsid w:val="00337EF5"/>
    <w:rsid w:val="00345B02"/>
    <w:rsid w:val="00345C84"/>
    <w:rsid w:val="0035059A"/>
    <w:rsid w:val="00353AE6"/>
    <w:rsid w:val="00355270"/>
    <w:rsid w:val="00355BAF"/>
    <w:rsid w:val="00360640"/>
    <w:rsid w:val="003714B4"/>
    <w:rsid w:val="003718B5"/>
    <w:rsid w:val="003729C7"/>
    <w:rsid w:val="00373C2A"/>
    <w:rsid w:val="00375C97"/>
    <w:rsid w:val="00376E4C"/>
    <w:rsid w:val="00377A01"/>
    <w:rsid w:val="00381887"/>
    <w:rsid w:val="003824CB"/>
    <w:rsid w:val="00384805"/>
    <w:rsid w:val="00384EAC"/>
    <w:rsid w:val="00385349"/>
    <w:rsid w:val="003858A3"/>
    <w:rsid w:val="00386C1F"/>
    <w:rsid w:val="00387BA4"/>
    <w:rsid w:val="00392341"/>
    <w:rsid w:val="00395C5A"/>
    <w:rsid w:val="00395FCB"/>
    <w:rsid w:val="003A46B6"/>
    <w:rsid w:val="003B0C22"/>
    <w:rsid w:val="003B3E6B"/>
    <w:rsid w:val="003B71BB"/>
    <w:rsid w:val="003C12C0"/>
    <w:rsid w:val="003C4210"/>
    <w:rsid w:val="003C7908"/>
    <w:rsid w:val="003D7721"/>
    <w:rsid w:val="003E465C"/>
    <w:rsid w:val="003E4D79"/>
    <w:rsid w:val="003E5C65"/>
    <w:rsid w:val="003F3989"/>
    <w:rsid w:val="003F3D07"/>
    <w:rsid w:val="003F72CA"/>
    <w:rsid w:val="00403208"/>
    <w:rsid w:val="00407669"/>
    <w:rsid w:val="00410469"/>
    <w:rsid w:val="0041199E"/>
    <w:rsid w:val="004138C8"/>
    <w:rsid w:val="00416080"/>
    <w:rsid w:val="00423B97"/>
    <w:rsid w:val="00424DA8"/>
    <w:rsid w:val="00425C86"/>
    <w:rsid w:val="0042630A"/>
    <w:rsid w:val="004275E6"/>
    <w:rsid w:val="00427AF2"/>
    <w:rsid w:val="00431904"/>
    <w:rsid w:val="00433AB9"/>
    <w:rsid w:val="0043407C"/>
    <w:rsid w:val="00437754"/>
    <w:rsid w:val="00437B78"/>
    <w:rsid w:val="00440D53"/>
    <w:rsid w:val="00442529"/>
    <w:rsid w:val="00442CAA"/>
    <w:rsid w:val="004442F5"/>
    <w:rsid w:val="00444D60"/>
    <w:rsid w:val="004456C4"/>
    <w:rsid w:val="00446E78"/>
    <w:rsid w:val="00451FF3"/>
    <w:rsid w:val="004521DE"/>
    <w:rsid w:val="004526F0"/>
    <w:rsid w:val="004538F3"/>
    <w:rsid w:val="004539EA"/>
    <w:rsid w:val="00455A6F"/>
    <w:rsid w:val="004574E8"/>
    <w:rsid w:val="004578C1"/>
    <w:rsid w:val="004606E6"/>
    <w:rsid w:val="00460897"/>
    <w:rsid w:val="00461CEB"/>
    <w:rsid w:val="00463C53"/>
    <w:rsid w:val="00472534"/>
    <w:rsid w:val="00474315"/>
    <w:rsid w:val="00474F16"/>
    <w:rsid w:val="00480270"/>
    <w:rsid w:val="0048551A"/>
    <w:rsid w:val="004911A6"/>
    <w:rsid w:val="00492F4D"/>
    <w:rsid w:val="00493583"/>
    <w:rsid w:val="0049644D"/>
    <w:rsid w:val="00497AF4"/>
    <w:rsid w:val="004A1281"/>
    <w:rsid w:val="004A16DB"/>
    <w:rsid w:val="004A3369"/>
    <w:rsid w:val="004A3857"/>
    <w:rsid w:val="004A4849"/>
    <w:rsid w:val="004B16F5"/>
    <w:rsid w:val="004B1980"/>
    <w:rsid w:val="004B1BA3"/>
    <w:rsid w:val="004B4620"/>
    <w:rsid w:val="004B60F8"/>
    <w:rsid w:val="004B6D3C"/>
    <w:rsid w:val="004C2CF8"/>
    <w:rsid w:val="004C3C1C"/>
    <w:rsid w:val="004C4B04"/>
    <w:rsid w:val="004C509C"/>
    <w:rsid w:val="004C596D"/>
    <w:rsid w:val="004C7F4F"/>
    <w:rsid w:val="004C7F60"/>
    <w:rsid w:val="004D0C11"/>
    <w:rsid w:val="004D2095"/>
    <w:rsid w:val="004D3359"/>
    <w:rsid w:val="004E36F4"/>
    <w:rsid w:val="004E3B36"/>
    <w:rsid w:val="004E3BB8"/>
    <w:rsid w:val="004F240D"/>
    <w:rsid w:val="004F42FB"/>
    <w:rsid w:val="005011E0"/>
    <w:rsid w:val="005019AA"/>
    <w:rsid w:val="00503A02"/>
    <w:rsid w:val="0050487B"/>
    <w:rsid w:val="00505573"/>
    <w:rsid w:val="00512C6A"/>
    <w:rsid w:val="0051366A"/>
    <w:rsid w:val="00534C1B"/>
    <w:rsid w:val="00535399"/>
    <w:rsid w:val="00535F2E"/>
    <w:rsid w:val="005409D3"/>
    <w:rsid w:val="00542DBE"/>
    <w:rsid w:val="00544837"/>
    <w:rsid w:val="00544FF7"/>
    <w:rsid w:val="00545C3B"/>
    <w:rsid w:val="005461A1"/>
    <w:rsid w:val="00555094"/>
    <w:rsid w:val="005637E4"/>
    <w:rsid w:val="00565999"/>
    <w:rsid w:val="00567141"/>
    <w:rsid w:val="00567441"/>
    <w:rsid w:val="0057039F"/>
    <w:rsid w:val="005719DE"/>
    <w:rsid w:val="005763AE"/>
    <w:rsid w:val="005804A7"/>
    <w:rsid w:val="005806C4"/>
    <w:rsid w:val="00580C04"/>
    <w:rsid w:val="00582241"/>
    <w:rsid w:val="00583B00"/>
    <w:rsid w:val="00584CB1"/>
    <w:rsid w:val="00585789"/>
    <w:rsid w:val="00585C72"/>
    <w:rsid w:val="0058695A"/>
    <w:rsid w:val="005873EB"/>
    <w:rsid w:val="0059025F"/>
    <w:rsid w:val="005A09CD"/>
    <w:rsid w:val="005A0AC8"/>
    <w:rsid w:val="005A15EB"/>
    <w:rsid w:val="005A2B3E"/>
    <w:rsid w:val="005A371F"/>
    <w:rsid w:val="005A4CCB"/>
    <w:rsid w:val="005B1D4E"/>
    <w:rsid w:val="005B6DC8"/>
    <w:rsid w:val="005C4B47"/>
    <w:rsid w:val="005C7889"/>
    <w:rsid w:val="005D1635"/>
    <w:rsid w:val="005D368B"/>
    <w:rsid w:val="005D4570"/>
    <w:rsid w:val="005D4C47"/>
    <w:rsid w:val="005D5285"/>
    <w:rsid w:val="005E0CCA"/>
    <w:rsid w:val="005E2159"/>
    <w:rsid w:val="005E4F78"/>
    <w:rsid w:val="005F35C9"/>
    <w:rsid w:val="005F4AD8"/>
    <w:rsid w:val="006013FC"/>
    <w:rsid w:val="0060441A"/>
    <w:rsid w:val="00614B73"/>
    <w:rsid w:val="00615D91"/>
    <w:rsid w:val="0062279F"/>
    <w:rsid w:val="00623621"/>
    <w:rsid w:val="006250B7"/>
    <w:rsid w:val="00625D60"/>
    <w:rsid w:val="006316A4"/>
    <w:rsid w:val="00631ACB"/>
    <w:rsid w:val="006345AB"/>
    <w:rsid w:val="006351A8"/>
    <w:rsid w:val="006379D7"/>
    <w:rsid w:val="00642080"/>
    <w:rsid w:val="0064212B"/>
    <w:rsid w:val="00644864"/>
    <w:rsid w:val="0064513B"/>
    <w:rsid w:val="0064567F"/>
    <w:rsid w:val="006462EF"/>
    <w:rsid w:val="0064649D"/>
    <w:rsid w:val="006502DD"/>
    <w:rsid w:val="0065146F"/>
    <w:rsid w:val="00652061"/>
    <w:rsid w:val="00652D07"/>
    <w:rsid w:val="00654A7B"/>
    <w:rsid w:val="00660CE1"/>
    <w:rsid w:val="006666FF"/>
    <w:rsid w:val="00670E10"/>
    <w:rsid w:val="00674D4E"/>
    <w:rsid w:val="00676C04"/>
    <w:rsid w:val="00683053"/>
    <w:rsid w:val="0068727F"/>
    <w:rsid w:val="00693C3A"/>
    <w:rsid w:val="00697994"/>
    <w:rsid w:val="006A1F12"/>
    <w:rsid w:val="006A41E7"/>
    <w:rsid w:val="006A4C95"/>
    <w:rsid w:val="006A5FE8"/>
    <w:rsid w:val="006A7871"/>
    <w:rsid w:val="006B284D"/>
    <w:rsid w:val="006B2A76"/>
    <w:rsid w:val="006B4AAD"/>
    <w:rsid w:val="006B4F97"/>
    <w:rsid w:val="006B5E18"/>
    <w:rsid w:val="006C0D0C"/>
    <w:rsid w:val="006C5D1E"/>
    <w:rsid w:val="006C794B"/>
    <w:rsid w:val="006D0080"/>
    <w:rsid w:val="006D2663"/>
    <w:rsid w:val="006D375E"/>
    <w:rsid w:val="006D4194"/>
    <w:rsid w:val="006D55C6"/>
    <w:rsid w:val="006D5CC6"/>
    <w:rsid w:val="006D76B0"/>
    <w:rsid w:val="006E0EB9"/>
    <w:rsid w:val="006E1922"/>
    <w:rsid w:val="006E5281"/>
    <w:rsid w:val="006E57AC"/>
    <w:rsid w:val="006E7DA8"/>
    <w:rsid w:val="006F1072"/>
    <w:rsid w:val="006F1DD5"/>
    <w:rsid w:val="006F78BF"/>
    <w:rsid w:val="007017F0"/>
    <w:rsid w:val="00703A64"/>
    <w:rsid w:val="007042D0"/>
    <w:rsid w:val="007048AB"/>
    <w:rsid w:val="007067B3"/>
    <w:rsid w:val="00706983"/>
    <w:rsid w:val="00707ACF"/>
    <w:rsid w:val="00710B6F"/>
    <w:rsid w:val="007117B9"/>
    <w:rsid w:val="00714135"/>
    <w:rsid w:val="007155EF"/>
    <w:rsid w:val="00723E00"/>
    <w:rsid w:val="007308DC"/>
    <w:rsid w:val="00731580"/>
    <w:rsid w:val="00735289"/>
    <w:rsid w:val="00736A8A"/>
    <w:rsid w:val="007426B8"/>
    <w:rsid w:val="00747EE1"/>
    <w:rsid w:val="007515A7"/>
    <w:rsid w:val="00752E97"/>
    <w:rsid w:val="00761372"/>
    <w:rsid w:val="00762E43"/>
    <w:rsid w:val="0076624D"/>
    <w:rsid w:val="007702EC"/>
    <w:rsid w:val="00770F5D"/>
    <w:rsid w:val="00772146"/>
    <w:rsid w:val="00777303"/>
    <w:rsid w:val="007826A7"/>
    <w:rsid w:val="007853DF"/>
    <w:rsid w:val="00786021"/>
    <w:rsid w:val="00793589"/>
    <w:rsid w:val="0079380E"/>
    <w:rsid w:val="00794BDF"/>
    <w:rsid w:val="00794BF2"/>
    <w:rsid w:val="00795D80"/>
    <w:rsid w:val="0079659E"/>
    <w:rsid w:val="007969C0"/>
    <w:rsid w:val="007A02DE"/>
    <w:rsid w:val="007A0ACB"/>
    <w:rsid w:val="007A0D49"/>
    <w:rsid w:val="007A372A"/>
    <w:rsid w:val="007A41E1"/>
    <w:rsid w:val="007A78D1"/>
    <w:rsid w:val="007B7D07"/>
    <w:rsid w:val="007C03BD"/>
    <w:rsid w:val="007C4875"/>
    <w:rsid w:val="007C57DB"/>
    <w:rsid w:val="007C5998"/>
    <w:rsid w:val="007C6C07"/>
    <w:rsid w:val="007D52A8"/>
    <w:rsid w:val="007D5824"/>
    <w:rsid w:val="007D60B7"/>
    <w:rsid w:val="007E0056"/>
    <w:rsid w:val="007E0DF0"/>
    <w:rsid w:val="007E1F77"/>
    <w:rsid w:val="007E34B2"/>
    <w:rsid w:val="007E3761"/>
    <w:rsid w:val="007E3947"/>
    <w:rsid w:val="007E4E7F"/>
    <w:rsid w:val="007E7F06"/>
    <w:rsid w:val="007F7B28"/>
    <w:rsid w:val="00803B1D"/>
    <w:rsid w:val="00804C71"/>
    <w:rsid w:val="00805360"/>
    <w:rsid w:val="00806EDC"/>
    <w:rsid w:val="00807F38"/>
    <w:rsid w:val="00814AB5"/>
    <w:rsid w:val="00816836"/>
    <w:rsid w:val="00820744"/>
    <w:rsid w:val="0082165B"/>
    <w:rsid w:val="00824E18"/>
    <w:rsid w:val="0082688C"/>
    <w:rsid w:val="00827637"/>
    <w:rsid w:val="00827DBF"/>
    <w:rsid w:val="00835AB6"/>
    <w:rsid w:val="008373E5"/>
    <w:rsid w:val="0084259B"/>
    <w:rsid w:val="0084760F"/>
    <w:rsid w:val="008479EE"/>
    <w:rsid w:val="00851387"/>
    <w:rsid w:val="00853BB3"/>
    <w:rsid w:val="008550F0"/>
    <w:rsid w:val="0086445F"/>
    <w:rsid w:val="0086456E"/>
    <w:rsid w:val="00865067"/>
    <w:rsid w:val="00865ADF"/>
    <w:rsid w:val="00865DA5"/>
    <w:rsid w:val="008673BC"/>
    <w:rsid w:val="008759C0"/>
    <w:rsid w:val="0087693E"/>
    <w:rsid w:val="00876E03"/>
    <w:rsid w:val="00877F07"/>
    <w:rsid w:val="008809A9"/>
    <w:rsid w:val="00880C9E"/>
    <w:rsid w:val="0088343E"/>
    <w:rsid w:val="00883DC1"/>
    <w:rsid w:val="0089055C"/>
    <w:rsid w:val="00891C52"/>
    <w:rsid w:val="008924C0"/>
    <w:rsid w:val="008925A9"/>
    <w:rsid w:val="00893926"/>
    <w:rsid w:val="00896317"/>
    <w:rsid w:val="008A4F11"/>
    <w:rsid w:val="008A666D"/>
    <w:rsid w:val="008B043C"/>
    <w:rsid w:val="008B2189"/>
    <w:rsid w:val="008B3819"/>
    <w:rsid w:val="008B4279"/>
    <w:rsid w:val="008B5524"/>
    <w:rsid w:val="008B65F0"/>
    <w:rsid w:val="008C7238"/>
    <w:rsid w:val="008C7923"/>
    <w:rsid w:val="008D184E"/>
    <w:rsid w:val="008D22C8"/>
    <w:rsid w:val="008D2E4B"/>
    <w:rsid w:val="008E656C"/>
    <w:rsid w:val="008F1137"/>
    <w:rsid w:val="008F78E6"/>
    <w:rsid w:val="008F7BBF"/>
    <w:rsid w:val="00900C1E"/>
    <w:rsid w:val="00907965"/>
    <w:rsid w:val="00907F63"/>
    <w:rsid w:val="0091196A"/>
    <w:rsid w:val="00914318"/>
    <w:rsid w:val="00914993"/>
    <w:rsid w:val="00924FDB"/>
    <w:rsid w:val="00926F81"/>
    <w:rsid w:val="0093145C"/>
    <w:rsid w:val="0093413C"/>
    <w:rsid w:val="0093660C"/>
    <w:rsid w:val="00940B4A"/>
    <w:rsid w:val="00944375"/>
    <w:rsid w:val="00946AFF"/>
    <w:rsid w:val="00947011"/>
    <w:rsid w:val="00947CA6"/>
    <w:rsid w:val="009570E7"/>
    <w:rsid w:val="0096039C"/>
    <w:rsid w:val="00960E9E"/>
    <w:rsid w:val="00962C96"/>
    <w:rsid w:val="00963695"/>
    <w:rsid w:val="0098063A"/>
    <w:rsid w:val="00980E8E"/>
    <w:rsid w:val="00981646"/>
    <w:rsid w:val="00983D29"/>
    <w:rsid w:val="00984709"/>
    <w:rsid w:val="00986441"/>
    <w:rsid w:val="00986E16"/>
    <w:rsid w:val="00991F2F"/>
    <w:rsid w:val="009940A2"/>
    <w:rsid w:val="00995A7B"/>
    <w:rsid w:val="00996C7B"/>
    <w:rsid w:val="009A5443"/>
    <w:rsid w:val="009A5FF2"/>
    <w:rsid w:val="009B0D58"/>
    <w:rsid w:val="009B11C2"/>
    <w:rsid w:val="009B35D5"/>
    <w:rsid w:val="009B37F4"/>
    <w:rsid w:val="009B7091"/>
    <w:rsid w:val="009C26F4"/>
    <w:rsid w:val="009C66FF"/>
    <w:rsid w:val="009C7E23"/>
    <w:rsid w:val="009D0175"/>
    <w:rsid w:val="009D1263"/>
    <w:rsid w:val="009D5A7C"/>
    <w:rsid w:val="009D5D63"/>
    <w:rsid w:val="009E2883"/>
    <w:rsid w:val="009E35BA"/>
    <w:rsid w:val="009F0BBD"/>
    <w:rsid w:val="009F4439"/>
    <w:rsid w:val="009F4FF3"/>
    <w:rsid w:val="009F7A99"/>
    <w:rsid w:val="00A025A2"/>
    <w:rsid w:val="00A03913"/>
    <w:rsid w:val="00A03C84"/>
    <w:rsid w:val="00A05D3A"/>
    <w:rsid w:val="00A06644"/>
    <w:rsid w:val="00A10E84"/>
    <w:rsid w:val="00A12F21"/>
    <w:rsid w:val="00A13649"/>
    <w:rsid w:val="00A25534"/>
    <w:rsid w:val="00A339C9"/>
    <w:rsid w:val="00A350DA"/>
    <w:rsid w:val="00A36981"/>
    <w:rsid w:val="00A37159"/>
    <w:rsid w:val="00A37D55"/>
    <w:rsid w:val="00A40B01"/>
    <w:rsid w:val="00A40F9A"/>
    <w:rsid w:val="00A415EA"/>
    <w:rsid w:val="00A41681"/>
    <w:rsid w:val="00A41D18"/>
    <w:rsid w:val="00A42FF7"/>
    <w:rsid w:val="00A434A3"/>
    <w:rsid w:val="00A45266"/>
    <w:rsid w:val="00A4754C"/>
    <w:rsid w:val="00A514E7"/>
    <w:rsid w:val="00A54CF8"/>
    <w:rsid w:val="00A55459"/>
    <w:rsid w:val="00A56700"/>
    <w:rsid w:val="00A56A98"/>
    <w:rsid w:val="00A60443"/>
    <w:rsid w:val="00A67009"/>
    <w:rsid w:val="00A67BE9"/>
    <w:rsid w:val="00A70183"/>
    <w:rsid w:val="00A7271D"/>
    <w:rsid w:val="00A7782D"/>
    <w:rsid w:val="00A8630E"/>
    <w:rsid w:val="00AA028A"/>
    <w:rsid w:val="00AA0E4F"/>
    <w:rsid w:val="00AA7A47"/>
    <w:rsid w:val="00AA7DE5"/>
    <w:rsid w:val="00AB3A99"/>
    <w:rsid w:val="00AC1E1C"/>
    <w:rsid w:val="00AC31B0"/>
    <w:rsid w:val="00AC4105"/>
    <w:rsid w:val="00AC5F5E"/>
    <w:rsid w:val="00AC676B"/>
    <w:rsid w:val="00AC6CB0"/>
    <w:rsid w:val="00AD0894"/>
    <w:rsid w:val="00AD7EA2"/>
    <w:rsid w:val="00AE161A"/>
    <w:rsid w:val="00AE2336"/>
    <w:rsid w:val="00AE3656"/>
    <w:rsid w:val="00AE50DB"/>
    <w:rsid w:val="00AE5496"/>
    <w:rsid w:val="00AE5524"/>
    <w:rsid w:val="00AE776E"/>
    <w:rsid w:val="00AF4CA0"/>
    <w:rsid w:val="00AF6210"/>
    <w:rsid w:val="00B01535"/>
    <w:rsid w:val="00B03B97"/>
    <w:rsid w:val="00B04D6A"/>
    <w:rsid w:val="00B10967"/>
    <w:rsid w:val="00B13C3F"/>
    <w:rsid w:val="00B15BC8"/>
    <w:rsid w:val="00B15C02"/>
    <w:rsid w:val="00B177AC"/>
    <w:rsid w:val="00B23E38"/>
    <w:rsid w:val="00B24190"/>
    <w:rsid w:val="00B2788B"/>
    <w:rsid w:val="00B3000B"/>
    <w:rsid w:val="00B312BC"/>
    <w:rsid w:val="00B32E57"/>
    <w:rsid w:val="00B33CBB"/>
    <w:rsid w:val="00B37DC0"/>
    <w:rsid w:val="00B40FB9"/>
    <w:rsid w:val="00B43A41"/>
    <w:rsid w:val="00B43D7B"/>
    <w:rsid w:val="00B45301"/>
    <w:rsid w:val="00B45490"/>
    <w:rsid w:val="00B47B1C"/>
    <w:rsid w:val="00B47BDA"/>
    <w:rsid w:val="00B511BA"/>
    <w:rsid w:val="00B52E0A"/>
    <w:rsid w:val="00B577E8"/>
    <w:rsid w:val="00B601AE"/>
    <w:rsid w:val="00B61D29"/>
    <w:rsid w:val="00B62298"/>
    <w:rsid w:val="00B623A8"/>
    <w:rsid w:val="00B6547A"/>
    <w:rsid w:val="00B67417"/>
    <w:rsid w:val="00B67C72"/>
    <w:rsid w:val="00B67FB7"/>
    <w:rsid w:val="00B70922"/>
    <w:rsid w:val="00B70CC3"/>
    <w:rsid w:val="00B76777"/>
    <w:rsid w:val="00B77090"/>
    <w:rsid w:val="00B77C01"/>
    <w:rsid w:val="00B80347"/>
    <w:rsid w:val="00B808C7"/>
    <w:rsid w:val="00B81DFE"/>
    <w:rsid w:val="00B821A8"/>
    <w:rsid w:val="00B82620"/>
    <w:rsid w:val="00B86E17"/>
    <w:rsid w:val="00B87228"/>
    <w:rsid w:val="00B904A0"/>
    <w:rsid w:val="00B955A2"/>
    <w:rsid w:val="00B96A9D"/>
    <w:rsid w:val="00BA029B"/>
    <w:rsid w:val="00BA1870"/>
    <w:rsid w:val="00BA2069"/>
    <w:rsid w:val="00BA3415"/>
    <w:rsid w:val="00BB00F9"/>
    <w:rsid w:val="00BB2559"/>
    <w:rsid w:val="00BB6899"/>
    <w:rsid w:val="00BC0179"/>
    <w:rsid w:val="00BC0BF9"/>
    <w:rsid w:val="00BC3581"/>
    <w:rsid w:val="00BC4DCA"/>
    <w:rsid w:val="00BC6AD0"/>
    <w:rsid w:val="00BD3423"/>
    <w:rsid w:val="00BD5E33"/>
    <w:rsid w:val="00BE0E67"/>
    <w:rsid w:val="00BE2457"/>
    <w:rsid w:val="00BE2BB6"/>
    <w:rsid w:val="00BE4D6C"/>
    <w:rsid w:val="00BF4DD1"/>
    <w:rsid w:val="00BF759A"/>
    <w:rsid w:val="00C016BF"/>
    <w:rsid w:val="00C03DAE"/>
    <w:rsid w:val="00C044F2"/>
    <w:rsid w:val="00C04C01"/>
    <w:rsid w:val="00C0511F"/>
    <w:rsid w:val="00C114F2"/>
    <w:rsid w:val="00C148ED"/>
    <w:rsid w:val="00C15874"/>
    <w:rsid w:val="00C17EE6"/>
    <w:rsid w:val="00C20781"/>
    <w:rsid w:val="00C21AFF"/>
    <w:rsid w:val="00C21D8E"/>
    <w:rsid w:val="00C31E1E"/>
    <w:rsid w:val="00C31F2E"/>
    <w:rsid w:val="00C32688"/>
    <w:rsid w:val="00C405F1"/>
    <w:rsid w:val="00C43797"/>
    <w:rsid w:val="00C43E2C"/>
    <w:rsid w:val="00C455E6"/>
    <w:rsid w:val="00C45EAC"/>
    <w:rsid w:val="00C51A17"/>
    <w:rsid w:val="00C53142"/>
    <w:rsid w:val="00C55712"/>
    <w:rsid w:val="00C55E0A"/>
    <w:rsid w:val="00C57E22"/>
    <w:rsid w:val="00C608A8"/>
    <w:rsid w:val="00C61381"/>
    <w:rsid w:val="00C62354"/>
    <w:rsid w:val="00C63170"/>
    <w:rsid w:val="00C67468"/>
    <w:rsid w:val="00C714F6"/>
    <w:rsid w:val="00C71DA0"/>
    <w:rsid w:val="00C73A3D"/>
    <w:rsid w:val="00C74149"/>
    <w:rsid w:val="00C742AF"/>
    <w:rsid w:val="00C7677C"/>
    <w:rsid w:val="00C769CC"/>
    <w:rsid w:val="00C83845"/>
    <w:rsid w:val="00C83F0D"/>
    <w:rsid w:val="00C8558E"/>
    <w:rsid w:val="00C85DC8"/>
    <w:rsid w:val="00C920CD"/>
    <w:rsid w:val="00C93EB7"/>
    <w:rsid w:val="00C955B6"/>
    <w:rsid w:val="00CA4900"/>
    <w:rsid w:val="00CA509F"/>
    <w:rsid w:val="00CA6E4E"/>
    <w:rsid w:val="00CA7F2B"/>
    <w:rsid w:val="00CB21B9"/>
    <w:rsid w:val="00CB4551"/>
    <w:rsid w:val="00CB4593"/>
    <w:rsid w:val="00CB6700"/>
    <w:rsid w:val="00CC101C"/>
    <w:rsid w:val="00CC4821"/>
    <w:rsid w:val="00CC5608"/>
    <w:rsid w:val="00CC7583"/>
    <w:rsid w:val="00CC77AD"/>
    <w:rsid w:val="00CD0A65"/>
    <w:rsid w:val="00CD2CD1"/>
    <w:rsid w:val="00CD7C5E"/>
    <w:rsid w:val="00CE2362"/>
    <w:rsid w:val="00CE74A0"/>
    <w:rsid w:val="00CE7D1C"/>
    <w:rsid w:val="00CF10CF"/>
    <w:rsid w:val="00CF4669"/>
    <w:rsid w:val="00CF7DD8"/>
    <w:rsid w:val="00D06C2E"/>
    <w:rsid w:val="00D10049"/>
    <w:rsid w:val="00D12C7D"/>
    <w:rsid w:val="00D1399E"/>
    <w:rsid w:val="00D13FE8"/>
    <w:rsid w:val="00D142FA"/>
    <w:rsid w:val="00D15239"/>
    <w:rsid w:val="00D15B62"/>
    <w:rsid w:val="00D16B7E"/>
    <w:rsid w:val="00D17BBA"/>
    <w:rsid w:val="00D210E5"/>
    <w:rsid w:val="00D2119E"/>
    <w:rsid w:val="00D233FD"/>
    <w:rsid w:val="00D2471D"/>
    <w:rsid w:val="00D258F4"/>
    <w:rsid w:val="00D26727"/>
    <w:rsid w:val="00D2677D"/>
    <w:rsid w:val="00D2693F"/>
    <w:rsid w:val="00D2742D"/>
    <w:rsid w:val="00D327ED"/>
    <w:rsid w:val="00D33184"/>
    <w:rsid w:val="00D35869"/>
    <w:rsid w:val="00D4120F"/>
    <w:rsid w:val="00D41C59"/>
    <w:rsid w:val="00D43759"/>
    <w:rsid w:val="00D4468F"/>
    <w:rsid w:val="00D4581A"/>
    <w:rsid w:val="00D52119"/>
    <w:rsid w:val="00D52A29"/>
    <w:rsid w:val="00D52E08"/>
    <w:rsid w:val="00D57169"/>
    <w:rsid w:val="00D575D8"/>
    <w:rsid w:val="00D57701"/>
    <w:rsid w:val="00D57D14"/>
    <w:rsid w:val="00D64914"/>
    <w:rsid w:val="00D64E1C"/>
    <w:rsid w:val="00D651A7"/>
    <w:rsid w:val="00D67416"/>
    <w:rsid w:val="00D67FA8"/>
    <w:rsid w:val="00D74BC6"/>
    <w:rsid w:val="00D75D94"/>
    <w:rsid w:val="00D76BF5"/>
    <w:rsid w:val="00D82CD1"/>
    <w:rsid w:val="00D83F6F"/>
    <w:rsid w:val="00D857EA"/>
    <w:rsid w:val="00D909F5"/>
    <w:rsid w:val="00D91881"/>
    <w:rsid w:val="00D92F26"/>
    <w:rsid w:val="00D94A4C"/>
    <w:rsid w:val="00D95D5D"/>
    <w:rsid w:val="00D96724"/>
    <w:rsid w:val="00D97E0E"/>
    <w:rsid w:val="00DA044D"/>
    <w:rsid w:val="00DA0B20"/>
    <w:rsid w:val="00DA2A7F"/>
    <w:rsid w:val="00DA327F"/>
    <w:rsid w:val="00DB06FB"/>
    <w:rsid w:val="00DB7934"/>
    <w:rsid w:val="00DC5935"/>
    <w:rsid w:val="00DC7927"/>
    <w:rsid w:val="00DD01DE"/>
    <w:rsid w:val="00DD326F"/>
    <w:rsid w:val="00DD58DA"/>
    <w:rsid w:val="00DE08BB"/>
    <w:rsid w:val="00DE0F82"/>
    <w:rsid w:val="00DE224D"/>
    <w:rsid w:val="00DE35E1"/>
    <w:rsid w:val="00DF0478"/>
    <w:rsid w:val="00DF0995"/>
    <w:rsid w:val="00DF1FB7"/>
    <w:rsid w:val="00DF25B5"/>
    <w:rsid w:val="00DF2B25"/>
    <w:rsid w:val="00DF2F22"/>
    <w:rsid w:val="00DF6DDF"/>
    <w:rsid w:val="00DF7E72"/>
    <w:rsid w:val="00E035CA"/>
    <w:rsid w:val="00E05BCB"/>
    <w:rsid w:val="00E0762A"/>
    <w:rsid w:val="00E10598"/>
    <w:rsid w:val="00E1074D"/>
    <w:rsid w:val="00E20565"/>
    <w:rsid w:val="00E23D19"/>
    <w:rsid w:val="00E2683A"/>
    <w:rsid w:val="00E26DA0"/>
    <w:rsid w:val="00E32150"/>
    <w:rsid w:val="00E32F4B"/>
    <w:rsid w:val="00E33C75"/>
    <w:rsid w:val="00E371A5"/>
    <w:rsid w:val="00E42156"/>
    <w:rsid w:val="00E4347D"/>
    <w:rsid w:val="00E4399A"/>
    <w:rsid w:val="00E451E3"/>
    <w:rsid w:val="00E474B3"/>
    <w:rsid w:val="00E534A5"/>
    <w:rsid w:val="00E5432A"/>
    <w:rsid w:val="00E54580"/>
    <w:rsid w:val="00E56C8E"/>
    <w:rsid w:val="00E570C2"/>
    <w:rsid w:val="00E70018"/>
    <w:rsid w:val="00E73919"/>
    <w:rsid w:val="00E75DF8"/>
    <w:rsid w:val="00E76607"/>
    <w:rsid w:val="00E7693E"/>
    <w:rsid w:val="00E77F1D"/>
    <w:rsid w:val="00E8247B"/>
    <w:rsid w:val="00E825D0"/>
    <w:rsid w:val="00E82D3A"/>
    <w:rsid w:val="00E835D6"/>
    <w:rsid w:val="00E84D1F"/>
    <w:rsid w:val="00E90681"/>
    <w:rsid w:val="00E943AD"/>
    <w:rsid w:val="00E9561C"/>
    <w:rsid w:val="00E95E2C"/>
    <w:rsid w:val="00EA1B7C"/>
    <w:rsid w:val="00EA3067"/>
    <w:rsid w:val="00EA5A53"/>
    <w:rsid w:val="00EA728F"/>
    <w:rsid w:val="00EB247C"/>
    <w:rsid w:val="00EC36CB"/>
    <w:rsid w:val="00EC48D7"/>
    <w:rsid w:val="00EC7937"/>
    <w:rsid w:val="00ED212E"/>
    <w:rsid w:val="00ED24ED"/>
    <w:rsid w:val="00ED42D4"/>
    <w:rsid w:val="00ED5262"/>
    <w:rsid w:val="00ED740C"/>
    <w:rsid w:val="00EE17C2"/>
    <w:rsid w:val="00EE7FCA"/>
    <w:rsid w:val="00EF2046"/>
    <w:rsid w:val="00EF34B6"/>
    <w:rsid w:val="00EF35C1"/>
    <w:rsid w:val="00EF4265"/>
    <w:rsid w:val="00EF7283"/>
    <w:rsid w:val="00F02087"/>
    <w:rsid w:val="00F10FBF"/>
    <w:rsid w:val="00F15B7D"/>
    <w:rsid w:val="00F228BC"/>
    <w:rsid w:val="00F25AEE"/>
    <w:rsid w:val="00F26D1D"/>
    <w:rsid w:val="00F31B31"/>
    <w:rsid w:val="00F33784"/>
    <w:rsid w:val="00F34026"/>
    <w:rsid w:val="00F34090"/>
    <w:rsid w:val="00F363F5"/>
    <w:rsid w:val="00F36657"/>
    <w:rsid w:val="00F41C09"/>
    <w:rsid w:val="00F42979"/>
    <w:rsid w:val="00F43962"/>
    <w:rsid w:val="00F45CF8"/>
    <w:rsid w:val="00F45E37"/>
    <w:rsid w:val="00F47749"/>
    <w:rsid w:val="00F4781E"/>
    <w:rsid w:val="00F5066A"/>
    <w:rsid w:val="00F520A8"/>
    <w:rsid w:val="00F5490A"/>
    <w:rsid w:val="00F559E8"/>
    <w:rsid w:val="00F5747F"/>
    <w:rsid w:val="00F611F1"/>
    <w:rsid w:val="00F62191"/>
    <w:rsid w:val="00F656F2"/>
    <w:rsid w:val="00F74A82"/>
    <w:rsid w:val="00F77EC4"/>
    <w:rsid w:val="00F80A4C"/>
    <w:rsid w:val="00F80A80"/>
    <w:rsid w:val="00F80E12"/>
    <w:rsid w:val="00F80FBA"/>
    <w:rsid w:val="00F83B27"/>
    <w:rsid w:val="00F854FA"/>
    <w:rsid w:val="00F87E55"/>
    <w:rsid w:val="00F90CEC"/>
    <w:rsid w:val="00F97478"/>
    <w:rsid w:val="00FB1737"/>
    <w:rsid w:val="00FB4EEF"/>
    <w:rsid w:val="00FB500E"/>
    <w:rsid w:val="00FB7995"/>
    <w:rsid w:val="00FC0B92"/>
    <w:rsid w:val="00FC1117"/>
    <w:rsid w:val="00FC1B88"/>
    <w:rsid w:val="00FC2ECD"/>
    <w:rsid w:val="00FC5B86"/>
    <w:rsid w:val="00FC5EC2"/>
    <w:rsid w:val="00FC6314"/>
    <w:rsid w:val="00FD1A04"/>
    <w:rsid w:val="00FD65BB"/>
    <w:rsid w:val="00FF027E"/>
    <w:rsid w:val="00FF33A8"/>
    <w:rsid w:val="00FF406F"/>
    <w:rsid w:val="00FF6500"/>
    <w:rsid w:val="00FF7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4:docId w14:val="0D3D3CC7"/>
  <w15:docId w15:val="{0F75463A-658C-496C-B8FD-A58C15FE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73D"/>
    <w:rPr>
      <w:lang w:val="en-GB"/>
    </w:rPr>
  </w:style>
  <w:style w:type="paragraph" w:styleId="1">
    <w:name w:val="heading 1"/>
    <w:basedOn w:val="a"/>
    <w:next w:val="a"/>
    <w:link w:val="10"/>
    <w:uiPriority w:val="9"/>
    <w:qFormat/>
    <w:rsid w:val="0018573D"/>
    <w:pPr>
      <w:keepNext/>
      <w:keepLines/>
      <w:spacing w:before="320" w:after="0" w:line="240" w:lineRule="auto"/>
      <w:outlineLvl w:val="0"/>
    </w:pPr>
    <w:rPr>
      <w:rFonts w:asciiTheme="majorHAnsi" w:eastAsiaTheme="majorEastAsia" w:hAnsiTheme="majorHAnsi" w:cstheme="majorBidi"/>
      <w:color w:val="C49A00" w:themeColor="accent1" w:themeShade="BF"/>
      <w:sz w:val="32"/>
      <w:szCs w:val="32"/>
    </w:rPr>
  </w:style>
  <w:style w:type="paragraph" w:styleId="2">
    <w:name w:val="heading 2"/>
    <w:basedOn w:val="a"/>
    <w:next w:val="a"/>
    <w:link w:val="20"/>
    <w:uiPriority w:val="9"/>
    <w:unhideWhenUsed/>
    <w:qFormat/>
    <w:rsid w:val="0018573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18573D"/>
    <w:pPr>
      <w:keepNext/>
      <w:keepLines/>
      <w:spacing w:before="40" w:after="0" w:line="240" w:lineRule="auto"/>
      <w:outlineLvl w:val="2"/>
    </w:pPr>
    <w:rPr>
      <w:rFonts w:asciiTheme="majorHAnsi" w:eastAsiaTheme="majorEastAsia" w:hAnsiTheme="majorHAnsi" w:cstheme="majorBidi"/>
      <w:color w:val="39302A" w:themeColor="text2"/>
      <w:sz w:val="24"/>
      <w:szCs w:val="24"/>
    </w:rPr>
  </w:style>
  <w:style w:type="paragraph" w:styleId="4">
    <w:name w:val="heading 4"/>
    <w:basedOn w:val="a"/>
    <w:next w:val="a"/>
    <w:link w:val="40"/>
    <w:uiPriority w:val="9"/>
    <w:unhideWhenUsed/>
    <w:qFormat/>
    <w:rsid w:val="0018573D"/>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unhideWhenUsed/>
    <w:qFormat/>
    <w:rsid w:val="0018573D"/>
    <w:pPr>
      <w:keepNext/>
      <w:keepLines/>
      <w:spacing w:before="40" w:after="0"/>
      <w:outlineLvl w:val="4"/>
    </w:pPr>
    <w:rPr>
      <w:rFonts w:asciiTheme="majorHAnsi" w:eastAsiaTheme="majorEastAsia" w:hAnsiTheme="majorHAnsi" w:cstheme="majorBidi"/>
      <w:color w:val="39302A" w:themeColor="text2"/>
      <w:sz w:val="22"/>
      <w:szCs w:val="22"/>
    </w:rPr>
  </w:style>
  <w:style w:type="paragraph" w:styleId="6">
    <w:name w:val="heading 6"/>
    <w:basedOn w:val="a"/>
    <w:next w:val="a"/>
    <w:link w:val="60"/>
    <w:uiPriority w:val="9"/>
    <w:unhideWhenUsed/>
    <w:qFormat/>
    <w:rsid w:val="0018573D"/>
    <w:pPr>
      <w:keepNext/>
      <w:keepLines/>
      <w:spacing w:before="40" w:after="0"/>
      <w:outlineLvl w:val="5"/>
    </w:pPr>
    <w:rPr>
      <w:rFonts w:asciiTheme="majorHAnsi" w:eastAsiaTheme="majorEastAsia" w:hAnsiTheme="majorHAnsi" w:cstheme="majorBidi"/>
      <w:i/>
      <w:iCs/>
      <w:color w:val="39302A" w:themeColor="text2"/>
      <w:sz w:val="21"/>
      <w:szCs w:val="21"/>
    </w:rPr>
  </w:style>
  <w:style w:type="paragraph" w:styleId="7">
    <w:name w:val="heading 7"/>
    <w:basedOn w:val="a"/>
    <w:next w:val="a"/>
    <w:link w:val="70"/>
    <w:uiPriority w:val="9"/>
    <w:semiHidden/>
    <w:unhideWhenUsed/>
    <w:qFormat/>
    <w:rsid w:val="0018573D"/>
    <w:pPr>
      <w:keepNext/>
      <w:keepLines/>
      <w:spacing w:before="40" w:after="0"/>
      <w:outlineLvl w:val="6"/>
    </w:pPr>
    <w:rPr>
      <w:rFonts w:asciiTheme="majorHAnsi" w:eastAsiaTheme="majorEastAsia" w:hAnsiTheme="majorHAnsi" w:cstheme="majorBidi"/>
      <w:i/>
      <w:iCs/>
      <w:color w:val="846700" w:themeColor="accent1" w:themeShade="80"/>
      <w:sz w:val="21"/>
      <w:szCs w:val="21"/>
    </w:rPr>
  </w:style>
  <w:style w:type="paragraph" w:styleId="8">
    <w:name w:val="heading 8"/>
    <w:basedOn w:val="a"/>
    <w:next w:val="a"/>
    <w:link w:val="80"/>
    <w:uiPriority w:val="9"/>
    <w:semiHidden/>
    <w:unhideWhenUsed/>
    <w:qFormat/>
    <w:rsid w:val="0018573D"/>
    <w:pPr>
      <w:keepNext/>
      <w:keepLines/>
      <w:spacing w:before="40" w:after="0"/>
      <w:outlineLvl w:val="7"/>
    </w:pPr>
    <w:rPr>
      <w:rFonts w:asciiTheme="majorHAnsi" w:eastAsiaTheme="majorEastAsia" w:hAnsiTheme="majorHAnsi" w:cstheme="majorBidi"/>
      <w:b/>
      <w:bCs/>
      <w:color w:val="39302A" w:themeColor="text2"/>
    </w:rPr>
  </w:style>
  <w:style w:type="paragraph" w:styleId="9">
    <w:name w:val="heading 9"/>
    <w:basedOn w:val="a"/>
    <w:next w:val="a"/>
    <w:link w:val="90"/>
    <w:uiPriority w:val="9"/>
    <w:semiHidden/>
    <w:unhideWhenUsed/>
    <w:qFormat/>
    <w:rsid w:val="0018573D"/>
    <w:pPr>
      <w:keepNext/>
      <w:keepLines/>
      <w:spacing w:before="40" w:after="0"/>
      <w:outlineLvl w:val="8"/>
    </w:pPr>
    <w:rPr>
      <w:rFonts w:asciiTheme="majorHAnsi" w:eastAsiaTheme="majorEastAsia" w:hAnsiTheme="majorHAnsi" w:cstheme="majorBidi"/>
      <w:b/>
      <w:bCs/>
      <w:i/>
      <w:iCs/>
      <w:color w:val="39302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8573D"/>
    <w:pPr>
      <w:spacing w:after="0" w:line="240" w:lineRule="auto"/>
      <w:contextualSpacing/>
    </w:pPr>
    <w:rPr>
      <w:rFonts w:asciiTheme="majorHAnsi" w:eastAsiaTheme="majorEastAsia" w:hAnsiTheme="majorHAnsi" w:cstheme="majorBidi"/>
      <w:color w:val="FFCA08" w:themeColor="accent1"/>
      <w:spacing w:val="-10"/>
      <w:sz w:val="56"/>
      <w:szCs w:val="56"/>
    </w:rPr>
  </w:style>
  <w:style w:type="character" w:customStyle="1" w:styleId="a4">
    <w:name w:val="表題 (文字)"/>
    <w:basedOn w:val="a0"/>
    <w:link w:val="a3"/>
    <w:uiPriority w:val="10"/>
    <w:rsid w:val="0018573D"/>
    <w:rPr>
      <w:rFonts w:asciiTheme="majorHAnsi" w:eastAsiaTheme="majorEastAsia" w:hAnsiTheme="majorHAnsi" w:cstheme="majorBidi"/>
      <w:color w:val="FFCA08" w:themeColor="accent1"/>
      <w:spacing w:val="-10"/>
      <w:sz w:val="56"/>
      <w:szCs w:val="56"/>
    </w:rPr>
  </w:style>
  <w:style w:type="character" w:customStyle="1" w:styleId="10">
    <w:name w:val="見出し 1 (文字)"/>
    <w:basedOn w:val="a0"/>
    <w:link w:val="1"/>
    <w:uiPriority w:val="9"/>
    <w:rsid w:val="0018573D"/>
    <w:rPr>
      <w:rFonts w:asciiTheme="majorHAnsi" w:eastAsiaTheme="majorEastAsia" w:hAnsiTheme="majorHAnsi" w:cstheme="majorBidi"/>
      <w:color w:val="C49A00" w:themeColor="accent1" w:themeShade="BF"/>
      <w:sz w:val="32"/>
      <w:szCs w:val="32"/>
    </w:rPr>
  </w:style>
  <w:style w:type="character" w:customStyle="1" w:styleId="20">
    <w:name w:val="見出し 2 (文字)"/>
    <w:basedOn w:val="a0"/>
    <w:link w:val="2"/>
    <w:uiPriority w:val="9"/>
    <w:rsid w:val="0018573D"/>
    <w:rPr>
      <w:rFonts w:asciiTheme="majorHAnsi" w:eastAsiaTheme="majorEastAsia" w:hAnsiTheme="majorHAnsi" w:cstheme="majorBidi"/>
      <w:color w:val="404040" w:themeColor="text1" w:themeTint="BF"/>
      <w:sz w:val="28"/>
      <w:szCs w:val="28"/>
    </w:rPr>
  </w:style>
  <w:style w:type="character" w:customStyle="1" w:styleId="30">
    <w:name w:val="見出し 3 (文字)"/>
    <w:basedOn w:val="a0"/>
    <w:link w:val="3"/>
    <w:uiPriority w:val="9"/>
    <w:rsid w:val="0018573D"/>
    <w:rPr>
      <w:rFonts w:asciiTheme="majorHAnsi" w:eastAsiaTheme="majorEastAsia" w:hAnsiTheme="majorHAnsi" w:cstheme="majorBidi"/>
      <w:color w:val="39302A" w:themeColor="text2"/>
      <w:sz w:val="24"/>
      <w:szCs w:val="24"/>
    </w:rPr>
  </w:style>
  <w:style w:type="character" w:customStyle="1" w:styleId="40">
    <w:name w:val="見出し 4 (文字)"/>
    <w:basedOn w:val="a0"/>
    <w:link w:val="4"/>
    <w:uiPriority w:val="9"/>
    <w:rsid w:val="0018573D"/>
    <w:rPr>
      <w:rFonts w:asciiTheme="majorHAnsi" w:eastAsiaTheme="majorEastAsia" w:hAnsiTheme="majorHAnsi" w:cstheme="majorBidi"/>
      <w:sz w:val="22"/>
      <w:szCs w:val="22"/>
    </w:rPr>
  </w:style>
  <w:style w:type="character" w:customStyle="1" w:styleId="50">
    <w:name w:val="見出し 5 (文字)"/>
    <w:basedOn w:val="a0"/>
    <w:link w:val="5"/>
    <w:uiPriority w:val="9"/>
    <w:rsid w:val="0018573D"/>
    <w:rPr>
      <w:rFonts w:asciiTheme="majorHAnsi" w:eastAsiaTheme="majorEastAsia" w:hAnsiTheme="majorHAnsi" w:cstheme="majorBidi"/>
      <w:color w:val="39302A" w:themeColor="text2"/>
      <w:sz w:val="22"/>
      <w:szCs w:val="22"/>
    </w:rPr>
  </w:style>
  <w:style w:type="character" w:customStyle="1" w:styleId="60">
    <w:name w:val="見出し 6 (文字)"/>
    <w:basedOn w:val="a0"/>
    <w:link w:val="6"/>
    <w:uiPriority w:val="9"/>
    <w:rsid w:val="0018573D"/>
    <w:rPr>
      <w:rFonts w:asciiTheme="majorHAnsi" w:eastAsiaTheme="majorEastAsia" w:hAnsiTheme="majorHAnsi" w:cstheme="majorBidi"/>
      <w:i/>
      <w:iCs/>
      <w:color w:val="39302A" w:themeColor="text2"/>
      <w:sz w:val="21"/>
      <w:szCs w:val="21"/>
    </w:rPr>
  </w:style>
  <w:style w:type="character" w:customStyle="1" w:styleId="70">
    <w:name w:val="見出し 7 (文字)"/>
    <w:basedOn w:val="a0"/>
    <w:link w:val="7"/>
    <w:uiPriority w:val="9"/>
    <w:semiHidden/>
    <w:rsid w:val="0018573D"/>
    <w:rPr>
      <w:rFonts w:asciiTheme="majorHAnsi" w:eastAsiaTheme="majorEastAsia" w:hAnsiTheme="majorHAnsi" w:cstheme="majorBidi"/>
      <w:i/>
      <w:iCs/>
      <w:color w:val="846700" w:themeColor="accent1" w:themeShade="80"/>
      <w:sz w:val="21"/>
      <w:szCs w:val="21"/>
    </w:rPr>
  </w:style>
  <w:style w:type="character" w:customStyle="1" w:styleId="80">
    <w:name w:val="見出し 8 (文字)"/>
    <w:basedOn w:val="a0"/>
    <w:link w:val="8"/>
    <w:uiPriority w:val="9"/>
    <w:semiHidden/>
    <w:rsid w:val="0018573D"/>
    <w:rPr>
      <w:rFonts w:asciiTheme="majorHAnsi" w:eastAsiaTheme="majorEastAsia" w:hAnsiTheme="majorHAnsi" w:cstheme="majorBidi"/>
      <w:b/>
      <w:bCs/>
      <w:color w:val="39302A" w:themeColor="text2"/>
    </w:rPr>
  </w:style>
  <w:style w:type="character" w:customStyle="1" w:styleId="90">
    <w:name w:val="見出し 9 (文字)"/>
    <w:basedOn w:val="a0"/>
    <w:link w:val="9"/>
    <w:uiPriority w:val="9"/>
    <w:semiHidden/>
    <w:rsid w:val="0018573D"/>
    <w:rPr>
      <w:rFonts w:asciiTheme="majorHAnsi" w:eastAsiaTheme="majorEastAsia" w:hAnsiTheme="majorHAnsi" w:cstheme="majorBidi"/>
      <w:b/>
      <w:bCs/>
      <w:i/>
      <w:iCs/>
      <w:color w:val="39302A" w:themeColor="text2"/>
    </w:rPr>
  </w:style>
  <w:style w:type="paragraph" w:styleId="a5">
    <w:name w:val="Subtitle"/>
    <w:basedOn w:val="a"/>
    <w:next w:val="a"/>
    <w:link w:val="a6"/>
    <w:uiPriority w:val="11"/>
    <w:qFormat/>
    <w:rsid w:val="0018573D"/>
    <w:pPr>
      <w:numPr>
        <w:ilvl w:val="1"/>
      </w:numPr>
      <w:spacing w:line="240" w:lineRule="auto"/>
    </w:pPr>
    <w:rPr>
      <w:rFonts w:asciiTheme="majorHAnsi" w:eastAsiaTheme="majorEastAsia" w:hAnsiTheme="majorHAnsi" w:cstheme="majorBidi"/>
      <w:sz w:val="24"/>
      <w:szCs w:val="24"/>
    </w:rPr>
  </w:style>
  <w:style w:type="character" w:customStyle="1" w:styleId="a6">
    <w:name w:val="副題 (文字)"/>
    <w:basedOn w:val="a0"/>
    <w:link w:val="a5"/>
    <w:uiPriority w:val="11"/>
    <w:rsid w:val="0018573D"/>
    <w:rPr>
      <w:rFonts w:asciiTheme="majorHAnsi" w:eastAsiaTheme="majorEastAsia" w:hAnsiTheme="majorHAnsi" w:cstheme="majorBidi"/>
      <w:sz w:val="24"/>
      <w:szCs w:val="24"/>
    </w:rPr>
  </w:style>
  <w:style w:type="character" w:styleId="a7">
    <w:name w:val="Strong"/>
    <w:basedOn w:val="a0"/>
    <w:uiPriority w:val="22"/>
    <w:qFormat/>
    <w:rsid w:val="0018573D"/>
    <w:rPr>
      <w:b/>
      <w:bCs/>
    </w:rPr>
  </w:style>
  <w:style w:type="character" w:styleId="a8">
    <w:name w:val="Emphasis"/>
    <w:basedOn w:val="a0"/>
    <w:uiPriority w:val="20"/>
    <w:qFormat/>
    <w:rsid w:val="0018573D"/>
    <w:rPr>
      <w:i/>
      <w:iCs/>
    </w:rPr>
  </w:style>
  <w:style w:type="paragraph" w:styleId="a9">
    <w:name w:val="No Spacing"/>
    <w:uiPriority w:val="1"/>
    <w:qFormat/>
    <w:rsid w:val="0018573D"/>
    <w:pPr>
      <w:spacing w:after="0" w:line="240" w:lineRule="auto"/>
    </w:pPr>
  </w:style>
  <w:style w:type="paragraph" w:styleId="aa">
    <w:name w:val="List Paragraph"/>
    <w:basedOn w:val="a"/>
    <w:uiPriority w:val="34"/>
    <w:qFormat/>
    <w:rsid w:val="00AE2336"/>
    <w:pPr>
      <w:ind w:leftChars="400" w:left="840"/>
    </w:pPr>
  </w:style>
  <w:style w:type="paragraph" w:styleId="ab">
    <w:name w:val="Quote"/>
    <w:basedOn w:val="a"/>
    <w:next w:val="a"/>
    <w:link w:val="ac"/>
    <w:uiPriority w:val="29"/>
    <w:qFormat/>
    <w:rsid w:val="0018573D"/>
    <w:pPr>
      <w:spacing w:before="160"/>
      <w:ind w:left="720" w:right="720"/>
    </w:pPr>
    <w:rPr>
      <w:i/>
      <w:iCs/>
      <w:color w:val="404040" w:themeColor="text1" w:themeTint="BF"/>
    </w:rPr>
  </w:style>
  <w:style w:type="character" w:customStyle="1" w:styleId="ac">
    <w:name w:val="引用文 (文字)"/>
    <w:basedOn w:val="a0"/>
    <w:link w:val="ab"/>
    <w:uiPriority w:val="29"/>
    <w:rsid w:val="0018573D"/>
    <w:rPr>
      <w:i/>
      <w:iCs/>
      <w:color w:val="404040" w:themeColor="text1" w:themeTint="BF"/>
    </w:rPr>
  </w:style>
  <w:style w:type="paragraph" w:styleId="21">
    <w:name w:val="Intense Quote"/>
    <w:basedOn w:val="a"/>
    <w:next w:val="a"/>
    <w:link w:val="22"/>
    <w:uiPriority w:val="30"/>
    <w:qFormat/>
    <w:rsid w:val="0018573D"/>
    <w:pPr>
      <w:pBdr>
        <w:left w:val="single" w:sz="18" w:space="12" w:color="FFCA08" w:themeColor="accent1"/>
      </w:pBdr>
      <w:spacing w:before="100" w:beforeAutospacing="1" w:line="300" w:lineRule="auto"/>
      <w:ind w:left="1224" w:right="1224"/>
    </w:pPr>
    <w:rPr>
      <w:rFonts w:asciiTheme="majorHAnsi" w:eastAsiaTheme="majorEastAsia" w:hAnsiTheme="majorHAnsi" w:cstheme="majorBidi"/>
      <w:color w:val="FFCA08" w:themeColor="accent1"/>
      <w:sz w:val="28"/>
      <w:szCs w:val="28"/>
    </w:rPr>
  </w:style>
  <w:style w:type="character" w:customStyle="1" w:styleId="22">
    <w:name w:val="引用文 2 (文字)"/>
    <w:basedOn w:val="a0"/>
    <w:link w:val="21"/>
    <w:uiPriority w:val="30"/>
    <w:rsid w:val="0018573D"/>
    <w:rPr>
      <w:rFonts w:asciiTheme="majorHAnsi" w:eastAsiaTheme="majorEastAsia" w:hAnsiTheme="majorHAnsi" w:cstheme="majorBidi"/>
      <w:color w:val="FFCA08" w:themeColor="accent1"/>
      <w:sz w:val="28"/>
      <w:szCs w:val="28"/>
    </w:rPr>
  </w:style>
  <w:style w:type="character" w:styleId="ad">
    <w:name w:val="Subtle Emphasis"/>
    <w:basedOn w:val="a0"/>
    <w:uiPriority w:val="19"/>
    <w:qFormat/>
    <w:rsid w:val="0018573D"/>
    <w:rPr>
      <w:i/>
      <w:iCs/>
      <w:color w:val="404040" w:themeColor="text1" w:themeTint="BF"/>
    </w:rPr>
  </w:style>
  <w:style w:type="character" w:styleId="23">
    <w:name w:val="Intense Emphasis"/>
    <w:basedOn w:val="a0"/>
    <w:uiPriority w:val="21"/>
    <w:qFormat/>
    <w:rsid w:val="0018573D"/>
    <w:rPr>
      <w:b/>
      <w:bCs/>
      <w:i/>
      <w:iCs/>
    </w:rPr>
  </w:style>
  <w:style w:type="character" w:styleId="ae">
    <w:name w:val="Subtle Reference"/>
    <w:basedOn w:val="a0"/>
    <w:uiPriority w:val="31"/>
    <w:qFormat/>
    <w:rsid w:val="0018573D"/>
    <w:rPr>
      <w:smallCaps/>
      <w:color w:val="404040" w:themeColor="text1" w:themeTint="BF"/>
      <w:u w:val="single" w:color="7F7F7F" w:themeColor="text1" w:themeTint="80"/>
    </w:rPr>
  </w:style>
  <w:style w:type="character" w:styleId="24">
    <w:name w:val="Intense Reference"/>
    <w:basedOn w:val="a0"/>
    <w:uiPriority w:val="32"/>
    <w:qFormat/>
    <w:rsid w:val="0018573D"/>
    <w:rPr>
      <w:b/>
      <w:bCs/>
      <w:smallCaps/>
      <w:spacing w:val="5"/>
      <w:u w:val="single"/>
    </w:rPr>
  </w:style>
  <w:style w:type="character" w:styleId="af">
    <w:name w:val="Book Title"/>
    <w:basedOn w:val="a0"/>
    <w:uiPriority w:val="33"/>
    <w:qFormat/>
    <w:rsid w:val="0018573D"/>
    <w:rPr>
      <w:b/>
      <w:bCs/>
      <w:smallCaps/>
    </w:rPr>
  </w:style>
  <w:style w:type="paragraph" w:styleId="af0">
    <w:name w:val="TOC Heading"/>
    <w:basedOn w:val="1"/>
    <w:next w:val="a"/>
    <w:uiPriority w:val="39"/>
    <w:unhideWhenUsed/>
    <w:qFormat/>
    <w:rsid w:val="0018573D"/>
    <w:pPr>
      <w:outlineLvl w:val="9"/>
    </w:pPr>
  </w:style>
  <w:style w:type="table" w:styleId="af1">
    <w:name w:val="Table Grid"/>
    <w:basedOn w:val="a1"/>
    <w:uiPriority w:val="59"/>
    <w:rsid w:val="00B90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1B75C4"/>
    <w:pPr>
      <w:spacing w:after="0" w:line="240" w:lineRule="auto"/>
    </w:pPr>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1B75C4"/>
    <w:rPr>
      <w:rFonts w:asciiTheme="majorHAnsi" w:eastAsiaTheme="majorEastAsia" w:hAnsiTheme="majorHAnsi" w:cstheme="majorBidi"/>
      <w:sz w:val="18"/>
      <w:szCs w:val="18"/>
    </w:rPr>
  </w:style>
  <w:style w:type="table" w:styleId="11">
    <w:name w:val="Light Shading Accent 2"/>
    <w:basedOn w:val="a1"/>
    <w:uiPriority w:val="60"/>
    <w:rsid w:val="00373C2A"/>
    <w:pPr>
      <w:spacing w:after="0" w:line="240" w:lineRule="auto"/>
    </w:pPr>
    <w:rPr>
      <w:color w:val="C96E06" w:themeColor="accent2" w:themeShade="BF"/>
    </w:rPr>
    <w:tblPr>
      <w:tblStyleRowBandSize w:val="1"/>
      <w:tblStyleColBandSize w:val="1"/>
      <w:tblBorders>
        <w:top w:val="single" w:sz="8" w:space="0" w:color="F8931D" w:themeColor="accent2"/>
        <w:bottom w:val="single" w:sz="8" w:space="0" w:color="F8931D" w:themeColor="accent2"/>
      </w:tblBorders>
    </w:tblPr>
    <w:tblStylePr w:type="fir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la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7" w:themeFill="accent2" w:themeFillTint="3F"/>
      </w:tcPr>
    </w:tblStylePr>
    <w:tblStylePr w:type="band1Horz">
      <w:tblPr/>
      <w:tcPr>
        <w:tcBorders>
          <w:left w:val="nil"/>
          <w:right w:val="nil"/>
          <w:insideH w:val="nil"/>
          <w:insideV w:val="nil"/>
        </w:tcBorders>
        <w:shd w:val="clear" w:color="auto" w:fill="FDE4C7" w:themeFill="accent2" w:themeFillTint="3F"/>
      </w:tcPr>
    </w:tblStylePr>
  </w:style>
  <w:style w:type="table" w:styleId="25">
    <w:name w:val="Light List Accent 3"/>
    <w:basedOn w:val="a1"/>
    <w:uiPriority w:val="61"/>
    <w:rsid w:val="00373C2A"/>
    <w:pPr>
      <w:spacing w:after="0" w:line="240" w:lineRule="auto"/>
    </w:pPr>
    <w:tblPr>
      <w:tblStyleRowBandSize w:val="1"/>
      <w:tblStyleColBandSize w:val="1"/>
      <w:tblBorders>
        <w:top w:val="single" w:sz="8" w:space="0" w:color="CE8D3E" w:themeColor="accent3"/>
        <w:left w:val="single" w:sz="8" w:space="0" w:color="CE8D3E" w:themeColor="accent3"/>
        <w:bottom w:val="single" w:sz="8" w:space="0" w:color="CE8D3E" w:themeColor="accent3"/>
        <w:right w:val="single" w:sz="8" w:space="0" w:color="CE8D3E" w:themeColor="accent3"/>
      </w:tblBorders>
    </w:tblPr>
    <w:tblStylePr w:type="firstRow">
      <w:pPr>
        <w:spacing w:before="0" w:after="0" w:line="240" w:lineRule="auto"/>
      </w:pPr>
      <w:rPr>
        <w:b/>
        <w:bCs/>
        <w:color w:val="FFFFFF" w:themeColor="background1"/>
      </w:rPr>
      <w:tblPr/>
      <w:tcPr>
        <w:shd w:val="clear" w:color="auto" w:fill="CE8D3E" w:themeFill="accent3"/>
      </w:tcPr>
    </w:tblStylePr>
    <w:tblStylePr w:type="lastRow">
      <w:pPr>
        <w:spacing w:before="0" w:after="0" w:line="240" w:lineRule="auto"/>
      </w:pPr>
      <w:rPr>
        <w:b/>
        <w:bCs/>
      </w:rPr>
      <w:tblPr/>
      <w:tcPr>
        <w:tcBorders>
          <w:top w:val="double" w:sz="6" w:space="0" w:color="CE8D3E" w:themeColor="accent3"/>
          <w:left w:val="single" w:sz="8" w:space="0" w:color="CE8D3E" w:themeColor="accent3"/>
          <w:bottom w:val="single" w:sz="8" w:space="0" w:color="CE8D3E" w:themeColor="accent3"/>
          <w:right w:val="single" w:sz="8" w:space="0" w:color="CE8D3E" w:themeColor="accent3"/>
        </w:tcBorders>
      </w:tcPr>
    </w:tblStylePr>
    <w:tblStylePr w:type="firstCol">
      <w:rPr>
        <w:b/>
        <w:bCs/>
      </w:rPr>
    </w:tblStylePr>
    <w:tblStylePr w:type="lastCol">
      <w:rPr>
        <w:b/>
        <w:bCs/>
      </w:rPr>
    </w:tblStylePr>
    <w:tblStylePr w:type="band1Vert">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tblStylePr w:type="band1Horz">
      <w:tblPr/>
      <w:tcPr>
        <w:tcBorders>
          <w:top w:val="single" w:sz="8" w:space="0" w:color="CE8D3E" w:themeColor="accent3"/>
          <w:left w:val="single" w:sz="8" w:space="0" w:color="CE8D3E" w:themeColor="accent3"/>
          <w:bottom w:val="single" w:sz="8" w:space="0" w:color="CE8D3E" w:themeColor="accent3"/>
          <w:right w:val="single" w:sz="8" w:space="0" w:color="CE8D3E" w:themeColor="accent3"/>
        </w:tcBorders>
      </w:tcPr>
    </w:tblStylePr>
  </w:style>
  <w:style w:type="table" w:styleId="31">
    <w:name w:val="Light Grid Accent 4"/>
    <w:basedOn w:val="a1"/>
    <w:uiPriority w:val="62"/>
    <w:rsid w:val="00373C2A"/>
    <w:pPr>
      <w:spacing w:after="0" w:line="240" w:lineRule="auto"/>
    </w:pPr>
    <w:tblPr>
      <w:tblStyleRowBandSize w:val="1"/>
      <w:tblStyleColBandSize w:val="1"/>
      <w:tblBorders>
        <w:top w:val="single" w:sz="8" w:space="0" w:color="EC7016" w:themeColor="accent4"/>
        <w:left w:val="single" w:sz="8" w:space="0" w:color="EC7016" w:themeColor="accent4"/>
        <w:bottom w:val="single" w:sz="8" w:space="0" w:color="EC7016" w:themeColor="accent4"/>
        <w:right w:val="single" w:sz="8" w:space="0" w:color="EC7016" w:themeColor="accent4"/>
        <w:insideH w:val="single" w:sz="8" w:space="0" w:color="EC7016" w:themeColor="accent4"/>
        <w:insideV w:val="single" w:sz="8" w:space="0" w:color="EC701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7016" w:themeColor="accent4"/>
          <w:left w:val="single" w:sz="8" w:space="0" w:color="EC7016" w:themeColor="accent4"/>
          <w:bottom w:val="single" w:sz="18" w:space="0" w:color="EC7016" w:themeColor="accent4"/>
          <w:right w:val="single" w:sz="8" w:space="0" w:color="EC7016" w:themeColor="accent4"/>
          <w:insideH w:val="nil"/>
          <w:insideV w:val="single" w:sz="8" w:space="0" w:color="EC701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7016" w:themeColor="accent4"/>
          <w:left w:val="single" w:sz="8" w:space="0" w:color="EC7016" w:themeColor="accent4"/>
          <w:bottom w:val="single" w:sz="8" w:space="0" w:color="EC7016" w:themeColor="accent4"/>
          <w:right w:val="single" w:sz="8" w:space="0" w:color="EC7016" w:themeColor="accent4"/>
          <w:insideH w:val="nil"/>
          <w:insideV w:val="single" w:sz="8" w:space="0" w:color="EC701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tcPr>
    </w:tblStylePr>
    <w:tblStylePr w:type="band1Vert">
      <w:tblPr/>
      <w:tcPr>
        <w:tcBorders>
          <w:top w:val="single" w:sz="8" w:space="0" w:color="EC7016" w:themeColor="accent4"/>
          <w:left w:val="single" w:sz="8" w:space="0" w:color="EC7016" w:themeColor="accent4"/>
          <w:bottom w:val="single" w:sz="8" w:space="0" w:color="EC7016" w:themeColor="accent4"/>
          <w:right w:val="single" w:sz="8" w:space="0" w:color="EC7016" w:themeColor="accent4"/>
        </w:tcBorders>
        <w:shd w:val="clear" w:color="auto" w:fill="FADBC5" w:themeFill="accent4" w:themeFillTint="3F"/>
      </w:tcPr>
    </w:tblStylePr>
    <w:tblStylePr w:type="band1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insideV w:val="single" w:sz="8" w:space="0" w:color="EC7016" w:themeColor="accent4"/>
        </w:tcBorders>
        <w:shd w:val="clear" w:color="auto" w:fill="FADBC5" w:themeFill="accent4" w:themeFillTint="3F"/>
      </w:tcPr>
    </w:tblStylePr>
    <w:tblStylePr w:type="band2Horz">
      <w:tblPr/>
      <w:tcPr>
        <w:tcBorders>
          <w:top w:val="single" w:sz="8" w:space="0" w:color="EC7016" w:themeColor="accent4"/>
          <w:left w:val="single" w:sz="8" w:space="0" w:color="EC7016" w:themeColor="accent4"/>
          <w:bottom w:val="single" w:sz="8" w:space="0" w:color="EC7016" w:themeColor="accent4"/>
          <w:right w:val="single" w:sz="8" w:space="0" w:color="EC7016" w:themeColor="accent4"/>
          <w:insideV w:val="single" w:sz="8" w:space="0" w:color="EC7016" w:themeColor="accent4"/>
        </w:tcBorders>
      </w:tcPr>
    </w:tblStylePr>
  </w:style>
  <w:style w:type="table" w:styleId="32">
    <w:name w:val="Light Grid"/>
    <w:basedOn w:val="a1"/>
    <w:uiPriority w:val="62"/>
    <w:rsid w:val="00373C2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af4">
    <w:name w:val="Hyperlink"/>
    <w:basedOn w:val="a0"/>
    <w:uiPriority w:val="99"/>
    <w:unhideWhenUsed/>
    <w:rsid w:val="00723E00"/>
    <w:rPr>
      <w:color w:val="2998E3" w:themeColor="hyperlink"/>
      <w:u w:val="single"/>
    </w:rPr>
  </w:style>
  <w:style w:type="paragraph" w:styleId="af5">
    <w:name w:val="header"/>
    <w:basedOn w:val="a"/>
    <w:link w:val="af6"/>
    <w:uiPriority w:val="99"/>
    <w:unhideWhenUsed/>
    <w:rsid w:val="00E84D1F"/>
    <w:pPr>
      <w:tabs>
        <w:tab w:val="center" w:pos="4252"/>
        <w:tab w:val="right" w:pos="8504"/>
      </w:tabs>
      <w:snapToGrid w:val="0"/>
    </w:pPr>
  </w:style>
  <w:style w:type="character" w:customStyle="1" w:styleId="af6">
    <w:name w:val="ヘッダー (文字)"/>
    <w:basedOn w:val="a0"/>
    <w:link w:val="af5"/>
    <w:uiPriority w:val="99"/>
    <w:rsid w:val="00E84D1F"/>
  </w:style>
  <w:style w:type="paragraph" w:styleId="af7">
    <w:name w:val="footer"/>
    <w:basedOn w:val="a"/>
    <w:link w:val="af8"/>
    <w:uiPriority w:val="99"/>
    <w:unhideWhenUsed/>
    <w:rsid w:val="00E84D1F"/>
    <w:pPr>
      <w:tabs>
        <w:tab w:val="center" w:pos="4252"/>
        <w:tab w:val="right" w:pos="8504"/>
      </w:tabs>
      <w:snapToGrid w:val="0"/>
    </w:pPr>
  </w:style>
  <w:style w:type="character" w:customStyle="1" w:styleId="af8">
    <w:name w:val="フッター (文字)"/>
    <w:basedOn w:val="a0"/>
    <w:link w:val="af7"/>
    <w:uiPriority w:val="99"/>
    <w:rsid w:val="00E84D1F"/>
  </w:style>
  <w:style w:type="paragraph" w:styleId="12">
    <w:name w:val="toc 1"/>
    <w:basedOn w:val="a"/>
    <w:next w:val="a"/>
    <w:autoRedefine/>
    <w:uiPriority w:val="39"/>
    <w:unhideWhenUsed/>
    <w:rsid w:val="00C148ED"/>
    <w:pPr>
      <w:tabs>
        <w:tab w:val="right" w:leader="dot" w:pos="9968"/>
      </w:tabs>
      <w:spacing w:after="360" w:line="276" w:lineRule="auto"/>
      <w:jc w:val="both"/>
    </w:pPr>
    <w:rPr>
      <w:rFonts w:asciiTheme="majorEastAsia" w:eastAsiaTheme="majorEastAsia"/>
      <w:noProof/>
      <w:sz w:val="28"/>
      <w:szCs w:val="28"/>
    </w:rPr>
  </w:style>
  <w:style w:type="paragraph" w:styleId="26">
    <w:name w:val="toc 2"/>
    <w:basedOn w:val="a"/>
    <w:next w:val="a"/>
    <w:autoRedefine/>
    <w:uiPriority w:val="39"/>
    <w:unhideWhenUsed/>
    <w:rsid w:val="004A3857"/>
    <w:pPr>
      <w:widowControl w:val="0"/>
      <w:tabs>
        <w:tab w:val="right" w:leader="dot" w:pos="9968"/>
      </w:tabs>
      <w:spacing w:afterLines="50" w:after="180" w:line="0" w:lineRule="atLeast"/>
    </w:pPr>
    <w:rPr>
      <w:rFonts w:ascii="Arial" w:eastAsia="ＭＳ Ｐゴシック" w:hAnsi="Arial" w:cs="Arial"/>
      <w:bCs/>
      <w:noProof/>
      <w:sz w:val="28"/>
      <w:szCs w:val="28"/>
    </w:rPr>
  </w:style>
  <w:style w:type="table" w:styleId="71">
    <w:name w:val="List Table 7 Colorful"/>
    <w:basedOn w:val="a1"/>
    <w:uiPriority w:val="52"/>
    <w:rsid w:val="00BE4D6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BE4D6C"/>
    <w:pPr>
      <w:spacing w:after="0" w:line="240" w:lineRule="auto"/>
    </w:pPr>
    <w:rPr>
      <w:color w:val="C49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A0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A0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A0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A08" w:themeColor="accent1"/>
        </w:tcBorders>
        <w:shd w:val="clear" w:color="auto" w:fill="FFFFFF" w:themeFill="background1"/>
      </w:tcPr>
    </w:tblStylePr>
    <w:tblStylePr w:type="band1Vert">
      <w:tblPr/>
      <w:tcPr>
        <w:shd w:val="clear" w:color="auto" w:fill="FFF4CD" w:themeFill="accent1" w:themeFillTint="33"/>
      </w:tcPr>
    </w:tblStylePr>
    <w:tblStylePr w:type="band1Horz">
      <w:tblPr/>
      <w:tcPr>
        <w:shd w:val="clear" w:color="auto" w:fill="FFF4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
    <w:name w:val="表 (格子) 淡色1"/>
    <w:basedOn w:val="a1"/>
    <w:uiPriority w:val="40"/>
    <w:rsid w:val="00CF10CF"/>
    <w:pPr>
      <w:spacing w:before="10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6B5E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7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E8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E8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E8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E8D3E" w:themeFill="accent3"/>
      </w:tcPr>
    </w:tblStylePr>
    <w:tblStylePr w:type="band1Vert">
      <w:tblPr/>
      <w:tcPr>
        <w:shd w:val="clear" w:color="auto" w:fill="EBD1B1" w:themeFill="accent3" w:themeFillTint="66"/>
      </w:tcPr>
    </w:tblStylePr>
    <w:tblStylePr w:type="band1Horz">
      <w:tblPr/>
      <w:tcPr>
        <w:shd w:val="clear" w:color="auto" w:fill="EBD1B1" w:themeFill="accent3" w:themeFillTint="66"/>
      </w:tcPr>
    </w:tblStylePr>
  </w:style>
  <w:style w:type="table" w:styleId="7-5">
    <w:name w:val="Grid Table 7 Colorful Accent 5"/>
    <w:basedOn w:val="a1"/>
    <w:uiPriority w:val="52"/>
    <w:rsid w:val="006B5E18"/>
    <w:pPr>
      <w:spacing w:after="0" w:line="240" w:lineRule="auto"/>
    </w:pPr>
    <w:rPr>
      <w:color w:val="B23214" w:themeColor="accent5" w:themeShade="BF"/>
    </w:r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bottom w:val="single" w:sz="4" w:space="0" w:color="F0917B" w:themeColor="accent5" w:themeTint="99"/>
        </w:tcBorders>
      </w:tcPr>
    </w:tblStylePr>
    <w:tblStylePr w:type="nwCell">
      <w:tblPr/>
      <w:tcPr>
        <w:tcBorders>
          <w:bottom w:val="single" w:sz="4" w:space="0" w:color="F0917B" w:themeColor="accent5" w:themeTint="99"/>
        </w:tcBorders>
      </w:tcPr>
    </w:tblStylePr>
    <w:tblStylePr w:type="seCell">
      <w:tblPr/>
      <w:tcPr>
        <w:tcBorders>
          <w:top w:val="single" w:sz="4" w:space="0" w:color="F0917B" w:themeColor="accent5" w:themeTint="99"/>
        </w:tcBorders>
      </w:tcPr>
    </w:tblStylePr>
    <w:tblStylePr w:type="swCell">
      <w:tblPr/>
      <w:tcPr>
        <w:tcBorders>
          <w:top w:val="single" w:sz="4" w:space="0" w:color="F0917B" w:themeColor="accent5" w:themeTint="99"/>
        </w:tcBorders>
      </w:tcPr>
    </w:tblStylePr>
  </w:style>
  <w:style w:type="table" w:styleId="7-50">
    <w:name w:val="List Table 7 Colorful Accent 5"/>
    <w:basedOn w:val="a1"/>
    <w:uiPriority w:val="52"/>
    <w:rsid w:val="006B5E18"/>
    <w:pPr>
      <w:spacing w:after="0" w:line="240" w:lineRule="auto"/>
    </w:pPr>
    <w:rPr>
      <w:color w:val="B2321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482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482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482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4823" w:themeColor="accent5"/>
        </w:tcBorders>
        <w:shd w:val="clear" w:color="auto" w:fill="FFFFFF" w:themeFill="background1"/>
      </w:tcPr>
    </w:tblStylePr>
    <w:tblStylePr w:type="band1Vert">
      <w:tblPr/>
      <w:tcPr>
        <w:shd w:val="clear" w:color="auto" w:fill="FADAD3" w:themeFill="accent5" w:themeFillTint="33"/>
      </w:tcPr>
    </w:tblStylePr>
    <w:tblStylePr w:type="band1Horz">
      <w:tblPr/>
      <w:tcPr>
        <w:shd w:val="clear" w:color="auto" w:fill="FADA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6B5E18"/>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table" w:customStyle="1" w:styleId="14">
    <w:name w:val="表 (格子)1"/>
    <w:basedOn w:val="a1"/>
    <w:next w:val="af1"/>
    <w:uiPriority w:val="59"/>
    <w:rsid w:val="00AE2336"/>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表 (格子)2"/>
    <w:basedOn w:val="a1"/>
    <w:next w:val="af1"/>
    <w:uiPriority w:val="59"/>
    <w:rsid w:val="00AE2336"/>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
    <w:next w:val="a"/>
    <w:uiPriority w:val="35"/>
    <w:semiHidden/>
    <w:unhideWhenUsed/>
    <w:qFormat/>
    <w:rsid w:val="0018573D"/>
    <w:pPr>
      <w:spacing w:line="240" w:lineRule="auto"/>
    </w:pPr>
    <w:rPr>
      <w:b/>
      <w:bCs/>
      <w:smallCaps/>
      <w:color w:val="595959" w:themeColor="text1" w:themeTint="A6"/>
      <w:spacing w:val="6"/>
    </w:rPr>
  </w:style>
  <w:style w:type="table" w:styleId="51">
    <w:name w:val="Plain Table 5"/>
    <w:basedOn w:val="a1"/>
    <w:uiPriority w:val="45"/>
    <w:rsid w:val="00AE23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33">
    <w:name w:val="toc 3"/>
    <w:basedOn w:val="a"/>
    <w:next w:val="a"/>
    <w:autoRedefine/>
    <w:uiPriority w:val="39"/>
    <w:unhideWhenUsed/>
    <w:rsid w:val="00B15C02"/>
    <w:pPr>
      <w:ind w:leftChars="200" w:left="400"/>
    </w:pPr>
  </w:style>
  <w:style w:type="table" w:customStyle="1" w:styleId="210">
    <w:name w:val="標準の表 21"/>
    <w:basedOn w:val="a1"/>
    <w:uiPriority w:val="42"/>
    <w:rsid w:val="00D95D5D"/>
    <w:pPr>
      <w:spacing w:after="160" w:line="259" w:lineRule="auto"/>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113148"/>
    <w:pPr>
      <w:widowControl w:val="0"/>
      <w:autoSpaceDE w:val="0"/>
      <w:autoSpaceDN w:val="0"/>
      <w:adjustRightInd w:val="0"/>
      <w:spacing w:after="0" w:line="240" w:lineRule="auto"/>
    </w:pPr>
    <w:rPr>
      <w:rFonts w:ascii="Cambria" w:hAnsi="Cambria" w:cs="Cambria"/>
      <w:color w:val="000000"/>
      <w:sz w:val="24"/>
      <w:szCs w:val="24"/>
    </w:rPr>
  </w:style>
  <w:style w:type="character" w:customStyle="1" w:styleId="st">
    <w:name w:val="st"/>
    <w:basedOn w:val="a0"/>
    <w:rsid w:val="0098063A"/>
  </w:style>
  <w:style w:type="paragraph" w:styleId="Web">
    <w:name w:val="Normal (Web)"/>
    <w:basedOn w:val="a"/>
    <w:uiPriority w:val="99"/>
    <w:semiHidden/>
    <w:unhideWhenUsed/>
    <w:rsid w:val="00C7677C"/>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 w:type="character" w:customStyle="1" w:styleId="highlight">
    <w:name w:val="highlight"/>
    <w:basedOn w:val="a0"/>
    <w:rsid w:val="00C608A8"/>
  </w:style>
  <w:style w:type="table" w:styleId="52">
    <w:name w:val="Table Columns 5"/>
    <w:basedOn w:val="a1"/>
    <w:rsid w:val="00E82D3A"/>
    <w:pPr>
      <w:widowControl w:val="0"/>
      <w:spacing w:after="0" w:line="240" w:lineRule="auto"/>
      <w:jc w:val="both"/>
    </w:pPr>
    <w:rPr>
      <w:rFonts w:ascii="Century" w:eastAsia="ＭＳ 明朝" w:hAnsi="Century"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a">
    <w:name w:val="endnote text"/>
    <w:basedOn w:val="a"/>
    <w:link w:val="afb"/>
    <w:uiPriority w:val="99"/>
    <w:semiHidden/>
    <w:unhideWhenUsed/>
    <w:rsid w:val="00E95E2C"/>
    <w:pPr>
      <w:snapToGrid w:val="0"/>
    </w:pPr>
  </w:style>
  <w:style w:type="character" w:customStyle="1" w:styleId="afb">
    <w:name w:val="文末脚注文字列 (文字)"/>
    <w:basedOn w:val="a0"/>
    <w:link w:val="afa"/>
    <w:uiPriority w:val="99"/>
    <w:semiHidden/>
    <w:rsid w:val="00E95E2C"/>
    <w:rPr>
      <w:lang w:val="en-GB"/>
    </w:rPr>
  </w:style>
  <w:style w:type="character" w:styleId="afc">
    <w:name w:val="endnote reference"/>
    <w:basedOn w:val="a0"/>
    <w:uiPriority w:val="99"/>
    <w:semiHidden/>
    <w:unhideWhenUsed/>
    <w:rsid w:val="00E95E2C"/>
    <w:rPr>
      <w:vertAlign w:val="superscript"/>
    </w:rPr>
  </w:style>
  <w:style w:type="character" w:styleId="afd">
    <w:name w:val="FollowedHyperlink"/>
    <w:basedOn w:val="a0"/>
    <w:uiPriority w:val="99"/>
    <w:semiHidden/>
    <w:unhideWhenUsed/>
    <w:rsid w:val="00F5490A"/>
    <w:rPr>
      <w:color w:val="7F723D" w:themeColor="followedHyperlink"/>
      <w:u w:val="single"/>
    </w:rPr>
  </w:style>
  <w:style w:type="paragraph" w:styleId="afe">
    <w:name w:val="Revision"/>
    <w:hidden/>
    <w:uiPriority w:val="99"/>
    <w:semiHidden/>
    <w:rsid w:val="00204004"/>
    <w:pPr>
      <w:spacing w:after="0" w:line="240" w:lineRule="auto"/>
    </w:pPr>
    <w:rPr>
      <w:lang w:val="en-GB"/>
    </w:rPr>
  </w:style>
  <w:style w:type="table" w:customStyle="1" w:styleId="TableGrid">
    <w:name w:val="TableGrid"/>
    <w:rsid w:val="0068727F"/>
    <w:pPr>
      <w:spacing w:after="0" w:line="240" w:lineRule="auto"/>
    </w:pPr>
    <w:rPr>
      <w:kern w:val="2"/>
      <w:sz w:val="21"/>
      <w:szCs w:val="22"/>
    </w:rPr>
    <w:tblPr>
      <w:tblCellMar>
        <w:top w:w="0" w:type="dxa"/>
        <w:left w:w="0" w:type="dxa"/>
        <w:bottom w:w="0" w:type="dxa"/>
        <w:right w:w="0" w:type="dxa"/>
      </w:tblCellMar>
    </w:tblPr>
  </w:style>
  <w:style w:type="table" w:customStyle="1" w:styleId="110">
    <w:name w:val="表 (格子)11"/>
    <w:basedOn w:val="a1"/>
    <w:next w:val="af1"/>
    <w:uiPriority w:val="59"/>
    <w:rsid w:val="0068727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 (格子)21"/>
    <w:basedOn w:val="a1"/>
    <w:next w:val="af1"/>
    <w:uiPriority w:val="59"/>
    <w:rsid w:val="0068727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annotation reference"/>
    <w:basedOn w:val="a0"/>
    <w:uiPriority w:val="99"/>
    <w:semiHidden/>
    <w:unhideWhenUsed/>
    <w:rsid w:val="006351A8"/>
    <w:rPr>
      <w:sz w:val="18"/>
      <w:szCs w:val="18"/>
    </w:rPr>
  </w:style>
  <w:style w:type="paragraph" w:styleId="aff0">
    <w:name w:val="annotation text"/>
    <w:basedOn w:val="a"/>
    <w:link w:val="aff1"/>
    <w:uiPriority w:val="99"/>
    <w:semiHidden/>
    <w:unhideWhenUsed/>
    <w:rsid w:val="006351A8"/>
    <w:pPr>
      <w:spacing w:before="40" w:after="0"/>
    </w:pPr>
  </w:style>
  <w:style w:type="character" w:customStyle="1" w:styleId="aff1">
    <w:name w:val="コメント文字列 (文字)"/>
    <w:basedOn w:val="a0"/>
    <w:link w:val="aff0"/>
    <w:uiPriority w:val="99"/>
    <w:semiHidden/>
    <w:rsid w:val="006351A8"/>
    <w:rPr>
      <w:lang w:val="en-GB"/>
    </w:rPr>
  </w:style>
  <w:style w:type="paragraph" w:styleId="aff2">
    <w:name w:val="annotation subject"/>
    <w:basedOn w:val="aff0"/>
    <w:next w:val="aff0"/>
    <w:link w:val="aff3"/>
    <w:uiPriority w:val="99"/>
    <w:semiHidden/>
    <w:unhideWhenUsed/>
    <w:rsid w:val="006E0EB9"/>
    <w:pPr>
      <w:spacing w:before="0" w:after="120"/>
    </w:pPr>
    <w:rPr>
      <w:b/>
      <w:bCs/>
    </w:rPr>
  </w:style>
  <w:style w:type="character" w:customStyle="1" w:styleId="aff3">
    <w:name w:val="コメント内容 (文字)"/>
    <w:basedOn w:val="aff1"/>
    <w:link w:val="aff2"/>
    <w:uiPriority w:val="99"/>
    <w:semiHidden/>
    <w:rsid w:val="006E0EB9"/>
    <w:rPr>
      <w:b/>
      <w:bCs/>
      <w:lang w:val="en-GB"/>
    </w:rPr>
  </w:style>
  <w:style w:type="character" w:styleId="aff4">
    <w:name w:val="Unresolved Mention"/>
    <w:basedOn w:val="a0"/>
    <w:uiPriority w:val="99"/>
    <w:semiHidden/>
    <w:unhideWhenUsed/>
    <w:rsid w:val="00D15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817">
      <w:bodyDiv w:val="1"/>
      <w:marLeft w:val="0"/>
      <w:marRight w:val="0"/>
      <w:marTop w:val="0"/>
      <w:marBottom w:val="0"/>
      <w:divBdr>
        <w:top w:val="none" w:sz="0" w:space="0" w:color="auto"/>
        <w:left w:val="none" w:sz="0" w:space="0" w:color="auto"/>
        <w:bottom w:val="none" w:sz="0" w:space="0" w:color="auto"/>
        <w:right w:val="none" w:sz="0" w:space="0" w:color="auto"/>
      </w:divBdr>
    </w:div>
    <w:div w:id="134572149">
      <w:bodyDiv w:val="1"/>
      <w:marLeft w:val="0"/>
      <w:marRight w:val="0"/>
      <w:marTop w:val="0"/>
      <w:marBottom w:val="0"/>
      <w:divBdr>
        <w:top w:val="none" w:sz="0" w:space="0" w:color="auto"/>
        <w:left w:val="none" w:sz="0" w:space="0" w:color="auto"/>
        <w:bottom w:val="none" w:sz="0" w:space="0" w:color="auto"/>
        <w:right w:val="none" w:sz="0" w:space="0" w:color="auto"/>
      </w:divBdr>
    </w:div>
    <w:div w:id="150341913">
      <w:bodyDiv w:val="1"/>
      <w:marLeft w:val="0"/>
      <w:marRight w:val="0"/>
      <w:marTop w:val="0"/>
      <w:marBottom w:val="0"/>
      <w:divBdr>
        <w:top w:val="none" w:sz="0" w:space="0" w:color="auto"/>
        <w:left w:val="none" w:sz="0" w:space="0" w:color="auto"/>
        <w:bottom w:val="none" w:sz="0" w:space="0" w:color="auto"/>
        <w:right w:val="none" w:sz="0" w:space="0" w:color="auto"/>
      </w:divBdr>
    </w:div>
    <w:div w:id="154732801">
      <w:bodyDiv w:val="1"/>
      <w:marLeft w:val="0"/>
      <w:marRight w:val="0"/>
      <w:marTop w:val="0"/>
      <w:marBottom w:val="0"/>
      <w:divBdr>
        <w:top w:val="none" w:sz="0" w:space="0" w:color="auto"/>
        <w:left w:val="none" w:sz="0" w:space="0" w:color="auto"/>
        <w:bottom w:val="none" w:sz="0" w:space="0" w:color="auto"/>
        <w:right w:val="none" w:sz="0" w:space="0" w:color="auto"/>
      </w:divBdr>
    </w:div>
    <w:div w:id="198014797">
      <w:bodyDiv w:val="1"/>
      <w:marLeft w:val="0"/>
      <w:marRight w:val="0"/>
      <w:marTop w:val="0"/>
      <w:marBottom w:val="0"/>
      <w:divBdr>
        <w:top w:val="none" w:sz="0" w:space="0" w:color="auto"/>
        <w:left w:val="none" w:sz="0" w:space="0" w:color="auto"/>
        <w:bottom w:val="none" w:sz="0" w:space="0" w:color="auto"/>
        <w:right w:val="none" w:sz="0" w:space="0" w:color="auto"/>
      </w:divBdr>
    </w:div>
    <w:div w:id="372114953">
      <w:bodyDiv w:val="1"/>
      <w:marLeft w:val="0"/>
      <w:marRight w:val="0"/>
      <w:marTop w:val="0"/>
      <w:marBottom w:val="0"/>
      <w:divBdr>
        <w:top w:val="none" w:sz="0" w:space="0" w:color="auto"/>
        <w:left w:val="none" w:sz="0" w:space="0" w:color="auto"/>
        <w:bottom w:val="none" w:sz="0" w:space="0" w:color="auto"/>
        <w:right w:val="none" w:sz="0" w:space="0" w:color="auto"/>
      </w:divBdr>
      <w:divsChild>
        <w:div w:id="436021120">
          <w:marLeft w:val="0"/>
          <w:marRight w:val="0"/>
          <w:marTop w:val="0"/>
          <w:marBottom w:val="0"/>
          <w:divBdr>
            <w:top w:val="none" w:sz="0" w:space="0" w:color="auto"/>
            <w:left w:val="none" w:sz="0" w:space="0" w:color="auto"/>
            <w:bottom w:val="none" w:sz="0" w:space="0" w:color="auto"/>
            <w:right w:val="none" w:sz="0" w:space="0" w:color="auto"/>
          </w:divBdr>
        </w:div>
        <w:div w:id="1925529615">
          <w:marLeft w:val="0"/>
          <w:marRight w:val="0"/>
          <w:marTop w:val="0"/>
          <w:marBottom w:val="0"/>
          <w:divBdr>
            <w:top w:val="none" w:sz="0" w:space="0" w:color="auto"/>
            <w:left w:val="none" w:sz="0" w:space="0" w:color="auto"/>
            <w:bottom w:val="none" w:sz="0" w:space="0" w:color="auto"/>
            <w:right w:val="none" w:sz="0" w:space="0" w:color="auto"/>
          </w:divBdr>
        </w:div>
      </w:divsChild>
    </w:div>
    <w:div w:id="400449308">
      <w:bodyDiv w:val="1"/>
      <w:marLeft w:val="0"/>
      <w:marRight w:val="0"/>
      <w:marTop w:val="0"/>
      <w:marBottom w:val="0"/>
      <w:divBdr>
        <w:top w:val="none" w:sz="0" w:space="0" w:color="auto"/>
        <w:left w:val="none" w:sz="0" w:space="0" w:color="auto"/>
        <w:bottom w:val="none" w:sz="0" w:space="0" w:color="auto"/>
        <w:right w:val="none" w:sz="0" w:space="0" w:color="auto"/>
      </w:divBdr>
    </w:div>
    <w:div w:id="443501446">
      <w:bodyDiv w:val="1"/>
      <w:marLeft w:val="0"/>
      <w:marRight w:val="0"/>
      <w:marTop w:val="0"/>
      <w:marBottom w:val="0"/>
      <w:divBdr>
        <w:top w:val="none" w:sz="0" w:space="0" w:color="auto"/>
        <w:left w:val="none" w:sz="0" w:space="0" w:color="auto"/>
        <w:bottom w:val="none" w:sz="0" w:space="0" w:color="auto"/>
        <w:right w:val="none" w:sz="0" w:space="0" w:color="auto"/>
      </w:divBdr>
    </w:div>
    <w:div w:id="451091316">
      <w:bodyDiv w:val="1"/>
      <w:marLeft w:val="0"/>
      <w:marRight w:val="0"/>
      <w:marTop w:val="0"/>
      <w:marBottom w:val="0"/>
      <w:divBdr>
        <w:top w:val="none" w:sz="0" w:space="0" w:color="auto"/>
        <w:left w:val="none" w:sz="0" w:space="0" w:color="auto"/>
        <w:bottom w:val="none" w:sz="0" w:space="0" w:color="auto"/>
        <w:right w:val="none" w:sz="0" w:space="0" w:color="auto"/>
      </w:divBdr>
    </w:div>
    <w:div w:id="896814871">
      <w:bodyDiv w:val="1"/>
      <w:marLeft w:val="0"/>
      <w:marRight w:val="0"/>
      <w:marTop w:val="0"/>
      <w:marBottom w:val="0"/>
      <w:divBdr>
        <w:top w:val="none" w:sz="0" w:space="0" w:color="auto"/>
        <w:left w:val="none" w:sz="0" w:space="0" w:color="auto"/>
        <w:bottom w:val="none" w:sz="0" w:space="0" w:color="auto"/>
        <w:right w:val="none" w:sz="0" w:space="0" w:color="auto"/>
      </w:divBdr>
    </w:div>
    <w:div w:id="959608943">
      <w:bodyDiv w:val="1"/>
      <w:marLeft w:val="0"/>
      <w:marRight w:val="0"/>
      <w:marTop w:val="0"/>
      <w:marBottom w:val="0"/>
      <w:divBdr>
        <w:top w:val="none" w:sz="0" w:space="0" w:color="auto"/>
        <w:left w:val="none" w:sz="0" w:space="0" w:color="auto"/>
        <w:bottom w:val="none" w:sz="0" w:space="0" w:color="auto"/>
        <w:right w:val="none" w:sz="0" w:space="0" w:color="auto"/>
      </w:divBdr>
    </w:div>
    <w:div w:id="1347976364">
      <w:bodyDiv w:val="1"/>
      <w:marLeft w:val="0"/>
      <w:marRight w:val="0"/>
      <w:marTop w:val="0"/>
      <w:marBottom w:val="0"/>
      <w:divBdr>
        <w:top w:val="none" w:sz="0" w:space="0" w:color="auto"/>
        <w:left w:val="none" w:sz="0" w:space="0" w:color="auto"/>
        <w:bottom w:val="none" w:sz="0" w:space="0" w:color="auto"/>
        <w:right w:val="none" w:sz="0" w:space="0" w:color="auto"/>
      </w:divBdr>
    </w:div>
    <w:div w:id="1485663465">
      <w:bodyDiv w:val="1"/>
      <w:marLeft w:val="0"/>
      <w:marRight w:val="0"/>
      <w:marTop w:val="0"/>
      <w:marBottom w:val="0"/>
      <w:divBdr>
        <w:top w:val="none" w:sz="0" w:space="0" w:color="auto"/>
        <w:left w:val="none" w:sz="0" w:space="0" w:color="auto"/>
        <w:bottom w:val="none" w:sz="0" w:space="0" w:color="auto"/>
        <w:right w:val="none" w:sz="0" w:space="0" w:color="auto"/>
      </w:divBdr>
    </w:div>
    <w:div w:id="1637296914">
      <w:bodyDiv w:val="1"/>
      <w:marLeft w:val="0"/>
      <w:marRight w:val="0"/>
      <w:marTop w:val="0"/>
      <w:marBottom w:val="0"/>
      <w:divBdr>
        <w:top w:val="none" w:sz="0" w:space="0" w:color="auto"/>
        <w:left w:val="none" w:sz="0" w:space="0" w:color="auto"/>
        <w:bottom w:val="none" w:sz="0" w:space="0" w:color="auto"/>
        <w:right w:val="none" w:sz="0" w:space="0" w:color="auto"/>
      </w:divBdr>
    </w:div>
    <w:div w:id="1675720513">
      <w:bodyDiv w:val="1"/>
      <w:marLeft w:val="0"/>
      <w:marRight w:val="0"/>
      <w:marTop w:val="0"/>
      <w:marBottom w:val="0"/>
      <w:divBdr>
        <w:top w:val="none" w:sz="0" w:space="0" w:color="auto"/>
        <w:left w:val="none" w:sz="0" w:space="0" w:color="auto"/>
        <w:bottom w:val="none" w:sz="0" w:space="0" w:color="auto"/>
        <w:right w:val="none" w:sz="0" w:space="0" w:color="auto"/>
      </w:divBdr>
    </w:div>
    <w:div w:id="1712343342">
      <w:bodyDiv w:val="1"/>
      <w:marLeft w:val="0"/>
      <w:marRight w:val="0"/>
      <w:marTop w:val="0"/>
      <w:marBottom w:val="0"/>
      <w:divBdr>
        <w:top w:val="none" w:sz="0" w:space="0" w:color="auto"/>
        <w:left w:val="none" w:sz="0" w:space="0" w:color="auto"/>
        <w:bottom w:val="none" w:sz="0" w:space="0" w:color="auto"/>
        <w:right w:val="none" w:sz="0" w:space="0" w:color="auto"/>
      </w:divBdr>
    </w:div>
    <w:div w:id="1731028967">
      <w:bodyDiv w:val="1"/>
      <w:marLeft w:val="0"/>
      <w:marRight w:val="0"/>
      <w:marTop w:val="0"/>
      <w:marBottom w:val="0"/>
      <w:divBdr>
        <w:top w:val="none" w:sz="0" w:space="0" w:color="auto"/>
        <w:left w:val="none" w:sz="0" w:space="0" w:color="auto"/>
        <w:bottom w:val="none" w:sz="0" w:space="0" w:color="auto"/>
        <w:right w:val="none" w:sz="0" w:space="0" w:color="auto"/>
      </w:divBdr>
    </w:div>
    <w:div w:id="1767069676">
      <w:bodyDiv w:val="1"/>
      <w:marLeft w:val="0"/>
      <w:marRight w:val="0"/>
      <w:marTop w:val="0"/>
      <w:marBottom w:val="0"/>
      <w:divBdr>
        <w:top w:val="none" w:sz="0" w:space="0" w:color="auto"/>
        <w:left w:val="none" w:sz="0" w:space="0" w:color="auto"/>
        <w:bottom w:val="none" w:sz="0" w:space="0" w:color="auto"/>
        <w:right w:val="none" w:sz="0" w:space="0" w:color="auto"/>
      </w:divBdr>
    </w:div>
    <w:div w:id="1773863533">
      <w:bodyDiv w:val="1"/>
      <w:marLeft w:val="0"/>
      <w:marRight w:val="0"/>
      <w:marTop w:val="0"/>
      <w:marBottom w:val="0"/>
      <w:divBdr>
        <w:top w:val="none" w:sz="0" w:space="0" w:color="auto"/>
        <w:left w:val="none" w:sz="0" w:space="0" w:color="auto"/>
        <w:bottom w:val="none" w:sz="0" w:space="0" w:color="auto"/>
        <w:right w:val="none" w:sz="0" w:space="0" w:color="auto"/>
      </w:divBdr>
    </w:div>
    <w:div w:id="1878546754">
      <w:bodyDiv w:val="1"/>
      <w:marLeft w:val="0"/>
      <w:marRight w:val="0"/>
      <w:marTop w:val="0"/>
      <w:marBottom w:val="0"/>
      <w:divBdr>
        <w:top w:val="none" w:sz="0" w:space="0" w:color="auto"/>
        <w:left w:val="none" w:sz="0" w:space="0" w:color="auto"/>
        <w:bottom w:val="none" w:sz="0" w:space="0" w:color="auto"/>
        <w:right w:val="none" w:sz="0" w:space="0" w:color="auto"/>
      </w:divBdr>
    </w:div>
    <w:div w:id="2075203834">
      <w:bodyDiv w:val="1"/>
      <w:marLeft w:val="0"/>
      <w:marRight w:val="0"/>
      <w:marTop w:val="0"/>
      <w:marBottom w:val="0"/>
      <w:divBdr>
        <w:top w:val="none" w:sz="0" w:space="0" w:color="auto"/>
        <w:left w:val="none" w:sz="0" w:space="0" w:color="auto"/>
        <w:bottom w:val="none" w:sz="0" w:space="0" w:color="auto"/>
        <w:right w:val="none" w:sz="0" w:space="0" w:color="auto"/>
      </w:divBdr>
    </w:div>
    <w:div w:id="211454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黄">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61205-614B-45CB-9ED1-06B43564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Pages>
  <Words>616</Words>
  <Characters>3516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Kageyama</dc:creator>
  <cp:keywords/>
  <dc:description/>
  <cp:lastModifiedBy>武井　由利子</cp:lastModifiedBy>
  <cp:revision>45</cp:revision>
  <cp:lastPrinted>2022-07-06T00:47:00Z</cp:lastPrinted>
  <dcterms:created xsi:type="dcterms:W3CDTF">2022-01-11T04:45:00Z</dcterms:created>
  <dcterms:modified xsi:type="dcterms:W3CDTF">2022-07-06T00:47:00Z</dcterms:modified>
</cp:coreProperties>
</file>