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Tipos de Proxy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Proxy transparente  -&gt; no enmascara la IP se usa para el bloqueo de contenido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anónimo  enmascara la IP pero no el hecho de que estes usando un proxy se usa para el bloqueo de contenido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altamente anónimos  enmascara la IP y enmascara que se estes utilizando el proxy se usa para el bloqueo de contenido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proxy inversos  enmascara la IP se usa para el bloqueo de contenido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pc ---------------------------------------------&gt; proxy ----------------&gt; servidor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usa para las web en las compras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IP ORIGEN 192.168.11.4                     proxy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IP DESTINO proxy                               google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PUERTO ORIGEN 4225                      4875                          443                  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PUERTO DESTINO 443                      443                           4875               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