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RÚBRICA DE EVALUACIÓN · PARCIAL CORTE 2</w:t>
      </w:r>
    </w:p>
    <w:p>
      <w:pPr>
        <w:pBdr>
          <w:bottom w:val="single" w:color="000000" w:sz="8" w:space="4"/>
        </w:pBdr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>Exposición del prototipo, herramientas y módulos del proyecto · Programación Orientada a Objetos · UNIMINUTO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Equipo: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Proyecto: </w:t>
      </w:r>
      <w:r>
        <w:rPr>
          <w:rFonts w:ascii="Arial" w:cs="Arial" w:eastAsia="Arial" w:hAnsi="Arial"/>
          <w:sz w:val="19"/>
          <w:szCs w:val="19"/>
        </w:rPr>
        <w:t xml:space="preserve">______________________________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Fecha: </w:t>
      </w:r>
      <w:r>
        <w:rPr>
          <w:rFonts w:ascii="Arial" w:cs="Arial" w:eastAsia="Arial" w:hAnsi="Arial"/>
          <w:sz w:val="19"/>
          <w:szCs w:val="19"/>
        </w:rPr>
        <w:t xml:space="preserve">______________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Cómo se califica. </w:t>
      </w:r>
      <w:r>
        <w:rPr>
          <w:rFonts w:ascii="Arial" w:cs="Arial" w:eastAsia="Arial" w:hAnsi="Arial"/>
          <w:sz w:val="18"/>
          <w:szCs w:val="18"/>
        </w:rPr>
        <w:t xml:space="preserve">La parte A evalúa el trabajo del equipo y vale lo mismo para todos sus integrantes. La parte B es individual: cada estudiante recibe su propia nota.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Nota = (A + B1 + B2 x3) ÷ 8. </w:t>
      </w:r>
      <w:r>
        <w:rPr>
          <w:rFonts w:ascii="Arial" w:cs="Arial" w:eastAsia="Arial" w:hAnsi="Arial"/>
          <w:sz w:val="18"/>
          <w:szCs w:val="18"/>
        </w:rPr>
        <w:t xml:space="preserve">Exposición: 4 minutos por equipo, más una pregunta a cada integrante. No se califican colores ni diseño visual.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PARTE A · Trabajo del equipo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25"/>
        <w:gridCol w:w="2725"/>
        <w:gridCol w:w="2725"/>
        <w:gridCol w:w="2725"/>
        <w:gridCol w:w="100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Criterio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 · Excelente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 · Bueno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 · Básico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 · Insuficiente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 Repositorio y colaboración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Repositorio del equipo en GitHub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 el repositorio del equipo, todos los integrantes son colaboradores y cada uno tiene al menos un commit propio.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Todos son colaboradores, pero falta el commit de un integrante.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Falta más de un integrante como colaborador o sin commit.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hay repositorio del equipo, o solo trabaja un integrante.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A2. Archivos del proyecto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prototipo/, RUTA.md, CONTEXTO.md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Prototipo y ficha en la carpeta prototipo; RUTA.md con la respuesta completa de la IA; CONTEXTO.md completo y coherente con la ruta.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Están todos los archivos, pero CONTEXTO.md tiene campos vacíos o no coincide con la ruta.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Falta uno de los archivos.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Faltan dos o más archivos.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A3. Prototipo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Recorrido del flujo principal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Recorren en vivo el flujo principal completo y el prototipo coincide con la ficha.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Recorren el flujo, pero falta un paso o hay diferencias con la ficha.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Muestran pantallas sueltas sin recorrer el flujo.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muestran el prototipo.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A4. Herramientas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Frontend, backend, base de datos y publicación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Presentan las cuatro herramientas y explican por qué cada una es la más fácil para su nivel.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Presentan las cuatro, pero la justificación de alguna es vaga.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Falta alguna de las cuatro o no justifican la elección.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saben qué herramientas usarán.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A5. Módulos y orden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División del trabajo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Módulos pequeños que funcionan de principio a fin, ordenados del más sencillo al más complejo, con el orden justificado y un responsable por módulo.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Módulos claros, pero sin justificar el orden o sin responsables.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Módulos demasiado grandes o mezclados (por ejemplo, "hacer el backend").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hay división en módulos.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A6. Primera semana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Publicación temprana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Saben qué van a publicar esta semana, con qué herramienta y quién lo hará.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Saben qué van a publicar, pero no con qué herramienta o quién.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 vago, por ejemplo "empezar a programar".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tienen plan, o dejan la publicación para el final.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340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Subtotal parte A (máximo 24 puntos). Es el mismo para todos los integrantes del equipo.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____</w:t>
            </w: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PARTE B · Desempeño individual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Ejemplos de preguntas: ¿Por qué eligieron esta herramienta y no otra? ¿Qué módulo hacen primero y por qué? ¿Qué parte del prototipo corresponde al módulo 1? ¿Con qué herramienta van a publicar y qué hace? ¿Qué información va a guardar el sistema?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25"/>
        <w:gridCol w:w="2725"/>
        <w:gridCol w:w="2725"/>
        <w:gridCol w:w="2725"/>
        <w:gridCol w:w="100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Criterio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 · Excelente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 · Bueno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 · Básico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 · Insuficiente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B1. Participación verificable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Repositorio y exposición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Tiene commit propio en el repositorio y participa en la exposición.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Tiene commit propio, pero no participa en la exposición.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Participa en la exposición, pero no tiene commit propio.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tiene commit propio ni participa.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B2. Pregunta individual (vale x3)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La profesora pregunta a cada integrante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Responde con precisión y explica el porqué con sus propias palabras.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Responde correctamente, con ayuda o sin explicar el porqué.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Respuesta vaga, o la lee de la pantalla.</w:t>
            </w:r>
          </w:p>
        </w:tc>
        <w:tc>
          <w:tcPr>
            <w:tcW w:type="dxa" w:w="2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responde.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x3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HOJA DE CALIFICACIÓN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Equipo: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Proyecto: </w:t>
      </w:r>
      <w:r>
        <w:rPr>
          <w:rFonts w:ascii="Arial" w:cs="Arial" w:eastAsia="Arial" w:hAnsi="Arial"/>
          <w:sz w:val="19"/>
          <w:szCs w:val="19"/>
        </w:rPr>
        <w:t xml:space="preserve">______________________________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1800"/>
        <w:gridCol w:w="2200"/>
        <w:gridCol w:w="2000"/>
        <w:gridCol w:w="2000"/>
      </w:tblGrid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Integrante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Parte A (máx. 24)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 (máx. 4)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B2 x3 (máx. 12)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(máx. 40)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 (total ÷ 8)</w:t>
            </w:r>
          </w:p>
        </w:tc>
      </w:tr>
      <w:tr>
        <w:trPr>
          <w:trHeight w:val="520" w:hRule="atLeast"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Observaciones: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______________________________________________________________________________________________________________________________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______________________________________________________________________________________________________________________________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______________________________________________________________________________________________________________________________</w:t>
      </w:r>
    </w:p>
    <w:sectPr>
      <w:pgSz w:w="15840" w:h="12240" w:orient="landscape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2026-10-21T21:04:52.342Z</dcterms:created>
  <dcterms:modified xsi:type="dcterms:W3CDTF">2026-10-21T21:04:52.350Z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