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Default="00BD6585" w:rsidP="00BD6585">
      <w:pPr>
        <w:pStyle w:val="Subtitle"/>
      </w:pPr>
      <w:r>
        <w:t>Labs Data &amp; AI Innovation Day</w:t>
      </w:r>
    </w:p>
    <w:p w14:paraId="595C35F6" w14:textId="0E675166" w:rsidR="00BD6585" w:rsidRDefault="00BD6585" w:rsidP="00BD6585">
      <w:pPr>
        <w:pStyle w:val="Title"/>
      </w:pPr>
      <w:r>
        <w:t xml:space="preserve">Lab </w:t>
      </w:r>
      <w:r w:rsidR="00E0236D">
        <w:t>7</w:t>
      </w:r>
      <w:r>
        <w:t xml:space="preserve">: </w:t>
      </w:r>
      <w:r w:rsidR="002F082B">
        <w:t xml:space="preserve">Get statistics </w:t>
      </w:r>
      <w:r w:rsidR="00C14989">
        <w:t xml:space="preserve">on </w:t>
      </w:r>
      <w:r w:rsidR="00D66932">
        <w:t>open</w:t>
      </w:r>
      <w:r w:rsidR="00C14989">
        <w:t xml:space="preserve"> AI </w:t>
      </w:r>
      <w:r w:rsidR="00A41C6A">
        <w:t>usage.</w:t>
      </w:r>
      <w:r w:rsidR="00C14989">
        <w:t xml:space="preserve"> </w:t>
      </w:r>
    </w:p>
    <w:p w14:paraId="72609F33" w14:textId="77777777" w:rsidR="00BD6585" w:rsidRDefault="00BD6585" w:rsidP="00BD6585"/>
    <w:p w14:paraId="432126A2" w14:textId="32297CCD" w:rsidR="00BD6585" w:rsidRPr="004D3455" w:rsidRDefault="00C14CEE" w:rsidP="00BD6585">
      <w:r w:rsidRPr="004D3455">
        <w:t xml:space="preserve">This document </w:t>
      </w:r>
      <w:r w:rsidR="00215CAF" w:rsidRPr="004D3455">
        <w:t>describes</w:t>
      </w:r>
      <w:r w:rsidRPr="004D3455">
        <w:t xml:space="preserve"> how to </w:t>
      </w:r>
      <w:r w:rsidR="00BD6B6E">
        <w:t xml:space="preserve">build a </w:t>
      </w:r>
      <w:r w:rsidR="00C14989">
        <w:t xml:space="preserve">powerBI report </w:t>
      </w:r>
      <w:r w:rsidR="00BD6B6E">
        <w:t xml:space="preserve">to query the Azure Cosmos DB </w:t>
      </w:r>
      <w:r w:rsidR="001F57A1">
        <w:t xml:space="preserve">of the completions table issues of the previous </w:t>
      </w:r>
      <w:r w:rsidR="00066FE0">
        <w:t>lab.</w:t>
      </w:r>
      <w:r w:rsidR="001F57A1">
        <w:t xml:space="preserve"> </w:t>
      </w:r>
    </w:p>
    <w:p w14:paraId="60CBFE43" w14:textId="60ABC571" w:rsidR="004D3455" w:rsidRDefault="004D3455" w:rsidP="004D3455">
      <w:pPr>
        <w:pStyle w:val="Heading1"/>
      </w:pPr>
      <w:r>
        <w:t>Pre-requisites</w:t>
      </w:r>
    </w:p>
    <w:p w14:paraId="22A70F7C" w14:textId="77777777" w:rsidR="004D3455" w:rsidRDefault="004D3455" w:rsidP="004D3455">
      <w:r w:rsidRPr="004D3455">
        <w:t>Ensure that you have the following software installed on your system before proceeding with the lab:</w:t>
      </w:r>
    </w:p>
    <w:p w14:paraId="64308109" w14:textId="11C20B31" w:rsidR="00BA71FD" w:rsidRDefault="00066FE0" w:rsidP="009B4E20">
      <w:pPr>
        <w:pStyle w:val="ListParagraph"/>
        <w:numPr>
          <w:ilvl w:val="0"/>
          <w:numId w:val="4"/>
        </w:numPr>
      </w:pPr>
      <w:r>
        <w:t>PowerBI des</w:t>
      </w:r>
      <w:r w:rsidR="00154F32">
        <w:t>k</w:t>
      </w:r>
      <w:r>
        <w:t xml:space="preserve">top </w:t>
      </w:r>
      <w:r w:rsidR="00154F32">
        <w:t xml:space="preserve">on your laptop </w:t>
      </w:r>
    </w:p>
    <w:p w14:paraId="371BA79F" w14:textId="77777777" w:rsidR="00794F83" w:rsidRDefault="00794F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225DF4E" w14:textId="14BA0374" w:rsidR="005C799B" w:rsidRDefault="00BD4DAC" w:rsidP="005C799B">
      <w:pPr>
        <w:pStyle w:val="Heading1"/>
      </w:pPr>
      <w:r>
        <w:lastRenderedPageBreak/>
        <w:t xml:space="preserve">Launch </w:t>
      </w:r>
      <w:r w:rsidR="00C67A69">
        <w:t>powerBI</w:t>
      </w:r>
      <w:r>
        <w:t xml:space="preserve"> desktop on your </w:t>
      </w:r>
      <w:r w:rsidR="00044B12">
        <w:t>laptop.</w:t>
      </w:r>
    </w:p>
    <w:p w14:paraId="6D7447F3" w14:textId="61CD41AA" w:rsidR="005C799B" w:rsidRDefault="005C799B" w:rsidP="005C799B">
      <w:r>
        <w:t xml:space="preserve">Follow these steps to </w:t>
      </w:r>
      <w:r w:rsidR="00FB15AD">
        <w:t>c</w:t>
      </w:r>
      <w:r w:rsidR="00044B12">
        <w:t xml:space="preserve">reate a simple report that will give you some statistics </w:t>
      </w:r>
      <w:r w:rsidR="00D66932">
        <w:t>on</w:t>
      </w:r>
      <w:r w:rsidR="00044B12">
        <w:t xml:space="preserve"> the usage of open </w:t>
      </w:r>
      <w:r w:rsidR="00A41C6A">
        <w:t>AI.</w:t>
      </w:r>
      <w:r w:rsidR="00044B12">
        <w:t xml:space="preserve"> </w:t>
      </w:r>
    </w:p>
    <w:p w14:paraId="1798F8E9" w14:textId="582099A0" w:rsidR="00044B12" w:rsidRDefault="00044B12" w:rsidP="00044B12">
      <w:pPr>
        <w:ind w:left="360"/>
      </w:pPr>
      <w:r>
        <w:t xml:space="preserve">Launch </w:t>
      </w:r>
      <w:r w:rsidR="00D66932">
        <w:t>PowerBI desktop</w:t>
      </w:r>
      <w:r>
        <w:t xml:space="preserve"> and connect to your </w:t>
      </w:r>
      <w:r w:rsidR="00A41C6A">
        <w:t>data.</w:t>
      </w:r>
      <w:r>
        <w:t xml:space="preserve"> </w:t>
      </w:r>
    </w:p>
    <w:p w14:paraId="0C2F877D" w14:textId="731C5E61" w:rsidR="00044B12" w:rsidRDefault="001936A5" w:rsidP="005C799B">
      <w:pPr>
        <w:pStyle w:val="ListParagraph"/>
        <w:numPr>
          <w:ilvl w:val="0"/>
          <w:numId w:val="5"/>
        </w:numPr>
      </w:pPr>
      <w:r>
        <w:t xml:space="preserve">Open </w:t>
      </w:r>
      <w:r w:rsidR="006A6338">
        <w:t>powerBI</w:t>
      </w:r>
      <w:r>
        <w:t xml:space="preserve"> desktop </w:t>
      </w:r>
    </w:p>
    <w:p w14:paraId="46A45F14" w14:textId="03EA41CD" w:rsidR="001936A5" w:rsidRDefault="001936A5" w:rsidP="005C799B">
      <w:pPr>
        <w:pStyle w:val="ListParagraph"/>
        <w:numPr>
          <w:ilvl w:val="0"/>
          <w:numId w:val="5"/>
        </w:numPr>
      </w:pPr>
      <w:r>
        <w:t xml:space="preserve">Click on create new report </w:t>
      </w:r>
    </w:p>
    <w:p w14:paraId="6E81326E" w14:textId="2B4ACAF6" w:rsidR="001936A5" w:rsidRDefault="00636C64" w:rsidP="005C799B">
      <w:pPr>
        <w:pStyle w:val="ListParagraph"/>
        <w:numPr>
          <w:ilvl w:val="0"/>
          <w:numId w:val="5"/>
        </w:numPr>
      </w:pPr>
      <w:r>
        <w:t xml:space="preserve">On the </w:t>
      </w:r>
      <w:r w:rsidR="00D66932">
        <w:t>report,</w:t>
      </w:r>
      <w:r>
        <w:t xml:space="preserve"> go to “get </w:t>
      </w:r>
      <w:r w:rsidR="00A41C6A">
        <w:t>data.</w:t>
      </w:r>
      <w:r>
        <w:t xml:space="preserve">” </w:t>
      </w:r>
    </w:p>
    <w:p w14:paraId="31B7F787" w14:textId="7D5ADB8D" w:rsidR="002374C5" w:rsidRDefault="002374C5" w:rsidP="005C799B">
      <w:pPr>
        <w:pStyle w:val="ListParagraph"/>
        <w:numPr>
          <w:ilvl w:val="0"/>
          <w:numId w:val="5"/>
        </w:numPr>
      </w:pPr>
      <w:r>
        <w:t xml:space="preserve">Select the Azure type of data and take Azure </w:t>
      </w:r>
      <w:r w:rsidR="006A6338">
        <w:t>cosmos dB</w:t>
      </w:r>
      <w:r>
        <w:t xml:space="preserve"> </w:t>
      </w:r>
      <w:r w:rsidR="00885E39">
        <w:t>V</w:t>
      </w:r>
      <w:r w:rsidR="00600BD3">
        <w:t xml:space="preserve">1 </w:t>
      </w:r>
      <w:r w:rsidR="00885E39">
        <w:t xml:space="preserve">like </w:t>
      </w:r>
      <w:r w:rsidR="00D66932">
        <w:t>below.</w:t>
      </w:r>
      <w:r w:rsidR="00885E39">
        <w:t xml:space="preserve"> </w:t>
      </w:r>
    </w:p>
    <w:p w14:paraId="1230A14E" w14:textId="0025ADA2" w:rsidR="002374C5" w:rsidRDefault="00BF16EC" w:rsidP="005C799B">
      <w:pPr>
        <w:pStyle w:val="ListParagraph"/>
        <w:numPr>
          <w:ilvl w:val="0"/>
          <w:numId w:val="5"/>
        </w:numPr>
      </w:pPr>
      <w:r w:rsidRPr="00BF16EC">
        <w:drawing>
          <wp:inline distT="0" distB="0" distL="0" distR="0" wp14:anchorId="4082D520" wp14:editId="76370C15">
            <wp:extent cx="6611273" cy="6516009"/>
            <wp:effectExtent l="0" t="0" r="0" b="0"/>
            <wp:docPr id="205295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53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25FA" w14:textId="22567175" w:rsidR="00885E39" w:rsidRDefault="00885E39" w:rsidP="005C799B">
      <w:pPr>
        <w:pStyle w:val="ListParagraph"/>
        <w:numPr>
          <w:ilvl w:val="0"/>
          <w:numId w:val="5"/>
        </w:numPr>
      </w:pPr>
      <w:r>
        <w:t xml:space="preserve">Click on </w:t>
      </w:r>
      <w:r w:rsidR="00783039">
        <w:t>connect.</w:t>
      </w:r>
      <w:r>
        <w:t xml:space="preserve"> </w:t>
      </w:r>
    </w:p>
    <w:p w14:paraId="557DB0F0" w14:textId="654E4369" w:rsidR="00885E39" w:rsidRDefault="00AA768C" w:rsidP="005C799B">
      <w:pPr>
        <w:pStyle w:val="ListParagraph"/>
        <w:numPr>
          <w:ilvl w:val="0"/>
          <w:numId w:val="5"/>
        </w:numPr>
      </w:pPr>
      <w:r>
        <w:t xml:space="preserve">Add the </w:t>
      </w:r>
      <w:r w:rsidR="006A6338">
        <w:t>cosmos dB</w:t>
      </w:r>
      <w:r>
        <w:t xml:space="preserve"> </w:t>
      </w:r>
      <w:r w:rsidR="00A41C6A">
        <w:t>endpoint</w:t>
      </w:r>
      <w:r w:rsidR="00D66932">
        <w:t>.</w:t>
      </w:r>
      <w:r>
        <w:t xml:space="preserve"> </w:t>
      </w:r>
    </w:p>
    <w:p w14:paraId="209A076B" w14:textId="042BB3BD" w:rsidR="00AA768C" w:rsidRDefault="00AA768C" w:rsidP="00AA768C">
      <w:pPr>
        <w:pStyle w:val="ListParagraph"/>
        <w:numPr>
          <w:ilvl w:val="1"/>
          <w:numId w:val="5"/>
        </w:numPr>
      </w:pPr>
      <w:r>
        <w:lastRenderedPageBreak/>
        <w:t>To find the co</w:t>
      </w:r>
      <w:r w:rsidR="007569D7">
        <w:t>s</w:t>
      </w:r>
      <w:r>
        <w:t>mos</w:t>
      </w:r>
      <w:r w:rsidR="007569D7">
        <w:t xml:space="preserve"> </w:t>
      </w:r>
      <w:r w:rsidR="006A6338">
        <w:t>DB</w:t>
      </w:r>
      <w:r>
        <w:t xml:space="preserve"> </w:t>
      </w:r>
      <w:r w:rsidR="00BA72F2">
        <w:t>endpoint</w:t>
      </w:r>
      <w:r>
        <w:t xml:space="preserve"> in the azure portal </w:t>
      </w:r>
      <w:r w:rsidR="00D66932">
        <w:t>in</w:t>
      </w:r>
      <w:r w:rsidR="008D2F5E">
        <w:t xml:space="preserve"> your cosmos</w:t>
      </w:r>
      <w:r w:rsidR="007569D7">
        <w:t xml:space="preserve"> </w:t>
      </w:r>
      <w:r w:rsidR="008D2F5E">
        <w:t xml:space="preserve">DB account go the </w:t>
      </w:r>
      <w:r w:rsidR="007569D7">
        <w:t xml:space="preserve">Key parameters and </w:t>
      </w:r>
      <w:r w:rsidR="00783039">
        <w:t>you will see the en</w:t>
      </w:r>
      <w:r w:rsidR="00BA72F2">
        <w:t>d</w:t>
      </w:r>
      <w:r w:rsidR="00783039">
        <w:t>po</w:t>
      </w:r>
      <w:r w:rsidR="00BA72F2">
        <w:t>i</w:t>
      </w:r>
      <w:r w:rsidR="00783039">
        <w:t xml:space="preserve">nt and the key to connect with </w:t>
      </w:r>
      <w:r w:rsidR="00BA72F2">
        <w:t>powerBI</w:t>
      </w:r>
      <w:r w:rsidR="00783039">
        <w:t xml:space="preserve"> to the </w:t>
      </w:r>
      <w:r w:rsidR="00A41C6A">
        <w:t>cosmos</w:t>
      </w:r>
      <w:r w:rsidR="00783039">
        <w:t xml:space="preserve"> add your database and the name of your </w:t>
      </w:r>
      <w:r w:rsidR="00A41C6A">
        <w:t>collections.</w:t>
      </w:r>
      <w:r w:rsidR="00783039">
        <w:t xml:space="preserve"> </w:t>
      </w:r>
    </w:p>
    <w:p w14:paraId="590C63ED" w14:textId="41338E4B" w:rsidR="007569D7" w:rsidRDefault="00EF1C95" w:rsidP="007569D7">
      <w:r w:rsidRPr="00EF1C95">
        <w:drawing>
          <wp:inline distT="0" distB="0" distL="0" distR="0" wp14:anchorId="71E6B6E6" wp14:editId="3B0385B9">
            <wp:extent cx="6630325" cy="3524742"/>
            <wp:effectExtent l="0" t="0" r="0" b="0"/>
            <wp:docPr id="1050417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176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2CCA" w14:textId="3560649C" w:rsidR="007569D7" w:rsidRDefault="0071466D" w:rsidP="0071466D">
      <w:pPr>
        <w:pStyle w:val="ListParagraph"/>
        <w:numPr>
          <w:ilvl w:val="0"/>
          <w:numId w:val="12"/>
        </w:numPr>
      </w:pPr>
      <w:r>
        <w:t>Clic</w:t>
      </w:r>
      <w:r w:rsidR="00BA72F2">
        <w:t>k</w:t>
      </w:r>
      <w:r>
        <w:t xml:space="preserve"> on OK </w:t>
      </w:r>
    </w:p>
    <w:p w14:paraId="7F7B9E13" w14:textId="735D7356" w:rsidR="0071466D" w:rsidRDefault="0071466D" w:rsidP="0071466D">
      <w:pPr>
        <w:pStyle w:val="ListParagraph"/>
        <w:numPr>
          <w:ilvl w:val="0"/>
          <w:numId w:val="12"/>
        </w:numPr>
      </w:pPr>
      <w:r>
        <w:t xml:space="preserve">Add the key </w:t>
      </w:r>
      <w:r w:rsidR="00A41C6A">
        <w:t>to</w:t>
      </w:r>
      <w:r w:rsidR="004B428E">
        <w:t xml:space="preserve"> your </w:t>
      </w:r>
      <w:r w:rsidR="00BA72F2">
        <w:t>cosmos dB</w:t>
      </w:r>
      <w:r w:rsidR="004B428E">
        <w:t xml:space="preserve"> </w:t>
      </w:r>
      <w:r w:rsidR="00A41C6A">
        <w:t>account.</w:t>
      </w:r>
      <w:r w:rsidR="004B428E">
        <w:t xml:space="preserve"> </w:t>
      </w:r>
    </w:p>
    <w:p w14:paraId="3C55223F" w14:textId="21F1AD59" w:rsidR="004B428E" w:rsidRDefault="004B428E" w:rsidP="0071466D">
      <w:pPr>
        <w:pStyle w:val="ListParagraph"/>
        <w:numPr>
          <w:ilvl w:val="0"/>
          <w:numId w:val="12"/>
        </w:numPr>
      </w:pPr>
      <w:r>
        <w:t xml:space="preserve">The data should appear </w:t>
      </w:r>
      <w:r w:rsidR="00A41C6A">
        <w:t>as</w:t>
      </w:r>
      <w:r w:rsidR="005D4925">
        <w:t xml:space="preserve"> </w:t>
      </w:r>
      <w:r w:rsidR="00BA72F2">
        <w:t>below.</w:t>
      </w:r>
      <w:r w:rsidR="005D4925">
        <w:t xml:space="preserve"> </w:t>
      </w:r>
    </w:p>
    <w:p w14:paraId="75C69E1D" w14:textId="4BB14605" w:rsidR="005D4925" w:rsidRDefault="005D4925" w:rsidP="0071466D">
      <w:pPr>
        <w:pStyle w:val="ListParagraph"/>
        <w:numPr>
          <w:ilvl w:val="0"/>
          <w:numId w:val="12"/>
        </w:numPr>
      </w:pPr>
      <w:r w:rsidRPr="005D4925">
        <w:lastRenderedPageBreak/>
        <w:drawing>
          <wp:inline distT="0" distB="0" distL="0" distR="0" wp14:anchorId="6AD806C1" wp14:editId="593E52F4">
            <wp:extent cx="6858000" cy="5192395"/>
            <wp:effectExtent l="0" t="0" r="0" b="0"/>
            <wp:docPr id="1310942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427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3AC8" w14:textId="4EA7209E" w:rsidR="007569D7" w:rsidRDefault="00FC0CE5" w:rsidP="00FC0CE5">
      <w:pPr>
        <w:pStyle w:val="ListParagraph"/>
        <w:numPr>
          <w:ilvl w:val="0"/>
          <w:numId w:val="12"/>
        </w:numPr>
      </w:pPr>
      <w:r>
        <w:t xml:space="preserve">Click and transform your data to format the </w:t>
      </w:r>
      <w:r w:rsidR="00BA72F2">
        <w:t>data.</w:t>
      </w:r>
      <w:r>
        <w:t xml:space="preserve"> </w:t>
      </w:r>
    </w:p>
    <w:p w14:paraId="60DD9DB8" w14:textId="681BEF4C" w:rsidR="00FC0CE5" w:rsidRDefault="001F200D" w:rsidP="00FC0CE5">
      <w:pPr>
        <w:pStyle w:val="ListParagraph"/>
        <w:numPr>
          <w:ilvl w:val="0"/>
          <w:numId w:val="12"/>
        </w:numPr>
      </w:pPr>
      <w:r>
        <w:t xml:space="preserve">Click on the extend to extend like </w:t>
      </w:r>
      <w:r w:rsidR="00BA72F2">
        <w:t>below.</w:t>
      </w:r>
      <w:r>
        <w:t xml:space="preserve"> </w:t>
      </w:r>
    </w:p>
    <w:p w14:paraId="0C439B0E" w14:textId="6E9ED131" w:rsidR="001F200D" w:rsidRDefault="001F200D" w:rsidP="00FC0CE5">
      <w:pPr>
        <w:pStyle w:val="ListParagraph"/>
        <w:numPr>
          <w:ilvl w:val="0"/>
          <w:numId w:val="12"/>
        </w:numPr>
      </w:pPr>
      <w:r w:rsidRPr="001F200D">
        <w:drawing>
          <wp:inline distT="0" distB="0" distL="0" distR="0" wp14:anchorId="5DCC27FF" wp14:editId="72A52692">
            <wp:extent cx="3718841" cy="2695575"/>
            <wp:effectExtent l="0" t="0" r="0" b="0"/>
            <wp:docPr id="768179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796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741" cy="27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138F" w14:textId="0F818E2B" w:rsidR="009D49A9" w:rsidRDefault="009D49A9" w:rsidP="00FC0CE5">
      <w:pPr>
        <w:pStyle w:val="ListParagraph"/>
        <w:numPr>
          <w:ilvl w:val="0"/>
          <w:numId w:val="12"/>
        </w:numPr>
      </w:pPr>
      <w:r>
        <w:t xml:space="preserve">Unselect some </w:t>
      </w:r>
      <w:r w:rsidR="00D66932">
        <w:t>columns</w:t>
      </w:r>
      <w:r>
        <w:t xml:space="preserve"> like </w:t>
      </w:r>
      <w:r w:rsidR="00D66932">
        <w:t>below.</w:t>
      </w:r>
      <w:r>
        <w:t xml:space="preserve"> </w:t>
      </w:r>
    </w:p>
    <w:p w14:paraId="68E24B65" w14:textId="41A24BD2" w:rsidR="00566EA0" w:rsidRDefault="00566EA0" w:rsidP="00566EA0">
      <w:r w:rsidRPr="009D49A9">
        <w:lastRenderedPageBreak/>
        <w:drawing>
          <wp:inline distT="0" distB="0" distL="0" distR="0" wp14:anchorId="0A4383B8" wp14:editId="5B20E7CF">
            <wp:extent cx="4229690" cy="3667637"/>
            <wp:effectExtent l="0" t="0" r="0" b="9525"/>
            <wp:docPr id="1669149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94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C438" w14:textId="009007EC" w:rsidR="00566EA0" w:rsidRDefault="00566EA0" w:rsidP="00566EA0">
      <w:pPr>
        <w:pStyle w:val="ListParagraph"/>
        <w:numPr>
          <w:ilvl w:val="0"/>
          <w:numId w:val="13"/>
        </w:numPr>
      </w:pPr>
      <w:r>
        <w:t xml:space="preserve">Click on </w:t>
      </w:r>
      <w:r w:rsidR="00D66932">
        <w:t>ok.</w:t>
      </w:r>
      <w:r>
        <w:t xml:space="preserve"> </w:t>
      </w:r>
    </w:p>
    <w:p w14:paraId="3111201F" w14:textId="2B99BD5A" w:rsidR="00566EA0" w:rsidRDefault="00DB419A" w:rsidP="00566EA0">
      <w:pPr>
        <w:pStyle w:val="ListParagraph"/>
        <w:numPr>
          <w:ilvl w:val="0"/>
          <w:numId w:val="13"/>
        </w:numPr>
      </w:pPr>
      <w:r>
        <w:t xml:space="preserve">Repeat the operation for Documents.messages and </w:t>
      </w:r>
      <w:r w:rsidR="00BB34CF">
        <w:t>Documents.messages.data</w:t>
      </w:r>
    </w:p>
    <w:p w14:paraId="25EDF52C" w14:textId="686DFEF3" w:rsidR="00DB419A" w:rsidRDefault="00DB419A" w:rsidP="00566EA0">
      <w:pPr>
        <w:pStyle w:val="ListParagraph"/>
        <w:numPr>
          <w:ilvl w:val="0"/>
          <w:numId w:val="13"/>
        </w:numPr>
      </w:pPr>
      <w:r w:rsidRPr="00DB419A">
        <w:drawing>
          <wp:inline distT="0" distB="0" distL="0" distR="0" wp14:anchorId="5EDAA158" wp14:editId="5554DFC6">
            <wp:extent cx="6858000" cy="2717800"/>
            <wp:effectExtent l="0" t="0" r="0" b="0"/>
            <wp:docPr id="368819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196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3E5B" w14:textId="2B05D75F" w:rsidR="00566EA0" w:rsidRDefault="00332316" w:rsidP="00566EA0">
      <w:r w:rsidRPr="00332316">
        <w:drawing>
          <wp:inline distT="0" distB="0" distL="0" distR="0" wp14:anchorId="1A24278A" wp14:editId="5A80545C">
            <wp:extent cx="6858000" cy="1973580"/>
            <wp:effectExtent l="0" t="0" r="0" b="0"/>
            <wp:docPr id="1581719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91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1178" w14:textId="79707154" w:rsidR="00332316" w:rsidRDefault="00A11A70" w:rsidP="00A11A70">
      <w:pPr>
        <w:pStyle w:val="ListParagraph"/>
        <w:numPr>
          <w:ilvl w:val="0"/>
          <w:numId w:val="14"/>
        </w:numPr>
      </w:pPr>
      <w:r>
        <w:lastRenderedPageBreak/>
        <w:t xml:space="preserve">Click on </w:t>
      </w:r>
      <w:r w:rsidR="00A41C6A">
        <w:t>the closet</w:t>
      </w:r>
      <w:r>
        <w:t xml:space="preserve"> and </w:t>
      </w:r>
      <w:r w:rsidR="00D66932">
        <w:t>apply.</w:t>
      </w:r>
      <w:r>
        <w:t xml:space="preserve"> </w:t>
      </w:r>
    </w:p>
    <w:p w14:paraId="37816C84" w14:textId="02065C47" w:rsidR="000A0608" w:rsidRDefault="000A0608" w:rsidP="00A11A70">
      <w:pPr>
        <w:pStyle w:val="ListParagraph"/>
        <w:numPr>
          <w:ilvl w:val="0"/>
          <w:numId w:val="14"/>
        </w:numPr>
      </w:pPr>
      <w:r>
        <w:t xml:space="preserve">The data will be load and you can now build your </w:t>
      </w:r>
      <w:r w:rsidR="00D66932">
        <w:t>report.</w:t>
      </w:r>
      <w:r>
        <w:t xml:space="preserve"> </w:t>
      </w:r>
    </w:p>
    <w:p w14:paraId="649F73EA" w14:textId="06C9857C" w:rsidR="000A0608" w:rsidRDefault="000D6966" w:rsidP="000A0608">
      <w:r>
        <w:t xml:space="preserve">In visual do </w:t>
      </w:r>
      <w:r w:rsidR="00756CC1">
        <w:t xml:space="preserve">a report using the </w:t>
      </w:r>
      <w:r w:rsidR="006A6338">
        <w:t>three</w:t>
      </w:r>
      <w:r w:rsidR="00756CC1">
        <w:t xml:space="preserve"> following visual </w:t>
      </w:r>
    </w:p>
    <w:p w14:paraId="65877F2E" w14:textId="5B9F3999" w:rsidR="00756CC1" w:rsidRDefault="00756CC1" w:rsidP="000A0608">
      <w:r w:rsidRPr="00756CC1">
        <w:drawing>
          <wp:inline distT="0" distB="0" distL="0" distR="0" wp14:anchorId="06717CE0" wp14:editId="4AD04C21">
            <wp:extent cx="4963218" cy="5515745"/>
            <wp:effectExtent l="0" t="0" r="8890" b="8890"/>
            <wp:docPr id="1913714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44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EAED" w14:textId="7F2070FF" w:rsidR="00756CC1" w:rsidRDefault="00756CC1" w:rsidP="000A0608">
      <w:r>
        <w:t xml:space="preserve">To obtain the following report </w:t>
      </w:r>
    </w:p>
    <w:p w14:paraId="6B46C897" w14:textId="7E6663C7" w:rsidR="00756CC1" w:rsidRDefault="00E2407F" w:rsidP="000A0608">
      <w:r w:rsidRPr="00E2407F">
        <w:lastRenderedPageBreak/>
        <w:drawing>
          <wp:inline distT="0" distB="0" distL="0" distR="0" wp14:anchorId="390EC826" wp14:editId="0BD613F2">
            <wp:extent cx="6858000" cy="3265170"/>
            <wp:effectExtent l="0" t="0" r="0" b="0"/>
            <wp:docPr id="1897365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53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A5C6" w14:textId="77777777" w:rsidR="00E2407F" w:rsidRDefault="00E2407F" w:rsidP="000A0608"/>
    <w:p w14:paraId="4D0929DB" w14:textId="69F22CA9" w:rsidR="00E2407F" w:rsidRDefault="00E2407F" w:rsidP="000A0608">
      <w:r>
        <w:t xml:space="preserve">You can play with other </w:t>
      </w:r>
      <w:r w:rsidR="00D66932">
        <w:t>visuals</w:t>
      </w:r>
      <w:r>
        <w:t xml:space="preserve"> and </w:t>
      </w:r>
      <w:r w:rsidR="00FB2EB6">
        <w:t>analyze</w:t>
      </w:r>
      <w:r>
        <w:t xml:space="preserve"> the </w:t>
      </w:r>
      <w:r w:rsidR="00A41C6A">
        <w:t>data on</w:t>
      </w:r>
      <w:r>
        <w:t xml:space="preserve"> how </w:t>
      </w:r>
      <w:r w:rsidR="00FB2EB6">
        <w:t xml:space="preserve">open AI is use with your </w:t>
      </w:r>
      <w:r w:rsidR="00A41C6A">
        <w:t>data.</w:t>
      </w:r>
      <w:r w:rsidR="00FB2EB6">
        <w:t xml:space="preserve"> </w:t>
      </w:r>
    </w:p>
    <w:sectPr w:rsidR="00E2407F" w:rsidSect="00B30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7CB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52B70"/>
    <w:multiLevelType w:val="hybridMultilevel"/>
    <w:tmpl w:val="52EE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55D01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239EC"/>
    <w:multiLevelType w:val="hybridMultilevel"/>
    <w:tmpl w:val="A404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35D6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0710A"/>
    <w:multiLevelType w:val="hybridMultilevel"/>
    <w:tmpl w:val="ED243A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2B31D0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D5DB2"/>
    <w:multiLevelType w:val="hybridMultilevel"/>
    <w:tmpl w:val="A4388110"/>
    <w:lvl w:ilvl="0" w:tplc="F5E05C0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17729B"/>
    <w:multiLevelType w:val="hybridMultilevel"/>
    <w:tmpl w:val="FF50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A070F"/>
    <w:multiLevelType w:val="hybridMultilevel"/>
    <w:tmpl w:val="56B8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32A59"/>
    <w:multiLevelType w:val="hybridMultilevel"/>
    <w:tmpl w:val="B0C4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11FF"/>
    <w:multiLevelType w:val="hybridMultilevel"/>
    <w:tmpl w:val="0AF4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B8D"/>
    <w:multiLevelType w:val="hybridMultilevel"/>
    <w:tmpl w:val="64F80A9C"/>
    <w:lvl w:ilvl="0" w:tplc="F5E05C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78747">
    <w:abstractNumId w:val="5"/>
  </w:num>
  <w:num w:numId="2" w16cid:durableId="249705914">
    <w:abstractNumId w:val="3"/>
  </w:num>
  <w:num w:numId="3" w16cid:durableId="1055349584">
    <w:abstractNumId w:val="2"/>
  </w:num>
  <w:num w:numId="4" w16cid:durableId="1822305685">
    <w:abstractNumId w:val="12"/>
  </w:num>
  <w:num w:numId="5" w16cid:durableId="1536384854">
    <w:abstractNumId w:val="4"/>
  </w:num>
  <w:num w:numId="6" w16cid:durableId="929239982">
    <w:abstractNumId w:val="7"/>
  </w:num>
  <w:num w:numId="7" w16cid:durableId="173348054">
    <w:abstractNumId w:val="0"/>
  </w:num>
  <w:num w:numId="8" w16cid:durableId="533664064">
    <w:abstractNumId w:val="13"/>
  </w:num>
  <w:num w:numId="9" w16cid:durableId="1084843390">
    <w:abstractNumId w:val="8"/>
  </w:num>
  <w:num w:numId="10" w16cid:durableId="1671519094">
    <w:abstractNumId w:val="6"/>
  </w:num>
  <w:num w:numId="11" w16cid:durableId="1094549438">
    <w:abstractNumId w:val="9"/>
  </w:num>
  <w:num w:numId="12" w16cid:durableId="470371035">
    <w:abstractNumId w:val="10"/>
  </w:num>
  <w:num w:numId="13" w16cid:durableId="1602638373">
    <w:abstractNumId w:val="1"/>
  </w:num>
  <w:num w:numId="14" w16cid:durableId="762915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85"/>
    <w:rsid w:val="000064E2"/>
    <w:rsid w:val="00044B12"/>
    <w:rsid w:val="00063E47"/>
    <w:rsid w:val="00066FE0"/>
    <w:rsid w:val="000A0608"/>
    <w:rsid w:val="000D5A1E"/>
    <w:rsid w:val="000D6966"/>
    <w:rsid w:val="000E383D"/>
    <w:rsid w:val="001544AF"/>
    <w:rsid w:val="00154F32"/>
    <w:rsid w:val="001936A5"/>
    <w:rsid w:val="001E6F3C"/>
    <w:rsid w:val="001F200D"/>
    <w:rsid w:val="001F57A1"/>
    <w:rsid w:val="00215CAF"/>
    <w:rsid w:val="002374C5"/>
    <w:rsid w:val="00270DC7"/>
    <w:rsid w:val="002F082B"/>
    <w:rsid w:val="00314D25"/>
    <w:rsid w:val="00324E66"/>
    <w:rsid w:val="00332316"/>
    <w:rsid w:val="00374E20"/>
    <w:rsid w:val="00395D00"/>
    <w:rsid w:val="0047367D"/>
    <w:rsid w:val="00484DF6"/>
    <w:rsid w:val="004B428E"/>
    <w:rsid w:val="004D3455"/>
    <w:rsid w:val="00504837"/>
    <w:rsid w:val="00516D34"/>
    <w:rsid w:val="00526C4A"/>
    <w:rsid w:val="00566EA0"/>
    <w:rsid w:val="005B06E9"/>
    <w:rsid w:val="005C799B"/>
    <w:rsid w:val="005D4925"/>
    <w:rsid w:val="00600BD3"/>
    <w:rsid w:val="00623AD0"/>
    <w:rsid w:val="00636C64"/>
    <w:rsid w:val="00672412"/>
    <w:rsid w:val="00682971"/>
    <w:rsid w:val="006A6338"/>
    <w:rsid w:val="006D1C87"/>
    <w:rsid w:val="0071466D"/>
    <w:rsid w:val="007569D7"/>
    <w:rsid w:val="00756CC1"/>
    <w:rsid w:val="00783039"/>
    <w:rsid w:val="00794F83"/>
    <w:rsid w:val="007F51A6"/>
    <w:rsid w:val="00885E39"/>
    <w:rsid w:val="008A66D4"/>
    <w:rsid w:val="008B3A3D"/>
    <w:rsid w:val="008D2F5E"/>
    <w:rsid w:val="009679AF"/>
    <w:rsid w:val="009A1FBA"/>
    <w:rsid w:val="009D49A9"/>
    <w:rsid w:val="00A11A70"/>
    <w:rsid w:val="00A3323A"/>
    <w:rsid w:val="00A41C6A"/>
    <w:rsid w:val="00A80912"/>
    <w:rsid w:val="00AA768C"/>
    <w:rsid w:val="00AC52B2"/>
    <w:rsid w:val="00AD1DD0"/>
    <w:rsid w:val="00B30241"/>
    <w:rsid w:val="00BA71FD"/>
    <w:rsid w:val="00BA72F2"/>
    <w:rsid w:val="00BB0E39"/>
    <w:rsid w:val="00BB34CF"/>
    <w:rsid w:val="00BD44AD"/>
    <w:rsid w:val="00BD4DAC"/>
    <w:rsid w:val="00BD6585"/>
    <w:rsid w:val="00BD6B6E"/>
    <w:rsid w:val="00BF0DC9"/>
    <w:rsid w:val="00BF16EC"/>
    <w:rsid w:val="00C14989"/>
    <w:rsid w:val="00C14CEE"/>
    <w:rsid w:val="00C67A69"/>
    <w:rsid w:val="00C67E94"/>
    <w:rsid w:val="00CD5766"/>
    <w:rsid w:val="00CE554D"/>
    <w:rsid w:val="00CF76C0"/>
    <w:rsid w:val="00D06FEC"/>
    <w:rsid w:val="00D50964"/>
    <w:rsid w:val="00D66932"/>
    <w:rsid w:val="00D66DDD"/>
    <w:rsid w:val="00DB419A"/>
    <w:rsid w:val="00DD5FDB"/>
    <w:rsid w:val="00DF4973"/>
    <w:rsid w:val="00E0236D"/>
    <w:rsid w:val="00E03196"/>
    <w:rsid w:val="00E2407F"/>
    <w:rsid w:val="00E30367"/>
    <w:rsid w:val="00E52E9C"/>
    <w:rsid w:val="00E90784"/>
    <w:rsid w:val="00EA3306"/>
    <w:rsid w:val="00ED4368"/>
    <w:rsid w:val="00EF1C95"/>
    <w:rsid w:val="00F26DE3"/>
    <w:rsid w:val="00F43562"/>
    <w:rsid w:val="00F54840"/>
    <w:rsid w:val="00F67CBB"/>
    <w:rsid w:val="00FA08B8"/>
    <w:rsid w:val="00FB15AD"/>
    <w:rsid w:val="00FB2EB6"/>
    <w:rsid w:val="00FC0CE5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6F0"/>
  <w15:docId w15:val="{88A15E9B-D12D-417E-942F-2350C6C8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6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6F3C"/>
    <w:pPr>
      <w:keepNext/>
      <w:keepLines/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BD44AD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BD44AD"/>
    <w:rPr>
      <w:rFonts w:ascii="Cascadia Code ExtraLight" w:hAnsi="Cascadia Code ExtraLight"/>
      <w:sz w:val="20"/>
    </w:rPr>
  </w:style>
  <w:style w:type="table" w:styleId="TableGrid">
    <w:name w:val="Table Grid"/>
    <w:basedOn w:val="TableNormal"/>
    <w:uiPriority w:val="39"/>
    <w:rsid w:val="000E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843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Emmanuel Deletang</cp:lastModifiedBy>
  <cp:revision>3</cp:revision>
  <dcterms:created xsi:type="dcterms:W3CDTF">2024-01-11T19:54:00Z</dcterms:created>
  <dcterms:modified xsi:type="dcterms:W3CDTF">2024-01-11T19:55:00Z</dcterms:modified>
</cp:coreProperties>
</file>