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9457D" w14:textId="4FFCFFB2" w:rsidR="00F4637B" w:rsidRPr="00342EA7" w:rsidRDefault="006261C7" w:rsidP="00F4637B">
      <w:pPr>
        <w:pStyle w:val="CVTableautexte"/>
        <w:sectPr w:rsidR="00F4637B" w:rsidRPr="00342EA7" w:rsidSect="00F4637B">
          <w:footerReference w:type="default" r:id="rId7"/>
          <w:pgSz w:w="12240" w:h="15840" w:code="1"/>
          <w:pgMar w:top="1247" w:right="1140" w:bottom="1191" w:left="1140" w:header="357" w:footer="57" w:gutter="0"/>
          <w:cols w:space="720"/>
          <w:titlePg/>
          <w:docGrid w:linePitch="360"/>
        </w:sectPr>
      </w:pPr>
      <w:r w:rsidRPr="0078753B">
        <w:rPr>
          <w:noProof/>
        </w:rPr>
        <mc:AlternateContent>
          <mc:Choice Requires="wps">
            <w:drawing>
              <wp:anchor distT="36576" distB="36576" distL="36576" distR="36576" simplePos="0" relativeHeight="251665408" behindDoc="0" locked="0" layoutInCell="1" allowOverlap="1" wp14:anchorId="7E16AE8C" wp14:editId="79D92129">
                <wp:simplePos x="0" y="0"/>
                <wp:positionH relativeFrom="margin">
                  <wp:posOffset>-180975</wp:posOffset>
                </wp:positionH>
                <wp:positionV relativeFrom="page">
                  <wp:posOffset>485775</wp:posOffset>
                </wp:positionV>
                <wp:extent cx="3009900" cy="1857375"/>
                <wp:effectExtent l="0" t="0" r="0" b="9525"/>
                <wp:wrapNone/>
                <wp:docPr id="170104916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185737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341CC0EA" w14:textId="77777777" w:rsidR="00EF0185" w:rsidRPr="00EF0185" w:rsidRDefault="00EF0185" w:rsidP="00EF0185">
                            <w:pPr>
                              <w:pStyle w:val="CVNomressource"/>
                              <w:jc w:val="left"/>
                            </w:pPr>
                            <w:r w:rsidRPr="00EF0185">
                              <w:t>Analyste De Données Sénior</w:t>
                            </w:r>
                          </w:p>
                          <w:tbl>
                            <w:tblPr>
                              <w:tblStyle w:val="addresstable"/>
                              <w:tblW w:w="0" w:type="auto"/>
                              <w:tblCellSpacing w:w="0" w:type="dxa"/>
                              <w:tblInd w:w="300" w:type="dxa"/>
                              <w:tblLayout w:type="fixed"/>
                              <w:tblCellMar>
                                <w:left w:w="0" w:type="dxa"/>
                                <w:right w:w="0" w:type="dxa"/>
                              </w:tblCellMar>
                              <w:tblLook w:val="05E0" w:firstRow="1" w:lastRow="1" w:firstColumn="1" w:lastColumn="1" w:noHBand="0" w:noVBand="1"/>
                            </w:tblPr>
                            <w:tblGrid>
                              <w:gridCol w:w="834"/>
                              <w:gridCol w:w="3286"/>
                            </w:tblGrid>
                            <w:tr w:rsidR="00EF0185" w14:paraId="174CC0CF" w14:textId="77777777" w:rsidTr="007415C9">
                              <w:trPr>
                                <w:tblCellSpacing w:w="0" w:type="dxa"/>
                              </w:trPr>
                              <w:tc>
                                <w:tcPr>
                                  <w:tcW w:w="834" w:type="dxa"/>
                                  <w:tcMar>
                                    <w:top w:w="120" w:type="dxa"/>
                                    <w:left w:w="0" w:type="dxa"/>
                                    <w:bottom w:w="0" w:type="dxa"/>
                                    <w:right w:w="40" w:type="dxa"/>
                                  </w:tcMar>
                                  <w:vAlign w:val="center"/>
                                  <w:hideMark/>
                                </w:tcPr>
                                <w:p w14:paraId="7D05D41A" w14:textId="77777777" w:rsidR="00EF0185" w:rsidRDefault="00EF0185" w:rsidP="00EF0185">
                                  <w:pPr>
                                    <w:pStyle w:val="div"/>
                                    <w:spacing w:line="260" w:lineRule="atLeast"/>
                                    <w:rPr>
                                      <w:rStyle w:val="adrsfirstcell"/>
                                      <w:rFonts w:ascii="Trebuchet MS" w:eastAsia="Trebuchet MS" w:hAnsi="Trebuchet MS" w:cs="Trebuchet MS"/>
                                      <w:color w:val="343B30"/>
                                      <w:sz w:val="20"/>
                                      <w:szCs w:val="20"/>
                                    </w:rPr>
                                  </w:pPr>
                                  <w:r>
                                    <w:rPr>
                                      <w:rStyle w:val="adrsfirstcell"/>
                                      <w:rFonts w:ascii="Trebuchet MS" w:eastAsia="Trebuchet MS" w:hAnsi="Trebuchet MS" w:cs="Trebuchet MS"/>
                                      <w:noProof/>
                                      <w:color w:val="343B30"/>
                                      <w:sz w:val="20"/>
                                      <w:szCs w:val="20"/>
                                    </w:rPr>
                                    <w:drawing>
                                      <wp:inline distT="0" distB="0" distL="0" distR="0" wp14:anchorId="05E20B9D" wp14:editId="4BE432D8">
                                        <wp:extent cx="216254" cy="216380"/>
                                        <wp:effectExtent l="0" t="0" r="0" b="0"/>
                                        <wp:docPr id="100003" name="Image 100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8"/>
                                                <a:stretch>
                                                  <a:fillRect/>
                                                </a:stretch>
                                              </pic:blipFill>
                                              <pic:spPr>
                                                <a:xfrm>
                                                  <a:off x="0" y="0"/>
                                                  <a:ext cx="216254" cy="216380"/>
                                                </a:xfrm>
                                                <a:prstGeom prst="rect">
                                                  <a:avLst/>
                                                </a:prstGeom>
                                              </pic:spPr>
                                            </pic:pic>
                                          </a:graphicData>
                                        </a:graphic>
                                      </wp:inline>
                                    </w:drawing>
                                  </w:r>
                                </w:p>
                              </w:tc>
                              <w:tc>
                                <w:tcPr>
                                  <w:tcW w:w="3286" w:type="dxa"/>
                                  <w:tcMar>
                                    <w:top w:w="120" w:type="dxa"/>
                                    <w:left w:w="0" w:type="dxa"/>
                                    <w:bottom w:w="0" w:type="dxa"/>
                                    <w:right w:w="700" w:type="dxa"/>
                                  </w:tcMar>
                                  <w:vAlign w:val="center"/>
                                  <w:hideMark/>
                                </w:tcPr>
                                <w:p w14:paraId="63A6F689" w14:textId="77777777" w:rsidR="00EF0185" w:rsidRDefault="00EF0185" w:rsidP="00EF0185">
                                  <w:pPr>
                                    <w:pStyle w:val="CVTableautextegrasbleu"/>
                                    <w:rPr>
                                      <w:rStyle w:val="adrssecondcell"/>
                                      <w:rFonts w:ascii="Trebuchet MS" w:eastAsia="Trebuchet MS" w:hAnsi="Trebuchet MS" w:cs="Trebuchet MS"/>
                                      <w:color w:val="343B30"/>
                                      <w:sz w:val="20"/>
                                      <w:szCs w:val="20"/>
                                    </w:rPr>
                                  </w:pPr>
                                  <w:r w:rsidRPr="00EF0185">
                                    <w:rPr>
                                      <w:lang w:val="fr-CA"/>
                                    </w:rPr>
                                    <w:t>patricearcand@gmail.com</w:t>
                                  </w:r>
                                </w:p>
                              </w:tc>
                            </w:tr>
                            <w:tr w:rsidR="00EF0185" w14:paraId="32B7DCF8" w14:textId="77777777" w:rsidTr="007415C9">
                              <w:trPr>
                                <w:tblCellSpacing w:w="0" w:type="dxa"/>
                              </w:trPr>
                              <w:tc>
                                <w:tcPr>
                                  <w:tcW w:w="834" w:type="dxa"/>
                                  <w:tcMar>
                                    <w:top w:w="120" w:type="dxa"/>
                                    <w:left w:w="0" w:type="dxa"/>
                                    <w:bottom w:w="0" w:type="dxa"/>
                                    <w:right w:w="40" w:type="dxa"/>
                                  </w:tcMar>
                                  <w:vAlign w:val="center"/>
                                  <w:hideMark/>
                                </w:tcPr>
                                <w:p w14:paraId="768D9346" w14:textId="77777777" w:rsidR="00EF0185" w:rsidRDefault="00EF0185" w:rsidP="00EF0185">
                                  <w:pPr>
                                    <w:pStyle w:val="div"/>
                                    <w:spacing w:line="260" w:lineRule="atLeast"/>
                                    <w:rPr>
                                      <w:rStyle w:val="adrsfirstcell"/>
                                      <w:rFonts w:ascii="Trebuchet MS" w:eastAsia="Trebuchet MS" w:hAnsi="Trebuchet MS" w:cs="Trebuchet MS"/>
                                      <w:color w:val="343B30"/>
                                      <w:sz w:val="20"/>
                                      <w:szCs w:val="20"/>
                                    </w:rPr>
                                  </w:pPr>
                                  <w:r>
                                    <w:rPr>
                                      <w:rStyle w:val="adrsfirstcell"/>
                                      <w:rFonts w:ascii="Trebuchet MS" w:eastAsia="Trebuchet MS" w:hAnsi="Trebuchet MS" w:cs="Trebuchet MS"/>
                                      <w:noProof/>
                                      <w:color w:val="343B30"/>
                                      <w:sz w:val="20"/>
                                      <w:szCs w:val="20"/>
                                    </w:rPr>
                                    <w:drawing>
                                      <wp:inline distT="0" distB="0" distL="0" distR="0" wp14:anchorId="0C7F53C6" wp14:editId="0BBD9B77">
                                        <wp:extent cx="216254" cy="216380"/>
                                        <wp:effectExtent l="0" t="0" r="0" b="0"/>
                                        <wp:docPr id="100005" name="Image 100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5" name=""/>
                                                <pic:cNvPicPr>
                                                  <a:picLocks/>
                                                </pic:cNvPicPr>
                                              </pic:nvPicPr>
                                              <pic:blipFill>
                                                <a:blip r:embed="rId9"/>
                                                <a:stretch>
                                                  <a:fillRect/>
                                                </a:stretch>
                                              </pic:blipFill>
                                              <pic:spPr>
                                                <a:xfrm>
                                                  <a:off x="0" y="0"/>
                                                  <a:ext cx="216254" cy="216380"/>
                                                </a:xfrm>
                                                <a:prstGeom prst="rect">
                                                  <a:avLst/>
                                                </a:prstGeom>
                                              </pic:spPr>
                                            </pic:pic>
                                          </a:graphicData>
                                        </a:graphic>
                                      </wp:inline>
                                    </w:drawing>
                                  </w:r>
                                </w:p>
                              </w:tc>
                              <w:tc>
                                <w:tcPr>
                                  <w:tcW w:w="3286" w:type="dxa"/>
                                  <w:tcMar>
                                    <w:top w:w="120" w:type="dxa"/>
                                    <w:left w:w="0" w:type="dxa"/>
                                    <w:bottom w:w="0" w:type="dxa"/>
                                    <w:right w:w="700" w:type="dxa"/>
                                  </w:tcMar>
                                  <w:vAlign w:val="center"/>
                                  <w:hideMark/>
                                </w:tcPr>
                                <w:p w14:paraId="3057C89C" w14:textId="365F7C09" w:rsidR="006261C7" w:rsidRPr="00EF0185" w:rsidRDefault="00EF0185" w:rsidP="00EF0185">
                                  <w:pPr>
                                    <w:pStyle w:val="CVTableautextegrasbleu"/>
                                    <w:rPr>
                                      <w:lang w:val="fr-CA"/>
                                    </w:rPr>
                                  </w:pPr>
                                  <w:r w:rsidRPr="00EF0185">
                                    <w:rPr>
                                      <w:lang w:val="fr-CA"/>
                                    </w:rPr>
                                    <w:t>(418) 558-3847</w:t>
                                  </w:r>
                                </w:p>
                              </w:tc>
                            </w:tr>
                            <w:tr w:rsidR="00EF0185" w:rsidRPr="00105C76" w14:paraId="5EA4D127" w14:textId="77777777" w:rsidTr="007415C9">
                              <w:trPr>
                                <w:tblCellSpacing w:w="0" w:type="dxa"/>
                              </w:trPr>
                              <w:tc>
                                <w:tcPr>
                                  <w:tcW w:w="834" w:type="dxa"/>
                                  <w:tcMar>
                                    <w:top w:w="120" w:type="dxa"/>
                                    <w:left w:w="0" w:type="dxa"/>
                                    <w:bottom w:w="0" w:type="dxa"/>
                                    <w:right w:w="40" w:type="dxa"/>
                                  </w:tcMar>
                                  <w:vAlign w:val="center"/>
                                  <w:hideMark/>
                                </w:tcPr>
                                <w:p w14:paraId="52A4D6D5" w14:textId="77777777" w:rsidR="00EF0185" w:rsidRDefault="00EF0185" w:rsidP="00EF0185">
                                  <w:pPr>
                                    <w:pStyle w:val="div"/>
                                    <w:spacing w:line="260" w:lineRule="atLeast"/>
                                    <w:rPr>
                                      <w:rStyle w:val="adrsfirstcell"/>
                                      <w:rFonts w:ascii="Trebuchet MS" w:eastAsia="Trebuchet MS" w:hAnsi="Trebuchet MS" w:cs="Trebuchet MS"/>
                                      <w:color w:val="343B30"/>
                                      <w:sz w:val="20"/>
                                      <w:szCs w:val="20"/>
                                    </w:rPr>
                                  </w:pPr>
                                  <w:r>
                                    <w:rPr>
                                      <w:rStyle w:val="adrsfirstcell"/>
                                      <w:rFonts w:ascii="Trebuchet MS" w:eastAsia="Trebuchet MS" w:hAnsi="Trebuchet MS" w:cs="Trebuchet MS"/>
                                      <w:noProof/>
                                      <w:color w:val="343B30"/>
                                      <w:sz w:val="20"/>
                                      <w:szCs w:val="20"/>
                                    </w:rPr>
                                    <w:drawing>
                                      <wp:inline distT="0" distB="0" distL="0" distR="0" wp14:anchorId="0401D11E" wp14:editId="54C017CE">
                                        <wp:extent cx="216254" cy="216380"/>
                                        <wp:effectExtent l="0" t="0" r="0" b="0"/>
                                        <wp:docPr id="100007" name="Image 1000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7" name=""/>
                                                <pic:cNvPicPr>
                                                  <a:picLocks/>
                                                </pic:cNvPicPr>
                                              </pic:nvPicPr>
                                              <pic:blipFill>
                                                <a:blip r:embed="rId10"/>
                                                <a:stretch>
                                                  <a:fillRect/>
                                                </a:stretch>
                                              </pic:blipFill>
                                              <pic:spPr>
                                                <a:xfrm>
                                                  <a:off x="0" y="0"/>
                                                  <a:ext cx="216254" cy="216380"/>
                                                </a:xfrm>
                                                <a:prstGeom prst="rect">
                                                  <a:avLst/>
                                                </a:prstGeom>
                                              </pic:spPr>
                                            </pic:pic>
                                          </a:graphicData>
                                        </a:graphic>
                                      </wp:inline>
                                    </w:drawing>
                                  </w:r>
                                </w:p>
                              </w:tc>
                              <w:tc>
                                <w:tcPr>
                                  <w:tcW w:w="3286" w:type="dxa"/>
                                  <w:tcMar>
                                    <w:top w:w="120" w:type="dxa"/>
                                    <w:left w:w="0" w:type="dxa"/>
                                    <w:bottom w:w="0" w:type="dxa"/>
                                    <w:right w:w="700" w:type="dxa"/>
                                  </w:tcMar>
                                  <w:vAlign w:val="center"/>
                                  <w:hideMark/>
                                </w:tcPr>
                                <w:p w14:paraId="18D280D3" w14:textId="315B5B85" w:rsidR="006261C7" w:rsidRPr="00105C76" w:rsidRDefault="00EF0185" w:rsidP="00EF0185">
                                  <w:pPr>
                                    <w:pStyle w:val="CVTableautextegrasbleu"/>
                                    <w:rPr>
                                      <w:rStyle w:val="adrssecondcell"/>
                                      <w:rFonts w:ascii="Trebuchet MS" w:eastAsia="Trebuchet MS" w:hAnsi="Trebuchet MS" w:cs="Trebuchet MS"/>
                                      <w:color w:val="343B30"/>
                                      <w:sz w:val="20"/>
                                      <w:szCs w:val="20"/>
                                      <w:lang w:val="fr-CA"/>
                                    </w:rPr>
                                  </w:pPr>
                                  <w:r w:rsidRPr="00EF0185">
                                    <w:rPr>
                                      <w:lang w:val="fr-CA"/>
                                    </w:rPr>
                                    <w:t>4480-G Rue Des Bosquets, Saint-Augustin-de-Desmaures G3A 1C2</w:t>
                                  </w:r>
                                </w:p>
                              </w:tc>
                            </w:tr>
                            <w:tr w:rsidR="006261C7" w:rsidRPr="00105C76" w14:paraId="59AD4783" w14:textId="77777777" w:rsidTr="007415C9">
                              <w:trPr>
                                <w:tblCellSpacing w:w="0" w:type="dxa"/>
                              </w:trPr>
                              <w:tc>
                                <w:tcPr>
                                  <w:tcW w:w="834" w:type="dxa"/>
                                  <w:tcMar>
                                    <w:top w:w="120" w:type="dxa"/>
                                    <w:left w:w="0" w:type="dxa"/>
                                    <w:bottom w:w="0" w:type="dxa"/>
                                    <w:right w:w="40" w:type="dxa"/>
                                  </w:tcMar>
                                  <w:vAlign w:val="center"/>
                                </w:tcPr>
                                <w:p w14:paraId="3F171A9D" w14:textId="27E87F13" w:rsidR="006261C7" w:rsidRDefault="006261C7" w:rsidP="00EF0185">
                                  <w:pPr>
                                    <w:pStyle w:val="div"/>
                                    <w:spacing w:line="260" w:lineRule="atLeast"/>
                                    <w:rPr>
                                      <w:rStyle w:val="adrsfirstcell"/>
                                      <w:rFonts w:ascii="Trebuchet MS" w:eastAsia="Trebuchet MS" w:hAnsi="Trebuchet MS" w:cs="Trebuchet MS"/>
                                      <w:noProof/>
                                      <w:color w:val="343B30"/>
                                      <w:sz w:val="20"/>
                                      <w:szCs w:val="20"/>
                                    </w:rPr>
                                  </w:pPr>
                                  <w:r w:rsidRPr="007415C9">
                                    <w:rPr>
                                      <w:rStyle w:val="adrsfirstcell"/>
                                      <w:rFonts w:ascii="Trebuchet MS" w:eastAsia="Trebuchet MS" w:hAnsi="Trebuchet MS" w:cs="Trebuchet MS"/>
                                      <w:noProof/>
                                      <w:color w:val="156082" w:themeColor="accent1"/>
                                      <w:sz w:val="20"/>
                                      <w:szCs w:val="20"/>
                                    </w:rPr>
                                    <w:t>L</w:t>
                                  </w:r>
                                  <w:r w:rsidR="007415C9" w:rsidRPr="007415C9">
                                    <w:rPr>
                                      <w:rStyle w:val="adrsfirstcell"/>
                                      <w:rFonts w:ascii="Trebuchet MS" w:eastAsia="Trebuchet MS" w:hAnsi="Trebuchet MS" w:cs="Trebuchet MS"/>
                                      <w:noProof/>
                                      <w:color w:val="156082" w:themeColor="accent1"/>
                                      <w:sz w:val="20"/>
                                      <w:szCs w:val="20"/>
                                    </w:rPr>
                                    <w:t>inkedIn</w:t>
                                  </w:r>
                                </w:p>
                              </w:tc>
                              <w:tc>
                                <w:tcPr>
                                  <w:tcW w:w="3286" w:type="dxa"/>
                                  <w:tcMar>
                                    <w:top w:w="120" w:type="dxa"/>
                                    <w:left w:w="0" w:type="dxa"/>
                                    <w:bottom w:w="0" w:type="dxa"/>
                                    <w:right w:w="700" w:type="dxa"/>
                                  </w:tcMar>
                                  <w:vAlign w:val="center"/>
                                </w:tcPr>
                                <w:p w14:paraId="7464CA2E" w14:textId="1E4FF70C" w:rsidR="006261C7" w:rsidRPr="00EF0185" w:rsidRDefault="007415C9" w:rsidP="00EF0185">
                                  <w:pPr>
                                    <w:pStyle w:val="CVTableautextegrasbleu"/>
                                  </w:pPr>
                                  <w:proofErr w:type="spellStart"/>
                                  <w:r>
                                    <w:t>patrice-arcand</w:t>
                                  </w:r>
                                  <w:proofErr w:type="spellEnd"/>
                                </w:p>
                              </w:tc>
                            </w:tr>
                          </w:tbl>
                          <w:p w14:paraId="0F684D01" w14:textId="3C33ED4A" w:rsidR="00EF0185" w:rsidRPr="00342EA7" w:rsidRDefault="00EF0185" w:rsidP="00EF0185">
                            <w:pPr>
                              <w:pStyle w:val="CVParag"/>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16AE8C" id="_x0000_t202" coordsize="21600,21600" o:spt="202" path="m,l,21600r21600,l21600,xe">
                <v:stroke joinstyle="miter"/>
                <v:path gradientshapeok="t" o:connecttype="rect"/>
              </v:shapetype>
              <v:shape id="Text Box 4" o:spid="_x0000_s1026" type="#_x0000_t202" style="position:absolute;margin-left:-14.25pt;margin-top:38.25pt;width:237pt;height:146.25pt;z-index:251665408;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" filled="f" fillcolor="#fffffe" stroked="f" strokecolor="#212120" insetpen="t">
                <v:textbox inset="2.88pt,2.88pt,2.88pt,2.88pt">
                  <w:txbxContent>
                    <w:p w14:paraId="341CC0EA" w14:textId="77777777" w:rsidR="00EF0185" w:rsidRPr="00EF0185" w:rsidRDefault="00EF0185" w:rsidP="00EF0185">
                      <w:pPr>
                        <w:pStyle w:val="CVNomressource"/>
                        <w:jc w:val="left"/>
                      </w:pPr>
                      <w:r w:rsidRPr="00EF0185">
                        <w:t>Analyste De Données Sénior</w:t>
                      </w:r>
                    </w:p>
                    <w:tbl>
                      <w:tblPr>
                        <w:tblStyle w:val="addresstable"/>
                        <w:tblW w:w="0" w:type="auto"/>
                        <w:tblCellSpacing w:w="0" w:type="dxa"/>
                        <w:tblInd w:w="300" w:type="dxa"/>
                        <w:tblLayout w:type="fixed"/>
                        <w:tblCellMar>
                          <w:left w:w="0" w:type="dxa"/>
                          <w:right w:w="0" w:type="dxa"/>
                        </w:tblCellMar>
                        <w:tblLook w:val="05E0" w:firstRow="1" w:lastRow="1" w:firstColumn="1" w:lastColumn="1" w:noHBand="0" w:noVBand="1"/>
                      </w:tblPr>
                      <w:tblGrid>
                        <w:gridCol w:w="834"/>
                        <w:gridCol w:w="3286"/>
                      </w:tblGrid>
                      <w:tr w:rsidR="00EF0185" w14:paraId="174CC0CF" w14:textId="77777777" w:rsidTr="007415C9">
                        <w:trPr>
                          <w:tblCellSpacing w:w="0" w:type="dxa"/>
                        </w:trPr>
                        <w:tc>
                          <w:tcPr>
                            <w:tcW w:w="834" w:type="dxa"/>
                            <w:tcMar>
                              <w:top w:w="120" w:type="dxa"/>
                              <w:left w:w="0" w:type="dxa"/>
                              <w:bottom w:w="0" w:type="dxa"/>
                              <w:right w:w="40" w:type="dxa"/>
                            </w:tcMar>
                            <w:vAlign w:val="center"/>
                            <w:hideMark/>
                          </w:tcPr>
                          <w:p w14:paraId="7D05D41A" w14:textId="77777777" w:rsidR="00EF0185" w:rsidRDefault="00EF0185" w:rsidP="00EF0185">
                            <w:pPr>
                              <w:pStyle w:val="div"/>
                              <w:spacing w:line="260" w:lineRule="atLeast"/>
                              <w:rPr>
                                <w:rStyle w:val="adrsfirstcell"/>
                                <w:rFonts w:ascii="Trebuchet MS" w:eastAsia="Trebuchet MS" w:hAnsi="Trebuchet MS" w:cs="Trebuchet MS"/>
                                <w:color w:val="343B30"/>
                                <w:sz w:val="20"/>
                                <w:szCs w:val="20"/>
                              </w:rPr>
                            </w:pPr>
                            <w:r>
                              <w:rPr>
                                <w:rStyle w:val="adrsfirstcell"/>
                                <w:rFonts w:ascii="Trebuchet MS" w:eastAsia="Trebuchet MS" w:hAnsi="Trebuchet MS" w:cs="Trebuchet MS"/>
                                <w:noProof/>
                                <w:color w:val="343B30"/>
                                <w:sz w:val="20"/>
                                <w:szCs w:val="20"/>
                              </w:rPr>
                              <w:drawing>
                                <wp:inline distT="0" distB="0" distL="0" distR="0" wp14:anchorId="05E20B9D" wp14:editId="4BE432D8">
                                  <wp:extent cx="216254" cy="216380"/>
                                  <wp:effectExtent l="0" t="0" r="0" b="0"/>
                                  <wp:docPr id="100003" name="Image 100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8"/>
                                          <a:stretch>
                                            <a:fillRect/>
                                          </a:stretch>
                                        </pic:blipFill>
                                        <pic:spPr>
                                          <a:xfrm>
                                            <a:off x="0" y="0"/>
                                            <a:ext cx="216254" cy="216380"/>
                                          </a:xfrm>
                                          <a:prstGeom prst="rect">
                                            <a:avLst/>
                                          </a:prstGeom>
                                        </pic:spPr>
                                      </pic:pic>
                                    </a:graphicData>
                                  </a:graphic>
                                </wp:inline>
                              </w:drawing>
                            </w:r>
                          </w:p>
                        </w:tc>
                        <w:tc>
                          <w:tcPr>
                            <w:tcW w:w="3286" w:type="dxa"/>
                            <w:tcMar>
                              <w:top w:w="120" w:type="dxa"/>
                              <w:left w:w="0" w:type="dxa"/>
                              <w:bottom w:w="0" w:type="dxa"/>
                              <w:right w:w="700" w:type="dxa"/>
                            </w:tcMar>
                            <w:vAlign w:val="center"/>
                            <w:hideMark/>
                          </w:tcPr>
                          <w:p w14:paraId="63A6F689" w14:textId="77777777" w:rsidR="00EF0185" w:rsidRDefault="00EF0185" w:rsidP="00EF0185">
                            <w:pPr>
                              <w:pStyle w:val="CVTableautextegrasbleu"/>
                              <w:rPr>
                                <w:rStyle w:val="adrssecondcell"/>
                                <w:rFonts w:ascii="Trebuchet MS" w:eastAsia="Trebuchet MS" w:hAnsi="Trebuchet MS" w:cs="Trebuchet MS"/>
                                <w:color w:val="343B30"/>
                                <w:sz w:val="20"/>
                                <w:szCs w:val="20"/>
                              </w:rPr>
                            </w:pPr>
                            <w:r w:rsidRPr="00EF0185">
                              <w:rPr>
                                <w:lang w:val="fr-CA"/>
                              </w:rPr>
                              <w:t>patricearcand@gmail.com</w:t>
                            </w:r>
                          </w:p>
                        </w:tc>
                      </w:tr>
                      <w:tr w:rsidR="00EF0185" w14:paraId="32B7DCF8" w14:textId="77777777" w:rsidTr="007415C9">
                        <w:trPr>
                          <w:tblCellSpacing w:w="0" w:type="dxa"/>
                        </w:trPr>
                        <w:tc>
                          <w:tcPr>
                            <w:tcW w:w="834" w:type="dxa"/>
                            <w:tcMar>
                              <w:top w:w="120" w:type="dxa"/>
                              <w:left w:w="0" w:type="dxa"/>
                              <w:bottom w:w="0" w:type="dxa"/>
                              <w:right w:w="40" w:type="dxa"/>
                            </w:tcMar>
                            <w:vAlign w:val="center"/>
                            <w:hideMark/>
                          </w:tcPr>
                          <w:p w14:paraId="768D9346" w14:textId="77777777" w:rsidR="00EF0185" w:rsidRDefault="00EF0185" w:rsidP="00EF0185">
                            <w:pPr>
                              <w:pStyle w:val="div"/>
                              <w:spacing w:line="260" w:lineRule="atLeast"/>
                              <w:rPr>
                                <w:rStyle w:val="adrsfirstcell"/>
                                <w:rFonts w:ascii="Trebuchet MS" w:eastAsia="Trebuchet MS" w:hAnsi="Trebuchet MS" w:cs="Trebuchet MS"/>
                                <w:color w:val="343B30"/>
                                <w:sz w:val="20"/>
                                <w:szCs w:val="20"/>
                              </w:rPr>
                            </w:pPr>
                            <w:r>
                              <w:rPr>
                                <w:rStyle w:val="adrsfirstcell"/>
                                <w:rFonts w:ascii="Trebuchet MS" w:eastAsia="Trebuchet MS" w:hAnsi="Trebuchet MS" w:cs="Trebuchet MS"/>
                                <w:noProof/>
                                <w:color w:val="343B30"/>
                                <w:sz w:val="20"/>
                                <w:szCs w:val="20"/>
                              </w:rPr>
                              <w:drawing>
                                <wp:inline distT="0" distB="0" distL="0" distR="0" wp14:anchorId="0C7F53C6" wp14:editId="0BBD9B77">
                                  <wp:extent cx="216254" cy="216380"/>
                                  <wp:effectExtent l="0" t="0" r="0" b="0"/>
                                  <wp:docPr id="100005" name="Image 100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5" name=""/>
                                          <pic:cNvPicPr>
                                            <a:picLocks/>
                                          </pic:cNvPicPr>
                                        </pic:nvPicPr>
                                        <pic:blipFill>
                                          <a:blip r:embed="rId9"/>
                                          <a:stretch>
                                            <a:fillRect/>
                                          </a:stretch>
                                        </pic:blipFill>
                                        <pic:spPr>
                                          <a:xfrm>
                                            <a:off x="0" y="0"/>
                                            <a:ext cx="216254" cy="216380"/>
                                          </a:xfrm>
                                          <a:prstGeom prst="rect">
                                            <a:avLst/>
                                          </a:prstGeom>
                                        </pic:spPr>
                                      </pic:pic>
                                    </a:graphicData>
                                  </a:graphic>
                                </wp:inline>
                              </w:drawing>
                            </w:r>
                          </w:p>
                        </w:tc>
                        <w:tc>
                          <w:tcPr>
                            <w:tcW w:w="3286" w:type="dxa"/>
                            <w:tcMar>
                              <w:top w:w="120" w:type="dxa"/>
                              <w:left w:w="0" w:type="dxa"/>
                              <w:bottom w:w="0" w:type="dxa"/>
                              <w:right w:w="700" w:type="dxa"/>
                            </w:tcMar>
                            <w:vAlign w:val="center"/>
                            <w:hideMark/>
                          </w:tcPr>
                          <w:p w14:paraId="3057C89C" w14:textId="365F7C09" w:rsidR="006261C7" w:rsidRPr="00EF0185" w:rsidRDefault="00EF0185" w:rsidP="00EF0185">
                            <w:pPr>
                              <w:pStyle w:val="CVTableautextegrasbleu"/>
                              <w:rPr>
                                <w:lang w:val="fr-CA"/>
                              </w:rPr>
                            </w:pPr>
                            <w:r w:rsidRPr="00EF0185">
                              <w:rPr>
                                <w:lang w:val="fr-CA"/>
                              </w:rPr>
                              <w:t>(418) 558-3847</w:t>
                            </w:r>
                          </w:p>
                        </w:tc>
                      </w:tr>
                      <w:tr w:rsidR="00EF0185" w:rsidRPr="00105C76" w14:paraId="5EA4D127" w14:textId="77777777" w:rsidTr="007415C9">
                        <w:trPr>
                          <w:tblCellSpacing w:w="0" w:type="dxa"/>
                        </w:trPr>
                        <w:tc>
                          <w:tcPr>
                            <w:tcW w:w="834" w:type="dxa"/>
                            <w:tcMar>
                              <w:top w:w="120" w:type="dxa"/>
                              <w:left w:w="0" w:type="dxa"/>
                              <w:bottom w:w="0" w:type="dxa"/>
                              <w:right w:w="40" w:type="dxa"/>
                            </w:tcMar>
                            <w:vAlign w:val="center"/>
                            <w:hideMark/>
                          </w:tcPr>
                          <w:p w14:paraId="52A4D6D5" w14:textId="77777777" w:rsidR="00EF0185" w:rsidRDefault="00EF0185" w:rsidP="00EF0185">
                            <w:pPr>
                              <w:pStyle w:val="div"/>
                              <w:spacing w:line="260" w:lineRule="atLeast"/>
                              <w:rPr>
                                <w:rStyle w:val="adrsfirstcell"/>
                                <w:rFonts w:ascii="Trebuchet MS" w:eastAsia="Trebuchet MS" w:hAnsi="Trebuchet MS" w:cs="Trebuchet MS"/>
                                <w:color w:val="343B30"/>
                                <w:sz w:val="20"/>
                                <w:szCs w:val="20"/>
                              </w:rPr>
                            </w:pPr>
                            <w:r>
                              <w:rPr>
                                <w:rStyle w:val="adrsfirstcell"/>
                                <w:rFonts w:ascii="Trebuchet MS" w:eastAsia="Trebuchet MS" w:hAnsi="Trebuchet MS" w:cs="Trebuchet MS"/>
                                <w:noProof/>
                                <w:color w:val="343B30"/>
                                <w:sz w:val="20"/>
                                <w:szCs w:val="20"/>
                              </w:rPr>
                              <w:drawing>
                                <wp:inline distT="0" distB="0" distL="0" distR="0" wp14:anchorId="0401D11E" wp14:editId="54C017CE">
                                  <wp:extent cx="216254" cy="216380"/>
                                  <wp:effectExtent l="0" t="0" r="0" b="0"/>
                                  <wp:docPr id="100007" name="Image 1000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7" name=""/>
                                          <pic:cNvPicPr>
                                            <a:picLocks/>
                                          </pic:cNvPicPr>
                                        </pic:nvPicPr>
                                        <pic:blipFill>
                                          <a:blip r:embed="rId10"/>
                                          <a:stretch>
                                            <a:fillRect/>
                                          </a:stretch>
                                        </pic:blipFill>
                                        <pic:spPr>
                                          <a:xfrm>
                                            <a:off x="0" y="0"/>
                                            <a:ext cx="216254" cy="216380"/>
                                          </a:xfrm>
                                          <a:prstGeom prst="rect">
                                            <a:avLst/>
                                          </a:prstGeom>
                                        </pic:spPr>
                                      </pic:pic>
                                    </a:graphicData>
                                  </a:graphic>
                                </wp:inline>
                              </w:drawing>
                            </w:r>
                          </w:p>
                        </w:tc>
                        <w:tc>
                          <w:tcPr>
                            <w:tcW w:w="3286" w:type="dxa"/>
                            <w:tcMar>
                              <w:top w:w="120" w:type="dxa"/>
                              <w:left w:w="0" w:type="dxa"/>
                              <w:bottom w:w="0" w:type="dxa"/>
                              <w:right w:w="700" w:type="dxa"/>
                            </w:tcMar>
                            <w:vAlign w:val="center"/>
                            <w:hideMark/>
                          </w:tcPr>
                          <w:p w14:paraId="18D280D3" w14:textId="315B5B85" w:rsidR="006261C7" w:rsidRPr="00105C76" w:rsidRDefault="00EF0185" w:rsidP="00EF0185">
                            <w:pPr>
                              <w:pStyle w:val="CVTableautextegrasbleu"/>
                              <w:rPr>
                                <w:rStyle w:val="adrssecondcell"/>
                                <w:rFonts w:ascii="Trebuchet MS" w:eastAsia="Trebuchet MS" w:hAnsi="Trebuchet MS" w:cs="Trebuchet MS"/>
                                <w:color w:val="343B30"/>
                                <w:sz w:val="20"/>
                                <w:szCs w:val="20"/>
                                <w:lang w:val="fr-CA"/>
                              </w:rPr>
                            </w:pPr>
                            <w:r w:rsidRPr="00EF0185">
                              <w:rPr>
                                <w:lang w:val="fr-CA"/>
                              </w:rPr>
                              <w:t>4480-G Rue Des Bosquets, Saint-Augustin-de-Desmaures G3A 1C2</w:t>
                            </w:r>
                          </w:p>
                        </w:tc>
                      </w:tr>
                      <w:tr w:rsidR="006261C7" w:rsidRPr="00105C76" w14:paraId="59AD4783" w14:textId="77777777" w:rsidTr="007415C9">
                        <w:trPr>
                          <w:tblCellSpacing w:w="0" w:type="dxa"/>
                        </w:trPr>
                        <w:tc>
                          <w:tcPr>
                            <w:tcW w:w="834" w:type="dxa"/>
                            <w:tcMar>
                              <w:top w:w="120" w:type="dxa"/>
                              <w:left w:w="0" w:type="dxa"/>
                              <w:bottom w:w="0" w:type="dxa"/>
                              <w:right w:w="40" w:type="dxa"/>
                            </w:tcMar>
                            <w:vAlign w:val="center"/>
                          </w:tcPr>
                          <w:p w14:paraId="3F171A9D" w14:textId="27E87F13" w:rsidR="006261C7" w:rsidRDefault="006261C7" w:rsidP="00EF0185">
                            <w:pPr>
                              <w:pStyle w:val="div"/>
                              <w:spacing w:line="260" w:lineRule="atLeast"/>
                              <w:rPr>
                                <w:rStyle w:val="adrsfirstcell"/>
                                <w:rFonts w:ascii="Trebuchet MS" w:eastAsia="Trebuchet MS" w:hAnsi="Trebuchet MS" w:cs="Trebuchet MS"/>
                                <w:noProof/>
                                <w:color w:val="343B30"/>
                                <w:sz w:val="20"/>
                                <w:szCs w:val="20"/>
                              </w:rPr>
                            </w:pPr>
                            <w:r w:rsidRPr="007415C9">
                              <w:rPr>
                                <w:rStyle w:val="adrsfirstcell"/>
                                <w:rFonts w:ascii="Trebuchet MS" w:eastAsia="Trebuchet MS" w:hAnsi="Trebuchet MS" w:cs="Trebuchet MS"/>
                                <w:noProof/>
                                <w:color w:val="156082" w:themeColor="accent1"/>
                                <w:sz w:val="20"/>
                                <w:szCs w:val="20"/>
                              </w:rPr>
                              <w:t>L</w:t>
                            </w:r>
                            <w:r w:rsidR="007415C9" w:rsidRPr="007415C9">
                              <w:rPr>
                                <w:rStyle w:val="adrsfirstcell"/>
                                <w:rFonts w:ascii="Trebuchet MS" w:eastAsia="Trebuchet MS" w:hAnsi="Trebuchet MS" w:cs="Trebuchet MS"/>
                                <w:noProof/>
                                <w:color w:val="156082" w:themeColor="accent1"/>
                                <w:sz w:val="20"/>
                                <w:szCs w:val="20"/>
                              </w:rPr>
                              <w:t>inkedIn</w:t>
                            </w:r>
                          </w:p>
                        </w:tc>
                        <w:tc>
                          <w:tcPr>
                            <w:tcW w:w="3286" w:type="dxa"/>
                            <w:tcMar>
                              <w:top w:w="120" w:type="dxa"/>
                              <w:left w:w="0" w:type="dxa"/>
                              <w:bottom w:w="0" w:type="dxa"/>
                              <w:right w:w="700" w:type="dxa"/>
                            </w:tcMar>
                            <w:vAlign w:val="center"/>
                          </w:tcPr>
                          <w:p w14:paraId="7464CA2E" w14:textId="1E4FF70C" w:rsidR="006261C7" w:rsidRPr="00EF0185" w:rsidRDefault="007415C9" w:rsidP="00EF0185">
                            <w:pPr>
                              <w:pStyle w:val="CVTableautextegrasbleu"/>
                            </w:pPr>
                            <w:proofErr w:type="spellStart"/>
                            <w:r>
                              <w:t>patrice-arcand</w:t>
                            </w:r>
                            <w:proofErr w:type="spellEnd"/>
                          </w:p>
                        </w:tc>
                      </w:tr>
                    </w:tbl>
                    <w:p w14:paraId="0F684D01" w14:textId="3C33ED4A" w:rsidR="00EF0185" w:rsidRPr="00342EA7" w:rsidRDefault="00EF0185" w:rsidP="00EF0185">
                      <w:pPr>
                        <w:pStyle w:val="CVParag"/>
                      </w:pPr>
                    </w:p>
                  </w:txbxContent>
                </v:textbox>
                <w10:wrap anchorx="margin" anchory="page"/>
              </v:shape>
            </w:pict>
          </mc:Fallback>
        </mc:AlternateContent>
      </w:r>
      <w:r w:rsidR="00EF0185" w:rsidRPr="0078753B">
        <w:rPr>
          <w:i/>
          <w:noProof/>
        </w:rPr>
        <mc:AlternateContent>
          <mc:Choice Requires="wps">
            <w:drawing>
              <wp:anchor distT="36576" distB="36576" distL="36576" distR="36576" simplePos="0" relativeHeight="251662336" behindDoc="0" locked="0" layoutInCell="1" allowOverlap="1" wp14:anchorId="548F5AD5" wp14:editId="7CB16937">
                <wp:simplePos x="0" y="0"/>
                <wp:positionH relativeFrom="column">
                  <wp:posOffset>3876674</wp:posOffset>
                </wp:positionH>
                <wp:positionV relativeFrom="page">
                  <wp:posOffset>628650</wp:posOffset>
                </wp:positionV>
                <wp:extent cx="2903855" cy="1367790"/>
                <wp:effectExtent l="0" t="0" r="0" b="3810"/>
                <wp:wrapNone/>
                <wp:docPr id="1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3855" cy="136779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7F861960" w14:textId="77777777" w:rsidR="00F4637B" w:rsidRPr="00342EA7" w:rsidRDefault="00F4637B" w:rsidP="00F4637B">
                            <w:pPr>
                              <w:pStyle w:val="CVNomressource"/>
                              <w:jc w:val="right"/>
                            </w:pPr>
                            <w:r w:rsidRPr="00342EA7">
                              <w:t>Patrice Arcand</w:t>
                            </w:r>
                          </w:p>
                          <w:p w14:paraId="56886711" w14:textId="77777777" w:rsidR="00F4637B" w:rsidRPr="00342EA7" w:rsidRDefault="00F4637B" w:rsidP="00F4637B">
                            <w:pPr>
                              <w:pStyle w:val="CVTableautextegrasbleu"/>
                              <w:jc w:val="right"/>
                            </w:pPr>
                            <w:r w:rsidRPr="00342EA7">
                              <w:t>Analyste de données</w:t>
                            </w:r>
                          </w:p>
                          <w:p w14:paraId="49E6E64B" w14:textId="77777777" w:rsidR="00F4637B" w:rsidRPr="00342EA7" w:rsidRDefault="00F4637B" w:rsidP="00F4637B">
                            <w:pPr>
                              <w:pStyle w:val="CVTableautextegrasbleu"/>
                              <w:jc w:val="right"/>
                            </w:pPr>
                            <w:r w:rsidRPr="00342EA7">
                              <w:t>Intelligence Artificielle Appliquée</w:t>
                            </w:r>
                          </w:p>
                          <w:p w14:paraId="3A1DB366" w14:textId="77777777" w:rsidR="00F4637B" w:rsidRPr="00342EA7" w:rsidRDefault="00F4637B" w:rsidP="00F4637B">
                            <w:pPr>
                              <w:pStyle w:val="CVTableautextegrasbleu"/>
                              <w:jc w:val="right"/>
                            </w:pPr>
                            <w:r w:rsidRPr="00342EA7">
                              <w:t>Analyste d’affaire</w:t>
                            </w:r>
                          </w:p>
                          <w:p w14:paraId="207815F7" w14:textId="77777777" w:rsidR="00F4637B" w:rsidRPr="00342EA7" w:rsidRDefault="00F4637B" w:rsidP="00F4637B">
                            <w:pPr>
                              <w:pStyle w:val="CVTableautextegrasbleu"/>
                              <w:jc w:val="right"/>
                            </w:pPr>
                            <w:r w:rsidRPr="00342EA7">
                              <w:t>Analyste d’assurance qualité</w:t>
                            </w:r>
                          </w:p>
                          <w:p w14:paraId="39EF6A44" w14:textId="77777777" w:rsidR="00F4637B" w:rsidRPr="00342EA7" w:rsidRDefault="00F4637B" w:rsidP="00F4637B">
                            <w:pPr>
                              <w:pStyle w:val="CVTableautextegrasbleu"/>
                              <w:jc w:val="right"/>
                            </w:pPr>
                            <w:r w:rsidRPr="00342EA7">
                              <w:t>Directeur adjoint à la recherche analytique</w:t>
                            </w:r>
                          </w:p>
                          <w:p w14:paraId="30CC7BC2" w14:textId="77777777" w:rsidR="00F4637B" w:rsidRPr="00342EA7" w:rsidRDefault="00F4637B" w:rsidP="00F4637B">
                            <w:pPr>
                              <w:widowControl w:val="0"/>
                              <w:spacing w:line="480" w:lineRule="exact"/>
                              <w:rPr>
                                <w:rFonts w:ascii="Arial" w:hAnsi="Arial" w:cs="Arial"/>
                                <w:color w:val="2E3640"/>
                                <w:sz w:val="44"/>
                                <w:szCs w:val="44"/>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8F5AD5" id="Text Box 7" o:spid="_x0000_s1027" type="#_x0000_t202" style="position:absolute;margin-left:305.25pt;margin-top:49.5pt;width:228.65pt;height:107.7pt;z-index:251662336;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" filled="f" fillcolor="#fffffe" stroked="f" strokecolor="#212120" insetpen="t">
                <v:textbox inset="2.88pt,2.88pt,2.88pt,2.88pt">
                  <w:txbxContent>
                    <w:p w14:paraId="7F861960" w14:textId="77777777" w:rsidR="00F4637B" w:rsidRPr="00342EA7" w:rsidRDefault="00F4637B" w:rsidP="00F4637B">
                      <w:pPr>
                        <w:pStyle w:val="CVNomressource"/>
                        <w:jc w:val="right"/>
                      </w:pPr>
                      <w:r w:rsidRPr="00342EA7">
                        <w:t>Patrice Arcand</w:t>
                      </w:r>
                    </w:p>
                    <w:p w14:paraId="56886711" w14:textId="77777777" w:rsidR="00F4637B" w:rsidRPr="00342EA7" w:rsidRDefault="00F4637B" w:rsidP="00F4637B">
                      <w:pPr>
                        <w:pStyle w:val="CVTableautextegrasbleu"/>
                        <w:jc w:val="right"/>
                      </w:pPr>
                      <w:r w:rsidRPr="00342EA7">
                        <w:t>Analyste de données</w:t>
                      </w:r>
                    </w:p>
                    <w:p w14:paraId="49E6E64B" w14:textId="77777777" w:rsidR="00F4637B" w:rsidRPr="00342EA7" w:rsidRDefault="00F4637B" w:rsidP="00F4637B">
                      <w:pPr>
                        <w:pStyle w:val="CVTableautextegrasbleu"/>
                        <w:jc w:val="right"/>
                      </w:pPr>
                      <w:r w:rsidRPr="00342EA7">
                        <w:t>Intelligence Artificielle Appliquée</w:t>
                      </w:r>
                    </w:p>
                    <w:p w14:paraId="3A1DB366" w14:textId="77777777" w:rsidR="00F4637B" w:rsidRPr="00342EA7" w:rsidRDefault="00F4637B" w:rsidP="00F4637B">
                      <w:pPr>
                        <w:pStyle w:val="CVTableautextegrasbleu"/>
                        <w:jc w:val="right"/>
                      </w:pPr>
                      <w:r w:rsidRPr="00342EA7">
                        <w:t>Analyste d’affaire</w:t>
                      </w:r>
                    </w:p>
                    <w:p w14:paraId="207815F7" w14:textId="77777777" w:rsidR="00F4637B" w:rsidRPr="00342EA7" w:rsidRDefault="00F4637B" w:rsidP="00F4637B">
                      <w:pPr>
                        <w:pStyle w:val="CVTableautextegrasbleu"/>
                        <w:jc w:val="right"/>
                      </w:pPr>
                      <w:r w:rsidRPr="00342EA7">
                        <w:t>Analyste d’assurance qualité</w:t>
                      </w:r>
                    </w:p>
                    <w:p w14:paraId="39EF6A44" w14:textId="77777777" w:rsidR="00F4637B" w:rsidRPr="00342EA7" w:rsidRDefault="00F4637B" w:rsidP="00F4637B">
                      <w:pPr>
                        <w:pStyle w:val="CVTableautextegrasbleu"/>
                        <w:jc w:val="right"/>
                      </w:pPr>
                      <w:r w:rsidRPr="00342EA7">
                        <w:t>Directeur adjoint à la recherche analytique</w:t>
                      </w:r>
                    </w:p>
                    <w:p w14:paraId="30CC7BC2" w14:textId="77777777" w:rsidR="00F4637B" w:rsidRPr="00342EA7" w:rsidRDefault="00F4637B" w:rsidP="00F4637B">
                      <w:pPr>
                        <w:widowControl w:val="0"/>
                        <w:spacing w:line="480" w:lineRule="exact"/>
                        <w:rPr>
                          <w:rFonts w:ascii="Arial" w:hAnsi="Arial" w:cs="Arial"/>
                          <w:color w:val="2E3640"/>
                          <w:sz w:val="44"/>
                          <w:szCs w:val="44"/>
                        </w:rPr>
                      </w:pPr>
                    </w:p>
                  </w:txbxContent>
                </v:textbox>
                <w10:wrap anchory="page"/>
              </v:shape>
            </w:pict>
          </mc:Fallback>
        </mc:AlternateContent>
      </w:r>
      <w:r w:rsidR="00F4637B" w:rsidRPr="0078753B">
        <w:rPr>
          <w:rFonts w:ascii="Arial" w:hAnsi="Arial"/>
          <w:noProof/>
          <w:color w:val="595959"/>
          <w:sz w:val="15"/>
          <w:szCs w:val="15"/>
        </w:rPr>
        <mc:AlternateContent>
          <mc:Choice Requires="wps">
            <w:drawing>
              <wp:anchor distT="36576" distB="36576" distL="36576" distR="36576" simplePos="0" relativeHeight="251661312" behindDoc="0" locked="0" layoutInCell="1" allowOverlap="1" wp14:anchorId="7FE6ED64" wp14:editId="592E14C8">
                <wp:simplePos x="0" y="0"/>
                <wp:positionH relativeFrom="column">
                  <wp:posOffset>-539741</wp:posOffset>
                </wp:positionH>
                <wp:positionV relativeFrom="page">
                  <wp:posOffset>2251847</wp:posOffset>
                </wp:positionV>
                <wp:extent cx="1834937" cy="5602605"/>
                <wp:effectExtent l="0" t="0" r="0" b="0"/>
                <wp:wrapNone/>
                <wp:docPr id="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4937" cy="560260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3F49DD81" w14:textId="77777777" w:rsidR="00F4637B" w:rsidRPr="00342EA7" w:rsidRDefault="00F4637B" w:rsidP="00F4637B">
                            <w:pPr>
                              <w:pStyle w:val="CVSous-titreorange"/>
                            </w:pPr>
                            <w:r w:rsidRPr="00342EA7">
                              <w:t>Domaines d’intervention</w:t>
                            </w:r>
                          </w:p>
                          <w:p w14:paraId="0FC364E6" w14:textId="77777777" w:rsidR="00F4637B" w:rsidRPr="00342EA7" w:rsidRDefault="00F4637B" w:rsidP="00F4637B">
                            <w:pPr>
                              <w:pStyle w:val="CVpuce2"/>
                              <w:ind w:hanging="284"/>
                            </w:pPr>
                            <w:r w:rsidRPr="00342EA7">
                              <w:t>Analyse de donnée</w:t>
                            </w:r>
                          </w:p>
                          <w:p w14:paraId="56028686" w14:textId="77777777" w:rsidR="00F4637B" w:rsidRPr="00342EA7" w:rsidRDefault="00F4637B" w:rsidP="00F4637B">
                            <w:pPr>
                              <w:pStyle w:val="CVpuce2"/>
                              <w:ind w:hanging="284"/>
                            </w:pPr>
                            <w:r w:rsidRPr="00342EA7">
                              <w:t>Intelligence Artificielle appliquée</w:t>
                            </w:r>
                          </w:p>
                          <w:p w14:paraId="39EF9AA5" w14:textId="77777777" w:rsidR="00F4637B" w:rsidRPr="00342EA7" w:rsidRDefault="00F4637B" w:rsidP="00F4637B">
                            <w:pPr>
                              <w:pStyle w:val="CVpuce2"/>
                              <w:ind w:hanging="284"/>
                            </w:pPr>
                            <w:r w:rsidRPr="00342EA7">
                              <w:t>Analyse d’affaires</w:t>
                            </w:r>
                          </w:p>
                          <w:p w14:paraId="380C8F39" w14:textId="77777777" w:rsidR="00F4637B" w:rsidRPr="00342EA7" w:rsidRDefault="00F4637B" w:rsidP="00F4637B">
                            <w:pPr>
                              <w:pStyle w:val="CVpuce2"/>
                              <w:ind w:hanging="284"/>
                            </w:pPr>
                            <w:r w:rsidRPr="00342EA7">
                              <w:t>Analyse fonctionnelle</w:t>
                            </w:r>
                          </w:p>
                          <w:p w14:paraId="54DF4B08" w14:textId="77777777" w:rsidR="00F4637B" w:rsidRPr="00342EA7" w:rsidRDefault="00F4637B" w:rsidP="00F4637B">
                            <w:pPr>
                              <w:pStyle w:val="CVpuce2"/>
                              <w:ind w:hanging="284"/>
                            </w:pPr>
                            <w:r w:rsidRPr="00342EA7">
                              <w:t>Approche Agile et LEAN</w:t>
                            </w:r>
                          </w:p>
                          <w:p w14:paraId="154E5D22" w14:textId="77777777" w:rsidR="00F4637B" w:rsidRPr="00342EA7" w:rsidRDefault="00F4637B" w:rsidP="00F4637B">
                            <w:pPr>
                              <w:pStyle w:val="CVpuce2"/>
                              <w:ind w:hanging="284"/>
                            </w:pPr>
                            <w:r w:rsidRPr="00342EA7">
                              <w:t>Pilotage et essais</w:t>
                            </w:r>
                          </w:p>
                          <w:p w14:paraId="7A57920D" w14:textId="77777777" w:rsidR="00F4637B" w:rsidRPr="00342EA7" w:rsidRDefault="00F4637B" w:rsidP="00F4637B">
                            <w:pPr>
                              <w:pStyle w:val="CVpuce2"/>
                              <w:ind w:hanging="284"/>
                            </w:pPr>
                            <w:r w:rsidRPr="00342EA7">
                              <w:t>Développement et entretien de systèmes</w:t>
                            </w:r>
                          </w:p>
                          <w:p w14:paraId="0C8AFF7A" w14:textId="77777777" w:rsidR="00F4637B" w:rsidRPr="00342EA7" w:rsidRDefault="00F4637B" w:rsidP="00F4637B">
                            <w:pPr>
                              <w:pStyle w:val="CVpuce2"/>
                              <w:ind w:hanging="284"/>
                            </w:pPr>
                            <w:r w:rsidRPr="00342EA7">
                              <w:t>Directeur Adjoint de recherche en chimie analytique</w:t>
                            </w:r>
                          </w:p>
                          <w:p w14:paraId="4B779D72" w14:textId="77777777" w:rsidR="00F4637B" w:rsidRPr="00342EA7" w:rsidRDefault="00F4637B" w:rsidP="00F4637B">
                            <w:pPr>
                              <w:pStyle w:val="CVpuce2"/>
                              <w:ind w:hanging="284"/>
                            </w:pPr>
                            <w:r w:rsidRPr="00342EA7">
                              <w:t>Veille technologique</w:t>
                            </w:r>
                          </w:p>
                          <w:p w14:paraId="46E00C1C" w14:textId="77777777" w:rsidR="00F4637B" w:rsidRPr="00342EA7" w:rsidRDefault="00F4637B" w:rsidP="00F4637B">
                            <w:pPr>
                              <w:pStyle w:val="CVSous-titreorange"/>
                            </w:pPr>
                            <w:r w:rsidRPr="00342EA7">
                              <w:t>Formation</w:t>
                            </w:r>
                          </w:p>
                          <w:p w14:paraId="1C3D6504" w14:textId="77777777" w:rsidR="00F4637B" w:rsidRPr="00342EA7" w:rsidRDefault="00F4637B" w:rsidP="00F4637B">
                            <w:pPr>
                              <w:pStyle w:val="CVpuce2"/>
                              <w:ind w:hanging="284"/>
                            </w:pPr>
                            <w:r w:rsidRPr="00342EA7">
                              <w:t>Certificat en informatique</w:t>
                            </w:r>
                          </w:p>
                          <w:p w14:paraId="7A5911EE" w14:textId="77777777" w:rsidR="00F4637B" w:rsidRPr="00342EA7" w:rsidRDefault="00F4637B" w:rsidP="00F4637B">
                            <w:pPr>
                              <w:pStyle w:val="CVpuce2"/>
                              <w:ind w:hanging="284"/>
                            </w:pPr>
                            <w:r w:rsidRPr="00342EA7">
                              <w:t>Baccalauréat en chimie</w:t>
                            </w:r>
                          </w:p>
                          <w:p w14:paraId="4611E29A" w14:textId="77777777" w:rsidR="00F4637B" w:rsidRPr="00342EA7" w:rsidRDefault="00F4637B" w:rsidP="00F4637B">
                            <w:pPr>
                              <w:pStyle w:val="CVSous-titreorange"/>
                            </w:pPr>
                            <w:r w:rsidRPr="00342EA7">
                              <w:t>Savoir-être</w:t>
                            </w:r>
                          </w:p>
                          <w:p w14:paraId="372F13A0" w14:textId="77777777" w:rsidR="00F4637B" w:rsidRPr="00342EA7" w:rsidRDefault="00F4637B" w:rsidP="00F4637B">
                            <w:pPr>
                              <w:pStyle w:val="CVpuce2"/>
                              <w:ind w:hanging="284"/>
                            </w:pPr>
                            <w:r w:rsidRPr="00342EA7">
                              <w:t>Écoute</w:t>
                            </w:r>
                          </w:p>
                          <w:p w14:paraId="2410A743" w14:textId="77777777" w:rsidR="00F4637B" w:rsidRPr="00342EA7" w:rsidRDefault="00F4637B" w:rsidP="00F4637B">
                            <w:pPr>
                              <w:pStyle w:val="CVpuce2"/>
                              <w:ind w:hanging="284"/>
                            </w:pPr>
                            <w:r w:rsidRPr="00342EA7">
                              <w:t>Esprit d’analyse</w:t>
                            </w:r>
                          </w:p>
                          <w:p w14:paraId="2DED696B" w14:textId="77777777" w:rsidR="00F4637B" w:rsidRPr="00342EA7" w:rsidRDefault="00F4637B" w:rsidP="00F4637B">
                            <w:pPr>
                              <w:pStyle w:val="CVpuce2"/>
                              <w:ind w:hanging="284"/>
                            </w:pPr>
                            <w:r w:rsidRPr="00342EA7">
                              <w:t>Collaborateur</w:t>
                            </w:r>
                          </w:p>
                          <w:p w14:paraId="07F1EA91" w14:textId="77777777" w:rsidR="00F4637B" w:rsidRPr="00342EA7" w:rsidRDefault="00F4637B" w:rsidP="00F4637B">
                            <w:pPr>
                              <w:pStyle w:val="CVpuce2"/>
                              <w:ind w:hanging="284"/>
                            </w:pPr>
                            <w:r w:rsidRPr="00342EA7">
                              <w:t>Positif</w:t>
                            </w:r>
                          </w:p>
                          <w:p w14:paraId="66C07518" w14:textId="77777777" w:rsidR="00F4637B" w:rsidRPr="00342EA7" w:rsidRDefault="00F4637B" w:rsidP="00F4637B">
                            <w:pPr>
                              <w:pStyle w:val="CVpuce2"/>
                              <w:ind w:hanging="284"/>
                            </w:pPr>
                            <w:r w:rsidRPr="00342EA7">
                              <w:t>Débrouillard</w:t>
                            </w:r>
                          </w:p>
                          <w:p w14:paraId="0059114F" w14:textId="77777777" w:rsidR="00F4637B" w:rsidRPr="00342EA7" w:rsidRDefault="00F4637B" w:rsidP="00F4637B">
                            <w:pPr>
                              <w:pStyle w:val="CVpuce2"/>
                              <w:ind w:hanging="284"/>
                            </w:pPr>
                            <w:r w:rsidRPr="00342EA7">
                              <w:t>Adaptatif</w:t>
                            </w:r>
                          </w:p>
                          <w:p w14:paraId="73F9B347" w14:textId="77777777" w:rsidR="00F4637B" w:rsidRPr="00342EA7" w:rsidRDefault="00F4637B" w:rsidP="00F4637B">
                            <w:pPr>
                              <w:pStyle w:val="CVpuce2"/>
                              <w:ind w:hanging="284"/>
                            </w:pPr>
                            <w:r w:rsidRPr="00342EA7">
                              <w:t>Multidisciplinaire</w:t>
                            </w:r>
                          </w:p>
                          <w:p w14:paraId="4D5F91BF" w14:textId="77777777" w:rsidR="00F4637B" w:rsidRPr="00342EA7" w:rsidRDefault="00F4637B" w:rsidP="00F4637B">
                            <w:pPr>
                              <w:pStyle w:val="CVSous-titreorange"/>
                            </w:pPr>
                            <w:r w:rsidRPr="00342EA7">
                              <w:t>Années d’expérience</w:t>
                            </w:r>
                          </w:p>
                          <w:p w14:paraId="66672447" w14:textId="7F895C51" w:rsidR="00F4637B" w:rsidRPr="00342EA7" w:rsidRDefault="00F4637B" w:rsidP="00F4637B">
                            <w:pPr>
                              <w:pStyle w:val="CVPieddepage"/>
                              <w:jc w:val="left"/>
                            </w:pPr>
                            <w:r w:rsidRPr="00342EA7">
                              <w:t xml:space="preserve">  </w:t>
                            </w:r>
                            <w:r w:rsidR="0060428C">
                              <w:t>30</w:t>
                            </w:r>
                            <w:r w:rsidRPr="00342EA7">
                              <w:t xml:space="preserve"> ans</w:t>
                            </w:r>
                          </w:p>
                          <w:p w14:paraId="1DE7941B" w14:textId="77777777" w:rsidR="00F4637B" w:rsidRPr="00342EA7" w:rsidRDefault="00F4637B" w:rsidP="00F4637B">
                            <w:pPr>
                              <w:widowControl w:val="0"/>
                              <w:spacing w:line="320" w:lineRule="exact"/>
                              <w:rPr>
                                <w:rFonts w:ascii="Trebuchet MS" w:hAnsi="Trebuchet MS"/>
                                <w:sz w:val="18"/>
                                <w:szCs w:val="18"/>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E6ED64" id="Text Box 6" o:spid="_x0000_s1028" type="#_x0000_t202" style="position:absolute;margin-left:-42.5pt;margin-top:177.3pt;width:144.5pt;height:441.15pt;z-index:251661312;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" filled="f" fillcolor="#fffffe" stroked="f" strokecolor="#212120" insetpen="t">
                <v:textbox inset="2.88pt,2.88pt,2.88pt,2.88pt">
                  <w:txbxContent>
                    <w:p w14:paraId="3F49DD81" w14:textId="77777777" w:rsidR="00F4637B" w:rsidRPr="00342EA7" w:rsidRDefault="00F4637B" w:rsidP="00F4637B">
                      <w:pPr>
                        <w:pStyle w:val="CVSous-titreorange"/>
                      </w:pPr>
                      <w:r w:rsidRPr="00342EA7">
                        <w:t>Domaines d’intervention</w:t>
                      </w:r>
                    </w:p>
                    <w:p w14:paraId="0FC364E6" w14:textId="77777777" w:rsidR="00F4637B" w:rsidRPr="00342EA7" w:rsidRDefault="00F4637B" w:rsidP="00F4637B">
                      <w:pPr>
                        <w:pStyle w:val="CVpuce2"/>
                        <w:ind w:hanging="284"/>
                      </w:pPr>
                      <w:r w:rsidRPr="00342EA7">
                        <w:t>Analyse de donnée</w:t>
                      </w:r>
                    </w:p>
                    <w:p w14:paraId="56028686" w14:textId="77777777" w:rsidR="00F4637B" w:rsidRPr="00342EA7" w:rsidRDefault="00F4637B" w:rsidP="00F4637B">
                      <w:pPr>
                        <w:pStyle w:val="CVpuce2"/>
                        <w:ind w:hanging="284"/>
                      </w:pPr>
                      <w:r w:rsidRPr="00342EA7">
                        <w:t>Intelligence Artificielle appliquée</w:t>
                      </w:r>
                    </w:p>
                    <w:p w14:paraId="39EF9AA5" w14:textId="77777777" w:rsidR="00F4637B" w:rsidRPr="00342EA7" w:rsidRDefault="00F4637B" w:rsidP="00F4637B">
                      <w:pPr>
                        <w:pStyle w:val="CVpuce2"/>
                        <w:ind w:hanging="284"/>
                      </w:pPr>
                      <w:r w:rsidRPr="00342EA7">
                        <w:t>Analyse d’affaires</w:t>
                      </w:r>
                    </w:p>
                    <w:p w14:paraId="380C8F39" w14:textId="77777777" w:rsidR="00F4637B" w:rsidRPr="00342EA7" w:rsidRDefault="00F4637B" w:rsidP="00F4637B">
                      <w:pPr>
                        <w:pStyle w:val="CVpuce2"/>
                        <w:ind w:hanging="284"/>
                      </w:pPr>
                      <w:r w:rsidRPr="00342EA7">
                        <w:t>Analyse fonctionnelle</w:t>
                      </w:r>
                    </w:p>
                    <w:p w14:paraId="54DF4B08" w14:textId="77777777" w:rsidR="00F4637B" w:rsidRPr="00342EA7" w:rsidRDefault="00F4637B" w:rsidP="00F4637B">
                      <w:pPr>
                        <w:pStyle w:val="CVpuce2"/>
                        <w:ind w:hanging="284"/>
                      </w:pPr>
                      <w:r w:rsidRPr="00342EA7">
                        <w:t>Approche Agile et LEAN</w:t>
                      </w:r>
                    </w:p>
                    <w:p w14:paraId="154E5D22" w14:textId="77777777" w:rsidR="00F4637B" w:rsidRPr="00342EA7" w:rsidRDefault="00F4637B" w:rsidP="00F4637B">
                      <w:pPr>
                        <w:pStyle w:val="CVpuce2"/>
                        <w:ind w:hanging="284"/>
                      </w:pPr>
                      <w:r w:rsidRPr="00342EA7">
                        <w:t>Pilotage et essais</w:t>
                      </w:r>
                    </w:p>
                    <w:p w14:paraId="7A57920D" w14:textId="77777777" w:rsidR="00F4637B" w:rsidRPr="00342EA7" w:rsidRDefault="00F4637B" w:rsidP="00F4637B">
                      <w:pPr>
                        <w:pStyle w:val="CVpuce2"/>
                        <w:ind w:hanging="284"/>
                      </w:pPr>
                      <w:r w:rsidRPr="00342EA7">
                        <w:t>Développement et entretien de systèmes</w:t>
                      </w:r>
                    </w:p>
                    <w:p w14:paraId="0C8AFF7A" w14:textId="77777777" w:rsidR="00F4637B" w:rsidRPr="00342EA7" w:rsidRDefault="00F4637B" w:rsidP="00F4637B">
                      <w:pPr>
                        <w:pStyle w:val="CVpuce2"/>
                        <w:ind w:hanging="284"/>
                      </w:pPr>
                      <w:r w:rsidRPr="00342EA7">
                        <w:t>Directeur Adjoint de recherche en chimie analytique</w:t>
                      </w:r>
                    </w:p>
                    <w:p w14:paraId="4B779D72" w14:textId="77777777" w:rsidR="00F4637B" w:rsidRPr="00342EA7" w:rsidRDefault="00F4637B" w:rsidP="00F4637B">
                      <w:pPr>
                        <w:pStyle w:val="CVpuce2"/>
                        <w:ind w:hanging="284"/>
                      </w:pPr>
                      <w:r w:rsidRPr="00342EA7">
                        <w:t>Veille technologique</w:t>
                      </w:r>
                    </w:p>
                    <w:p w14:paraId="46E00C1C" w14:textId="77777777" w:rsidR="00F4637B" w:rsidRPr="00342EA7" w:rsidRDefault="00F4637B" w:rsidP="00F4637B">
                      <w:pPr>
                        <w:pStyle w:val="CVSous-titreorange"/>
                      </w:pPr>
                      <w:r w:rsidRPr="00342EA7">
                        <w:t>Formation</w:t>
                      </w:r>
                    </w:p>
                    <w:p w14:paraId="1C3D6504" w14:textId="77777777" w:rsidR="00F4637B" w:rsidRPr="00342EA7" w:rsidRDefault="00F4637B" w:rsidP="00F4637B">
                      <w:pPr>
                        <w:pStyle w:val="CVpuce2"/>
                        <w:ind w:hanging="284"/>
                      </w:pPr>
                      <w:r w:rsidRPr="00342EA7">
                        <w:t>Certificat en informatique</w:t>
                      </w:r>
                    </w:p>
                    <w:p w14:paraId="7A5911EE" w14:textId="77777777" w:rsidR="00F4637B" w:rsidRPr="00342EA7" w:rsidRDefault="00F4637B" w:rsidP="00F4637B">
                      <w:pPr>
                        <w:pStyle w:val="CVpuce2"/>
                        <w:ind w:hanging="284"/>
                      </w:pPr>
                      <w:r w:rsidRPr="00342EA7">
                        <w:t>Baccalauréat en chimie</w:t>
                      </w:r>
                    </w:p>
                    <w:p w14:paraId="4611E29A" w14:textId="77777777" w:rsidR="00F4637B" w:rsidRPr="00342EA7" w:rsidRDefault="00F4637B" w:rsidP="00F4637B">
                      <w:pPr>
                        <w:pStyle w:val="CVSous-titreorange"/>
                      </w:pPr>
                      <w:r w:rsidRPr="00342EA7">
                        <w:t>Savoir-être</w:t>
                      </w:r>
                    </w:p>
                    <w:p w14:paraId="372F13A0" w14:textId="77777777" w:rsidR="00F4637B" w:rsidRPr="00342EA7" w:rsidRDefault="00F4637B" w:rsidP="00F4637B">
                      <w:pPr>
                        <w:pStyle w:val="CVpuce2"/>
                        <w:ind w:hanging="284"/>
                      </w:pPr>
                      <w:r w:rsidRPr="00342EA7">
                        <w:t>Écoute</w:t>
                      </w:r>
                    </w:p>
                    <w:p w14:paraId="2410A743" w14:textId="77777777" w:rsidR="00F4637B" w:rsidRPr="00342EA7" w:rsidRDefault="00F4637B" w:rsidP="00F4637B">
                      <w:pPr>
                        <w:pStyle w:val="CVpuce2"/>
                        <w:ind w:hanging="284"/>
                      </w:pPr>
                      <w:r w:rsidRPr="00342EA7">
                        <w:t>Esprit d’analyse</w:t>
                      </w:r>
                    </w:p>
                    <w:p w14:paraId="2DED696B" w14:textId="77777777" w:rsidR="00F4637B" w:rsidRPr="00342EA7" w:rsidRDefault="00F4637B" w:rsidP="00F4637B">
                      <w:pPr>
                        <w:pStyle w:val="CVpuce2"/>
                        <w:ind w:hanging="284"/>
                      </w:pPr>
                      <w:r w:rsidRPr="00342EA7">
                        <w:t>Collaborateur</w:t>
                      </w:r>
                    </w:p>
                    <w:p w14:paraId="07F1EA91" w14:textId="77777777" w:rsidR="00F4637B" w:rsidRPr="00342EA7" w:rsidRDefault="00F4637B" w:rsidP="00F4637B">
                      <w:pPr>
                        <w:pStyle w:val="CVpuce2"/>
                        <w:ind w:hanging="284"/>
                      </w:pPr>
                      <w:r w:rsidRPr="00342EA7">
                        <w:t>Positif</w:t>
                      </w:r>
                    </w:p>
                    <w:p w14:paraId="66C07518" w14:textId="77777777" w:rsidR="00F4637B" w:rsidRPr="00342EA7" w:rsidRDefault="00F4637B" w:rsidP="00F4637B">
                      <w:pPr>
                        <w:pStyle w:val="CVpuce2"/>
                        <w:ind w:hanging="284"/>
                      </w:pPr>
                      <w:r w:rsidRPr="00342EA7">
                        <w:t>Débrouillard</w:t>
                      </w:r>
                    </w:p>
                    <w:p w14:paraId="0059114F" w14:textId="77777777" w:rsidR="00F4637B" w:rsidRPr="00342EA7" w:rsidRDefault="00F4637B" w:rsidP="00F4637B">
                      <w:pPr>
                        <w:pStyle w:val="CVpuce2"/>
                        <w:ind w:hanging="284"/>
                      </w:pPr>
                      <w:r w:rsidRPr="00342EA7">
                        <w:t>Adaptatif</w:t>
                      </w:r>
                    </w:p>
                    <w:p w14:paraId="73F9B347" w14:textId="77777777" w:rsidR="00F4637B" w:rsidRPr="00342EA7" w:rsidRDefault="00F4637B" w:rsidP="00F4637B">
                      <w:pPr>
                        <w:pStyle w:val="CVpuce2"/>
                        <w:ind w:hanging="284"/>
                      </w:pPr>
                      <w:r w:rsidRPr="00342EA7">
                        <w:t>Multidisciplinaire</w:t>
                      </w:r>
                    </w:p>
                    <w:p w14:paraId="4D5F91BF" w14:textId="77777777" w:rsidR="00F4637B" w:rsidRPr="00342EA7" w:rsidRDefault="00F4637B" w:rsidP="00F4637B">
                      <w:pPr>
                        <w:pStyle w:val="CVSous-titreorange"/>
                      </w:pPr>
                      <w:r w:rsidRPr="00342EA7">
                        <w:t>Années d’expérience</w:t>
                      </w:r>
                    </w:p>
                    <w:p w14:paraId="66672447" w14:textId="7F895C51" w:rsidR="00F4637B" w:rsidRPr="00342EA7" w:rsidRDefault="00F4637B" w:rsidP="00F4637B">
                      <w:pPr>
                        <w:pStyle w:val="CVPieddepage"/>
                        <w:jc w:val="left"/>
                      </w:pPr>
                      <w:r w:rsidRPr="00342EA7">
                        <w:t xml:space="preserve">  </w:t>
                      </w:r>
                      <w:r w:rsidR="0060428C">
                        <w:t>30</w:t>
                      </w:r>
                      <w:r w:rsidRPr="00342EA7">
                        <w:t xml:space="preserve"> ans</w:t>
                      </w:r>
                    </w:p>
                    <w:p w14:paraId="1DE7941B" w14:textId="77777777" w:rsidR="00F4637B" w:rsidRPr="00342EA7" w:rsidRDefault="00F4637B" w:rsidP="00F4637B">
                      <w:pPr>
                        <w:widowControl w:val="0"/>
                        <w:spacing w:line="320" w:lineRule="exact"/>
                        <w:rPr>
                          <w:rFonts w:ascii="Trebuchet MS" w:hAnsi="Trebuchet MS"/>
                          <w:sz w:val="18"/>
                          <w:szCs w:val="18"/>
                        </w:rPr>
                      </w:pPr>
                    </w:p>
                  </w:txbxContent>
                </v:textbox>
                <w10:wrap anchory="page"/>
              </v:shape>
            </w:pict>
          </mc:Fallback>
        </mc:AlternateContent>
      </w:r>
      <w:r w:rsidR="00F4637B" w:rsidRPr="0078753B">
        <w:rPr>
          <w:noProof/>
        </w:rPr>
        <mc:AlternateContent>
          <mc:Choice Requires="wps">
            <w:drawing>
              <wp:anchor distT="36576" distB="36576" distL="36576" distR="36576" simplePos="0" relativeHeight="251660288" behindDoc="0" locked="0" layoutInCell="1" allowOverlap="1" wp14:anchorId="57E01572" wp14:editId="4AA3999E">
                <wp:simplePos x="0" y="0"/>
                <wp:positionH relativeFrom="column">
                  <wp:posOffset>4142672</wp:posOffset>
                </wp:positionH>
                <wp:positionV relativeFrom="page">
                  <wp:posOffset>2233837</wp:posOffset>
                </wp:positionV>
                <wp:extent cx="2648585" cy="4504494"/>
                <wp:effectExtent l="0" t="0" r="0" b="0"/>
                <wp:wrapNone/>
                <wp:docPr id="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8585" cy="4504494"/>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501C2576" w14:textId="77777777" w:rsidR="00F4637B" w:rsidRPr="00342EA7" w:rsidRDefault="00F4637B" w:rsidP="00F4637B">
                            <w:pPr>
                              <w:pStyle w:val="CVParag"/>
                            </w:pPr>
                            <w:r w:rsidRPr="00342EA7">
                              <w:t>Monsieur Arcand est reconnu pour ses capacité à présenter et vulgariser des sujets complexes et à mener des atelier favorisant les échanges inter départements afin d’amener ses membres à un consensus.  Son esprit analytique, son écoute, sa persévérance et sa capacité à voir autant la vision d'ensemble que la vision des besoins journaliers sont des qualités nécessaires à l'implantation de solutions durables. Son désir de relever de nouveaux défis, d’apprendre constamment sur les nouvelles technologies et de fournir un produit de qualité qui satisfera son client fait de lui une personne motivée à poursuivre sa carrière dans un cadre lui permettant de s'accomplir.</w:t>
                            </w:r>
                          </w:p>
                          <w:p w14:paraId="62D5FA74" w14:textId="77777777" w:rsidR="00F4637B" w:rsidRPr="00342EA7" w:rsidRDefault="00F4637B" w:rsidP="00F4637B">
                            <w:pPr>
                              <w:pStyle w:val="CVParag"/>
                              <w:rPr>
                                <w:rFonts w:ascii="Trebuchet MS" w:hAnsi="Trebuchet MS"/>
                                <w:sz w:val="18"/>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E01572" id="Text Box 5" o:spid="_x0000_s1029" type="#_x0000_t202" style="position:absolute;margin-left:326.2pt;margin-top:175.9pt;width:208.55pt;height:354.7pt;z-index:25166028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" filled="f" fillcolor="#fffffe" stroked="f" strokecolor="#212120" insetpen="t">
                <v:textbox inset="2.88pt,2.88pt,2.88pt,2.88pt">
                  <w:txbxContent>
                    <w:p w14:paraId="501C2576" w14:textId="77777777" w:rsidR="00F4637B" w:rsidRPr="00342EA7" w:rsidRDefault="00F4637B" w:rsidP="00F4637B">
                      <w:pPr>
                        <w:pStyle w:val="CVParag"/>
                      </w:pPr>
                      <w:r w:rsidRPr="00342EA7">
                        <w:t>Monsieur Arcand est reconnu pour ses capacité à présenter et vulgariser des sujets complexes et à mener des atelier favorisant les échanges inter départements afin d’amener ses membres à un consensus.  Son esprit analytique, son écoute, sa persévérance et sa capacité à voir autant la vision d'ensemble que la vision des besoins journaliers sont des qualités nécessaires à l'implantation de solutions durables. Son désir de relever de nouveaux défis, d’apprendre constamment sur les nouvelles technologies et de fournir un produit de qualité qui satisfera son client fait de lui une personne motivée à poursuivre sa carrière dans un cadre lui permettant de s'accomplir.</w:t>
                      </w:r>
                    </w:p>
                    <w:p w14:paraId="62D5FA74" w14:textId="77777777" w:rsidR="00F4637B" w:rsidRPr="00342EA7" w:rsidRDefault="00F4637B" w:rsidP="00F4637B">
                      <w:pPr>
                        <w:pStyle w:val="CVParag"/>
                        <w:rPr>
                          <w:rFonts w:ascii="Trebuchet MS" w:hAnsi="Trebuchet MS"/>
                          <w:sz w:val="18"/>
                        </w:rPr>
                      </w:pPr>
                    </w:p>
                  </w:txbxContent>
                </v:textbox>
                <w10:wrap anchory="page"/>
              </v:shape>
            </w:pict>
          </mc:Fallback>
        </mc:AlternateContent>
      </w:r>
      <w:r w:rsidR="00F4637B" w:rsidRPr="0078753B">
        <w:rPr>
          <w:noProof/>
        </w:rPr>
        <mc:AlternateContent>
          <mc:Choice Requires="wps">
            <w:drawing>
              <wp:anchor distT="36576" distB="36576" distL="36576" distR="36576" simplePos="0" relativeHeight="251659264" behindDoc="0" locked="0" layoutInCell="1" allowOverlap="1" wp14:anchorId="01492F20" wp14:editId="6FA1813D">
                <wp:simplePos x="0" y="0"/>
                <wp:positionH relativeFrom="column">
                  <wp:posOffset>1343626</wp:posOffset>
                </wp:positionH>
                <wp:positionV relativeFrom="page">
                  <wp:posOffset>2227494</wp:posOffset>
                </wp:positionV>
                <wp:extent cx="2649855" cy="4786792"/>
                <wp:effectExtent l="0" t="0" r="0" b="0"/>
                <wp:wrapNone/>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9855" cy="4786792"/>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0EFB5FE6" w14:textId="77777777" w:rsidR="00F4637B" w:rsidRPr="00342EA7" w:rsidRDefault="00F4637B" w:rsidP="00F4637B">
                            <w:pPr>
                              <w:pStyle w:val="CVParag"/>
                            </w:pPr>
                            <w:r w:rsidRPr="00342EA7">
                              <w:t>Monsieur Arcand est titulaire d'un diplôme universitaire en informatique obtenu à l'Université de Montréal en 1999. Il détient également un baccalauréat en chimie obtenu à l’Université de Sherbrooke en 1994.</w:t>
                            </w:r>
                          </w:p>
                          <w:p w14:paraId="5C9AA629" w14:textId="77777777" w:rsidR="00F4637B" w:rsidRPr="00342EA7" w:rsidRDefault="00F4637B" w:rsidP="00F4637B">
                            <w:pPr>
                              <w:pStyle w:val="CVParag"/>
                            </w:pPr>
                            <w:r w:rsidRPr="00342EA7">
                              <w:t xml:space="preserve">Monsieur Arcand possède une très grande expertise dans le domaine d’analyse des données et de l’automatisation des processus d’affaires. Il est notamment intervenu lors de la sélection et l’implantation de systèmes de laboratoires, lors de l’optimisation des processus de travail, lors de la mise en place de processus d’amélioration continue, etc. Il est également intervenu dans le domaine gouvernemental et de l’assurance. </w:t>
                            </w:r>
                          </w:p>
                          <w:p w14:paraId="33E56829" w14:textId="77777777" w:rsidR="00F4637B" w:rsidRPr="00342EA7" w:rsidRDefault="00F4637B" w:rsidP="00F4637B">
                            <w:pPr>
                              <w:pStyle w:val="CVParag"/>
                            </w:pPr>
                            <w:r w:rsidRPr="00342EA7">
                              <w:t xml:space="preserve">Dans le cadre de ses différents mandats, monsieur Arcand est intervenu à titre de directeur adjoint, d’analyste de données, d’analyste d'affaires, analyste fonctionnel, conseiller en pilotage, analyste en assurance qualité, etc. De plus, il a été responsable, lors de la réalisation de certaines de ses interventions, de la gestion de personnel, de la formation des usagers et de la gestion du changement associé. </w:t>
                            </w:r>
                          </w:p>
                          <w:p w14:paraId="02D9AAA4" w14:textId="77777777" w:rsidR="00F4637B" w:rsidRPr="00342EA7" w:rsidRDefault="00F4637B" w:rsidP="00F4637B">
                            <w:pPr>
                              <w:pStyle w:val="CVParag"/>
                            </w:pPr>
                            <w:r w:rsidRPr="00342EA7">
                              <w:t>Monsieur Arcand a aussi adapté la méthodologie SCRUM dans le domaine de l'amélioration continue et de l'approche LEAN. Il a de plus animé des ateliers d’amélioration de processus intra et inters départementaux en soutient aux besoins d’améliorations demandé par la haute direction.</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492F20" id="_x0000_s1030" type="#_x0000_t202" style="position:absolute;margin-left:105.8pt;margin-top:175.4pt;width:208.65pt;height:376.9pt;z-index:25165926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" filled="f" fillcolor="#fffffe" stroked="f" strokecolor="#212120" insetpen="t">
                <v:textbox inset="2.88pt,2.88pt,2.88pt,2.88pt">
                  <w:txbxContent>
                    <w:p w14:paraId="0EFB5FE6" w14:textId="77777777" w:rsidR="00F4637B" w:rsidRPr="00342EA7" w:rsidRDefault="00F4637B" w:rsidP="00F4637B">
                      <w:pPr>
                        <w:pStyle w:val="CVParag"/>
                      </w:pPr>
                      <w:r w:rsidRPr="00342EA7">
                        <w:t>Monsieur Arcand est titulaire d'un diplôme universitaire en informatique obtenu à l'Université de Montréal en 1999. Il détient également un baccalauréat en chimie obtenu à l’Université de Sherbrooke en 1994.</w:t>
                      </w:r>
                    </w:p>
                    <w:p w14:paraId="5C9AA629" w14:textId="77777777" w:rsidR="00F4637B" w:rsidRPr="00342EA7" w:rsidRDefault="00F4637B" w:rsidP="00F4637B">
                      <w:pPr>
                        <w:pStyle w:val="CVParag"/>
                      </w:pPr>
                      <w:r w:rsidRPr="00342EA7">
                        <w:t xml:space="preserve">Monsieur Arcand possède une très grande expertise dans le domaine d’analyse des données et de l’automatisation des processus d’affaires. Il est notamment intervenu lors de la sélection et l’implantation de systèmes de laboratoires, lors de l’optimisation des processus de travail, lors de la mise en place de processus d’amélioration continue, etc. Il est également intervenu dans le domaine gouvernemental et de l’assurance. </w:t>
                      </w:r>
                    </w:p>
                    <w:p w14:paraId="33E56829" w14:textId="77777777" w:rsidR="00F4637B" w:rsidRPr="00342EA7" w:rsidRDefault="00F4637B" w:rsidP="00F4637B">
                      <w:pPr>
                        <w:pStyle w:val="CVParag"/>
                      </w:pPr>
                      <w:r w:rsidRPr="00342EA7">
                        <w:t xml:space="preserve">Dans le cadre de ses différents mandats, monsieur Arcand est intervenu à titre de directeur adjoint, d’analyste de données, d’analyste d'affaires, analyste fonctionnel, conseiller en pilotage, analyste en assurance qualité, etc. De plus, il a été responsable, lors de la réalisation de certaines de ses interventions, de la gestion de personnel, de la formation des usagers et de la gestion du changement associé. </w:t>
                      </w:r>
                    </w:p>
                    <w:p w14:paraId="02D9AAA4" w14:textId="77777777" w:rsidR="00F4637B" w:rsidRPr="00342EA7" w:rsidRDefault="00F4637B" w:rsidP="00F4637B">
                      <w:pPr>
                        <w:pStyle w:val="CVParag"/>
                      </w:pPr>
                      <w:r w:rsidRPr="00342EA7">
                        <w:t>Monsieur Arcand a aussi adapté la méthodologie SCRUM dans le domaine de l'amélioration continue et de l'approche LEAN. Il a de plus animé des ateliers d’amélioration de processus intra et inters départementaux en soutient aux besoins d’améliorations demandé par la haute direction.</w:t>
                      </w:r>
                    </w:p>
                  </w:txbxContent>
                </v:textbox>
                <w10:wrap anchory="page"/>
              </v:shape>
            </w:pict>
          </mc:Fallback>
        </mc:AlternateContent>
      </w:r>
      <w:r w:rsidR="00F4637B" w:rsidRPr="0078753B">
        <w:rPr>
          <w:i/>
          <w:noProof/>
        </w:rPr>
        <w:drawing>
          <wp:anchor distT="0" distB="0" distL="114300" distR="114300" simplePos="0" relativeHeight="251663360" behindDoc="0" locked="0" layoutInCell="1" allowOverlap="1" wp14:anchorId="21E7FE38" wp14:editId="5C106F80">
            <wp:simplePos x="0" y="0"/>
            <wp:positionH relativeFrom="column">
              <wp:posOffset>5427345</wp:posOffset>
            </wp:positionH>
            <wp:positionV relativeFrom="paragraph">
              <wp:posOffset>9920605</wp:posOffset>
            </wp:positionV>
            <wp:extent cx="1809750" cy="396240"/>
            <wp:effectExtent l="19050" t="0" r="0" b="0"/>
            <wp:wrapNone/>
            <wp:docPr id="19" name="Image 2" descr="C:\DOCUME~1\MULTIF~1\LOCALS~1\Temp\Rar$DR73.936\Francine\LOGO_Multifor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C:\DOCUME~1\MULTIF~1\LOCALS~1\Temp\Rar$DR73.936\Francine\LOGO_Multiforce.jpg"/>
                    <pic:cNvPicPr>
                      <a:picLocks noChangeAspect="1" noChangeArrowheads="1"/>
                    </pic:cNvPicPr>
                  </pic:nvPicPr>
                  <pic:blipFill>
                    <a:blip r:embed="rId11" cstate="print"/>
                    <a:srcRect/>
                    <a:stretch>
                      <a:fillRect/>
                    </a:stretch>
                  </pic:blipFill>
                  <pic:spPr bwMode="auto">
                    <a:xfrm>
                      <a:off x="0" y="0"/>
                      <a:ext cx="1809750" cy="396240"/>
                    </a:xfrm>
                    <a:prstGeom prst="rect">
                      <a:avLst/>
                    </a:prstGeom>
                    <a:noFill/>
                    <a:ln w="9525">
                      <a:noFill/>
                      <a:miter lim="800000"/>
                      <a:headEnd/>
                      <a:tailEnd/>
                    </a:ln>
                  </pic:spPr>
                </pic:pic>
              </a:graphicData>
            </a:graphic>
          </wp:anchor>
        </w:drawing>
      </w:r>
      <w:r w:rsidR="00F4637B" w:rsidRPr="00342EA7">
        <w:t xml:space="preserve"> </w:t>
      </w:r>
    </w:p>
    <w:p w14:paraId="4FDB9850" w14:textId="77777777" w:rsidR="00F4637B" w:rsidRPr="00342EA7" w:rsidRDefault="00F4637B" w:rsidP="00F4637B">
      <w:pPr>
        <w:pStyle w:val="CVTitre"/>
      </w:pPr>
      <w:r w:rsidRPr="00342EA7">
        <w:lastRenderedPageBreak/>
        <w:t>FICHE PERSONNELLE</w:t>
      </w:r>
    </w:p>
    <w:p w14:paraId="3C4D5092" w14:textId="42C49296" w:rsidR="008C6D6F" w:rsidRDefault="008C6D6F" w:rsidP="008C6D6F">
      <w:pPr>
        <w:pStyle w:val="CVsous-titrebleu10pt"/>
        <w:rPr>
          <w:szCs w:val="22"/>
        </w:rPr>
      </w:pPr>
      <w:r>
        <w:rPr>
          <w:szCs w:val="22"/>
        </w:rPr>
        <w:t>Accomplissements</w:t>
      </w:r>
    </w:p>
    <w:p w14:paraId="1FF809CA" w14:textId="4214C256" w:rsidR="00024002" w:rsidRPr="009504F1" w:rsidRDefault="009504F1" w:rsidP="009504F1">
      <w:pPr>
        <w:pStyle w:val="Paragraphedeliste"/>
        <w:numPr>
          <w:ilvl w:val="0"/>
          <w:numId w:val="32"/>
        </w:numPr>
        <w:suppressAutoHyphens/>
        <w:spacing w:line="360" w:lineRule="auto"/>
        <w:jc w:val="both"/>
        <w:rPr>
          <w:rStyle w:val="lev"/>
        </w:rPr>
      </w:pPr>
      <w:r w:rsidRPr="009504F1">
        <w:rPr>
          <w:rStyle w:val="lev"/>
        </w:rPr>
        <w:t>Recherche</w:t>
      </w:r>
    </w:p>
    <w:p w14:paraId="2DB4BEE4" w14:textId="77777777" w:rsidR="00BC54D1" w:rsidRPr="00374A85" w:rsidRDefault="00BC54D1" w:rsidP="009504F1">
      <w:pPr>
        <w:numPr>
          <w:ilvl w:val="0"/>
          <w:numId w:val="31"/>
        </w:numPr>
        <w:suppressAutoHyphens/>
        <w:spacing w:line="360" w:lineRule="auto"/>
        <w:ind w:left="717" w:hanging="357"/>
        <w:jc w:val="both"/>
        <w:rPr>
          <w:sz w:val="18"/>
          <w:szCs w:val="18"/>
        </w:rPr>
      </w:pPr>
      <w:r w:rsidRPr="00374A85">
        <w:rPr>
          <w:rFonts w:ascii="Arial" w:hAnsi="Arial"/>
          <w:color w:val="000000"/>
          <w:sz w:val="18"/>
          <w:szCs w:val="18"/>
        </w:rPr>
        <w:t>Plus de 150 méthodes HPLC et LC-MS/MS développées et validées durant les 15 dernières années.</w:t>
      </w:r>
    </w:p>
    <w:p w14:paraId="0A0BF6F7" w14:textId="77777777" w:rsidR="00BC54D1" w:rsidRPr="0091048A" w:rsidRDefault="00BC54D1" w:rsidP="009504F1">
      <w:pPr>
        <w:numPr>
          <w:ilvl w:val="0"/>
          <w:numId w:val="31"/>
        </w:numPr>
        <w:suppressAutoHyphens/>
        <w:spacing w:line="360" w:lineRule="auto"/>
        <w:ind w:left="717" w:hanging="357"/>
        <w:jc w:val="both"/>
        <w:rPr>
          <w:sz w:val="18"/>
          <w:szCs w:val="18"/>
        </w:rPr>
      </w:pPr>
      <w:r w:rsidRPr="00374A85">
        <w:rPr>
          <w:rFonts w:ascii="Arial" w:hAnsi="Arial"/>
          <w:sz w:val="18"/>
          <w:szCs w:val="18"/>
        </w:rPr>
        <w:t>Réduction du temps d’analyse par échantillon de 80% à l’aide de diverses techniques chromatographiques.</w:t>
      </w:r>
    </w:p>
    <w:p w14:paraId="6704D9FB" w14:textId="4860CAC2" w:rsidR="0091048A" w:rsidRPr="009504F1" w:rsidRDefault="0055629C" w:rsidP="0091048A">
      <w:pPr>
        <w:suppressAutoHyphens/>
        <w:spacing w:line="360" w:lineRule="auto"/>
        <w:ind w:left="717"/>
        <w:jc w:val="both"/>
        <w:rPr>
          <w:sz w:val="18"/>
          <w:szCs w:val="18"/>
        </w:rPr>
      </w:pPr>
      <w:r>
        <w:rPr>
          <w:rFonts w:ascii="Arial" w:hAnsi="Arial"/>
          <w:sz w:val="18"/>
          <w:szCs w:val="18"/>
        </w:rPr>
        <w:t xml:space="preserve"> </w:t>
      </w:r>
    </w:p>
    <w:p w14:paraId="1D4F898D" w14:textId="0EB0156D" w:rsidR="009504F1" w:rsidRPr="009504F1" w:rsidRDefault="009504F1" w:rsidP="009504F1">
      <w:pPr>
        <w:pStyle w:val="Paragraphedeliste"/>
        <w:numPr>
          <w:ilvl w:val="0"/>
          <w:numId w:val="32"/>
        </w:numPr>
        <w:suppressAutoHyphens/>
        <w:spacing w:line="360" w:lineRule="auto"/>
        <w:jc w:val="both"/>
        <w:rPr>
          <w:rStyle w:val="lev"/>
        </w:rPr>
      </w:pPr>
      <w:r w:rsidRPr="009504F1">
        <w:rPr>
          <w:rStyle w:val="lev"/>
        </w:rPr>
        <w:t>Automatisation</w:t>
      </w:r>
    </w:p>
    <w:p w14:paraId="080E15CF" w14:textId="77777777" w:rsidR="00BC54D1" w:rsidRPr="00374A85" w:rsidRDefault="00BC54D1" w:rsidP="009504F1">
      <w:pPr>
        <w:numPr>
          <w:ilvl w:val="0"/>
          <w:numId w:val="31"/>
        </w:numPr>
        <w:suppressAutoHyphens/>
        <w:spacing w:line="360" w:lineRule="auto"/>
        <w:ind w:left="717" w:hanging="357"/>
        <w:jc w:val="both"/>
        <w:rPr>
          <w:rFonts w:ascii="Arial" w:hAnsi="Arial"/>
          <w:color w:val="000000"/>
          <w:sz w:val="18"/>
          <w:szCs w:val="18"/>
        </w:rPr>
      </w:pPr>
      <w:r w:rsidRPr="00374A85">
        <w:rPr>
          <w:rFonts w:ascii="Arial" w:hAnsi="Arial"/>
          <w:color w:val="000000"/>
          <w:sz w:val="18"/>
          <w:szCs w:val="18"/>
        </w:rPr>
        <w:t>Automatisation à 60% du processus d’analyse d’échantillons biologiques.  Gains de productivité de l’ordre de 100%.</w:t>
      </w:r>
    </w:p>
    <w:p w14:paraId="1F6762E5" w14:textId="77777777" w:rsidR="00BC54D1" w:rsidRPr="00374A85" w:rsidRDefault="00BC54D1" w:rsidP="009504F1">
      <w:pPr>
        <w:numPr>
          <w:ilvl w:val="0"/>
          <w:numId w:val="31"/>
        </w:numPr>
        <w:suppressAutoHyphens/>
        <w:spacing w:line="360" w:lineRule="auto"/>
        <w:ind w:left="717" w:hanging="357"/>
        <w:jc w:val="both"/>
        <w:rPr>
          <w:rFonts w:ascii="Arial" w:hAnsi="Arial"/>
          <w:color w:val="000000"/>
          <w:sz w:val="18"/>
          <w:szCs w:val="18"/>
        </w:rPr>
      </w:pPr>
      <w:r w:rsidRPr="00374A85">
        <w:rPr>
          <w:rFonts w:ascii="Arial" w:hAnsi="Arial"/>
          <w:color w:val="000000"/>
          <w:sz w:val="18"/>
          <w:szCs w:val="18"/>
        </w:rPr>
        <w:t xml:space="preserve">Automatisation de l’analyse des données scientifiques.  Permis une économie de temps de l’ordre de 8000 </w:t>
      </w:r>
      <w:proofErr w:type="spellStart"/>
      <w:r w:rsidRPr="00374A85">
        <w:rPr>
          <w:rFonts w:ascii="Arial" w:hAnsi="Arial"/>
          <w:color w:val="000000"/>
          <w:sz w:val="18"/>
          <w:szCs w:val="18"/>
        </w:rPr>
        <w:t>hrs</w:t>
      </w:r>
      <w:proofErr w:type="spellEnd"/>
      <w:r w:rsidRPr="00374A85">
        <w:rPr>
          <w:rFonts w:ascii="Arial" w:hAnsi="Arial"/>
          <w:color w:val="000000"/>
          <w:sz w:val="18"/>
          <w:szCs w:val="18"/>
        </w:rPr>
        <w:t>/an.</w:t>
      </w:r>
    </w:p>
    <w:p w14:paraId="53CE758D" w14:textId="77777777" w:rsidR="0091048A" w:rsidRPr="0091048A" w:rsidRDefault="00BC54D1" w:rsidP="0091048A">
      <w:pPr>
        <w:numPr>
          <w:ilvl w:val="0"/>
          <w:numId w:val="31"/>
        </w:numPr>
        <w:suppressAutoHyphens/>
        <w:spacing w:line="360" w:lineRule="auto"/>
        <w:ind w:left="717" w:hanging="357"/>
        <w:jc w:val="both"/>
        <w:rPr>
          <w:rFonts w:ascii="Arial" w:hAnsi="Arial"/>
          <w:color w:val="000000"/>
          <w:sz w:val="18"/>
          <w:szCs w:val="18"/>
        </w:rPr>
      </w:pPr>
      <w:r w:rsidRPr="00374A85">
        <w:rPr>
          <w:rFonts w:ascii="Arial" w:hAnsi="Arial"/>
          <w:color w:val="000000"/>
          <w:sz w:val="18"/>
          <w:szCs w:val="18"/>
        </w:rPr>
        <w:t xml:space="preserve">Automatisation à 80% de l’écriture des SOPs de méthodes analytiques.  Permis une économie de temps de l’ordre de 3000 </w:t>
      </w:r>
      <w:proofErr w:type="spellStart"/>
      <w:r w:rsidRPr="00374A85">
        <w:rPr>
          <w:rFonts w:ascii="Arial" w:hAnsi="Arial"/>
          <w:color w:val="000000"/>
          <w:sz w:val="18"/>
          <w:szCs w:val="18"/>
        </w:rPr>
        <w:t>hrs</w:t>
      </w:r>
      <w:proofErr w:type="spellEnd"/>
      <w:r w:rsidRPr="00374A85">
        <w:rPr>
          <w:rFonts w:ascii="Arial" w:hAnsi="Arial"/>
          <w:color w:val="000000"/>
          <w:sz w:val="18"/>
          <w:szCs w:val="18"/>
        </w:rPr>
        <w:t>/an.</w:t>
      </w:r>
      <w:r w:rsidR="0091048A" w:rsidRPr="0091048A">
        <w:rPr>
          <w:rFonts w:ascii="Arial" w:hAnsi="Arial"/>
          <w:color w:val="000000"/>
          <w:sz w:val="18"/>
          <w:szCs w:val="18"/>
        </w:rPr>
        <w:t xml:space="preserve"> </w:t>
      </w:r>
    </w:p>
    <w:p w14:paraId="5ADD07DD" w14:textId="100A65FB" w:rsidR="0091048A" w:rsidRPr="0091048A" w:rsidRDefault="0091048A" w:rsidP="0091048A">
      <w:pPr>
        <w:numPr>
          <w:ilvl w:val="0"/>
          <w:numId w:val="31"/>
        </w:numPr>
        <w:suppressAutoHyphens/>
        <w:spacing w:line="360" w:lineRule="auto"/>
        <w:ind w:left="717" w:hanging="357"/>
        <w:jc w:val="both"/>
        <w:rPr>
          <w:rFonts w:ascii="Arial" w:hAnsi="Arial"/>
          <w:color w:val="000000"/>
          <w:sz w:val="18"/>
          <w:szCs w:val="18"/>
        </w:rPr>
      </w:pPr>
      <w:r w:rsidRPr="00374A85">
        <w:rPr>
          <w:rFonts w:ascii="Arial" w:hAnsi="Arial"/>
          <w:color w:val="000000"/>
          <w:sz w:val="18"/>
          <w:szCs w:val="18"/>
        </w:rPr>
        <w:t>Implantation d’une approche structurée et automatisée de recherche et de validation réduisant de 50% le temps nécessaire au développement de méthodes</w:t>
      </w:r>
      <w:r>
        <w:rPr>
          <w:rFonts w:ascii="Arial" w:hAnsi="Arial"/>
          <w:color w:val="000000"/>
          <w:sz w:val="18"/>
          <w:szCs w:val="18"/>
        </w:rPr>
        <w:t xml:space="preserve"> d’analyse bioanalytiques</w:t>
      </w:r>
      <w:r w:rsidRPr="00374A85">
        <w:rPr>
          <w:rFonts w:ascii="Arial" w:hAnsi="Arial"/>
          <w:color w:val="000000"/>
          <w:sz w:val="18"/>
          <w:szCs w:val="18"/>
        </w:rPr>
        <w:t>.</w:t>
      </w:r>
    </w:p>
    <w:p w14:paraId="5C49A39C" w14:textId="6C838A04" w:rsidR="00BC54D1" w:rsidRDefault="00BC54D1" w:rsidP="0091048A">
      <w:pPr>
        <w:suppressAutoHyphens/>
        <w:spacing w:line="360" w:lineRule="auto"/>
        <w:ind w:left="717"/>
        <w:jc w:val="both"/>
        <w:rPr>
          <w:rFonts w:ascii="Arial" w:hAnsi="Arial"/>
          <w:color w:val="000000"/>
          <w:sz w:val="18"/>
          <w:szCs w:val="18"/>
        </w:rPr>
      </w:pPr>
    </w:p>
    <w:p w14:paraId="1192A92A" w14:textId="34B22366" w:rsidR="003A4B0F" w:rsidRPr="003A4B0F" w:rsidRDefault="003A4B0F" w:rsidP="003A4B0F">
      <w:pPr>
        <w:pStyle w:val="Paragraphedeliste"/>
        <w:numPr>
          <w:ilvl w:val="0"/>
          <w:numId w:val="32"/>
        </w:numPr>
        <w:suppressAutoHyphens/>
        <w:spacing w:line="360" w:lineRule="auto"/>
        <w:jc w:val="both"/>
        <w:rPr>
          <w:rStyle w:val="lev"/>
        </w:rPr>
      </w:pPr>
      <w:r w:rsidRPr="003A4B0F">
        <w:rPr>
          <w:rStyle w:val="lev"/>
        </w:rPr>
        <w:t>Formation et présentations</w:t>
      </w:r>
    </w:p>
    <w:p w14:paraId="10168F43" w14:textId="77777777" w:rsidR="00BC54D1" w:rsidRPr="00374A85" w:rsidRDefault="00BC54D1" w:rsidP="003A4B0F">
      <w:pPr>
        <w:numPr>
          <w:ilvl w:val="0"/>
          <w:numId w:val="31"/>
        </w:numPr>
        <w:suppressAutoHyphens/>
        <w:spacing w:line="360" w:lineRule="auto"/>
        <w:ind w:left="714" w:hanging="357"/>
        <w:jc w:val="both"/>
        <w:rPr>
          <w:rFonts w:ascii="Arial" w:hAnsi="Arial"/>
          <w:color w:val="000000"/>
          <w:sz w:val="18"/>
          <w:szCs w:val="18"/>
        </w:rPr>
      </w:pPr>
      <w:r w:rsidRPr="00374A85">
        <w:rPr>
          <w:rFonts w:ascii="Arial" w:hAnsi="Arial"/>
          <w:color w:val="000000"/>
          <w:sz w:val="18"/>
          <w:szCs w:val="18"/>
        </w:rPr>
        <w:t>Formation et perfectionnement des employés scientifiques sur l’utilisation de solutions automatisées.</w:t>
      </w:r>
    </w:p>
    <w:p w14:paraId="4C82ACEB" w14:textId="77777777" w:rsidR="00BC54D1" w:rsidRDefault="00BC54D1" w:rsidP="003A4B0F">
      <w:pPr>
        <w:numPr>
          <w:ilvl w:val="0"/>
          <w:numId w:val="31"/>
        </w:numPr>
        <w:suppressAutoHyphens/>
        <w:spacing w:line="360" w:lineRule="auto"/>
        <w:ind w:left="714" w:hanging="357"/>
        <w:jc w:val="both"/>
        <w:rPr>
          <w:rFonts w:ascii="Arial" w:hAnsi="Arial"/>
          <w:color w:val="000000"/>
          <w:sz w:val="18"/>
          <w:szCs w:val="18"/>
        </w:rPr>
      </w:pPr>
      <w:r w:rsidRPr="00374A85">
        <w:rPr>
          <w:rFonts w:ascii="Arial" w:hAnsi="Arial"/>
          <w:color w:val="000000"/>
          <w:sz w:val="18"/>
          <w:szCs w:val="18"/>
        </w:rPr>
        <w:t>Présentations portant sur la nouvelle approche structurée à des compagnies américaines.</w:t>
      </w:r>
    </w:p>
    <w:p w14:paraId="15B3CECD" w14:textId="77777777" w:rsidR="0091048A" w:rsidRDefault="0091048A" w:rsidP="0091048A">
      <w:pPr>
        <w:suppressAutoHyphens/>
        <w:spacing w:line="360" w:lineRule="auto"/>
        <w:ind w:left="714"/>
        <w:jc w:val="both"/>
        <w:rPr>
          <w:rFonts w:ascii="Arial" w:hAnsi="Arial"/>
          <w:color w:val="000000"/>
          <w:sz w:val="18"/>
          <w:szCs w:val="18"/>
        </w:rPr>
      </w:pPr>
    </w:p>
    <w:p w14:paraId="2A900A3A" w14:textId="447588A9" w:rsidR="00F24C40" w:rsidRPr="00F24C40" w:rsidRDefault="00F24C40" w:rsidP="00F24C40">
      <w:pPr>
        <w:pStyle w:val="Paragraphedeliste"/>
        <w:numPr>
          <w:ilvl w:val="0"/>
          <w:numId w:val="32"/>
        </w:numPr>
        <w:suppressAutoHyphens/>
        <w:spacing w:line="360" w:lineRule="auto"/>
        <w:jc w:val="both"/>
        <w:rPr>
          <w:rStyle w:val="lev"/>
        </w:rPr>
      </w:pPr>
      <w:r w:rsidRPr="00F24C40">
        <w:rPr>
          <w:rStyle w:val="lev"/>
        </w:rPr>
        <w:t>Amélioration des processus</w:t>
      </w:r>
    </w:p>
    <w:p w14:paraId="4C309A52" w14:textId="1F6E7088" w:rsidR="00BC54D1" w:rsidRPr="00374A85" w:rsidRDefault="00BC54D1" w:rsidP="00DE78F8">
      <w:pPr>
        <w:numPr>
          <w:ilvl w:val="0"/>
          <w:numId w:val="31"/>
        </w:numPr>
        <w:suppressAutoHyphens/>
        <w:spacing w:line="360" w:lineRule="auto"/>
        <w:ind w:left="714" w:hanging="357"/>
        <w:jc w:val="both"/>
        <w:rPr>
          <w:rFonts w:ascii="Arial" w:hAnsi="Arial"/>
          <w:color w:val="000000"/>
          <w:sz w:val="18"/>
          <w:szCs w:val="18"/>
        </w:rPr>
      </w:pPr>
      <w:r w:rsidRPr="00374A85">
        <w:rPr>
          <w:rFonts w:ascii="Arial" w:hAnsi="Arial"/>
          <w:color w:val="000000"/>
          <w:sz w:val="18"/>
          <w:szCs w:val="18"/>
        </w:rPr>
        <w:t>Hausse de la productivité de 30% du laboratoire par analyse de capacité</w:t>
      </w:r>
      <w:r w:rsidR="00F24C40">
        <w:rPr>
          <w:rFonts w:ascii="Arial" w:hAnsi="Arial"/>
          <w:color w:val="000000"/>
          <w:sz w:val="18"/>
          <w:szCs w:val="18"/>
        </w:rPr>
        <w:t xml:space="preserve"> et changement des processus</w:t>
      </w:r>
      <w:r w:rsidRPr="00374A85">
        <w:rPr>
          <w:rFonts w:ascii="Arial" w:hAnsi="Arial"/>
          <w:color w:val="000000"/>
          <w:sz w:val="18"/>
          <w:szCs w:val="18"/>
        </w:rPr>
        <w:t>.</w:t>
      </w:r>
    </w:p>
    <w:p w14:paraId="1ADB483B" w14:textId="335B65D4" w:rsidR="00281038" w:rsidRDefault="00BC54D1" w:rsidP="00281038">
      <w:pPr>
        <w:numPr>
          <w:ilvl w:val="0"/>
          <w:numId w:val="31"/>
        </w:numPr>
        <w:suppressAutoHyphens/>
        <w:spacing w:line="360" w:lineRule="auto"/>
        <w:ind w:left="714" w:hanging="357"/>
        <w:jc w:val="both"/>
        <w:rPr>
          <w:rFonts w:ascii="Arial" w:hAnsi="Arial"/>
          <w:color w:val="000000"/>
          <w:sz w:val="18"/>
          <w:szCs w:val="18"/>
        </w:rPr>
      </w:pPr>
      <w:r w:rsidRPr="00374A85">
        <w:rPr>
          <w:rFonts w:ascii="Arial" w:hAnsi="Arial"/>
          <w:color w:val="000000"/>
          <w:sz w:val="18"/>
          <w:szCs w:val="18"/>
        </w:rPr>
        <w:t>Diminution de plus de 30% des coûts annuels de production du laboratoire par analyse et groupes de travail.</w:t>
      </w:r>
    </w:p>
    <w:p w14:paraId="25C24D10" w14:textId="322A44EA" w:rsidR="00281038" w:rsidRDefault="00281038" w:rsidP="00281038">
      <w:pPr>
        <w:numPr>
          <w:ilvl w:val="0"/>
          <w:numId w:val="31"/>
        </w:numPr>
        <w:suppressAutoHyphens/>
        <w:spacing w:line="360" w:lineRule="auto"/>
        <w:ind w:left="714" w:hanging="357"/>
        <w:jc w:val="both"/>
        <w:rPr>
          <w:rFonts w:ascii="Arial" w:hAnsi="Arial"/>
          <w:color w:val="000000"/>
          <w:sz w:val="18"/>
          <w:szCs w:val="18"/>
        </w:rPr>
      </w:pPr>
      <w:r>
        <w:rPr>
          <w:rFonts w:ascii="Arial" w:hAnsi="Arial"/>
          <w:color w:val="000000"/>
          <w:sz w:val="18"/>
          <w:szCs w:val="18"/>
        </w:rPr>
        <w:t>É</w:t>
      </w:r>
      <w:r w:rsidRPr="00024002">
        <w:rPr>
          <w:rFonts w:ascii="Arial" w:hAnsi="Arial"/>
          <w:color w:val="000000"/>
          <w:sz w:val="18"/>
          <w:szCs w:val="18"/>
        </w:rPr>
        <w:t>labor</w:t>
      </w:r>
      <w:r>
        <w:rPr>
          <w:rFonts w:ascii="Arial" w:hAnsi="Arial"/>
          <w:color w:val="000000"/>
          <w:sz w:val="18"/>
          <w:szCs w:val="18"/>
        </w:rPr>
        <w:t>ation</w:t>
      </w:r>
      <w:r w:rsidRPr="00024002">
        <w:rPr>
          <w:rFonts w:ascii="Arial" w:hAnsi="Arial"/>
          <w:color w:val="000000"/>
          <w:sz w:val="18"/>
          <w:szCs w:val="18"/>
        </w:rPr>
        <w:t xml:space="preserve"> de feuilles de calcul Excel automatisé</w:t>
      </w:r>
      <w:r>
        <w:rPr>
          <w:rFonts w:ascii="Arial" w:hAnsi="Arial"/>
          <w:color w:val="000000"/>
          <w:sz w:val="18"/>
          <w:szCs w:val="18"/>
        </w:rPr>
        <w:t>es</w:t>
      </w:r>
      <w:r w:rsidRPr="00024002">
        <w:rPr>
          <w:rFonts w:ascii="Arial" w:hAnsi="Arial"/>
          <w:color w:val="000000"/>
          <w:sz w:val="18"/>
          <w:szCs w:val="18"/>
        </w:rPr>
        <w:t xml:space="preserve"> afin d'alléger la saisie des tests de conformité et diminuer le temps de complétion et des erreurs de saisie de plus de 200% </w:t>
      </w:r>
    </w:p>
    <w:p w14:paraId="777A4EB9" w14:textId="77777777" w:rsidR="00281038" w:rsidRDefault="00281038" w:rsidP="00281038">
      <w:pPr>
        <w:numPr>
          <w:ilvl w:val="0"/>
          <w:numId w:val="31"/>
        </w:numPr>
        <w:suppressAutoHyphens/>
        <w:spacing w:line="360" w:lineRule="auto"/>
        <w:ind w:left="714" w:hanging="357"/>
        <w:jc w:val="both"/>
        <w:rPr>
          <w:rFonts w:ascii="Arial" w:hAnsi="Arial"/>
          <w:color w:val="000000"/>
          <w:sz w:val="18"/>
          <w:szCs w:val="18"/>
        </w:rPr>
      </w:pPr>
      <w:r w:rsidRPr="00024002">
        <w:rPr>
          <w:rFonts w:ascii="Arial" w:hAnsi="Arial"/>
          <w:color w:val="000000"/>
          <w:sz w:val="18"/>
          <w:szCs w:val="18"/>
        </w:rPr>
        <w:t>Rôle de SCRUM master dans l'implantation de l'approche SCRUM (pratique agile par gestion implicative et itérative). Résultats : meilleur suivi des initiatives d'amélioration, augmentation notable de la proportion de travail à valeur ajoutée pour l'équipe et implantation d'un site Sharepoint pour le suivi des initiatives d'amélioration.</w:t>
      </w:r>
    </w:p>
    <w:p w14:paraId="32A9B37E" w14:textId="0A2BC4A1" w:rsidR="00281038" w:rsidRPr="00281038" w:rsidRDefault="00281038" w:rsidP="00281038">
      <w:pPr>
        <w:numPr>
          <w:ilvl w:val="0"/>
          <w:numId w:val="31"/>
        </w:numPr>
        <w:suppressAutoHyphens/>
        <w:spacing w:line="360" w:lineRule="auto"/>
        <w:ind w:left="714" w:hanging="357"/>
        <w:jc w:val="both"/>
        <w:rPr>
          <w:rFonts w:ascii="Arial" w:hAnsi="Arial"/>
          <w:color w:val="000000"/>
          <w:sz w:val="18"/>
          <w:szCs w:val="18"/>
        </w:rPr>
      </w:pPr>
      <w:r>
        <w:rPr>
          <w:rFonts w:ascii="Arial" w:hAnsi="Arial"/>
          <w:color w:val="000000"/>
          <w:sz w:val="18"/>
          <w:szCs w:val="18"/>
        </w:rPr>
        <w:t>Utilisation d’outils LEAN 6 SIGMA tel que FIPEC dans l’analyse de processus</w:t>
      </w:r>
      <w:r w:rsidRPr="00281038">
        <w:rPr>
          <w:rFonts w:ascii="Arial" w:hAnsi="Arial"/>
          <w:color w:val="000000"/>
          <w:sz w:val="18"/>
          <w:szCs w:val="18"/>
        </w:rPr>
        <w:t xml:space="preserve"> </w:t>
      </w:r>
    </w:p>
    <w:p w14:paraId="41F66D0C" w14:textId="77777777" w:rsidR="00281038" w:rsidRPr="00281038" w:rsidRDefault="00281038" w:rsidP="00281038">
      <w:pPr>
        <w:suppressAutoHyphens/>
        <w:spacing w:line="360" w:lineRule="auto"/>
        <w:ind w:left="714"/>
        <w:jc w:val="both"/>
        <w:rPr>
          <w:rFonts w:ascii="Arial" w:hAnsi="Arial"/>
          <w:color w:val="000000"/>
          <w:sz w:val="18"/>
          <w:szCs w:val="18"/>
        </w:rPr>
      </w:pPr>
    </w:p>
    <w:p w14:paraId="14A4E5A5" w14:textId="77777777" w:rsidR="00DE78F8" w:rsidRPr="00281038" w:rsidRDefault="00DE78F8" w:rsidP="00281038">
      <w:pPr>
        <w:pStyle w:val="Paragraphedeliste"/>
        <w:numPr>
          <w:ilvl w:val="0"/>
          <w:numId w:val="32"/>
        </w:numPr>
        <w:suppressAutoHyphens/>
        <w:spacing w:line="360" w:lineRule="auto"/>
        <w:jc w:val="both"/>
        <w:rPr>
          <w:rStyle w:val="lev"/>
        </w:rPr>
      </w:pPr>
      <w:r w:rsidRPr="00281038">
        <w:rPr>
          <w:rStyle w:val="lev"/>
        </w:rPr>
        <w:t>Analyse de donnée</w:t>
      </w:r>
    </w:p>
    <w:p w14:paraId="5E4698E5" w14:textId="04D0D995" w:rsidR="00AD3A65" w:rsidRPr="00281038" w:rsidRDefault="00281038" w:rsidP="00281038">
      <w:pPr>
        <w:numPr>
          <w:ilvl w:val="0"/>
          <w:numId w:val="31"/>
        </w:numPr>
        <w:suppressAutoHyphens/>
        <w:spacing w:line="360" w:lineRule="auto"/>
        <w:ind w:left="717" w:hanging="357"/>
        <w:jc w:val="both"/>
        <w:rPr>
          <w:rFonts w:ascii="Arial" w:hAnsi="Arial" w:cs="Arial"/>
          <w:sz w:val="18"/>
          <w:szCs w:val="18"/>
        </w:rPr>
      </w:pPr>
      <w:r w:rsidRPr="00281038">
        <w:rPr>
          <w:rFonts w:ascii="Arial" w:hAnsi="Arial"/>
          <w:color w:val="000000"/>
          <w:sz w:val="18"/>
          <w:szCs w:val="18"/>
        </w:rPr>
        <w:t xml:space="preserve">Élaboration de </w:t>
      </w:r>
      <w:r w:rsidR="00AD3A65" w:rsidRPr="00281038">
        <w:rPr>
          <w:rFonts w:ascii="Arial" w:hAnsi="Arial"/>
          <w:color w:val="000000"/>
          <w:sz w:val="18"/>
          <w:szCs w:val="18"/>
        </w:rPr>
        <w:t xml:space="preserve">plus d'une 50 aines de tableaux automatisés à l'aide d'Access, Excel et Power BI afin de fournir des informations pertinentes aux usagers sans interventions manuelles. </w:t>
      </w:r>
    </w:p>
    <w:p w14:paraId="67741A3C" w14:textId="201A4299" w:rsidR="00281038" w:rsidRPr="009F7EA2" w:rsidRDefault="00E200D8" w:rsidP="00281038">
      <w:pPr>
        <w:numPr>
          <w:ilvl w:val="0"/>
          <w:numId w:val="31"/>
        </w:numPr>
        <w:suppressAutoHyphens/>
        <w:spacing w:line="360" w:lineRule="auto"/>
        <w:ind w:left="717" w:hanging="357"/>
        <w:jc w:val="both"/>
        <w:rPr>
          <w:rFonts w:ascii="Arial" w:hAnsi="Arial" w:cs="Arial"/>
          <w:sz w:val="18"/>
          <w:szCs w:val="18"/>
        </w:rPr>
      </w:pPr>
      <w:r>
        <w:rPr>
          <w:rFonts w:ascii="Arial" w:hAnsi="Arial"/>
          <w:color w:val="000000"/>
          <w:sz w:val="18"/>
          <w:szCs w:val="18"/>
        </w:rPr>
        <w:t>Analyse de la qualité et t</w:t>
      </w:r>
      <w:r w:rsidR="002424BA">
        <w:rPr>
          <w:rFonts w:ascii="Arial" w:hAnsi="Arial"/>
          <w:color w:val="000000"/>
          <w:sz w:val="18"/>
          <w:szCs w:val="18"/>
        </w:rPr>
        <w:t xml:space="preserve">ravail en équipe de plus de 4000 JP </w:t>
      </w:r>
      <w:r>
        <w:rPr>
          <w:rFonts w:ascii="Arial" w:hAnsi="Arial"/>
          <w:color w:val="000000"/>
          <w:sz w:val="18"/>
          <w:szCs w:val="18"/>
        </w:rPr>
        <w:t xml:space="preserve">lors de l’implantation de la méthodologie </w:t>
      </w:r>
      <w:r w:rsidR="00B24D05">
        <w:rPr>
          <w:rFonts w:ascii="Arial" w:hAnsi="Arial"/>
          <w:color w:val="000000"/>
          <w:sz w:val="18"/>
          <w:szCs w:val="18"/>
        </w:rPr>
        <w:t>Datavault 2.0 sur des données totalisant plusieurs milliards de lignes</w:t>
      </w:r>
      <w:r w:rsidR="009F7EA2">
        <w:rPr>
          <w:rFonts w:ascii="Arial" w:hAnsi="Arial"/>
          <w:color w:val="000000"/>
          <w:sz w:val="18"/>
          <w:szCs w:val="18"/>
        </w:rPr>
        <w:t xml:space="preserve"> (Big Data).</w:t>
      </w:r>
    </w:p>
    <w:p w14:paraId="18CAE2C4" w14:textId="1CD55D43" w:rsidR="009F7EA2" w:rsidRPr="00B25B02" w:rsidRDefault="009F7EA2" w:rsidP="00281038">
      <w:pPr>
        <w:numPr>
          <w:ilvl w:val="0"/>
          <w:numId w:val="31"/>
        </w:numPr>
        <w:suppressAutoHyphens/>
        <w:spacing w:line="360" w:lineRule="auto"/>
        <w:ind w:left="717" w:hanging="357"/>
        <w:jc w:val="both"/>
        <w:rPr>
          <w:rFonts w:ascii="Arial" w:hAnsi="Arial" w:cs="Arial"/>
          <w:sz w:val="18"/>
          <w:szCs w:val="18"/>
        </w:rPr>
      </w:pPr>
      <w:r>
        <w:rPr>
          <w:rFonts w:ascii="Arial" w:hAnsi="Arial"/>
          <w:color w:val="000000"/>
          <w:sz w:val="18"/>
          <w:szCs w:val="18"/>
        </w:rPr>
        <w:t xml:space="preserve">Élaboration de structure de mise en production et tests </w:t>
      </w:r>
      <w:r w:rsidR="009C5FD4">
        <w:rPr>
          <w:rFonts w:ascii="Arial" w:hAnsi="Arial"/>
          <w:color w:val="000000"/>
          <w:sz w:val="18"/>
          <w:szCs w:val="18"/>
        </w:rPr>
        <w:t>de règles d’affaires automatisés ayant permis une cadence de livraison stable et prévisible sur 2 ans.</w:t>
      </w:r>
    </w:p>
    <w:p w14:paraId="35331FF9" w14:textId="3BA9B6E0" w:rsidR="00B25B02" w:rsidRPr="00281038" w:rsidRDefault="00935DDC" w:rsidP="00281038">
      <w:pPr>
        <w:numPr>
          <w:ilvl w:val="0"/>
          <w:numId w:val="31"/>
        </w:numPr>
        <w:suppressAutoHyphens/>
        <w:spacing w:line="360" w:lineRule="auto"/>
        <w:ind w:left="717" w:hanging="357"/>
        <w:jc w:val="both"/>
        <w:rPr>
          <w:rFonts w:ascii="Arial" w:hAnsi="Arial" w:cs="Arial"/>
          <w:sz w:val="18"/>
          <w:szCs w:val="18"/>
        </w:rPr>
      </w:pPr>
      <w:r>
        <w:rPr>
          <w:rFonts w:ascii="Arial" w:hAnsi="Arial"/>
          <w:color w:val="000000"/>
          <w:sz w:val="18"/>
          <w:szCs w:val="18"/>
        </w:rPr>
        <w:t xml:space="preserve">Mise en place d’une </w:t>
      </w:r>
      <w:r w:rsidR="003B787B">
        <w:rPr>
          <w:rFonts w:ascii="Arial" w:hAnsi="Arial"/>
          <w:color w:val="000000"/>
          <w:sz w:val="18"/>
          <w:szCs w:val="18"/>
        </w:rPr>
        <w:t xml:space="preserve">procédure </w:t>
      </w:r>
      <w:r w:rsidR="00E57441">
        <w:rPr>
          <w:rFonts w:ascii="Arial" w:hAnsi="Arial"/>
          <w:color w:val="000000"/>
          <w:sz w:val="18"/>
          <w:szCs w:val="18"/>
        </w:rPr>
        <w:t>de divulgation de l’information sur les données utiles aux consommateurs de</w:t>
      </w:r>
      <w:r w:rsidR="00B33FAD">
        <w:rPr>
          <w:rFonts w:ascii="Arial" w:hAnsi="Arial"/>
          <w:color w:val="000000"/>
          <w:sz w:val="18"/>
          <w:szCs w:val="18"/>
        </w:rPr>
        <w:t xml:space="preserve"> tableaux de bords ce qui a réduit le nombre de courriel de questionnements </w:t>
      </w:r>
      <w:r w:rsidR="00DF70A5">
        <w:rPr>
          <w:rFonts w:ascii="Arial" w:hAnsi="Arial"/>
          <w:color w:val="000000"/>
          <w:sz w:val="18"/>
          <w:szCs w:val="18"/>
        </w:rPr>
        <w:t>de près de 90%.</w:t>
      </w:r>
    </w:p>
    <w:p w14:paraId="2FCB1D95" w14:textId="77777777" w:rsidR="008C6D6F" w:rsidRDefault="008C6D6F" w:rsidP="00F4637B">
      <w:pPr>
        <w:pStyle w:val="CVsous-titrebleu10pt"/>
        <w:rPr>
          <w:szCs w:val="22"/>
        </w:rPr>
      </w:pPr>
    </w:p>
    <w:p w14:paraId="4DFA34B9" w14:textId="77777777" w:rsidR="008C6D6F" w:rsidRDefault="008C6D6F" w:rsidP="00F4637B">
      <w:pPr>
        <w:pStyle w:val="CVsous-titrebleu10pt"/>
        <w:rPr>
          <w:szCs w:val="22"/>
        </w:rPr>
      </w:pPr>
    </w:p>
    <w:p w14:paraId="3B4CC65A" w14:textId="77777777" w:rsidR="008C6D6F" w:rsidRDefault="008C6D6F" w:rsidP="00F4637B">
      <w:pPr>
        <w:pStyle w:val="CVsous-titrebleu10pt"/>
        <w:rPr>
          <w:szCs w:val="22"/>
        </w:rPr>
      </w:pPr>
    </w:p>
    <w:p w14:paraId="5439A9F3" w14:textId="77777777" w:rsidR="008C6D6F" w:rsidRDefault="008C6D6F" w:rsidP="00F4637B">
      <w:pPr>
        <w:pStyle w:val="CVsous-titrebleu10pt"/>
        <w:rPr>
          <w:szCs w:val="22"/>
        </w:rPr>
      </w:pPr>
    </w:p>
    <w:p w14:paraId="169B0FC1" w14:textId="77777777" w:rsidR="008C6D6F" w:rsidRDefault="008C6D6F" w:rsidP="00F4637B">
      <w:pPr>
        <w:pStyle w:val="CVsous-titrebleu10pt"/>
        <w:rPr>
          <w:szCs w:val="22"/>
        </w:rPr>
      </w:pPr>
    </w:p>
    <w:p w14:paraId="12911250" w14:textId="77777777" w:rsidR="008C6D6F" w:rsidRDefault="008C6D6F" w:rsidP="00F4637B">
      <w:pPr>
        <w:pStyle w:val="CVsous-titrebleu10pt"/>
        <w:rPr>
          <w:szCs w:val="22"/>
        </w:rPr>
      </w:pPr>
    </w:p>
    <w:p w14:paraId="366F0EFA" w14:textId="55B81882" w:rsidR="00F4637B" w:rsidRPr="00342EA7" w:rsidRDefault="00F4637B" w:rsidP="00F4637B">
      <w:pPr>
        <w:pStyle w:val="CVsous-titrebleu10pt"/>
        <w:rPr>
          <w:szCs w:val="22"/>
        </w:rPr>
      </w:pPr>
      <w:r w:rsidRPr="00342EA7">
        <w:rPr>
          <w:szCs w:val="22"/>
        </w:rPr>
        <w:t>Langues</w:t>
      </w:r>
    </w:p>
    <w:tbl>
      <w:tblPr>
        <w:tblW w:w="0" w:type="auto"/>
        <w:tblLook w:val="01E0" w:firstRow="1" w:lastRow="1" w:firstColumn="1" w:lastColumn="1" w:noHBand="0" w:noVBand="0"/>
      </w:tblPr>
      <w:tblGrid>
        <w:gridCol w:w="1706"/>
        <w:gridCol w:w="2841"/>
      </w:tblGrid>
      <w:tr w:rsidR="00F4637B" w:rsidRPr="00342EA7" w14:paraId="49AE4E50" w14:textId="77777777" w:rsidTr="00C62E9C">
        <w:tc>
          <w:tcPr>
            <w:tcW w:w="1706" w:type="dxa"/>
          </w:tcPr>
          <w:p w14:paraId="5D9E6576" w14:textId="77777777" w:rsidR="00F4637B" w:rsidRPr="00342EA7" w:rsidRDefault="00F4637B" w:rsidP="00C62E9C">
            <w:pPr>
              <w:pStyle w:val="CVTableautexte"/>
            </w:pPr>
            <w:r w:rsidRPr="00342EA7">
              <w:t>Français</w:t>
            </w:r>
          </w:p>
        </w:tc>
        <w:tc>
          <w:tcPr>
            <w:tcW w:w="2841" w:type="dxa"/>
          </w:tcPr>
          <w:p w14:paraId="20A73523" w14:textId="195AF085" w:rsidR="00F4637B" w:rsidRPr="00342EA7" w:rsidRDefault="00F4637B" w:rsidP="00C62E9C">
            <w:pPr>
              <w:pStyle w:val="CVTableautexte"/>
            </w:pPr>
            <w:r w:rsidRPr="00342EA7">
              <w:t>Parlée et écrite couramment</w:t>
            </w:r>
            <w:r w:rsidR="00DF70A5">
              <w:t xml:space="preserve"> (Langue maternelle)</w:t>
            </w:r>
          </w:p>
        </w:tc>
      </w:tr>
      <w:tr w:rsidR="00F4637B" w:rsidRPr="00342EA7" w14:paraId="05DEECF6" w14:textId="77777777" w:rsidTr="00C62E9C">
        <w:tc>
          <w:tcPr>
            <w:tcW w:w="1706" w:type="dxa"/>
          </w:tcPr>
          <w:p w14:paraId="3EFF41A8" w14:textId="77777777" w:rsidR="00F4637B" w:rsidRPr="00342EA7" w:rsidRDefault="00F4637B" w:rsidP="00C62E9C">
            <w:pPr>
              <w:pStyle w:val="CVTableautexte"/>
            </w:pPr>
            <w:r w:rsidRPr="00342EA7">
              <w:t>Anglais</w:t>
            </w:r>
          </w:p>
        </w:tc>
        <w:tc>
          <w:tcPr>
            <w:tcW w:w="2841" w:type="dxa"/>
          </w:tcPr>
          <w:p w14:paraId="6186A7C4" w14:textId="77777777" w:rsidR="00F4637B" w:rsidRPr="00342EA7" w:rsidRDefault="00F4637B" w:rsidP="00C62E9C">
            <w:pPr>
              <w:pStyle w:val="CVTableautexte"/>
            </w:pPr>
            <w:r w:rsidRPr="00342EA7">
              <w:t>Parlée et écrite couramment</w:t>
            </w:r>
          </w:p>
        </w:tc>
      </w:tr>
    </w:tbl>
    <w:p w14:paraId="54355C47" w14:textId="77777777" w:rsidR="00F4637B" w:rsidRPr="00342EA7" w:rsidRDefault="00F4637B" w:rsidP="00F4637B">
      <w:pPr>
        <w:pStyle w:val="CVsous-titrebleu10pt"/>
        <w:rPr>
          <w:szCs w:val="22"/>
        </w:rPr>
      </w:pPr>
      <w:r w:rsidRPr="00342EA7">
        <w:rPr>
          <w:szCs w:val="22"/>
        </w:rPr>
        <w:t>Formation</w:t>
      </w:r>
    </w:p>
    <w:tbl>
      <w:tblPr>
        <w:tblW w:w="10348" w:type="dxa"/>
        <w:tblInd w:w="-3"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ook w:val="01E0" w:firstRow="1" w:lastRow="1" w:firstColumn="1" w:lastColumn="1" w:noHBand="0" w:noVBand="0"/>
      </w:tblPr>
      <w:tblGrid>
        <w:gridCol w:w="1706"/>
        <w:gridCol w:w="2784"/>
        <w:gridCol w:w="5858"/>
      </w:tblGrid>
      <w:tr w:rsidR="00F4637B" w:rsidRPr="00342EA7" w14:paraId="6E30410D" w14:textId="77777777" w:rsidTr="00C62E9C">
        <w:tc>
          <w:tcPr>
            <w:tcW w:w="1706" w:type="dxa"/>
            <w:tcBorders>
              <w:bottom w:val="double" w:sz="4" w:space="0" w:color="auto"/>
            </w:tcBorders>
            <w:shd w:val="clear" w:color="auto" w:fill="DDE2E7"/>
          </w:tcPr>
          <w:p w14:paraId="1E21F180" w14:textId="77777777" w:rsidR="00F4637B" w:rsidRPr="00342EA7" w:rsidRDefault="00F4637B" w:rsidP="00C62E9C">
            <w:pPr>
              <w:pStyle w:val="CVSous-titreorange"/>
            </w:pPr>
            <w:r w:rsidRPr="00342EA7">
              <w:t>Année</w:t>
            </w:r>
          </w:p>
        </w:tc>
        <w:tc>
          <w:tcPr>
            <w:tcW w:w="2784" w:type="dxa"/>
            <w:tcBorders>
              <w:bottom w:val="double" w:sz="4" w:space="0" w:color="auto"/>
            </w:tcBorders>
            <w:shd w:val="clear" w:color="auto" w:fill="DDE2E7"/>
          </w:tcPr>
          <w:p w14:paraId="173A8FF2" w14:textId="77777777" w:rsidR="00F4637B" w:rsidRPr="00342EA7" w:rsidRDefault="00F4637B" w:rsidP="00C62E9C">
            <w:pPr>
              <w:pStyle w:val="CVSous-titreorange"/>
            </w:pPr>
            <w:r w:rsidRPr="00342EA7">
              <w:t>École</w:t>
            </w:r>
          </w:p>
        </w:tc>
        <w:tc>
          <w:tcPr>
            <w:tcW w:w="5858" w:type="dxa"/>
            <w:tcBorders>
              <w:bottom w:val="double" w:sz="4" w:space="0" w:color="auto"/>
            </w:tcBorders>
            <w:shd w:val="clear" w:color="auto" w:fill="DDE2E7"/>
          </w:tcPr>
          <w:p w14:paraId="3CB10597" w14:textId="77777777" w:rsidR="00F4637B" w:rsidRPr="00342EA7" w:rsidRDefault="00F4637B" w:rsidP="00C62E9C">
            <w:pPr>
              <w:pStyle w:val="CVSous-titreorange"/>
            </w:pPr>
            <w:r w:rsidRPr="00342EA7">
              <w:t>Diplôme</w:t>
            </w:r>
          </w:p>
        </w:tc>
      </w:tr>
      <w:tr w:rsidR="00491EB2" w:rsidRPr="00342EA7" w14:paraId="592D0703" w14:textId="77777777" w:rsidTr="00C62E9C">
        <w:tc>
          <w:tcPr>
            <w:tcW w:w="1706" w:type="dxa"/>
            <w:tcBorders>
              <w:top w:val="nil"/>
              <w:bottom w:val="nil"/>
              <w:right w:val="nil"/>
            </w:tcBorders>
          </w:tcPr>
          <w:p w14:paraId="0BA23808" w14:textId="681D1548" w:rsidR="00491EB2" w:rsidRDefault="00491EB2" w:rsidP="00C62E9C">
            <w:pPr>
              <w:pStyle w:val="CVTableautexte"/>
            </w:pPr>
            <w:r>
              <w:t>2026</w:t>
            </w:r>
          </w:p>
        </w:tc>
        <w:tc>
          <w:tcPr>
            <w:tcW w:w="2784" w:type="dxa"/>
            <w:tcBorders>
              <w:top w:val="nil"/>
              <w:left w:val="nil"/>
              <w:bottom w:val="nil"/>
              <w:right w:val="nil"/>
            </w:tcBorders>
          </w:tcPr>
          <w:p w14:paraId="694C4B44" w14:textId="7807C2D2" w:rsidR="00491EB2" w:rsidRDefault="00491EB2" w:rsidP="00C62E9C">
            <w:pPr>
              <w:pStyle w:val="CVTableautexte"/>
            </w:pPr>
            <w:r>
              <w:t>Datacamp</w:t>
            </w:r>
            <w:r w:rsidR="008A6944">
              <w:t xml:space="preserve"> (</w:t>
            </w:r>
            <w:r w:rsidR="00610E10">
              <w:t>En ligne)</w:t>
            </w:r>
          </w:p>
        </w:tc>
        <w:tc>
          <w:tcPr>
            <w:tcW w:w="5858" w:type="dxa"/>
            <w:tcBorders>
              <w:top w:val="nil"/>
              <w:left w:val="nil"/>
              <w:bottom w:val="nil"/>
            </w:tcBorders>
          </w:tcPr>
          <w:p w14:paraId="2EF07108" w14:textId="058A40DC" w:rsidR="00491EB2" w:rsidRDefault="008A6944" w:rsidP="00C62E9C">
            <w:pPr>
              <w:pStyle w:val="CVTableautexte"/>
            </w:pPr>
            <w:r>
              <w:t xml:space="preserve">Certificat </w:t>
            </w:r>
            <w:r w:rsidR="00610E10">
              <w:t>Analyste de donnée en python et SQL</w:t>
            </w:r>
          </w:p>
        </w:tc>
      </w:tr>
      <w:tr w:rsidR="00DB088B" w:rsidRPr="00342EA7" w14:paraId="266BC333" w14:textId="77777777" w:rsidTr="00C62E9C">
        <w:tc>
          <w:tcPr>
            <w:tcW w:w="1706" w:type="dxa"/>
            <w:tcBorders>
              <w:top w:val="nil"/>
              <w:bottom w:val="nil"/>
              <w:right w:val="nil"/>
            </w:tcBorders>
          </w:tcPr>
          <w:p w14:paraId="76C1B941" w14:textId="54C16F25" w:rsidR="00DB088B" w:rsidRPr="00342EA7" w:rsidRDefault="00DB088B" w:rsidP="00C62E9C">
            <w:pPr>
              <w:pStyle w:val="CVTableautexte"/>
            </w:pPr>
            <w:r>
              <w:t>2025</w:t>
            </w:r>
          </w:p>
        </w:tc>
        <w:tc>
          <w:tcPr>
            <w:tcW w:w="2784" w:type="dxa"/>
            <w:tcBorders>
              <w:top w:val="nil"/>
              <w:left w:val="nil"/>
              <w:bottom w:val="nil"/>
              <w:right w:val="nil"/>
            </w:tcBorders>
          </w:tcPr>
          <w:p w14:paraId="00ECF48B" w14:textId="37966B0E" w:rsidR="00DB088B" w:rsidRPr="00342EA7" w:rsidRDefault="00DA689C" w:rsidP="00C62E9C">
            <w:pPr>
              <w:pStyle w:val="CVTableautexte"/>
            </w:pPr>
            <w:r>
              <w:t>Coursera (Google)</w:t>
            </w:r>
          </w:p>
        </w:tc>
        <w:tc>
          <w:tcPr>
            <w:tcW w:w="5858" w:type="dxa"/>
            <w:tcBorders>
              <w:top w:val="nil"/>
              <w:left w:val="nil"/>
              <w:bottom w:val="nil"/>
            </w:tcBorders>
          </w:tcPr>
          <w:p w14:paraId="1D6E2AC7" w14:textId="2E46DF28" w:rsidR="00DB088B" w:rsidRPr="00342EA7" w:rsidRDefault="00DA689C" w:rsidP="00C62E9C">
            <w:pPr>
              <w:pStyle w:val="CVTableautexte"/>
            </w:pPr>
            <w:r>
              <w:t>Certificat Analyste de donnée</w:t>
            </w:r>
          </w:p>
        </w:tc>
      </w:tr>
      <w:tr w:rsidR="00F4637B" w:rsidRPr="00342EA7" w14:paraId="563F429F" w14:textId="77777777" w:rsidTr="00C62E9C">
        <w:tc>
          <w:tcPr>
            <w:tcW w:w="1706" w:type="dxa"/>
            <w:tcBorders>
              <w:top w:val="nil"/>
              <w:bottom w:val="nil"/>
              <w:right w:val="nil"/>
            </w:tcBorders>
          </w:tcPr>
          <w:p w14:paraId="4C3C8FB3" w14:textId="464BA318" w:rsidR="00F4637B" w:rsidRPr="00342EA7" w:rsidRDefault="00F4637B" w:rsidP="00C62E9C">
            <w:pPr>
              <w:pStyle w:val="CVTableautexte"/>
            </w:pPr>
            <w:r w:rsidRPr="00342EA7">
              <w:t>1999</w:t>
            </w:r>
          </w:p>
        </w:tc>
        <w:tc>
          <w:tcPr>
            <w:tcW w:w="2784" w:type="dxa"/>
            <w:tcBorders>
              <w:top w:val="nil"/>
              <w:left w:val="nil"/>
              <w:bottom w:val="nil"/>
              <w:right w:val="nil"/>
            </w:tcBorders>
          </w:tcPr>
          <w:p w14:paraId="4A61A928" w14:textId="77777777" w:rsidR="00F4637B" w:rsidRPr="00342EA7" w:rsidRDefault="00F4637B" w:rsidP="00C62E9C">
            <w:pPr>
              <w:pStyle w:val="CVTableautexte"/>
            </w:pPr>
            <w:r w:rsidRPr="00342EA7">
              <w:t>Université de Montréal</w:t>
            </w:r>
          </w:p>
        </w:tc>
        <w:tc>
          <w:tcPr>
            <w:tcW w:w="5858" w:type="dxa"/>
            <w:tcBorders>
              <w:top w:val="nil"/>
              <w:left w:val="nil"/>
              <w:bottom w:val="nil"/>
            </w:tcBorders>
          </w:tcPr>
          <w:p w14:paraId="1FA34949" w14:textId="77777777" w:rsidR="00F4637B" w:rsidRPr="00342EA7" w:rsidRDefault="00F4637B" w:rsidP="00C62E9C">
            <w:pPr>
              <w:pStyle w:val="CVTableautexte"/>
            </w:pPr>
            <w:r w:rsidRPr="00342EA7">
              <w:t>Certificat en informatique</w:t>
            </w:r>
          </w:p>
        </w:tc>
      </w:tr>
      <w:tr w:rsidR="00F4637B" w:rsidRPr="00342EA7" w14:paraId="55A31814" w14:textId="77777777" w:rsidTr="00C62E9C">
        <w:tc>
          <w:tcPr>
            <w:tcW w:w="1706" w:type="dxa"/>
            <w:tcBorders>
              <w:top w:val="nil"/>
              <w:bottom w:val="nil"/>
              <w:right w:val="nil"/>
            </w:tcBorders>
          </w:tcPr>
          <w:p w14:paraId="53EBA414" w14:textId="77777777" w:rsidR="00F4637B" w:rsidRPr="00342EA7" w:rsidRDefault="00F4637B" w:rsidP="00C62E9C">
            <w:pPr>
              <w:pStyle w:val="CVTableautexte"/>
            </w:pPr>
            <w:r w:rsidRPr="00342EA7">
              <w:t>1994</w:t>
            </w:r>
          </w:p>
        </w:tc>
        <w:tc>
          <w:tcPr>
            <w:tcW w:w="2784" w:type="dxa"/>
            <w:tcBorders>
              <w:top w:val="nil"/>
              <w:left w:val="nil"/>
              <w:bottom w:val="nil"/>
              <w:right w:val="nil"/>
            </w:tcBorders>
          </w:tcPr>
          <w:p w14:paraId="120276B3" w14:textId="77777777" w:rsidR="00F4637B" w:rsidRPr="00342EA7" w:rsidRDefault="00F4637B" w:rsidP="00C62E9C">
            <w:pPr>
              <w:pStyle w:val="CVTableautexte"/>
            </w:pPr>
            <w:r w:rsidRPr="00342EA7">
              <w:t>Université de Sherbrooke</w:t>
            </w:r>
          </w:p>
        </w:tc>
        <w:tc>
          <w:tcPr>
            <w:tcW w:w="5858" w:type="dxa"/>
            <w:tcBorders>
              <w:top w:val="nil"/>
              <w:left w:val="nil"/>
              <w:bottom w:val="nil"/>
            </w:tcBorders>
          </w:tcPr>
          <w:p w14:paraId="039065EE" w14:textId="77777777" w:rsidR="00F4637B" w:rsidRPr="00342EA7" w:rsidRDefault="00F4637B" w:rsidP="00C62E9C">
            <w:pPr>
              <w:pStyle w:val="CVTableautexte"/>
            </w:pPr>
            <w:r w:rsidRPr="00342EA7">
              <w:t>Baccalauréat en Chimie</w:t>
            </w:r>
          </w:p>
        </w:tc>
      </w:tr>
    </w:tbl>
    <w:p w14:paraId="2BB3B6AF" w14:textId="77777777" w:rsidR="00DA689C" w:rsidRPr="00111B93" w:rsidRDefault="00DA689C" w:rsidP="00F4637B">
      <w:pPr>
        <w:pStyle w:val="CVsous-titrebleu10pt"/>
        <w:rPr>
          <w:szCs w:val="22"/>
        </w:rPr>
      </w:pPr>
    </w:p>
    <w:p w14:paraId="450351F5" w14:textId="20D050EF" w:rsidR="00111B93" w:rsidRPr="00111B93" w:rsidRDefault="00111B93" w:rsidP="00111B93">
      <w:pPr>
        <w:pStyle w:val="CVsous-titrebleu10pt"/>
        <w:rPr>
          <w:szCs w:val="22"/>
        </w:rPr>
      </w:pPr>
      <w:r w:rsidRPr="00111B93">
        <w:rPr>
          <w:szCs w:val="22"/>
        </w:rPr>
        <w:t>Détail de la formation</w:t>
      </w:r>
    </w:p>
    <w:p w14:paraId="740E5AAD" w14:textId="7F3ACB16" w:rsidR="00306D95" w:rsidRDefault="00306D95" w:rsidP="00306D95">
      <w:pPr>
        <w:pStyle w:val="div"/>
        <w:spacing w:line="260" w:lineRule="atLeast"/>
        <w:ind w:left="300" w:right="300"/>
        <w:rPr>
          <w:rStyle w:val="lev"/>
          <w:rFonts w:eastAsia="Trebuchet MS"/>
          <w:lang w:val="fr-CA"/>
        </w:rPr>
      </w:pPr>
      <w:r>
        <w:rPr>
          <w:rStyle w:val="lev"/>
          <w:rFonts w:eastAsia="Trebuchet MS"/>
          <w:lang w:val="fr-CA"/>
        </w:rPr>
        <w:t>Datacamp</w:t>
      </w:r>
    </w:p>
    <w:p w14:paraId="1C61B993" w14:textId="6531A87C" w:rsidR="00306D95" w:rsidRPr="00306D95" w:rsidRDefault="00306D95" w:rsidP="00306D95">
      <w:pPr>
        <w:pStyle w:val="divdocumentsinglecolumnpaddedlineParagraph"/>
        <w:spacing w:line="260" w:lineRule="atLeast"/>
        <w:ind w:left="300" w:right="300"/>
        <w:rPr>
          <w:rStyle w:val="span"/>
          <w:rFonts w:ascii="Trebuchet MS" w:eastAsia="Trebuchet MS" w:hAnsi="Trebuchet MS" w:cs="Trebuchet MS"/>
          <w:color w:val="343B30"/>
          <w:sz w:val="20"/>
          <w:szCs w:val="20"/>
          <w:lang w:val="fr-CA"/>
        </w:rPr>
      </w:pPr>
      <w:r w:rsidRPr="00306D95">
        <w:rPr>
          <w:rStyle w:val="span"/>
          <w:rFonts w:ascii="Trebuchet MS" w:eastAsia="Trebuchet MS" w:hAnsi="Trebuchet MS" w:cs="Trebuchet MS"/>
          <w:color w:val="343B30"/>
          <w:sz w:val="20"/>
          <w:szCs w:val="20"/>
          <w:lang w:val="fr-CA"/>
        </w:rPr>
        <w:t xml:space="preserve">En ligne, QC </w:t>
      </w:r>
      <w:r>
        <w:rPr>
          <w:rStyle w:val="span"/>
          <w:rFonts w:ascii="Trebuchet MS" w:eastAsia="Trebuchet MS" w:hAnsi="Trebuchet MS" w:cs="Trebuchet MS"/>
          <w:color w:val="343B30"/>
          <w:sz w:val="20"/>
          <w:szCs w:val="20"/>
          <w:lang w:val="fr-CA"/>
        </w:rPr>
        <w:t xml:space="preserve">– sep 2025 – </w:t>
      </w:r>
      <w:proofErr w:type="spellStart"/>
      <w:r>
        <w:rPr>
          <w:rStyle w:val="span"/>
          <w:rFonts w:ascii="Trebuchet MS" w:eastAsia="Trebuchet MS" w:hAnsi="Trebuchet MS" w:cs="Trebuchet MS"/>
          <w:color w:val="343B30"/>
          <w:sz w:val="20"/>
          <w:szCs w:val="20"/>
          <w:lang w:val="fr-CA"/>
        </w:rPr>
        <w:t>Fev</w:t>
      </w:r>
      <w:proofErr w:type="spellEnd"/>
      <w:r>
        <w:rPr>
          <w:rStyle w:val="span"/>
          <w:rFonts w:ascii="Trebuchet MS" w:eastAsia="Trebuchet MS" w:hAnsi="Trebuchet MS" w:cs="Trebuchet MS"/>
          <w:color w:val="343B30"/>
          <w:sz w:val="20"/>
          <w:szCs w:val="20"/>
          <w:lang w:val="fr-CA"/>
        </w:rPr>
        <w:t xml:space="preserve"> 2026</w:t>
      </w:r>
    </w:p>
    <w:p w14:paraId="5D6C0EC0" w14:textId="2F61A1B2" w:rsidR="0060428C" w:rsidRDefault="00306D95" w:rsidP="00306D95">
      <w:pPr>
        <w:pStyle w:val="div"/>
        <w:spacing w:line="260" w:lineRule="atLeast"/>
        <w:ind w:left="300" w:right="300"/>
        <w:rPr>
          <w:rStyle w:val="lev"/>
          <w:rFonts w:eastAsia="Trebuchet MS"/>
          <w:b w:val="0"/>
          <w:bCs w:val="0"/>
          <w:lang w:val="fr-CA"/>
        </w:rPr>
      </w:pPr>
      <w:r>
        <w:rPr>
          <w:rStyle w:val="lev"/>
          <w:rFonts w:eastAsia="Trebuchet MS"/>
          <w:b w:val="0"/>
          <w:bCs w:val="0"/>
          <w:lang w:val="fr-CA"/>
        </w:rPr>
        <w:t xml:space="preserve">Perfectionnement </w:t>
      </w:r>
      <w:r w:rsidR="00E33DC1">
        <w:rPr>
          <w:rStyle w:val="lev"/>
          <w:rFonts w:eastAsia="Trebuchet MS"/>
          <w:b w:val="0"/>
          <w:bCs w:val="0"/>
          <w:lang w:val="fr-CA"/>
        </w:rPr>
        <w:t>en analyse de donnée</w:t>
      </w:r>
    </w:p>
    <w:p w14:paraId="39BF61BF" w14:textId="5AE8BACD" w:rsidR="00E33DC1" w:rsidRPr="00306D95" w:rsidRDefault="00E33DC1" w:rsidP="00E33DC1">
      <w:pPr>
        <w:pStyle w:val="div"/>
        <w:numPr>
          <w:ilvl w:val="0"/>
          <w:numId w:val="33"/>
        </w:numPr>
        <w:spacing w:line="260" w:lineRule="atLeast"/>
        <w:ind w:right="300"/>
        <w:rPr>
          <w:rStyle w:val="lev"/>
          <w:rFonts w:eastAsia="Trebuchet MS"/>
          <w:b w:val="0"/>
          <w:bCs w:val="0"/>
          <w:lang w:val="fr-CA"/>
        </w:rPr>
      </w:pPr>
      <w:r>
        <w:rPr>
          <w:rStyle w:val="lev"/>
          <w:rFonts w:eastAsia="Trebuchet MS"/>
          <w:b w:val="0"/>
          <w:bCs w:val="0"/>
          <w:lang w:val="fr-CA"/>
        </w:rPr>
        <w:t xml:space="preserve">Apprentissage </w:t>
      </w:r>
    </w:p>
    <w:p w14:paraId="3A25C6BA" w14:textId="77777777" w:rsidR="0060428C" w:rsidRDefault="0060428C" w:rsidP="00111B93">
      <w:pPr>
        <w:pStyle w:val="div"/>
        <w:spacing w:line="260" w:lineRule="atLeast"/>
        <w:ind w:left="300" w:right="300"/>
        <w:rPr>
          <w:rStyle w:val="lev"/>
          <w:rFonts w:eastAsia="Trebuchet MS"/>
          <w:lang w:val="fr-CA"/>
        </w:rPr>
      </w:pPr>
    </w:p>
    <w:p w14:paraId="2B6C003E" w14:textId="157EBD03" w:rsidR="00111B93" w:rsidRPr="00111B93" w:rsidRDefault="00111B93" w:rsidP="00111B93">
      <w:pPr>
        <w:pStyle w:val="div"/>
        <w:spacing w:line="260" w:lineRule="atLeast"/>
        <w:ind w:left="300" w:right="300"/>
        <w:rPr>
          <w:rStyle w:val="lev"/>
          <w:rFonts w:eastAsia="Trebuchet MS"/>
          <w:lang w:val="fr-CA"/>
        </w:rPr>
      </w:pPr>
      <w:r w:rsidRPr="00111B93">
        <w:rPr>
          <w:rStyle w:val="lev"/>
          <w:rFonts w:eastAsia="Trebuchet MS"/>
          <w:lang w:val="fr-CA"/>
        </w:rPr>
        <w:t xml:space="preserve">Coursera </w:t>
      </w:r>
    </w:p>
    <w:p w14:paraId="69521500" w14:textId="77777777" w:rsidR="00111B93" w:rsidRPr="00105C76" w:rsidRDefault="00111B93" w:rsidP="00111B93">
      <w:pPr>
        <w:pStyle w:val="divdocumentsinglecolumnpaddedlineParagraph"/>
        <w:spacing w:line="260" w:lineRule="atLeast"/>
        <w:ind w:left="300" w:right="300"/>
        <w:rPr>
          <w:rStyle w:val="divdocumentleft-box"/>
          <w:rFonts w:ascii="Trebuchet MS" w:eastAsia="Trebuchet MS" w:hAnsi="Trebuchet MS" w:cs="Trebuchet MS"/>
          <w:color w:val="343B30"/>
          <w:sz w:val="20"/>
          <w:szCs w:val="20"/>
          <w:lang w:val="fr-CA"/>
        </w:rPr>
      </w:pPr>
      <w:r w:rsidRPr="00105C76">
        <w:rPr>
          <w:rStyle w:val="span"/>
          <w:rFonts w:ascii="Trebuchet MS" w:eastAsia="Trebuchet MS" w:hAnsi="Trebuchet MS" w:cs="Trebuchet MS"/>
          <w:color w:val="343B30"/>
          <w:sz w:val="20"/>
          <w:szCs w:val="20"/>
          <w:lang w:val="fr-CA"/>
        </w:rPr>
        <w:t>En Ligne, QC</w:t>
      </w:r>
      <w:r>
        <w:rPr>
          <w:rStyle w:val="span"/>
          <w:rFonts w:ascii="Trebuchet MS" w:eastAsia="Trebuchet MS" w:hAnsi="Trebuchet MS" w:cs="Trebuchet MS"/>
          <w:color w:val="343B30"/>
          <w:sz w:val="20"/>
          <w:szCs w:val="20"/>
          <w:lang w:val="fr-CA"/>
        </w:rPr>
        <w:t xml:space="preserve"> - </w:t>
      </w:r>
      <w:r w:rsidRPr="00105C76">
        <w:rPr>
          <w:rStyle w:val="span"/>
          <w:rFonts w:ascii="Trebuchet MS" w:eastAsia="Trebuchet MS" w:hAnsi="Trebuchet MS" w:cs="Trebuchet MS"/>
          <w:color w:val="343B30"/>
          <w:sz w:val="20"/>
          <w:szCs w:val="20"/>
          <w:lang w:val="fr-CA"/>
        </w:rPr>
        <w:t>07/2025</w:t>
      </w:r>
      <w:r w:rsidRPr="00105C76">
        <w:rPr>
          <w:rStyle w:val="divdocumentleft-box"/>
          <w:rFonts w:ascii="Trebuchet MS" w:eastAsia="Trebuchet MS" w:hAnsi="Trebuchet MS" w:cs="Trebuchet MS"/>
          <w:color w:val="343B30"/>
          <w:sz w:val="20"/>
          <w:szCs w:val="20"/>
          <w:lang w:val="fr-CA"/>
        </w:rPr>
        <w:t xml:space="preserve"> </w:t>
      </w:r>
      <w:r w:rsidRPr="00105C76">
        <w:rPr>
          <w:rStyle w:val="span"/>
          <w:rFonts w:ascii="Trebuchet MS" w:eastAsia="Trebuchet MS" w:hAnsi="Trebuchet MS" w:cs="Trebuchet MS"/>
          <w:color w:val="343B30"/>
          <w:sz w:val="20"/>
          <w:szCs w:val="20"/>
          <w:lang w:val="fr-CA"/>
        </w:rPr>
        <w:t>–</w:t>
      </w:r>
      <w:r w:rsidRPr="00105C76">
        <w:rPr>
          <w:rStyle w:val="divdocumentleft-box"/>
          <w:rFonts w:ascii="Trebuchet MS" w:eastAsia="Trebuchet MS" w:hAnsi="Trebuchet MS" w:cs="Trebuchet MS"/>
          <w:color w:val="343B30"/>
          <w:sz w:val="20"/>
          <w:szCs w:val="20"/>
          <w:lang w:val="fr-CA"/>
        </w:rPr>
        <w:t xml:space="preserve"> </w:t>
      </w:r>
      <w:r w:rsidRPr="00105C76">
        <w:rPr>
          <w:rStyle w:val="span"/>
          <w:rFonts w:ascii="Trebuchet MS" w:eastAsia="Trebuchet MS" w:hAnsi="Trebuchet MS" w:cs="Trebuchet MS"/>
          <w:color w:val="343B30"/>
          <w:sz w:val="20"/>
          <w:szCs w:val="20"/>
          <w:lang w:val="fr-CA"/>
        </w:rPr>
        <w:t>En cours</w:t>
      </w:r>
    </w:p>
    <w:p w14:paraId="0CFC8FF9" w14:textId="1A11C29D" w:rsidR="00111B93" w:rsidRPr="00105C76" w:rsidRDefault="00111B93" w:rsidP="00111B93">
      <w:pPr>
        <w:pStyle w:val="divdocumentsinglecolumnpaddedlineParagraph"/>
        <w:spacing w:before="100" w:line="260" w:lineRule="atLeast"/>
        <w:ind w:left="300" w:right="300"/>
        <w:rPr>
          <w:rStyle w:val="divdocumentleft-box"/>
          <w:rFonts w:ascii="Trebuchet MS" w:eastAsia="Trebuchet MS" w:hAnsi="Trebuchet MS" w:cs="Trebuchet MS"/>
          <w:color w:val="343B30"/>
          <w:sz w:val="20"/>
          <w:szCs w:val="20"/>
          <w:lang w:val="fr-CA"/>
        </w:rPr>
      </w:pPr>
      <w:r w:rsidRPr="00105C76">
        <w:rPr>
          <w:rStyle w:val="documenttxtBold"/>
          <w:rFonts w:ascii="Trebuchet MS" w:eastAsia="Trebuchet MS" w:hAnsi="Trebuchet MS" w:cs="Trebuchet MS"/>
          <w:b w:val="0"/>
          <w:bCs w:val="0"/>
          <w:i/>
          <w:iCs/>
          <w:color w:val="343B30"/>
          <w:sz w:val="20"/>
          <w:szCs w:val="20"/>
          <w:lang w:val="fr-CA"/>
        </w:rPr>
        <w:t>Diplôme d'étude professionnelles</w:t>
      </w:r>
      <w:r w:rsidRPr="00105C76">
        <w:rPr>
          <w:rStyle w:val="documentMFRbeforecolonspace"/>
          <w:rFonts w:ascii="Trebuchet MS" w:eastAsia="Trebuchet MS" w:hAnsi="Trebuchet MS" w:cs="Trebuchet MS"/>
          <w:color w:val="343B30"/>
          <w:sz w:val="20"/>
          <w:szCs w:val="20"/>
          <w:lang w:val="fr-CA"/>
        </w:rPr>
        <w:t xml:space="preserve"> </w:t>
      </w:r>
      <w:r w:rsidRPr="00105C76">
        <w:rPr>
          <w:rStyle w:val="span"/>
          <w:rFonts w:ascii="Trebuchet MS" w:eastAsia="Trebuchet MS" w:hAnsi="Trebuchet MS" w:cs="Trebuchet MS"/>
          <w:color w:val="343B30"/>
          <w:sz w:val="20"/>
          <w:szCs w:val="20"/>
          <w:lang w:val="fr-CA"/>
        </w:rPr>
        <w:t>:</w:t>
      </w:r>
      <w:r w:rsidRPr="00105C76">
        <w:rPr>
          <w:rStyle w:val="divdocumentleft-box"/>
          <w:rFonts w:ascii="Trebuchet MS" w:eastAsia="Trebuchet MS" w:hAnsi="Trebuchet MS" w:cs="Trebuchet MS"/>
          <w:color w:val="343B30"/>
          <w:sz w:val="20"/>
          <w:szCs w:val="20"/>
          <w:lang w:val="fr-CA"/>
        </w:rPr>
        <w:t xml:space="preserve"> </w:t>
      </w:r>
      <w:r w:rsidRPr="00105C76">
        <w:rPr>
          <w:rStyle w:val="span"/>
          <w:rFonts w:ascii="Trebuchet MS" w:eastAsia="Trebuchet MS" w:hAnsi="Trebuchet MS" w:cs="Trebuchet MS"/>
          <w:color w:val="343B30"/>
          <w:sz w:val="20"/>
          <w:szCs w:val="20"/>
          <w:lang w:val="fr-CA"/>
        </w:rPr>
        <w:t>Analyse de donnée</w:t>
      </w:r>
    </w:p>
    <w:p w14:paraId="502BF74F" w14:textId="77777777" w:rsidR="00111B93" w:rsidRPr="00105C76" w:rsidRDefault="00111B93" w:rsidP="00111B93">
      <w:pPr>
        <w:pStyle w:val="p"/>
        <w:spacing w:line="260" w:lineRule="atLeast"/>
        <w:ind w:left="300" w:right="300"/>
        <w:rPr>
          <w:rStyle w:val="span"/>
          <w:rFonts w:ascii="Trebuchet MS" w:eastAsia="Trebuchet MS" w:hAnsi="Trebuchet MS" w:cs="Trebuchet MS"/>
          <w:color w:val="343B30"/>
          <w:sz w:val="20"/>
          <w:szCs w:val="20"/>
          <w:lang w:val="fr-CA"/>
        </w:rPr>
      </w:pPr>
      <w:r w:rsidRPr="00105C76">
        <w:rPr>
          <w:rStyle w:val="span"/>
          <w:rFonts w:ascii="Trebuchet MS" w:eastAsia="Trebuchet MS" w:hAnsi="Trebuchet MS" w:cs="Trebuchet MS"/>
          <w:color w:val="343B30"/>
          <w:sz w:val="20"/>
          <w:szCs w:val="20"/>
          <w:lang w:val="fr-CA"/>
        </w:rPr>
        <w:t xml:space="preserve">Compétences acquises </w:t>
      </w:r>
    </w:p>
    <w:p w14:paraId="41BB5FDA" w14:textId="77777777" w:rsidR="00111B93" w:rsidRPr="00105C76" w:rsidRDefault="00111B93" w:rsidP="00111B93">
      <w:pPr>
        <w:pStyle w:val="p"/>
        <w:tabs>
          <w:tab w:val="left" w:pos="5805"/>
        </w:tabs>
        <w:spacing w:line="260" w:lineRule="atLeast"/>
        <w:ind w:left="300" w:right="300"/>
        <w:rPr>
          <w:rStyle w:val="span"/>
          <w:rFonts w:ascii="Trebuchet MS" w:eastAsia="Trebuchet MS" w:hAnsi="Trebuchet MS" w:cs="Trebuchet MS"/>
          <w:color w:val="343B30"/>
          <w:sz w:val="20"/>
          <w:szCs w:val="20"/>
          <w:lang w:val="fr-CA"/>
        </w:rPr>
      </w:pPr>
      <w:r w:rsidRPr="00105C76">
        <w:rPr>
          <w:rStyle w:val="span"/>
          <w:rFonts w:ascii="Trebuchet MS" w:eastAsia="Trebuchet MS" w:hAnsi="Trebuchet MS" w:cs="Trebuchet MS"/>
          <w:color w:val="343B30"/>
          <w:sz w:val="20"/>
          <w:szCs w:val="20"/>
          <w:lang w:val="fr-CA"/>
        </w:rPr>
        <w:t xml:space="preserve">Certificat Professionnel - Analyste de donnée </w:t>
      </w:r>
      <w:r>
        <w:rPr>
          <w:rStyle w:val="span"/>
          <w:rFonts w:ascii="Trebuchet MS" w:eastAsia="Trebuchet MS" w:hAnsi="Trebuchet MS" w:cs="Trebuchet MS"/>
          <w:color w:val="343B30"/>
          <w:sz w:val="20"/>
          <w:szCs w:val="20"/>
          <w:lang w:val="fr-CA"/>
        </w:rPr>
        <w:tab/>
      </w:r>
    </w:p>
    <w:p w14:paraId="4C58F2FB" w14:textId="77777777" w:rsidR="00111B93" w:rsidRPr="00105C76" w:rsidRDefault="00111B93" w:rsidP="00111B93">
      <w:pPr>
        <w:pStyle w:val="divdocumentulli"/>
        <w:numPr>
          <w:ilvl w:val="0"/>
          <w:numId w:val="30"/>
        </w:numPr>
        <w:spacing w:line="260" w:lineRule="atLeast"/>
        <w:ind w:left="540" w:right="300" w:hanging="232"/>
        <w:rPr>
          <w:rStyle w:val="span"/>
          <w:rFonts w:ascii="Trebuchet MS" w:eastAsia="Trebuchet MS" w:hAnsi="Trebuchet MS" w:cs="Trebuchet MS"/>
          <w:color w:val="343B30"/>
          <w:sz w:val="20"/>
          <w:szCs w:val="20"/>
          <w:lang w:val="fr-CA"/>
        </w:rPr>
      </w:pPr>
      <w:r w:rsidRPr="00105C76">
        <w:rPr>
          <w:rStyle w:val="span"/>
          <w:rFonts w:ascii="Trebuchet MS" w:eastAsia="Trebuchet MS" w:hAnsi="Trebuchet MS" w:cs="Trebuchet MS"/>
          <w:color w:val="343B30"/>
          <w:sz w:val="20"/>
          <w:szCs w:val="20"/>
          <w:lang w:val="fr-CA"/>
        </w:rPr>
        <w:t xml:space="preserve">Acquérir une compréhension approfondie des pratiques et des processus utilisés par un analyste de données junior ou associé dans son travail quotidien </w:t>
      </w:r>
    </w:p>
    <w:p w14:paraId="0B6E5749" w14:textId="77777777" w:rsidR="00111B93" w:rsidRPr="00105C76" w:rsidRDefault="00111B93" w:rsidP="00111B93">
      <w:pPr>
        <w:pStyle w:val="divdocumentulli"/>
        <w:numPr>
          <w:ilvl w:val="0"/>
          <w:numId w:val="30"/>
        </w:numPr>
        <w:spacing w:line="260" w:lineRule="atLeast"/>
        <w:ind w:left="540" w:right="300" w:hanging="232"/>
        <w:rPr>
          <w:rStyle w:val="span"/>
          <w:rFonts w:ascii="Trebuchet MS" w:eastAsia="Trebuchet MS" w:hAnsi="Trebuchet MS" w:cs="Trebuchet MS"/>
          <w:color w:val="343B30"/>
          <w:sz w:val="20"/>
          <w:szCs w:val="20"/>
          <w:lang w:val="fr-CA"/>
        </w:rPr>
      </w:pPr>
      <w:r w:rsidRPr="00105C76">
        <w:rPr>
          <w:rStyle w:val="span"/>
          <w:rFonts w:ascii="Trebuchet MS" w:eastAsia="Trebuchet MS" w:hAnsi="Trebuchet MS" w:cs="Trebuchet MS"/>
          <w:color w:val="343B30"/>
          <w:sz w:val="20"/>
          <w:szCs w:val="20"/>
          <w:lang w:val="fr-CA"/>
        </w:rPr>
        <w:t xml:space="preserve">Apprendre les compétences analytiques clés (nettoyage, analyse et visualisation des données) et les outils (feuilles de calcul, SQL, programmation R, Tableau) </w:t>
      </w:r>
    </w:p>
    <w:p w14:paraId="231745AA" w14:textId="77777777" w:rsidR="00111B93" w:rsidRPr="00105C76" w:rsidRDefault="00111B93" w:rsidP="00111B93">
      <w:pPr>
        <w:pStyle w:val="divdocumentulli"/>
        <w:numPr>
          <w:ilvl w:val="0"/>
          <w:numId w:val="30"/>
        </w:numPr>
        <w:spacing w:line="260" w:lineRule="atLeast"/>
        <w:ind w:left="540" w:right="300" w:hanging="232"/>
        <w:rPr>
          <w:rStyle w:val="span"/>
          <w:rFonts w:ascii="Trebuchet MS" w:eastAsia="Trebuchet MS" w:hAnsi="Trebuchet MS" w:cs="Trebuchet MS"/>
          <w:color w:val="343B30"/>
          <w:sz w:val="20"/>
          <w:szCs w:val="20"/>
          <w:lang w:val="fr-CA"/>
        </w:rPr>
      </w:pPr>
      <w:r w:rsidRPr="00105C76">
        <w:rPr>
          <w:rStyle w:val="span"/>
          <w:rFonts w:ascii="Trebuchet MS" w:eastAsia="Trebuchet MS" w:hAnsi="Trebuchet MS" w:cs="Trebuchet MS"/>
          <w:color w:val="343B30"/>
          <w:sz w:val="20"/>
          <w:szCs w:val="20"/>
          <w:lang w:val="fr-CA"/>
        </w:rPr>
        <w:t xml:space="preserve">Comprendre comment nettoyer et organiser les données pour l'analyse, et effectuer des analyses et des calculs à l'aide de feuilles de calcul, de SQL et de la programmation R </w:t>
      </w:r>
    </w:p>
    <w:p w14:paraId="4ED862CC" w14:textId="77777777" w:rsidR="00111B93" w:rsidRPr="00105C76" w:rsidRDefault="00111B93" w:rsidP="00111B93">
      <w:pPr>
        <w:pStyle w:val="divdocumentulli"/>
        <w:numPr>
          <w:ilvl w:val="0"/>
          <w:numId w:val="30"/>
        </w:numPr>
        <w:spacing w:line="260" w:lineRule="atLeast"/>
        <w:ind w:left="540" w:right="300" w:hanging="232"/>
        <w:rPr>
          <w:rStyle w:val="span"/>
          <w:rFonts w:ascii="Trebuchet MS" w:eastAsia="Trebuchet MS" w:hAnsi="Trebuchet MS" w:cs="Trebuchet MS"/>
          <w:color w:val="343B30"/>
          <w:sz w:val="20"/>
          <w:szCs w:val="20"/>
          <w:lang w:val="fr-CA"/>
        </w:rPr>
      </w:pPr>
      <w:r w:rsidRPr="00105C76">
        <w:rPr>
          <w:rStyle w:val="span"/>
          <w:rFonts w:ascii="Trebuchet MS" w:eastAsia="Trebuchet MS" w:hAnsi="Trebuchet MS" w:cs="Trebuchet MS"/>
          <w:color w:val="343B30"/>
          <w:sz w:val="20"/>
          <w:szCs w:val="20"/>
          <w:lang w:val="fr-CA"/>
        </w:rPr>
        <w:t xml:space="preserve">Apprendre à visualiser et à présenter les résultats des données dans des tableaux de bord, des présentations et des plates-formes de visualisation couramment utilisées </w:t>
      </w:r>
    </w:p>
    <w:p w14:paraId="5E53165B" w14:textId="77777777" w:rsidR="00111B93" w:rsidRDefault="00111B93" w:rsidP="00111B93">
      <w:pPr>
        <w:pStyle w:val="divdocumentulli"/>
        <w:numPr>
          <w:ilvl w:val="0"/>
          <w:numId w:val="30"/>
        </w:numPr>
        <w:spacing w:line="260" w:lineRule="atLeast"/>
        <w:ind w:left="540" w:right="300" w:hanging="232"/>
        <w:rPr>
          <w:rStyle w:val="span"/>
          <w:rFonts w:ascii="Trebuchet MS" w:eastAsia="Trebuchet MS" w:hAnsi="Trebuchet MS" w:cs="Trebuchet MS"/>
          <w:color w:val="343B30"/>
          <w:sz w:val="20"/>
          <w:szCs w:val="20"/>
        </w:rPr>
      </w:pPr>
      <w:r>
        <w:rPr>
          <w:rStyle w:val="span"/>
          <w:rFonts w:ascii="Trebuchet MS" w:eastAsia="Trebuchet MS" w:hAnsi="Trebuchet MS" w:cs="Trebuchet MS"/>
          <w:color w:val="343B30"/>
          <w:sz w:val="20"/>
          <w:szCs w:val="20"/>
        </w:rPr>
        <w:t xml:space="preserve">Validation des données </w:t>
      </w:r>
    </w:p>
    <w:p w14:paraId="348D90A1" w14:textId="77777777" w:rsidR="00111B93" w:rsidRDefault="00111B93" w:rsidP="00111B93">
      <w:pPr>
        <w:pStyle w:val="divdocumentulli"/>
        <w:numPr>
          <w:ilvl w:val="0"/>
          <w:numId w:val="30"/>
        </w:numPr>
        <w:spacing w:line="260" w:lineRule="atLeast"/>
        <w:ind w:left="540" w:right="300" w:hanging="232"/>
        <w:rPr>
          <w:rStyle w:val="span"/>
          <w:rFonts w:ascii="Trebuchet MS" w:eastAsia="Trebuchet MS" w:hAnsi="Trebuchet MS" w:cs="Trebuchet MS"/>
          <w:color w:val="343B30"/>
          <w:sz w:val="20"/>
          <w:szCs w:val="20"/>
        </w:rPr>
      </w:pPr>
      <w:r>
        <w:rPr>
          <w:rStyle w:val="span"/>
          <w:rFonts w:ascii="Trebuchet MS" w:eastAsia="Trebuchet MS" w:hAnsi="Trebuchet MS" w:cs="Trebuchet MS"/>
          <w:color w:val="343B30"/>
          <w:sz w:val="20"/>
          <w:szCs w:val="20"/>
        </w:rPr>
        <w:t xml:space="preserve">Storytelling de données </w:t>
      </w:r>
    </w:p>
    <w:p w14:paraId="35F235B9" w14:textId="77777777" w:rsidR="00111B93" w:rsidRDefault="00111B93" w:rsidP="00111B93">
      <w:pPr>
        <w:pStyle w:val="divdocumentulli"/>
        <w:numPr>
          <w:ilvl w:val="0"/>
          <w:numId w:val="30"/>
        </w:numPr>
        <w:spacing w:line="260" w:lineRule="atLeast"/>
        <w:ind w:left="540" w:right="300" w:hanging="232"/>
        <w:rPr>
          <w:rStyle w:val="span"/>
          <w:rFonts w:ascii="Trebuchet MS" w:eastAsia="Trebuchet MS" w:hAnsi="Trebuchet MS" w:cs="Trebuchet MS"/>
          <w:color w:val="343B30"/>
          <w:sz w:val="20"/>
          <w:szCs w:val="20"/>
        </w:rPr>
      </w:pPr>
      <w:proofErr w:type="spellStart"/>
      <w:r>
        <w:rPr>
          <w:rStyle w:val="span"/>
          <w:rFonts w:ascii="Trebuchet MS" w:eastAsia="Trebuchet MS" w:hAnsi="Trebuchet MS" w:cs="Trebuchet MS"/>
          <w:color w:val="343B30"/>
          <w:sz w:val="20"/>
          <w:szCs w:val="20"/>
        </w:rPr>
        <w:t>Logiciel</w:t>
      </w:r>
      <w:proofErr w:type="spellEnd"/>
      <w:r>
        <w:rPr>
          <w:rStyle w:val="span"/>
          <w:rFonts w:ascii="Trebuchet MS" w:eastAsia="Trebuchet MS" w:hAnsi="Trebuchet MS" w:cs="Trebuchet MS"/>
          <w:color w:val="343B30"/>
          <w:sz w:val="20"/>
          <w:szCs w:val="20"/>
        </w:rPr>
        <w:t xml:space="preserve"> Tableau </w:t>
      </w:r>
    </w:p>
    <w:p w14:paraId="2803CDC1" w14:textId="77777777" w:rsidR="00111B93" w:rsidRDefault="00111B93" w:rsidP="00111B93">
      <w:pPr>
        <w:pStyle w:val="divdocumentulli"/>
        <w:numPr>
          <w:ilvl w:val="0"/>
          <w:numId w:val="30"/>
        </w:numPr>
        <w:spacing w:line="260" w:lineRule="atLeast"/>
        <w:ind w:left="540" w:right="300" w:hanging="232"/>
        <w:rPr>
          <w:rStyle w:val="span"/>
          <w:rFonts w:ascii="Trebuchet MS" w:eastAsia="Trebuchet MS" w:hAnsi="Trebuchet MS" w:cs="Trebuchet MS"/>
          <w:color w:val="343B30"/>
          <w:sz w:val="20"/>
          <w:szCs w:val="20"/>
        </w:rPr>
      </w:pPr>
      <w:r>
        <w:rPr>
          <w:rStyle w:val="span"/>
          <w:rFonts w:ascii="Trebuchet MS" w:eastAsia="Trebuchet MS" w:hAnsi="Trebuchet MS" w:cs="Trebuchet MS"/>
          <w:color w:val="343B30"/>
          <w:sz w:val="20"/>
          <w:szCs w:val="20"/>
        </w:rPr>
        <w:t xml:space="preserve">Structures de données </w:t>
      </w:r>
    </w:p>
    <w:p w14:paraId="34F92CE5" w14:textId="77777777" w:rsidR="00111B93" w:rsidRDefault="00111B93" w:rsidP="00111B93">
      <w:pPr>
        <w:pStyle w:val="divdocumentulli"/>
        <w:numPr>
          <w:ilvl w:val="0"/>
          <w:numId w:val="30"/>
        </w:numPr>
        <w:spacing w:line="260" w:lineRule="atLeast"/>
        <w:ind w:left="540" w:right="300" w:hanging="232"/>
        <w:rPr>
          <w:rStyle w:val="span"/>
          <w:rFonts w:ascii="Trebuchet MS" w:eastAsia="Trebuchet MS" w:hAnsi="Trebuchet MS" w:cs="Trebuchet MS"/>
          <w:color w:val="343B30"/>
          <w:sz w:val="20"/>
          <w:szCs w:val="20"/>
        </w:rPr>
      </w:pPr>
      <w:r>
        <w:rPr>
          <w:rStyle w:val="span"/>
          <w:rFonts w:ascii="Trebuchet MS" w:eastAsia="Trebuchet MS" w:hAnsi="Trebuchet MS" w:cs="Trebuchet MS"/>
          <w:color w:val="343B30"/>
          <w:sz w:val="20"/>
          <w:szCs w:val="20"/>
        </w:rPr>
        <w:t>R (</w:t>
      </w:r>
      <w:proofErr w:type="spellStart"/>
      <w:r>
        <w:rPr>
          <w:rStyle w:val="span"/>
          <w:rFonts w:ascii="Trebuchet MS" w:eastAsia="Trebuchet MS" w:hAnsi="Trebuchet MS" w:cs="Trebuchet MS"/>
          <w:color w:val="343B30"/>
          <w:sz w:val="20"/>
          <w:szCs w:val="20"/>
        </w:rPr>
        <w:t>logiciel</w:t>
      </w:r>
      <w:proofErr w:type="spellEnd"/>
      <w:r>
        <w:rPr>
          <w:rStyle w:val="span"/>
          <w:rFonts w:ascii="Trebuchet MS" w:eastAsia="Trebuchet MS" w:hAnsi="Trebuchet MS" w:cs="Trebuchet MS"/>
          <w:color w:val="343B30"/>
          <w:sz w:val="20"/>
          <w:szCs w:val="20"/>
        </w:rPr>
        <w:t xml:space="preserve">) </w:t>
      </w:r>
    </w:p>
    <w:p w14:paraId="563C277B" w14:textId="77777777" w:rsidR="00111B93" w:rsidRDefault="00111B93" w:rsidP="00111B93">
      <w:pPr>
        <w:pStyle w:val="divdocumentulli"/>
        <w:numPr>
          <w:ilvl w:val="0"/>
          <w:numId w:val="30"/>
        </w:numPr>
        <w:spacing w:line="260" w:lineRule="atLeast"/>
        <w:ind w:left="540" w:right="300" w:hanging="232"/>
        <w:rPr>
          <w:rStyle w:val="span"/>
          <w:rFonts w:ascii="Trebuchet MS" w:eastAsia="Trebuchet MS" w:hAnsi="Trebuchet MS" w:cs="Trebuchet MS"/>
          <w:color w:val="343B30"/>
          <w:sz w:val="20"/>
          <w:szCs w:val="20"/>
        </w:rPr>
      </w:pPr>
      <w:proofErr w:type="spellStart"/>
      <w:r>
        <w:rPr>
          <w:rStyle w:val="span"/>
          <w:rFonts w:ascii="Trebuchet MS" w:eastAsia="Trebuchet MS" w:hAnsi="Trebuchet MS" w:cs="Trebuchet MS"/>
          <w:color w:val="343B30"/>
          <w:sz w:val="20"/>
          <w:szCs w:val="20"/>
        </w:rPr>
        <w:t>Présentations</w:t>
      </w:r>
      <w:proofErr w:type="spellEnd"/>
      <w:r>
        <w:rPr>
          <w:rStyle w:val="span"/>
          <w:rFonts w:ascii="Trebuchet MS" w:eastAsia="Trebuchet MS" w:hAnsi="Trebuchet MS" w:cs="Trebuchet MS"/>
          <w:color w:val="343B30"/>
          <w:sz w:val="20"/>
          <w:szCs w:val="20"/>
        </w:rPr>
        <w:t xml:space="preserve"> des données </w:t>
      </w:r>
    </w:p>
    <w:p w14:paraId="5CC36ECD" w14:textId="77777777" w:rsidR="00111B93" w:rsidRDefault="00111B93" w:rsidP="00111B93">
      <w:pPr>
        <w:pStyle w:val="divdocumentulli"/>
        <w:numPr>
          <w:ilvl w:val="0"/>
          <w:numId w:val="30"/>
        </w:numPr>
        <w:spacing w:line="260" w:lineRule="atLeast"/>
        <w:ind w:left="540" w:right="300" w:hanging="232"/>
        <w:rPr>
          <w:rStyle w:val="span"/>
          <w:rFonts w:ascii="Trebuchet MS" w:eastAsia="Trebuchet MS" w:hAnsi="Trebuchet MS" w:cs="Trebuchet MS"/>
          <w:color w:val="343B30"/>
          <w:sz w:val="20"/>
          <w:szCs w:val="20"/>
        </w:rPr>
      </w:pPr>
      <w:proofErr w:type="spellStart"/>
      <w:r>
        <w:rPr>
          <w:rStyle w:val="span"/>
          <w:rFonts w:ascii="Trebuchet MS" w:eastAsia="Trebuchet MS" w:hAnsi="Trebuchet MS" w:cs="Trebuchet MS"/>
          <w:color w:val="343B30"/>
          <w:sz w:val="20"/>
          <w:szCs w:val="20"/>
        </w:rPr>
        <w:t>Échantillonnage</w:t>
      </w:r>
      <w:proofErr w:type="spellEnd"/>
      <w:r>
        <w:rPr>
          <w:rStyle w:val="span"/>
          <w:rFonts w:ascii="Trebuchet MS" w:eastAsia="Trebuchet MS" w:hAnsi="Trebuchet MS" w:cs="Trebuchet MS"/>
          <w:color w:val="343B30"/>
          <w:sz w:val="20"/>
          <w:szCs w:val="20"/>
        </w:rPr>
        <w:t xml:space="preserve"> (</w:t>
      </w:r>
      <w:proofErr w:type="spellStart"/>
      <w:r>
        <w:rPr>
          <w:rStyle w:val="span"/>
          <w:rFonts w:ascii="Trebuchet MS" w:eastAsia="Trebuchet MS" w:hAnsi="Trebuchet MS" w:cs="Trebuchet MS"/>
          <w:color w:val="343B30"/>
          <w:sz w:val="20"/>
          <w:szCs w:val="20"/>
        </w:rPr>
        <w:t>statistiques</w:t>
      </w:r>
      <w:proofErr w:type="spellEnd"/>
      <w:r>
        <w:rPr>
          <w:rStyle w:val="span"/>
          <w:rFonts w:ascii="Trebuchet MS" w:eastAsia="Trebuchet MS" w:hAnsi="Trebuchet MS" w:cs="Trebuchet MS"/>
          <w:color w:val="343B30"/>
          <w:sz w:val="20"/>
          <w:szCs w:val="20"/>
        </w:rPr>
        <w:t xml:space="preserve">) </w:t>
      </w:r>
    </w:p>
    <w:p w14:paraId="507E9580" w14:textId="77777777" w:rsidR="00111B93" w:rsidRDefault="00111B93" w:rsidP="00111B93">
      <w:pPr>
        <w:pStyle w:val="divdocumentulli"/>
        <w:numPr>
          <w:ilvl w:val="0"/>
          <w:numId w:val="30"/>
        </w:numPr>
        <w:spacing w:line="260" w:lineRule="atLeast"/>
        <w:ind w:left="540" w:right="300" w:hanging="232"/>
        <w:rPr>
          <w:rStyle w:val="span"/>
          <w:rFonts w:ascii="Trebuchet MS" w:eastAsia="Trebuchet MS" w:hAnsi="Trebuchet MS" w:cs="Trebuchet MS"/>
          <w:color w:val="343B30"/>
          <w:sz w:val="20"/>
          <w:szCs w:val="20"/>
        </w:rPr>
      </w:pPr>
      <w:proofErr w:type="spellStart"/>
      <w:r>
        <w:rPr>
          <w:rStyle w:val="span"/>
          <w:rFonts w:ascii="Trebuchet MS" w:eastAsia="Trebuchet MS" w:hAnsi="Trebuchet MS" w:cs="Trebuchet MS"/>
          <w:color w:val="343B30"/>
          <w:sz w:val="20"/>
          <w:szCs w:val="20"/>
        </w:rPr>
        <w:t>Compétences</w:t>
      </w:r>
      <w:proofErr w:type="spellEnd"/>
      <w:r>
        <w:rPr>
          <w:rStyle w:val="span"/>
          <w:rFonts w:ascii="Trebuchet MS" w:eastAsia="Trebuchet MS" w:hAnsi="Trebuchet MS" w:cs="Trebuchet MS"/>
          <w:color w:val="343B30"/>
          <w:sz w:val="20"/>
          <w:szCs w:val="20"/>
        </w:rPr>
        <w:t xml:space="preserve"> </w:t>
      </w:r>
      <w:proofErr w:type="spellStart"/>
      <w:r>
        <w:rPr>
          <w:rStyle w:val="span"/>
          <w:rFonts w:ascii="Trebuchet MS" w:eastAsia="Trebuchet MS" w:hAnsi="Trebuchet MS" w:cs="Trebuchet MS"/>
          <w:color w:val="343B30"/>
          <w:sz w:val="20"/>
          <w:szCs w:val="20"/>
        </w:rPr>
        <w:t>en</w:t>
      </w:r>
      <w:proofErr w:type="spellEnd"/>
      <w:r>
        <w:rPr>
          <w:rStyle w:val="span"/>
          <w:rFonts w:ascii="Trebuchet MS" w:eastAsia="Trebuchet MS" w:hAnsi="Trebuchet MS" w:cs="Trebuchet MS"/>
          <w:color w:val="343B30"/>
          <w:sz w:val="20"/>
          <w:szCs w:val="20"/>
        </w:rPr>
        <w:t xml:space="preserve"> matière </w:t>
      </w:r>
      <w:proofErr w:type="spellStart"/>
      <w:r>
        <w:rPr>
          <w:rStyle w:val="span"/>
          <w:rFonts w:ascii="Trebuchet MS" w:eastAsia="Trebuchet MS" w:hAnsi="Trebuchet MS" w:cs="Trebuchet MS"/>
          <w:color w:val="343B30"/>
          <w:sz w:val="20"/>
          <w:szCs w:val="20"/>
        </w:rPr>
        <w:t>d'entretien</w:t>
      </w:r>
      <w:proofErr w:type="spellEnd"/>
      <w:r>
        <w:rPr>
          <w:rStyle w:val="span"/>
          <w:rFonts w:ascii="Trebuchet MS" w:eastAsia="Trebuchet MS" w:hAnsi="Trebuchet MS" w:cs="Trebuchet MS"/>
          <w:color w:val="343B30"/>
          <w:sz w:val="20"/>
          <w:szCs w:val="20"/>
        </w:rPr>
        <w:t xml:space="preserve"> </w:t>
      </w:r>
    </w:p>
    <w:p w14:paraId="233A1FFA" w14:textId="77777777" w:rsidR="00111B93" w:rsidRDefault="00111B93" w:rsidP="00111B93">
      <w:pPr>
        <w:pStyle w:val="divdocumentulli"/>
        <w:numPr>
          <w:ilvl w:val="0"/>
          <w:numId w:val="30"/>
        </w:numPr>
        <w:spacing w:line="260" w:lineRule="atLeast"/>
        <w:ind w:left="540" w:right="300" w:hanging="232"/>
        <w:rPr>
          <w:rStyle w:val="span"/>
          <w:rFonts w:ascii="Trebuchet MS" w:eastAsia="Trebuchet MS" w:hAnsi="Trebuchet MS" w:cs="Trebuchet MS"/>
          <w:color w:val="343B30"/>
          <w:sz w:val="20"/>
          <w:szCs w:val="20"/>
        </w:rPr>
      </w:pPr>
      <w:r>
        <w:rPr>
          <w:rStyle w:val="span"/>
          <w:rFonts w:ascii="Trebuchet MS" w:eastAsia="Trebuchet MS" w:hAnsi="Trebuchet MS" w:cs="Trebuchet MS"/>
          <w:color w:val="343B30"/>
          <w:sz w:val="20"/>
          <w:szCs w:val="20"/>
        </w:rPr>
        <w:t xml:space="preserve">Construction de Tableau de bord </w:t>
      </w:r>
    </w:p>
    <w:p w14:paraId="07E97072" w14:textId="77777777" w:rsidR="00111B93" w:rsidRDefault="00111B93" w:rsidP="00111B93">
      <w:pPr>
        <w:pStyle w:val="divdocumentulli"/>
        <w:numPr>
          <w:ilvl w:val="0"/>
          <w:numId w:val="30"/>
        </w:numPr>
        <w:spacing w:line="260" w:lineRule="atLeast"/>
        <w:ind w:left="540" w:right="300" w:hanging="232"/>
        <w:rPr>
          <w:rStyle w:val="span"/>
          <w:rFonts w:ascii="Trebuchet MS" w:eastAsia="Trebuchet MS" w:hAnsi="Trebuchet MS" w:cs="Trebuchet MS"/>
          <w:color w:val="343B30"/>
          <w:sz w:val="20"/>
          <w:szCs w:val="20"/>
        </w:rPr>
      </w:pPr>
      <w:proofErr w:type="spellStart"/>
      <w:r>
        <w:rPr>
          <w:rStyle w:val="span"/>
          <w:rFonts w:ascii="Trebuchet MS" w:eastAsia="Trebuchet MS" w:hAnsi="Trebuchet MS" w:cs="Trebuchet MS"/>
          <w:color w:val="343B30"/>
          <w:sz w:val="20"/>
          <w:szCs w:val="20"/>
        </w:rPr>
        <w:t>Nettoyage</w:t>
      </w:r>
      <w:proofErr w:type="spellEnd"/>
      <w:r>
        <w:rPr>
          <w:rStyle w:val="span"/>
          <w:rFonts w:ascii="Trebuchet MS" w:eastAsia="Trebuchet MS" w:hAnsi="Trebuchet MS" w:cs="Trebuchet MS"/>
          <w:color w:val="343B30"/>
          <w:sz w:val="20"/>
          <w:szCs w:val="20"/>
        </w:rPr>
        <w:t xml:space="preserve"> des données </w:t>
      </w:r>
    </w:p>
    <w:p w14:paraId="218B88DA" w14:textId="77777777" w:rsidR="00111B93" w:rsidRDefault="00111B93" w:rsidP="00111B93">
      <w:pPr>
        <w:pStyle w:val="divdocumentulli"/>
        <w:numPr>
          <w:ilvl w:val="0"/>
          <w:numId w:val="30"/>
        </w:numPr>
        <w:spacing w:line="260" w:lineRule="atLeast"/>
        <w:ind w:left="540" w:right="300" w:hanging="232"/>
        <w:rPr>
          <w:rStyle w:val="span"/>
          <w:rFonts w:ascii="Trebuchet MS" w:eastAsia="Trebuchet MS" w:hAnsi="Trebuchet MS" w:cs="Trebuchet MS"/>
          <w:color w:val="343B30"/>
          <w:sz w:val="20"/>
          <w:szCs w:val="20"/>
        </w:rPr>
      </w:pPr>
      <w:proofErr w:type="spellStart"/>
      <w:r>
        <w:rPr>
          <w:rStyle w:val="span"/>
          <w:rFonts w:ascii="Trebuchet MS" w:eastAsia="Trebuchet MS" w:hAnsi="Trebuchet MS" w:cs="Trebuchet MS"/>
          <w:color w:val="343B30"/>
          <w:sz w:val="20"/>
          <w:szCs w:val="20"/>
        </w:rPr>
        <w:t>Analyse</w:t>
      </w:r>
      <w:proofErr w:type="spellEnd"/>
      <w:r>
        <w:rPr>
          <w:rStyle w:val="span"/>
          <w:rFonts w:ascii="Trebuchet MS" w:eastAsia="Trebuchet MS" w:hAnsi="Trebuchet MS" w:cs="Trebuchet MS"/>
          <w:color w:val="343B30"/>
          <w:sz w:val="20"/>
          <w:szCs w:val="20"/>
        </w:rPr>
        <w:t xml:space="preserve"> des Données </w:t>
      </w:r>
    </w:p>
    <w:p w14:paraId="010DD8F5" w14:textId="77777777" w:rsidR="00111B93" w:rsidRDefault="00111B93" w:rsidP="00111B93">
      <w:pPr>
        <w:pStyle w:val="divdocumentulli"/>
        <w:numPr>
          <w:ilvl w:val="0"/>
          <w:numId w:val="30"/>
        </w:numPr>
        <w:spacing w:line="260" w:lineRule="atLeast"/>
        <w:ind w:left="540" w:right="300" w:hanging="232"/>
        <w:rPr>
          <w:rStyle w:val="span"/>
          <w:rFonts w:ascii="Trebuchet MS" w:eastAsia="Trebuchet MS" w:hAnsi="Trebuchet MS" w:cs="Trebuchet MS"/>
          <w:color w:val="343B30"/>
          <w:sz w:val="20"/>
          <w:szCs w:val="20"/>
        </w:rPr>
      </w:pPr>
      <w:proofErr w:type="spellStart"/>
      <w:r>
        <w:rPr>
          <w:rStyle w:val="span"/>
          <w:rFonts w:ascii="Trebuchet MS" w:eastAsia="Trebuchet MS" w:hAnsi="Trebuchet MS" w:cs="Trebuchet MS"/>
          <w:color w:val="343B30"/>
          <w:sz w:val="20"/>
          <w:szCs w:val="20"/>
        </w:rPr>
        <w:t>Logiciel</w:t>
      </w:r>
      <w:proofErr w:type="spellEnd"/>
      <w:r>
        <w:rPr>
          <w:rStyle w:val="span"/>
          <w:rFonts w:ascii="Trebuchet MS" w:eastAsia="Trebuchet MS" w:hAnsi="Trebuchet MS" w:cs="Trebuchet MS"/>
          <w:color w:val="343B30"/>
          <w:sz w:val="20"/>
          <w:szCs w:val="20"/>
        </w:rPr>
        <w:t xml:space="preserve"> de Feuille de </w:t>
      </w:r>
      <w:proofErr w:type="spellStart"/>
      <w:r>
        <w:rPr>
          <w:rStyle w:val="span"/>
          <w:rFonts w:ascii="Trebuchet MS" w:eastAsia="Trebuchet MS" w:hAnsi="Trebuchet MS" w:cs="Trebuchet MS"/>
          <w:color w:val="343B30"/>
          <w:sz w:val="20"/>
          <w:szCs w:val="20"/>
        </w:rPr>
        <w:t>Calcul</w:t>
      </w:r>
      <w:proofErr w:type="spellEnd"/>
      <w:r>
        <w:rPr>
          <w:rStyle w:val="span"/>
          <w:rFonts w:ascii="Trebuchet MS" w:eastAsia="Trebuchet MS" w:hAnsi="Trebuchet MS" w:cs="Trebuchet MS"/>
          <w:color w:val="343B30"/>
          <w:sz w:val="20"/>
          <w:szCs w:val="20"/>
        </w:rPr>
        <w:t xml:space="preserve"> </w:t>
      </w:r>
    </w:p>
    <w:p w14:paraId="0B48E69B" w14:textId="77777777" w:rsidR="00111B93" w:rsidRDefault="00111B93" w:rsidP="00111B93">
      <w:pPr>
        <w:pStyle w:val="divdocumentulli"/>
        <w:numPr>
          <w:ilvl w:val="0"/>
          <w:numId w:val="30"/>
        </w:numPr>
        <w:spacing w:line="260" w:lineRule="atLeast"/>
        <w:ind w:left="540" w:right="300" w:hanging="232"/>
        <w:rPr>
          <w:rStyle w:val="span"/>
          <w:rFonts w:ascii="Trebuchet MS" w:eastAsia="Trebuchet MS" w:hAnsi="Trebuchet MS" w:cs="Trebuchet MS"/>
          <w:color w:val="343B30"/>
          <w:sz w:val="20"/>
          <w:szCs w:val="20"/>
        </w:rPr>
      </w:pPr>
      <w:proofErr w:type="spellStart"/>
      <w:r>
        <w:rPr>
          <w:rStyle w:val="span"/>
          <w:rFonts w:ascii="Trebuchet MS" w:eastAsia="Trebuchet MS" w:hAnsi="Trebuchet MS" w:cs="Trebuchet MS"/>
          <w:color w:val="343B30"/>
          <w:sz w:val="20"/>
          <w:szCs w:val="20"/>
        </w:rPr>
        <w:t>Programmation</w:t>
      </w:r>
      <w:proofErr w:type="spellEnd"/>
      <w:r>
        <w:rPr>
          <w:rStyle w:val="span"/>
          <w:rFonts w:ascii="Trebuchet MS" w:eastAsia="Trebuchet MS" w:hAnsi="Trebuchet MS" w:cs="Trebuchet MS"/>
          <w:color w:val="343B30"/>
          <w:sz w:val="20"/>
          <w:szCs w:val="20"/>
        </w:rPr>
        <w:t xml:space="preserve"> </w:t>
      </w:r>
      <w:proofErr w:type="spellStart"/>
      <w:r>
        <w:rPr>
          <w:rStyle w:val="span"/>
          <w:rFonts w:ascii="Trebuchet MS" w:eastAsia="Trebuchet MS" w:hAnsi="Trebuchet MS" w:cs="Trebuchet MS"/>
          <w:color w:val="343B30"/>
          <w:sz w:val="20"/>
          <w:szCs w:val="20"/>
        </w:rPr>
        <w:t>en</w:t>
      </w:r>
      <w:proofErr w:type="spellEnd"/>
      <w:r>
        <w:rPr>
          <w:rStyle w:val="span"/>
          <w:rFonts w:ascii="Trebuchet MS" w:eastAsia="Trebuchet MS" w:hAnsi="Trebuchet MS" w:cs="Trebuchet MS"/>
          <w:color w:val="343B30"/>
          <w:sz w:val="20"/>
          <w:szCs w:val="20"/>
        </w:rPr>
        <w:t xml:space="preserve"> Python </w:t>
      </w:r>
    </w:p>
    <w:p w14:paraId="06C3733F" w14:textId="77777777" w:rsidR="00111B93" w:rsidRDefault="00111B93" w:rsidP="00111B93">
      <w:pPr>
        <w:pStyle w:val="divdocumentulli"/>
        <w:numPr>
          <w:ilvl w:val="0"/>
          <w:numId w:val="30"/>
        </w:numPr>
        <w:spacing w:line="260" w:lineRule="atLeast"/>
        <w:ind w:left="540" w:right="300" w:hanging="232"/>
        <w:rPr>
          <w:rStyle w:val="span"/>
          <w:rFonts w:ascii="Trebuchet MS" w:eastAsia="Trebuchet MS" w:hAnsi="Trebuchet MS" w:cs="Trebuchet MS"/>
          <w:color w:val="343B30"/>
          <w:sz w:val="20"/>
          <w:szCs w:val="20"/>
        </w:rPr>
      </w:pPr>
      <w:proofErr w:type="spellStart"/>
      <w:r>
        <w:rPr>
          <w:rStyle w:val="span"/>
          <w:rFonts w:ascii="Trebuchet MS" w:eastAsia="Trebuchet MS" w:hAnsi="Trebuchet MS" w:cs="Trebuchet MS"/>
          <w:color w:val="343B30"/>
          <w:sz w:val="20"/>
          <w:szCs w:val="20"/>
        </w:rPr>
        <w:t>Présentation</w:t>
      </w:r>
      <w:proofErr w:type="spellEnd"/>
      <w:r>
        <w:rPr>
          <w:rStyle w:val="span"/>
          <w:rFonts w:ascii="Trebuchet MS" w:eastAsia="Trebuchet MS" w:hAnsi="Trebuchet MS" w:cs="Trebuchet MS"/>
          <w:color w:val="343B30"/>
          <w:sz w:val="20"/>
          <w:szCs w:val="20"/>
        </w:rPr>
        <w:t xml:space="preserve"> des données </w:t>
      </w:r>
    </w:p>
    <w:p w14:paraId="1328F9F0" w14:textId="77777777" w:rsidR="00111B93" w:rsidRDefault="00111B93" w:rsidP="00111B93">
      <w:pPr>
        <w:pStyle w:val="divdocumentulli"/>
        <w:numPr>
          <w:ilvl w:val="0"/>
          <w:numId w:val="30"/>
        </w:numPr>
        <w:spacing w:line="260" w:lineRule="atLeast"/>
        <w:ind w:left="540" w:right="300" w:hanging="232"/>
        <w:rPr>
          <w:rStyle w:val="span"/>
          <w:rFonts w:ascii="Trebuchet MS" w:eastAsia="Trebuchet MS" w:hAnsi="Trebuchet MS" w:cs="Trebuchet MS"/>
          <w:color w:val="343B30"/>
          <w:sz w:val="20"/>
          <w:szCs w:val="20"/>
        </w:rPr>
      </w:pPr>
      <w:r>
        <w:rPr>
          <w:rStyle w:val="span"/>
          <w:rFonts w:ascii="Trebuchet MS" w:eastAsia="Trebuchet MS" w:hAnsi="Trebuchet MS" w:cs="Trebuchet MS"/>
          <w:color w:val="343B30"/>
          <w:sz w:val="20"/>
          <w:szCs w:val="20"/>
        </w:rPr>
        <w:lastRenderedPageBreak/>
        <w:t xml:space="preserve">Ggplot2 </w:t>
      </w:r>
    </w:p>
    <w:p w14:paraId="2609374E" w14:textId="77777777" w:rsidR="00111B93" w:rsidRDefault="00111B93" w:rsidP="00111B93">
      <w:pPr>
        <w:pStyle w:val="divdocumentulli"/>
        <w:numPr>
          <w:ilvl w:val="0"/>
          <w:numId w:val="30"/>
        </w:numPr>
        <w:spacing w:line="260" w:lineRule="atLeast"/>
        <w:ind w:left="540" w:right="300" w:hanging="232"/>
        <w:rPr>
          <w:rStyle w:val="span"/>
          <w:rFonts w:ascii="Trebuchet MS" w:eastAsia="Trebuchet MS" w:hAnsi="Trebuchet MS" w:cs="Trebuchet MS"/>
          <w:color w:val="343B30"/>
          <w:sz w:val="20"/>
          <w:szCs w:val="20"/>
        </w:rPr>
      </w:pPr>
      <w:proofErr w:type="spellStart"/>
      <w:r>
        <w:rPr>
          <w:rStyle w:val="span"/>
          <w:rFonts w:ascii="Trebuchet MS" w:eastAsia="Trebuchet MS" w:hAnsi="Trebuchet MS" w:cs="Trebuchet MS"/>
          <w:color w:val="343B30"/>
          <w:sz w:val="20"/>
          <w:szCs w:val="20"/>
        </w:rPr>
        <w:t>Visualisation</w:t>
      </w:r>
      <w:proofErr w:type="spellEnd"/>
      <w:r>
        <w:rPr>
          <w:rStyle w:val="span"/>
          <w:rFonts w:ascii="Trebuchet MS" w:eastAsia="Trebuchet MS" w:hAnsi="Trebuchet MS" w:cs="Trebuchet MS"/>
          <w:color w:val="343B30"/>
          <w:sz w:val="20"/>
          <w:szCs w:val="20"/>
        </w:rPr>
        <w:t xml:space="preserve"> de Données </w:t>
      </w:r>
    </w:p>
    <w:p w14:paraId="4A9B75A1" w14:textId="77777777" w:rsidR="00111B93" w:rsidRDefault="00111B93" w:rsidP="00111B93">
      <w:pPr>
        <w:pStyle w:val="divdocumentulli"/>
        <w:numPr>
          <w:ilvl w:val="0"/>
          <w:numId w:val="30"/>
        </w:numPr>
        <w:spacing w:line="260" w:lineRule="atLeast"/>
        <w:ind w:left="540" w:right="300" w:hanging="232"/>
        <w:rPr>
          <w:rStyle w:val="span"/>
          <w:rFonts w:ascii="Trebuchet MS" w:eastAsia="Trebuchet MS" w:hAnsi="Trebuchet MS" w:cs="Trebuchet MS"/>
          <w:color w:val="343B30"/>
          <w:sz w:val="20"/>
          <w:szCs w:val="20"/>
        </w:rPr>
      </w:pPr>
      <w:proofErr w:type="spellStart"/>
      <w:r>
        <w:rPr>
          <w:rStyle w:val="span"/>
          <w:rFonts w:ascii="Trebuchet MS" w:eastAsia="Trebuchet MS" w:hAnsi="Trebuchet MS" w:cs="Trebuchet MS"/>
          <w:color w:val="343B30"/>
          <w:sz w:val="20"/>
          <w:szCs w:val="20"/>
        </w:rPr>
        <w:t>Rmarkdown</w:t>
      </w:r>
      <w:proofErr w:type="spellEnd"/>
      <w:r>
        <w:rPr>
          <w:rStyle w:val="span"/>
          <w:rFonts w:ascii="Trebuchet MS" w:eastAsia="Trebuchet MS" w:hAnsi="Trebuchet MS" w:cs="Trebuchet MS"/>
          <w:color w:val="343B30"/>
          <w:sz w:val="20"/>
          <w:szCs w:val="20"/>
        </w:rPr>
        <w:t xml:space="preserve"> </w:t>
      </w:r>
    </w:p>
    <w:p w14:paraId="48FC6BDB" w14:textId="77777777" w:rsidR="00111B93" w:rsidRDefault="00111B93" w:rsidP="00111B93">
      <w:pPr>
        <w:pStyle w:val="divdocumentulli"/>
        <w:numPr>
          <w:ilvl w:val="0"/>
          <w:numId w:val="30"/>
        </w:numPr>
        <w:spacing w:line="260" w:lineRule="atLeast"/>
        <w:ind w:left="540" w:right="300" w:hanging="232"/>
        <w:rPr>
          <w:rStyle w:val="span"/>
          <w:rFonts w:ascii="Trebuchet MS" w:eastAsia="Trebuchet MS" w:hAnsi="Trebuchet MS" w:cs="Trebuchet MS"/>
          <w:color w:val="343B30"/>
          <w:sz w:val="20"/>
          <w:szCs w:val="20"/>
        </w:rPr>
      </w:pPr>
      <w:proofErr w:type="spellStart"/>
      <w:r>
        <w:rPr>
          <w:rStyle w:val="span"/>
          <w:rFonts w:ascii="Trebuchet MS" w:eastAsia="Trebuchet MS" w:hAnsi="Trebuchet MS" w:cs="Trebuchet MS"/>
          <w:color w:val="343B30"/>
          <w:sz w:val="20"/>
          <w:szCs w:val="20"/>
        </w:rPr>
        <w:t>Éthique</w:t>
      </w:r>
      <w:proofErr w:type="spellEnd"/>
      <w:r>
        <w:rPr>
          <w:rStyle w:val="span"/>
          <w:rFonts w:ascii="Trebuchet MS" w:eastAsia="Trebuchet MS" w:hAnsi="Trebuchet MS" w:cs="Trebuchet MS"/>
          <w:color w:val="343B30"/>
          <w:sz w:val="20"/>
          <w:szCs w:val="20"/>
        </w:rPr>
        <w:t xml:space="preserve"> des données </w:t>
      </w:r>
    </w:p>
    <w:p w14:paraId="16C281EF" w14:textId="77777777" w:rsidR="00111B93" w:rsidRDefault="00111B93" w:rsidP="00111B93">
      <w:pPr>
        <w:pStyle w:val="p"/>
        <w:spacing w:line="260" w:lineRule="atLeast"/>
        <w:ind w:left="300" w:right="300"/>
        <w:rPr>
          <w:rStyle w:val="span"/>
          <w:rFonts w:ascii="Trebuchet MS" w:eastAsia="Trebuchet MS" w:hAnsi="Trebuchet MS" w:cs="Trebuchet MS"/>
          <w:color w:val="343B30"/>
          <w:sz w:val="20"/>
          <w:szCs w:val="20"/>
        </w:rPr>
      </w:pPr>
    </w:p>
    <w:p w14:paraId="3EFF6B57" w14:textId="77777777" w:rsidR="00111B93" w:rsidRPr="00111B93" w:rsidRDefault="00111B93" w:rsidP="00111B93">
      <w:pPr>
        <w:pStyle w:val="div"/>
        <w:spacing w:line="260" w:lineRule="atLeast"/>
        <w:ind w:left="300" w:right="300"/>
        <w:rPr>
          <w:rStyle w:val="lev"/>
          <w:rFonts w:eastAsia="Trebuchet MS"/>
          <w:lang w:val="fr-CA"/>
        </w:rPr>
      </w:pPr>
      <w:r w:rsidRPr="00111B93">
        <w:rPr>
          <w:rStyle w:val="lev"/>
          <w:rFonts w:eastAsia="Trebuchet MS"/>
          <w:lang w:val="fr-CA"/>
        </w:rPr>
        <w:t xml:space="preserve">Université De Montréal </w:t>
      </w:r>
    </w:p>
    <w:p w14:paraId="67C5C750" w14:textId="77777777" w:rsidR="00111B93" w:rsidRDefault="00111B93" w:rsidP="00111B93">
      <w:pPr>
        <w:pStyle w:val="divdocumentsinglecolumnpaddedlineParagraph"/>
        <w:spacing w:line="260" w:lineRule="atLeast"/>
        <w:ind w:left="300" w:right="300"/>
        <w:rPr>
          <w:rStyle w:val="divdocumentleft-box"/>
          <w:rFonts w:ascii="Trebuchet MS" w:eastAsia="Trebuchet MS" w:hAnsi="Trebuchet MS" w:cs="Trebuchet MS"/>
          <w:color w:val="343B30"/>
          <w:sz w:val="20"/>
          <w:szCs w:val="20"/>
        </w:rPr>
      </w:pPr>
      <w:proofErr w:type="gramStart"/>
      <w:r>
        <w:rPr>
          <w:rStyle w:val="span"/>
          <w:rFonts w:ascii="Trebuchet MS" w:eastAsia="Trebuchet MS" w:hAnsi="Trebuchet MS" w:cs="Trebuchet MS"/>
          <w:color w:val="343B30"/>
          <w:sz w:val="20"/>
          <w:szCs w:val="20"/>
        </w:rPr>
        <w:t>Montréal</w:t>
      </w:r>
      <w:r>
        <w:rPr>
          <w:rStyle w:val="divdocumentleft-box"/>
          <w:rFonts w:ascii="Trebuchet MS" w:eastAsia="Trebuchet MS" w:hAnsi="Trebuchet MS" w:cs="Trebuchet MS"/>
          <w:color w:val="343B30"/>
          <w:sz w:val="20"/>
          <w:szCs w:val="20"/>
        </w:rPr>
        <w:t xml:space="preserve"> </w:t>
      </w:r>
      <w:r>
        <w:rPr>
          <w:rStyle w:val="divdocumentseptr"/>
          <w:rFonts w:ascii="Trebuchet MS" w:eastAsia="Trebuchet MS" w:hAnsi="Trebuchet MS" w:cs="Trebuchet MS"/>
          <w:color w:val="343B30"/>
        </w:rPr>
        <w:t> •</w:t>
      </w:r>
      <w:proofErr w:type="gramEnd"/>
      <w:r>
        <w:rPr>
          <w:rStyle w:val="divdocumentseptr"/>
          <w:rFonts w:ascii="Trebuchet MS" w:eastAsia="Trebuchet MS" w:hAnsi="Trebuchet MS" w:cs="Trebuchet MS"/>
          <w:color w:val="343B30"/>
        </w:rPr>
        <w:t> </w:t>
      </w:r>
      <w:r>
        <w:rPr>
          <w:rStyle w:val="divdocumentleft-box"/>
          <w:rFonts w:ascii="Trebuchet MS" w:eastAsia="Trebuchet MS" w:hAnsi="Trebuchet MS" w:cs="Trebuchet MS"/>
          <w:color w:val="343B30"/>
          <w:sz w:val="20"/>
          <w:szCs w:val="20"/>
        </w:rPr>
        <w:t xml:space="preserve"> </w:t>
      </w:r>
      <w:r>
        <w:rPr>
          <w:rStyle w:val="span"/>
          <w:rFonts w:ascii="Trebuchet MS" w:eastAsia="Trebuchet MS" w:hAnsi="Trebuchet MS" w:cs="Trebuchet MS"/>
          <w:color w:val="343B30"/>
          <w:sz w:val="20"/>
          <w:szCs w:val="20"/>
        </w:rPr>
        <w:t>01/1995 – 01/1999</w:t>
      </w:r>
      <w:r>
        <w:rPr>
          <w:rStyle w:val="divdocumentleft-box"/>
          <w:rFonts w:ascii="Trebuchet MS" w:eastAsia="Trebuchet MS" w:hAnsi="Trebuchet MS" w:cs="Trebuchet MS"/>
          <w:color w:val="343B30"/>
          <w:sz w:val="20"/>
          <w:szCs w:val="20"/>
        </w:rPr>
        <w:t xml:space="preserve"> </w:t>
      </w:r>
    </w:p>
    <w:p w14:paraId="297C38AE" w14:textId="77777777" w:rsidR="00111B93" w:rsidRPr="00111B93" w:rsidRDefault="00111B93" w:rsidP="00111B93">
      <w:pPr>
        <w:pStyle w:val="divdocumentsinglecolumnpaddedlineParagraph"/>
        <w:spacing w:before="100" w:line="260" w:lineRule="atLeast"/>
        <w:ind w:left="300" w:right="300"/>
        <w:rPr>
          <w:rStyle w:val="divdocumentleft-box"/>
          <w:rFonts w:ascii="Trebuchet MS" w:eastAsia="Trebuchet MS" w:hAnsi="Trebuchet MS" w:cs="Trebuchet MS"/>
          <w:color w:val="343B30"/>
          <w:sz w:val="20"/>
          <w:szCs w:val="20"/>
          <w:lang w:val="fr-CA"/>
        </w:rPr>
      </w:pPr>
      <w:r w:rsidRPr="00111B93">
        <w:rPr>
          <w:rStyle w:val="documenttxtBold"/>
          <w:rFonts w:ascii="Trebuchet MS" w:eastAsia="Trebuchet MS" w:hAnsi="Trebuchet MS" w:cs="Trebuchet MS"/>
          <w:b w:val="0"/>
          <w:bCs w:val="0"/>
          <w:i/>
          <w:iCs/>
          <w:color w:val="343B30"/>
          <w:sz w:val="20"/>
          <w:szCs w:val="20"/>
          <w:lang w:val="fr-CA"/>
        </w:rPr>
        <w:t>Certificat</w:t>
      </w:r>
      <w:r w:rsidRPr="00111B93">
        <w:rPr>
          <w:rStyle w:val="documentMFRbeforecolonspace"/>
          <w:rFonts w:ascii="Trebuchet MS" w:eastAsia="Trebuchet MS" w:hAnsi="Trebuchet MS" w:cs="Trebuchet MS"/>
          <w:color w:val="343B30"/>
          <w:sz w:val="20"/>
          <w:szCs w:val="20"/>
          <w:lang w:val="fr-CA"/>
        </w:rPr>
        <w:t xml:space="preserve"> </w:t>
      </w:r>
      <w:r w:rsidRPr="00111B93">
        <w:rPr>
          <w:rStyle w:val="span"/>
          <w:rFonts w:ascii="Trebuchet MS" w:eastAsia="Trebuchet MS" w:hAnsi="Trebuchet MS" w:cs="Trebuchet MS"/>
          <w:color w:val="343B30"/>
          <w:sz w:val="20"/>
          <w:szCs w:val="20"/>
          <w:lang w:val="fr-CA"/>
        </w:rPr>
        <w:t>:</w:t>
      </w:r>
      <w:r w:rsidRPr="00111B93">
        <w:rPr>
          <w:rStyle w:val="divdocumentleft-box"/>
          <w:rFonts w:ascii="Trebuchet MS" w:eastAsia="Trebuchet MS" w:hAnsi="Trebuchet MS" w:cs="Trebuchet MS"/>
          <w:color w:val="343B30"/>
          <w:sz w:val="20"/>
          <w:szCs w:val="20"/>
          <w:lang w:val="fr-CA"/>
        </w:rPr>
        <w:t xml:space="preserve"> </w:t>
      </w:r>
      <w:r w:rsidRPr="00111B93">
        <w:rPr>
          <w:rStyle w:val="span"/>
          <w:rFonts w:ascii="Trebuchet MS" w:eastAsia="Trebuchet MS" w:hAnsi="Trebuchet MS" w:cs="Trebuchet MS"/>
          <w:color w:val="343B30"/>
          <w:sz w:val="20"/>
          <w:szCs w:val="20"/>
          <w:lang w:val="fr-CA"/>
        </w:rPr>
        <w:t>Informatique</w:t>
      </w:r>
      <w:r w:rsidRPr="00111B93">
        <w:rPr>
          <w:rStyle w:val="divdocumentleft-box"/>
          <w:rFonts w:ascii="Trebuchet MS" w:eastAsia="Trebuchet MS" w:hAnsi="Trebuchet MS" w:cs="Trebuchet MS"/>
          <w:color w:val="343B30"/>
          <w:sz w:val="20"/>
          <w:szCs w:val="20"/>
          <w:lang w:val="fr-CA"/>
        </w:rPr>
        <w:t xml:space="preserve"> </w:t>
      </w:r>
    </w:p>
    <w:p w14:paraId="1D974547" w14:textId="77777777" w:rsidR="00111B93" w:rsidRPr="00105C76" w:rsidRDefault="00111B93" w:rsidP="00111B93">
      <w:pPr>
        <w:pStyle w:val="p"/>
        <w:spacing w:line="260" w:lineRule="atLeast"/>
        <w:ind w:left="300" w:right="300"/>
        <w:rPr>
          <w:rStyle w:val="span"/>
          <w:rFonts w:ascii="Trebuchet MS" w:eastAsia="Trebuchet MS" w:hAnsi="Trebuchet MS" w:cs="Trebuchet MS"/>
          <w:color w:val="343B30"/>
          <w:sz w:val="20"/>
          <w:szCs w:val="20"/>
          <w:lang w:val="fr-CA"/>
        </w:rPr>
      </w:pPr>
      <w:r w:rsidRPr="00105C76">
        <w:rPr>
          <w:rStyle w:val="span"/>
          <w:rFonts w:ascii="Trebuchet MS" w:eastAsia="Trebuchet MS" w:hAnsi="Trebuchet MS" w:cs="Trebuchet MS"/>
          <w:color w:val="343B30"/>
          <w:sz w:val="20"/>
          <w:szCs w:val="20"/>
          <w:lang w:val="fr-CA"/>
        </w:rPr>
        <w:t xml:space="preserve">Cours fournissant la base </w:t>
      </w:r>
      <w:proofErr w:type="gramStart"/>
      <w:r w:rsidRPr="00105C76">
        <w:rPr>
          <w:rStyle w:val="span"/>
          <w:rFonts w:ascii="Trebuchet MS" w:eastAsia="Trebuchet MS" w:hAnsi="Trebuchet MS" w:cs="Trebuchet MS"/>
          <w:color w:val="343B30"/>
          <w:sz w:val="20"/>
          <w:szCs w:val="20"/>
          <w:lang w:val="fr-CA"/>
        </w:rPr>
        <w:t>de la programmation logiciel</w:t>
      </w:r>
      <w:proofErr w:type="gramEnd"/>
      <w:r w:rsidRPr="00105C76">
        <w:rPr>
          <w:rStyle w:val="span"/>
          <w:rFonts w:ascii="Trebuchet MS" w:eastAsia="Trebuchet MS" w:hAnsi="Trebuchet MS" w:cs="Trebuchet MS"/>
          <w:color w:val="343B30"/>
          <w:sz w:val="20"/>
          <w:szCs w:val="20"/>
          <w:lang w:val="fr-CA"/>
        </w:rPr>
        <w:t xml:space="preserve"> </w:t>
      </w:r>
    </w:p>
    <w:p w14:paraId="4F497502" w14:textId="77777777" w:rsidR="00111B93" w:rsidRPr="00105C76" w:rsidRDefault="00111B93" w:rsidP="00111B93">
      <w:pPr>
        <w:pStyle w:val="p"/>
        <w:spacing w:line="260" w:lineRule="atLeast"/>
        <w:ind w:left="300" w:right="300"/>
        <w:rPr>
          <w:rStyle w:val="span"/>
          <w:rFonts w:ascii="Trebuchet MS" w:eastAsia="Trebuchet MS" w:hAnsi="Trebuchet MS" w:cs="Trebuchet MS"/>
          <w:color w:val="343B30"/>
          <w:sz w:val="20"/>
          <w:szCs w:val="20"/>
          <w:lang w:val="fr-CA"/>
        </w:rPr>
      </w:pPr>
      <w:r w:rsidRPr="00105C76">
        <w:rPr>
          <w:rStyle w:val="span"/>
          <w:rFonts w:ascii="Trebuchet MS" w:eastAsia="Trebuchet MS" w:hAnsi="Trebuchet MS" w:cs="Trebuchet MS"/>
          <w:color w:val="343B30"/>
          <w:sz w:val="20"/>
          <w:szCs w:val="20"/>
          <w:lang w:val="fr-CA"/>
        </w:rPr>
        <w:t xml:space="preserve">Compétences acquises </w:t>
      </w:r>
    </w:p>
    <w:p w14:paraId="501A9AC1" w14:textId="77777777" w:rsidR="00111B93" w:rsidRPr="00105C76" w:rsidRDefault="00111B93" w:rsidP="00111B93">
      <w:pPr>
        <w:pStyle w:val="p"/>
        <w:spacing w:line="260" w:lineRule="atLeast"/>
        <w:ind w:left="300" w:right="300"/>
        <w:rPr>
          <w:rStyle w:val="span"/>
          <w:rFonts w:ascii="Trebuchet MS" w:eastAsia="Trebuchet MS" w:hAnsi="Trebuchet MS" w:cs="Trebuchet MS"/>
          <w:color w:val="343B30"/>
          <w:sz w:val="20"/>
          <w:szCs w:val="20"/>
          <w:lang w:val="fr-CA"/>
        </w:rPr>
      </w:pPr>
      <w:r w:rsidRPr="00105C76">
        <w:rPr>
          <w:rStyle w:val="span"/>
          <w:rFonts w:ascii="Trebuchet MS" w:eastAsia="Trebuchet MS" w:hAnsi="Trebuchet MS" w:cs="Trebuchet MS"/>
          <w:color w:val="343B30"/>
          <w:sz w:val="20"/>
          <w:szCs w:val="20"/>
          <w:lang w:val="fr-CA"/>
        </w:rPr>
        <w:t xml:space="preserve">- Programmation informatique </w:t>
      </w:r>
    </w:p>
    <w:p w14:paraId="27AFAD77" w14:textId="77777777" w:rsidR="00111B93" w:rsidRPr="00105C76" w:rsidRDefault="00111B93" w:rsidP="00111B93">
      <w:pPr>
        <w:pStyle w:val="p"/>
        <w:spacing w:line="260" w:lineRule="atLeast"/>
        <w:ind w:left="300" w:right="300"/>
        <w:rPr>
          <w:rStyle w:val="span"/>
          <w:rFonts w:ascii="Trebuchet MS" w:eastAsia="Trebuchet MS" w:hAnsi="Trebuchet MS" w:cs="Trebuchet MS"/>
          <w:color w:val="343B30"/>
          <w:sz w:val="20"/>
          <w:szCs w:val="20"/>
          <w:lang w:val="fr-CA"/>
        </w:rPr>
      </w:pPr>
      <w:r w:rsidRPr="00105C76">
        <w:rPr>
          <w:rStyle w:val="span"/>
          <w:rFonts w:ascii="Trebuchet MS" w:eastAsia="Trebuchet MS" w:hAnsi="Trebuchet MS" w:cs="Trebuchet MS"/>
          <w:color w:val="343B30"/>
          <w:sz w:val="20"/>
          <w:szCs w:val="20"/>
          <w:lang w:val="fr-CA"/>
        </w:rPr>
        <w:t xml:space="preserve">- Langage SQL </w:t>
      </w:r>
    </w:p>
    <w:p w14:paraId="199E6F6C" w14:textId="77777777" w:rsidR="00111B93" w:rsidRPr="00105C76" w:rsidRDefault="00111B93" w:rsidP="00111B93">
      <w:pPr>
        <w:pStyle w:val="p"/>
        <w:spacing w:line="260" w:lineRule="atLeast"/>
        <w:ind w:left="300" w:right="300"/>
        <w:rPr>
          <w:rStyle w:val="span"/>
          <w:rFonts w:ascii="Trebuchet MS" w:eastAsia="Trebuchet MS" w:hAnsi="Trebuchet MS" w:cs="Trebuchet MS"/>
          <w:color w:val="343B30"/>
          <w:sz w:val="20"/>
          <w:szCs w:val="20"/>
          <w:lang w:val="fr-CA"/>
        </w:rPr>
      </w:pPr>
      <w:r w:rsidRPr="00105C76">
        <w:rPr>
          <w:rStyle w:val="span"/>
          <w:rFonts w:ascii="Trebuchet MS" w:eastAsia="Trebuchet MS" w:hAnsi="Trebuchet MS" w:cs="Trebuchet MS"/>
          <w:color w:val="343B30"/>
          <w:sz w:val="20"/>
          <w:szCs w:val="20"/>
          <w:lang w:val="fr-CA"/>
        </w:rPr>
        <w:t xml:space="preserve">- Environnement LINUX </w:t>
      </w:r>
    </w:p>
    <w:p w14:paraId="6E2536C2" w14:textId="77777777" w:rsidR="00111B93" w:rsidRPr="00105C76" w:rsidRDefault="00111B93" w:rsidP="00111B93">
      <w:pPr>
        <w:pStyle w:val="p"/>
        <w:spacing w:line="260" w:lineRule="atLeast"/>
        <w:ind w:left="300" w:right="300"/>
        <w:rPr>
          <w:rStyle w:val="span"/>
          <w:rFonts w:ascii="Trebuchet MS" w:eastAsia="Trebuchet MS" w:hAnsi="Trebuchet MS" w:cs="Trebuchet MS"/>
          <w:color w:val="343B30"/>
          <w:sz w:val="20"/>
          <w:szCs w:val="20"/>
          <w:lang w:val="fr-CA"/>
        </w:rPr>
      </w:pPr>
      <w:r w:rsidRPr="00105C76">
        <w:rPr>
          <w:rStyle w:val="span"/>
          <w:rFonts w:ascii="Trebuchet MS" w:eastAsia="Trebuchet MS" w:hAnsi="Trebuchet MS" w:cs="Trebuchet MS"/>
          <w:color w:val="343B30"/>
          <w:sz w:val="20"/>
          <w:szCs w:val="20"/>
          <w:lang w:val="fr-CA"/>
        </w:rPr>
        <w:t xml:space="preserve">- Langage C++ </w:t>
      </w:r>
    </w:p>
    <w:p w14:paraId="24B296FB" w14:textId="77777777" w:rsidR="00111B93" w:rsidRPr="00105C76" w:rsidRDefault="00111B93" w:rsidP="00111B93">
      <w:pPr>
        <w:pStyle w:val="p"/>
        <w:spacing w:line="260" w:lineRule="atLeast"/>
        <w:ind w:left="300" w:right="300"/>
        <w:rPr>
          <w:rStyle w:val="span"/>
          <w:rFonts w:ascii="Trebuchet MS" w:eastAsia="Trebuchet MS" w:hAnsi="Trebuchet MS" w:cs="Trebuchet MS"/>
          <w:color w:val="343B30"/>
          <w:sz w:val="20"/>
          <w:szCs w:val="20"/>
          <w:lang w:val="fr-CA"/>
        </w:rPr>
      </w:pPr>
      <w:r w:rsidRPr="00105C76">
        <w:rPr>
          <w:rStyle w:val="span"/>
          <w:rFonts w:ascii="Trebuchet MS" w:eastAsia="Trebuchet MS" w:hAnsi="Trebuchet MS" w:cs="Trebuchet MS"/>
          <w:color w:val="343B30"/>
          <w:sz w:val="20"/>
          <w:szCs w:val="20"/>
          <w:lang w:val="fr-CA"/>
        </w:rPr>
        <w:t xml:space="preserve">- Librairie Open GL </w:t>
      </w:r>
    </w:p>
    <w:p w14:paraId="7256E13D" w14:textId="77777777" w:rsidR="00111B93" w:rsidRDefault="00111B93" w:rsidP="00111B93">
      <w:pPr>
        <w:pStyle w:val="p"/>
        <w:spacing w:line="260" w:lineRule="atLeast"/>
        <w:ind w:left="300" w:right="300"/>
        <w:rPr>
          <w:rStyle w:val="span"/>
          <w:rFonts w:ascii="Trebuchet MS" w:eastAsia="Trebuchet MS" w:hAnsi="Trebuchet MS" w:cs="Trebuchet MS"/>
          <w:color w:val="343B30"/>
          <w:sz w:val="20"/>
          <w:szCs w:val="20"/>
          <w:lang w:val="fr-CA"/>
        </w:rPr>
      </w:pPr>
      <w:r w:rsidRPr="00105C76">
        <w:rPr>
          <w:rStyle w:val="span"/>
          <w:rFonts w:ascii="Trebuchet MS" w:eastAsia="Trebuchet MS" w:hAnsi="Trebuchet MS" w:cs="Trebuchet MS"/>
          <w:color w:val="343B30"/>
          <w:sz w:val="20"/>
          <w:szCs w:val="20"/>
          <w:lang w:val="fr-CA"/>
        </w:rPr>
        <w:t xml:space="preserve">- Compréhension de la structure des ordinateurs </w:t>
      </w:r>
    </w:p>
    <w:p w14:paraId="4DD34E42" w14:textId="77777777" w:rsidR="00111B93" w:rsidRPr="00105C76" w:rsidRDefault="00111B93" w:rsidP="00111B93">
      <w:pPr>
        <w:pStyle w:val="p"/>
        <w:spacing w:line="260" w:lineRule="atLeast"/>
        <w:ind w:left="300" w:right="300"/>
        <w:rPr>
          <w:rStyle w:val="span"/>
          <w:rFonts w:ascii="Trebuchet MS" w:eastAsia="Trebuchet MS" w:hAnsi="Trebuchet MS" w:cs="Trebuchet MS"/>
          <w:color w:val="343B30"/>
          <w:sz w:val="20"/>
          <w:szCs w:val="20"/>
          <w:lang w:val="fr-CA"/>
        </w:rPr>
      </w:pPr>
    </w:p>
    <w:p w14:paraId="0A0BDAFF" w14:textId="77777777" w:rsidR="00111B93" w:rsidRPr="00111B93" w:rsidRDefault="00111B93" w:rsidP="00111B93">
      <w:pPr>
        <w:pStyle w:val="div"/>
        <w:spacing w:line="260" w:lineRule="atLeast"/>
        <w:ind w:left="300" w:right="300"/>
        <w:rPr>
          <w:rStyle w:val="lev"/>
          <w:rFonts w:eastAsia="Trebuchet MS"/>
          <w:lang w:val="fr-CA"/>
        </w:rPr>
      </w:pPr>
      <w:r w:rsidRPr="00111B93">
        <w:rPr>
          <w:rStyle w:val="lev"/>
          <w:rFonts w:eastAsia="Trebuchet MS"/>
          <w:lang w:val="fr-CA"/>
        </w:rPr>
        <w:t xml:space="preserve">Université De Sherbrooke </w:t>
      </w:r>
    </w:p>
    <w:p w14:paraId="03DD299B" w14:textId="77777777" w:rsidR="00111B93" w:rsidRPr="00105C76" w:rsidRDefault="00111B93" w:rsidP="00111B93">
      <w:pPr>
        <w:pStyle w:val="div"/>
        <w:spacing w:line="260" w:lineRule="atLeast"/>
        <w:ind w:left="300" w:right="300"/>
        <w:rPr>
          <w:rStyle w:val="divdocumentleft-box"/>
          <w:rFonts w:ascii="Trebuchet MS" w:eastAsia="Trebuchet MS" w:hAnsi="Trebuchet MS" w:cs="Trebuchet MS"/>
          <w:color w:val="343B30"/>
          <w:sz w:val="20"/>
          <w:szCs w:val="20"/>
          <w:lang w:val="fr-CA"/>
        </w:rPr>
      </w:pPr>
      <w:proofErr w:type="gramStart"/>
      <w:r w:rsidRPr="00105C76">
        <w:rPr>
          <w:rStyle w:val="span"/>
          <w:rFonts w:ascii="Trebuchet MS" w:eastAsia="Trebuchet MS" w:hAnsi="Trebuchet MS" w:cs="Trebuchet MS"/>
          <w:color w:val="343B30"/>
          <w:sz w:val="20"/>
          <w:szCs w:val="20"/>
          <w:lang w:val="fr-CA"/>
        </w:rPr>
        <w:t>Sherbrooke</w:t>
      </w:r>
      <w:r w:rsidRPr="00105C76">
        <w:rPr>
          <w:rStyle w:val="divdocumentleft-box"/>
          <w:rFonts w:ascii="Trebuchet MS" w:eastAsia="Trebuchet MS" w:hAnsi="Trebuchet MS" w:cs="Trebuchet MS"/>
          <w:color w:val="343B30"/>
          <w:sz w:val="20"/>
          <w:szCs w:val="20"/>
          <w:lang w:val="fr-CA"/>
        </w:rPr>
        <w:t xml:space="preserve"> </w:t>
      </w:r>
      <w:r w:rsidRPr="00105C76">
        <w:rPr>
          <w:rStyle w:val="divdocumentseptr"/>
          <w:rFonts w:ascii="Trebuchet MS" w:eastAsia="Trebuchet MS" w:hAnsi="Trebuchet MS" w:cs="Trebuchet MS"/>
          <w:color w:val="343B30"/>
          <w:lang w:val="fr-CA"/>
        </w:rPr>
        <w:t> •</w:t>
      </w:r>
      <w:proofErr w:type="gramEnd"/>
      <w:r w:rsidRPr="00105C76">
        <w:rPr>
          <w:rStyle w:val="divdocumentseptr"/>
          <w:rFonts w:ascii="Trebuchet MS" w:eastAsia="Trebuchet MS" w:hAnsi="Trebuchet MS" w:cs="Trebuchet MS"/>
          <w:color w:val="343B30"/>
          <w:lang w:val="fr-CA"/>
        </w:rPr>
        <w:t> </w:t>
      </w:r>
      <w:r w:rsidRPr="00105C76">
        <w:rPr>
          <w:rStyle w:val="divdocumentleft-box"/>
          <w:rFonts w:ascii="Trebuchet MS" w:eastAsia="Trebuchet MS" w:hAnsi="Trebuchet MS" w:cs="Trebuchet MS"/>
          <w:color w:val="343B30"/>
          <w:sz w:val="20"/>
          <w:szCs w:val="20"/>
          <w:lang w:val="fr-CA"/>
        </w:rPr>
        <w:t xml:space="preserve"> </w:t>
      </w:r>
      <w:r w:rsidRPr="00105C76">
        <w:rPr>
          <w:rStyle w:val="span"/>
          <w:rFonts w:ascii="Trebuchet MS" w:eastAsia="Trebuchet MS" w:hAnsi="Trebuchet MS" w:cs="Trebuchet MS"/>
          <w:color w:val="343B30"/>
          <w:sz w:val="20"/>
          <w:szCs w:val="20"/>
          <w:lang w:val="fr-CA"/>
        </w:rPr>
        <w:t>01/1991 – 01</w:t>
      </w:r>
      <w:r w:rsidRPr="00111B93">
        <w:rPr>
          <w:rStyle w:val="lev"/>
          <w:rFonts w:eastAsia="Trebuchet MS"/>
          <w:lang w:val="fr-CA"/>
        </w:rPr>
        <w:t>/</w:t>
      </w:r>
      <w:r w:rsidRPr="00105C76">
        <w:rPr>
          <w:rStyle w:val="span"/>
          <w:rFonts w:ascii="Trebuchet MS" w:eastAsia="Trebuchet MS" w:hAnsi="Trebuchet MS" w:cs="Trebuchet MS"/>
          <w:color w:val="343B30"/>
          <w:sz w:val="20"/>
          <w:szCs w:val="20"/>
          <w:lang w:val="fr-CA"/>
        </w:rPr>
        <w:t>1994</w:t>
      </w:r>
      <w:r w:rsidRPr="00105C76">
        <w:rPr>
          <w:rStyle w:val="divdocumentleft-box"/>
          <w:rFonts w:ascii="Trebuchet MS" w:eastAsia="Trebuchet MS" w:hAnsi="Trebuchet MS" w:cs="Trebuchet MS"/>
          <w:color w:val="343B30"/>
          <w:sz w:val="20"/>
          <w:szCs w:val="20"/>
          <w:lang w:val="fr-CA"/>
        </w:rPr>
        <w:t xml:space="preserve"> </w:t>
      </w:r>
    </w:p>
    <w:p w14:paraId="5691BEED" w14:textId="77777777" w:rsidR="00111B93" w:rsidRPr="00105C76" w:rsidRDefault="00111B93" w:rsidP="00111B93">
      <w:pPr>
        <w:pStyle w:val="divdocumentsinglecolumnpaddedlineParagraph"/>
        <w:spacing w:before="100" w:line="260" w:lineRule="atLeast"/>
        <w:ind w:left="300" w:right="300"/>
        <w:rPr>
          <w:rStyle w:val="divdocumentleft-box"/>
          <w:rFonts w:ascii="Trebuchet MS" w:eastAsia="Trebuchet MS" w:hAnsi="Trebuchet MS" w:cs="Trebuchet MS"/>
          <w:color w:val="343B30"/>
          <w:sz w:val="20"/>
          <w:szCs w:val="20"/>
          <w:lang w:val="fr-CA"/>
        </w:rPr>
      </w:pPr>
      <w:r w:rsidRPr="00105C76">
        <w:rPr>
          <w:rStyle w:val="documenttxtBold"/>
          <w:rFonts w:ascii="Trebuchet MS" w:eastAsia="Trebuchet MS" w:hAnsi="Trebuchet MS" w:cs="Trebuchet MS"/>
          <w:b w:val="0"/>
          <w:bCs w:val="0"/>
          <w:i/>
          <w:iCs/>
          <w:color w:val="343B30"/>
          <w:sz w:val="20"/>
          <w:szCs w:val="20"/>
          <w:lang w:val="fr-CA"/>
        </w:rPr>
        <w:t>Baccalauréat</w:t>
      </w:r>
      <w:r w:rsidRPr="00105C76">
        <w:rPr>
          <w:rStyle w:val="documentMFRbeforecolonspace"/>
          <w:rFonts w:ascii="Trebuchet MS" w:eastAsia="Trebuchet MS" w:hAnsi="Trebuchet MS" w:cs="Trebuchet MS"/>
          <w:color w:val="343B30"/>
          <w:sz w:val="20"/>
          <w:szCs w:val="20"/>
          <w:lang w:val="fr-CA"/>
        </w:rPr>
        <w:t xml:space="preserve"> </w:t>
      </w:r>
      <w:r w:rsidRPr="00105C76">
        <w:rPr>
          <w:rStyle w:val="span"/>
          <w:rFonts w:ascii="Trebuchet MS" w:eastAsia="Trebuchet MS" w:hAnsi="Trebuchet MS" w:cs="Trebuchet MS"/>
          <w:color w:val="343B30"/>
          <w:sz w:val="20"/>
          <w:szCs w:val="20"/>
          <w:lang w:val="fr-CA"/>
        </w:rPr>
        <w:t>:</w:t>
      </w:r>
      <w:r w:rsidRPr="00105C76">
        <w:rPr>
          <w:rStyle w:val="divdocumentleft-box"/>
          <w:rFonts w:ascii="Trebuchet MS" w:eastAsia="Trebuchet MS" w:hAnsi="Trebuchet MS" w:cs="Trebuchet MS"/>
          <w:color w:val="343B30"/>
          <w:sz w:val="20"/>
          <w:szCs w:val="20"/>
          <w:lang w:val="fr-CA"/>
        </w:rPr>
        <w:t xml:space="preserve"> </w:t>
      </w:r>
      <w:r w:rsidRPr="00105C76">
        <w:rPr>
          <w:rStyle w:val="span"/>
          <w:rFonts w:ascii="Trebuchet MS" w:eastAsia="Trebuchet MS" w:hAnsi="Trebuchet MS" w:cs="Trebuchet MS"/>
          <w:color w:val="343B30"/>
          <w:sz w:val="20"/>
          <w:szCs w:val="20"/>
          <w:lang w:val="fr-CA"/>
        </w:rPr>
        <w:t>Chimie (concentration Chimie Pharmaceutique)</w:t>
      </w:r>
      <w:r w:rsidRPr="00105C76">
        <w:rPr>
          <w:rStyle w:val="divdocumentleft-box"/>
          <w:rFonts w:ascii="Trebuchet MS" w:eastAsia="Trebuchet MS" w:hAnsi="Trebuchet MS" w:cs="Trebuchet MS"/>
          <w:color w:val="343B30"/>
          <w:sz w:val="20"/>
          <w:szCs w:val="20"/>
          <w:lang w:val="fr-CA"/>
        </w:rPr>
        <w:t xml:space="preserve"> </w:t>
      </w:r>
    </w:p>
    <w:p w14:paraId="30567CF7" w14:textId="77777777" w:rsidR="00111B93" w:rsidRPr="00105C76" w:rsidRDefault="00111B93" w:rsidP="00111B93">
      <w:pPr>
        <w:pStyle w:val="p"/>
        <w:spacing w:line="260" w:lineRule="atLeast"/>
        <w:ind w:left="300" w:right="300"/>
        <w:rPr>
          <w:rStyle w:val="span"/>
          <w:rFonts w:ascii="Trebuchet MS" w:eastAsia="Trebuchet MS" w:hAnsi="Trebuchet MS" w:cs="Trebuchet MS"/>
          <w:color w:val="343B30"/>
          <w:sz w:val="20"/>
          <w:szCs w:val="20"/>
          <w:lang w:val="fr-CA"/>
        </w:rPr>
      </w:pPr>
      <w:r w:rsidRPr="00105C76">
        <w:rPr>
          <w:rStyle w:val="span"/>
          <w:rFonts w:ascii="Trebuchet MS" w:eastAsia="Trebuchet MS" w:hAnsi="Trebuchet MS" w:cs="Trebuchet MS"/>
          <w:color w:val="343B30"/>
          <w:sz w:val="20"/>
          <w:szCs w:val="20"/>
          <w:lang w:val="fr-CA"/>
        </w:rPr>
        <w:t xml:space="preserve">Formation générale en chimie </w:t>
      </w:r>
    </w:p>
    <w:p w14:paraId="0104D4AB" w14:textId="77777777" w:rsidR="00111B93" w:rsidRPr="00105C76" w:rsidRDefault="00111B93" w:rsidP="00111B93">
      <w:pPr>
        <w:pStyle w:val="p"/>
        <w:spacing w:line="260" w:lineRule="atLeast"/>
        <w:ind w:left="300" w:right="300"/>
        <w:rPr>
          <w:rStyle w:val="span"/>
          <w:rFonts w:ascii="Trebuchet MS" w:eastAsia="Trebuchet MS" w:hAnsi="Trebuchet MS" w:cs="Trebuchet MS"/>
          <w:color w:val="343B30"/>
          <w:sz w:val="20"/>
          <w:szCs w:val="20"/>
          <w:lang w:val="fr-CA"/>
        </w:rPr>
      </w:pPr>
      <w:r w:rsidRPr="00105C76">
        <w:rPr>
          <w:rStyle w:val="span"/>
          <w:rFonts w:ascii="Trebuchet MS" w:eastAsia="Trebuchet MS" w:hAnsi="Trebuchet MS" w:cs="Trebuchet MS"/>
          <w:color w:val="343B30"/>
          <w:sz w:val="20"/>
          <w:szCs w:val="20"/>
          <w:lang w:val="fr-CA"/>
        </w:rPr>
        <w:t xml:space="preserve">Compétences acquises </w:t>
      </w:r>
    </w:p>
    <w:p w14:paraId="315F5BCB" w14:textId="77777777" w:rsidR="00111B93" w:rsidRPr="00105C76" w:rsidRDefault="00111B93" w:rsidP="00111B93">
      <w:pPr>
        <w:pStyle w:val="p"/>
        <w:spacing w:line="260" w:lineRule="atLeast"/>
        <w:ind w:left="300" w:right="300"/>
        <w:rPr>
          <w:rStyle w:val="span"/>
          <w:rFonts w:ascii="Trebuchet MS" w:eastAsia="Trebuchet MS" w:hAnsi="Trebuchet MS" w:cs="Trebuchet MS"/>
          <w:color w:val="343B30"/>
          <w:sz w:val="20"/>
          <w:szCs w:val="20"/>
          <w:lang w:val="fr-CA"/>
        </w:rPr>
      </w:pPr>
      <w:r w:rsidRPr="00105C76">
        <w:rPr>
          <w:rStyle w:val="span"/>
          <w:rFonts w:ascii="Trebuchet MS" w:eastAsia="Trebuchet MS" w:hAnsi="Trebuchet MS" w:cs="Trebuchet MS"/>
          <w:color w:val="343B30"/>
          <w:sz w:val="20"/>
          <w:szCs w:val="20"/>
          <w:lang w:val="fr-CA"/>
        </w:rPr>
        <w:t xml:space="preserve">- Chimie Analytique </w:t>
      </w:r>
    </w:p>
    <w:p w14:paraId="32515304" w14:textId="77777777" w:rsidR="00111B93" w:rsidRPr="00105C76" w:rsidRDefault="00111B93" w:rsidP="00111B93">
      <w:pPr>
        <w:pStyle w:val="p"/>
        <w:spacing w:line="260" w:lineRule="atLeast"/>
        <w:ind w:left="300" w:right="300"/>
        <w:rPr>
          <w:rStyle w:val="span"/>
          <w:rFonts w:ascii="Trebuchet MS" w:eastAsia="Trebuchet MS" w:hAnsi="Trebuchet MS" w:cs="Trebuchet MS"/>
          <w:color w:val="343B30"/>
          <w:sz w:val="20"/>
          <w:szCs w:val="20"/>
          <w:lang w:val="fr-CA"/>
        </w:rPr>
      </w:pPr>
      <w:r w:rsidRPr="00105C76">
        <w:rPr>
          <w:rStyle w:val="span"/>
          <w:rFonts w:ascii="Trebuchet MS" w:eastAsia="Trebuchet MS" w:hAnsi="Trebuchet MS" w:cs="Trebuchet MS"/>
          <w:color w:val="343B30"/>
          <w:sz w:val="20"/>
          <w:szCs w:val="20"/>
          <w:lang w:val="fr-CA"/>
        </w:rPr>
        <w:t xml:space="preserve">- Chimie Inorganique </w:t>
      </w:r>
    </w:p>
    <w:p w14:paraId="74EA7E61" w14:textId="77777777" w:rsidR="00111B93" w:rsidRPr="00105C76" w:rsidRDefault="00111B93" w:rsidP="00111B93">
      <w:pPr>
        <w:pStyle w:val="p"/>
        <w:spacing w:line="260" w:lineRule="atLeast"/>
        <w:ind w:left="300" w:right="300"/>
        <w:rPr>
          <w:rStyle w:val="span"/>
          <w:rFonts w:ascii="Trebuchet MS" w:eastAsia="Trebuchet MS" w:hAnsi="Trebuchet MS" w:cs="Trebuchet MS"/>
          <w:color w:val="343B30"/>
          <w:sz w:val="20"/>
          <w:szCs w:val="20"/>
          <w:lang w:val="fr-CA"/>
        </w:rPr>
      </w:pPr>
      <w:r w:rsidRPr="00105C76">
        <w:rPr>
          <w:rStyle w:val="span"/>
          <w:rFonts w:ascii="Trebuchet MS" w:eastAsia="Trebuchet MS" w:hAnsi="Trebuchet MS" w:cs="Trebuchet MS"/>
          <w:color w:val="343B30"/>
          <w:sz w:val="20"/>
          <w:szCs w:val="20"/>
          <w:lang w:val="fr-CA"/>
        </w:rPr>
        <w:t xml:space="preserve">- Chimie Organique </w:t>
      </w:r>
    </w:p>
    <w:p w14:paraId="62FF4117" w14:textId="77777777" w:rsidR="00111B93" w:rsidRPr="00105C76" w:rsidRDefault="00111B93" w:rsidP="00111B93">
      <w:pPr>
        <w:pStyle w:val="p"/>
        <w:spacing w:line="260" w:lineRule="atLeast"/>
        <w:ind w:left="300" w:right="300"/>
        <w:rPr>
          <w:rStyle w:val="span"/>
          <w:rFonts w:ascii="Trebuchet MS" w:eastAsia="Trebuchet MS" w:hAnsi="Trebuchet MS" w:cs="Trebuchet MS"/>
          <w:color w:val="343B30"/>
          <w:sz w:val="20"/>
          <w:szCs w:val="20"/>
          <w:lang w:val="fr-CA"/>
        </w:rPr>
      </w:pPr>
      <w:r w:rsidRPr="00105C76">
        <w:rPr>
          <w:rStyle w:val="span"/>
          <w:rFonts w:ascii="Trebuchet MS" w:eastAsia="Trebuchet MS" w:hAnsi="Trebuchet MS" w:cs="Trebuchet MS"/>
          <w:color w:val="343B30"/>
          <w:sz w:val="20"/>
          <w:szCs w:val="20"/>
          <w:lang w:val="fr-CA"/>
        </w:rPr>
        <w:t xml:space="preserve">- Chimie Physique </w:t>
      </w:r>
    </w:p>
    <w:p w14:paraId="7570FC86" w14:textId="77777777" w:rsidR="00111B93" w:rsidRPr="00105C76" w:rsidRDefault="00111B93" w:rsidP="00111B93">
      <w:pPr>
        <w:pStyle w:val="p"/>
        <w:spacing w:line="260" w:lineRule="atLeast"/>
        <w:ind w:left="300" w:right="300"/>
        <w:rPr>
          <w:rStyle w:val="span"/>
          <w:rFonts w:ascii="Trebuchet MS" w:eastAsia="Trebuchet MS" w:hAnsi="Trebuchet MS" w:cs="Trebuchet MS"/>
          <w:color w:val="343B30"/>
          <w:sz w:val="20"/>
          <w:szCs w:val="20"/>
          <w:lang w:val="fr-CA"/>
        </w:rPr>
      </w:pPr>
      <w:r w:rsidRPr="00105C76">
        <w:rPr>
          <w:rStyle w:val="span"/>
          <w:rFonts w:ascii="Trebuchet MS" w:eastAsia="Trebuchet MS" w:hAnsi="Trebuchet MS" w:cs="Trebuchet MS"/>
          <w:color w:val="343B30"/>
          <w:sz w:val="20"/>
          <w:szCs w:val="20"/>
          <w:lang w:val="fr-CA"/>
        </w:rPr>
        <w:t xml:space="preserve">- Physique Quantique </w:t>
      </w:r>
    </w:p>
    <w:p w14:paraId="0A949379" w14:textId="77777777" w:rsidR="00111B93" w:rsidRPr="00105C76" w:rsidRDefault="00111B93" w:rsidP="00111B93">
      <w:pPr>
        <w:pStyle w:val="p"/>
        <w:spacing w:line="260" w:lineRule="atLeast"/>
        <w:ind w:left="300" w:right="300"/>
        <w:rPr>
          <w:rStyle w:val="span"/>
          <w:rFonts w:ascii="Trebuchet MS" w:eastAsia="Trebuchet MS" w:hAnsi="Trebuchet MS" w:cs="Trebuchet MS"/>
          <w:color w:val="343B30"/>
          <w:sz w:val="20"/>
          <w:szCs w:val="20"/>
          <w:lang w:val="fr-CA"/>
        </w:rPr>
      </w:pPr>
      <w:r w:rsidRPr="00105C76">
        <w:rPr>
          <w:rStyle w:val="span"/>
          <w:rFonts w:ascii="Trebuchet MS" w:eastAsia="Trebuchet MS" w:hAnsi="Trebuchet MS" w:cs="Trebuchet MS"/>
          <w:color w:val="343B30"/>
          <w:sz w:val="20"/>
          <w:szCs w:val="20"/>
          <w:lang w:val="fr-CA"/>
        </w:rPr>
        <w:t xml:space="preserve">- Modélisation moléculaire </w:t>
      </w:r>
    </w:p>
    <w:p w14:paraId="00EA46ED" w14:textId="77777777" w:rsidR="00111B93" w:rsidRPr="00105C76" w:rsidRDefault="00111B93" w:rsidP="00111B93">
      <w:pPr>
        <w:pStyle w:val="p"/>
        <w:spacing w:line="260" w:lineRule="atLeast"/>
        <w:ind w:left="300" w:right="300"/>
        <w:rPr>
          <w:rStyle w:val="span"/>
          <w:rFonts w:ascii="Trebuchet MS" w:eastAsia="Trebuchet MS" w:hAnsi="Trebuchet MS" w:cs="Trebuchet MS"/>
          <w:color w:val="343B30"/>
          <w:sz w:val="20"/>
          <w:szCs w:val="20"/>
          <w:lang w:val="fr-CA"/>
        </w:rPr>
      </w:pPr>
      <w:r w:rsidRPr="00105C76">
        <w:rPr>
          <w:rStyle w:val="span"/>
          <w:rFonts w:ascii="Trebuchet MS" w:eastAsia="Trebuchet MS" w:hAnsi="Trebuchet MS" w:cs="Trebuchet MS"/>
          <w:color w:val="343B30"/>
          <w:sz w:val="20"/>
          <w:szCs w:val="20"/>
          <w:lang w:val="fr-CA"/>
        </w:rPr>
        <w:t xml:space="preserve">- Expérience en laboratoire </w:t>
      </w:r>
    </w:p>
    <w:p w14:paraId="36AFADE4" w14:textId="77777777" w:rsidR="00111B93" w:rsidRPr="00105C76" w:rsidRDefault="00111B93" w:rsidP="00111B93">
      <w:pPr>
        <w:pStyle w:val="p"/>
        <w:spacing w:line="260" w:lineRule="atLeast"/>
        <w:ind w:left="300" w:right="300"/>
        <w:rPr>
          <w:rStyle w:val="span"/>
          <w:rFonts w:ascii="Trebuchet MS" w:eastAsia="Trebuchet MS" w:hAnsi="Trebuchet MS" w:cs="Trebuchet MS"/>
          <w:color w:val="343B30"/>
          <w:sz w:val="20"/>
          <w:szCs w:val="20"/>
          <w:lang w:val="fr-CA"/>
        </w:rPr>
      </w:pPr>
      <w:r w:rsidRPr="00105C76">
        <w:rPr>
          <w:rStyle w:val="span"/>
          <w:rFonts w:ascii="Trebuchet MS" w:eastAsia="Trebuchet MS" w:hAnsi="Trebuchet MS" w:cs="Trebuchet MS"/>
          <w:color w:val="343B30"/>
          <w:sz w:val="20"/>
          <w:szCs w:val="20"/>
          <w:lang w:val="fr-CA"/>
        </w:rPr>
        <w:t xml:space="preserve">- Présentation de résultats scientifiques </w:t>
      </w:r>
    </w:p>
    <w:p w14:paraId="0CAEDBB9" w14:textId="77777777" w:rsidR="00111B93" w:rsidRPr="00105C76" w:rsidRDefault="00111B93" w:rsidP="00111B93">
      <w:pPr>
        <w:pStyle w:val="p"/>
        <w:spacing w:line="260" w:lineRule="atLeast"/>
        <w:ind w:left="300" w:right="300"/>
        <w:rPr>
          <w:rStyle w:val="span"/>
          <w:rFonts w:ascii="Trebuchet MS" w:eastAsia="Trebuchet MS" w:hAnsi="Trebuchet MS" w:cs="Trebuchet MS"/>
          <w:color w:val="343B30"/>
          <w:sz w:val="20"/>
          <w:szCs w:val="20"/>
          <w:lang w:val="fr-CA"/>
        </w:rPr>
      </w:pPr>
      <w:r w:rsidRPr="00105C76">
        <w:rPr>
          <w:rStyle w:val="span"/>
          <w:rFonts w:ascii="Trebuchet MS" w:eastAsia="Trebuchet MS" w:hAnsi="Trebuchet MS" w:cs="Trebuchet MS"/>
          <w:color w:val="343B30"/>
          <w:sz w:val="20"/>
          <w:szCs w:val="20"/>
          <w:lang w:val="fr-CA"/>
        </w:rPr>
        <w:t xml:space="preserve">- Rédaction scientifique </w:t>
      </w:r>
    </w:p>
    <w:p w14:paraId="2B30099F" w14:textId="77777777" w:rsidR="00111B93" w:rsidRPr="00105C76" w:rsidRDefault="00111B93" w:rsidP="00111B93">
      <w:pPr>
        <w:pStyle w:val="p"/>
        <w:spacing w:line="260" w:lineRule="atLeast"/>
        <w:ind w:left="300" w:right="300"/>
        <w:rPr>
          <w:rStyle w:val="span"/>
          <w:rFonts w:ascii="Trebuchet MS" w:eastAsia="Trebuchet MS" w:hAnsi="Trebuchet MS" w:cs="Trebuchet MS"/>
          <w:color w:val="343B30"/>
          <w:sz w:val="20"/>
          <w:szCs w:val="20"/>
          <w:lang w:val="fr-CA"/>
        </w:rPr>
      </w:pPr>
      <w:r w:rsidRPr="00105C76">
        <w:rPr>
          <w:rStyle w:val="span"/>
          <w:rFonts w:ascii="Trebuchet MS" w:eastAsia="Trebuchet MS" w:hAnsi="Trebuchet MS" w:cs="Trebuchet MS"/>
          <w:color w:val="343B30"/>
          <w:sz w:val="20"/>
          <w:szCs w:val="20"/>
          <w:lang w:val="fr-CA"/>
        </w:rPr>
        <w:t xml:space="preserve">- Mathématiques scientifiques avancées </w:t>
      </w:r>
    </w:p>
    <w:p w14:paraId="6CEDE230" w14:textId="77777777" w:rsidR="00111B93" w:rsidRDefault="00111B93" w:rsidP="00111B93">
      <w:pPr>
        <w:pStyle w:val="p"/>
        <w:spacing w:line="260" w:lineRule="atLeast"/>
        <w:ind w:left="300" w:right="300"/>
        <w:rPr>
          <w:rStyle w:val="span"/>
          <w:rFonts w:ascii="Trebuchet MS" w:eastAsia="Trebuchet MS" w:hAnsi="Trebuchet MS" w:cs="Trebuchet MS"/>
          <w:color w:val="343B30"/>
          <w:sz w:val="20"/>
          <w:szCs w:val="20"/>
          <w:lang w:val="fr-CA"/>
        </w:rPr>
      </w:pPr>
      <w:r w:rsidRPr="00105C76">
        <w:rPr>
          <w:rStyle w:val="span"/>
          <w:rFonts w:ascii="Trebuchet MS" w:eastAsia="Trebuchet MS" w:hAnsi="Trebuchet MS" w:cs="Trebuchet MS"/>
          <w:color w:val="343B30"/>
          <w:sz w:val="20"/>
          <w:szCs w:val="20"/>
          <w:lang w:val="fr-CA"/>
        </w:rPr>
        <w:t>- Analyses RMN</w:t>
      </w:r>
      <w:r w:rsidRPr="00105C76">
        <w:rPr>
          <w:rStyle w:val="span"/>
          <w:rFonts w:ascii="Trebuchet MS" w:eastAsia="Trebuchet MS" w:hAnsi="Trebuchet MS" w:cs="Trebuchet MS"/>
          <w:color w:val="343B30"/>
          <w:sz w:val="20"/>
          <w:szCs w:val="20"/>
          <w:lang w:val="fr-CA"/>
        </w:rPr>
        <w:br/>
        <w:t>- Analyses FTIR</w:t>
      </w:r>
      <w:r w:rsidRPr="00105C76">
        <w:rPr>
          <w:rStyle w:val="span"/>
          <w:rFonts w:ascii="Trebuchet MS" w:eastAsia="Trebuchet MS" w:hAnsi="Trebuchet MS" w:cs="Trebuchet MS"/>
          <w:color w:val="343B30"/>
          <w:sz w:val="20"/>
          <w:szCs w:val="20"/>
          <w:lang w:val="fr-CA"/>
        </w:rPr>
        <w:br/>
        <w:t>- Analyses HPLC</w:t>
      </w:r>
      <w:r w:rsidRPr="00105C76">
        <w:rPr>
          <w:rStyle w:val="span"/>
          <w:rFonts w:ascii="Trebuchet MS" w:eastAsia="Trebuchet MS" w:hAnsi="Trebuchet MS" w:cs="Trebuchet MS"/>
          <w:color w:val="343B30"/>
          <w:sz w:val="20"/>
          <w:szCs w:val="20"/>
          <w:lang w:val="fr-CA"/>
        </w:rPr>
        <w:br/>
        <w:t>- Analyses LC/MS</w:t>
      </w:r>
      <w:r w:rsidRPr="00105C76">
        <w:rPr>
          <w:rStyle w:val="span"/>
          <w:rFonts w:ascii="Trebuchet MS" w:eastAsia="Trebuchet MS" w:hAnsi="Trebuchet MS" w:cs="Trebuchet MS"/>
          <w:color w:val="343B30"/>
          <w:sz w:val="20"/>
          <w:szCs w:val="20"/>
          <w:lang w:val="fr-CA"/>
        </w:rPr>
        <w:br/>
        <w:t xml:space="preserve">- Analyses GC/MS </w:t>
      </w:r>
    </w:p>
    <w:p w14:paraId="441EFC75" w14:textId="77777777" w:rsidR="001015C3" w:rsidRPr="00105C76" w:rsidRDefault="001015C3" w:rsidP="00111B93">
      <w:pPr>
        <w:pStyle w:val="p"/>
        <w:spacing w:line="260" w:lineRule="atLeast"/>
        <w:ind w:left="300" w:right="300"/>
        <w:rPr>
          <w:rStyle w:val="span"/>
          <w:rFonts w:ascii="Trebuchet MS" w:eastAsia="Trebuchet MS" w:hAnsi="Trebuchet MS" w:cs="Trebuchet MS"/>
          <w:color w:val="343B30"/>
          <w:sz w:val="20"/>
          <w:szCs w:val="20"/>
          <w:lang w:val="fr-CA"/>
        </w:rPr>
      </w:pPr>
    </w:p>
    <w:p w14:paraId="7D0B4BF0" w14:textId="5D1DF528" w:rsidR="00111B93" w:rsidRPr="001015C3" w:rsidRDefault="00111B93" w:rsidP="001015C3">
      <w:pPr>
        <w:pStyle w:val="CVsous-titrebleu10pt"/>
        <w:rPr>
          <w:szCs w:val="22"/>
        </w:rPr>
      </w:pPr>
      <w:r w:rsidRPr="001015C3">
        <w:rPr>
          <w:szCs w:val="22"/>
        </w:rPr>
        <w:t>Compétences</w:t>
      </w:r>
      <w:r w:rsidR="001015C3">
        <w:rPr>
          <w:szCs w:val="22"/>
        </w:rPr>
        <w:t xml:space="preserve"> clés</w:t>
      </w:r>
    </w:p>
    <w:p w14:paraId="356D23CF" w14:textId="77777777" w:rsidR="00111B93" w:rsidRPr="00105C76" w:rsidRDefault="00111B93" w:rsidP="00111B93">
      <w:pPr>
        <w:pStyle w:val="div"/>
        <w:spacing w:line="260" w:lineRule="atLeast"/>
        <w:ind w:left="300" w:right="300"/>
        <w:rPr>
          <w:rStyle w:val="divdocumentleft-box"/>
          <w:rFonts w:ascii="Trebuchet MS" w:eastAsia="Trebuchet MS" w:hAnsi="Trebuchet MS" w:cs="Trebuchet MS"/>
          <w:color w:val="343B30"/>
          <w:sz w:val="20"/>
          <w:szCs w:val="20"/>
          <w:lang w:val="fr-CA"/>
        </w:rPr>
      </w:pPr>
      <w:r w:rsidRPr="00105C76">
        <w:rPr>
          <w:rStyle w:val="documentskillSecfieldp"/>
          <w:rFonts w:ascii="Trebuchet MS" w:eastAsia="Trebuchet MS" w:hAnsi="Trebuchet MS" w:cs="Trebuchet MS"/>
          <w:color w:val="343B30"/>
          <w:sz w:val="20"/>
          <w:szCs w:val="20"/>
          <w:lang w:val="fr-CA"/>
        </w:rPr>
        <w:t>1. Analyse de données avancée (SQL &amp; bases de données): Requêtes SQL complexes (7+ ans), Microsoft SQL Server, Azure Data Studio, SSMS, SSIS</w:t>
      </w:r>
      <w:r w:rsidRPr="00105C76">
        <w:rPr>
          <w:rStyle w:val="divdocumentleft-box"/>
          <w:rFonts w:ascii="Trebuchet MS" w:eastAsia="Trebuchet MS" w:hAnsi="Trebuchet MS" w:cs="Trebuchet MS"/>
          <w:color w:val="343B30"/>
          <w:sz w:val="20"/>
          <w:szCs w:val="20"/>
          <w:lang w:val="fr-CA"/>
        </w:rPr>
        <w:t xml:space="preserve"> </w:t>
      </w:r>
    </w:p>
    <w:p w14:paraId="37038C26" w14:textId="77777777" w:rsidR="00111B93" w:rsidRDefault="00111B93" w:rsidP="00111B93">
      <w:pPr>
        <w:pStyle w:val="documentratingBar"/>
        <w:spacing w:before="30" w:line="140" w:lineRule="exact"/>
        <w:ind w:left="300" w:right="300"/>
        <w:rPr>
          <w:rStyle w:val="divdocumentleft-box"/>
          <w:rFonts w:ascii="Trebuchet MS" w:eastAsia="Trebuchet MS" w:hAnsi="Trebuchet MS" w:cs="Trebuchet MS"/>
          <w:color w:val="343B30"/>
          <w:sz w:val="20"/>
          <w:szCs w:val="20"/>
        </w:rPr>
      </w:pPr>
      <w:r>
        <w:rPr>
          <w:rStyle w:val="divdocumentleft-box"/>
          <w:rFonts w:ascii="Trebuchet MS" w:eastAsia="Trebuchet MS" w:hAnsi="Trebuchet MS" w:cs="Trebuchet MS"/>
          <w:noProof/>
          <w:color w:val="343B30"/>
          <w:sz w:val="20"/>
          <w:szCs w:val="20"/>
        </w:rPr>
        <w:drawing>
          <wp:inline distT="0" distB="0" distL="0" distR="0" wp14:anchorId="4A07C48D" wp14:editId="270C2579">
            <wp:extent cx="2131594" cy="64083"/>
            <wp:effectExtent l="0" t="0" r="0" b="0"/>
            <wp:docPr id="100009" name="Image 1000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9" name=""/>
                    <pic:cNvPicPr>
                      <a:picLocks/>
                    </pic:cNvPicPr>
                  </pic:nvPicPr>
                  <pic:blipFill>
                    <a:blip r:embed="rId12"/>
                    <a:stretch>
                      <a:fillRect/>
                    </a:stretch>
                  </pic:blipFill>
                  <pic:spPr>
                    <a:xfrm>
                      <a:off x="0" y="0"/>
                      <a:ext cx="2131594" cy="64083"/>
                    </a:xfrm>
                    <a:prstGeom prst="rect">
                      <a:avLst/>
                    </a:prstGeom>
                  </pic:spPr>
                </pic:pic>
              </a:graphicData>
            </a:graphic>
          </wp:inline>
        </w:drawing>
      </w:r>
    </w:p>
    <w:p w14:paraId="1E246061" w14:textId="77777777" w:rsidR="00111B93" w:rsidRPr="00105C76" w:rsidRDefault="00111B93" w:rsidP="00111B93">
      <w:pPr>
        <w:pStyle w:val="div"/>
        <w:spacing w:line="230" w:lineRule="exact"/>
        <w:ind w:left="300" w:right="300"/>
        <w:rPr>
          <w:rStyle w:val="divdocumentleft-box"/>
          <w:rFonts w:ascii="Trebuchet MS" w:eastAsia="Trebuchet MS" w:hAnsi="Trebuchet MS" w:cs="Trebuchet MS"/>
          <w:color w:val="343B30"/>
          <w:sz w:val="20"/>
          <w:szCs w:val="20"/>
          <w:lang w:val="fr-CA"/>
        </w:rPr>
      </w:pPr>
      <w:r w:rsidRPr="00105C76">
        <w:rPr>
          <w:rStyle w:val="span"/>
          <w:rFonts w:ascii="Trebuchet MS" w:eastAsia="Trebuchet MS" w:hAnsi="Trebuchet MS" w:cs="Trebuchet MS"/>
          <w:color w:val="343B30"/>
          <w:sz w:val="20"/>
          <w:szCs w:val="20"/>
          <w:lang w:val="fr-CA"/>
        </w:rPr>
        <w:t>Avancé</w:t>
      </w:r>
    </w:p>
    <w:p w14:paraId="74922328" w14:textId="77777777" w:rsidR="00111B93" w:rsidRPr="00105C76" w:rsidRDefault="00111B93" w:rsidP="00111B93">
      <w:pPr>
        <w:pStyle w:val="div"/>
        <w:spacing w:line="20" w:lineRule="exact"/>
        <w:ind w:left="300" w:right="300"/>
        <w:rPr>
          <w:rStyle w:val="divdocumentleft-box"/>
          <w:rFonts w:ascii="Trebuchet MS" w:eastAsia="Trebuchet MS" w:hAnsi="Trebuchet MS" w:cs="Trebuchet MS"/>
          <w:color w:val="343B30"/>
          <w:sz w:val="20"/>
          <w:szCs w:val="20"/>
          <w:lang w:val="fr-CA"/>
        </w:rPr>
      </w:pPr>
    </w:p>
    <w:p w14:paraId="255B9F08" w14:textId="77777777" w:rsidR="00111B93" w:rsidRPr="00105C76" w:rsidRDefault="00111B93" w:rsidP="00111B93">
      <w:pPr>
        <w:pStyle w:val="div"/>
        <w:spacing w:before="100" w:line="260" w:lineRule="atLeast"/>
        <w:ind w:left="300" w:right="300"/>
        <w:rPr>
          <w:rStyle w:val="divdocumentleft-box"/>
          <w:rFonts w:ascii="Trebuchet MS" w:eastAsia="Trebuchet MS" w:hAnsi="Trebuchet MS" w:cs="Trebuchet MS"/>
          <w:color w:val="343B30"/>
          <w:sz w:val="20"/>
          <w:szCs w:val="20"/>
          <w:lang w:val="fr-CA"/>
        </w:rPr>
      </w:pPr>
      <w:r w:rsidRPr="00105C76">
        <w:rPr>
          <w:rStyle w:val="documentskillSecfieldp"/>
          <w:rFonts w:ascii="Trebuchet MS" w:eastAsia="Trebuchet MS" w:hAnsi="Trebuchet MS" w:cs="Trebuchet MS"/>
          <w:color w:val="343B30"/>
          <w:sz w:val="20"/>
          <w:szCs w:val="20"/>
          <w:lang w:val="fr-CA"/>
        </w:rPr>
        <w:t>2. Visualisation et tableaux de bord interactifs : Power BI (expert : DAX, M, Tabular Editor), Tableau, Excel avancé</w:t>
      </w:r>
      <w:r w:rsidRPr="00105C76">
        <w:rPr>
          <w:rStyle w:val="divdocumentleft-box"/>
          <w:rFonts w:ascii="Trebuchet MS" w:eastAsia="Trebuchet MS" w:hAnsi="Trebuchet MS" w:cs="Trebuchet MS"/>
          <w:color w:val="343B30"/>
          <w:sz w:val="20"/>
          <w:szCs w:val="20"/>
          <w:lang w:val="fr-CA"/>
        </w:rPr>
        <w:t xml:space="preserve"> </w:t>
      </w:r>
    </w:p>
    <w:p w14:paraId="46F0C628" w14:textId="77777777" w:rsidR="00111B93" w:rsidRDefault="00111B93" w:rsidP="00111B93">
      <w:pPr>
        <w:pStyle w:val="documentratingBar"/>
        <w:spacing w:before="30" w:line="140" w:lineRule="exact"/>
        <w:ind w:left="300" w:right="300"/>
        <w:rPr>
          <w:rStyle w:val="divdocumentleft-box"/>
          <w:rFonts w:ascii="Trebuchet MS" w:eastAsia="Trebuchet MS" w:hAnsi="Trebuchet MS" w:cs="Trebuchet MS"/>
          <w:color w:val="343B30"/>
          <w:sz w:val="20"/>
          <w:szCs w:val="20"/>
        </w:rPr>
      </w:pPr>
      <w:r>
        <w:rPr>
          <w:rStyle w:val="divdocumentleft-box"/>
          <w:rFonts w:ascii="Trebuchet MS" w:eastAsia="Trebuchet MS" w:hAnsi="Trebuchet MS" w:cs="Trebuchet MS"/>
          <w:noProof/>
          <w:color w:val="343B30"/>
          <w:sz w:val="20"/>
          <w:szCs w:val="20"/>
        </w:rPr>
        <w:drawing>
          <wp:inline distT="0" distB="0" distL="0" distR="0" wp14:anchorId="18065B0A" wp14:editId="46DF5E6E">
            <wp:extent cx="2131594" cy="64083"/>
            <wp:effectExtent l="0" t="0" r="0" b="0"/>
            <wp:docPr id="100011" name="Image 1000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1" name=""/>
                    <pic:cNvPicPr>
                      <a:picLocks/>
                    </pic:cNvPicPr>
                  </pic:nvPicPr>
                  <pic:blipFill>
                    <a:blip r:embed="rId13"/>
                    <a:stretch>
                      <a:fillRect/>
                    </a:stretch>
                  </pic:blipFill>
                  <pic:spPr>
                    <a:xfrm>
                      <a:off x="0" y="0"/>
                      <a:ext cx="2131594" cy="64083"/>
                    </a:xfrm>
                    <a:prstGeom prst="rect">
                      <a:avLst/>
                    </a:prstGeom>
                  </pic:spPr>
                </pic:pic>
              </a:graphicData>
            </a:graphic>
          </wp:inline>
        </w:drawing>
      </w:r>
    </w:p>
    <w:p w14:paraId="1DEEB49D" w14:textId="77777777" w:rsidR="00111B93" w:rsidRPr="00105C76" w:rsidRDefault="00111B93" w:rsidP="00111B93">
      <w:pPr>
        <w:pStyle w:val="div"/>
        <w:spacing w:line="230" w:lineRule="exact"/>
        <w:ind w:left="300" w:right="300"/>
        <w:rPr>
          <w:rStyle w:val="divdocumentleft-box"/>
          <w:rFonts w:ascii="Trebuchet MS" w:eastAsia="Trebuchet MS" w:hAnsi="Trebuchet MS" w:cs="Trebuchet MS"/>
          <w:color w:val="343B30"/>
          <w:sz w:val="20"/>
          <w:szCs w:val="20"/>
          <w:lang w:val="fr-CA"/>
        </w:rPr>
      </w:pPr>
      <w:r w:rsidRPr="00105C76">
        <w:rPr>
          <w:rStyle w:val="span"/>
          <w:rFonts w:ascii="Trebuchet MS" w:eastAsia="Trebuchet MS" w:hAnsi="Trebuchet MS" w:cs="Trebuchet MS"/>
          <w:color w:val="343B30"/>
          <w:sz w:val="20"/>
          <w:szCs w:val="20"/>
          <w:lang w:val="fr-CA"/>
        </w:rPr>
        <w:t>Expert</w:t>
      </w:r>
    </w:p>
    <w:p w14:paraId="6993BAD5" w14:textId="77777777" w:rsidR="00111B93" w:rsidRPr="00105C76" w:rsidRDefault="00111B93" w:rsidP="00111B93">
      <w:pPr>
        <w:pStyle w:val="div"/>
        <w:spacing w:line="20" w:lineRule="exact"/>
        <w:ind w:left="300" w:right="300"/>
        <w:rPr>
          <w:rStyle w:val="divdocumentleft-box"/>
          <w:rFonts w:ascii="Trebuchet MS" w:eastAsia="Trebuchet MS" w:hAnsi="Trebuchet MS" w:cs="Trebuchet MS"/>
          <w:color w:val="343B30"/>
          <w:sz w:val="20"/>
          <w:szCs w:val="20"/>
          <w:lang w:val="fr-CA"/>
        </w:rPr>
      </w:pPr>
    </w:p>
    <w:p w14:paraId="63736860" w14:textId="77777777" w:rsidR="00111B93" w:rsidRPr="00105C76" w:rsidRDefault="00111B93" w:rsidP="00111B93">
      <w:pPr>
        <w:pStyle w:val="div"/>
        <w:spacing w:before="100" w:line="260" w:lineRule="atLeast"/>
        <w:ind w:left="300" w:right="300"/>
        <w:rPr>
          <w:rStyle w:val="divdocumentleft-box"/>
          <w:rFonts w:ascii="Trebuchet MS" w:eastAsia="Trebuchet MS" w:hAnsi="Trebuchet MS" w:cs="Trebuchet MS"/>
          <w:color w:val="343B30"/>
          <w:sz w:val="20"/>
          <w:szCs w:val="20"/>
          <w:lang w:val="fr-CA"/>
        </w:rPr>
      </w:pPr>
      <w:r w:rsidRPr="00105C76">
        <w:rPr>
          <w:rStyle w:val="documentskillSecfieldp"/>
          <w:rFonts w:ascii="Trebuchet MS" w:eastAsia="Trebuchet MS" w:hAnsi="Trebuchet MS" w:cs="Trebuchet MS"/>
          <w:color w:val="343B30"/>
          <w:sz w:val="20"/>
          <w:szCs w:val="20"/>
          <w:lang w:val="fr-CA"/>
        </w:rPr>
        <w:t>3. Programmation et analyse statistique : Python (Pandas, NumPy, Matplotlib, Scikit-learn), VBA, analyse prédictive</w:t>
      </w:r>
      <w:r w:rsidRPr="00105C76">
        <w:rPr>
          <w:rStyle w:val="divdocumentleft-box"/>
          <w:rFonts w:ascii="Trebuchet MS" w:eastAsia="Trebuchet MS" w:hAnsi="Trebuchet MS" w:cs="Trebuchet MS"/>
          <w:color w:val="343B30"/>
          <w:sz w:val="20"/>
          <w:szCs w:val="20"/>
          <w:lang w:val="fr-CA"/>
        </w:rPr>
        <w:t xml:space="preserve"> </w:t>
      </w:r>
    </w:p>
    <w:p w14:paraId="5D781366" w14:textId="77777777" w:rsidR="00111B93" w:rsidRDefault="00111B93" w:rsidP="00111B93">
      <w:pPr>
        <w:pStyle w:val="documentratingBar"/>
        <w:spacing w:before="30" w:line="140" w:lineRule="exact"/>
        <w:ind w:left="300" w:right="300"/>
        <w:rPr>
          <w:rStyle w:val="divdocumentleft-box"/>
          <w:rFonts w:ascii="Trebuchet MS" w:eastAsia="Trebuchet MS" w:hAnsi="Trebuchet MS" w:cs="Trebuchet MS"/>
          <w:color w:val="343B30"/>
          <w:sz w:val="20"/>
          <w:szCs w:val="20"/>
        </w:rPr>
      </w:pPr>
      <w:r>
        <w:rPr>
          <w:rStyle w:val="divdocumentleft-box"/>
          <w:rFonts w:ascii="Trebuchet MS" w:eastAsia="Trebuchet MS" w:hAnsi="Trebuchet MS" w:cs="Trebuchet MS"/>
          <w:noProof/>
          <w:color w:val="343B30"/>
          <w:sz w:val="20"/>
          <w:szCs w:val="20"/>
        </w:rPr>
        <w:drawing>
          <wp:inline distT="0" distB="0" distL="0" distR="0" wp14:anchorId="02368CF6" wp14:editId="01CA7B88">
            <wp:extent cx="2131594" cy="64083"/>
            <wp:effectExtent l="0" t="0" r="0" b="0"/>
            <wp:docPr id="100013" name="Image 1000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3" name=""/>
                    <pic:cNvPicPr>
                      <a:picLocks/>
                    </pic:cNvPicPr>
                  </pic:nvPicPr>
                  <pic:blipFill>
                    <a:blip r:embed="rId12"/>
                    <a:stretch>
                      <a:fillRect/>
                    </a:stretch>
                  </pic:blipFill>
                  <pic:spPr>
                    <a:xfrm>
                      <a:off x="0" y="0"/>
                      <a:ext cx="2131594" cy="64083"/>
                    </a:xfrm>
                    <a:prstGeom prst="rect">
                      <a:avLst/>
                    </a:prstGeom>
                  </pic:spPr>
                </pic:pic>
              </a:graphicData>
            </a:graphic>
          </wp:inline>
        </w:drawing>
      </w:r>
    </w:p>
    <w:p w14:paraId="628D18CD" w14:textId="77777777" w:rsidR="00111B93" w:rsidRPr="00105C76" w:rsidRDefault="00111B93" w:rsidP="00111B93">
      <w:pPr>
        <w:pStyle w:val="div"/>
        <w:tabs>
          <w:tab w:val="left" w:pos="3930"/>
        </w:tabs>
        <w:spacing w:line="230" w:lineRule="exact"/>
        <w:ind w:left="300" w:right="300"/>
        <w:rPr>
          <w:rStyle w:val="divdocumentleft-box"/>
          <w:rFonts w:ascii="Trebuchet MS" w:eastAsia="Trebuchet MS" w:hAnsi="Trebuchet MS" w:cs="Trebuchet MS"/>
          <w:color w:val="343B30"/>
          <w:sz w:val="20"/>
          <w:szCs w:val="20"/>
          <w:lang w:val="fr-CA"/>
        </w:rPr>
      </w:pPr>
      <w:r w:rsidRPr="00105C76">
        <w:rPr>
          <w:rStyle w:val="span"/>
          <w:rFonts w:ascii="Trebuchet MS" w:eastAsia="Trebuchet MS" w:hAnsi="Trebuchet MS" w:cs="Trebuchet MS"/>
          <w:color w:val="343B30"/>
          <w:sz w:val="20"/>
          <w:szCs w:val="20"/>
          <w:lang w:val="fr-CA"/>
        </w:rPr>
        <w:t>Avancé</w:t>
      </w:r>
      <w:r>
        <w:rPr>
          <w:rStyle w:val="span"/>
          <w:rFonts w:ascii="Trebuchet MS" w:eastAsia="Trebuchet MS" w:hAnsi="Trebuchet MS" w:cs="Trebuchet MS"/>
          <w:color w:val="343B30"/>
          <w:sz w:val="20"/>
          <w:szCs w:val="20"/>
          <w:lang w:val="fr-CA"/>
        </w:rPr>
        <w:tab/>
      </w:r>
    </w:p>
    <w:p w14:paraId="59FD6E20" w14:textId="77777777" w:rsidR="00111B93" w:rsidRPr="00105C76" w:rsidRDefault="00111B93" w:rsidP="00111B93">
      <w:pPr>
        <w:pStyle w:val="div"/>
        <w:spacing w:line="20" w:lineRule="exact"/>
        <w:ind w:left="300" w:right="300"/>
        <w:rPr>
          <w:rStyle w:val="divdocumentleft-box"/>
          <w:rFonts w:ascii="Trebuchet MS" w:eastAsia="Trebuchet MS" w:hAnsi="Trebuchet MS" w:cs="Trebuchet MS"/>
          <w:color w:val="343B30"/>
          <w:sz w:val="20"/>
          <w:szCs w:val="20"/>
          <w:lang w:val="fr-CA"/>
        </w:rPr>
      </w:pPr>
    </w:p>
    <w:p w14:paraId="6A76B2EA" w14:textId="77777777" w:rsidR="00111B93" w:rsidRPr="00105C76" w:rsidRDefault="00111B93" w:rsidP="00111B93">
      <w:pPr>
        <w:pStyle w:val="div"/>
        <w:spacing w:before="100" w:line="260" w:lineRule="atLeast"/>
        <w:ind w:left="300" w:right="300"/>
        <w:rPr>
          <w:rStyle w:val="divdocumentleft-box"/>
          <w:rFonts w:ascii="Trebuchet MS" w:eastAsia="Trebuchet MS" w:hAnsi="Trebuchet MS" w:cs="Trebuchet MS"/>
          <w:color w:val="343B30"/>
          <w:sz w:val="20"/>
          <w:szCs w:val="20"/>
          <w:lang w:val="fr-CA"/>
        </w:rPr>
      </w:pPr>
      <w:r w:rsidRPr="00105C76">
        <w:rPr>
          <w:rStyle w:val="documentskillSecfieldp"/>
          <w:rFonts w:ascii="Trebuchet MS" w:eastAsia="Trebuchet MS" w:hAnsi="Trebuchet MS" w:cs="Trebuchet MS"/>
          <w:color w:val="343B30"/>
          <w:sz w:val="20"/>
          <w:szCs w:val="20"/>
          <w:lang w:val="fr-CA"/>
        </w:rPr>
        <w:lastRenderedPageBreak/>
        <w:t>4. Qualité et gouvernance des données : Profilage, exploration, validation et nettoyage de données, modélisation des données</w:t>
      </w:r>
      <w:r w:rsidRPr="00105C76">
        <w:rPr>
          <w:rStyle w:val="divdocumentleft-box"/>
          <w:rFonts w:ascii="Trebuchet MS" w:eastAsia="Trebuchet MS" w:hAnsi="Trebuchet MS" w:cs="Trebuchet MS"/>
          <w:color w:val="343B30"/>
          <w:sz w:val="20"/>
          <w:szCs w:val="20"/>
          <w:lang w:val="fr-CA"/>
        </w:rPr>
        <w:t xml:space="preserve"> </w:t>
      </w:r>
    </w:p>
    <w:p w14:paraId="66BAAD6C" w14:textId="77777777" w:rsidR="00111B93" w:rsidRDefault="00111B93" w:rsidP="00111B93">
      <w:pPr>
        <w:pStyle w:val="documentratingBar"/>
        <w:spacing w:before="30" w:line="140" w:lineRule="exact"/>
        <w:ind w:left="300" w:right="300"/>
        <w:rPr>
          <w:rStyle w:val="divdocumentleft-box"/>
          <w:rFonts w:ascii="Trebuchet MS" w:eastAsia="Trebuchet MS" w:hAnsi="Trebuchet MS" w:cs="Trebuchet MS"/>
          <w:color w:val="343B30"/>
          <w:sz w:val="20"/>
          <w:szCs w:val="20"/>
        </w:rPr>
      </w:pPr>
      <w:r>
        <w:rPr>
          <w:rStyle w:val="divdocumentleft-box"/>
          <w:rFonts w:ascii="Trebuchet MS" w:eastAsia="Trebuchet MS" w:hAnsi="Trebuchet MS" w:cs="Trebuchet MS"/>
          <w:noProof/>
          <w:color w:val="343B30"/>
          <w:sz w:val="20"/>
          <w:szCs w:val="20"/>
        </w:rPr>
        <w:drawing>
          <wp:inline distT="0" distB="0" distL="0" distR="0" wp14:anchorId="4FF1D2CB" wp14:editId="0B30A40A">
            <wp:extent cx="2131594" cy="64083"/>
            <wp:effectExtent l="0" t="0" r="0" b="0"/>
            <wp:docPr id="100015" name="Image 1000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5" name=""/>
                    <pic:cNvPicPr>
                      <a:picLocks/>
                    </pic:cNvPicPr>
                  </pic:nvPicPr>
                  <pic:blipFill>
                    <a:blip r:embed="rId14"/>
                    <a:stretch>
                      <a:fillRect/>
                    </a:stretch>
                  </pic:blipFill>
                  <pic:spPr>
                    <a:xfrm>
                      <a:off x="0" y="0"/>
                      <a:ext cx="2131594" cy="64083"/>
                    </a:xfrm>
                    <a:prstGeom prst="rect">
                      <a:avLst/>
                    </a:prstGeom>
                  </pic:spPr>
                </pic:pic>
              </a:graphicData>
            </a:graphic>
          </wp:inline>
        </w:drawing>
      </w:r>
    </w:p>
    <w:p w14:paraId="229BF016" w14:textId="77777777" w:rsidR="00111B93" w:rsidRPr="00105C76" w:rsidRDefault="00111B93" w:rsidP="00111B93">
      <w:pPr>
        <w:pStyle w:val="div"/>
        <w:spacing w:line="230" w:lineRule="exact"/>
        <w:ind w:left="300" w:right="300"/>
        <w:rPr>
          <w:rStyle w:val="divdocumentleft-box"/>
          <w:rFonts w:ascii="Trebuchet MS" w:eastAsia="Trebuchet MS" w:hAnsi="Trebuchet MS" w:cs="Trebuchet MS"/>
          <w:color w:val="343B30"/>
          <w:sz w:val="20"/>
          <w:szCs w:val="20"/>
          <w:lang w:val="fr-CA"/>
        </w:rPr>
      </w:pPr>
      <w:r w:rsidRPr="00105C76">
        <w:rPr>
          <w:rStyle w:val="span"/>
          <w:rFonts w:ascii="Trebuchet MS" w:eastAsia="Trebuchet MS" w:hAnsi="Trebuchet MS" w:cs="Trebuchet MS"/>
          <w:color w:val="343B30"/>
          <w:sz w:val="20"/>
          <w:szCs w:val="20"/>
          <w:lang w:val="fr-CA"/>
        </w:rPr>
        <w:t>Opérationnel</w:t>
      </w:r>
    </w:p>
    <w:p w14:paraId="53564C64" w14:textId="77777777" w:rsidR="00111B93" w:rsidRPr="00105C76" w:rsidRDefault="00111B93" w:rsidP="00111B93">
      <w:pPr>
        <w:pStyle w:val="div"/>
        <w:spacing w:line="20" w:lineRule="exact"/>
        <w:ind w:left="300" w:right="300"/>
        <w:rPr>
          <w:rStyle w:val="divdocumentleft-box"/>
          <w:rFonts w:ascii="Trebuchet MS" w:eastAsia="Trebuchet MS" w:hAnsi="Trebuchet MS" w:cs="Trebuchet MS"/>
          <w:color w:val="343B30"/>
          <w:sz w:val="20"/>
          <w:szCs w:val="20"/>
          <w:lang w:val="fr-CA"/>
        </w:rPr>
      </w:pPr>
    </w:p>
    <w:p w14:paraId="30BD6E59" w14:textId="77777777" w:rsidR="00111B93" w:rsidRPr="00105C76" w:rsidRDefault="00111B93" w:rsidP="00111B93">
      <w:pPr>
        <w:pStyle w:val="div"/>
        <w:spacing w:before="100" w:line="260" w:lineRule="atLeast"/>
        <w:ind w:left="300" w:right="300"/>
        <w:rPr>
          <w:rStyle w:val="divdocumentleft-box"/>
          <w:rFonts w:ascii="Trebuchet MS" w:eastAsia="Trebuchet MS" w:hAnsi="Trebuchet MS" w:cs="Trebuchet MS"/>
          <w:color w:val="343B30"/>
          <w:sz w:val="20"/>
          <w:szCs w:val="20"/>
          <w:lang w:val="fr-CA"/>
        </w:rPr>
      </w:pPr>
      <w:r w:rsidRPr="00105C76">
        <w:rPr>
          <w:rStyle w:val="documentskillSecfieldp"/>
          <w:rFonts w:ascii="Trebuchet MS" w:eastAsia="Trebuchet MS" w:hAnsi="Trebuchet MS" w:cs="Trebuchet MS"/>
          <w:color w:val="343B30"/>
          <w:sz w:val="20"/>
          <w:szCs w:val="20"/>
          <w:lang w:val="fr-CA"/>
        </w:rPr>
        <w:t>5. Analyse d'affaires et cartographie de processus : Diagrammes de flux métier et de données, identification de tendances, analyse ad hoc</w:t>
      </w:r>
      <w:r w:rsidRPr="00105C76">
        <w:rPr>
          <w:rStyle w:val="divdocumentleft-box"/>
          <w:rFonts w:ascii="Trebuchet MS" w:eastAsia="Trebuchet MS" w:hAnsi="Trebuchet MS" w:cs="Trebuchet MS"/>
          <w:color w:val="343B30"/>
          <w:sz w:val="20"/>
          <w:szCs w:val="20"/>
          <w:lang w:val="fr-CA"/>
        </w:rPr>
        <w:t xml:space="preserve"> </w:t>
      </w:r>
    </w:p>
    <w:p w14:paraId="6E3F13E3" w14:textId="77777777" w:rsidR="00111B93" w:rsidRDefault="00111B93" w:rsidP="00111B93">
      <w:pPr>
        <w:pStyle w:val="documentratingBar"/>
        <w:spacing w:before="30" w:line="140" w:lineRule="exact"/>
        <w:ind w:left="300" w:right="300"/>
        <w:rPr>
          <w:rStyle w:val="divdocumentleft-box"/>
          <w:rFonts w:ascii="Trebuchet MS" w:eastAsia="Trebuchet MS" w:hAnsi="Trebuchet MS" w:cs="Trebuchet MS"/>
          <w:color w:val="343B30"/>
          <w:sz w:val="20"/>
          <w:szCs w:val="20"/>
        </w:rPr>
      </w:pPr>
      <w:r>
        <w:rPr>
          <w:rStyle w:val="divdocumentleft-box"/>
          <w:rFonts w:ascii="Trebuchet MS" w:eastAsia="Trebuchet MS" w:hAnsi="Trebuchet MS" w:cs="Trebuchet MS"/>
          <w:noProof/>
          <w:color w:val="343B30"/>
          <w:sz w:val="20"/>
          <w:szCs w:val="20"/>
        </w:rPr>
        <w:drawing>
          <wp:inline distT="0" distB="0" distL="0" distR="0" wp14:anchorId="6411CDDA" wp14:editId="1A130335">
            <wp:extent cx="2131594" cy="64083"/>
            <wp:effectExtent l="0" t="0" r="0" b="0"/>
            <wp:docPr id="100017" name="Image 1000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7" name=""/>
                    <pic:cNvPicPr>
                      <a:picLocks/>
                    </pic:cNvPicPr>
                  </pic:nvPicPr>
                  <pic:blipFill>
                    <a:blip r:embed="rId14"/>
                    <a:stretch>
                      <a:fillRect/>
                    </a:stretch>
                  </pic:blipFill>
                  <pic:spPr>
                    <a:xfrm>
                      <a:off x="0" y="0"/>
                      <a:ext cx="2131594" cy="64083"/>
                    </a:xfrm>
                    <a:prstGeom prst="rect">
                      <a:avLst/>
                    </a:prstGeom>
                  </pic:spPr>
                </pic:pic>
              </a:graphicData>
            </a:graphic>
          </wp:inline>
        </w:drawing>
      </w:r>
    </w:p>
    <w:p w14:paraId="04EAD737" w14:textId="77777777" w:rsidR="00111B93" w:rsidRPr="00105C76" w:rsidRDefault="00111B93" w:rsidP="00111B93">
      <w:pPr>
        <w:pStyle w:val="div"/>
        <w:spacing w:line="230" w:lineRule="exact"/>
        <w:ind w:left="300" w:right="300"/>
        <w:rPr>
          <w:rStyle w:val="divdocumentleft-box"/>
          <w:rFonts w:ascii="Trebuchet MS" w:eastAsia="Trebuchet MS" w:hAnsi="Trebuchet MS" w:cs="Trebuchet MS"/>
          <w:color w:val="343B30"/>
          <w:sz w:val="20"/>
          <w:szCs w:val="20"/>
          <w:lang w:val="fr-CA"/>
        </w:rPr>
      </w:pPr>
      <w:r w:rsidRPr="00105C76">
        <w:rPr>
          <w:rStyle w:val="span"/>
          <w:rFonts w:ascii="Trebuchet MS" w:eastAsia="Trebuchet MS" w:hAnsi="Trebuchet MS" w:cs="Trebuchet MS"/>
          <w:color w:val="343B30"/>
          <w:sz w:val="20"/>
          <w:szCs w:val="20"/>
          <w:lang w:val="fr-CA"/>
        </w:rPr>
        <w:t>Opérationnel</w:t>
      </w:r>
    </w:p>
    <w:p w14:paraId="404F1440" w14:textId="77777777" w:rsidR="00111B93" w:rsidRPr="00105C76" w:rsidRDefault="00111B93" w:rsidP="00111B93">
      <w:pPr>
        <w:pStyle w:val="div"/>
        <w:spacing w:line="20" w:lineRule="exact"/>
        <w:ind w:left="300" w:right="300"/>
        <w:rPr>
          <w:rStyle w:val="divdocumentleft-box"/>
          <w:rFonts w:ascii="Trebuchet MS" w:eastAsia="Trebuchet MS" w:hAnsi="Trebuchet MS" w:cs="Trebuchet MS"/>
          <w:color w:val="343B30"/>
          <w:sz w:val="20"/>
          <w:szCs w:val="20"/>
          <w:lang w:val="fr-CA"/>
        </w:rPr>
      </w:pPr>
    </w:p>
    <w:p w14:paraId="34C8A8BA" w14:textId="77777777" w:rsidR="00111B93" w:rsidRPr="00105C76" w:rsidRDefault="00111B93" w:rsidP="00111B93">
      <w:pPr>
        <w:pStyle w:val="div"/>
        <w:spacing w:before="100" w:line="260" w:lineRule="atLeast"/>
        <w:ind w:left="300" w:right="300"/>
        <w:rPr>
          <w:rStyle w:val="divdocumentleft-box"/>
          <w:rFonts w:ascii="Trebuchet MS" w:eastAsia="Trebuchet MS" w:hAnsi="Trebuchet MS" w:cs="Trebuchet MS"/>
          <w:color w:val="343B30"/>
          <w:sz w:val="20"/>
          <w:szCs w:val="20"/>
          <w:lang w:val="fr-CA"/>
        </w:rPr>
      </w:pPr>
      <w:r w:rsidRPr="00105C76">
        <w:rPr>
          <w:rStyle w:val="documentskillSecfieldp"/>
          <w:rFonts w:ascii="Trebuchet MS" w:eastAsia="Trebuchet MS" w:hAnsi="Trebuchet MS" w:cs="Trebuchet MS"/>
          <w:color w:val="343B30"/>
          <w:sz w:val="20"/>
          <w:szCs w:val="20"/>
          <w:lang w:val="fr-CA"/>
        </w:rPr>
        <w:t>6. Méthodologie Agile et gestion de projet : Scrum Master, rédaction de récits utilisateurs, Azure DevOps, JIRA, MS Project</w:t>
      </w:r>
      <w:r w:rsidRPr="00105C76">
        <w:rPr>
          <w:rStyle w:val="divdocumentleft-box"/>
          <w:rFonts w:ascii="Trebuchet MS" w:eastAsia="Trebuchet MS" w:hAnsi="Trebuchet MS" w:cs="Trebuchet MS"/>
          <w:color w:val="343B30"/>
          <w:sz w:val="20"/>
          <w:szCs w:val="20"/>
          <w:lang w:val="fr-CA"/>
        </w:rPr>
        <w:t xml:space="preserve"> </w:t>
      </w:r>
    </w:p>
    <w:p w14:paraId="10FDBA5F" w14:textId="77777777" w:rsidR="00111B93" w:rsidRDefault="00111B93" w:rsidP="00111B93">
      <w:pPr>
        <w:pStyle w:val="documentratingBar"/>
        <w:spacing w:before="30" w:line="140" w:lineRule="exact"/>
        <w:ind w:left="300" w:right="300"/>
        <w:rPr>
          <w:rStyle w:val="divdocumentleft-box"/>
          <w:rFonts w:ascii="Trebuchet MS" w:eastAsia="Trebuchet MS" w:hAnsi="Trebuchet MS" w:cs="Trebuchet MS"/>
          <w:color w:val="343B30"/>
          <w:sz w:val="20"/>
          <w:szCs w:val="20"/>
        </w:rPr>
      </w:pPr>
      <w:r>
        <w:rPr>
          <w:rStyle w:val="divdocumentleft-box"/>
          <w:rFonts w:ascii="Trebuchet MS" w:eastAsia="Trebuchet MS" w:hAnsi="Trebuchet MS" w:cs="Trebuchet MS"/>
          <w:noProof/>
          <w:color w:val="343B30"/>
          <w:sz w:val="20"/>
          <w:szCs w:val="20"/>
        </w:rPr>
        <w:drawing>
          <wp:inline distT="0" distB="0" distL="0" distR="0" wp14:anchorId="666EC804" wp14:editId="42FC3165">
            <wp:extent cx="2131594" cy="64083"/>
            <wp:effectExtent l="0" t="0" r="0" b="0"/>
            <wp:docPr id="100019" name="Image 1000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9" name=""/>
                    <pic:cNvPicPr>
                      <a:picLocks/>
                    </pic:cNvPicPr>
                  </pic:nvPicPr>
                  <pic:blipFill>
                    <a:blip r:embed="rId12"/>
                    <a:stretch>
                      <a:fillRect/>
                    </a:stretch>
                  </pic:blipFill>
                  <pic:spPr>
                    <a:xfrm>
                      <a:off x="0" y="0"/>
                      <a:ext cx="2131594" cy="64083"/>
                    </a:xfrm>
                    <a:prstGeom prst="rect">
                      <a:avLst/>
                    </a:prstGeom>
                  </pic:spPr>
                </pic:pic>
              </a:graphicData>
            </a:graphic>
          </wp:inline>
        </w:drawing>
      </w:r>
    </w:p>
    <w:p w14:paraId="70E376F8" w14:textId="77777777" w:rsidR="00111B93" w:rsidRPr="00105C76" w:rsidRDefault="00111B93" w:rsidP="00111B93">
      <w:pPr>
        <w:pStyle w:val="div"/>
        <w:spacing w:line="230" w:lineRule="exact"/>
        <w:ind w:left="300" w:right="300"/>
        <w:rPr>
          <w:rStyle w:val="divdocumentleft-box"/>
          <w:rFonts w:ascii="Trebuchet MS" w:eastAsia="Trebuchet MS" w:hAnsi="Trebuchet MS" w:cs="Trebuchet MS"/>
          <w:color w:val="343B30"/>
          <w:sz w:val="20"/>
          <w:szCs w:val="20"/>
          <w:lang w:val="fr-CA"/>
        </w:rPr>
      </w:pPr>
      <w:r w:rsidRPr="00105C76">
        <w:rPr>
          <w:rStyle w:val="span"/>
          <w:rFonts w:ascii="Trebuchet MS" w:eastAsia="Trebuchet MS" w:hAnsi="Trebuchet MS" w:cs="Trebuchet MS"/>
          <w:color w:val="343B30"/>
          <w:sz w:val="20"/>
          <w:szCs w:val="20"/>
          <w:lang w:val="fr-CA"/>
        </w:rPr>
        <w:t>Avancé</w:t>
      </w:r>
    </w:p>
    <w:p w14:paraId="61580B97" w14:textId="77777777" w:rsidR="00111B93" w:rsidRPr="00105C76" w:rsidRDefault="00111B93" w:rsidP="00111B93">
      <w:pPr>
        <w:pStyle w:val="div"/>
        <w:spacing w:line="20" w:lineRule="exact"/>
        <w:ind w:left="300" w:right="300"/>
        <w:rPr>
          <w:rStyle w:val="divdocumentleft-box"/>
          <w:rFonts w:ascii="Trebuchet MS" w:eastAsia="Trebuchet MS" w:hAnsi="Trebuchet MS" w:cs="Trebuchet MS"/>
          <w:color w:val="343B30"/>
          <w:sz w:val="20"/>
          <w:szCs w:val="20"/>
          <w:lang w:val="fr-CA"/>
        </w:rPr>
      </w:pPr>
    </w:p>
    <w:p w14:paraId="09C197AB" w14:textId="77777777" w:rsidR="00111B93" w:rsidRPr="00105C76" w:rsidRDefault="00111B93" w:rsidP="00111B93">
      <w:pPr>
        <w:pStyle w:val="div"/>
        <w:spacing w:before="100" w:line="260" w:lineRule="atLeast"/>
        <w:ind w:left="300" w:right="300"/>
        <w:rPr>
          <w:rStyle w:val="divdocumentleft-box"/>
          <w:rFonts w:ascii="Trebuchet MS" w:eastAsia="Trebuchet MS" w:hAnsi="Trebuchet MS" w:cs="Trebuchet MS"/>
          <w:color w:val="343B30"/>
          <w:sz w:val="20"/>
          <w:szCs w:val="20"/>
          <w:lang w:val="fr-CA"/>
        </w:rPr>
      </w:pPr>
      <w:r w:rsidRPr="00105C76">
        <w:rPr>
          <w:rStyle w:val="documentskillSecfieldp"/>
          <w:rFonts w:ascii="Trebuchet MS" w:eastAsia="Trebuchet MS" w:hAnsi="Trebuchet MS" w:cs="Trebuchet MS"/>
          <w:color w:val="343B30"/>
          <w:sz w:val="20"/>
          <w:szCs w:val="20"/>
          <w:lang w:val="fr-CA"/>
        </w:rPr>
        <w:t>7. Engagement des parties prenantes : Animation d'ateliers, tests d'acceptation utilisateur (UAT), négociation, communication efficace</w:t>
      </w:r>
      <w:r w:rsidRPr="00105C76">
        <w:rPr>
          <w:rStyle w:val="divdocumentleft-box"/>
          <w:rFonts w:ascii="Trebuchet MS" w:eastAsia="Trebuchet MS" w:hAnsi="Trebuchet MS" w:cs="Trebuchet MS"/>
          <w:color w:val="343B30"/>
          <w:sz w:val="20"/>
          <w:szCs w:val="20"/>
          <w:lang w:val="fr-CA"/>
        </w:rPr>
        <w:t xml:space="preserve"> </w:t>
      </w:r>
    </w:p>
    <w:p w14:paraId="62E43F9B" w14:textId="77777777" w:rsidR="00111B93" w:rsidRDefault="00111B93" w:rsidP="00111B93">
      <w:pPr>
        <w:pStyle w:val="documentratingBar"/>
        <w:spacing w:before="30" w:line="140" w:lineRule="exact"/>
        <w:ind w:left="300" w:right="300"/>
        <w:rPr>
          <w:rStyle w:val="divdocumentleft-box"/>
          <w:rFonts w:ascii="Trebuchet MS" w:eastAsia="Trebuchet MS" w:hAnsi="Trebuchet MS" w:cs="Trebuchet MS"/>
          <w:color w:val="343B30"/>
          <w:sz w:val="20"/>
          <w:szCs w:val="20"/>
        </w:rPr>
      </w:pPr>
      <w:r>
        <w:rPr>
          <w:rStyle w:val="divdocumentleft-box"/>
          <w:rFonts w:ascii="Trebuchet MS" w:eastAsia="Trebuchet MS" w:hAnsi="Trebuchet MS" w:cs="Trebuchet MS"/>
          <w:noProof/>
          <w:color w:val="343B30"/>
          <w:sz w:val="20"/>
          <w:szCs w:val="20"/>
        </w:rPr>
        <w:drawing>
          <wp:inline distT="0" distB="0" distL="0" distR="0" wp14:anchorId="5FFFD7C4" wp14:editId="75055F81">
            <wp:extent cx="2131594" cy="64083"/>
            <wp:effectExtent l="0" t="0" r="0" b="0"/>
            <wp:docPr id="100021" name="Image 1000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1" name=""/>
                    <pic:cNvPicPr>
                      <a:picLocks/>
                    </pic:cNvPicPr>
                  </pic:nvPicPr>
                  <pic:blipFill>
                    <a:blip r:embed="rId14"/>
                    <a:stretch>
                      <a:fillRect/>
                    </a:stretch>
                  </pic:blipFill>
                  <pic:spPr>
                    <a:xfrm>
                      <a:off x="0" y="0"/>
                      <a:ext cx="2131594" cy="64083"/>
                    </a:xfrm>
                    <a:prstGeom prst="rect">
                      <a:avLst/>
                    </a:prstGeom>
                  </pic:spPr>
                </pic:pic>
              </a:graphicData>
            </a:graphic>
          </wp:inline>
        </w:drawing>
      </w:r>
    </w:p>
    <w:p w14:paraId="6968F7E5" w14:textId="77777777" w:rsidR="00111B93" w:rsidRPr="00105C76" w:rsidRDefault="00111B93" w:rsidP="00111B93">
      <w:pPr>
        <w:pStyle w:val="div"/>
        <w:spacing w:line="230" w:lineRule="exact"/>
        <w:ind w:left="300" w:right="300"/>
        <w:rPr>
          <w:rStyle w:val="divdocumentleft-box"/>
          <w:rFonts w:ascii="Trebuchet MS" w:eastAsia="Trebuchet MS" w:hAnsi="Trebuchet MS" w:cs="Trebuchet MS"/>
          <w:color w:val="343B30"/>
          <w:sz w:val="20"/>
          <w:szCs w:val="20"/>
          <w:lang w:val="fr-CA"/>
        </w:rPr>
      </w:pPr>
      <w:r w:rsidRPr="00105C76">
        <w:rPr>
          <w:rStyle w:val="span"/>
          <w:rFonts w:ascii="Trebuchet MS" w:eastAsia="Trebuchet MS" w:hAnsi="Trebuchet MS" w:cs="Trebuchet MS"/>
          <w:color w:val="343B30"/>
          <w:sz w:val="20"/>
          <w:szCs w:val="20"/>
          <w:lang w:val="fr-CA"/>
        </w:rPr>
        <w:t>Opérationnel</w:t>
      </w:r>
    </w:p>
    <w:p w14:paraId="7AFAFD2E" w14:textId="77777777" w:rsidR="00111B93" w:rsidRPr="00105C76" w:rsidRDefault="00111B93" w:rsidP="00111B93">
      <w:pPr>
        <w:pStyle w:val="div"/>
        <w:spacing w:line="20" w:lineRule="exact"/>
        <w:ind w:left="300" w:right="300"/>
        <w:rPr>
          <w:rStyle w:val="divdocumentleft-box"/>
          <w:rFonts w:ascii="Trebuchet MS" w:eastAsia="Trebuchet MS" w:hAnsi="Trebuchet MS" w:cs="Trebuchet MS"/>
          <w:color w:val="343B30"/>
          <w:sz w:val="20"/>
          <w:szCs w:val="20"/>
          <w:lang w:val="fr-CA"/>
        </w:rPr>
      </w:pPr>
    </w:p>
    <w:p w14:paraId="09CFCA9F" w14:textId="77777777" w:rsidR="00111B93" w:rsidRPr="00105C76" w:rsidRDefault="00111B93" w:rsidP="00111B93">
      <w:pPr>
        <w:pStyle w:val="div"/>
        <w:spacing w:before="100" w:line="260" w:lineRule="atLeast"/>
        <w:ind w:left="300" w:right="300"/>
        <w:rPr>
          <w:rStyle w:val="divdocumentleft-box"/>
          <w:rFonts w:ascii="Trebuchet MS" w:eastAsia="Trebuchet MS" w:hAnsi="Trebuchet MS" w:cs="Trebuchet MS"/>
          <w:color w:val="343B30"/>
          <w:sz w:val="20"/>
          <w:szCs w:val="20"/>
          <w:lang w:val="fr-CA"/>
        </w:rPr>
      </w:pPr>
      <w:r w:rsidRPr="00105C76">
        <w:rPr>
          <w:rStyle w:val="documentskillSecfieldp"/>
          <w:rFonts w:ascii="Trebuchet MS" w:eastAsia="Trebuchet MS" w:hAnsi="Trebuchet MS" w:cs="Trebuchet MS"/>
          <w:color w:val="343B30"/>
          <w:sz w:val="20"/>
          <w:szCs w:val="20"/>
          <w:lang w:val="fr-CA"/>
        </w:rPr>
        <w:t>8. Collaboration interfonctionnelle : Travail d'équipe avec TI/affaires/scientifiques, écoute active, force de proposition</w:t>
      </w:r>
      <w:r w:rsidRPr="00105C76">
        <w:rPr>
          <w:rStyle w:val="divdocumentleft-box"/>
          <w:rFonts w:ascii="Trebuchet MS" w:eastAsia="Trebuchet MS" w:hAnsi="Trebuchet MS" w:cs="Trebuchet MS"/>
          <w:color w:val="343B30"/>
          <w:sz w:val="20"/>
          <w:szCs w:val="20"/>
          <w:lang w:val="fr-CA"/>
        </w:rPr>
        <w:t xml:space="preserve"> </w:t>
      </w:r>
    </w:p>
    <w:p w14:paraId="039CE173" w14:textId="77777777" w:rsidR="00111B93" w:rsidRDefault="00111B93" w:rsidP="00111B93">
      <w:pPr>
        <w:pStyle w:val="documentratingBar"/>
        <w:spacing w:before="30" w:line="140" w:lineRule="exact"/>
        <w:ind w:left="300" w:right="300"/>
        <w:rPr>
          <w:rStyle w:val="divdocumentleft-box"/>
          <w:rFonts w:ascii="Trebuchet MS" w:eastAsia="Trebuchet MS" w:hAnsi="Trebuchet MS" w:cs="Trebuchet MS"/>
          <w:color w:val="343B30"/>
          <w:sz w:val="20"/>
          <w:szCs w:val="20"/>
        </w:rPr>
      </w:pPr>
      <w:r>
        <w:rPr>
          <w:rStyle w:val="divdocumentleft-box"/>
          <w:rFonts w:ascii="Trebuchet MS" w:eastAsia="Trebuchet MS" w:hAnsi="Trebuchet MS" w:cs="Trebuchet MS"/>
          <w:noProof/>
          <w:color w:val="343B30"/>
          <w:sz w:val="20"/>
          <w:szCs w:val="20"/>
        </w:rPr>
        <w:drawing>
          <wp:inline distT="0" distB="0" distL="0" distR="0" wp14:anchorId="6A2DC7E1" wp14:editId="7959F1DB">
            <wp:extent cx="2131594" cy="64083"/>
            <wp:effectExtent l="0" t="0" r="0" b="0"/>
            <wp:docPr id="100023" name="Image 1000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3" name=""/>
                    <pic:cNvPicPr>
                      <a:picLocks/>
                    </pic:cNvPicPr>
                  </pic:nvPicPr>
                  <pic:blipFill>
                    <a:blip r:embed="rId14"/>
                    <a:stretch>
                      <a:fillRect/>
                    </a:stretch>
                  </pic:blipFill>
                  <pic:spPr>
                    <a:xfrm>
                      <a:off x="0" y="0"/>
                      <a:ext cx="2131594" cy="64083"/>
                    </a:xfrm>
                    <a:prstGeom prst="rect">
                      <a:avLst/>
                    </a:prstGeom>
                  </pic:spPr>
                </pic:pic>
              </a:graphicData>
            </a:graphic>
          </wp:inline>
        </w:drawing>
      </w:r>
    </w:p>
    <w:p w14:paraId="3481A848" w14:textId="77777777" w:rsidR="00111B93" w:rsidRPr="00105C76" w:rsidRDefault="00111B93" w:rsidP="00111B93">
      <w:pPr>
        <w:pStyle w:val="div"/>
        <w:spacing w:line="230" w:lineRule="exact"/>
        <w:ind w:left="300" w:right="300"/>
        <w:rPr>
          <w:rStyle w:val="divdocumentleft-box"/>
          <w:rFonts w:ascii="Trebuchet MS" w:eastAsia="Trebuchet MS" w:hAnsi="Trebuchet MS" w:cs="Trebuchet MS"/>
          <w:color w:val="343B30"/>
          <w:sz w:val="20"/>
          <w:szCs w:val="20"/>
          <w:lang w:val="fr-CA"/>
        </w:rPr>
      </w:pPr>
      <w:r w:rsidRPr="00105C76">
        <w:rPr>
          <w:rStyle w:val="span"/>
          <w:rFonts w:ascii="Trebuchet MS" w:eastAsia="Trebuchet MS" w:hAnsi="Trebuchet MS" w:cs="Trebuchet MS"/>
          <w:color w:val="343B30"/>
          <w:sz w:val="20"/>
          <w:szCs w:val="20"/>
          <w:lang w:val="fr-CA"/>
        </w:rPr>
        <w:t>Opérationnel</w:t>
      </w:r>
    </w:p>
    <w:p w14:paraId="6D21B223" w14:textId="77777777" w:rsidR="00111B93" w:rsidRPr="00105C76" w:rsidRDefault="00111B93" w:rsidP="00111B93">
      <w:pPr>
        <w:pStyle w:val="div"/>
        <w:spacing w:line="20" w:lineRule="exact"/>
        <w:ind w:left="300" w:right="300"/>
        <w:rPr>
          <w:rStyle w:val="divdocumentleft-box"/>
          <w:rFonts w:ascii="Trebuchet MS" w:eastAsia="Trebuchet MS" w:hAnsi="Trebuchet MS" w:cs="Trebuchet MS"/>
          <w:color w:val="343B30"/>
          <w:sz w:val="20"/>
          <w:szCs w:val="20"/>
          <w:lang w:val="fr-CA"/>
        </w:rPr>
      </w:pPr>
    </w:p>
    <w:p w14:paraId="40BBDCB4" w14:textId="77777777" w:rsidR="00111B93" w:rsidRPr="00105C76" w:rsidRDefault="00111B93" w:rsidP="00111B93">
      <w:pPr>
        <w:pStyle w:val="div"/>
        <w:spacing w:before="100" w:line="260" w:lineRule="atLeast"/>
        <w:ind w:left="300" w:right="300"/>
        <w:rPr>
          <w:rStyle w:val="divdocumentleft-box"/>
          <w:rFonts w:ascii="Trebuchet MS" w:eastAsia="Trebuchet MS" w:hAnsi="Trebuchet MS" w:cs="Trebuchet MS"/>
          <w:color w:val="343B30"/>
          <w:sz w:val="20"/>
          <w:szCs w:val="20"/>
          <w:lang w:val="fr-CA"/>
        </w:rPr>
      </w:pPr>
      <w:r w:rsidRPr="00105C76">
        <w:rPr>
          <w:rStyle w:val="documentskillSecfieldp"/>
          <w:rFonts w:ascii="Trebuchet MS" w:eastAsia="Trebuchet MS" w:hAnsi="Trebuchet MS" w:cs="Trebuchet MS"/>
          <w:color w:val="343B30"/>
          <w:sz w:val="20"/>
          <w:szCs w:val="20"/>
          <w:lang w:val="fr-CA"/>
        </w:rPr>
        <w:t xml:space="preserve">9. Automatisation et innovation (IA) : n8n, </w:t>
      </w:r>
      <w:proofErr w:type="spellStart"/>
      <w:r w:rsidRPr="00105C76">
        <w:rPr>
          <w:rStyle w:val="documentskillSecfieldp"/>
          <w:rFonts w:ascii="Trebuchet MS" w:eastAsia="Trebuchet MS" w:hAnsi="Trebuchet MS" w:cs="Trebuchet MS"/>
          <w:color w:val="343B30"/>
          <w:sz w:val="20"/>
          <w:szCs w:val="20"/>
          <w:lang w:val="fr-CA"/>
        </w:rPr>
        <w:t>LLMs</w:t>
      </w:r>
      <w:proofErr w:type="spellEnd"/>
      <w:r w:rsidRPr="00105C76">
        <w:rPr>
          <w:rStyle w:val="documentskillSecfieldp"/>
          <w:rFonts w:ascii="Trebuchet MS" w:eastAsia="Trebuchet MS" w:hAnsi="Trebuchet MS" w:cs="Trebuchet MS"/>
          <w:color w:val="343B30"/>
          <w:sz w:val="20"/>
          <w:szCs w:val="20"/>
          <w:lang w:val="fr-CA"/>
        </w:rPr>
        <w:t xml:space="preserve"> (ChatGPT, Claude, Gemini, etc.), automatisation de processus, développement d'outils informatiques.</w:t>
      </w:r>
      <w:r w:rsidRPr="00105C76">
        <w:rPr>
          <w:rStyle w:val="divdocumentleft-box"/>
          <w:rFonts w:ascii="Trebuchet MS" w:eastAsia="Trebuchet MS" w:hAnsi="Trebuchet MS" w:cs="Trebuchet MS"/>
          <w:color w:val="343B30"/>
          <w:sz w:val="20"/>
          <w:szCs w:val="20"/>
          <w:lang w:val="fr-CA"/>
        </w:rPr>
        <w:t xml:space="preserve"> </w:t>
      </w:r>
    </w:p>
    <w:p w14:paraId="020EC621" w14:textId="77777777" w:rsidR="00111B93" w:rsidRDefault="00111B93" w:rsidP="00111B93">
      <w:pPr>
        <w:pStyle w:val="documentratingBar"/>
        <w:spacing w:before="30" w:line="140" w:lineRule="exact"/>
        <w:ind w:left="300" w:right="300"/>
        <w:rPr>
          <w:rStyle w:val="divdocumentleft-box"/>
          <w:rFonts w:ascii="Trebuchet MS" w:eastAsia="Trebuchet MS" w:hAnsi="Trebuchet MS" w:cs="Trebuchet MS"/>
          <w:color w:val="343B30"/>
          <w:sz w:val="20"/>
          <w:szCs w:val="20"/>
        </w:rPr>
      </w:pPr>
      <w:r>
        <w:rPr>
          <w:rStyle w:val="divdocumentleft-box"/>
          <w:rFonts w:ascii="Trebuchet MS" w:eastAsia="Trebuchet MS" w:hAnsi="Trebuchet MS" w:cs="Trebuchet MS"/>
          <w:noProof/>
          <w:color w:val="343B30"/>
          <w:sz w:val="20"/>
          <w:szCs w:val="20"/>
        </w:rPr>
        <w:drawing>
          <wp:inline distT="0" distB="0" distL="0" distR="0" wp14:anchorId="0AA046B6" wp14:editId="41C57A2D">
            <wp:extent cx="2131594" cy="64083"/>
            <wp:effectExtent l="0" t="0" r="0" b="0"/>
            <wp:docPr id="100025" name="Image 1000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5" name=""/>
                    <pic:cNvPicPr>
                      <a:picLocks/>
                    </pic:cNvPicPr>
                  </pic:nvPicPr>
                  <pic:blipFill>
                    <a:blip r:embed="rId12"/>
                    <a:stretch>
                      <a:fillRect/>
                    </a:stretch>
                  </pic:blipFill>
                  <pic:spPr>
                    <a:xfrm>
                      <a:off x="0" y="0"/>
                      <a:ext cx="2131594" cy="64083"/>
                    </a:xfrm>
                    <a:prstGeom prst="rect">
                      <a:avLst/>
                    </a:prstGeom>
                  </pic:spPr>
                </pic:pic>
              </a:graphicData>
            </a:graphic>
          </wp:inline>
        </w:drawing>
      </w:r>
    </w:p>
    <w:p w14:paraId="0BD38036" w14:textId="77777777" w:rsidR="00111B93" w:rsidRPr="00105C76" w:rsidRDefault="00111B93" w:rsidP="00111B93">
      <w:pPr>
        <w:pStyle w:val="div"/>
        <w:spacing w:line="230" w:lineRule="exact"/>
        <w:ind w:left="300" w:right="300"/>
        <w:rPr>
          <w:rStyle w:val="divdocumentleft-box"/>
          <w:rFonts w:ascii="Trebuchet MS" w:eastAsia="Trebuchet MS" w:hAnsi="Trebuchet MS" w:cs="Trebuchet MS"/>
          <w:color w:val="343B30"/>
          <w:sz w:val="20"/>
          <w:szCs w:val="20"/>
          <w:lang w:val="fr-CA"/>
        </w:rPr>
      </w:pPr>
      <w:r w:rsidRPr="00105C76">
        <w:rPr>
          <w:rStyle w:val="span"/>
          <w:rFonts w:ascii="Trebuchet MS" w:eastAsia="Trebuchet MS" w:hAnsi="Trebuchet MS" w:cs="Trebuchet MS"/>
          <w:color w:val="343B30"/>
          <w:sz w:val="20"/>
          <w:szCs w:val="20"/>
          <w:lang w:val="fr-CA"/>
        </w:rPr>
        <w:t>Avancé</w:t>
      </w:r>
    </w:p>
    <w:p w14:paraId="4BEA4F24" w14:textId="77777777" w:rsidR="00111B93" w:rsidRPr="00105C76" w:rsidRDefault="00111B93" w:rsidP="00111B93">
      <w:pPr>
        <w:pStyle w:val="div"/>
        <w:spacing w:line="20" w:lineRule="exact"/>
        <w:ind w:left="300" w:right="300"/>
        <w:rPr>
          <w:rStyle w:val="divdocumentleft-box"/>
          <w:rFonts w:ascii="Trebuchet MS" w:eastAsia="Trebuchet MS" w:hAnsi="Trebuchet MS" w:cs="Trebuchet MS"/>
          <w:color w:val="343B30"/>
          <w:sz w:val="20"/>
          <w:szCs w:val="20"/>
          <w:lang w:val="fr-CA"/>
        </w:rPr>
      </w:pPr>
    </w:p>
    <w:p w14:paraId="4C26851B" w14:textId="77777777" w:rsidR="0060687F" w:rsidRDefault="00111B93" w:rsidP="00111B93">
      <w:pPr>
        <w:pStyle w:val="div"/>
        <w:spacing w:before="100" w:line="260" w:lineRule="atLeast"/>
        <w:ind w:left="300" w:right="300"/>
        <w:rPr>
          <w:rStyle w:val="documentskillSecfieldp"/>
          <w:rFonts w:ascii="Trebuchet MS" w:eastAsia="Trebuchet MS" w:hAnsi="Trebuchet MS" w:cs="Trebuchet MS"/>
          <w:color w:val="343B30"/>
          <w:sz w:val="20"/>
          <w:szCs w:val="20"/>
          <w:lang w:val="fr-CA"/>
        </w:rPr>
      </w:pPr>
      <w:r w:rsidRPr="00105C76">
        <w:rPr>
          <w:rStyle w:val="documentskillSecfieldp"/>
          <w:rFonts w:ascii="Trebuchet MS" w:eastAsia="Trebuchet MS" w:hAnsi="Trebuchet MS" w:cs="Trebuchet MS"/>
          <w:color w:val="343B30"/>
          <w:sz w:val="20"/>
          <w:szCs w:val="20"/>
          <w:lang w:val="fr-CA"/>
        </w:rPr>
        <w:t xml:space="preserve">10. Expertise scientifique et réglementaire : 15 ans en bioanalytique (HPLC, LC/MS/MS), réglementations FDA/BPL/ISO, amélioration continue (Lean, 6 </w:t>
      </w:r>
      <w:r w:rsidR="0060687F" w:rsidRPr="00105C76">
        <w:rPr>
          <w:rStyle w:val="documentskillSecfieldp"/>
          <w:rFonts w:ascii="Trebuchet MS" w:eastAsia="Trebuchet MS" w:hAnsi="Trebuchet MS" w:cs="Trebuchet MS"/>
          <w:color w:val="343B30"/>
          <w:sz w:val="20"/>
          <w:szCs w:val="20"/>
          <w:lang w:val="fr-CA"/>
        </w:rPr>
        <w:t>Sigma)</w:t>
      </w:r>
    </w:p>
    <w:p w14:paraId="354EE14B" w14:textId="77777777" w:rsidR="00095E1A" w:rsidRDefault="00095E1A" w:rsidP="00095E1A">
      <w:pPr>
        <w:pStyle w:val="documentratingBar"/>
        <w:spacing w:before="30" w:line="140" w:lineRule="exact"/>
        <w:ind w:left="300" w:right="300"/>
        <w:rPr>
          <w:rStyle w:val="divdocumentleft-box"/>
          <w:rFonts w:ascii="Trebuchet MS" w:eastAsia="Trebuchet MS" w:hAnsi="Trebuchet MS" w:cs="Trebuchet MS"/>
          <w:color w:val="343B30"/>
          <w:sz w:val="20"/>
          <w:szCs w:val="20"/>
        </w:rPr>
      </w:pPr>
      <w:r>
        <w:rPr>
          <w:rStyle w:val="divdocumentleft-box"/>
          <w:rFonts w:ascii="Trebuchet MS" w:eastAsia="Trebuchet MS" w:hAnsi="Trebuchet MS" w:cs="Trebuchet MS"/>
          <w:noProof/>
          <w:color w:val="343B30"/>
          <w:sz w:val="20"/>
          <w:szCs w:val="20"/>
        </w:rPr>
        <w:drawing>
          <wp:inline distT="0" distB="0" distL="0" distR="0" wp14:anchorId="7B464D2C" wp14:editId="530B7FE1">
            <wp:extent cx="2131594" cy="64083"/>
            <wp:effectExtent l="0" t="0" r="0" b="0"/>
            <wp:docPr id="6557849" name="Image 65578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1" name=""/>
                    <pic:cNvPicPr>
                      <a:picLocks/>
                    </pic:cNvPicPr>
                  </pic:nvPicPr>
                  <pic:blipFill>
                    <a:blip r:embed="rId14"/>
                    <a:stretch>
                      <a:fillRect/>
                    </a:stretch>
                  </pic:blipFill>
                  <pic:spPr>
                    <a:xfrm>
                      <a:off x="0" y="0"/>
                      <a:ext cx="2131594" cy="64083"/>
                    </a:xfrm>
                    <a:prstGeom prst="rect">
                      <a:avLst/>
                    </a:prstGeom>
                  </pic:spPr>
                </pic:pic>
              </a:graphicData>
            </a:graphic>
          </wp:inline>
        </w:drawing>
      </w:r>
    </w:p>
    <w:p w14:paraId="2E25CD6B" w14:textId="77777777" w:rsidR="00095E1A" w:rsidRPr="00105C76" w:rsidRDefault="00095E1A" w:rsidP="00095E1A">
      <w:pPr>
        <w:pStyle w:val="div"/>
        <w:spacing w:line="230" w:lineRule="exact"/>
        <w:ind w:left="300" w:right="300"/>
        <w:rPr>
          <w:rStyle w:val="divdocumentleft-box"/>
          <w:rFonts w:ascii="Trebuchet MS" w:eastAsia="Trebuchet MS" w:hAnsi="Trebuchet MS" w:cs="Trebuchet MS"/>
          <w:color w:val="343B30"/>
          <w:sz w:val="20"/>
          <w:szCs w:val="20"/>
          <w:lang w:val="fr-CA"/>
        </w:rPr>
      </w:pPr>
      <w:r w:rsidRPr="00105C76">
        <w:rPr>
          <w:rStyle w:val="span"/>
          <w:rFonts w:ascii="Trebuchet MS" w:eastAsia="Trebuchet MS" w:hAnsi="Trebuchet MS" w:cs="Trebuchet MS"/>
          <w:color w:val="343B30"/>
          <w:sz w:val="20"/>
          <w:szCs w:val="20"/>
          <w:lang w:val="fr-CA"/>
        </w:rPr>
        <w:t>Opérationnel</w:t>
      </w:r>
    </w:p>
    <w:p w14:paraId="76EAF966" w14:textId="236B8328" w:rsidR="00111B93" w:rsidRPr="00105C76" w:rsidRDefault="0060687F" w:rsidP="00111B93">
      <w:pPr>
        <w:pStyle w:val="div"/>
        <w:spacing w:before="100" w:line="260" w:lineRule="atLeast"/>
        <w:ind w:left="300" w:right="300"/>
        <w:rPr>
          <w:rStyle w:val="divdocumentleft-box"/>
          <w:rFonts w:ascii="Trebuchet MS" w:eastAsia="Trebuchet MS" w:hAnsi="Trebuchet MS" w:cs="Trebuchet MS"/>
          <w:color w:val="343B30"/>
          <w:sz w:val="20"/>
          <w:szCs w:val="20"/>
          <w:lang w:val="fr-CA"/>
        </w:rPr>
      </w:pPr>
      <w:r>
        <w:rPr>
          <w:rStyle w:val="documentskillSecfieldp"/>
          <w:rFonts w:ascii="Trebuchet MS" w:eastAsia="Trebuchet MS" w:hAnsi="Trebuchet MS" w:cs="Trebuchet MS"/>
          <w:color w:val="343B30"/>
          <w:sz w:val="20"/>
          <w:szCs w:val="20"/>
          <w:lang w:val="fr-CA"/>
        </w:rPr>
        <w:t xml:space="preserve">11. </w:t>
      </w:r>
      <w:r w:rsidR="00111B93" w:rsidRPr="00105C76">
        <w:rPr>
          <w:rStyle w:val="documentskillSecfieldp"/>
          <w:rFonts w:ascii="Trebuchet MS" w:eastAsia="Trebuchet MS" w:hAnsi="Trebuchet MS" w:cs="Trebuchet MS"/>
          <w:color w:val="343B30"/>
          <w:sz w:val="20"/>
          <w:szCs w:val="20"/>
          <w:lang w:val="fr-CA"/>
        </w:rPr>
        <w:t>Compétences transversales clés : Résolution de problèmes complexes • Rigueur analytique • Adaptabilité • Sens de l'initiative • Créativité</w:t>
      </w:r>
      <w:r w:rsidR="00111B93" w:rsidRPr="00105C76">
        <w:rPr>
          <w:rStyle w:val="divdocumentleft-box"/>
          <w:rFonts w:ascii="Trebuchet MS" w:eastAsia="Trebuchet MS" w:hAnsi="Trebuchet MS" w:cs="Trebuchet MS"/>
          <w:color w:val="343B30"/>
          <w:sz w:val="20"/>
          <w:szCs w:val="20"/>
          <w:lang w:val="fr-CA"/>
        </w:rPr>
        <w:t xml:space="preserve"> </w:t>
      </w:r>
    </w:p>
    <w:p w14:paraId="2F6EAD1A" w14:textId="77777777" w:rsidR="00111B93" w:rsidRDefault="00111B93" w:rsidP="00111B93">
      <w:pPr>
        <w:pStyle w:val="documentratingBar"/>
        <w:spacing w:before="30" w:line="140" w:lineRule="exact"/>
        <w:ind w:left="300" w:right="300"/>
        <w:rPr>
          <w:rStyle w:val="divdocumentleft-box"/>
          <w:rFonts w:ascii="Trebuchet MS" w:eastAsia="Trebuchet MS" w:hAnsi="Trebuchet MS" w:cs="Trebuchet MS"/>
          <w:color w:val="343B30"/>
          <w:sz w:val="20"/>
          <w:szCs w:val="20"/>
        </w:rPr>
      </w:pPr>
      <w:r>
        <w:rPr>
          <w:rStyle w:val="divdocumentleft-box"/>
          <w:rFonts w:ascii="Trebuchet MS" w:eastAsia="Trebuchet MS" w:hAnsi="Trebuchet MS" w:cs="Trebuchet MS"/>
          <w:noProof/>
          <w:color w:val="343B30"/>
          <w:sz w:val="20"/>
          <w:szCs w:val="20"/>
        </w:rPr>
        <w:drawing>
          <wp:inline distT="0" distB="0" distL="0" distR="0" wp14:anchorId="4FECE3D1" wp14:editId="4DECB01A">
            <wp:extent cx="2131594" cy="64083"/>
            <wp:effectExtent l="0" t="0" r="0" b="0"/>
            <wp:docPr id="100027" name="Image 1000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7" name=""/>
                    <pic:cNvPicPr>
                      <a:picLocks/>
                    </pic:cNvPicPr>
                  </pic:nvPicPr>
                  <pic:blipFill>
                    <a:blip r:embed="rId14"/>
                    <a:stretch>
                      <a:fillRect/>
                    </a:stretch>
                  </pic:blipFill>
                  <pic:spPr>
                    <a:xfrm>
                      <a:off x="0" y="0"/>
                      <a:ext cx="2131594" cy="64083"/>
                    </a:xfrm>
                    <a:prstGeom prst="rect">
                      <a:avLst/>
                    </a:prstGeom>
                  </pic:spPr>
                </pic:pic>
              </a:graphicData>
            </a:graphic>
          </wp:inline>
        </w:drawing>
      </w:r>
    </w:p>
    <w:p w14:paraId="43F3796A" w14:textId="77777777" w:rsidR="00111B93" w:rsidRDefault="00111B93" w:rsidP="00111B93">
      <w:pPr>
        <w:pStyle w:val="div"/>
        <w:spacing w:line="230" w:lineRule="exact"/>
        <w:ind w:left="300" w:right="300"/>
        <w:rPr>
          <w:rStyle w:val="divdocumentleft-box"/>
          <w:rFonts w:ascii="Trebuchet MS" w:eastAsia="Trebuchet MS" w:hAnsi="Trebuchet MS" w:cs="Trebuchet MS"/>
          <w:color w:val="343B30"/>
          <w:sz w:val="20"/>
          <w:szCs w:val="20"/>
        </w:rPr>
      </w:pPr>
      <w:proofErr w:type="spellStart"/>
      <w:r>
        <w:rPr>
          <w:rStyle w:val="span"/>
          <w:rFonts w:ascii="Trebuchet MS" w:eastAsia="Trebuchet MS" w:hAnsi="Trebuchet MS" w:cs="Trebuchet MS"/>
          <w:color w:val="343B30"/>
          <w:sz w:val="20"/>
          <w:szCs w:val="20"/>
        </w:rPr>
        <w:t>Opérationnel</w:t>
      </w:r>
      <w:proofErr w:type="spellEnd"/>
    </w:p>
    <w:p w14:paraId="6E85AF79" w14:textId="77777777" w:rsidR="00111B93" w:rsidRDefault="00111B93" w:rsidP="00111B93">
      <w:pPr>
        <w:pStyle w:val="div"/>
        <w:spacing w:line="20" w:lineRule="exact"/>
        <w:ind w:left="300" w:right="300"/>
        <w:rPr>
          <w:rStyle w:val="divdocumentleft-box"/>
          <w:rFonts w:ascii="Trebuchet MS" w:eastAsia="Trebuchet MS" w:hAnsi="Trebuchet MS" w:cs="Trebuchet MS"/>
          <w:color w:val="343B30"/>
          <w:sz w:val="20"/>
          <w:szCs w:val="20"/>
        </w:rPr>
      </w:pPr>
    </w:p>
    <w:p w14:paraId="1E064907" w14:textId="77777777" w:rsidR="00111B93" w:rsidRPr="00105C76" w:rsidRDefault="00111B93" w:rsidP="00111B93">
      <w:pPr>
        <w:pStyle w:val="div"/>
        <w:spacing w:line="20" w:lineRule="exact"/>
        <w:ind w:left="300" w:right="300"/>
        <w:rPr>
          <w:rStyle w:val="divdocumentleft-box"/>
          <w:rFonts w:ascii="Trebuchet MS" w:eastAsia="Trebuchet MS" w:hAnsi="Trebuchet MS" w:cs="Trebuchet MS"/>
          <w:color w:val="343B30"/>
          <w:sz w:val="20"/>
          <w:szCs w:val="20"/>
          <w:lang w:val="fr-CA"/>
        </w:rPr>
      </w:pPr>
    </w:p>
    <w:p w14:paraId="6CDF8F14" w14:textId="39E91126" w:rsidR="00F4637B" w:rsidRPr="00342EA7" w:rsidRDefault="00F158BC" w:rsidP="00F4637B">
      <w:pPr>
        <w:pStyle w:val="CVsous-titrebleu10pt"/>
      </w:pPr>
      <w:r>
        <w:br w:type="textWrapping" w:clear="all"/>
      </w:r>
      <w:r w:rsidR="00F4637B" w:rsidRPr="00342EA7">
        <w:t>Perfectionnement</w:t>
      </w:r>
    </w:p>
    <w:tbl>
      <w:tblPr>
        <w:tblW w:w="10348" w:type="dxa"/>
        <w:tblLook w:val="01E0" w:firstRow="1" w:lastRow="1" w:firstColumn="1" w:lastColumn="1" w:noHBand="0" w:noVBand="0"/>
      </w:tblPr>
      <w:tblGrid>
        <w:gridCol w:w="1701"/>
        <w:gridCol w:w="2127"/>
        <w:gridCol w:w="6520"/>
      </w:tblGrid>
      <w:tr w:rsidR="00F4637B" w:rsidRPr="00342EA7" w14:paraId="6A6B55AB" w14:textId="77777777" w:rsidTr="00D54BAA">
        <w:tc>
          <w:tcPr>
            <w:tcW w:w="1701" w:type="dxa"/>
            <w:tcBorders>
              <w:bottom w:val="double" w:sz="4" w:space="0" w:color="auto"/>
            </w:tcBorders>
            <w:shd w:val="clear" w:color="auto" w:fill="DDE2E7"/>
          </w:tcPr>
          <w:p w14:paraId="5780EDF9" w14:textId="77777777" w:rsidR="00F4637B" w:rsidRPr="00342EA7" w:rsidRDefault="00F4637B" w:rsidP="00C62E9C">
            <w:pPr>
              <w:pStyle w:val="CVSous-titreorange"/>
            </w:pPr>
            <w:r w:rsidRPr="00342EA7">
              <w:t>Année</w:t>
            </w:r>
          </w:p>
        </w:tc>
        <w:tc>
          <w:tcPr>
            <w:tcW w:w="2127" w:type="dxa"/>
            <w:tcBorders>
              <w:bottom w:val="double" w:sz="4" w:space="0" w:color="auto"/>
            </w:tcBorders>
            <w:shd w:val="clear" w:color="auto" w:fill="DDE2E7"/>
          </w:tcPr>
          <w:p w14:paraId="08363F1B" w14:textId="77777777" w:rsidR="00F4637B" w:rsidRPr="00342EA7" w:rsidRDefault="00F4637B" w:rsidP="00C62E9C">
            <w:pPr>
              <w:pStyle w:val="CVSous-titreorange"/>
            </w:pPr>
            <w:r w:rsidRPr="00342EA7">
              <w:t>Institution</w:t>
            </w:r>
          </w:p>
        </w:tc>
        <w:tc>
          <w:tcPr>
            <w:tcW w:w="6520" w:type="dxa"/>
            <w:tcBorders>
              <w:bottom w:val="double" w:sz="4" w:space="0" w:color="auto"/>
            </w:tcBorders>
            <w:shd w:val="clear" w:color="auto" w:fill="DDE2E7"/>
          </w:tcPr>
          <w:p w14:paraId="241F9387" w14:textId="77777777" w:rsidR="00F4637B" w:rsidRPr="00342EA7" w:rsidRDefault="00F4637B" w:rsidP="00C62E9C">
            <w:pPr>
              <w:pStyle w:val="CVSous-titreorange"/>
            </w:pPr>
            <w:r w:rsidRPr="00342EA7">
              <w:t>Titre</w:t>
            </w:r>
          </w:p>
        </w:tc>
      </w:tr>
      <w:tr w:rsidR="00F4637B" w:rsidRPr="00342EA7" w14:paraId="29BF5205" w14:textId="77777777" w:rsidTr="00D54BAA">
        <w:trPr>
          <w:trHeight w:val="327"/>
        </w:trPr>
        <w:tc>
          <w:tcPr>
            <w:tcW w:w="1701" w:type="dxa"/>
            <w:tcBorders>
              <w:top w:val="double" w:sz="4" w:space="0" w:color="auto"/>
            </w:tcBorders>
            <w:vAlign w:val="center"/>
          </w:tcPr>
          <w:p w14:paraId="32C260BB" w14:textId="77777777" w:rsidR="00F4637B" w:rsidRPr="00342EA7" w:rsidRDefault="00F4637B" w:rsidP="00C62E9C">
            <w:pPr>
              <w:pStyle w:val="CVTableautexte"/>
            </w:pPr>
          </w:p>
        </w:tc>
        <w:tc>
          <w:tcPr>
            <w:tcW w:w="2127" w:type="dxa"/>
            <w:tcBorders>
              <w:top w:val="double" w:sz="4" w:space="0" w:color="auto"/>
            </w:tcBorders>
            <w:vAlign w:val="center"/>
          </w:tcPr>
          <w:p w14:paraId="6605B714" w14:textId="77777777" w:rsidR="00F4637B" w:rsidRPr="00342EA7" w:rsidRDefault="00F4637B" w:rsidP="00C62E9C">
            <w:pPr>
              <w:pStyle w:val="CVTableautexte"/>
            </w:pPr>
          </w:p>
        </w:tc>
        <w:tc>
          <w:tcPr>
            <w:tcW w:w="6520" w:type="dxa"/>
            <w:tcBorders>
              <w:top w:val="double" w:sz="4" w:space="0" w:color="auto"/>
            </w:tcBorders>
            <w:vAlign w:val="center"/>
          </w:tcPr>
          <w:p w14:paraId="044D6F9B" w14:textId="77777777" w:rsidR="00F4637B" w:rsidRPr="00C62E9C" w:rsidRDefault="00F4637B" w:rsidP="00C62E9C">
            <w:pPr>
              <w:pStyle w:val="CVTableautexte"/>
            </w:pPr>
          </w:p>
        </w:tc>
      </w:tr>
      <w:tr w:rsidR="00F4637B" w:rsidRPr="00342EA7" w14:paraId="72AA90A9" w14:textId="77777777" w:rsidTr="00D54BAA">
        <w:trPr>
          <w:trHeight w:val="74"/>
        </w:trPr>
        <w:tc>
          <w:tcPr>
            <w:tcW w:w="1701" w:type="dxa"/>
            <w:vAlign w:val="center"/>
          </w:tcPr>
          <w:p w14:paraId="2BBA52F3" w14:textId="77777777" w:rsidR="00F4637B" w:rsidRPr="00342EA7" w:rsidRDefault="00F4637B" w:rsidP="00C62E9C">
            <w:pPr>
              <w:pStyle w:val="CVTableautexte"/>
            </w:pPr>
            <w:r w:rsidRPr="00342EA7">
              <w:t>2025 – En cours</w:t>
            </w:r>
          </w:p>
        </w:tc>
        <w:tc>
          <w:tcPr>
            <w:tcW w:w="2127" w:type="dxa"/>
            <w:vAlign w:val="center"/>
          </w:tcPr>
          <w:p w14:paraId="260CF28B" w14:textId="77777777" w:rsidR="00F4637B" w:rsidRPr="00342EA7" w:rsidRDefault="00F4637B" w:rsidP="00C62E9C">
            <w:pPr>
              <w:pStyle w:val="CVTableautexte"/>
            </w:pPr>
            <w:r w:rsidRPr="00342EA7">
              <w:t>Autodidacte</w:t>
            </w:r>
          </w:p>
        </w:tc>
        <w:tc>
          <w:tcPr>
            <w:tcW w:w="6520" w:type="dxa"/>
            <w:vAlign w:val="center"/>
          </w:tcPr>
          <w:p w14:paraId="59C19629" w14:textId="77777777" w:rsidR="00F4637B" w:rsidRPr="00342EA7" w:rsidRDefault="00F4637B" w:rsidP="00C62E9C">
            <w:pPr>
              <w:pStyle w:val="CVTableautexte"/>
            </w:pPr>
            <w:r w:rsidRPr="00342EA7">
              <w:t>L’intelligence Artificielle appliquée à l’entreprise</w:t>
            </w:r>
          </w:p>
        </w:tc>
      </w:tr>
      <w:tr w:rsidR="00A854B6" w:rsidRPr="00342EA7" w14:paraId="03F276FD" w14:textId="77777777" w:rsidTr="00D54BAA">
        <w:trPr>
          <w:trHeight w:val="74"/>
        </w:trPr>
        <w:tc>
          <w:tcPr>
            <w:tcW w:w="1701" w:type="dxa"/>
            <w:vAlign w:val="center"/>
          </w:tcPr>
          <w:p w14:paraId="27B45633" w14:textId="3766A989" w:rsidR="00A854B6" w:rsidRDefault="00A854B6" w:rsidP="00C62E9C">
            <w:pPr>
              <w:pStyle w:val="CVTableautexte"/>
            </w:pPr>
            <w:r>
              <w:t>2025-</w:t>
            </w:r>
            <w:r w:rsidR="00886112">
              <w:t xml:space="preserve"> En cours</w:t>
            </w:r>
          </w:p>
        </w:tc>
        <w:tc>
          <w:tcPr>
            <w:tcW w:w="2127" w:type="dxa"/>
            <w:vAlign w:val="center"/>
          </w:tcPr>
          <w:p w14:paraId="4C5BAD15" w14:textId="4E16BF2F" w:rsidR="00A854B6" w:rsidRDefault="00A854B6" w:rsidP="00C62E9C">
            <w:pPr>
              <w:pStyle w:val="CVTableautexte"/>
            </w:pPr>
            <w:r>
              <w:t>Datacamp</w:t>
            </w:r>
          </w:p>
        </w:tc>
        <w:tc>
          <w:tcPr>
            <w:tcW w:w="6520" w:type="dxa"/>
            <w:vAlign w:val="center"/>
          </w:tcPr>
          <w:p w14:paraId="740BCE33" w14:textId="476FBE18" w:rsidR="00A854B6" w:rsidRDefault="00886112" w:rsidP="00C62E9C">
            <w:pPr>
              <w:pStyle w:val="CVTableautexte"/>
            </w:pPr>
            <w:r>
              <w:t>Cursus; Scientifique de donnée associé en python</w:t>
            </w:r>
          </w:p>
        </w:tc>
      </w:tr>
      <w:tr w:rsidR="00D40E98" w:rsidRPr="00342EA7" w14:paraId="04DC2AFB" w14:textId="77777777" w:rsidTr="00D54BAA">
        <w:trPr>
          <w:trHeight w:val="74"/>
        </w:trPr>
        <w:tc>
          <w:tcPr>
            <w:tcW w:w="1701" w:type="dxa"/>
            <w:vAlign w:val="center"/>
          </w:tcPr>
          <w:p w14:paraId="2D3385F8" w14:textId="3C71BD4C" w:rsidR="00D40E98" w:rsidRDefault="00D40E98" w:rsidP="00C62E9C">
            <w:pPr>
              <w:pStyle w:val="CVTableautexte"/>
            </w:pPr>
            <w:r>
              <w:t>2025-2026</w:t>
            </w:r>
          </w:p>
        </w:tc>
        <w:tc>
          <w:tcPr>
            <w:tcW w:w="2127" w:type="dxa"/>
            <w:vAlign w:val="center"/>
          </w:tcPr>
          <w:p w14:paraId="2CA7346A" w14:textId="6684241B" w:rsidR="00D40E98" w:rsidRDefault="00D40E98" w:rsidP="00C62E9C">
            <w:pPr>
              <w:pStyle w:val="CVTableautexte"/>
            </w:pPr>
            <w:r>
              <w:t>Datacamp</w:t>
            </w:r>
          </w:p>
        </w:tc>
        <w:tc>
          <w:tcPr>
            <w:tcW w:w="6520" w:type="dxa"/>
            <w:vAlign w:val="center"/>
          </w:tcPr>
          <w:p w14:paraId="25929EA0" w14:textId="72A829C7" w:rsidR="00D40E98" w:rsidRDefault="00D40E98" w:rsidP="00C62E9C">
            <w:pPr>
              <w:pStyle w:val="CVTableautexte"/>
            </w:pPr>
            <w:r>
              <w:t>Cursus : Analyste de donnée en SQL (Analyste de donnée)</w:t>
            </w:r>
          </w:p>
        </w:tc>
      </w:tr>
      <w:tr w:rsidR="00FB7FF2" w:rsidRPr="00342EA7" w14:paraId="6352C9B8" w14:textId="77777777" w:rsidTr="00D54BAA">
        <w:trPr>
          <w:trHeight w:val="74"/>
        </w:trPr>
        <w:tc>
          <w:tcPr>
            <w:tcW w:w="1701" w:type="dxa"/>
            <w:vAlign w:val="center"/>
          </w:tcPr>
          <w:p w14:paraId="373E2AA9" w14:textId="68557F90" w:rsidR="00FB7FF2" w:rsidRDefault="00FB7FF2" w:rsidP="00C62E9C">
            <w:pPr>
              <w:pStyle w:val="CVTableautexte"/>
            </w:pPr>
            <w:r>
              <w:t>2025</w:t>
            </w:r>
            <w:r w:rsidR="007D0F31">
              <w:t>-2026</w:t>
            </w:r>
          </w:p>
        </w:tc>
        <w:tc>
          <w:tcPr>
            <w:tcW w:w="2127" w:type="dxa"/>
            <w:vAlign w:val="center"/>
          </w:tcPr>
          <w:p w14:paraId="66F776F3" w14:textId="03492A50" w:rsidR="00FB7FF2" w:rsidRDefault="007D0F31" w:rsidP="00C62E9C">
            <w:pPr>
              <w:pStyle w:val="CVTableautexte"/>
            </w:pPr>
            <w:r>
              <w:t>Datacamp</w:t>
            </w:r>
          </w:p>
        </w:tc>
        <w:tc>
          <w:tcPr>
            <w:tcW w:w="6520" w:type="dxa"/>
            <w:vAlign w:val="center"/>
          </w:tcPr>
          <w:p w14:paraId="3E9B3526" w14:textId="3F17174F" w:rsidR="00FB7FF2" w:rsidRPr="001A476E" w:rsidRDefault="007D0F31" w:rsidP="00C62E9C">
            <w:pPr>
              <w:pStyle w:val="CVTableautexte"/>
            </w:pPr>
            <w:r>
              <w:t xml:space="preserve">Cursus : Analyste de donnée </w:t>
            </w:r>
            <w:r w:rsidR="00236522">
              <w:t>en Python (Analyste de donnée)</w:t>
            </w:r>
          </w:p>
        </w:tc>
      </w:tr>
      <w:tr w:rsidR="001A476E" w:rsidRPr="00342EA7" w14:paraId="1A865F98" w14:textId="77777777" w:rsidTr="00D54BAA">
        <w:trPr>
          <w:trHeight w:val="74"/>
        </w:trPr>
        <w:tc>
          <w:tcPr>
            <w:tcW w:w="1701" w:type="dxa"/>
            <w:vAlign w:val="center"/>
          </w:tcPr>
          <w:p w14:paraId="3611844C" w14:textId="6113F6EB" w:rsidR="001A476E" w:rsidRDefault="001A476E" w:rsidP="00C62E9C">
            <w:pPr>
              <w:pStyle w:val="CVTableautexte"/>
            </w:pPr>
            <w:r>
              <w:t>2025</w:t>
            </w:r>
          </w:p>
        </w:tc>
        <w:tc>
          <w:tcPr>
            <w:tcW w:w="2127" w:type="dxa"/>
            <w:vAlign w:val="center"/>
          </w:tcPr>
          <w:p w14:paraId="590D3545" w14:textId="7546AFF1" w:rsidR="001A476E" w:rsidRDefault="001A476E" w:rsidP="00C62E9C">
            <w:pPr>
              <w:pStyle w:val="CVTableautexte"/>
            </w:pPr>
            <w:r>
              <w:t>Datacamp</w:t>
            </w:r>
          </w:p>
        </w:tc>
        <w:tc>
          <w:tcPr>
            <w:tcW w:w="6520" w:type="dxa"/>
            <w:vAlign w:val="center"/>
          </w:tcPr>
          <w:p w14:paraId="6AC173DA" w14:textId="3D1F8870" w:rsidR="001A476E" w:rsidRPr="00695F3D" w:rsidRDefault="001A476E" w:rsidP="00C62E9C">
            <w:pPr>
              <w:pStyle w:val="CVTableautexte"/>
            </w:pPr>
            <w:r w:rsidRPr="001A476E">
              <w:t>Concepts de communication des données</w:t>
            </w:r>
            <w:r w:rsidR="000B6B8F">
              <w:t xml:space="preserve"> (Analyste BI)</w:t>
            </w:r>
          </w:p>
        </w:tc>
      </w:tr>
      <w:tr w:rsidR="00695F3D" w:rsidRPr="00342EA7" w14:paraId="6F6D4777" w14:textId="77777777" w:rsidTr="00D54BAA">
        <w:trPr>
          <w:trHeight w:val="74"/>
        </w:trPr>
        <w:tc>
          <w:tcPr>
            <w:tcW w:w="1701" w:type="dxa"/>
            <w:vAlign w:val="center"/>
          </w:tcPr>
          <w:p w14:paraId="3F802728" w14:textId="21526804" w:rsidR="00695F3D" w:rsidRDefault="00695F3D" w:rsidP="00C62E9C">
            <w:pPr>
              <w:pStyle w:val="CVTableautexte"/>
            </w:pPr>
            <w:r>
              <w:t>2025</w:t>
            </w:r>
          </w:p>
        </w:tc>
        <w:tc>
          <w:tcPr>
            <w:tcW w:w="2127" w:type="dxa"/>
            <w:vAlign w:val="center"/>
          </w:tcPr>
          <w:p w14:paraId="326B0CF6" w14:textId="36861A2D" w:rsidR="00695F3D" w:rsidRDefault="00695F3D" w:rsidP="00C62E9C">
            <w:pPr>
              <w:pStyle w:val="CVTableautexte"/>
            </w:pPr>
            <w:r>
              <w:t>Datacamp</w:t>
            </w:r>
          </w:p>
        </w:tc>
        <w:tc>
          <w:tcPr>
            <w:tcW w:w="6520" w:type="dxa"/>
            <w:vAlign w:val="center"/>
          </w:tcPr>
          <w:p w14:paraId="4FDD14A1" w14:textId="6DFA79CC" w:rsidR="00695F3D" w:rsidRPr="006F069A" w:rsidRDefault="00695F3D" w:rsidP="00C62E9C">
            <w:pPr>
              <w:pStyle w:val="CVTableautexte"/>
            </w:pPr>
            <w:r w:rsidRPr="00695F3D">
              <w:t>Comprendre la visualisation des données</w:t>
            </w:r>
            <w:r w:rsidR="000B6B8F">
              <w:t xml:space="preserve"> (Analyste BI)</w:t>
            </w:r>
          </w:p>
        </w:tc>
      </w:tr>
      <w:tr w:rsidR="0078378C" w:rsidRPr="00342EA7" w14:paraId="50EF57AE" w14:textId="77777777" w:rsidTr="00D54BAA">
        <w:trPr>
          <w:trHeight w:val="74"/>
        </w:trPr>
        <w:tc>
          <w:tcPr>
            <w:tcW w:w="1701" w:type="dxa"/>
            <w:vAlign w:val="center"/>
          </w:tcPr>
          <w:p w14:paraId="69A6A0A9" w14:textId="1A8ACCB4" w:rsidR="0078378C" w:rsidRDefault="0078378C" w:rsidP="00C62E9C">
            <w:pPr>
              <w:pStyle w:val="CVTableautexte"/>
            </w:pPr>
            <w:r>
              <w:t>2026</w:t>
            </w:r>
          </w:p>
        </w:tc>
        <w:tc>
          <w:tcPr>
            <w:tcW w:w="2127" w:type="dxa"/>
            <w:vAlign w:val="center"/>
          </w:tcPr>
          <w:p w14:paraId="386E6151" w14:textId="5F061669" w:rsidR="0078378C" w:rsidRDefault="0078378C" w:rsidP="00C62E9C">
            <w:pPr>
              <w:pStyle w:val="CVTableautexte"/>
            </w:pPr>
            <w:r>
              <w:t>Datacamp</w:t>
            </w:r>
          </w:p>
        </w:tc>
        <w:tc>
          <w:tcPr>
            <w:tcW w:w="6520" w:type="dxa"/>
            <w:vAlign w:val="center"/>
          </w:tcPr>
          <w:p w14:paraId="7D9825CE" w14:textId="566F996B" w:rsidR="0078378C" w:rsidRPr="0078378C" w:rsidRDefault="006F069A" w:rsidP="00C62E9C">
            <w:pPr>
              <w:pStyle w:val="CVTableautexte"/>
            </w:pPr>
            <w:r w:rsidRPr="006F069A">
              <w:t>Prise de décision basée sur des données en SQL</w:t>
            </w:r>
            <w:r w:rsidR="000B6B8F">
              <w:t xml:space="preserve"> (Analyste BI)</w:t>
            </w:r>
          </w:p>
        </w:tc>
      </w:tr>
      <w:tr w:rsidR="00CF09F3" w:rsidRPr="00342EA7" w14:paraId="26C13C67" w14:textId="77777777" w:rsidTr="00D54BAA">
        <w:trPr>
          <w:trHeight w:val="74"/>
        </w:trPr>
        <w:tc>
          <w:tcPr>
            <w:tcW w:w="1701" w:type="dxa"/>
            <w:vAlign w:val="center"/>
          </w:tcPr>
          <w:p w14:paraId="6621917B" w14:textId="3452F440" w:rsidR="00CF09F3" w:rsidRDefault="00CF09F3" w:rsidP="00C62E9C">
            <w:pPr>
              <w:pStyle w:val="CVTableautexte"/>
            </w:pPr>
            <w:r>
              <w:t>2026</w:t>
            </w:r>
          </w:p>
        </w:tc>
        <w:tc>
          <w:tcPr>
            <w:tcW w:w="2127" w:type="dxa"/>
            <w:vAlign w:val="center"/>
          </w:tcPr>
          <w:p w14:paraId="30D6FE37" w14:textId="7EB3CDE9" w:rsidR="00CF09F3" w:rsidRDefault="00CF09F3" w:rsidP="00C62E9C">
            <w:pPr>
              <w:pStyle w:val="CVTableautexte"/>
            </w:pPr>
            <w:r>
              <w:t>Datacamp</w:t>
            </w:r>
          </w:p>
        </w:tc>
        <w:tc>
          <w:tcPr>
            <w:tcW w:w="6520" w:type="dxa"/>
            <w:vAlign w:val="center"/>
          </w:tcPr>
          <w:p w14:paraId="42E3585A" w14:textId="25525091" w:rsidR="00CF09F3" w:rsidRPr="00CF09F3" w:rsidRDefault="0078378C" w:rsidP="00C62E9C">
            <w:pPr>
              <w:pStyle w:val="CVTableautexte"/>
            </w:pPr>
            <w:r w:rsidRPr="0078378C">
              <w:t>Analyse exploratoire des données en SQL</w:t>
            </w:r>
            <w:r w:rsidR="000B6B8F">
              <w:t xml:space="preserve"> (Analyste BI)</w:t>
            </w:r>
          </w:p>
        </w:tc>
      </w:tr>
      <w:tr w:rsidR="00D25A53" w:rsidRPr="00342EA7" w14:paraId="631F0EDF" w14:textId="77777777" w:rsidTr="00D54BAA">
        <w:trPr>
          <w:trHeight w:val="74"/>
        </w:trPr>
        <w:tc>
          <w:tcPr>
            <w:tcW w:w="1701" w:type="dxa"/>
            <w:vAlign w:val="center"/>
          </w:tcPr>
          <w:p w14:paraId="745F938E" w14:textId="2C364C03" w:rsidR="00D25A53" w:rsidRDefault="00D25A53" w:rsidP="00C62E9C">
            <w:pPr>
              <w:pStyle w:val="CVTableautexte"/>
            </w:pPr>
            <w:r>
              <w:t xml:space="preserve">2026 </w:t>
            </w:r>
          </w:p>
        </w:tc>
        <w:tc>
          <w:tcPr>
            <w:tcW w:w="2127" w:type="dxa"/>
            <w:vAlign w:val="center"/>
          </w:tcPr>
          <w:p w14:paraId="11ACA427" w14:textId="229D73EC" w:rsidR="00D25A53" w:rsidRDefault="00D25A53" w:rsidP="00C62E9C">
            <w:pPr>
              <w:pStyle w:val="CVTableautexte"/>
            </w:pPr>
            <w:r>
              <w:t>Datacamp</w:t>
            </w:r>
          </w:p>
        </w:tc>
        <w:tc>
          <w:tcPr>
            <w:tcW w:w="6520" w:type="dxa"/>
            <w:vAlign w:val="center"/>
          </w:tcPr>
          <w:p w14:paraId="27221F7F" w14:textId="6E7519FC" w:rsidR="00D25A53" w:rsidRPr="00033DE0" w:rsidRDefault="00CF09F3" w:rsidP="00C62E9C">
            <w:pPr>
              <w:pStyle w:val="CVTableautexte"/>
            </w:pPr>
            <w:r w:rsidRPr="00CF09F3">
              <w:t>Fonctions permettant de manipuler les données dans PostgreSQL</w:t>
            </w:r>
            <w:r w:rsidR="000B6B8F">
              <w:t xml:space="preserve"> (Analyste de donnée)</w:t>
            </w:r>
          </w:p>
        </w:tc>
      </w:tr>
      <w:tr w:rsidR="00BA7AB8" w:rsidRPr="00342EA7" w14:paraId="6870E1DF" w14:textId="77777777" w:rsidTr="00D54BAA">
        <w:trPr>
          <w:trHeight w:val="74"/>
        </w:trPr>
        <w:tc>
          <w:tcPr>
            <w:tcW w:w="1701" w:type="dxa"/>
            <w:vAlign w:val="center"/>
          </w:tcPr>
          <w:p w14:paraId="368D06E6" w14:textId="3A0ECCD5" w:rsidR="00BA7AB8" w:rsidRPr="00342EA7" w:rsidRDefault="00BA7AB8" w:rsidP="00C62E9C">
            <w:pPr>
              <w:pStyle w:val="CVTableautexte"/>
            </w:pPr>
            <w:r>
              <w:t xml:space="preserve">2026 </w:t>
            </w:r>
          </w:p>
        </w:tc>
        <w:tc>
          <w:tcPr>
            <w:tcW w:w="2127" w:type="dxa"/>
            <w:vAlign w:val="center"/>
          </w:tcPr>
          <w:p w14:paraId="5B4E7760" w14:textId="54817DB4" w:rsidR="00BA7AB8" w:rsidRDefault="00BA7AB8" w:rsidP="00C62E9C">
            <w:pPr>
              <w:pStyle w:val="CVTableautexte"/>
            </w:pPr>
            <w:r>
              <w:t>Datacamp</w:t>
            </w:r>
          </w:p>
        </w:tc>
        <w:tc>
          <w:tcPr>
            <w:tcW w:w="6520" w:type="dxa"/>
            <w:vAlign w:val="center"/>
          </w:tcPr>
          <w:p w14:paraId="6C468533" w14:textId="1A159EAB" w:rsidR="00BA7AB8" w:rsidRPr="00342EA7" w:rsidRDefault="00033DE0" w:rsidP="00C62E9C">
            <w:pPr>
              <w:pStyle w:val="CVTableautexte"/>
            </w:pPr>
            <w:r w:rsidRPr="00033DE0">
              <w:t>Statistiques récapitulatives et fonctions de fenêtrage PostgreSQL</w:t>
            </w:r>
            <w:r w:rsidR="000B6B8F">
              <w:t xml:space="preserve"> (Analyste de donnée)</w:t>
            </w:r>
          </w:p>
        </w:tc>
      </w:tr>
      <w:tr w:rsidR="00F4637B" w:rsidRPr="00342EA7" w14:paraId="56677CC0" w14:textId="77777777" w:rsidTr="00D54BAA">
        <w:trPr>
          <w:trHeight w:val="74"/>
        </w:trPr>
        <w:tc>
          <w:tcPr>
            <w:tcW w:w="1701" w:type="dxa"/>
            <w:vAlign w:val="center"/>
          </w:tcPr>
          <w:p w14:paraId="76D50429" w14:textId="77777777" w:rsidR="00F4637B" w:rsidRPr="00342EA7" w:rsidRDefault="00F4637B" w:rsidP="00C62E9C">
            <w:pPr>
              <w:pStyle w:val="CVTableautexte"/>
            </w:pPr>
            <w:r w:rsidRPr="00342EA7">
              <w:t>2025 – En cours</w:t>
            </w:r>
          </w:p>
        </w:tc>
        <w:tc>
          <w:tcPr>
            <w:tcW w:w="2127" w:type="dxa"/>
            <w:vAlign w:val="center"/>
          </w:tcPr>
          <w:p w14:paraId="650D9FB0" w14:textId="77777777" w:rsidR="00F4637B" w:rsidRPr="00342EA7" w:rsidRDefault="00F4637B" w:rsidP="00C62E9C">
            <w:pPr>
              <w:pStyle w:val="CVTableautexte"/>
            </w:pPr>
            <w:r w:rsidRPr="00342EA7">
              <w:t>Coursera</w:t>
            </w:r>
          </w:p>
        </w:tc>
        <w:tc>
          <w:tcPr>
            <w:tcW w:w="6520" w:type="dxa"/>
            <w:vAlign w:val="center"/>
          </w:tcPr>
          <w:p w14:paraId="56B41A72" w14:textId="77777777" w:rsidR="00F4637B" w:rsidRPr="00342EA7" w:rsidRDefault="00F4637B" w:rsidP="00C62E9C">
            <w:pPr>
              <w:pStyle w:val="CVTableautexte"/>
            </w:pPr>
            <w:r w:rsidRPr="00342EA7">
              <w:t>L’analyse de donnée avancée</w:t>
            </w:r>
          </w:p>
        </w:tc>
      </w:tr>
      <w:tr w:rsidR="00F4637B" w:rsidRPr="00342EA7" w14:paraId="24109C43" w14:textId="77777777" w:rsidTr="00D54BAA">
        <w:trPr>
          <w:trHeight w:val="74"/>
        </w:trPr>
        <w:tc>
          <w:tcPr>
            <w:tcW w:w="1701" w:type="dxa"/>
            <w:vAlign w:val="center"/>
          </w:tcPr>
          <w:p w14:paraId="5B29BCD2" w14:textId="77777777" w:rsidR="00F4637B" w:rsidRPr="00342EA7" w:rsidRDefault="00F4637B" w:rsidP="00C62E9C">
            <w:pPr>
              <w:pStyle w:val="CVTableautexte"/>
            </w:pPr>
            <w:r w:rsidRPr="00342EA7">
              <w:t>2024</w:t>
            </w:r>
          </w:p>
        </w:tc>
        <w:tc>
          <w:tcPr>
            <w:tcW w:w="2127" w:type="dxa"/>
            <w:vAlign w:val="center"/>
          </w:tcPr>
          <w:p w14:paraId="6B3DB3C8" w14:textId="77777777" w:rsidR="00F4637B" w:rsidRPr="00342EA7" w:rsidRDefault="00F4637B" w:rsidP="00C62E9C">
            <w:pPr>
              <w:pStyle w:val="CVTableautexte"/>
            </w:pPr>
            <w:r w:rsidRPr="00342EA7">
              <w:t>iA Groupe Financier</w:t>
            </w:r>
          </w:p>
        </w:tc>
        <w:tc>
          <w:tcPr>
            <w:tcW w:w="6520" w:type="dxa"/>
            <w:vAlign w:val="center"/>
          </w:tcPr>
          <w:p w14:paraId="3926E449" w14:textId="77777777" w:rsidR="00F4637B" w:rsidRPr="00342EA7" w:rsidRDefault="00F4637B" w:rsidP="00C62E9C">
            <w:pPr>
              <w:pStyle w:val="CVTableautexte"/>
            </w:pPr>
            <w:r w:rsidRPr="00342EA7">
              <w:t>L’inclusivité au sein de l’entreprise. Notion et comportements inclusifs.</w:t>
            </w:r>
          </w:p>
        </w:tc>
      </w:tr>
      <w:tr w:rsidR="00F4637B" w:rsidRPr="00342EA7" w14:paraId="21850D7A" w14:textId="77777777" w:rsidTr="00D54BAA">
        <w:trPr>
          <w:trHeight w:val="74"/>
        </w:trPr>
        <w:tc>
          <w:tcPr>
            <w:tcW w:w="1701" w:type="dxa"/>
            <w:vAlign w:val="center"/>
          </w:tcPr>
          <w:p w14:paraId="2C4784B7" w14:textId="77777777" w:rsidR="00F4637B" w:rsidRPr="00342EA7" w:rsidRDefault="00F4637B" w:rsidP="00C62E9C">
            <w:pPr>
              <w:pStyle w:val="CVTableautexte"/>
            </w:pPr>
            <w:r w:rsidRPr="00342EA7">
              <w:lastRenderedPageBreak/>
              <w:t>2022 - 2025</w:t>
            </w:r>
          </w:p>
        </w:tc>
        <w:tc>
          <w:tcPr>
            <w:tcW w:w="2127" w:type="dxa"/>
            <w:vAlign w:val="center"/>
          </w:tcPr>
          <w:p w14:paraId="4EBB3A2B" w14:textId="77777777" w:rsidR="00F4637B" w:rsidRPr="00342EA7" w:rsidRDefault="00F4637B" w:rsidP="00C62E9C">
            <w:pPr>
              <w:pStyle w:val="CVTableautexte"/>
            </w:pPr>
            <w:r w:rsidRPr="00342EA7">
              <w:t>iA Groupe Financier</w:t>
            </w:r>
          </w:p>
        </w:tc>
        <w:tc>
          <w:tcPr>
            <w:tcW w:w="6520" w:type="dxa"/>
            <w:vAlign w:val="center"/>
          </w:tcPr>
          <w:p w14:paraId="7FB36DB7" w14:textId="77777777" w:rsidR="00F4637B" w:rsidRPr="00342EA7" w:rsidRDefault="00F4637B" w:rsidP="00C62E9C">
            <w:pPr>
              <w:pStyle w:val="CVTableautexte"/>
            </w:pPr>
            <w:r w:rsidRPr="00342EA7">
              <w:t>Sécurité, Hameçonnage, Intrusion – Comment les repérer, comment les éviter, quoi faire en cas de fuite de données.</w:t>
            </w:r>
          </w:p>
        </w:tc>
      </w:tr>
      <w:tr w:rsidR="00F4637B" w:rsidRPr="00342EA7" w14:paraId="2D3B2A26" w14:textId="77777777" w:rsidTr="00D54BAA">
        <w:trPr>
          <w:trHeight w:val="74"/>
        </w:trPr>
        <w:tc>
          <w:tcPr>
            <w:tcW w:w="1701" w:type="dxa"/>
            <w:vAlign w:val="center"/>
          </w:tcPr>
          <w:p w14:paraId="0862CEE0" w14:textId="77777777" w:rsidR="00F4637B" w:rsidRPr="00342EA7" w:rsidRDefault="00F4637B" w:rsidP="00C62E9C">
            <w:pPr>
              <w:pStyle w:val="CVTableautexte"/>
            </w:pPr>
            <w:r w:rsidRPr="00342EA7">
              <w:t>2020</w:t>
            </w:r>
          </w:p>
        </w:tc>
        <w:tc>
          <w:tcPr>
            <w:tcW w:w="2127" w:type="dxa"/>
            <w:vAlign w:val="center"/>
          </w:tcPr>
          <w:p w14:paraId="51A71AC6" w14:textId="77777777" w:rsidR="00F4637B" w:rsidRPr="00342EA7" w:rsidRDefault="00F4637B" w:rsidP="00C62E9C">
            <w:pPr>
              <w:pStyle w:val="CVTableautexte"/>
            </w:pPr>
            <w:r w:rsidRPr="00342EA7">
              <w:t>iA Groupe Financier</w:t>
            </w:r>
          </w:p>
        </w:tc>
        <w:tc>
          <w:tcPr>
            <w:tcW w:w="6520" w:type="dxa"/>
            <w:vAlign w:val="center"/>
          </w:tcPr>
          <w:p w14:paraId="12BB0F00" w14:textId="77777777" w:rsidR="00F4637B" w:rsidRPr="00342EA7" w:rsidRDefault="00F4637B" w:rsidP="00C62E9C">
            <w:pPr>
              <w:pStyle w:val="CVTableautexte"/>
            </w:pPr>
            <w:r w:rsidRPr="00342EA7">
              <w:t>Principe avancé de tarification</w:t>
            </w:r>
          </w:p>
        </w:tc>
      </w:tr>
      <w:tr w:rsidR="00F4637B" w:rsidRPr="00342EA7" w14:paraId="1B230762" w14:textId="77777777" w:rsidTr="00D54BAA">
        <w:trPr>
          <w:trHeight w:val="74"/>
        </w:trPr>
        <w:tc>
          <w:tcPr>
            <w:tcW w:w="1701" w:type="dxa"/>
            <w:vAlign w:val="center"/>
          </w:tcPr>
          <w:p w14:paraId="51CCC1A8" w14:textId="77777777" w:rsidR="00F4637B" w:rsidRPr="00342EA7" w:rsidRDefault="00F4637B" w:rsidP="00C62E9C">
            <w:pPr>
              <w:pStyle w:val="CVTableautexte"/>
            </w:pPr>
            <w:r w:rsidRPr="00342EA7">
              <w:t>2020</w:t>
            </w:r>
          </w:p>
        </w:tc>
        <w:tc>
          <w:tcPr>
            <w:tcW w:w="2127" w:type="dxa"/>
            <w:vAlign w:val="center"/>
          </w:tcPr>
          <w:p w14:paraId="372E194E" w14:textId="77777777" w:rsidR="00F4637B" w:rsidRPr="00342EA7" w:rsidRDefault="00F4637B" w:rsidP="00C62E9C">
            <w:pPr>
              <w:pStyle w:val="CVTableautexte"/>
            </w:pPr>
            <w:r w:rsidRPr="00342EA7">
              <w:t>iA Groupe Financier</w:t>
            </w:r>
          </w:p>
        </w:tc>
        <w:tc>
          <w:tcPr>
            <w:tcW w:w="6520" w:type="dxa"/>
            <w:vAlign w:val="center"/>
          </w:tcPr>
          <w:p w14:paraId="7E8DA5EA" w14:textId="77777777" w:rsidR="00F4637B" w:rsidRPr="00342EA7" w:rsidRDefault="00F4637B" w:rsidP="00C62E9C">
            <w:pPr>
              <w:pStyle w:val="CVTableautexte"/>
            </w:pPr>
            <w:r w:rsidRPr="00342EA7">
              <w:t>Automatisation de la tarification par Magnum</w:t>
            </w:r>
          </w:p>
        </w:tc>
      </w:tr>
      <w:tr w:rsidR="00F4637B" w:rsidRPr="00342EA7" w14:paraId="18E6E33F" w14:textId="77777777" w:rsidTr="00D54BAA">
        <w:trPr>
          <w:trHeight w:val="74"/>
        </w:trPr>
        <w:tc>
          <w:tcPr>
            <w:tcW w:w="1701" w:type="dxa"/>
            <w:vAlign w:val="center"/>
          </w:tcPr>
          <w:p w14:paraId="29DEFA5E" w14:textId="77777777" w:rsidR="00F4637B" w:rsidRPr="00342EA7" w:rsidRDefault="00F4637B" w:rsidP="00C62E9C">
            <w:pPr>
              <w:pStyle w:val="CVTableautexte"/>
            </w:pPr>
            <w:r w:rsidRPr="00342EA7">
              <w:t>2019</w:t>
            </w:r>
          </w:p>
        </w:tc>
        <w:tc>
          <w:tcPr>
            <w:tcW w:w="2127" w:type="dxa"/>
            <w:vAlign w:val="center"/>
          </w:tcPr>
          <w:p w14:paraId="6A37B1BA" w14:textId="77777777" w:rsidR="00F4637B" w:rsidRPr="00342EA7" w:rsidRDefault="00F4637B" w:rsidP="00C62E9C">
            <w:pPr>
              <w:pStyle w:val="CVTableautexte"/>
            </w:pPr>
            <w:r w:rsidRPr="00342EA7">
              <w:t>Autodidacte</w:t>
            </w:r>
          </w:p>
        </w:tc>
        <w:tc>
          <w:tcPr>
            <w:tcW w:w="6520" w:type="dxa"/>
            <w:vAlign w:val="center"/>
          </w:tcPr>
          <w:p w14:paraId="75AA14A5" w14:textId="77777777" w:rsidR="00F4637B" w:rsidRPr="00342EA7" w:rsidRDefault="00F4637B" w:rsidP="00C62E9C">
            <w:pPr>
              <w:pStyle w:val="CVTableautexte"/>
            </w:pPr>
            <w:r w:rsidRPr="00342EA7">
              <w:t>Access avancé et programmation interface Excel</w:t>
            </w:r>
          </w:p>
        </w:tc>
      </w:tr>
      <w:tr w:rsidR="00F4637B" w:rsidRPr="00342EA7" w14:paraId="68C2682D" w14:textId="77777777" w:rsidTr="00D54BAA">
        <w:trPr>
          <w:trHeight w:val="74"/>
        </w:trPr>
        <w:tc>
          <w:tcPr>
            <w:tcW w:w="1701" w:type="dxa"/>
            <w:vAlign w:val="center"/>
          </w:tcPr>
          <w:p w14:paraId="6CA8B18A" w14:textId="77777777" w:rsidR="00F4637B" w:rsidRPr="00342EA7" w:rsidRDefault="00F4637B" w:rsidP="00C62E9C">
            <w:pPr>
              <w:pStyle w:val="CVTableautexte"/>
            </w:pPr>
            <w:r w:rsidRPr="00342EA7">
              <w:t>2018 - 2020</w:t>
            </w:r>
          </w:p>
        </w:tc>
        <w:tc>
          <w:tcPr>
            <w:tcW w:w="2127" w:type="dxa"/>
            <w:vAlign w:val="center"/>
          </w:tcPr>
          <w:p w14:paraId="1EAFEA2E" w14:textId="77777777" w:rsidR="00F4637B" w:rsidRPr="00342EA7" w:rsidRDefault="00F4637B" w:rsidP="00C62E9C">
            <w:pPr>
              <w:pStyle w:val="CVTableautexte"/>
            </w:pPr>
            <w:r w:rsidRPr="00342EA7">
              <w:t>Le CFO Masqué</w:t>
            </w:r>
          </w:p>
        </w:tc>
        <w:tc>
          <w:tcPr>
            <w:tcW w:w="6520" w:type="dxa"/>
            <w:vAlign w:val="center"/>
          </w:tcPr>
          <w:p w14:paraId="5DB7A1AE" w14:textId="77777777" w:rsidR="00F4637B" w:rsidRPr="00342EA7" w:rsidRDefault="00F4637B" w:rsidP="00C62E9C">
            <w:pPr>
              <w:pStyle w:val="CVTableautexte"/>
            </w:pPr>
            <w:r w:rsidRPr="00342EA7">
              <w:t>Power BI niveau 1, 2 et 3</w:t>
            </w:r>
          </w:p>
        </w:tc>
      </w:tr>
      <w:tr w:rsidR="00F4637B" w:rsidRPr="00342EA7" w14:paraId="3A231616" w14:textId="77777777" w:rsidTr="00D54BAA">
        <w:trPr>
          <w:trHeight w:val="74"/>
        </w:trPr>
        <w:tc>
          <w:tcPr>
            <w:tcW w:w="1701" w:type="dxa"/>
            <w:vAlign w:val="center"/>
          </w:tcPr>
          <w:p w14:paraId="052369A2" w14:textId="77777777" w:rsidR="00F4637B" w:rsidRPr="00342EA7" w:rsidRDefault="00F4637B" w:rsidP="00C62E9C">
            <w:pPr>
              <w:pStyle w:val="CVTableautexte"/>
            </w:pPr>
            <w:r w:rsidRPr="00342EA7">
              <w:t>2018</w:t>
            </w:r>
          </w:p>
        </w:tc>
        <w:tc>
          <w:tcPr>
            <w:tcW w:w="2127" w:type="dxa"/>
            <w:vAlign w:val="center"/>
          </w:tcPr>
          <w:p w14:paraId="3A9812D1" w14:textId="77777777" w:rsidR="00F4637B" w:rsidRPr="00342EA7" w:rsidRDefault="00F4637B" w:rsidP="00C62E9C">
            <w:pPr>
              <w:pStyle w:val="CVTableautexte"/>
            </w:pPr>
            <w:r w:rsidRPr="00342EA7">
              <w:t>Autodidacte</w:t>
            </w:r>
          </w:p>
        </w:tc>
        <w:tc>
          <w:tcPr>
            <w:tcW w:w="6520" w:type="dxa"/>
            <w:vAlign w:val="center"/>
          </w:tcPr>
          <w:p w14:paraId="7716A0C8" w14:textId="77777777" w:rsidR="00F4637B" w:rsidRPr="00342EA7" w:rsidRDefault="00F4637B" w:rsidP="00C62E9C">
            <w:pPr>
              <w:pStyle w:val="CVTableautexte"/>
            </w:pPr>
            <w:r w:rsidRPr="00342EA7">
              <w:t>Programmation SQL avancé</w:t>
            </w:r>
          </w:p>
        </w:tc>
      </w:tr>
      <w:tr w:rsidR="00F4637B" w:rsidRPr="00342EA7" w14:paraId="70DB5DCC" w14:textId="77777777" w:rsidTr="00D54BAA">
        <w:trPr>
          <w:trHeight w:val="74"/>
        </w:trPr>
        <w:tc>
          <w:tcPr>
            <w:tcW w:w="1701" w:type="dxa"/>
            <w:vAlign w:val="center"/>
          </w:tcPr>
          <w:p w14:paraId="6F132687" w14:textId="77777777" w:rsidR="00F4637B" w:rsidRPr="00342EA7" w:rsidRDefault="00F4637B" w:rsidP="00C62E9C">
            <w:pPr>
              <w:pStyle w:val="CVTableautexte"/>
            </w:pPr>
            <w:r w:rsidRPr="00342EA7">
              <w:t>2018</w:t>
            </w:r>
          </w:p>
        </w:tc>
        <w:tc>
          <w:tcPr>
            <w:tcW w:w="2127" w:type="dxa"/>
            <w:vAlign w:val="center"/>
          </w:tcPr>
          <w:p w14:paraId="4CB9EF65" w14:textId="77777777" w:rsidR="00F4637B" w:rsidRPr="00342EA7" w:rsidRDefault="00F4637B" w:rsidP="00C62E9C">
            <w:pPr>
              <w:pStyle w:val="CVTableautexte"/>
            </w:pPr>
            <w:r w:rsidRPr="00342EA7">
              <w:t>iA Groupe Financier</w:t>
            </w:r>
          </w:p>
        </w:tc>
        <w:tc>
          <w:tcPr>
            <w:tcW w:w="6520" w:type="dxa"/>
            <w:vAlign w:val="center"/>
          </w:tcPr>
          <w:p w14:paraId="1421D454" w14:textId="77777777" w:rsidR="00F4637B" w:rsidRPr="00342EA7" w:rsidRDefault="00F4637B" w:rsidP="00C62E9C">
            <w:pPr>
              <w:pStyle w:val="CVTableautexte"/>
            </w:pPr>
            <w:r w:rsidRPr="00342EA7">
              <w:t>Les produits d’assurances et leur fonctionnement (LOMA niveau 1)</w:t>
            </w:r>
          </w:p>
        </w:tc>
      </w:tr>
      <w:tr w:rsidR="00F4637B" w:rsidRPr="00342EA7" w14:paraId="735819D0" w14:textId="77777777" w:rsidTr="00D54BAA">
        <w:trPr>
          <w:trHeight w:val="74"/>
        </w:trPr>
        <w:tc>
          <w:tcPr>
            <w:tcW w:w="1701" w:type="dxa"/>
            <w:vAlign w:val="center"/>
          </w:tcPr>
          <w:p w14:paraId="2AAA5FA9" w14:textId="77777777" w:rsidR="00F4637B" w:rsidRPr="00342EA7" w:rsidRDefault="00F4637B" w:rsidP="00C62E9C">
            <w:pPr>
              <w:pStyle w:val="CVTableautexte"/>
            </w:pPr>
            <w:r w:rsidRPr="00342EA7">
              <w:t>2017</w:t>
            </w:r>
          </w:p>
        </w:tc>
        <w:tc>
          <w:tcPr>
            <w:tcW w:w="2127" w:type="dxa"/>
            <w:vAlign w:val="center"/>
          </w:tcPr>
          <w:p w14:paraId="6524964E" w14:textId="77777777" w:rsidR="00F4637B" w:rsidRPr="00342EA7" w:rsidRDefault="00F4637B" w:rsidP="00C62E9C">
            <w:pPr>
              <w:pStyle w:val="CVTableautexte"/>
            </w:pPr>
            <w:r w:rsidRPr="00342EA7">
              <w:t>iA Groupe Financier, Microsoft</w:t>
            </w:r>
          </w:p>
        </w:tc>
        <w:tc>
          <w:tcPr>
            <w:tcW w:w="6520" w:type="dxa"/>
            <w:vAlign w:val="center"/>
          </w:tcPr>
          <w:p w14:paraId="47A72C37" w14:textId="77777777" w:rsidR="00F4637B" w:rsidRPr="00342EA7" w:rsidRDefault="00F4637B" w:rsidP="00C62E9C">
            <w:pPr>
              <w:pStyle w:val="CVTableautexte"/>
            </w:pPr>
            <w:r w:rsidRPr="00342EA7">
              <w:t>Microsoft Azure</w:t>
            </w:r>
          </w:p>
        </w:tc>
      </w:tr>
      <w:tr w:rsidR="00F4637B" w:rsidRPr="007D06D5" w14:paraId="45BE0F57" w14:textId="77777777" w:rsidTr="00D54BAA">
        <w:trPr>
          <w:trHeight w:val="74"/>
        </w:trPr>
        <w:tc>
          <w:tcPr>
            <w:tcW w:w="1701" w:type="dxa"/>
            <w:vAlign w:val="center"/>
          </w:tcPr>
          <w:p w14:paraId="15E3269E" w14:textId="77777777" w:rsidR="00F4637B" w:rsidRPr="00342EA7" w:rsidRDefault="00F4637B" w:rsidP="00C62E9C">
            <w:pPr>
              <w:pStyle w:val="CVTableautexte"/>
            </w:pPr>
            <w:r w:rsidRPr="00342EA7">
              <w:t xml:space="preserve">2016 </w:t>
            </w:r>
          </w:p>
        </w:tc>
        <w:tc>
          <w:tcPr>
            <w:tcW w:w="2127" w:type="dxa"/>
            <w:vAlign w:val="center"/>
          </w:tcPr>
          <w:p w14:paraId="464D3E29" w14:textId="77777777" w:rsidR="00F4637B" w:rsidRPr="00342EA7" w:rsidRDefault="00F4637B" w:rsidP="00C62E9C">
            <w:pPr>
              <w:pStyle w:val="CVTableautexte"/>
            </w:pPr>
            <w:r w:rsidRPr="00342EA7">
              <w:t>Coursera</w:t>
            </w:r>
          </w:p>
        </w:tc>
        <w:tc>
          <w:tcPr>
            <w:tcW w:w="6520" w:type="dxa"/>
            <w:vAlign w:val="center"/>
          </w:tcPr>
          <w:p w14:paraId="1C567EAB" w14:textId="77777777" w:rsidR="00F4637B" w:rsidRPr="003D0F54" w:rsidRDefault="00F4637B" w:rsidP="00C62E9C">
            <w:pPr>
              <w:pStyle w:val="CVTableautexte"/>
              <w:rPr>
                <w:lang w:val="en-CA"/>
              </w:rPr>
            </w:pPr>
            <w:r w:rsidRPr="003D0F54">
              <w:rPr>
                <w:lang w:val="en-CA"/>
              </w:rPr>
              <w:t>Introduction to Big Data.</w:t>
            </w:r>
          </w:p>
          <w:p w14:paraId="3D461C72" w14:textId="77777777" w:rsidR="00F4637B" w:rsidRPr="00C62E9C" w:rsidRDefault="00F4637B" w:rsidP="00C62E9C">
            <w:pPr>
              <w:pStyle w:val="CVTableautexte"/>
              <w:rPr>
                <w:lang w:val="en-CA"/>
              </w:rPr>
            </w:pPr>
            <w:r w:rsidRPr="003D0F54">
              <w:rPr>
                <w:lang w:val="en-CA"/>
              </w:rPr>
              <w:t>Hadoop platform and application framework</w:t>
            </w:r>
          </w:p>
        </w:tc>
      </w:tr>
      <w:tr w:rsidR="00F4637B" w:rsidRPr="00342EA7" w14:paraId="1039F219" w14:textId="77777777" w:rsidTr="00D54BAA">
        <w:trPr>
          <w:trHeight w:val="74"/>
        </w:trPr>
        <w:tc>
          <w:tcPr>
            <w:tcW w:w="1701" w:type="dxa"/>
            <w:vAlign w:val="center"/>
          </w:tcPr>
          <w:p w14:paraId="275F52DA" w14:textId="77777777" w:rsidR="00F4637B" w:rsidRPr="00342EA7" w:rsidRDefault="00F4637B" w:rsidP="00C62E9C">
            <w:pPr>
              <w:pStyle w:val="CVTableautexte"/>
            </w:pPr>
            <w:r w:rsidRPr="00342EA7">
              <w:t>2015-2016</w:t>
            </w:r>
          </w:p>
        </w:tc>
        <w:tc>
          <w:tcPr>
            <w:tcW w:w="2127" w:type="dxa"/>
            <w:vAlign w:val="center"/>
          </w:tcPr>
          <w:p w14:paraId="0EFA2B4C" w14:textId="77777777" w:rsidR="00F4637B" w:rsidRPr="00342EA7" w:rsidRDefault="00F4637B" w:rsidP="00C62E9C">
            <w:pPr>
              <w:pStyle w:val="CVTableautexte"/>
            </w:pPr>
            <w:r w:rsidRPr="00342EA7">
              <w:t>Praxedo</w:t>
            </w:r>
          </w:p>
        </w:tc>
        <w:tc>
          <w:tcPr>
            <w:tcW w:w="6520" w:type="dxa"/>
            <w:vAlign w:val="center"/>
          </w:tcPr>
          <w:p w14:paraId="2E5BBBA2" w14:textId="77777777" w:rsidR="00F4637B" w:rsidRPr="00342EA7" w:rsidRDefault="00F4637B" w:rsidP="00C62E9C">
            <w:pPr>
              <w:pStyle w:val="CVTableautexte"/>
            </w:pPr>
            <w:r w:rsidRPr="00342EA7">
              <w:t>Formation sur le paramétrage et utilisation de l'application web et Mobile Praxedo</w:t>
            </w:r>
          </w:p>
        </w:tc>
      </w:tr>
      <w:tr w:rsidR="00F4637B" w:rsidRPr="00342EA7" w14:paraId="687F0685" w14:textId="77777777" w:rsidTr="00D54BAA">
        <w:trPr>
          <w:trHeight w:val="74"/>
        </w:trPr>
        <w:tc>
          <w:tcPr>
            <w:tcW w:w="1701" w:type="dxa"/>
            <w:vAlign w:val="center"/>
          </w:tcPr>
          <w:p w14:paraId="1A095E0F" w14:textId="77777777" w:rsidR="00F4637B" w:rsidRPr="00342EA7" w:rsidRDefault="00F4637B" w:rsidP="00C62E9C">
            <w:pPr>
              <w:pStyle w:val="CVTableautexte"/>
            </w:pPr>
            <w:r w:rsidRPr="00342EA7">
              <w:t>2015</w:t>
            </w:r>
          </w:p>
        </w:tc>
        <w:tc>
          <w:tcPr>
            <w:tcW w:w="2127" w:type="dxa"/>
            <w:vAlign w:val="center"/>
          </w:tcPr>
          <w:p w14:paraId="746A2908" w14:textId="77777777" w:rsidR="00F4637B" w:rsidRPr="00342EA7" w:rsidRDefault="00F4637B" w:rsidP="00C62E9C">
            <w:pPr>
              <w:pStyle w:val="CVTableautexte"/>
            </w:pPr>
            <w:r w:rsidRPr="00342EA7">
              <w:t>Autodidacte</w:t>
            </w:r>
          </w:p>
        </w:tc>
        <w:tc>
          <w:tcPr>
            <w:tcW w:w="6520" w:type="dxa"/>
            <w:vAlign w:val="center"/>
          </w:tcPr>
          <w:p w14:paraId="27B511F7" w14:textId="77777777" w:rsidR="00F4637B" w:rsidRPr="00342EA7" w:rsidRDefault="00F4637B" w:rsidP="00C62E9C">
            <w:pPr>
              <w:pStyle w:val="CVTableautexte"/>
            </w:pPr>
            <w:r w:rsidRPr="00342EA7">
              <w:t>Automatisation des tests fonctionnels de services REST-JSON par SOAP UI</w:t>
            </w:r>
          </w:p>
        </w:tc>
      </w:tr>
      <w:tr w:rsidR="00F4637B" w:rsidRPr="00342EA7" w14:paraId="72A21FD6" w14:textId="77777777" w:rsidTr="00D54BAA">
        <w:trPr>
          <w:trHeight w:val="74"/>
        </w:trPr>
        <w:tc>
          <w:tcPr>
            <w:tcW w:w="1701" w:type="dxa"/>
            <w:vAlign w:val="center"/>
          </w:tcPr>
          <w:p w14:paraId="6C2A1BB1" w14:textId="77777777" w:rsidR="00F4637B" w:rsidRPr="00342EA7" w:rsidRDefault="00F4637B" w:rsidP="00C62E9C">
            <w:pPr>
              <w:pStyle w:val="CVTableautexte"/>
            </w:pPr>
            <w:r w:rsidRPr="00342EA7">
              <w:t>2015</w:t>
            </w:r>
          </w:p>
        </w:tc>
        <w:tc>
          <w:tcPr>
            <w:tcW w:w="2127" w:type="dxa"/>
            <w:vAlign w:val="center"/>
          </w:tcPr>
          <w:p w14:paraId="26754D6A" w14:textId="77777777" w:rsidR="00F4637B" w:rsidRPr="00342EA7" w:rsidRDefault="00F4637B" w:rsidP="00C62E9C">
            <w:pPr>
              <w:pStyle w:val="CVTableautexte"/>
            </w:pPr>
            <w:r w:rsidRPr="00342EA7">
              <w:t>Autodidacte</w:t>
            </w:r>
          </w:p>
        </w:tc>
        <w:tc>
          <w:tcPr>
            <w:tcW w:w="6520" w:type="dxa"/>
            <w:vAlign w:val="center"/>
          </w:tcPr>
          <w:p w14:paraId="7D279593" w14:textId="77777777" w:rsidR="00F4637B" w:rsidRPr="00342EA7" w:rsidRDefault="00F4637B" w:rsidP="00C62E9C">
            <w:pPr>
              <w:pStyle w:val="CVTableautexte"/>
            </w:pPr>
            <w:r w:rsidRPr="00342EA7">
              <w:t>Programmation Groovy Script (Orienté pour les logiciels SOAP UI et JIRA)</w:t>
            </w:r>
          </w:p>
        </w:tc>
      </w:tr>
      <w:tr w:rsidR="00F4637B" w:rsidRPr="00342EA7" w14:paraId="4B4A6E84" w14:textId="77777777" w:rsidTr="00D54BAA">
        <w:trPr>
          <w:trHeight w:val="74"/>
        </w:trPr>
        <w:tc>
          <w:tcPr>
            <w:tcW w:w="1701" w:type="dxa"/>
            <w:vAlign w:val="center"/>
          </w:tcPr>
          <w:p w14:paraId="50AC4343" w14:textId="77777777" w:rsidR="00F4637B" w:rsidRPr="00342EA7" w:rsidRDefault="00F4637B" w:rsidP="00C62E9C">
            <w:pPr>
              <w:pStyle w:val="CVTableautexte"/>
            </w:pPr>
            <w:r w:rsidRPr="00342EA7">
              <w:t>2014</w:t>
            </w:r>
          </w:p>
        </w:tc>
        <w:tc>
          <w:tcPr>
            <w:tcW w:w="2127" w:type="dxa"/>
            <w:vAlign w:val="center"/>
          </w:tcPr>
          <w:p w14:paraId="7B9D382E" w14:textId="77777777" w:rsidR="00F4637B" w:rsidRPr="00342EA7" w:rsidRDefault="00F4637B" w:rsidP="00C62E9C">
            <w:pPr>
              <w:pStyle w:val="CVTableautexte"/>
            </w:pPr>
            <w:r w:rsidRPr="00342EA7">
              <w:t>Mouvement Québécois de la Qualité</w:t>
            </w:r>
          </w:p>
        </w:tc>
        <w:tc>
          <w:tcPr>
            <w:tcW w:w="6520" w:type="dxa"/>
            <w:vAlign w:val="center"/>
          </w:tcPr>
          <w:p w14:paraId="59812A8E" w14:textId="77777777" w:rsidR="00F4637B" w:rsidRPr="00342EA7" w:rsidRDefault="00F4637B" w:rsidP="00C62E9C">
            <w:pPr>
              <w:pStyle w:val="CVTableautexte"/>
            </w:pPr>
            <w:r w:rsidRPr="00342EA7">
              <w:t>Certification ceinture verte Lean 6-Sigma</w:t>
            </w:r>
          </w:p>
        </w:tc>
      </w:tr>
      <w:tr w:rsidR="00F4637B" w:rsidRPr="00342EA7" w14:paraId="372CE3D6" w14:textId="77777777" w:rsidTr="00D54BAA">
        <w:trPr>
          <w:trHeight w:val="74"/>
        </w:trPr>
        <w:tc>
          <w:tcPr>
            <w:tcW w:w="1701" w:type="dxa"/>
          </w:tcPr>
          <w:p w14:paraId="017E8B22" w14:textId="77777777" w:rsidR="00F4637B" w:rsidRPr="00342EA7" w:rsidRDefault="00F4637B" w:rsidP="00C62E9C">
            <w:pPr>
              <w:pStyle w:val="CVTableautexte"/>
            </w:pPr>
            <w:r w:rsidRPr="00342EA7">
              <w:t>2014</w:t>
            </w:r>
          </w:p>
        </w:tc>
        <w:tc>
          <w:tcPr>
            <w:tcW w:w="2127" w:type="dxa"/>
          </w:tcPr>
          <w:p w14:paraId="6EAC4E45" w14:textId="77777777" w:rsidR="00F4637B" w:rsidRPr="00342EA7" w:rsidRDefault="00F4637B" w:rsidP="00C62E9C">
            <w:pPr>
              <w:pStyle w:val="CVTableautexte"/>
            </w:pPr>
            <w:r w:rsidRPr="00342EA7">
              <w:t>Multiforce</w:t>
            </w:r>
          </w:p>
        </w:tc>
        <w:tc>
          <w:tcPr>
            <w:tcW w:w="6520" w:type="dxa"/>
          </w:tcPr>
          <w:p w14:paraId="6343B2BD" w14:textId="77777777" w:rsidR="00F4637B" w:rsidRPr="00342EA7" w:rsidRDefault="00F4637B" w:rsidP="00C62E9C">
            <w:pPr>
              <w:pStyle w:val="CVTableautexte"/>
            </w:pPr>
            <w:r w:rsidRPr="00342EA7">
              <w:t>Lean - Formation Ceinture Jaune #3</w:t>
            </w:r>
          </w:p>
        </w:tc>
      </w:tr>
      <w:tr w:rsidR="00F4637B" w:rsidRPr="00342EA7" w14:paraId="6212AD07" w14:textId="77777777" w:rsidTr="00D54BAA">
        <w:trPr>
          <w:trHeight w:val="74"/>
        </w:trPr>
        <w:tc>
          <w:tcPr>
            <w:tcW w:w="1701" w:type="dxa"/>
          </w:tcPr>
          <w:p w14:paraId="502D6727" w14:textId="77777777" w:rsidR="00F4637B" w:rsidRPr="00342EA7" w:rsidRDefault="00F4637B" w:rsidP="00C62E9C">
            <w:pPr>
              <w:pStyle w:val="CVTableautexte"/>
            </w:pPr>
            <w:r w:rsidRPr="00342EA7">
              <w:t>2014</w:t>
            </w:r>
          </w:p>
        </w:tc>
        <w:tc>
          <w:tcPr>
            <w:tcW w:w="2127" w:type="dxa"/>
          </w:tcPr>
          <w:p w14:paraId="78DB17E9" w14:textId="77777777" w:rsidR="00F4637B" w:rsidRPr="00342EA7" w:rsidRDefault="00F4637B" w:rsidP="00C62E9C">
            <w:pPr>
              <w:pStyle w:val="CVTableautexte"/>
            </w:pPr>
            <w:r w:rsidRPr="00342EA7">
              <w:t>La Capitale</w:t>
            </w:r>
          </w:p>
        </w:tc>
        <w:tc>
          <w:tcPr>
            <w:tcW w:w="6520" w:type="dxa"/>
          </w:tcPr>
          <w:p w14:paraId="08313032" w14:textId="77777777" w:rsidR="00F4637B" w:rsidRPr="00342EA7" w:rsidRDefault="00F4637B" w:rsidP="00C62E9C">
            <w:pPr>
              <w:pStyle w:val="CVTableautexte"/>
            </w:pPr>
            <w:r w:rsidRPr="00342EA7">
              <w:t>Configuration JIRA</w:t>
            </w:r>
          </w:p>
        </w:tc>
      </w:tr>
      <w:tr w:rsidR="00F4637B" w:rsidRPr="00342EA7" w14:paraId="06932D25" w14:textId="77777777" w:rsidTr="00D54BAA">
        <w:trPr>
          <w:trHeight w:val="74"/>
        </w:trPr>
        <w:tc>
          <w:tcPr>
            <w:tcW w:w="1701" w:type="dxa"/>
          </w:tcPr>
          <w:p w14:paraId="0184CE99" w14:textId="77777777" w:rsidR="00F4637B" w:rsidRPr="00342EA7" w:rsidRDefault="00F4637B" w:rsidP="00C62E9C">
            <w:pPr>
              <w:pStyle w:val="CVTableautexte"/>
            </w:pPr>
            <w:r w:rsidRPr="00342EA7">
              <w:t>2014</w:t>
            </w:r>
          </w:p>
        </w:tc>
        <w:tc>
          <w:tcPr>
            <w:tcW w:w="2127" w:type="dxa"/>
          </w:tcPr>
          <w:p w14:paraId="5EF66A05" w14:textId="77777777" w:rsidR="00F4637B" w:rsidRPr="00342EA7" w:rsidRDefault="00F4637B" w:rsidP="00C62E9C">
            <w:pPr>
              <w:pStyle w:val="CVTableautexte"/>
            </w:pPr>
            <w:r w:rsidRPr="00342EA7">
              <w:t>Autodidacte</w:t>
            </w:r>
          </w:p>
        </w:tc>
        <w:tc>
          <w:tcPr>
            <w:tcW w:w="6520" w:type="dxa"/>
          </w:tcPr>
          <w:p w14:paraId="2E4E22A0" w14:textId="77777777" w:rsidR="00F4637B" w:rsidRPr="00342EA7" w:rsidRDefault="00F4637B" w:rsidP="00C62E9C">
            <w:pPr>
              <w:pStyle w:val="CVTableautexte"/>
            </w:pPr>
            <w:r w:rsidRPr="00342EA7">
              <w:t>Programmation HTML, CSS, XML</w:t>
            </w:r>
          </w:p>
        </w:tc>
      </w:tr>
      <w:tr w:rsidR="00F4637B" w:rsidRPr="00342EA7" w14:paraId="4F71F54A" w14:textId="77777777" w:rsidTr="00D54BAA">
        <w:trPr>
          <w:trHeight w:val="74"/>
        </w:trPr>
        <w:tc>
          <w:tcPr>
            <w:tcW w:w="1701" w:type="dxa"/>
          </w:tcPr>
          <w:p w14:paraId="57378FD3" w14:textId="77777777" w:rsidR="00F4637B" w:rsidRPr="00342EA7" w:rsidRDefault="00F4637B" w:rsidP="00C62E9C">
            <w:pPr>
              <w:pStyle w:val="CVTableautexte"/>
            </w:pPr>
            <w:r w:rsidRPr="00342EA7">
              <w:t>2014</w:t>
            </w:r>
          </w:p>
        </w:tc>
        <w:tc>
          <w:tcPr>
            <w:tcW w:w="2127" w:type="dxa"/>
          </w:tcPr>
          <w:p w14:paraId="09957204" w14:textId="77777777" w:rsidR="00F4637B" w:rsidRPr="00342EA7" w:rsidRDefault="00F4637B" w:rsidP="00C62E9C">
            <w:pPr>
              <w:pStyle w:val="CVTableautexte"/>
            </w:pPr>
            <w:r w:rsidRPr="00342EA7">
              <w:t>Autodidacte</w:t>
            </w:r>
          </w:p>
        </w:tc>
        <w:tc>
          <w:tcPr>
            <w:tcW w:w="6520" w:type="dxa"/>
          </w:tcPr>
          <w:p w14:paraId="4543A732" w14:textId="77777777" w:rsidR="00F4637B" w:rsidRPr="00342EA7" w:rsidRDefault="00F4637B" w:rsidP="00C62E9C">
            <w:pPr>
              <w:pStyle w:val="CVTableautexte"/>
            </w:pPr>
            <w:r w:rsidRPr="00342EA7">
              <w:t>Automatisation des tests fonctionnels de services SOAP-XML par SOAP UI</w:t>
            </w:r>
          </w:p>
        </w:tc>
      </w:tr>
      <w:tr w:rsidR="00F4637B" w:rsidRPr="00342EA7" w14:paraId="174434FE" w14:textId="77777777" w:rsidTr="00D54BAA">
        <w:trPr>
          <w:trHeight w:val="74"/>
        </w:trPr>
        <w:tc>
          <w:tcPr>
            <w:tcW w:w="1701" w:type="dxa"/>
          </w:tcPr>
          <w:p w14:paraId="61DC06B3" w14:textId="77777777" w:rsidR="00F4637B" w:rsidRPr="00342EA7" w:rsidRDefault="00F4637B" w:rsidP="00C62E9C">
            <w:pPr>
              <w:pStyle w:val="CVTableautexte"/>
            </w:pPr>
            <w:r w:rsidRPr="00342EA7">
              <w:t>2014</w:t>
            </w:r>
          </w:p>
        </w:tc>
        <w:tc>
          <w:tcPr>
            <w:tcW w:w="2127" w:type="dxa"/>
          </w:tcPr>
          <w:p w14:paraId="50F9F3AB" w14:textId="77777777" w:rsidR="00F4637B" w:rsidRPr="00342EA7" w:rsidRDefault="00F4637B" w:rsidP="00C62E9C">
            <w:pPr>
              <w:pStyle w:val="CVTableautexte"/>
            </w:pPr>
            <w:r w:rsidRPr="00342EA7">
              <w:t>Autodidacte</w:t>
            </w:r>
          </w:p>
        </w:tc>
        <w:tc>
          <w:tcPr>
            <w:tcW w:w="6520" w:type="dxa"/>
          </w:tcPr>
          <w:p w14:paraId="2005BD84" w14:textId="77777777" w:rsidR="00F4637B" w:rsidRPr="00342EA7" w:rsidRDefault="00F4637B" w:rsidP="00C62E9C">
            <w:pPr>
              <w:pStyle w:val="CVTableautexte"/>
            </w:pPr>
            <w:r w:rsidRPr="00342EA7">
              <w:t>Initiation à la programmation JAVA</w:t>
            </w:r>
          </w:p>
        </w:tc>
      </w:tr>
      <w:tr w:rsidR="00F4637B" w:rsidRPr="007D06D5" w14:paraId="57383B20" w14:textId="77777777" w:rsidTr="00D54BAA">
        <w:trPr>
          <w:trHeight w:val="74"/>
        </w:trPr>
        <w:tc>
          <w:tcPr>
            <w:tcW w:w="1701" w:type="dxa"/>
            <w:vAlign w:val="center"/>
          </w:tcPr>
          <w:p w14:paraId="2EB1A50E" w14:textId="77777777" w:rsidR="00F4637B" w:rsidRPr="00342EA7" w:rsidRDefault="00F4637B" w:rsidP="00C62E9C">
            <w:pPr>
              <w:pStyle w:val="CVTableautexte"/>
            </w:pPr>
            <w:r w:rsidRPr="00342EA7">
              <w:t>2013</w:t>
            </w:r>
          </w:p>
        </w:tc>
        <w:tc>
          <w:tcPr>
            <w:tcW w:w="2127" w:type="dxa"/>
            <w:vAlign w:val="center"/>
          </w:tcPr>
          <w:p w14:paraId="7015C713" w14:textId="77777777" w:rsidR="00F4637B" w:rsidRPr="00342EA7" w:rsidRDefault="00F4637B" w:rsidP="00C62E9C">
            <w:pPr>
              <w:pStyle w:val="CVTableautexte"/>
            </w:pPr>
            <w:r w:rsidRPr="00342EA7">
              <w:t>Long Beach, Californie</w:t>
            </w:r>
          </w:p>
        </w:tc>
        <w:tc>
          <w:tcPr>
            <w:tcW w:w="6520" w:type="dxa"/>
            <w:vAlign w:val="center"/>
          </w:tcPr>
          <w:p w14:paraId="0E831E90" w14:textId="77777777" w:rsidR="00F4637B" w:rsidRPr="00C62E9C" w:rsidRDefault="00F4637B" w:rsidP="00C62E9C">
            <w:pPr>
              <w:pStyle w:val="CVTableautexte"/>
              <w:rPr>
                <w:lang w:val="en-US"/>
              </w:rPr>
            </w:pPr>
            <w:r w:rsidRPr="00C62E9C">
              <w:rPr>
                <w:lang w:val="en-US"/>
              </w:rPr>
              <w:t>7th WRIB Bioanalytical Meeting, workshop on recent regulatory issues</w:t>
            </w:r>
          </w:p>
        </w:tc>
      </w:tr>
      <w:tr w:rsidR="00F4637B" w:rsidRPr="00342EA7" w14:paraId="19B3B64C" w14:textId="77777777" w:rsidTr="00D54BAA">
        <w:trPr>
          <w:trHeight w:val="74"/>
        </w:trPr>
        <w:tc>
          <w:tcPr>
            <w:tcW w:w="1701" w:type="dxa"/>
            <w:vAlign w:val="center"/>
          </w:tcPr>
          <w:p w14:paraId="23411909" w14:textId="77777777" w:rsidR="00F4637B" w:rsidRPr="00342EA7" w:rsidRDefault="00F4637B" w:rsidP="00C62E9C">
            <w:pPr>
              <w:pStyle w:val="CVTableautexte"/>
            </w:pPr>
            <w:r w:rsidRPr="00342EA7">
              <w:t>2011</w:t>
            </w:r>
          </w:p>
        </w:tc>
        <w:tc>
          <w:tcPr>
            <w:tcW w:w="2127" w:type="dxa"/>
            <w:vAlign w:val="center"/>
          </w:tcPr>
          <w:p w14:paraId="136A4304" w14:textId="77777777" w:rsidR="00F4637B" w:rsidRPr="00342EA7" w:rsidRDefault="00F4637B" w:rsidP="00C62E9C">
            <w:pPr>
              <w:pStyle w:val="CVTableautexte"/>
            </w:pPr>
            <w:r w:rsidRPr="00342EA7">
              <w:t>Québec</w:t>
            </w:r>
          </w:p>
        </w:tc>
        <w:tc>
          <w:tcPr>
            <w:tcW w:w="6520" w:type="dxa"/>
            <w:vAlign w:val="center"/>
          </w:tcPr>
          <w:p w14:paraId="6E99B4A3" w14:textId="77777777" w:rsidR="00F4637B" w:rsidRPr="00C62E9C" w:rsidRDefault="00F4637B" w:rsidP="00C62E9C">
            <w:pPr>
              <w:pStyle w:val="CVTableautexte"/>
              <w:rPr>
                <w:lang w:val="en-US"/>
              </w:rPr>
            </w:pPr>
            <w:r w:rsidRPr="00C62E9C">
              <w:rPr>
                <w:lang w:val="en-US"/>
              </w:rPr>
              <w:t>Sharepoint Summit</w:t>
            </w:r>
          </w:p>
        </w:tc>
      </w:tr>
      <w:tr w:rsidR="00F4637B" w:rsidRPr="00342EA7" w14:paraId="042018AF" w14:textId="77777777" w:rsidTr="00D54BAA">
        <w:trPr>
          <w:trHeight w:val="74"/>
        </w:trPr>
        <w:tc>
          <w:tcPr>
            <w:tcW w:w="1701" w:type="dxa"/>
          </w:tcPr>
          <w:p w14:paraId="1E653670" w14:textId="77777777" w:rsidR="00F4637B" w:rsidRPr="00342EA7" w:rsidRDefault="00F4637B" w:rsidP="00C62E9C">
            <w:pPr>
              <w:pStyle w:val="CVTableautexte"/>
            </w:pPr>
            <w:r w:rsidRPr="00342EA7">
              <w:t>2011</w:t>
            </w:r>
          </w:p>
        </w:tc>
        <w:tc>
          <w:tcPr>
            <w:tcW w:w="2127" w:type="dxa"/>
          </w:tcPr>
          <w:p w14:paraId="2BE61C56" w14:textId="77777777" w:rsidR="00F4637B" w:rsidRPr="00342EA7" w:rsidRDefault="00F4637B" w:rsidP="00C62E9C">
            <w:pPr>
              <w:pStyle w:val="CVTableautexte"/>
            </w:pPr>
            <w:r w:rsidRPr="00342EA7">
              <w:t>Château Frontenac</w:t>
            </w:r>
          </w:p>
        </w:tc>
        <w:tc>
          <w:tcPr>
            <w:tcW w:w="6520" w:type="dxa"/>
          </w:tcPr>
          <w:p w14:paraId="35D9EB2E" w14:textId="77777777" w:rsidR="00F4637B" w:rsidRPr="00342EA7" w:rsidRDefault="00F4637B" w:rsidP="00C62E9C">
            <w:pPr>
              <w:pStyle w:val="CVTableautexte"/>
            </w:pPr>
            <w:r w:rsidRPr="00342EA7">
              <w:t>Ateliers de Sharepoint 2010 au Sharepoint Sumit 2011</w:t>
            </w:r>
          </w:p>
        </w:tc>
      </w:tr>
      <w:tr w:rsidR="00F4637B" w:rsidRPr="007D06D5" w14:paraId="6BB97AD3" w14:textId="77777777" w:rsidTr="00D54BAA">
        <w:trPr>
          <w:trHeight w:val="74"/>
        </w:trPr>
        <w:tc>
          <w:tcPr>
            <w:tcW w:w="1701" w:type="dxa"/>
          </w:tcPr>
          <w:p w14:paraId="5E5FA44D" w14:textId="77777777" w:rsidR="00F4637B" w:rsidRPr="00342EA7" w:rsidRDefault="00F4637B" w:rsidP="00C62E9C">
            <w:pPr>
              <w:pStyle w:val="CVTableautexte"/>
            </w:pPr>
            <w:r w:rsidRPr="00342EA7">
              <w:t xml:space="preserve">2010 </w:t>
            </w:r>
          </w:p>
        </w:tc>
        <w:tc>
          <w:tcPr>
            <w:tcW w:w="2127" w:type="dxa"/>
          </w:tcPr>
          <w:p w14:paraId="162EF6B1" w14:textId="77777777" w:rsidR="00F4637B" w:rsidRPr="00342EA7" w:rsidRDefault="00F4637B" w:rsidP="00C62E9C">
            <w:pPr>
              <w:pStyle w:val="CVTableautexte"/>
            </w:pPr>
            <w:r w:rsidRPr="00342EA7">
              <w:t>Autodidacte</w:t>
            </w:r>
          </w:p>
        </w:tc>
        <w:tc>
          <w:tcPr>
            <w:tcW w:w="6520" w:type="dxa"/>
          </w:tcPr>
          <w:p w14:paraId="22BA9A2D" w14:textId="77777777" w:rsidR="00F4637B" w:rsidRPr="003D0F54" w:rsidRDefault="00F4637B" w:rsidP="00C62E9C">
            <w:pPr>
              <w:pStyle w:val="CVTableautexte"/>
              <w:rPr>
                <w:lang w:val="en-CA"/>
              </w:rPr>
            </w:pPr>
            <w:r w:rsidRPr="003D0F54">
              <w:rPr>
                <w:lang w:val="en-CA"/>
              </w:rPr>
              <w:t xml:space="preserve">Visual Basic </w:t>
            </w:r>
            <w:proofErr w:type="gramStart"/>
            <w:r w:rsidRPr="003D0F54">
              <w:rPr>
                <w:lang w:val="en-CA"/>
              </w:rPr>
              <w:t>2008 :</w:t>
            </w:r>
            <w:proofErr w:type="gramEnd"/>
            <w:r w:rsidRPr="003D0F54">
              <w:rPr>
                <w:lang w:val="en-CA"/>
              </w:rPr>
              <w:t xml:space="preserve"> VB .NET, ADO.NET, ASP.NET</w:t>
            </w:r>
          </w:p>
        </w:tc>
      </w:tr>
      <w:tr w:rsidR="00F4637B" w:rsidRPr="00342EA7" w14:paraId="36E16322" w14:textId="77777777" w:rsidTr="00D54BAA">
        <w:trPr>
          <w:trHeight w:val="74"/>
        </w:trPr>
        <w:tc>
          <w:tcPr>
            <w:tcW w:w="1701" w:type="dxa"/>
          </w:tcPr>
          <w:p w14:paraId="45A9DF9F" w14:textId="77777777" w:rsidR="00F4637B" w:rsidRPr="00342EA7" w:rsidRDefault="00F4637B" w:rsidP="00C62E9C">
            <w:pPr>
              <w:pStyle w:val="CVTableautexte"/>
            </w:pPr>
            <w:r w:rsidRPr="00342EA7">
              <w:t>2010</w:t>
            </w:r>
          </w:p>
        </w:tc>
        <w:tc>
          <w:tcPr>
            <w:tcW w:w="2127" w:type="dxa"/>
          </w:tcPr>
          <w:p w14:paraId="20F4B10D" w14:textId="77777777" w:rsidR="00F4637B" w:rsidRPr="00342EA7" w:rsidRDefault="00F4637B" w:rsidP="00C62E9C">
            <w:pPr>
              <w:pStyle w:val="CVTableautexte"/>
            </w:pPr>
            <w:r w:rsidRPr="00342EA7">
              <w:t>DBM - Skillsoft</w:t>
            </w:r>
          </w:p>
        </w:tc>
        <w:tc>
          <w:tcPr>
            <w:tcW w:w="6520" w:type="dxa"/>
          </w:tcPr>
          <w:p w14:paraId="663914D7" w14:textId="77777777" w:rsidR="00F4637B" w:rsidRPr="00342EA7" w:rsidRDefault="00F4637B" w:rsidP="00C62E9C">
            <w:pPr>
              <w:pStyle w:val="CVTableautexte"/>
            </w:pPr>
            <w:r w:rsidRPr="00342EA7">
              <w:t>La consultation</w:t>
            </w:r>
          </w:p>
        </w:tc>
      </w:tr>
      <w:tr w:rsidR="00F4637B" w:rsidRPr="00342EA7" w14:paraId="0DB6C829" w14:textId="77777777" w:rsidTr="00D54BAA">
        <w:trPr>
          <w:trHeight w:val="74"/>
        </w:trPr>
        <w:tc>
          <w:tcPr>
            <w:tcW w:w="1701" w:type="dxa"/>
          </w:tcPr>
          <w:p w14:paraId="7FA4DFD2" w14:textId="77777777" w:rsidR="00F4637B" w:rsidRPr="00342EA7" w:rsidRDefault="00F4637B" w:rsidP="00C62E9C">
            <w:pPr>
              <w:pStyle w:val="CVTableautexte"/>
            </w:pPr>
            <w:r w:rsidRPr="00342EA7">
              <w:t>2010</w:t>
            </w:r>
          </w:p>
        </w:tc>
        <w:tc>
          <w:tcPr>
            <w:tcW w:w="2127" w:type="dxa"/>
          </w:tcPr>
          <w:p w14:paraId="732B7EA3" w14:textId="77777777" w:rsidR="00F4637B" w:rsidRPr="00342EA7" w:rsidRDefault="00F4637B" w:rsidP="00C62E9C">
            <w:pPr>
              <w:pStyle w:val="CVTableautexte"/>
            </w:pPr>
            <w:r w:rsidRPr="00342EA7">
              <w:t>Autodidacte</w:t>
            </w:r>
          </w:p>
        </w:tc>
        <w:tc>
          <w:tcPr>
            <w:tcW w:w="6520" w:type="dxa"/>
          </w:tcPr>
          <w:p w14:paraId="66A61D16" w14:textId="77777777" w:rsidR="00F4637B" w:rsidRPr="00342EA7" w:rsidRDefault="00F4637B" w:rsidP="00C62E9C">
            <w:pPr>
              <w:pStyle w:val="CVTableautexte"/>
            </w:pPr>
            <w:r w:rsidRPr="00342EA7">
              <w:t>Programmation MS Project et MS Visio</w:t>
            </w:r>
          </w:p>
        </w:tc>
      </w:tr>
      <w:tr w:rsidR="00F4637B" w:rsidRPr="00342EA7" w14:paraId="504D1850" w14:textId="77777777" w:rsidTr="00D54BAA">
        <w:trPr>
          <w:trHeight w:val="74"/>
        </w:trPr>
        <w:tc>
          <w:tcPr>
            <w:tcW w:w="1701" w:type="dxa"/>
          </w:tcPr>
          <w:p w14:paraId="38298757" w14:textId="77777777" w:rsidR="00F4637B" w:rsidRPr="00342EA7" w:rsidRDefault="00F4637B" w:rsidP="00C62E9C">
            <w:pPr>
              <w:pStyle w:val="CVTableautexte"/>
            </w:pPr>
            <w:r w:rsidRPr="00342EA7">
              <w:t>2009</w:t>
            </w:r>
          </w:p>
        </w:tc>
        <w:tc>
          <w:tcPr>
            <w:tcW w:w="2127" w:type="dxa"/>
          </w:tcPr>
          <w:p w14:paraId="2C39E228" w14:textId="77777777" w:rsidR="00F4637B" w:rsidRPr="00342EA7" w:rsidRDefault="00F4637B" w:rsidP="00C62E9C">
            <w:pPr>
              <w:pStyle w:val="CVTableautexte"/>
            </w:pPr>
            <w:r w:rsidRPr="00342EA7">
              <w:t>Gouvernement du Québec</w:t>
            </w:r>
          </w:p>
        </w:tc>
        <w:tc>
          <w:tcPr>
            <w:tcW w:w="6520" w:type="dxa"/>
          </w:tcPr>
          <w:p w14:paraId="43A5F24C" w14:textId="77777777" w:rsidR="00F4637B" w:rsidRPr="00342EA7" w:rsidRDefault="00F4637B" w:rsidP="00C62E9C">
            <w:pPr>
              <w:pStyle w:val="CVTableautexte"/>
            </w:pPr>
            <w:r w:rsidRPr="00342EA7">
              <w:t>L'Amélioration continue</w:t>
            </w:r>
          </w:p>
        </w:tc>
      </w:tr>
      <w:tr w:rsidR="00F4637B" w:rsidRPr="00342EA7" w14:paraId="6F26D80C" w14:textId="77777777" w:rsidTr="00D54BAA">
        <w:trPr>
          <w:trHeight w:val="74"/>
        </w:trPr>
        <w:tc>
          <w:tcPr>
            <w:tcW w:w="1701" w:type="dxa"/>
            <w:vAlign w:val="center"/>
          </w:tcPr>
          <w:p w14:paraId="38AA9293" w14:textId="77777777" w:rsidR="00F4637B" w:rsidRPr="00342EA7" w:rsidRDefault="00F4637B" w:rsidP="00C62E9C">
            <w:pPr>
              <w:pStyle w:val="CVTableautexte"/>
            </w:pPr>
            <w:r w:rsidRPr="00342EA7">
              <w:t>2009</w:t>
            </w:r>
          </w:p>
        </w:tc>
        <w:tc>
          <w:tcPr>
            <w:tcW w:w="2127" w:type="dxa"/>
            <w:vAlign w:val="center"/>
          </w:tcPr>
          <w:p w14:paraId="02C5DF42" w14:textId="77777777" w:rsidR="00F4637B" w:rsidRPr="00342EA7" w:rsidRDefault="00F4637B" w:rsidP="00C62E9C">
            <w:pPr>
              <w:pStyle w:val="CVTableautexte"/>
            </w:pPr>
            <w:r w:rsidRPr="00342EA7">
              <w:t>Anapharm</w:t>
            </w:r>
          </w:p>
        </w:tc>
        <w:tc>
          <w:tcPr>
            <w:tcW w:w="6520" w:type="dxa"/>
            <w:vAlign w:val="center"/>
          </w:tcPr>
          <w:p w14:paraId="7C128FE2" w14:textId="77777777" w:rsidR="00F4637B" w:rsidRPr="00342EA7" w:rsidRDefault="00F4637B" w:rsidP="00C62E9C">
            <w:pPr>
              <w:pStyle w:val="CVTableautexte"/>
            </w:pPr>
            <w:r w:rsidRPr="00342EA7">
              <w:t>Monter un site intranet avec SharePoint</w:t>
            </w:r>
          </w:p>
        </w:tc>
      </w:tr>
      <w:tr w:rsidR="00F4637B" w:rsidRPr="00342EA7" w14:paraId="5551E0BA" w14:textId="77777777" w:rsidTr="00D54BAA">
        <w:trPr>
          <w:trHeight w:val="74"/>
        </w:trPr>
        <w:tc>
          <w:tcPr>
            <w:tcW w:w="1701" w:type="dxa"/>
          </w:tcPr>
          <w:p w14:paraId="403B3A5F" w14:textId="77777777" w:rsidR="00F4637B" w:rsidRPr="00342EA7" w:rsidRDefault="00F4637B" w:rsidP="00C62E9C">
            <w:pPr>
              <w:pStyle w:val="CVTableautexte"/>
            </w:pPr>
            <w:r w:rsidRPr="00342EA7">
              <w:t>2009</w:t>
            </w:r>
          </w:p>
        </w:tc>
        <w:tc>
          <w:tcPr>
            <w:tcW w:w="2127" w:type="dxa"/>
          </w:tcPr>
          <w:p w14:paraId="3B3B2BA6" w14:textId="77777777" w:rsidR="00F4637B" w:rsidRPr="00342EA7" w:rsidRDefault="00F4637B" w:rsidP="00C62E9C">
            <w:pPr>
              <w:pStyle w:val="CVTableautexte"/>
            </w:pPr>
            <w:r w:rsidRPr="00342EA7">
              <w:t>Anapharm</w:t>
            </w:r>
          </w:p>
        </w:tc>
        <w:tc>
          <w:tcPr>
            <w:tcW w:w="6520" w:type="dxa"/>
          </w:tcPr>
          <w:p w14:paraId="680650AD" w14:textId="77777777" w:rsidR="00F4637B" w:rsidRPr="00342EA7" w:rsidRDefault="00F4637B" w:rsidP="00C62E9C">
            <w:pPr>
              <w:pStyle w:val="CVTableautexte"/>
            </w:pPr>
            <w:r w:rsidRPr="00342EA7">
              <w:t>Approche agile SCRUM</w:t>
            </w:r>
          </w:p>
        </w:tc>
      </w:tr>
      <w:tr w:rsidR="00F4637B" w:rsidRPr="00342EA7" w14:paraId="5BB61FD4" w14:textId="77777777" w:rsidTr="00D54BAA">
        <w:trPr>
          <w:trHeight w:val="74"/>
        </w:trPr>
        <w:tc>
          <w:tcPr>
            <w:tcW w:w="1701" w:type="dxa"/>
          </w:tcPr>
          <w:p w14:paraId="41271E48" w14:textId="77777777" w:rsidR="00F4637B" w:rsidRPr="00342EA7" w:rsidRDefault="00F4637B" w:rsidP="00C62E9C">
            <w:pPr>
              <w:pStyle w:val="CVTableautexte"/>
            </w:pPr>
            <w:r w:rsidRPr="00342EA7">
              <w:t>2009</w:t>
            </w:r>
          </w:p>
        </w:tc>
        <w:tc>
          <w:tcPr>
            <w:tcW w:w="2127" w:type="dxa"/>
          </w:tcPr>
          <w:p w14:paraId="14C17A6A" w14:textId="77777777" w:rsidR="00F4637B" w:rsidRPr="00342EA7" w:rsidRDefault="00F4637B" w:rsidP="00C62E9C">
            <w:pPr>
              <w:pStyle w:val="CVTableautexte"/>
            </w:pPr>
            <w:r w:rsidRPr="00342EA7">
              <w:t>Bell Nordic</w:t>
            </w:r>
          </w:p>
        </w:tc>
        <w:tc>
          <w:tcPr>
            <w:tcW w:w="6520" w:type="dxa"/>
          </w:tcPr>
          <w:p w14:paraId="5D81E835" w14:textId="77777777" w:rsidR="00F4637B" w:rsidRPr="00342EA7" w:rsidRDefault="00F4637B" w:rsidP="00C62E9C">
            <w:pPr>
              <w:pStyle w:val="CVTableautexte"/>
            </w:pPr>
            <w:r w:rsidRPr="00342EA7">
              <w:t>Styles de communication des différents types de personnalités en milieu de travail</w:t>
            </w:r>
          </w:p>
        </w:tc>
      </w:tr>
      <w:tr w:rsidR="00F4637B" w:rsidRPr="00342EA7" w14:paraId="577A71E4" w14:textId="77777777" w:rsidTr="00D54BAA">
        <w:trPr>
          <w:trHeight w:val="74"/>
        </w:trPr>
        <w:tc>
          <w:tcPr>
            <w:tcW w:w="1701" w:type="dxa"/>
            <w:vAlign w:val="center"/>
          </w:tcPr>
          <w:p w14:paraId="74EFFB67" w14:textId="77777777" w:rsidR="00F4637B" w:rsidRPr="00342EA7" w:rsidRDefault="00F4637B" w:rsidP="00C62E9C">
            <w:pPr>
              <w:pStyle w:val="CVTableautexte"/>
            </w:pPr>
            <w:r w:rsidRPr="00342EA7">
              <w:t>2008</w:t>
            </w:r>
          </w:p>
        </w:tc>
        <w:tc>
          <w:tcPr>
            <w:tcW w:w="2127" w:type="dxa"/>
            <w:vAlign w:val="center"/>
          </w:tcPr>
          <w:p w14:paraId="358C9422" w14:textId="77777777" w:rsidR="00F4637B" w:rsidRPr="00342EA7" w:rsidRDefault="00F4637B" w:rsidP="00C62E9C">
            <w:pPr>
              <w:pStyle w:val="CVTableautexte"/>
            </w:pPr>
            <w:r w:rsidRPr="00342EA7">
              <w:t>Autodidacte</w:t>
            </w:r>
          </w:p>
        </w:tc>
        <w:tc>
          <w:tcPr>
            <w:tcW w:w="6520" w:type="dxa"/>
            <w:vAlign w:val="center"/>
          </w:tcPr>
          <w:p w14:paraId="6D1B9D9D" w14:textId="77777777" w:rsidR="00F4637B" w:rsidRPr="00342EA7" w:rsidRDefault="00F4637B" w:rsidP="00C62E9C">
            <w:pPr>
              <w:pStyle w:val="CVTableautexte"/>
            </w:pPr>
            <w:r w:rsidRPr="00342EA7">
              <w:t>Programmation Word et PowerPoint Avancé</w:t>
            </w:r>
          </w:p>
        </w:tc>
      </w:tr>
      <w:tr w:rsidR="00F4637B" w:rsidRPr="00342EA7" w14:paraId="43B08376" w14:textId="77777777" w:rsidTr="00D54BAA">
        <w:trPr>
          <w:trHeight w:val="74"/>
        </w:trPr>
        <w:tc>
          <w:tcPr>
            <w:tcW w:w="1701" w:type="dxa"/>
          </w:tcPr>
          <w:p w14:paraId="0F701A5D" w14:textId="77777777" w:rsidR="00F4637B" w:rsidRPr="00342EA7" w:rsidRDefault="00F4637B" w:rsidP="00C62E9C">
            <w:pPr>
              <w:pStyle w:val="CVTableautexte"/>
            </w:pPr>
            <w:r w:rsidRPr="00342EA7">
              <w:t>2008-2010</w:t>
            </w:r>
          </w:p>
        </w:tc>
        <w:tc>
          <w:tcPr>
            <w:tcW w:w="2127" w:type="dxa"/>
          </w:tcPr>
          <w:p w14:paraId="5AB00FCA" w14:textId="77777777" w:rsidR="00F4637B" w:rsidRPr="00342EA7" w:rsidRDefault="00F4637B" w:rsidP="00C62E9C">
            <w:pPr>
              <w:pStyle w:val="CVTableautexte"/>
            </w:pPr>
            <w:r w:rsidRPr="00342EA7">
              <w:t>Autodidacte</w:t>
            </w:r>
          </w:p>
        </w:tc>
        <w:tc>
          <w:tcPr>
            <w:tcW w:w="6520" w:type="dxa"/>
          </w:tcPr>
          <w:p w14:paraId="2F5AA674" w14:textId="77777777" w:rsidR="00F4637B" w:rsidRPr="00342EA7" w:rsidRDefault="00F4637B" w:rsidP="00C62E9C">
            <w:pPr>
              <w:pStyle w:val="CVTableautexte"/>
            </w:pPr>
            <w:r w:rsidRPr="00342EA7">
              <w:t>Lean, 6 Sigma, 5S et outils d'amélioration continue</w:t>
            </w:r>
          </w:p>
        </w:tc>
      </w:tr>
      <w:tr w:rsidR="00F4637B" w:rsidRPr="00342EA7" w14:paraId="6F2FC083" w14:textId="77777777" w:rsidTr="00D54BAA">
        <w:trPr>
          <w:trHeight w:val="74"/>
        </w:trPr>
        <w:tc>
          <w:tcPr>
            <w:tcW w:w="1701" w:type="dxa"/>
            <w:vAlign w:val="center"/>
          </w:tcPr>
          <w:p w14:paraId="65B01F1B" w14:textId="77777777" w:rsidR="00F4637B" w:rsidRPr="00342EA7" w:rsidRDefault="00F4637B" w:rsidP="00C62E9C">
            <w:pPr>
              <w:pStyle w:val="CVTableautexte"/>
            </w:pPr>
            <w:r w:rsidRPr="00342EA7">
              <w:t>2006</w:t>
            </w:r>
          </w:p>
        </w:tc>
        <w:tc>
          <w:tcPr>
            <w:tcW w:w="2127" w:type="dxa"/>
            <w:vAlign w:val="center"/>
          </w:tcPr>
          <w:p w14:paraId="30A63576" w14:textId="77777777" w:rsidR="00F4637B" w:rsidRPr="00342EA7" w:rsidRDefault="00F4637B" w:rsidP="00C62E9C">
            <w:pPr>
              <w:pStyle w:val="CVTableautexte"/>
            </w:pPr>
            <w:r w:rsidRPr="00342EA7">
              <w:t>Versalys</w:t>
            </w:r>
          </w:p>
        </w:tc>
        <w:tc>
          <w:tcPr>
            <w:tcW w:w="6520" w:type="dxa"/>
            <w:vAlign w:val="center"/>
          </w:tcPr>
          <w:p w14:paraId="735DC3DC" w14:textId="77777777" w:rsidR="00F4637B" w:rsidRPr="00342EA7" w:rsidRDefault="00F4637B" w:rsidP="00C62E9C">
            <w:pPr>
              <w:pStyle w:val="CVTableautexte"/>
            </w:pPr>
            <w:r w:rsidRPr="00342EA7">
              <w:t>Programmation VBA Excel Avancé</w:t>
            </w:r>
          </w:p>
        </w:tc>
      </w:tr>
      <w:tr w:rsidR="00F4637B" w:rsidRPr="00342EA7" w14:paraId="7874A4C2" w14:textId="77777777" w:rsidTr="00D54BAA">
        <w:trPr>
          <w:trHeight w:val="74"/>
        </w:trPr>
        <w:tc>
          <w:tcPr>
            <w:tcW w:w="1701" w:type="dxa"/>
          </w:tcPr>
          <w:p w14:paraId="15F94985" w14:textId="77777777" w:rsidR="00F4637B" w:rsidRPr="00342EA7" w:rsidRDefault="00F4637B" w:rsidP="00C62E9C">
            <w:pPr>
              <w:pStyle w:val="CVTableautexte"/>
            </w:pPr>
            <w:r w:rsidRPr="00342EA7">
              <w:t>2001-2005</w:t>
            </w:r>
          </w:p>
        </w:tc>
        <w:tc>
          <w:tcPr>
            <w:tcW w:w="2127" w:type="dxa"/>
          </w:tcPr>
          <w:p w14:paraId="17862466" w14:textId="77777777" w:rsidR="00F4637B" w:rsidRPr="00342EA7" w:rsidRDefault="00F4637B" w:rsidP="00C62E9C">
            <w:pPr>
              <w:pStyle w:val="CVTableautexte"/>
            </w:pPr>
            <w:r w:rsidRPr="00342EA7">
              <w:t>Anapharm</w:t>
            </w:r>
          </w:p>
        </w:tc>
        <w:tc>
          <w:tcPr>
            <w:tcW w:w="6520" w:type="dxa"/>
          </w:tcPr>
          <w:p w14:paraId="102F0F8F" w14:textId="77777777" w:rsidR="00F4637B" w:rsidRPr="00342EA7" w:rsidRDefault="00F4637B" w:rsidP="00C62E9C">
            <w:pPr>
              <w:pStyle w:val="CVTableautexte"/>
            </w:pPr>
            <w:r w:rsidRPr="00342EA7">
              <w:t>Gestion d'équipe et gestion de la discipline</w:t>
            </w:r>
          </w:p>
        </w:tc>
      </w:tr>
      <w:tr w:rsidR="00F4637B" w:rsidRPr="00342EA7" w14:paraId="0050BD22" w14:textId="77777777" w:rsidTr="00D54BAA">
        <w:trPr>
          <w:trHeight w:val="74"/>
        </w:trPr>
        <w:tc>
          <w:tcPr>
            <w:tcW w:w="1701" w:type="dxa"/>
          </w:tcPr>
          <w:p w14:paraId="2DE18F14" w14:textId="77777777" w:rsidR="00F4637B" w:rsidRPr="00342EA7" w:rsidRDefault="00F4637B" w:rsidP="00C62E9C">
            <w:pPr>
              <w:pStyle w:val="CVTableautexte"/>
            </w:pPr>
            <w:r w:rsidRPr="00342EA7">
              <w:t>2001-2005</w:t>
            </w:r>
          </w:p>
        </w:tc>
        <w:tc>
          <w:tcPr>
            <w:tcW w:w="2127" w:type="dxa"/>
          </w:tcPr>
          <w:p w14:paraId="413ABB9F" w14:textId="77777777" w:rsidR="00F4637B" w:rsidRPr="00342EA7" w:rsidRDefault="00F4637B" w:rsidP="00C62E9C">
            <w:pPr>
              <w:pStyle w:val="CVTableautexte"/>
            </w:pPr>
            <w:r w:rsidRPr="00342EA7">
              <w:t>Anapharm</w:t>
            </w:r>
          </w:p>
        </w:tc>
        <w:tc>
          <w:tcPr>
            <w:tcW w:w="6520" w:type="dxa"/>
          </w:tcPr>
          <w:p w14:paraId="053C95F0" w14:textId="77777777" w:rsidR="00F4637B" w:rsidRPr="00342EA7" w:rsidRDefault="00F4637B" w:rsidP="00C62E9C">
            <w:pPr>
              <w:pStyle w:val="CVTableautexte"/>
            </w:pPr>
            <w:r w:rsidRPr="00342EA7">
              <w:t>Évaluation de performance</w:t>
            </w:r>
          </w:p>
        </w:tc>
      </w:tr>
      <w:tr w:rsidR="00F4637B" w:rsidRPr="00342EA7" w14:paraId="1AC0AC39" w14:textId="77777777" w:rsidTr="00D54BAA">
        <w:trPr>
          <w:trHeight w:val="74"/>
        </w:trPr>
        <w:tc>
          <w:tcPr>
            <w:tcW w:w="1701" w:type="dxa"/>
          </w:tcPr>
          <w:p w14:paraId="34746385" w14:textId="77777777" w:rsidR="00F4637B" w:rsidRPr="00342EA7" w:rsidRDefault="00F4637B" w:rsidP="00C62E9C">
            <w:pPr>
              <w:pStyle w:val="CVTableautexte"/>
            </w:pPr>
            <w:r w:rsidRPr="00342EA7">
              <w:t>2006</w:t>
            </w:r>
          </w:p>
        </w:tc>
        <w:tc>
          <w:tcPr>
            <w:tcW w:w="2127" w:type="dxa"/>
          </w:tcPr>
          <w:p w14:paraId="701AB890" w14:textId="77777777" w:rsidR="00F4637B" w:rsidRPr="00342EA7" w:rsidRDefault="00F4637B" w:rsidP="00C62E9C">
            <w:pPr>
              <w:pStyle w:val="CVTableautexte"/>
            </w:pPr>
            <w:r w:rsidRPr="00342EA7">
              <w:t>IDE conseil</w:t>
            </w:r>
          </w:p>
        </w:tc>
        <w:tc>
          <w:tcPr>
            <w:tcW w:w="6520" w:type="dxa"/>
          </w:tcPr>
          <w:p w14:paraId="4C274CF8" w14:textId="77777777" w:rsidR="00F4637B" w:rsidRPr="00342EA7" w:rsidRDefault="00F4637B" w:rsidP="00C62E9C">
            <w:pPr>
              <w:pStyle w:val="CVTableautexte"/>
            </w:pPr>
            <w:r w:rsidRPr="00342EA7">
              <w:t>Animation d'ateliers d'amélioration continue et processus de résolution de problèmes</w:t>
            </w:r>
          </w:p>
        </w:tc>
      </w:tr>
      <w:tr w:rsidR="00F4637B" w:rsidRPr="00342EA7" w14:paraId="145CE235" w14:textId="77777777" w:rsidTr="00D54BAA">
        <w:trPr>
          <w:trHeight w:val="74"/>
        </w:trPr>
        <w:tc>
          <w:tcPr>
            <w:tcW w:w="1701" w:type="dxa"/>
          </w:tcPr>
          <w:p w14:paraId="6C9BD049" w14:textId="77777777" w:rsidR="00F4637B" w:rsidRPr="00342EA7" w:rsidRDefault="00F4637B" w:rsidP="00C62E9C">
            <w:pPr>
              <w:pStyle w:val="CVTableautexte"/>
            </w:pPr>
            <w:r w:rsidRPr="00342EA7">
              <w:t>2006</w:t>
            </w:r>
          </w:p>
        </w:tc>
        <w:tc>
          <w:tcPr>
            <w:tcW w:w="2127" w:type="dxa"/>
          </w:tcPr>
          <w:p w14:paraId="30926899" w14:textId="77777777" w:rsidR="00F4637B" w:rsidRPr="00342EA7" w:rsidRDefault="00F4637B" w:rsidP="00C62E9C">
            <w:pPr>
              <w:pStyle w:val="CVTableautexte"/>
            </w:pPr>
            <w:r w:rsidRPr="00342EA7">
              <w:t>Anapharm</w:t>
            </w:r>
          </w:p>
        </w:tc>
        <w:tc>
          <w:tcPr>
            <w:tcW w:w="6520" w:type="dxa"/>
          </w:tcPr>
          <w:p w14:paraId="7BC37498" w14:textId="77777777" w:rsidR="00F4637B" w:rsidRPr="00342EA7" w:rsidRDefault="00F4637B" w:rsidP="00C62E9C">
            <w:pPr>
              <w:pStyle w:val="CVTableautexte"/>
            </w:pPr>
            <w:r w:rsidRPr="00342EA7">
              <w:t>La gestion du changement</w:t>
            </w:r>
          </w:p>
        </w:tc>
      </w:tr>
      <w:tr w:rsidR="00F4637B" w:rsidRPr="00342EA7" w14:paraId="37217B7C" w14:textId="77777777" w:rsidTr="00D54BAA">
        <w:trPr>
          <w:trHeight w:val="74"/>
        </w:trPr>
        <w:tc>
          <w:tcPr>
            <w:tcW w:w="1701" w:type="dxa"/>
          </w:tcPr>
          <w:p w14:paraId="4A5ECFD0" w14:textId="77777777" w:rsidR="00F4637B" w:rsidRPr="00342EA7" w:rsidRDefault="00F4637B" w:rsidP="00C62E9C">
            <w:pPr>
              <w:pStyle w:val="CVTableautexte"/>
            </w:pPr>
            <w:r w:rsidRPr="00342EA7">
              <w:t>2004</w:t>
            </w:r>
          </w:p>
        </w:tc>
        <w:tc>
          <w:tcPr>
            <w:tcW w:w="2127" w:type="dxa"/>
          </w:tcPr>
          <w:p w14:paraId="3257401F" w14:textId="77777777" w:rsidR="00F4637B" w:rsidRPr="00342EA7" w:rsidRDefault="00F4637B" w:rsidP="00C62E9C">
            <w:pPr>
              <w:pStyle w:val="CVTableautexte"/>
            </w:pPr>
            <w:r w:rsidRPr="00342EA7">
              <w:t>Anapharm</w:t>
            </w:r>
          </w:p>
        </w:tc>
        <w:tc>
          <w:tcPr>
            <w:tcW w:w="6520" w:type="dxa"/>
          </w:tcPr>
          <w:p w14:paraId="5843ABC5" w14:textId="77777777" w:rsidR="00F4637B" w:rsidRPr="00342EA7" w:rsidRDefault="00F4637B" w:rsidP="00C62E9C">
            <w:pPr>
              <w:pStyle w:val="CVTableautexte"/>
            </w:pPr>
            <w:r w:rsidRPr="00342EA7">
              <w:t>La syndicalisation : Les lois, les procédures.</w:t>
            </w:r>
          </w:p>
        </w:tc>
      </w:tr>
    </w:tbl>
    <w:p w14:paraId="1A8B1280" w14:textId="77777777" w:rsidR="00F4637B" w:rsidRPr="00342EA7" w:rsidRDefault="00F4637B" w:rsidP="00F4637B">
      <w:pPr>
        <w:pStyle w:val="CVsous-titrebleu10pt"/>
        <w:keepNext/>
      </w:pPr>
      <w:r w:rsidRPr="00342EA7">
        <w:t>Conférences</w:t>
      </w:r>
    </w:p>
    <w:tbl>
      <w:tblPr>
        <w:tblW w:w="10206" w:type="dxa"/>
        <w:tblInd w:w="142" w:type="dxa"/>
        <w:tblLook w:val="01E0" w:firstRow="1" w:lastRow="1" w:firstColumn="1" w:lastColumn="1" w:noHBand="0" w:noVBand="0"/>
      </w:tblPr>
      <w:tblGrid>
        <w:gridCol w:w="1706"/>
        <w:gridCol w:w="8500"/>
      </w:tblGrid>
      <w:tr w:rsidR="00F4637B" w:rsidRPr="00342EA7" w14:paraId="5B078A36" w14:textId="77777777" w:rsidTr="00C62E9C">
        <w:tc>
          <w:tcPr>
            <w:tcW w:w="1706" w:type="dxa"/>
            <w:tcBorders>
              <w:bottom w:val="double" w:sz="4" w:space="0" w:color="auto"/>
              <w:right w:val="single" w:sz="4" w:space="0" w:color="FFFFFF"/>
            </w:tcBorders>
            <w:shd w:val="clear" w:color="auto" w:fill="DDE2E7"/>
          </w:tcPr>
          <w:p w14:paraId="645172CB" w14:textId="77777777" w:rsidR="00F4637B" w:rsidRPr="00342EA7" w:rsidRDefault="00F4637B" w:rsidP="00C62E9C">
            <w:pPr>
              <w:pStyle w:val="CVSous-titreorange"/>
            </w:pPr>
            <w:r w:rsidRPr="00342EA7">
              <w:t>Année</w:t>
            </w:r>
          </w:p>
        </w:tc>
        <w:tc>
          <w:tcPr>
            <w:tcW w:w="8500" w:type="dxa"/>
            <w:tcBorders>
              <w:left w:val="single" w:sz="4" w:space="0" w:color="FFFFFF"/>
              <w:bottom w:val="double" w:sz="4" w:space="0" w:color="auto"/>
              <w:right w:val="single" w:sz="4" w:space="0" w:color="FFFFFF"/>
            </w:tcBorders>
            <w:shd w:val="clear" w:color="auto" w:fill="DDE2E7"/>
          </w:tcPr>
          <w:p w14:paraId="23ADBBBA" w14:textId="77777777" w:rsidR="00F4637B" w:rsidRPr="00342EA7" w:rsidRDefault="00F4637B" w:rsidP="00C62E9C">
            <w:pPr>
              <w:pStyle w:val="CVSous-titreorange"/>
            </w:pPr>
            <w:r w:rsidRPr="00342EA7">
              <w:t>Titre</w:t>
            </w:r>
          </w:p>
        </w:tc>
      </w:tr>
      <w:tr w:rsidR="00F4637B" w:rsidRPr="00342EA7" w14:paraId="224E4BF0" w14:textId="77777777" w:rsidTr="00C62E9C">
        <w:tc>
          <w:tcPr>
            <w:tcW w:w="1706" w:type="dxa"/>
          </w:tcPr>
          <w:p w14:paraId="4B4E29EF" w14:textId="77777777" w:rsidR="00F4637B" w:rsidRPr="00342EA7" w:rsidRDefault="00F4637B" w:rsidP="00C62E9C">
            <w:pPr>
              <w:pStyle w:val="CVTableautexte"/>
              <w:keepNext/>
            </w:pPr>
            <w:r w:rsidRPr="00342EA7">
              <w:lastRenderedPageBreak/>
              <w:t>2003-2010</w:t>
            </w:r>
          </w:p>
        </w:tc>
        <w:tc>
          <w:tcPr>
            <w:tcW w:w="8500" w:type="dxa"/>
          </w:tcPr>
          <w:p w14:paraId="10AB9A62" w14:textId="77777777" w:rsidR="00F4637B" w:rsidRPr="00342EA7" w:rsidRDefault="00F4637B" w:rsidP="00C62E9C">
            <w:pPr>
              <w:pStyle w:val="CVTableautexte"/>
              <w:keepNext/>
            </w:pPr>
            <w:r w:rsidRPr="00342EA7">
              <w:t>Conférences et expositions des logiciels et appareils robotisés de laboratoires</w:t>
            </w:r>
          </w:p>
        </w:tc>
      </w:tr>
      <w:tr w:rsidR="00F4637B" w:rsidRPr="00342EA7" w14:paraId="314A4C41" w14:textId="77777777" w:rsidTr="00C62E9C">
        <w:tc>
          <w:tcPr>
            <w:tcW w:w="1706" w:type="dxa"/>
          </w:tcPr>
          <w:p w14:paraId="30C401B7" w14:textId="77777777" w:rsidR="00F4637B" w:rsidRPr="00342EA7" w:rsidRDefault="00F4637B" w:rsidP="00C62E9C">
            <w:pPr>
              <w:pStyle w:val="CVTableautexte"/>
              <w:keepNext/>
            </w:pPr>
            <w:r w:rsidRPr="00342EA7">
              <w:t>2001-2009</w:t>
            </w:r>
          </w:p>
        </w:tc>
        <w:tc>
          <w:tcPr>
            <w:tcW w:w="8500" w:type="dxa"/>
          </w:tcPr>
          <w:p w14:paraId="6A82A6EA" w14:textId="77777777" w:rsidR="00F4637B" w:rsidRPr="00342EA7" w:rsidRDefault="00F4637B" w:rsidP="00C62E9C">
            <w:pPr>
              <w:pStyle w:val="CVTableautexte"/>
              <w:keepNext/>
            </w:pPr>
            <w:r w:rsidRPr="00342EA7">
              <w:t>Conférences et expositions des logiciels et équipements scientifiques</w:t>
            </w:r>
          </w:p>
        </w:tc>
      </w:tr>
    </w:tbl>
    <w:p w14:paraId="0A5C2D03" w14:textId="77777777" w:rsidR="00F4637B" w:rsidRDefault="00F4637B" w:rsidP="00F4637B">
      <w:pPr>
        <w:rPr>
          <w:rFonts w:ascii="Arial" w:hAnsi="Arial" w:cs="Arial"/>
          <w:color w:val="auto"/>
          <w:kern w:val="0"/>
          <w:sz w:val="18"/>
          <w:szCs w:val="18"/>
        </w:rPr>
      </w:pPr>
    </w:p>
    <w:p w14:paraId="0D3785F0" w14:textId="77777777" w:rsidR="00F4637B" w:rsidRDefault="00F4637B" w:rsidP="00F4637B">
      <w:pPr>
        <w:spacing w:line="360" w:lineRule="auto"/>
        <w:jc w:val="both"/>
        <w:rPr>
          <w:rFonts w:ascii="Arial" w:hAnsi="Arial"/>
          <w:color w:val="000000"/>
          <w:kern w:val="0"/>
          <w:sz w:val="18"/>
          <w:szCs w:val="18"/>
        </w:rPr>
      </w:pPr>
    </w:p>
    <w:p w14:paraId="6893F4AF" w14:textId="77777777" w:rsidR="00111B93" w:rsidRDefault="00111B93">
      <w:pPr>
        <w:spacing w:after="160" w:line="278" w:lineRule="auto"/>
        <w:rPr>
          <w:rFonts w:ascii="Garamond" w:hAnsi="Garamond"/>
          <w:b/>
          <w:color w:val="003366"/>
          <w:kern w:val="0"/>
          <w:sz w:val="24"/>
          <w:szCs w:val="18"/>
          <w:lang w:eastAsia="fr-CA"/>
        </w:rPr>
      </w:pPr>
      <w:bookmarkStart w:id="0" w:name="_Hlk202355598"/>
      <w:r>
        <w:br w:type="page"/>
      </w:r>
    </w:p>
    <w:p w14:paraId="261A045B" w14:textId="3D43AEC1" w:rsidR="00F4637B" w:rsidRPr="00D93B71" w:rsidRDefault="00F4637B" w:rsidP="00F4637B">
      <w:pPr>
        <w:pStyle w:val="CVsous-titrebleu10pt"/>
        <w:keepNext/>
      </w:pPr>
      <w:r w:rsidRPr="00D93B71">
        <w:lastRenderedPageBreak/>
        <w:t>Compétences technologiques</w:t>
      </w:r>
    </w:p>
    <w:bookmarkEnd w:id="0"/>
    <w:p w14:paraId="4F25EB6D" w14:textId="77777777" w:rsidR="00F4637B" w:rsidRPr="00D93B71" w:rsidRDefault="00F4637B" w:rsidP="00F4637B">
      <w:pPr>
        <w:rPr>
          <w:rFonts w:ascii="Arial" w:hAnsi="Arial" w:cs="Arial"/>
        </w:rPr>
      </w:pPr>
    </w:p>
    <w:p w14:paraId="7CC5A2AA" w14:textId="5D2D3CE4" w:rsidR="00F4637B" w:rsidRDefault="00F4637B" w:rsidP="00F4637B">
      <w:pPr>
        <w:pStyle w:val="Retraitcorpsdetexte"/>
        <w:spacing w:after="0"/>
        <w:ind w:left="3544" w:hanging="3544"/>
        <w:jc w:val="both"/>
        <w:rPr>
          <w:rFonts w:cs="Arial"/>
        </w:rPr>
      </w:pPr>
      <w:r w:rsidRPr="00D93B71">
        <w:t>Langages de programmation :</w:t>
      </w:r>
      <w:r w:rsidRPr="00D93B71">
        <w:tab/>
      </w:r>
      <w:r w:rsidR="00D54BAA">
        <w:t>Python</w:t>
      </w:r>
      <w:r w:rsidR="00B87391">
        <w:t xml:space="preserve"> (NumPy, </w:t>
      </w:r>
      <w:proofErr w:type="spellStart"/>
      <w:r w:rsidR="00B87391">
        <w:t>matplotlib</w:t>
      </w:r>
      <w:proofErr w:type="spellEnd"/>
      <w:r w:rsidR="00B87391">
        <w:t>, pandas</w:t>
      </w:r>
      <w:r w:rsidR="00193ADC">
        <w:t>)</w:t>
      </w:r>
      <w:r w:rsidR="00D54BAA">
        <w:t xml:space="preserve">, </w:t>
      </w:r>
      <w:r w:rsidRPr="00D93B71">
        <w:t xml:space="preserve">SQL, DAX, M, </w:t>
      </w:r>
      <w:r w:rsidRPr="00D93B71">
        <w:rPr>
          <w:rFonts w:cs="Arial"/>
        </w:rPr>
        <w:t>VBA (Microsoft Office Applications), Magnum</w:t>
      </w:r>
      <w:r>
        <w:rPr>
          <w:rFonts w:cs="Arial"/>
        </w:rPr>
        <w:t>,</w:t>
      </w:r>
      <w:r w:rsidRPr="00D93B71">
        <w:rPr>
          <w:rFonts w:cs="Arial"/>
        </w:rPr>
        <w:t xml:space="preserve"> VB.NET,</w:t>
      </w:r>
      <w:r>
        <w:rPr>
          <w:rFonts w:cs="Arial"/>
        </w:rPr>
        <w:t xml:space="preserve"> </w:t>
      </w:r>
      <w:r w:rsidRPr="00D93B71">
        <w:rPr>
          <w:rFonts w:cs="Arial"/>
        </w:rPr>
        <w:t>Java, C++, JSON Format, XML Format</w:t>
      </w:r>
      <w:r>
        <w:rPr>
          <w:rFonts w:cs="Arial"/>
        </w:rPr>
        <w:t>.</w:t>
      </w:r>
    </w:p>
    <w:p w14:paraId="6B8ECEFB" w14:textId="77777777" w:rsidR="000D4320" w:rsidRPr="00D93B71" w:rsidRDefault="000D4320" w:rsidP="00F4637B">
      <w:pPr>
        <w:pStyle w:val="Retraitcorpsdetexte"/>
        <w:spacing w:after="0"/>
        <w:ind w:left="3544" w:hanging="3544"/>
        <w:jc w:val="both"/>
      </w:pPr>
    </w:p>
    <w:p w14:paraId="44FE4D71" w14:textId="77777777" w:rsidR="00F4637B" w:rsidRDefault="00F4637B" w:rsidP="00111B93">
      <w:pPr>
        <w:pStyle w:val="Retraitcorpsdetexte"/>
        <w:tabs>
          <w:tab w:val="left" w:pos="2835"/>
        </w:tabs>
        <w:ind w:left="0"/>
        <w:jc w:val="both"/>
        <w:rPr>
          <w:rFonts w:cs="Arial"/>
        </w:rPr>
      </w:pPr>
      <w:r w:rsidRPr="00D93B71">
        <w:t>Bases de données relationnelles :</w:t>
      </w:r>
      <w:r w:rsidRPr="00D93B71">
        <w:tab/>
      </w:r>
      <w:r>
        <w:tab/>
      </w:r>
      <w:r w:rsidRPr="00D93B71">
        <w:t xml:space="preserve">Microsoft </w:t>
      </w:r>
      <w:r w:rsidRPr="00D93B71">
        <w:rPr>
          <w:rFonts w:cs="Arial"/>
        </w:rPr>
        <w:t>SQL Server, Access, Power BI</w:t>
      </w:r>
      <w:r>
        <w:rPr>
          <w:rFonts w:cs="Arial"/>
        </w:rPr>
        <w:t>.</w:t>
      </w:r>
    </w:p>
    <w:p w14:paraId="447F75A2" w14:textId="77777777" w:rsidR="00183340" w:rsidRPr="00D93B71" w:rsidRDefault="00183340" w:rsidP="00111B93">
      <w:pPr>
        <w:pStyle w:val="Retraitcorpsdetexte"/>
        <w:tabs>
          <w:tab w:val="left" w:pos="2835"/>
        </w:tabs>
        <w:ind w:left="0"/>
        <w:jc w:val="both"/>
      </w:pPr>
    </w:p>
    <w:p w14:paraId="47BCF29F" w14:textId="0415C02F" w:rsidR="008100FC" w:rsidRPr="004F4D79" w:rsidRDefault="00F4637B" w:rsidP="00F4637B">
      <w:pPr>
        <w:pStyle w:val="Retraitcorpsdetexte"/>
        <w:tabs>
          <w:tab w:val="left" w:pos="3060"/>
        </w:tabs>
        <w:spacing w:after="0"/>
        <w:ind w:left="3510" w:hanging="3510"/>
        <w:jc w:val="both"/>
      </w:pPr>
      <w:r>
        <w:t>Intelligence Artificielle ;</w:t>
      </w:r>
      <w:r>
        <w:tab/>
      </w:r>
      <w:r>
        <w:tab/>
      </w:r>
      <w:r w:rsidR="008100FC" w:rsidRPr="004F4D79">
        <w:t xml:space="preserve">LLM : </w:t>
      </w:r>
      <w:r w:rsidRPr="004F4D79">
        <w:t xml:space="preserve">ChatGPT, </w:t>
      </w:r>
      <w:r w:rsidR="004F4D79" w:rsidRPr="004F4D79">
        <w:t>Clau</w:t>
      </w:r>
      <w:r w:rsidR="00BF46FB">
        <w:t>d</w:t>
      </w:r>
      <w:r w:rsidR="004F4D79" w:rsidRPr="004F4D79">
        <w:t>e</w:t>
      </w:r>
      <w:r w:rsidRPr="004F4D79">
        <w:t xml:space="preserve">, Copilot, </w:t>
      </w:r>
      <w:r w:rsidR="008100FC" w:rsidRPr="004F4D79">
        <w:t xml:space="preserve">Gemini, </w:t>
      </w:r>
      <w:proofErr w:type="spellStart"/>
      <w:r w:rsidR="008100FC" w:rsidRPr="004F4D79">
        <w:t>Grok</w:t>
      </w:r>
      <w:proofErr w:type="spellEnd"/>
    </w:p>
    <w:p w14:paraId="669A3477" w14:textId="39344E9A" w:rsidR="008100FC" w:rsidRPr="004F4D79" w:rsidRDefault="008100FC" w:rsidP="00F4637B">
      <w:pPr>
        <w:pStyle w:val="Retraitcorpsdetexte"/>
        <w:tabs>
          <w:tab w:val="left" w:pos="3060"/>
        </w:tabs>
        <w:spacing w:after="0"/>
        <w:ind w:left="3510" w:hanging="3510"/>
        <w:jc w:val="both"/>
      </w:pPr>
      <w:r w:rsidRPr="004F4D79">
        <w:tab/>
      </w:r>
      <w:r w:rsidRPr="004F4D79">
        <w:tab/>
        <w:t xml:space="preserve">Outils </w:t>
      </w:r>
      <w:r w:rsidR="004F4D79" w:rsidRPr="004F4D79">
        <w:t>recherche</w:t>
      </w:r>
      <w:r w:rsidRPr="004F4D79">
        <w:t xml:space="preserve"> : </w:t>
      </w:r>
      <w:r w:rsidR="00F4637B" w:rsidRPr="004F4D79">
        <w:t>Notebook LM</w:t>
      </w:r>
      <w:r w:rsidR="004F4D79" w:rsidRPr="004F4D79">
        <w:t xml:space="preserve">, </w:t>
      </w:r>
      <w:proofErr w:type="spellStart"/>
      <w:r w:rsidR="004F4D79" w:rsidRPr="004F4D79">
        <w:t>P</w:t>
      </w:r>
      <w:r w:rsidR="004F4D79">
        <w:t>erplexity</w:t>
      </w:r>
      <w:proofErr w:type="spellEnd"/>
    </w:p>
    <w:p w14:paraId="6AEDC14A" w14:textId="62B0F7A3" w:rsidR="00F4637B" w:rsidRDefault="008100FC" w:rsidP="00F4637B">
      <w:pPr>
        <w:pStyle w:val="Retraitcorpsdetexte"/>
        <w:tabs>
          <w:tab w:val="left" w:pos="3060"/>
        </w:tabs>
        <w:spacing w:after="0"/>
        <w:ind w:left="3510" w:hanging="3510"/>
        <w:jc w:val="both"/>
      </w:pPr>
      <w:r w:rsidRPr="004F4D79">
        <w:tab/>
      </w:r>
      <w:r w:rsidR="00691132" w:rsidRPr="004F4D79">
        <w:tab/>
        <w:t>Automatisation : N8N</w:t>
      </w:r>
    </w:p>
    <w:p w14:paraId="20FC960B" w14:textId="001E02C4" w:rsidR="00446076" w:rsidRDefault="00446076" w:rsidP="00F4637B">
      <w:pPr>
        <w:pStyle w:val="Retraitcorpsdetexte"/>
        <w:tabs>
          <w:tab w:val="left" w:pos="3060"/>
        </w:tabs>
        <w:spacing w:after="0"/>
        <w:ind w:left="3510" w:hanging="3510"/>
        <w:jc w:val="both"/>
        <w:rPr>
          <w:lang w:val="en-CA"/>
        </w:rPr>
      </w:pPr>
      <w:r>
        <w:tab/>
      </w:r>
      <w:r>
        <w:tab/>
      </w:r>
      <w:proofErr w:type="spellStart"/>
      <w:proofErr w:type="gramStart"/>
      <w:r w:rsidRPr="0038447A">
        <w:rPr>
          <w:lang w:val="en-CA"/>
        </w:rPr>
        <w:t>Art</w:t>
      </w:r>
      <w:r w:rsidR="0038447A" w:rsidRPr="0038447A">
        <w:rPr>
          <w:lang w:val="en-CA"/>
        </w:rPr>
        <w:t>istique</w:t>
      </w:r>
      <w:proofErr w:type="spellEnd"/>
      <w:r w:rsidR="0038447A" w:rsidRPr="0038447A">
        <w:rPr>
          <w:lang w:val="en-CA"/>
        </w:rPr>
        <w:t> :</w:t>
      </w:r>
      <w:proofErr w:type="gramEnd"/>
      <w:r w:rsidR="0038447A" w:rsidRPr="0038447A">
        <w:rPr>
          <w:lang w:val="en-CA"/>
        </w:rPr>
        <w:t xml:space="preserve"> Nano Banana, </w:t>
      </w:r>
      <w:proofErr w:type="spellStart"/>
      <w:r w:rsidR="0038447A" w:rsidRPr="0038447A">
        <w:rPr>
          <w:lang w:val="en-CA"/>
        </w:rPr>
        <w:t>MidJourney</w:t>
      </w:r>
      <w:proofErr w:type="spellEnd"/>
      <w:r w:rsidR="0038447A" w:rsidRPr="0038447A">
        <w:rPr>
          <w:lang w:val="en-CA"/>
        </w:rPr>
        <w:t>, Leonardo, Ca</w:t>
      </w:r>
      <w:r w:rsidR="0038447A">
        <w:rPr>
          <w:lang w:val="en-CA"/>
        </w:rPr>
        <w:t>nva</w:t>
      </w:r>
      <w:r w:rsidR="00EF7670">
        <w:rPr>
          <w:lang w:val="en-CA"/>
        </w:rPr>
        <w:t xml:space="preserve">, </w:t>
      </w:r>
      <w:proofErr w:type="spellStart"/>
      <w:r w:rsidR="00EF7670">
        <w:rPr>
          <w:lang w:val="en-CA"/>
        </w:rPr>
        <w:t>Freepik</w:t>
      </w:r>
      <w:proofErr w:type="spellEnd"/>
    </w:p>
    <w:p w14:paraId="7EA6E181" w14:textId="04D820F7" w:rsidR="00EF7670" w:rsidRPr="0038447A" w:rsidRDefault="00EF7670" w:rsidP="00F4637B">
      <w:pPr>
        <w:pStyle w:val="Retraitcorpsdetexte"/>
        <w:tabs>
          <w:tab w:val="left" w:pos="3060"/>
        </w:tabs>
        <w:spacing w:after="0"/>
        <w:ind w:left="3510" w:hanging="3510"/>
        <w:jc w:val="both"/>
        <w:rPr>
          <w:lang w:val="en-CA"/>
        </w:rPr>
      </w:pPr>
      <w:r>
        <w:rPr>
          <w:lang w:val="en-CA"/>
        </w:rPr>
        <w:tab/>
      </w:r>
      <w:r>
        <w:rPr>
          <w:lang w:val="en-CA"/>
        </w:rPr>
        <w:tab/>
      </w:r>
      <w:proofErr w:type="gramStart"/>
      <w:r>
        <w:rPr>
          <w:lang w:val="en-CA"/>
        </w:rPr>
        <w:t>Coder :</w:t>
      </w:r>
      <w:proofErr w:type="gramEnd"/>
      <w:r>
        <w:rPr>
          <w:lang w:val="en-CA"/>
        </w:rPr>
        <w:t xml:space="preserve"> </w:t>
      </w:r>
      <w:r w:rsidR="00F72C1A">
        <w:rPr>
          <w:lang w:val="en-CA"/>
        </w:rPr>
        <w:t>Lovable, bolt, Lindy, Codex</w:t>
      </w:r>
    </w:p>
    <w:p w14:paraId="70059B80" w14:textId="77777777" w:rsidR="00691132" w:rsidRPr="0038447A" w:rsidRDefault="00691132" w:rsidP="00F4637B">
      <w:pPr>
        <w:pStyle w:val="Retraitcorpsdetexte"/>
        <w:tabs>
          <w:tab w:val="left" w:pos="3060"/>
        </w:tabs>
        <w:spacing w:after="0"/>
        <w:ind w:left="3510" w:hanging="3510"/>
        <w:jc w:val="both"/>
        <w:rPr>
          <w:lang w:val="en-CA"/>
        </w:rPr>
      </w:pPr>
    </w:p>
    <w:p w14:paraId="3E1D1A89" w14:textId="25E6551C" w:rsidR="00F4637B" w:rsidRDefault="00F4637B" w:rsidP="00F4637B">
      <w:pPr>
        <w:pStyle w:val="Retraitcorpsdetexte"/>
        <w:tabs>
          <w:tab w:val="left" w:pos="3060"/>
        </w:tabs>
        <w:spacing w:after="0"/>
        <w:ind w:left="3510" w:hanging="3510"/>
        <w:jc w:val="both"/>
        <w:rPr>
          <w:rFonts w:cs="Arial"/>
          <w:lang w:val="en-CA"/>
        </w:rPr>
      </w:pPr>
      <w:proofErr w:type="spellStart"/>
      <w:r w:rsidRPr="00CF7CDC">
        <w:rPr>
          <w:lang w:val="en-CA"/>
        </w:rPr>
        <w:t>Logiciels</w:t>
      </w:r>
      <w:proofErr w:type="spellEnd"/>
      <w:r w:rsidRPr="00CF7CDC">
        <w:rPr>
          <w:lang w:val="en-CA"/>
        </w:rPr>
        <w:t xml:space="preserve"> </w:t>
      </w:r>
      <w:proofErr w:type="spellStart"/>
      <w:proofErr w:type="gramStart"/>
      <w:r w:rsidR="00CF7CDC" w:rsidRPr="00CF7CDC">
        <w:rPr>
          <w:lang w:val="en-CA"/>
        </w:rPr>
        <w:t>Bureautique</w:t>
      </w:r>
      <w:proofErr w:type="spellEnd"/>
      <w:r w:rsidRPr="00CF7CDC">
        <w:rPr>
          <w:lang w:val="en-CA"/>
        </w:rPr>
        <w:t xml:space="preserve"> :</w:t>
      </w:r>
      <w:proofErr w:type="gramEnd"/>
      <w:r w:rsidRPr="00CF7CDC">
        <w:rPr>
          <w:lang w:val="en-CA"/>
        </w:rPr>
        <w:tab/>
      </w:r>
      <w:r w:rsidRPr="00CF7CDC">
        <w:rPr>
          <w:lang w:val="en-CA"/>
        </w:rPr>
        <w:tab/>
      </w:r>
      <w:r w:rsidR="00183340" w:rsidRPr="00CF7CDC">
        <w:rPr>
          <w:lang w:val="en-CA"/>
        </w:rPr>
        <w:t>Notion</w:t>
      </w:r>
      <w:r w:rsidR="00CF7CDC">
        <w:rPr>
          <w:lang w:val="en-CA"/>
        </w:rPr>
        <w:t>,</w:t>
      </w:r>
      <w:r w:rsidR="00183340" w:rsidRPr="00CF7CDC">
        <w:rPr>
          <w:lang w:val="en-CA"/>
        </w:rPr>
        <w:t xml:space="preserve"> Suite Office</w:t>
      </w:r>
      <w:r w:rsidR="00715355" w:rsidRPr="00CF7CDC">
        <w:rPr>
          <w:lang w:val="en-CA"/>
        </w:rPr>
        <w:t xml:space="preserve"> 365 (</w:t>
      </w:r>
      <w:r w:rsidRPr="00CF7CDC">
        <w:rPr>
          <w:rFonts w:cs="Arial"/>
          <w:lang w:val="en-CA"/>
        </w:rPr>
        <w:t xml:space="preserve">Excel, </w:t>
      </w:r>
      <w:r w:rsidR="00715355" w:rsidRPr="00CF7CDC">
        <w:rPr>
          <w:rFonts w:cs="Arial"/>
          <w:lang w:val="en-CA"/>
        </w:rPr>
        <w:t xml:space="preserve">Word, </w:t>
      </w:r>
      <w:r w:rsidRPr="00CF7CDC">
        <w:rPr>
          <w:rFonts w:cs="Arial"/>
          <w:lang w:val="en-CA"/>
        </w:rPr>
        <w:t xml:space="preserve">Access, </w:t>
      </w:r>
      <w:proofErr w:type="spellStart"/>
      <w:r w:rsidRPr="00CF7CDC">
        <w:rPr>
          <w:rFonts w:cs="Arial"/>
          <w:lang w:val="en-CA"/>
        </w:rPr>
        <w:t>Powerpoint</w:t>
      </w:r>
      <w:proofErr w:type="spellEnd"/>
      <w:proofErr w:type="gramStart"/>
      <w:r w:rsidRPr="00CF7CDC">
        <w:rPr>
          <w:rFonts w:cs="Arial"/>
          <w:lang w:val="en-CA"/>
        </w:rPr>
        <w:t>, ,</w:t>
      </w:r>
      <w:proofErr w:type="gramEnd"/>
      <w:r w:rsidRPr="00CF7CDC">
        <w:rPr>
          <w:rFonts w:cs="Arial"/>
          <w:lang w:val="en-CA"/>
        </w:rPr>
        <w:t xml:space="preserve"> MS Visio, Outlook, Sharepoint, Teams</w:t>
      </w:r>
      <w:r w:rsidR="00715355" w:rsidRPr="00CF7CDC">
        <w:rPr>
          <w:rFonts w:cs="Arial"/>
          <w:lang w:val="en-CA"/>
        </w:rPr>
        <w:t>)</w:t>
      </w:r>
      <w:r w:rsidR="00085C90">
        <w:rPr>
          <w:rFonts w:cs="Arial"/>
          <w:lang w:val="en-CA"/>
        </w:rPr>
        <w:t>, Zoom.</w:t>
      </w:r>
    </w:p>
    <w:p w14:paraId="700C3947" w14:textId="77777777" w:rsidR="00CF7CDC" w:rsidRDefault="00CF7CDC" w:rsidP="00F4637B">
      <w:pPr>
        <w:pStyle w:val="Retraitcorpsdetexte"/>
        <w:tabs>
          <w:tab w:val="left" w:pos="3060"/>
        </w:tabs>
        <w:spacing w:after="0"/>
        <w:ind w:left="3510" w:hanging="3510"/>
        <w:jc w:val="both"/>
        <w:rPr>
          <w:rFonts w:cs="Arial"/>
          <w:lang w:val="en-CA"/>
        </w:rPr>
      </w:pPr>
    </w:p>
    <w:p w14:paraId="7725745F" w14:textId="0367A2A1" w:rsidR="00CF7CDC" w:rsidRPr="00914CBF" w:rsidRDefault="00CF7CDC" w:rsidP="00F4637B">
      <w:pPr>
        <w:pStyle w:val="Retraitcorpsdetexte"/>
        <w:tabs>
          <w:tab w:val="left" w:pos="3060"/>
        </w:tabs>
        <w:spacing w:after="0"/>
        <w:ind w:left="3510" w:hanging="3510"/>
        <w:jc w:val="both"/>
        <w:rPr>
          <w:rFonts w:cs="Arial"/>
          <w:lang w:val="en-CA"/>
        </w:rPr>
      </w:pPr>
      <w:proofErr w:type="spellStart"/>
      <w:r w:rsidRPr="00914CBF">
        <w:rPr>
          <w:rFonts w:cs="Arial"/>
          <w:lang w:val="en-CA"/>
        </w:rPr>
        <w:t>Logiciels</w:t>
      </w:r>
      <w:proofErr w:type="spellEnd"/>
      <w:r w:rsidRPr="00914CBF">
        <w:rPr>
          <w:rFonts w:cs="Arial"/>
          <w:lang w:val="en-CA"/>
        </w:rPr>
        <w:t xml:space="preserve"> </w:t>
      </w:r>
      <w:proofErr w:type="spellStart"/>
      <w:proofErr w:type="gramStart"/>
      <w:r w:rsidRPr="00914CBF">
        <w:rPr>
          <w:rFonts w:cs="Arial"/>
          <w:lang w:val="en-CA"/>
        </w:rPr>
        <w:t>Programmation</w:t>
      </w:r>
      <w:proofErr w:type="spellEnd"/>
      <w:r w:rsidRPr="00914CBF">
        <w:rPr>
          <w:rFonts w:cs="Arial"/>
          <w:lang w:val="en-CA"/>
        </w:rPr>
        <w:t xml:space="preserve"> :</w:t>
      </w:r>
      <w:proofErr w:type="gramEnd"/>
      <w:r w:rsidRPr="00914CBF">
        <w:rPr>
          <w:rFonts w:cs="Arial"/>
          <w:lang w:val="en-CA"/>
        </w:rPr>
        <w:tab/>
      </w:r>
      <w:r w:rsidRPr="00914CBF">
        <w:rPr>
          <w:rFonts w:cs="Arial"/>
          <w:lang w:val="en-CA"/>
        </w:rPr>
        <w:tab/>
      </w:r>
      <w:r w:rsidRPr="00914CBF">
        <w:rPr>
          <w:lang w:val="en-CA"/>
        </w:rPr>
        <w:t>Azure DevOps</w:t>
      </w:r>
      <w:r w:rsidR="00217D89" w:rsidRPr="00914CBF">
        <w:rPr>
          <w:lang w:val="en-CA"/>
        </w:rPr>
        <w:t xml:space="preserve">, PyCharm, suite Anaconda, </w:t>
      </w:r>
      <w:r w:rsidR="000F49C8" w:rsidRPr="00914CBF">
        <w:rPr>
          <w:lang w:val="en-CA"/>
        </w:rPr>
        <w:t>Visual Studio</w:t>
      </w:r>
      <w:r w:rsidR="00DC2ACC" w:rsidRPr="00914CBF">
        <w:rPr>
          <w:lang w:val="en-CA"/>
        </w:rPr>
        <w:t xml:space="preserve">, </w:t>
      </w:r>
      <w:proofErr w:type="spellStart"/>
      <w:r w:rsidR="00DC2ACC" w:rsidRPr="00914CBF">
        <w:rPr>
          <w:lang w:val="en-CA"/>
        </w:rPr>
        <w:t>Jupyter</w:t>
      </w:r>
      <w:proofErr w:type="spellEnd"/>
      <w:r w:rsidR="00DC2ACC" w:rsidRPr="00914CBF">
        <w:rPr>
          <w:lang w:val="en-CA"/>
        </w:rPr>
        <w:t xml:space="preserve"> Notebook</w:t>
      </w:r>
    </w:p>
    <w:p w14:paraId="03F4E4AB" w14:textId="77777777" w:rsidR="006A3F75" w:rsidRPr="00914CBF" w:rsidRDefault="006A3F75" w:rsidP="00F4637B">
      <w:pPr>
        <w:pStyle w:val="Retraitcorpsdetexte"/>
        <w:tabs>
          <w:tab w:val="left" w:pos="3060"/>
        </w:tabs>
        <w:spacing w:after="0"/>
        <w:ind w:left="3510" w:hanging="3510"/>
        <w:jc w:val="both"/>
        <w:rPr>
          <w:rFonts w:cs="Arial"/>
          <w:lang w:val="en-CA"/>
        </w:rPr>
      </w:pPr>
    </w:p>
    <w:p w14:paraId="79AC77B4" w14:textId="7076AD9C" w:rsidR="006A3F75" w:rsidRPr="00DC2ACC" w:rsidRDefault="006A3F75" w:rsidP="00F4637B">
      <w:pPr>
        <w:pStyle w:val="Retraitcorpsdetexte"/>
        <w:tabs>
          <w:tab w:val="left" w:pos="3060"/>
        </w:tabs>
        <w:spacing w:after="0"/>
        <w:ind w:left="3510" w:hanging="3510"/>
        <w:jc w:val="both"/>
        <w:rPr>
          <w:lang w:val="en-CA"/>
        </w:rPr>
      </w:pPr>
      <w:proofErr w:type="spellStart"/>
      <w:r w:rsidRPr="00DC2ACC">
        <w:rPr>
          <w:rFonts w:cs="Arial"/>
          <w:lang w:val="en-CA"/>
        </w:rPr>
        <w:t>Logiciel</w:t>
      </w:r>
      <w:proofErr w:type="spellEnd"/>
      <w:r w:rsidRPr="00DC2ACC">
        <w:rPr>
          <w:rFonts w:cs="Arial"/>
          <w:lang w:val="en-CA"/>
        </w:rPr>
        <w:t xml:space="preserve"> de </w:t>
      </w:r>
      <w:proofErr w:type="gramStart"/>
      <w:r w:rsidRPr="00DC2ACC">
        <w:rPr>
          <w:rFonts w:cs="Arial"/>
          <w:lang w:val="en-CA"/>
        </w:rPr>
        <w:t>gestion :</w:t>
      </w:r>
      <w:proofErr w:type="gramEnd"/>
      <w:r w:rsidRPr="00DC2ACC">
        <w:rPr>
          <w:rFonts w:cs="Arial"/>
          <w:lang w:val="en-CA"/>
        </w:rPr>
        <w:tab/>
      </w:r>
      <w:r w:rsidRPr="00DC2ACC">
        <w:rPr>
          <w:rFonts w:cs="Arial"/>
          <w:lang w:val="en-CA"/>
        </w:rPr>
        <w:tab/>
        <w:t>Lean kit, JIRA, MS Project</w:t>
      </w:r>
      <w:r w:rsidR="00FA330E" w:rsidRPr="00DC2ACC">
        <w:rPr>
          <w:rFonts w:cs="Arial"/>
          <w:lang w:val="en-CA"/>
        </w:rPr>
        <w:t xml:space="preserve">, Notion, Trello, </w:t>
      </w:r>
      <w:r w:rsidR="00217D89" w:rsidRPr="00DC2ACC">
        <w:rPr>
          <w:rFonts w:cs="Arial"/>
          <w:lang w:val="en-CA"/>
        </w:rPr>
        <w:t>Slack</w:t>
      </w:r>
    </w:p>
    <w:p w14:paraId="7298DCFA" w14:textId="77777777" w:rsidR="000D4320" w:rsidRPr="00DC2ACC" w:rsidRDefault="000D4320" w:rsidP="00F4637B">
      <w:pPr>
        <w:pStyle w:val="Retraitcorpsdetexte"/>
        <w:tabs>
          <w:tab w:val="left" w:pos="2880"/>
        </w:tabs>
        <w:spacing w:after="0"/>
        <w:ind w:left="3510" w:hanging="3510"/>
        <w:jc w:val="both"/>
        <w:rPr>
          <w:lang w:val="en-CA"/>
        </w:rPr>
      </w:pPr>
    </w:p>
    <w:p w14:paraId="7D8FCDE9" w14:textId="47B47FD5" w:rsidR="00F4637B" w:rsidRPr="00914CBF" w:rsidRDefault="00F4637B" w:rsidP="00F4637B">
      <w:pPr>
        <w:pStyle w:val="Retraitcorpsdetexte"/>
        <w:tabs>
          <w:tab w:val="left" w:pos="2880"/>
        </w:tabs>
        <w:spacing w:after="0"/>
        <w:ind w:left="3510" w:hanging="3510"/>
        <w:jc w:val="both"/>
        <w:rPr>
          <w:lang w:val="en-CA"/>
        </w:rPr>
      </w:pPr>
      <w:proofErr w:type="spellStart"/>
      <w:r w:rsidRPr="00914CBF">
        <w:rPr>
          <w:lang w:val="en-CA"/>
        </w:rPr>
        <w:t>Logiciels</w:t>
      </w:r>
      <w:proofErr w:type="spellEnd"/>
      <w:r w:rsidRPr="00914CBF">
        <w:rPr>
          <w:lang w:val="en-CA"/>
        </w:rPr>
        <w:t xml:space="preserve"> </w:t>
      </w:r>
      <w:proofErr w:type="spellStart"/>
      <w:r w:rsidRPr="00914CBF">
        <w:rPr>
          <w:lang w:val="en-CA"/>
        </w:rPr>
        <w:t>spécialisés</w:t>
      </w:r>
      <w:proofErr w:type="spellEnd"/>
      <w:r w:rsidRPr="00914CBF">
        <w:rPr>
          <w:lang w:val="en-CA"/>
        </w:rPr>
        <w:t> BI / TI:</w:t>
      </w:r>
      <w:r w:rsidRPr="00914CBF">
        <w:rPr>
          <w:lang w:val="en-CA"/>
        </w:rPr>
        <w:tab/>
      </w:r>
      <w:r w:rsidRPr="00914CBF">
        <w:rPr>
          <w:lang w:val="en-CA"/>
        </w:rPr>
        <w:tab/>
      </w:r>
      <w:proofErr w:type="spellStart"/>
      <w:proofErr w:type="gramStart"/>
      <w:r w:rsidR="00B16AEC" w:rsidRPr="00914CBF">
        <w:rPr>
          <w:lang w:val="en-CA"/>
        </w:rPr>
        <w:t>PyCharm,</w:t>
      </w:r>
      <w:r w:rsidRPr="00914CBF">
        <w:rPr>
          <w:lang w:val="en-CA"/>
        </w:rPr>
        <w:t>Power</w:t>
      </w:r>
      <w:proofErr w:type="spellEnd"/>
      <w:proofErr w:type="gramEnd"/>
      <w:r w:rsidRPr="00914CBF">
        <w:rPr>
          <w:lang w:val="en-CA"/>
        </w:rPr>
        <w:t xml:space="preserve"> BI, Tabular Editor, Microsoft SQL Server, Beyond Compare, Azure Data StudioDax Studio, SOAP UI, Visual Studio Code, Tortoise GIT, GIT HUB.</w:t>
      </w:r>
    </w:p>
    <w:p w14:paraId="223FD1F3" w14:textId="77777777" w:rsidR="00183340" w:rsidRPr="00914CBF" w:rsidRDefault="00183340" w:rsidP="00F4637B">
      <w:pPr>
        <w:pStyle w:val="Retraitcorpsdetexte"/>
        <w:tabs>
          <w:tab w:val="left" w:pos="2880"/>
        </w:tabs>
        <w:spacing w:after="0"/>
        <w:ind w:left="3510" w:hanging="3510"/>
        <w:jc w:val="both"/>
        <w:rPr>
          <w:lang w:val="en-CA"/>
        </w:rPr>
      </w:pPr>
    </w:p>
    <w:p w14:paraId="10DB632D" w14:textId="77777777" w:rsidR="00F4637B" w:rsidRDefault="00F4637B" w:rsidP="00F4637B">
      <w:pPr>
        <w:pStyle w:val="Retraitcorpsdetexte"/>
        <w:tabs>
          <w:tab w:val="left" w:pos="2880"/>
        </w:tabs>
        <w:spacing w:after="0"/>
        <w:ind w:left="3510" w:hanging="3510"/>
        <w:jc w:val="both"/>
      </w:pPr>
      <w:r w:rsidRPr="00D93B71">
        <w:t>Logiciels spécialisés Assurances :</w:t>
      </w:r>
      <w:r w:rsidRPr="00D93B71">
        <w:tab/>
      </w:r>
      <w:r>
        <w:tab/>
      </w:r>
      <w:r w:rsidRPr="00D93B71">
        <w:t>OIPA, CAPSIL, LUS, ALIS, EVO, Espace Conseiller, Magnum, DocPlus.</w:t>
      </w:r>
    </w:p>
    <w:p w14:paraId="3B2F6C50" w14:textId="77777777" w:rsidR="00183340" w:rsidRPr="00D93B71" w:rsidRDefault="00183340" w:rsidP="00F4637B">
      <w:pPr>
        <w:pStyle w:val="Retraitcorpsdetexte"/>
        <w:tabs>
          <w:tab w:val="left" w:pos="2880"/>
        </w:tabs>
        <w:spacing w:after="0"/>
        <w:ind w:left="3510" w:hanging="3510"/>
        <w:jc w:val="both"/>
      </w:pPr>
    </w:p>
    <w:p w14:paraId="4B786ED1" w14:textId="77777777" w:rsidR="00F4637B" w:rsidRDefault="00F4637B" w:rsidP="00F4637B">
      <w:pPr>
        <w:pStyle w:val="Retraitcorpsdetexte"/>
        <w:spacing w:after="0"/>
        <w:ind w:left="3510" w:hanging="3510"/>
        <w:jc w:val="both"/>
      </w:pPr>
      <w:r w:rsidRPr="00D93B71">
        <w:t>Appareils robotiques :</w:t>
      </w:r>
      <w:r w:rsidRPr="00D93B71">
        <w:tab/>
        <w:t>MultiPROBE, Janus, Hamilton Star, Tomtec, Phassets, Cohesive Aria LX2</w:t>
      </w:r>
      <w:r>
        <w:t xml:space="preserve">, </w:t>
      </w:r>
      <w:r w:rsidRPr="00D93B71">
        <w:t>Biomek</w:t>
      </w:r>
      <w:r>
        <w:t>.</w:t>
      </w:r>
    </w:p>
    <w:p w14:paraId="3349EA12" w14:textId="77777777" w:rsidR="00183340" w:rsidRPr="00D93B71" w:rsidRDefault="00183340" w:rsidP="00F4637B">
      <w:pPr>
        <w:pStyle w:val="Retraitcorpsdetexte"/>
        <w:spacing w:after="0"/>
        <w:ind w:left="3510" w:hanging="3510"/>
        <w:jc w:val="both"/>
      </w:pPr>
    </w:p>
    <w:p w14:paraId="66402DFA" w14:textId="77777777" w:rsidR="00F4637B" w:rsidRDefault="00F4637B" w:rsidP="00F4637B">
      <w:pPr>
        <w:pStyle w:val="Retraitcorpsdetexte"/>
        <w:tabs>
          <w:tab w:val="left" w:pos="2880"/>
        </w:tabs>
        <w:ind w:left="3510" w:hanging="3510"/>
        <w:jc w:val="both"/>
      </w:pPr>
      <w:r w:rsidRPr="00C62E9C">
        <w:t>Logiciels instrumentaux :</w:t>
      </w:r>
      <w:r w:rsidRPr="00C62E9C">
        <w:tab/>
      </w:r>
      <w:r w:rsidRPr="00C62E9C">
        <w:tab/>
        <w:t>Chemstation, Aria, Empower, Masslynx, Analyst, WinPREP</w:t>
      </w:r>
    </w:p>
    <w:p w14:paraId="2BE3AA72" w14:textId="77777777" w:rsidR="00183340" w:rsidRPr="00C62E9C" w:rsidRDefault="00183340" w:rsidP="00F4637B">
      <w:pPr>
        <w:pStyle w:val="Retraitcorpsdetexte"/>
        <w:tabs>
          <w:tab w:val="left" w:pos="2880"/>
        </w:tabs>
        <w:ind w:left="3510" w:hanging="3510"/>
        <w:jc w:val="both"/>
      </w:pPr>
    </w:p>
    <w:p w14:paraId="4730B8CB" w14:textId="697CE8A0" w:rsidR="00F4637B" w:rsidRPr="00C62E9C" w:rsidRDefault="00F4637B" w:rsidP="00F4637B">
      <w:pPr>
        <w:pStyle w:val="Retraitcorpsdetexte"/>
        <w:tabs>
          <w:tab w:val="left" w:pos="2880"/>
        </w:tabs>
        <w:ind w:left="3510" w:hanging="3510"/>
        <w:jc w:val="both"/>
      </w:pPr>
      <w:r w:rsidRPr="005B70F9">
        <w:t>Logiciels scientifiques :</w:t>
      </w:r>
      <w:r>
        <w:tab/>
      </w:r>
      <w:r>
        <w:tab/>
        <w:t>Watson, Pallas</w:t>
      </w:r>
    </w:p>
    <w:p w14:paraId="332E2FF2" w14:textId="77777777" w:rsidR="00F4637B" w:rsidRDefault="00F4637B" w:rsidP="00F4637B">
      <w:pPr>
        <w:pStyle w:val="CVsous-titrebleu10pt"/>
        <w:keepNext/>
      </w:pPr>
    </w:p>
    <w:p w14:paraId="0DF2157C" w14:textId="77777777" w:rsidR="00F4637B" w:rsidRDefault="00F4637B" w:rsidP="00F4637B">
      <w:pPr>
        <w:pStyle w:val="CVsous-titrebleu10pt"/>
        <w:keepNext/>
      </w:pPr>
    </w:p>
    <w:p w14:paraId="1B2EDCDD" w14:textId="77777777" w:rsidR="00F4637B" w:rsidRPr="00C62E9C" w:rsidRDefault="00F4637B" w:rsidP="00F4637B">
      <w:pPr>
        <w:pStyle w:val="CVsous-titrebleu10pt"/>
        <w:keepNext/>
      </w:pPr>
      <w:r w:rsidRPr="00C62E9C">
        <w:t>Analyse instrumentale et automatisation</w:t>
      </w:r>
    </w:p>
    <w:p w14:paraId="6FDBC134" w14:textId="77777777" w:rsidR="00F4637B" w:rsidRDefault="00F4637B" w:rsidP="00F4637B">
      <w:pPr>
        <w:pStyle w:val="CVpuce2"/>
        <w:ind w:hanging="284"/>
      </w:pPr>
      <w:r>
        <w:t>Chromatographie Liquide Haute Performance et Ultra Performance (HPLC, UPLC)</w:t>
      </w:r>
    </w:p>
    <w:p w14:paraId="5C8FED90" w14:textId="77777777" w:rsidR="00F4637B" w:rsidRDefault="00F4637B" w:rsidP="00F4637B">
      <w:pPr>
        <w:pStyle w:val="CVpuce2"/>
        <w:ind w:hanging="284"/>
      </w:pPr>
      <w:r>
        <w:t>Spectrométrie de masse couplée à la chromatographie liquide (LC-MS et LC-MS/MS)</w:t>
      </w:r>
    </w:p>
    <w:p w14:paraId="189988F4" w14:textId="77777777" w:rsidR="00F4637B" w:rsidRDefault="00F4637B" w:rsidP="00F4637B">
      <w:pPr>
        <w:pStyle w:val="CVpuce2"/>
        <w:ind w:hanging="284"/>
      </w:pPr>
      <w:r>
        <w:t>Spectromètre de masse à ionisation plasmatique de couple (ICP-MS)</w:t>
      </w:r>
    </w:p>
    <w:p w14:paraId="5527B1BC" w14:textId="77777777" w:rsidR="00F4637B" w:rsidRDefault="00F4637B" w:rsidP="00F4637B">
      <w:pPr>
        <w:pStyle w:val="CVpuce2"/>
        <w:ind w:hanging="284"/>
      </w:pPr>
      <w:r>
        <w:t>Spectrophotomètre</w:t>
      </w:r>
    </w:p>
    <w:p w14:paraId="6EDA62DE" w14:textId="77777777" w:rsidR="00F4637B" w:rsidRDefault="00F4637B" w:rsidP="00F4637B">
      <w:pPr>
        <w:pStyle w:val="CVpuce2"/>
        <w:ind w:hanging="284"/>
      </w:pPr>
      <w:r>
        <w:t>Spectrométrie de flamme</w:t>
      </w:r>
    </w:p>
    <w:p w14:paraId="4B0FDC3A" w14:textId="77777777" w:rsidR="00F4637B" w:rsidRDefault="00F4637B" w:rsidP="00F4637B">
      <w:pPr>
        <w:pStyle w:val="CVpuce2"/>
        <w:ind w:hanging="284"/>
      </w:pPr>
      <w:r>
        <w:t>Résonance magnétique nucléaire (RMN)</w:t>
      </w:r>
    </w:p>
    <w:p w14:paraId="3A808765" w14:textId="77777777" w:rsidR="00F4637B" w:rsidRDefault="00F4637B" w:rsidP="00F4637B">
      <w:pPr>
        <w:pStyle w:val="CVpuce2"/>
        <w:ind w:hanging="284"/>
      </w:pPr>
      <w:r>
        <w:t>Pipetage et extraction ‘’hors-ligne’’ : (MultiPROBE, Janus, Hamilton Star, Tomtec, Biomek)</w:t>
      </w:r>
    </w:p>
    <w:p w14:paraId="6FD6FDDD" w14:textId="77777777" w:rsidR="00F4637B" w:rsidRDefault="00F4637B" w:rsidP="00F4637B">
      <w:pPr>
        <w:pStyle w:val="CVpuce2"/>
        <w:ind w:hanging="284"/>
      </w:pPr>
      <w:r>
        <w:t>Extraction ‘’en ligne’’ : (Cohesive Aria LX2, Symbiosis)</w:t>
      </w:r>
    </w:p>
    <w:p w14:paraId="25D5EEC3" w14:textId="77777777" w:rsidR="00F4637B" w:rsidRDefault="00F4637B" w:rsidP="00F4637B">
      <w:pPr>
        <w:pStyle w:val="CVpuce2"/>
        <w:ind w:hanging="284"/>
      </w:pPr>
      <w:r>
        <w:t>Extraction liquide-liquide sur phase solide (Phassets)</w:t>
      </w:r>
    </w:p>
    <w:p w14:paraId="1B3582D6" w14:textId="77777777" w:rsidR="00F4637B" w:rsidRDefault="00F4637B" w:rsidP="00F4637B">
      <w:pPr>
        <w:pStyle w:val="CVsous-titrebleu10pt"/>
        <w:keepNext/>
      </w:pPr>
      <w:r>
        <w:t>Autres Connaissances</w:t>
      </w:r>
    </w:p>
    <w:p w14:paraId="6EE916F8" w14:textId="77777777" w:rsidR="00F4637B" w:rsidRDefault="00F4637B" w:rsidP="00F4637B">
      <w:pPr>
        <w:pStyle w:val="CVpuce2"/>
        <w:ind w:hanging="284"/>
      </w:pPr>
      <w:r>
        <w:t>Rédaction de normes BPL et ISO</w:t>
      </w:r>
    </w:p>
    <w:p w14:paraId="7F231004" w14:textId="77777777" w:rsidR="00F4637B" w:rsidRDefault="00F4637B" w:rsidP="00F4637B">
      <w:pPr>
        <w:pStyle w:val="CVpuce2"/>
        <w:ind w:hanging="284"/>
      </w:pPr>
      <w:r>
        <w:t>Réglementations Américaines 21CFR du Food and Drug Administration</w:t>
      </w:r>
    </w:p>
    <w:p w14:paraId="7F2A6741" w14:textId="77777777" w:rsidR="00F4637B" w:rsidRDefault="00F4637B" w:rsidP="00F4637B">
      <w:pPr>
        <w:pStyle w:val="CVpuce2"/>
        <w:ind w:hanging="284"/>
      </w:pPr>
      <w:r>
        <w:t>Réglementation Sarbanes - Oxley</w:t>
      </w:r>
    </w:p>
    <w:p w14:paraId="18C827EB" w14:textId="77777777" w:rsidR="00F4637B" w:rsidRDefault="00F4637B" w:rsidP="00F4637B">
      <w:pPr>
        <w:pStyle w:val="CVTitre"/>
      </w:pPr>
    </w:p>
    <w:p w14:paraId="02A29969" w14:textId="77777777" w:rsidR="005714DB" w:rsidRDefault="005714DB" w:rsidP="00F4637B">
      <w:pPr>
        <w:pStyle w:val="CVTitre"/>
      </w:pPr>
    </w:p>
    <w:p w14:paraId="51B02D39" w14:textId="72E6283D" w:rsidR="00F4637B" w:rsidRPr="00C62E9C" w:rsidRDefault="00F4637B" w:rsidP="00F4637B">
      <w:pPr>
        <w:pStyle w:val="CVTitre"/>
      </w:pPr>
      <w:r w:rsidRPr="00C62E9C">
        <w:lastRenderedPageBreak/>
        <w:t>Expérience professionnelle</w:t>
      </w:r>
    </w:p>
    <w:p w14:paraId="6EC3CF27" w14:textId="77777777" w:rsidR="00F4637B" w:rsidRPr="00342EA7" w:rsidRDefault="00F4637B" w:rsidP="00F4637B"/>
    <w:p w14:paraId="68EEF723" w14:textId="77777777" w:rsidR="00F4637B" w:rsidRPr="00342EA7" w:rsidRDefault="00F4637B" w:rsidP="00F4637B">
      <w:pPr>
        <w:tabs>
          <w:tab w:val="right" w:pos="9360"/>
        </w:tabs>
        <w:spacing w:line="360" w:lineRule="auto"/>
        <w:jc w:val="both"/>
        <w:rPr>
          <w:rFonts w:ascii="Arial" w:hAnsi="Arial"/>
          <w:b/>
          <w:bCs/>
          <w:i/>
          <w:iCs/>
        </w:rPr>
      </w:pPr>
      <w:r w:rsidRPr="00342EA7">
        <w:rPr>
          <w:rFonts w:ascii="Arial" w:hAnsi="Arial"/>
          <w:b/>
          <w:bCs/>
          <w:u w:val="single"/>
        </w:rPr>
        <w:t>iA Groupe Financier</w:t>
      </w:r>
      <w:r w:rsidRPr="00342EA7">
        <w:tab/>
      </w:r>
      <w:r w:rsidRPr="00342EA7">
        <w:rPr>
          <w:rFonts w:ascii="Arial" w:hAnsi="Arial"/>
          <w:b/>
          <w:bCs/>
          <w:i/>
          <w:iCs/>
        </w:rPr>
        <w:t>2018 - 2025</w:t>
      </w:r>
    </w:p>
    <w:p w14:paraId="328BF02D" w14:textId="77777777" w:rsidR="00F4637B" w:rsidRPr="00342EA7" w:rsidRDefault="00F4637B" w:rsidP="00F4637B">
      <w:pPr>
        <w:spacing w:line="360" w:lineRule="auto"/>
        <w:jc w:val="both"/>
        <w:rPr>
          <w:rFonts w:ascii="Arial" w:hAnsi="Arial"/>
        </w:rPr>
      </w:pPr>
      <w:r w:rsidRPr="00342EA7">
        <w:rPr>
          <w:rFonts w:ascii="Arial" w:hAnsi="Arial"/>
        </w:rPr>
        <w:t>Ste-Foy, Québec, Canada</w:t>
      </w:r>
    </w:p>
    <w:p w14:paraId="3D89CEDB" w14:textId="77777777" w:rsidR="00F4637B" w:rsidRDefault="00F4637B" w:rsidP="00F4637B">
      <w:pPr>
        <w:tabs>
          <w:tab w:val="right" w:pos="9360"/>
        </w:tabs>
        <w:spacing w:line="360" w:lineRule="auto"/>
        <w:jc w:val="both"/>
        <w:rPr>
          <w:rFonts w:ascii="Arial" w:hAnsi="Arial"/>
          <w:b/>
          <w:bCs/>
          <w:i/>
          <w:iCs/>
          <w:spacing w:val="-3"/>
        </w:rPr>
      </w:pPr>
      <w:r w:rsidRPr="00342EA7">
        <w:rPr>
          <w:rFonts w:ascii="Arial" w:hAnsi="Arial"/>
          <w:b/>
          <w:bCs/>
          <w:i/>
          <w:iCs/>
          <w:spacing w:val="-3"/>
        </w:rPr>
        <w:t xml:space="preserve">Analyste de données BI (Tarification, Nouvelles Affaires, Partenariat et Réclamations) </w:t>
      </w:r>
      <w:r w:rsidRPr="00342EA7">
        <w:rPr>
          <w:rFonts w:ascii="Arial" w:hAnsi="Arial"/>
          <w:b/>
          <w:bCs/>
          <w:i/>
          <w:iCs/>
          <w:spacing w:val="-3"/>
        </w:rPr>
        <w:tab/>
        <w:t xml:space="preserve">2023 </w:t>
      </w:r>
      <w:r>
        <w:rPr>
          <w:rFonts w:ascii="Arial" w:hAnsi="Arial"/>
          <w:b/>
          <w:bCs/>
          <w:i/>
          <w:iCs/>
          <w:spacing w:val="-3"/>
        </w:rPr>
        <w:t>–</w:t>
      </w:r>
      <w:r w:rsidRPr="00342EA7">
        <w:rPr>
          <w:rFonts w:ascii="Arial" w:hAnsi="Arial"/>
          <w:b/>
          <w:bCs/>
          <w:i/>
          <w:iCs/>
          <w:spacing w:val="-3"/>
        </w:rPr>
        <w:t xml:space="preserve"> 2025</w:t>
      </w:r>
    </w:p>
    <w:p w14:paraId="6AD17F99" w14:textId="77777777" w:rsidR="00F4637B" w:rsidRPr="00342EA7" w:rsidRDefault="00F4637B" w:rsidP="00F4637B">
      <w:pPr>
        <w:pStyle w:val="CVpuce2"/>
        <w:ind w:hanging="284"/>
      </w:pPr>
      <w:r w:rsidRPr="00342EA7">
        <w:t>Création de rapports Excel</w:t>
      </w:r>
      <w:r>
        <w:t xml:space="preserve"> </w:t>
      </w:r>
      <w:r w:rsidRPr="00342EA7">
        <w:t>et Power BI</w:t>
      </w:r>
    </w:p>
    <w:p w14:paraId="0218FAD6" w14:textId="77777777" w:rsidR="00F4637B" w:rsidRPr="00342EA7" w:rsidRDefault="00F4637B" w:rsidP="00F4637B">
      <w:pPr>
        <w:pStyle w:val="CVpuce2"/>
        <w:ind w:hanging="284"/>
      </w:pPr>
      <w:r w:rsidRPr="00342EA7">
        <w:t>Contrôle qualité sur les données de l’entrepôt de donnée</w:t>
      </w:r>
    </w:p>
    <w:p w14:paraId="135B86BD" w14:textId="77777777" w:rsidR="00F4637B" w:rsidRPr="00342EA7" w:rsidRDefault="00F4637B" w:rsidP="00F4637B">
      <w:pPr>
        <w:pStyle w:val="CVpuce2"/>
        <w:ind w:hanging="284"/>
      </w:pPr>
      <w:r w:rsidRPr="00342EA7">
        <w:t>Élaboration des requêtes SQL afin de filtrer et agréger correctement les données</w:t>
      </w:r>
    </w:p>
    <w:p w14:paraId="394CAD78" w14:textId="77777777" w:rsidR="00F4637B" w:rsidRPr="00342EA7" w:rsidRDefault="00F4637B" w:rsidP="00F4637B">
      <w:pPr>
        <w:pStyle w:val="CVpuce2"/>
        <w:ind w:hanging="284"/>
      </w:pPr>
      <w:r w:rsidRPr="00342EA7">
        <w:t>Prise du besoin client</w:t>
      </w:r>
    </w:p>
    <w:p w14:paraId="4DA7B6E6" w14:textId="77777777" w:rsidR="00F4637B" w:rsidRPr="00342EA7" w:rsidRDefault="00F4637B" w:rsidP="00F4637B">
      <w:pPr>
        <w:pStyle w:val="CVpuce2"/>
        <w:ind w:hanging="284"/>
      </w:pPr>
      <w:r w:rsidRPr="00342EA7">
        <w:t>Présentation au client</w:t>
      </w:r>
    </w:p>
    <w:p w14:paraId="36207B62" w14:textId="77777777" w:rsidR="00F4637B" w:rsidRPr="00342EA7" w:rsidRDefault="00F4637B" w:rsidP="00F4637B">
      <w:pPr>
        <w:pStyle w:val="CVpuce2"/>
        <w:ind w:hanging="284"/>
      </w:pPr>
      <w:r w:rsidRPr="00342EA7">
        <w:t>Participer aux scrums et revues de sprint</w:t>
      </w:r>
    </w:p>
    <w:p w14:paraId="172A32AD" w14:textId="77777777" w:rsidR="00F4637B" w:rsidRPr="00342EA7" w:rsidRDefault="00F4637B" w:rsidP="00F4637B">
      <w:pPr>
        <w:tabs>
          <w:tab w:val="right" w:pos="9360"/>
        </w:tabs>
        <w:spacing w:line="360" w:lineRule="auto"/>
        <w:jc w:val="both"/>
        <w:rPr>
          <w:rFonts w:ascii="Arial" w:hAnsi="Arial"/>
          <w:b/>
          <w:bCs/>
          <w:i/>
          <w:iCs/>
          <w:spacing w:val="-3"/>
        </w:rPr>
      </w:pPr>
    </w:p>
    <w:p w14:paraId="48E6C2AE" w14:textId="77777777" w:rsidR="00F4637B" w:rsidRPr="00342EA7" w:rsidRDefault="00F4637B" w:rsidP="00F4637B">
      <w:pPr>
        <w:tabs>
          <w:tab w:val="right" w:pos="9360"/>
        </w:tabs>
        <w:spacing w:line="360" w:lineRule="auto"/>
        <w:jc w:val="both"/>
        <w:rPr>
          <w:rFonts w:ascii="Arial" w:hAnsi="Arial"/>
          <w:b/>
          <w:bCs/>
          <w:i/>
          <w:iCs/>
          <w:spacing w:val="-3"/>
        </w:rPr>
      </w:pPr>
      <w:r w:rsidRPr="00342EA7">
        <w:rPr>
          <w:rFonts w:ascii="Arial" w:hAnsi="Arial"/>
          <w:b/>
          <w:bCs/>
          <w:i/>
          <w:iCs/>
          <w:spacing w:val="-3"/>
        </w:rPr>
        <w:t xml:space="preserve">Analyste de données BI / Configurateur Magnum (Tarification) </w:t>
      </w:r>
      <w:r w:rsidRPr="00342EA7">
        <w:rPr>
          <w:rFonts w:ascii="Arial" w:hAnsi="Arial"/>
          <w:b/>
          <w:bCs/>
          <w:i/>
          <w:iCs/>
          <w:spacing w:val="-3"/>
        </w:rPr>
        <w:tab/>
        <w:t>2021 – 2023</w:t>
      </w:r>
    </w:p>
    <w:p w14:paraId="57C77104" w14:textId="77777777" w:rsidR="00F4637B" w:rsidRPr="00342EA7" w:rsidRDefault="00F4637B" w:rsidP="00F4637B">
      <w:pPr>
        <w:pStyle w:val="CVpuce2"/>
        <w:ind w:hanging="284"/>
      </w:pPr>
      <w:r w:rsidRPr="00342EA7">
        <w:t>Création de rapports Excel, Access et Power BI</w:t>
      </w:r>
      <w:r>
        <w:t xml:space="preserve"> automatisés</w:t>
      </w:r>
    </w:p>
    <w:p w14:paraId="19477E32" w14:textId="77777777" w:rsidR="00F4637B" w:rsidRPr="00342EA7" w:rsidRDefault="00F4637B" w:rsidP="00F4637B">
      <w:pPr>
        <w:pStyle w:val="CVpuce2"/>
        <w:ind w:hanging="284"/>
      </w:pPr>
      <w:r w:rsidRPr="00342EA7">
        <w:t>Contrôle qualité sur les données de l’entrepôt de donnée</w:t>
      </w:r>
    </w:p>
    <w:p w14:paraId="66C11289" w14:textId="77777777" w:rsidR="00F4637B" w:rsidRPr="00342EA7" w:rsidRDefault="00F4637B" w:rsidP="00F4637B">
      <w:pPr>
        <w:pStyle w:val="CVpuce2"/>
        <w:ind w:hanging="284"/>
      </w:pPr>
      <w:r w:rsidRPr="00342EA7">
        <w:t>Élaboration des requêtes SQL afin de filtrer et agréger correctement les données</w:t>
      </w:r>
    </w:p>
    <w:p w14:paraId="17F111D3" w14:textId="77777777" w:rsidR="00F4637B" w:rsidRPr="00342EA7" w:rsidRDefault="00F4637B" w:rsidP="00F4637B">
      <w:pPr>
        <w:pStyle w:val="CVpuce2"/>
        <w:ind w:hanging="284"/>
      </w:pPr>
      <w:r w:rsidRPr="00342EA7">
        <w:t>Prise du besoin client</w:t>
      </w:r>
    </w:p>
    <w:p w14:paraId="16458F64" w14:textId="77777777" w:rsidR="00F4637B" w:rsidRPr="00342EA7" w:rsidRDefault="00F4637B" w:rsidP="00F4637B">
      <w:pPr>
        <w:pStyle w:val="CVpuce2"/>
        <w:ind w:hanging="284"/>
      </w:pPr>
      <w:r w:rsidRPr="00342EA7">
        <w:t>Présentation au client</w:t>
      </w:r>
    </w:p>
    <w:p w14:paraId="059AAA9A" w14:textId="77777777" w:rsidR="00F4637B" w:rsidRPr="00342EA7" w:rsidRDefault="00F4637B" w:rsidP="00F4637B">
      <w:pPr>
        <w:pStyle w:val="CVpuce2"/>
        <w:ind w:hanging="284"/>
      </w:pPr>
      <w:r w:rsidRPr="00342EA7">
        <w:t>Participer aux scrums et revues de sprint</w:t>
      </w:r>
    </w:p>
    <w:p w14:paraId="198F7D10" w14:textId="77777777" w:rsidR="00F4637B" w:rsidRDefault="00F4637B" w:rsidP="00F4637B">
      <w:pPr>
        <w:pStyle w:val="CVpuce2"/>
        <w:ind w:hanging="284"/>
      </w:pPr>
      <w:r w:rsidRPr="00342EA7">
        <w:t>Améliorer la base de règles de tarification automatisé par l’outil Magnum</w:t>
      </w:r>
    </w:p>
    <w:p w14:paraId="30BD7B3F" w14:textId="77777777" w:rsidR="00F4637B" w:rsidRDefault="00F4637B" w:rsidP="00F4637B">
      <w:pPr>
        <w:pStyle w:val="CVpuce2"/>
        <w:ind w:hanging="284"/>
      </w:pPr>
      <w:r w:rsidRPr="00342EA7">
        <w:t>Participer aux scrums et revues de sprint</w:t>
      </w:r>
    </w:p>
    <w:p w14:paraId="702DEEB5" w14:textId="77777777" w:rsidR="00F4637B" w:rsidRDefault="00F4637B" w:rsidP="00F4637B">
      <w:pPr>
        <w:pStyle w:val="CVpuce2"/>
        <w:ind w:hanging="284"/>
      </w:pPr>
      <w:r>
        <w:t>Participer aux priorisations des demandes</w:t>
      </w:r>
    </w:p>
    <w:p w14:paraId="2D2B9941" w14:textId="77777777" w:rsidR="00F4637B" w:rsidRPr="00342EA7" w:rsidRDefault="00F4637B" w:rsidP="00F4637B">
      <w:pPr>
        <w:pStyle w:val="CVpuce2"/>
        <w:ind w:hanging="284"/>
      </w:pPr>
      <w:r>
        <w:t>Mettre en place une méthodologie de mise à jour des nouvelles versions de la base de règles incluant la planification, la documentation, la réalisation, les tests, la mise à jour en production et la gestion du changement.</w:t>
      </w:r>
    </w:p>
    <w:p w14:paraId="7CA3240F" w14:textId="77777777" w:rsidR="00F4637B" w:rsidRPr="00342EA7" w:rsidRDefault="00F4637B" w:rsidP="00F4637B">
      <w:pPr>
        <w:tabs>
          <w:tab w:val="right" w:pos="9360"/>
        </w:tabs>
        <w:spacing w:line="360" w:lineRule="auto"/>
        <w:jc w:val="both"/>
        <w:rPr>
          <w:rFonts w:ascii="Arial" w:hAnsi="Arial"/>
          <w:b/>
          <w:bCs/>
          <w:i/>
          <w:iCs/>
          <w:spacing w:val="-3"/>
        </w:rPr>
      </w:pPr>
    </w:p>
    <w:p w14:paraId="19AB3E4D" w14:textId="77777777" w:rsidR="00F4637B" w:rsidRPr="00342EA7" w:rsidRDefault="00F4637B" w:rsidP="00F4637B">
      <w:pPr>
        <w:tabs>
          <w:tab w:val="right" w:pos="9360"/>
        </w:tabs>
        <w:spacing w:line="360" w:lineRule="auto"/>
        <w:jc w:val="both"/>
        <w:rPr>
          <w:rFonts w:ascii="Arial" w:hAnsi="Arial"/>
          <w:b/>
          <w:bCs/>
          <w:i/>
          <w:iCs/>
          <w:spacing w:val="-3"/>
        </w:rPr>
      </w:pPr>
      <w:r w:rsidRPr="00342EA7">
        <w:rPr>
          <w:rFonts w:ascii="Arial" w:hAnsi="Arial"/>
          <w:b/>
          <w:bCs/>
          <w:i/>
          <w:iCs/>
          <w:spacing w:val="-3"/>
        </w:rPr>
        <w:t xml:space="preserve">Analyste d’affaire / Analyste de données BI (Assurance Vie Individuelle) </w:t>
      </w:r>
      <w:r w:rsidRPr="00342EA7">
        <w:rPr>
          <w:rFonts w:ascii="Arial" w:hAnsi="Arial"/>
          <w:b/>
          <w:bCs/>
          <w:i/>
          <w:iCs/>
          <w:spacing w:val="-3"/>
        </w:rPr>
        <w:tab/>
        <w:t>2020 – 2021</w:t>
      </w:r>
    </w:p>
    <w:p w14:paraId="5981C459" w14:textId="77777777" w:rsidR="00F4637B" w:rsidRPr="00342EA7" w:rsidRDefault="00F4637B" w:rsidP="00F4637B">
      <w:pPr>
        <w:pStyle w:val="CVpuce2"/>
        <w:ind w:hanging="284"/>
      </w:pPr>
      <w:r w:rsidRPr="00342EA7">
        <w:t>Création de rapports Excel, Access et Power BI</w:t>
      </w:r>
    </w:p>
    <w:p w14:paraId="625662E5" w14:textId="77777777" w:rsidR="00F4637B" w:rsidRPr="00342EA7" w:rsidRDefault="00F4637B" w:rsidP="00F4637B">
      <w:pPr>
        <w:pStyle w:val="CVpuce2"/>
        <w:ind w:hanging="284"/>
      </w:pPr>
      <w:r w:rsidRPr="00342EA7">
        <w:t>Contrôle qualité sur les données de l’entrepôt de donnée</w:t>
      </w:r>
    </w:p>
    <w:p w14:paraId="271CDFDB" w14:textId="77777777" w:rsidR="00F4637B" w:rsidRPr="00342EA7" w:rsidRDefault="00F4637B" w:rsidP="00F4637B">
      <w:pPr>
        <w:pStyle w:val="CVpuce2"/>
        <w:ind w:hanging="284"/>
      </w:pPr>
      <w:r w:rsidRPr="00342EA7">
        <w:t>Élaboration des requêtes SQL afin de filtrer et agréger correctement les données</w:t>
      </w:r>
    </w:p>
    <w:p w14:paraId="19C4A748" w14:textId="77777777" w:rsidR="00F4637B" w:rsidRPr="00342EA7" w:rsidRDefault="00F4637B" w:rsidP="00F4637B">
      <w:pPr>
        <w:pStyle w:val="CVpuce2"/>
        <w:ind w:hanging="284"/>
      </w:pPr>
      <w:r w:rsidRPr="00342EA7">
        <w:t>Prise du besoin client</w:t>
      </w:r>
    </w:p>
    <w:p w14:paraId="28523D04" w14:textId="77777777" w:rsidR="00F4637B" w:rsidRPr="00342EA7" w:rsidRDefault="00F4637B" w:rsidP="00F4637B">
      <w:pPr>
        <w:pStyle w:val="CVpuce2"/>
        <w:ind w:hanging="284"/>
      </w:pPr>
      <w:r w:rsidRPr="00342EA7">
        <w:t>Présentation au client</w:t>
      </w:r>
    </w:p>
    <w:p w14:paraId="75FB7D58" w14:textId="77777777" w:rsidR="00F4637B" w:rsidRPr="00342EA7" w:rsidRDefault="00F4637B" w:rsidP="00F4637B">
      <w:pPr>
        <w:pStyle w:val="CVpuce2"/>
        <w:ind w:hanging="284"/>
      </w:pPr>
      <w:r w:rsidRPr="00342EA7">
        <w:t>Participer aux scrums et revues de sprint</w:t>
      </w:r>
    </w:p>
    <w:p w14:paraId="4C049054" w14:textId="77777777" w:rsidR="00F4637B" w:rsidRPr="00342EA7" w:rsidRDefault="00F4637B" w:rsidP="00F4637B">
      <w:pPr>
        <w:tabs>
          <w:tab w:val="right" w:pos="9360"/>
        </w:tabs>
        <w:spacing w:line="360" w:lineRule="auto"/>
        <w:jc w:val="both"/>
        <w:rPr>
          <w:rFonts w:ascii="Arial" w:hAnsi="Arial"/>
          <w:b/>
          <w:bCs/>
          <w:i/>
          <w:iCs/>
          <w:spacing w:val="-3"/>
        </w:rPr>
      </w:pPr>
    </w:p>
    <w:p w14:paraId="6621CDFD" w14:textId="77777777" w:rsidR="00F4637B" w:rsidRPr="00342EA7" w:rsidRDefault="00F4637B" w:rsidP="00F4637B">
      <w:pPr>
        <w:tabs>
          <w:tab w:val="right" w:pos="9360"/>
        </w:tabs>
        <w:spacing w:line="360" w:lineRule="auto"/>
        <w:jc w:val="both"/>
        <w:rPr>
          <w:rFonts w:ascii="Arial" w:hAnsi="Arial"/>
          <w:b/>
          <w:bCs/>
          <w:i/>
          <w:iCs/>
          <w:spacing w:val="-3"/>
        </w:rPr>
      </w:pPr>
      <w:r w:rsidRPr="00342EA7">
        <w:rPr>
          <w:rFonts w:ascii="Arial" w:hAnsi="Arial"/>
          <w:b/>
          <w:bCs/>
          <w:i/>
          <w:iCs/>
          <w:spacing w:val="-3"/>
        </w:rPr>
        <w:t xml:space="preserve">Analyste d’affaire / Analyste de données BI (Équipe de données ass. vie individuelle) </w:t>
      </w:r>
      <w:r w:rsidRPr="00342EA7">
        <w:rPr>
          <w:rFonts w:ascii="Arial" w:hAnsi="Arial"/>
          <w:b/>
          <w:bCs/>
          <w:i/>
          <w:iCs/>
          <w:spacing w:val="-3"/>
        </w:rPr>
        <w:tab/>
        <w:t>2018 – 2020</w:t>
      </w:r>
    </w:p>
    <w:p w14:paraId="39E85D32" w14:textId="77777777" w:rsidR="00F4637B" w:rsidRPr="00342EA7" w:rsidRDefault="00F4637B" w:rsidP="00F4637B">
      <w:pPr>
        <w:pStyle w:val="CVpuce2"/>
        <w:ind w:hanging="284"/>
      </w:pPr>
      <w:r w:rsidRPr="00342EA7">
        <w:t>Création de rapports Excel, Access et Power BI</w:t>
      </w:r>
    </w:p>
    <w:p w14:paraId="224C0B6D" w14:textId="77777777" w:rsidR="00F4637B" w:rsidRPr="00342EA7" w:rsidRDefault="00F4637B" w:rsidP="00F4637B">
      <w:pPr>
        <w:pStyle w:val="CVpuce2"/>
        <w:ind w:hanging="284"/>
      </w:pPr>
      <w:r w:rsidRPr="00342EA7">
        <w:t>Contrôle qualité sur les données de l’entrepôt de donnée</w:t>
      </w:r>
    </w:p>
    <w:p w14:paraId="5A5F1A48" w14:textId="77777777" w:rsidR="00F4637B" w:rsidRPr="00342EA7" w:rsidRDefault="00F4637B" w:rsidP="00F4637B">
      <w:pPr>
        <w:pStyle w:val="CVpuce2"/>
        <w:ind w:hanging="284"/>
      </w:pPr>
      <w:r w:rsidRPr="00342EA7">
        <w:t>Élaboration des requêtes SQL afin de filtrer et agréger correctement les données</w:t>
      </w:r>
    </w:p>
    <w:p w14:paraId="0D801327" w14:textId="77777777" w:rsidR="00F4637B" w:rsidRPr="00342EA7" w:rsidRDefault="00F4637B" w:rsidP="00F4637B">
      <w:pPr>
        <w:pStyle w:val="CVpuce2"/>
        <w:ind w:hanging="284"/>
      </w:pPr>
      <w:r w:rsidRPr="00342EA7">
        <w:t>Prise du besoin client</w:t>
      </w:r>
    </w:p>
    <w:p w14:paraId="056B6E3A" w14:textId="77777777" w:rsidR="00F4637B" w:rsidRPr="00342EA7" w:rsidRDefault="00F4637B" w:rsidP="00F4637B">
      <w:pPr>
        <w:pStyle w:val="CVpuce2"/>
        <w:ind w:hanging="284"/>
      </w:pPr>
      <w:r w:rsidRPr="00342EA7">
        <w:t>Présentation au client</w:t>
      </w:r>
    </w:p>
    <w:p w14:paraId="05705D3F" w14:textId="77777777" w:rsidR="00F4637B" w:rsidRDefault="00F4637B" w:rsidP="00F4637B">
      <w:pPr>
        <w:pStyle w:val="CVpuce2"/>
        <w:ind w:hanging="284"/>
      </w:pPr>
      <w:r w:rsidRPr="00342EA7">
        <w:t>Participer aux scrums et revues de sprint</w:t>
      </w:r>
    </w:p>
    <w:p w14:paraId="42B5F9E0" w14:textId="77777777" w:rsidR="00F4637B" w:rsidRPr="00342EA7" w:rsidRDefault="00F4637B" w:rsidP="00F4637B">
      <w:pPr>
        <w:pStyle w:val="CVpuce2"/>
      </w:pPr>
    </w:p>
    <w:p w14:paraId="5A3FE4DC" w14:textId="77777777" w:rsidR="00F4637B" w:rsidRPr="00342EA7" w:rsidRDefault="00F4637B" w:rsidP="00F4637B">
      <w:pPr>
        <w:tabs>
          <w:tab w:val="right" w:pos="9360"/>
        </w:tabs>
        <w:spacing w:line="360" w:lineRule="auto"/>
        <w:jc w:val="both"/>
        <w:rPr>
          <w:rFonts w:ascii="Arial" w:hAnsi="Arial"/>
          <w:b/>
          <w:bCs/>
          <w:i/>
          <w:iCs/>
          <w:spacing w:val="-3"/>
        </w:rPr>
      </w:pPr>
      <w:r w:rsidRPr="00342EA7">
        <w:rPr>
          <w:rFonts w:ascii="Arial" w:hAnsi="Arial"/>
          <w:b/>
          <w:bCs/>
          <w:i/>
          <w:iCs/>
          <w:spacing w:val="-3"/>
        </w:rPr>
        <w:t>Analyste en assurance qualité (Équipe Rover – Plateforme numérique ass. vie individuelle)</w:t>
      </w:r>
      <w:r w:rsidRPr="00342EA7">
        <w:tab/>
      </w:r>
      <w:r w:rsidRPr="00342EA7">
        <w:rPr>
          <w:rFonts w:ascii="Arial" w:hAnsi="Arial"/>
          <w:b/>
          <w:bCs/>
          <w:i/>
          <w:iCs/>
          <w:spacing w:val="-3"/>
        </w:rPr>
        <w:t>2018</w:t>
      </w:r>
    </w:p>
    <w:p w14:paraId="603BA7A2" w14:textId="77777777" w:rsidR="00F4637B" w:rsidRPr="00342EA7" w:rsidRDefault="00F4637B" w:rsidP="00F4637B">
      <w:pPr>
        <w:pStyle w:val="CVpuce2"/>
        <w:ind w:hanging="284"/>
      </w:pPr>
      <w:r w:rsidRPr="00342EA7">
        <w:t xml:space="preserve">Élaboration de stratégie de tests </w:t>
      </w:r>
    </w:p>
    <w:p w14:paraId="6B9AD847" w14:textId="77777777" w:rsidR="00F4637B" w:rsidRPr="00342EA7" w:rsidRDefault="00F4637B" w:rsidP="00F4637B">
      <w:pPr>
        <w:pStyle w:val="CVpuce2"/>
        <w:ind w:hanging="284"/>
      </w:pPr>
      <w:r w:rsidRPr="00342EA7">
        <w:t>Rédaction de plan de tests et de tests</w:t>
      </w:r>
    </w:p>
    <w:p w14:paraId="2E68013F" w14:textId="77777777" w:rsidR="00F4637B" w:rsidRPr="00342EA7" w:rsidRDefault="00F4637B" w:rsidP="00F4637B">
      <w:pPr>
        <w:pStyle w:val="CVpuce2"/>
        <w:ind w:hanging="284"/>
      </w:pPr>
      <w:r w:rsidRPr="00342EA7">
        <w:t>Assurance Qualité sur les diverses livraisons</w:t>
      </w:r>
    </w:p>
    <w:p w14:paraId="6704A5A0" w14:textId="77777777" w:rsidR="00F4637B" w:rsidRPr="00342EA7" w:rsidRDefault="00F4637B" w:rsidP="00F4637B">
      <w:pPr>
        <w:pStyle w:val="CVpuce2"/>
        <w:ind w:hanging="284"/>
      </w:pPr>
      <w:r w:rsidRPr="00342EA7">
        <w:t xml:space="preserve">Documentation </w:t>
      </w:r>
      <w:r>
        <w:t xml:space="preserve">des tests, résultats et bugs </w:t>
      </w:r>
    </w:p>
    <w:p w14:paraId="3852DFDD" w14:textId="77777777" w:rsidR="00F4637B" w:rsidRPr="00342EA7" w:rsidRDefault="00F4637B" w:rsidP="00F4637B"/>
    <w:p w14:paraId="5E62FAF9" w14:textId="77777777" w:rsidR="00F4637B" w:rsidRPr="00342EA7" w:rsidRDefault="00F4637B" w:rsidP="00F4637B"/>
    <w:p w14:paraId="16430C8F" w14:textId="77777777" w:rsidR="00F4637B" w:rsidRPr="00342EA7" w:rsidRDefault="00F4637B" w:rsidP="00F4637B">
      <w:pPr>
        <w:tabs>
          <w:tab w:val="right" w:pos="9360"/>
        </w:tabs>
        <w:spacing w:line="360" w:lineRule="auto"/>
        <w:jc w:val="both"/>
        <w:rPr>
          <w:rFonts w:ascii="Arial" w:hAnsi="Arial"/>
          <w:b/>
          <w:bCs/>
          <w:i/>
          <w:iCs/>
        </w:rPr>
      </w:pPr>
      <w:r w:rsidRPr="00342EA7">
        <w:rPr>
          <w:rFonts w:ascii="Arial" w:hAnsi="Arial"/>
          <w:b/>
          <w:bCs/>
          <w:u w:val="single"/>
        </w:rPr>
        <w:t>Multiforce Inc. (ESI Technologies)</w:t>
      </w:r>
      <w:r w:rsidRPr="00342EA7">
        <w:tab/>
      </w:r>
      <w:r w:rsidRPr="00342EA7">
        <w:rPr>
          <w:rFonts w:ascii="Arial" w:hAnsi="Arial"/>
          <w:b/>
          <w:bCs/>
          <w:i/>
          <w:iCs/>
        </w:rPr>
        <w:t>2010 - 2018</w:t>
      </w:r>
    </w:p>
    <w:p w14:paraId="25458538" w14:textId="77777777" w:rsidR="00F4637B" w:rsidRPr="00342EA7" w:rsidRDefault="00F4637B" w:rsidP="00F4637B">
      <w:pPr>
        <w:spacing w:line="360" w:lineRule="auto"/>
        <w:jc w:val="both"/>
        <w:rPr>
          <w:rFonts w:ascii="Arial" w:hAnsi="Arial"/>
        </w:rPr>
      </w:pPr>
      <w:r w:rsidRPr="00342EA7">
        <w:rPr>
          <w:rFonts w:ascii="Arial" w:hAnsi="Arial"/>
        </w:rPr>
        <w:lastRenderedPageBreak/>
        <w:t>Ste-Foy, Québec, Canada</w:t>
      </w:r>
    </w:p>
    <w:p w14:paraId="771482D1" w14:textId="77777777" w:rsidR="00F4637B" w:rsidRDefault="00F4637B" w:rsidP="00F4637B">
      <w:pPr>
        <w:tabs>
          <w:tab w:val="right" w:pos="9360"/>
        </w:tabs>
        <w:spacing w:line="360" w:lineRule="auto"/>
        <w:jc w:val="both"/>
        <w:rPr>
          <w:rFonts w:ascii="Arial" w:hAnsi="Arial"/>
          <w:b/>
          <w:bCs/>
          <w:i/>
          <w:iCs/>
          <w:spacing w:val="-3"/>
        </w:rPr>
      </w:pPr>
      <w:r w:rsidRPr="00342EA7">
        <w:rPr>
          <w:rFonts w:ascii="Arial" w:hAnsi="Arial"/>
          <w:b/>
          <w:bCs/>
          <w:i/>
          <w:iCs/>
          <w:spacing w:val="-3"/>
        </w:rPr>
        <w:t xml:space="preserve">Consultant. Analyste en assurance qualité </w:t>
      </w:r>
      <w:r w:rsidRPr="00342EA7">
        <w:rPr>
          <w:rFonts w:ascii="Arial" w:hAnsi="Arial"/>
          <w:b/>
          <w:bCs/>
          <w:i/>
          <w:iCs/>
          <w:spacing w:val="-3"/>
        </w:rPr>
        <w:tab/>
        <w:t xml:space="preserve">2013 </w:t>
      </w:r>
      <w:r>
        <w:rPr>
          <w:rFonts w:ascii="Arial" w:hAnsi="Arial"/>
          <w:b/>
          <w:bCs/>
          <w:i/>
          <w:iCs/>
          <w:spacing w:val="-3"/>
        </w:rPr>
        <w:t>–</w:t>
      </w:r>
      <w:r w:rsidRPr="00342EA7">
        <w:rPr>
          <w:rFonts w:ascii="Arial" w:hAnsi="Arial"/>
          <w:b/>
          <w:bCs/>
          <w:i/>
          <w:iCs/>
          <w:spacing w:val="-3"/>
        </w:rPr>
        <w:t xml:space="preserve"> 2018</w:t>
      </w:r>
    </w:p>
    <w:p w14:paraId="68EB8515" w14:textId="77777777" w:rsidR="00F4637B" w:rsidRPr="00342EA7" w:rsidRDefault="00F4637B" w:rsidP="00F4637B">
      <w:pPr>
        <w:pStyle w:val="CVpuce2"/>
        <w:ind w:hanging="284"/>
      </w:pPr>
      <w:r w:rsidRPr="00342EA7">
        <w:t xml:space="preserve">Élaboration de stratégie de tests </w:t>
      </w:r>
    </w:p>
    <w:p w14:paraId="2E5D6BE5" w14:textId="77777777" w:rsidR="00F4637B" w:rsidRPr="00342EA7" w:rsidRDefault="00F4637B" w:rsidP="00F4637B">
      <w:pPr>
        <w:pStyle w:val="CVpuce2"/>
        <w:ind w:hanging="284"/>
      </w:pPr>
      <w:r w:rsidRPr="00342EA7">
        <w:t>Rédaction de plan de tests et de tests</w:t>
      </w:r>
    </w:p>
    <w:p w14:paraId="5100EDEE" w14:textId="77777777" w:rsidR="00F4637B" w:rsidRPr="00342EA7" w:rsidRDefault="00F4637B" w:rsidP="00F4637B">
      <w:pPr>
        <w:pStyle w:val="CVpuce2"/>
        <w:ind w:hanging="284"/>
      </w:pPr>
      <w:r w:rsidRPr="00342EA7">
        <w:t>Assurance Qualité sur les diverses livraisons</w:t>
      </w:r>
    </w:p>
    <w:p w14:paraId="2BB4B714" w14:textId="77777777" w:rsidR="00F4637B" w:rsidRPr="00342EA7" w:rsidRDefault="00F4637B" w:rsidP="00F4637B">
      <w:pPr>
        <w:pStyle w:val="CVpuce2"/>
        <w:ind w:hanging="284"/>
      </w:pPr>
      <w:r w:rsidRPr="00342EA7">
        <w:t xml:space="preserve">Documentation </w:t>
      </w:r>
      <w:r>
        <w:t>des tests, résultats et bugs</w:t>
      </w:r>
      <w:r w:rsidRPr="00342EA7">
        <w:t>.</w:t>
      </w:r>
    </w:p>
    <w:p w14:paraId="4EE03828" w14:textId="77777777" w:rsidR="00F4637B" w:rsidRPr="00342EA7" w:rsidRDefault="00F4637B" w:rsidP="00F4637B">
      <w:pPr>
        <w:tabs>
          <w:tab w:val="right" w:pos="9360"/>
        </w:tabs>
        <w:spacing w:line="360" w:lineRule="auto"/>
        <w:jc w:val="both"/>
        <w:rPr>
          <w:rFonts w:ascii="Arial" w:hAnsi="Arial"/>
          <w:b/>
          <w:bCs/>
          <w:i/>
          <w:iCs/>
          <w:spacing w:val="-3"/>
        </w:rPr>
      </w:pPr>
    </w:p>
    <w:p w14:paraId="0AD731B9" w14:textId="77777777" w:rsidR="00F4637B" w:rsidRDefault="00F4637B" w:rsidP="00F4637B">
      <w:pPr>
        <w:tabs>
          <w:tab w:val="right" w:pos="9360"/>
        </w:tabs>
        <w:spacing w:line="360" w:lineRule="auto"/>
        <w:jc w:val="both"/>
        <w:rPr>
          <w:rFonts w:ascii="Arial" w:hAnsi="Arial"/>
          <w:b/>
          <w:bCs/>
          <w:i/>
          <w:iCs/>
          <w:spacing w:val="-3"/>
        </w:rPr>
      </w:pPr>
      <w:r w:rsidRPr="00342EA7">
        <w:rPr>
          <w:rFonts w:ascii="Arial" w:hAnsi="Arial"/>
          <w:b/>
          <w:bCs/>
          <w:i/>
          <w:iCs/>
          <w:spacing w:val="-3"/>
        </w:rPr>
        <w:t xml:space="preserve">Consultant. Analyste Fonctionnel / Analyste d’affaire / Scrum Master </w:t>
      </w:r>
      <w:r w:rsidRPr="00342EA7">
        <w:rPr>
          <w:rFonts w:ascii="Arial" w:hAnsi="Arial"/>
          <w:b/>
          <w:bCs/>
          <w:i/>
          <w:iCs/>
          <w:spacing w:val="-3"/>
        </w:rPr>
        <w:tab/>
        <w:t>201</w:t>
      </w:r>
      <w:r>
        <w:rPr>
          <w:rFonts w:ascii="Arial" w:hAnsi="Arial"/>
          <w:b/>
          <w:bCs/>
          <w:i/>
          <w:iCs/>
          <w:spacing w:val="-3"/>
        </w:rPr>
        <w:t>1</w:t>
      </w:r>
      <w:r w:rsidRPr="00342EA7">
        <w:rPr>
          <w:rFonts w:ascii="Arial" w:hAnsi="Arial"/>
          <w:b/>
          <w:bCs/>
          <w:i/>
          <w:iCs/>
          <w:spacing w:val="-3"/>
        </w:rPr>
        <w:t xml:space="preserve"> – 2012</w:t>
      </w:r>
    </w:p>
    <w:p w14:paraId="7C9B3BDA" w14:textId="77777777" w:rsidR="00F4637B" w:rsidRPr="00342EA7" w:rsidRDefault="00F4637B" w:rsidP="00F4637B">
      <w:pPr>
        <w:pStyle w:val="CVpuce2"/>
        <w:ind w:hanging="284"/>
      </w:pPr>
      <w:r w:rsidRPr="00342EA7">
        <w:t>Création d’une solution de feuille de temps automatisée selon les conventions collectives tenant en compte des heures d’entrées, pauses et heures de sorties et création assistée de justificatif de dépassement au ministère de l’Emploi et de la Solidarité sociale.</w:t>
      </w:r>
    </w:p>
    <w:p w14:paraId="6A541C7E" w14:textId="77777777" w:rsidR="00F4637B" w:rsidRPr="003774E6" w:rsidRDefault="00F4637B" w:rsidP="00F4637B">
      <w:pPr>
        <w:pStyle w:val="CVpuce2"/>
        <w:ind w:hanging="284"/>
      </w:pPr>
      <w:r w:rsidRPr="00342EA7">
        <w:t xml:space="preserve">Apporter une expertise en assurance qualité logiciel. Mettre en place des procédures afin de s’assurer de la qualité logicielle au sein d’une équipe de développement. </w:t>
      </w:r>
    </w:p>
    <w:p w14:paraId="37D6092E" w14:textId="77777777" w:rsidR="00F4637B" w:rsidRPr="00342EA7" w:rsidRDefault="00F4637B" w:rsidP="00F4637B">
      <w:pPr>
        <w:tabs>
          <w:tab w:val="right" w:pos="9360"/>
        </w:tabs>
        <w:spacing w:line="360" w:lineRule="auto"/>
        <w:jc w:val="both"/>
        <w:rPr>
          <w:rFonts w:ascii="Arial" w:hAnsi="Arial"/>
          <w:b/>
          <w:bCs/>
          <w:i/>
          <w:iCs/>
          <w:spacing w:val="-3"/>
        </w:rPr>
      </w:pPr>
      <w:r w:rsidRPr="00342EA7">
        <w:rPr>
          <w:rFonts w:ascii="Arial" w:hAnsi="Arial"/>
          <w:b/>
          <w:bCs/>
          <w:i/>
          <w:iCs/>
          <w:spacing w:val="-3"/>
        </w:rPr>
        <w:t>Consultant informatique</w:t>
      </w:r>
      <w:r>
        <w:rPr>
          <w:rFonts w:ascii="Arial" w:hAnsi="Arial"/>
          <w:b/>
          <w:bCs/>
          <w:i/>
          <w:iCs/>
          <w:spacing w:val="-3"/>
        </w:rPr>
        <w:tab/>
        <w:t>2010 - 2011</w:t>
      </w:r>
    </w:p>
    <w:p w14:paraId="292B09C5" w14:textId="77777777" w:rsidR="00F4637B" w:rsidRPr="00342EA7" w:rsidRDefault="00F4637B" w:rsidP="00F4637B">
      <w:pPr>
        <w:pStyle w:val="CVpuce2"/>
        <w:ind w:hanging="284"/>
      </w:pPr>
      <w:r w:rsidRPr="00342EA7">
        <w:t>Expert conseil dans la détermination d’un processus de mise en place d’un LIMS (Laboratory Information Management System) et d’un ELN (Electronic Lab Notebook) pour le ministère de l’Agriculture, des Pêcheries et de l’Alimentation du Québec.</w:t>
      </w:r>
    </w:p>
    <w:p w14:paraId="73229F28" w14:textId="77777777" w:rsidR="00F4637B" w:rsidRPr="00342EA7" w:rsidRDefault="00F4637B" w:rsidP="00F4637B">
      <w:pPr>
        <w:pStyle w:val="CVpuce2"/>
        <w:ind w:hanging="284"/>
      </w:pPr>
      <w:r w:rsidRPr="00342EA7">
        <w:t>Analyser les besoins en termes de fonctionnalités dans le but de traduire les besoins usagers en fonctionnalités programmables et expert technologique pour le ministère de l’Éducation, des Loisirs et du Sport.</w:t>
      </w:r>
    </w:p>
    <w:p w14:paraId="1240C482" w14:textId="77777777" w:rsidR="00F4637B" w:rsidRPr="00342EA7" w:rsidRDefault="00F4637B" w:rsidP="00F4637B">
      <w:pPr>
        <w:tabs>
          <w:tab w:val="right" w:pos="9360"/>
        </w:tabs>
        <w:spacing w:line="360" w:lineRule="auto"/>
        <w:jc w:val="both"/>
        <w:rPr>
          <w:rFonts w:ascii="Arial" w:hAnsi="Arial"/>
          <w:b/>
          <w:bCs/>
          <w:i/>
          <w:iCs/>
          <w:spacing w:val="-3"/>
        </w:rPr>
      </w:pPr>
    </w:p>
    <w:p w14:paraId="59BF762F" w14:textId="77777777" w:rsidR="00F4637B" w:rsidRPr="00342EA7" w:rsidRDefault="00F4637B" w:rsidP="00F4637B">
      <w:pPr>
        <w:tabs>
          <w:tab w:val="right" w:pos="9360"/>
        </w:tabs>
        <w:spacing w:line="360" w:lineRule="auto"/>
        <w:jc w:val="both"/>
        <w:rPr>
          <w:rFonts w:ascii="Arial" w:hAnsi="Arial"/>
          <w:b/>
        </w:rPr>
      </w:pPr>
    </w:p>
    <w:p w14:paraId="2125C371" w14:textId="77777777" w:rsidR="00F4637B" w:rsidRPr="00342EA7" w:rsidRDefault="00F4637B" w:rsidP="00F4637B">
      <w:pPr>
        <w:tabs>
          <w:tab w:val="right" w:pos="9360"/>
        </w:tabs>
        <w:spacing w:line="360" w:lineRule="auto"/>
        <w:jc w:val="both"/>
        <w:rPr>
          <w:rFonts w:ascii="Arial" w:hAnsi="Arial"/>
          <w:b/>
          <w:bCs/>
        </w:rPr>
      </w:pPr>
      <w:r w:rsidRPr="00342EA7">
        <w:rPr>
          <w:rFonts w:ascii="Arial" w:hAnsi="Arial"/>
          <w:b/>
          <w:bCs/>
          <w:u w:val="single"/>
        </w:rPr>
        <w:t xml:space="preserve">Endoceutics Inc. </w:t>
      </w:r>
      <w:r w:rsidRPr="00342EA7">
        <w:tab/>
      </w:r>
      <w:r w:rsidRPr="00342EA7">
        <w:rPr>
          <w:rFonts w:ascii="Arial" w:hAnsi="Arial"/>
          <w:b/>
          <w:bCs/>
        </w:rPr>
        <w:t>2011 - 2013</w:t>
      </w:r>
    </w:p>
    <w:p w14:paraId="40C77BC6" w14:textId="77777777" w:rsidR="00F4637B" w:rsidRPr="00342EA7" w:rsidRDefault="00F4637B" w:rsidP="00F4637B">
      <w:pPr>
        <w:spacing w:line="360" w:lineRule="auto"/>
        <w:jc w:val="both"/>
        <w:rPr>
          <w:rFonts w:ascii="Arial" w:hAnsi="Arial"/>
        </w:rPr>
      </w:pPr>
      <w:r w:rsidRPr="00342EA7">
        <w:rPr>
          <w:rFonts w:ascii="Arial" w:hAnsi="Arial"/>
        </w:rPr>
        <w:t>Ste-Foy, Québec, Canada</w:t>
      </w:r>
    </w:p>
    <w:p w14:paraId="3FE43DD6" w14:textId="77777777" w:rsidR="00F4637B" w:rsidRPr="00342EA7" w:rsidRDefault="00F4637B" w:rsidP="00F4637B">
      <w:pPr>
        <w:tabs>
          <w:tab w:val="right" w:pos="9360"/>
        </w:tabs>
        <w:spacing w:line="360" w:lineRule="auto"/>
        <w:jc w:val="both"/>
        <w:rPr>
          <w:rFonts w:ascii="Arial" w:hAnsi="Arial"/>
          <w:b/>
          <w:i/>
          <w:spacing w:val="-3"/>
        </w:rPr>
      </w:pPr>
      <w:r w:rsidRPr="00342EA7">
        <w:rPr>
          <w:rFonts w:ascii="Arial" w:hAnsi="Arial"/>
          <w:b/>
          <w:i/>
          <w:spacing w:val="-3"/>
        </w:rPr>
        <w:t>Directeur adjoint Laboratoire Bioanalytique</w:t>
      </w:r>
    </w:p>
    <w:p w14:paraId="32250B97" w14:textId="77777777" w:rsidR="00F4637B" w:rsidRPr="00342EA7" w:rsidRDefault="00F4637B" w:rsidP="00F4637B">
      <w:pPr>
        <w:pStyle w:val="CVpuce2"/>
        <w:ind w:hanging="284"/>
      </w:pPr>
      <w:r w:rsidRPr="00342EA7">
        <w:t>Superviser le développement de méthodes LC/MS/MS.</w:t>
      </w:r>
    </w:p>
    <w:p w14:paraId="523A7952" w14:textId="77777777" w:rsidR="00F4637B" w:rsidRPr="00342EA7" w:rsidRDefault="00F4637B" w:rsidP="00F4637B">
      <w:pPr>
        <w:pStyle w:val="CVpuce2"/>
        <w:ind w:hanging="284"/>
      </w:pPr>
      <w:r w:rsidRPr="00342EA7">
        <w:t>Superviser l’analyse d’échantillons biologiques d’études cliniques.</w:t>
      </w:r>
    </w:p>
    <w:p w14:paraId="284D13FC" w14:textId="77777777" w:rsidR="00F4637B" w:rsidRPr="00342EA7" w:rsidRDefault="00F4637B" w:rsidP="00F4637B">
      <w:pPr>
        <w:pStyle w:val="CVpuce2"/>
        <w:ind w:hanging="284"/>
      </w:pPr>
      <w:r w:rsidRPr="00342EA7">
        <w:t>Gérer les activités du laboratoire (planification d’ajout d’équipement et matériel, vérification du suivi des procédures, détermination des priorités, amener les procédures à rencontrer les nouvelles normes FDA, etc.)</w:t>
      </w:r>
    </w:p>
    <w:p w14:paraId="3004722E" w14:textId="77777777" w:rsidR="00F4637B" w:rsidRPr="00342EA7" w:rsidRDefault="00F4637B" w:rsidP="00F4637B">
      <w:pPr>
        <w:pStyle w:val="CVpuce2"/>
        <w:ind w:hanging="284"/>
      </w:pPr>
      <w:r w:rsidRPr="00342EA7">
        <w:t>Rédiger et réviser des modes opératoires normalisés.</w:t>
      </w:r>
    </w:p>
    <w:p w14:paraId="359D1B10" w14:textId="77777777" w:rsidR="00F4637B" w:rsidRPr="00342EA7" w:rsidRDefault="00F4637B" w:rsidP="00F4637B">
      <w:pPr>
        <w:pStyle w:val="CVpuce2"/>
        <w:ind w:hanging="284"/>
      </w:pPr>
      <w:r w:rsidRPr="00342EA7">
        <w:t>Réviser les rapports d’analyses et de validation de méthode bioanalytiques.</w:t>
      </w:r>
    </w:p>
    <w:p w14:paraId="6724122C" w14:textId="77777777" w:rsidR="00F4637B" w:rsidRPr="00342EA7" w:rsidRDefault="00F4637B" w:rsidP="00F4637B">
      <w:pPr>
        <w:pStyle w:val="CVpuce2"/>
        <w:ind w:hanging="284"/>
      </w:pPr>
      <w:r w:rsidRPr="00342EA7">
        <w:t>Validation de systèmes informatiques de contrôle instrumental et d’analyse.</w:t>
      </w:r>
    </w:p>
    <w:p w14:paraId="6DDA0842" w14:textId="77777777" w:rsidR="00F4637B" w:rsidRPr="00342EA7" w:rsidRDefault="00F4637B" w:rsidP="00F4637B">
      <w:pPr>
        <w:pStyle w:val="CVpuce2"/>
      </w:pPr>
    </w:p>
    <w:p w14:paraId="607BC9DB" w14:textId="77777777" w:rsidR="00F4637B" w:rsidRPr="00342EA7" w:rsidRDefault="00F4637B" w:rsidP="00F4637B">
      <w:pPr>
        <w:tabs>
          <w:tab w:val="right" w:pos="9360"/>
        </w:tabs>
        <w:spacing w:line="360" w:lineRule="auto"/>
        <w:jc w:val="both"/>
        <w:rPr>
          <w:rFonts w:ascii="Arial" w:hAnsi="Arial"/>
          <w:b/>
          <w:i/>
          <w:color w:val="auto"/>
          <w:spacing w:val="-3"/>
          <w:kern w:val="0"/>
          <w:sz w:val="18"/>
          <w:szCs w:val="18"/>
        </w:rPr>
      </w:pPr>
      <w:r w:rsidRPr="00342EA7">
        <w:rPr>
          <w:rFonts w:ascii="Arial" w:hAnsi="Arial"/>
          <w:b/>
          <w:i/>
          <w:spacing w:val="-3"/>
          <w:sz w:val="18"/>
          <w:szCs w:val="18"/>
        </w:rPr>
        <w:t>Scientifique de recherche, Section Bio analytique LC/MS (Septembre 2011 – Septembre 2012)</w:t>
      </w:r>
    </w:p>
    <w:p w14:paraId="07FBB665" w14:textId="77777777" w:rsidR="00F4637B" w:rsidRPr="00342EA7" w:rsidRDefault="00F4637B" w:rsidP="00F4637B">
      <w:pPr>
        <w:pStyle w:val="CVpuce2"/>
        <w:ind w:hanging="284"/>
      </w:pPr>
      <w:r w:rsidRPr="00342EA7">
        <w:t>Développer des méthodes bioanalytiques LC/MS/MS visant la détermination de composés hormonaux et antihormonaux extraits de diverses matrices biologiques (sang, plasma, sérum), utilisant des techniques d’extraction de précipitation de protéines, d’extraction liquide-liquide et/ou d’extraction en phase solide en format plaques 96 puits (mode renversé et échange d’ions).</w:t>
      </w:r>
    </w:p>
    <w:p w14:paraId="5E910061" w14:textId="77777777" w:rsidR="00F4637B" w:rsidRPr="00342EA7" w:rsidRDefault="00F4637B" w:rsidP="00F4637B">
      <w:pPr>
        <w:pStyle w:val="CVpuce2"/>
        <w:ind w:hanging="284"/>
      </w:pPr>
      <w:r w:rsidRPr="00342EA7">
        <w:t>Réviser et approuver les SOPs de méthodes analytiques en regard des BPL.</w:t>
      </w:r>
    </w:p>
    <w:p w14:paraId="7BC87236" w14:textId="77777777" w:rsidR="00F4637B" w:rsidRPr="00342EA7" w:rsidRDefault="00F4637B" w:rsidP="00F4637B">
      <w:pPr>
        <w:pStyle w:val="CVpuce2"/>
        <w:ind w:hanging="284"/>
      </w:pPr>
      <w:r w:rsidRPr="00342EA7">
        <w:t>Effectuer l’analyse routinière d’échantillons biologiques d’études cliniques.</w:t>
      </w:r>
    </w:p>
    <w:p w14:paraId="53D26DD0" w14:textId="77777777" w:rsidR="00F4637B" w:rsidRPr="00342EA7" w:rsidRDefault="00F4637B" w:rsidP="00F4637B">
      <w:pPr>
        <w:pStyle w:val="CVpuce2"/>
        <w:ind w:hanging="284"/>
      </w:pPr>
      <w:r w:rsidRPr="00342EA7">
        <w:t>Calibrer et opérer les instruments de type API 5000.</w:t>
      </w:r>
    </w:p>
    <w:p w14:paraId="4ACBA97E" w14:textId="77777777" w:rsidR="00F4637B" w:rsidRPr="00342EA7" w:rsidRDefault="00F4637B" w:rsidP="00F4637B">
      <w:pPr>
        <w:pStyle w:val="CVpuce2"/>
      </w:pPr>
    </w:p>
    <w:p w14:paraId="023213F4" w14:textId="77777777" w:rsidR="00F4637B" w:rsidRPr="00342EA7" w:rsidRDefault="00F4637B" w:rsidP="00F4637B">
      <w:pPr>
        <w:tabs>
          <w:tab w:val="right" w:pos="9360"/>
        </w:tabs>
        <w:spacing w:line="360" w:lineRule="auto"/>
        <w:jc w:val="both"/>
        <w:rPr>
          <w:rFonts w:ascii="Arial" w:hAnsi="Arial"/>
          <w:b/>
          <w:i/>
          <w:spacing w:val="-3"/>
        </w:rPr>
      </w:pPr>
      <w:r w:rsidRPr="00342EA7">
        <w:rPr>
          <w:rFonts w:ascii="Arial" w:hAnsi="Arial"/>
          <w:b/>
          <w:i/>
          <w:spacing w:val="-3"/>
        </w:rPr>
        <w:tab/>
      </w:r>
    </w:p>
    <w:p w14:paraId="56342E90" w14:textId="77777777" w:rsidR="00F4637B" w:rsidRPr="00342EA7" w:rsidRDefault="00F4637B" w:rsidP="00F4637B"/>
    <w:p w14:paraId="2AEB29A0" w14:textId="77777777" w:rsidR="00F4637B" w:rsidRPr="00342EA7" w:rsidRDefault="00F4637B" w:rsidP="00F4637B">
      <w:pPr>
        <w:tabs>
          <w:tab w:val="right" w:pos="9360"/>
        </w:tabs>
        <w:jc w:val="both"/>
        <w:rPr>
          <w:rFonts w:ascii="Arial" w:hAnsi="Arial"/>
          <w:b/>
          <w:i/>
          <w:u w:val="single"/>
        </w:rPr>
      </w:pPr>
    </w:p>
    <w:p w14:paraId="1AA8AB68" w14:textId="77777777" w:rsidR="00F4637B" w:rsidRPr="00BF2CF3" w:rsidRDefault="00F4637B" w:rsidP="00F4637B">
      <w:pPr>
        <w:tabs>
          <w:tab w:val="right" w:pos="9360"/>
        </w:tabs>
        <w:spacing w:line="360" w:lineRule="auto"/>
        <w:jc w:val="both"/>
        <w:rPr>
          <w:rFonts w:ascii="Arial" w:hAnsi="Arial"/>
          <w:b/>
          <w:lang w:val="en-CA"/>
        </w:rPr>
      </w:pPr>
      <w:r w:rsidRPr="00BF2CF3">
        <w:rPr>
          <w:rFonts w:ascii="Arial" w:hAnsi="Arial"/>
          <w:b/>
          <w:u w:val="single"/>
          <w:lang w:val="en-CA"/>
        </w:rPr>
        <w:t>Anapharm Inc. (Syneos Health)</w:t>
      </w:r>
      <w:r w:rsidRPr="00BF2CF3">
        <w:rPr>
          <w:rFonts w:ascii="Arial" w:hAnsi="Arial"/>
          <w:b/>
          <w:lang w:val="en-CA"/>
        </w:rPr>
        <w:tab/>
      </w:r>
      <w:r w:rsidRPr="00BF2CF3">
        <w:rPr>
          <w:rFonts w:ascii="Arial" w:hAnsi="Arial"/>
          <w:b/>
          <w:i/>
          <w:lang w:val="en-CA"/>
        </w:rPr>
        <w:t xml:space="preserve"> 2001 - 2010</w:t>
      </w:r>
    </w:p>
    <w:p w14:paraId="53C464CF" w14:textId="77777777" w:rsidR="00F4637B" w:rsidRPr="000B5401" w:rsidRDefault="00F4637B" w:rsidP="00F4637B">
      <w:pPr>
        <w:spacing w:line="360" w:lineRule="auto"/>
        <w:jc w:val="both"/>
        <w:rPr>
          <w:rFonts w:ascii="Arial" w:hAnsi="Arial"/>
          <w:lang w:val="en-CA"/>
        </w:rPr>
      </w:pPr>
      <w:r w:rsidRPr="000B5401">
        <w:rPr>
          <w:rFonts w:ascii="Arial" w:hAnsi="Arial"/>
          <w:lang w:val="en-CA"/>
        </w:rPr>
        <w:t>Ste-Foy, Québec, Canada</w:t>
      </w:r>
    </w:p>
    <w:p w14:paraId="305C4399" w14:textId="77777777" w:rsidR="00F4637B" w:rsidRPr="00342EA7" w:rsidRDefault="00F4637B" w:rsidP="00F4637B">
      <w:pPr>
        <w:tabs>
          <w:tab w:val="right" w:pos="9360"/>
        </w:tabs>
        <w:spacing w:line="360" w:lineRule="auto"/>
        <w:jc w:val="both"/>
        <w:rPr>
          <w:rFonts w:ascii="Arial" w:hAnsi="Arial"/>
          <w:b/>
          <w:bCs/>
          <w:i/>
          <w:iCs/>
          <w:spacing w:val="-3"/>
        </w:rPr>
      </w:pPr>
      <w:r w:rsidRPr="00342EA7">
        <w:rPr>
          <w:rFonts w:ascii="Arial" w:hAnsi="Arial"/>
          <w:b/>
          <w:bCs/>
          <w:i/>
          <w:iCs/>
          <w:spacing w:val="-3"/>
        </w:rPr>
        <w:t>Directeur adjoint en amélioration continue (Bioanalytique)</w:t>
      </w:r>
      <w:r w:rsidRPr="00342EA7">
        <w:tab/>
      </w:r>
      <w:r w:rsidRPr="00342EA7">
        <w:rPr>
          <w:rFonts w:ascii="Arial" w:hAnsi="Arial"/>
          <w:b/>
          <w:bCs/>
          <w:i/>
          <w:iCs/>
          <w:spacing w:val="-3"/>
        </w:rPr>
        <w:t>2008 – 2010</w:t>
      </w:r>
    </w:p>
    <w:p w14:paraId="5E9A1BB9" w14:textId="77777777" w:rsidR="00F4637B" w:rsidRPr="0078753B" w:rsidRDefault="00F4637B" w:rsidP="00F4637B">
      <w:pPr>
        <w:pStyle w:val="CVpuce22"/>
        <w:ind w:left="454" w:hanging="227"/>
      </w:pPr>
      <w:r w:rsidRPr="00C62E9C">
        <w:rPr>
          <w:lang w:val="fr-CA"/>
        </w:rPr>
        <w:t>Superviser une équipe de techniciens en génie industriel dans un but d’amélioration continue touchant à l’ensemble des secteurs et services d’Anapharm.</w:t>
      </w:r>
    </w:p>
    <w:p w14:paraId="59266B90" w14:textId="77777777" w:rsidR="00F4637B" w:rsidRPr="0078753B" w:rsidRDefault="00F4637B" w:rsidP="00F4637B">
      <w:pPr>
        <w:pStyle w:val="CVpuce22"/>
        <w:ind w:left="454" w:hanging="227"/>
      </w:pPr>
      <w:r w:rsidRPr="00C62E9C">
        <w:rPr>
          <w:lang w:val="fr-CA"/>
        </w:rPr>
        <w:t>Mettre en place et analyser des indicateurs de performance divers (KPI).</w:t>
      </w:r>
    </w:p>
    <w:p w14:paraId="31F9479C" w14:textId="77777777" w:rsidR="00F4637B" w:rsidRPr="0078753B" w:rsidRDefault="00F4637B" w:rsidP="00F4637B">
      <w:pPr>
        <w:pStyle w:val="CVpuce22"/>
        <w:ind w:left="454" w:hanging="227"/>
      </w:pPr>
      <w:r w:rsidRPr="00C62E9C">
        <w:rPr>
          <w:lang w:val="fr-CA"/>
        </w:rPr>
        <w:lastRenderedPageBreak/>
        <w:t xml:space="preserve">Utiliser, par ateliers dirigés, les notions d’amélioration </w:t>
      </w:r>
      <w:proofErr w:type="gramStart"/>
      <w:r w:rsidRPr="00C62E9C">
        <w:rPr>
          <w:lang w:val="fr-CA"/>
        </w:rPr>
        <w:t>continue</w:t>
      </w:r>
      <w:proofErr w:type="gramEnd"/>
      <w:r w:rsidRPr="00C62E9C">
        <w:rPr>
          <w:lang w:val="fr-CA"/>
        </w:rPr>
        <w:t xml:space="preserve"> (5S, Kaizen, 6 Sigma, Lean, TOC) pour améliorer les divers processus de la compagnie.</w:t>
      </w:r>
    </w:p>
    <w:p w14:paraId="433CEC69" w14:textId="77777777" w:rsidR="00F4637B" w:rsidRPr="0078753B" w:rsidRDefault="00F4637B" w:rsidP="00F4637B">
      <w:pPr>
        <w:pStyle w:val="CVpuce22"/>
        <w:ind w:left="454" w:hanging="227"/>
      </w:pPr>
      <w:r w:rsidRPr="00C62E9C">
        <w:rPr>
          <w:lang w:val="fr-CA"/>
        </w:rPr>
        <w:t>Animer et diriger des sessions « brainstorming » afin de déterminer et classifier les besoins fonctionnels et ergonomiques en vue de la conception ou l’achat de divers logiciels à grand déploiement.</w:t>
      </w:r>
    </w:p>
    <w:p w14:paraId="13464F97" w14:textId="77777777" w:rsidR="00F4637B" w:rsidRPr="00342EA7" w:rsidRDefault="00F4637B" w:rsidP="00F4637B">
      <w:pPr>
        <w:tabs>
          <w:tab w:val="right" w:pos="9360"/>
        </w:tabs>
        <w:spacing w:line="360" w:lineRule="auto"/>
        <w:jc w:val="both"/>
        <w:rPr>
          <w:rFonts w:ascii="Arial" w:hAnsi="Arial"/>
          <w:b/>
          <w:bCs/>
          <w:i/>
          <w:iCs/>
          <w:spacing w:val="-3"/>
        </w:rPr>
      </w:pPr>
    </w:p>
    <w:p w14:paraId="0B68065C" w14:textId="77777777" w:rsidR="00F4637B" w:rsidRPr="00342EA7" w:rsidRDefault="00F4637B" w:rsidP="00F4637B">
      <w:pPr>
        <w:tabs>
          <w:tab w:val="right" w:pos="9360"/>
        </w:tabs>
        <w:spacing w:line="360" w:lineRule="auto"/>
        <w:jc w:val="both"/>
        <w:rPr>
          <w:rFonts w:ascii="Arial" w:hAnsi="Arial"/>
          <w:b/>
          <w:bCs/>
          <w:i/>
          <w:iCs/>
          <w:spacing w:val="-3"/>
        </w:rPr>
      </w:pPr>
      <w:r w:rsidRPr="00342EA7">
        <w:rPr>
          <w:rFonts w:ascii="Arial" w:hAnsi="Arial"/>
          <w:b/>
          <w:bCs/>
          <w:i/>
          <w:iCs/>
          <w:spacing w:val="-3"/>
        </w:rPr>
        <w:t>Directeur adjoint en recherche et développement (</w:t>
      </w:r>
      <w:bookmarkStart w:id="1" w:name="_Hlk202352342"/>
      <w:r w:rsidRPr="00342EA7">
        <w:rPr>
          <w:rFonts w:ascii="Arial" w:hAnsi="Arial"/>
          <w:b/>
          <w:bCs/>
          <w:i/>
          <w:iCs/>
          <w:spacing w:val="-3"/>
        </w:rPr>
        <w:t>Bioanalytique</w:t>
      </w:r>
      <w:bookmarkEnd w:id="1"/>
      <w:r w:rsidRPr="00342EA7">
        <w:rPr>
          <w:rFonts w:ascii="Arial" w:hAnsi="Arial"/>
          <w:b/>
          <w:bCs/>
          <w:i/>
          <w:iCs/>
          <w:spacing w:val="-3"/>
        </w:rPr>
        <w:t>)</w:t>
      </w:r>
      <w:r w:rsidRPr="00342EA7">
        <w:rPr>
          <w:rFonts w:ascii="Arial" w:hAnsi="Arial"/>
          <w:b/>
          <w:i/>
          <w:spacing w:val="-3"/>
        </w:rPr>
        <w:tab/>
      </w:r>
      <w:r w:rsidRPr="00342EA7">
        <w:rPr>
          <w:rFonts w:ascii="Arial" w:hAnsi="Arial"/>
          <w:b/>
          <w:bCs/>
          <w:i/>
          <w:iCs/>
          <w:spacing w:val="-3"/>
        </w:rPr>
        <w:t>2006 – 2008</w:t>
      </w:r>
    </w:p>
    <w:p w14:paraId="30C8BB3C" w14:textId="77777777" w:rsidR="00F4637B" w:rsidRPr="00342EA7" w:rsidRDefault="00F4637B" w:rsidP="00F4637B">
      <w:pPr>
        <w:pStyle w:val="CVpuce2"/>
        <w:ind w:hanging="284"/>
      </w:pPr>
      <w:r w:rsidRPr="00342EA7">
        <w:t>Écrire et mettre en fonction des modes opératoires normalisés (MONs ou SOPs) relatifs à divers sujets touchants entre autres l’automatisation, la programmation, la validation et la production.</w:t>
      </w:r>
    </w:p>
    <w:p w14:paraId="1FC3AF09" w14:textId="77777777" w:rsidR="00F4637B" w:rsidRPr="00342EA7" w:rsidRDefault="00F4637B" w:rsidP="00F4637B">
      <w:pPr>
        <w:pStyle w:val="CVpuce2"/>
        <w:ind w:hanging="284"/>
      </w:pPr>
      <w:r w:rsidRPr="00342EA7">
        <w:t>Responsable de l’amélioration de l’efficacité et des coûts de la recherche et de production.</w:t>
      </w:r>
    </w:p>
    <w:p w14:paraId="311EB5A0" w14:textId="77777777" w:rsidR="00F4637B" w:rsidRPr="00342EA7" w:rsidRDefault="00F4637B" w:rsidP="00F4637B">
      <w:pPr>
        <w:pStyle w:val="CVpuce2"/>
        <w:ind w:hanging="284"/>
      </w:pPr>
      <w:r w:rsidRPr="00342EA7">
        <w:t>Superviser une équipe aidant à l’automation et/ou la mise en place de procédures améliorées.</w:t>
      </w:r>
    </w:p>
    <w:p w14:paraId="022A8E4D" w14:textId="77777777" w:rsidR="00F4637B" w:rsidRPr="00342EA7" w:rsidRDefault="00F4637B" w:rsidP="00F4637B">
      <w:pPr>
        <w:pStyle w:val="CVpuce2"/>
        <w:ind w:hanging="284"/>
      </w:pPr>
      <w:r w:rsidRPr="00342EA7">
        <w:t>Avec l’aide du département d’intelligence d’affaires, responsable de choisir et développer des méthodes d’analyses prospectives dans le but de développer la clientèle.</w:t>
      </w:r>
    </w:p>
    <w:p w14:paraId="35A1C4EA" w14:textId="77777777" w:rsidR="00F4637B" w:rsidRPr="00342EA7" w:rsidRDefault="00F4637B" w:rsidP="00F4637B">
      <w:pPr>
        <w:pStyle w:val="CVpuce2"/>
        <w:ind w:hanging="284"/>
      </w:pPr>
      <w:r w:rsidRPr="00342EA7">
        <w:t>Interagir avec les clients relativement aux aspects scientifiques d’un projet (notamment les aspects scientifiques associés au développement d’une méthode) et assurer le suivi avec précision et professionnalisme.</w:t>
      </w:r>
    </w:p>
    <w:p w14:paraId="1A0C0D8B" w14:textId="77777777" w:rsidR="00F4637B" w:rsidRPr="00342EA7" w:rsidRDefault="00F4637B" w:rsidP="00F4637B">
      <w:pPr>
        <w:tabs>
          <w:tab w:val="right" w:pos="9360"/>
        </w:tabs>
        <w:spacing w:line="360" w:lineRule="auto"/>
        <w:jc w:val="both"/>
        <w:rPr>
          <w:rFonts w:ascii="Arial" w:hAnsi="Arial"/>
          <w:b/>
          <w:bCs/>
          <w:i/>
          <w:iCs/>
          <w:spacing w:val="-3"/>
        </w:rPr>
      </w:pPr>
    </w:p>
    <w:p w14:paraId="5B705161" w14:textId="77777777" w:rsidR="00F4637B" w:rsidRPr="00342EA7" w:rsidRDefault="00F4637B" w:rsidP="00F4637B">
      <w:pPr>
        <w:tabs>
          <w:tab w:val="right" w:pos="9360"/>
        </w:tabs>
        <w:spacing w:line="360" w:lineRule="auto"/>
        <w:jc w:val="both"/>
        <w:rPr>
          <w:rFonts w:ascii="Arial" w:hAnsi="Arial"/>
          <w:b/>
          <w:bCs/>
          <w:i/>
          <w:iCs/>
          <w:spacing w:val="-3"/>
        </w:rPr>
      </w:pPr>
      <w:r w:rsidRPr="00342EA7">
        <w:rPr>
          <w:rFonts w:ascii="Arial" w:hAnsi="Arial"/>
          <w:b/>
          <w:bCs/>
          <w:i/>
          <w:iCs/>
          <w:spacing w:val="-3"/>
        </w:rPr>
        <w:t>Coordonnateur en automatisation (Bioanalytique)</w:t>
      </w:r>
      <w:r w:rsidRPr="00342EA7">
        <w:rPr>
          <w:rFonts w:ascii="Arial" w:hAnsi="Arial"/>
          <w:b/>
          <w:i/>
          <w:spacing w:val="-3"/>
        </w:rPr>
        <w:tab/>
      </w:r>
      <w:r w:rsidRPr="00342EA7">
        <w:rPr>
          <w:rFonts w:ascii="Arial" w:hAnsi="Arial"/>
          <w:b/>
          <w:bCs/>
          <w:i/>
          <w:iCs/>
          <w:spacing w:val="-3"/>
        </w:rPr>
        <w:t>2003 – 2006</w:t>
      </w:r>
    </w:p>
    <w:p w14:paraId="7EEEE5CE" w14:textId="77777777" w:rsidR="00F4637B" w:rsidRPr="00342EA7" w:rsidRDefault="00F4637B" w:rsidP="00F4637B">
      <w:pPr>
        <w:pStyle w:val="CVpuce2"/>
        <w:ind w:hanging="284"/>
      </w:pPr>
      <w:r w:rsidRPr="00342EA7">
        <w:t>Coacher et superviser les scientifiques dans le développement de méthodes HPLC et/ou LC/MS.</w:t>
      </w:r>
    </w:p>
    <w:p w14:paraId="2DF2FB6F" w14:textId="77777777" w:rsidR="00F4637B" w:rsidRPr="00342EA7" w:rsidRDefault="00F4637B" w:rsidP="00F4637B">
      <w:pPr>
        <w:pStyle w:val="CVpuce2"/>
        <w:ind w:hanging="284"/>
      </w:pPr>
      <w:r w:rsidRPr="00342EA7">
        <w:t>Responsable de la formation continue des scientifiques tant au niveau scientifique que de l’automatisation.</w:t>
      </w:r>
    </w:p>
    <w:p w14:paraId="5DA4A4DE" w14:textId="77777777" w:rsidR="00F4637B" w:rsidRPr="00342EA7" w:rsidRDefault="00F4637B" w:rsidP="00F4637B">
      <w:pPr>
        <w:tabs>
          <w:tab w:val="right" w:pos="9360"/>
        </w:tabs>
        <w:spacing w:line="360" w:lineRule="auto"/>
        <w:jc w:val="both"/>
        <w:rPr>
          <w:rFonts w:ascii="Arial" w:hAnsi="Arial"/>
          <w:b/>
          <w:bCs/>
          <w:i/>
          <w:iCs/>
          <w:spacing w:val="-3"/>
        </w:rPr>
      </w:pPr>
    </w:p>
    <w:p w14:paraId="1055C6CC" w14:textId="77777777" w:rsidR="00F4637B" w:rsidRPr="00342EA7" w:rsidRDefault="00F4637B" w:rsidP="00F4637B">
      <w:pPr>
        <w:tabs>
          <w:tab w:val="right" w:pos="9360"/>
        </w:tabs>
        <w:spacing w:line="360" w:lineRule="auto"/>
        <w:jc w:val="both"/>
        <w:rPr>
          <w:rFonts w:ascii="Arial" w:hAnsi="Arial"/>
          <w:b/>
          <w:bCs/>
          <w:i/>
          <w:iCs/>
          <w:spacing w:val="-3"/>
        </w:rPr>
      </w:pPr>
      <w:r w:rsidRPr="00342EA7">
        <w:rPr>
          <w:rFonts w:ascii="Arial" w:hAnsi="Arial"/>
          <w:b/>
          <w:bCs/>
          <w:i/>
          <w:iCs/>
          <w:spacing w:val="-3"/>
        </w:rPr>
        <w:t>Spécialiste en automatisation (Bioanalytique)</w:t>
      </w:r>
      <w:r w:rsidRPr="00342EA7">
        <w:rPr>
          <w:rFonts w:ascii="Arial" w:hAnsi="Arial"/>
          <w:b/>
          <w:i/>
          <w:spacing w:val="-3"/>
        </w:rPr>
        <w:tab/>
      </w:r>
      <w:r w:rsidRPr="00342EA7">
        <w:rPr>
          <w:rFonts w:ascii="Arial" w:hAnsi="Arial"/>
          <w:b/>
          <w:bCs/>
          <w:i/>
          <w:iCs/>
          <w:spacing w:val="-3"/>
        </w:rPr>
        <w:t>2001 - 2003</w:t>
      </w:r>
    </w:p>
    <w:p w14:paraId="45B83409" w14:textId="77777777" w:rsidR="00F4637B" w:rsidRPr="00342EA7" w:rsidRDefault="00F4637B" w:rsidP="00F4637B">
      <w:pPr>
        <w:pStyle w:val="CVpuce2"/>
        <w:ind w:hanging="284"/>
      </w:pPr>
      <w:r w:rsidRPr="00342EA7">
        <w:t>Évaluer, valider et mettre en place les nouveaux instruments robotisés d’extraction et d’analyse relatifs à l’analyse de composés dans des matrices biologiques.</w:t>
      </w:r>
    </w:p>
    <w:p w14:paraId="46B11263" w14:textId="77777777" w:rsidR="00F4637B" w:rsidRPr="00342EA7" w:rsidRDefault="00F4637B" w:rsidP="00F4637B">
      <w:pPr>
        <w:pStyle w:val="CVpuce2"/>
        <w:ind w:hanging="284"/>
      </w:pPr>
      <w:r w:rsidRPr="00342EA7">
        <w:t>Réviser et approuver les SOP de méthodes analytiques en regard des BPL.</w:t>
      </w:r>
    </w:p>
    <w:p w14:paraId="121B46FF" w14:textId="77777777" w:rsidR="00F4637B" w:rsidRPr="00342EA7" w:rsidRDefault="00F4637B" w:rsidP="00F4637B">
      <w:pPr>
        <w:tabs>
          <w:tab w:val="right" w:pos="9360"/>
        </w:tabs>
        <w:jc w:val="both"/>
        <w:rPr>
          <w:rFonts w:ascii="Arial" w:hAnsi="Arial"/>
          <w:u w:val="single"/>
        </w:rPr>
      </w:pPr>
    </w:p>
    <w:p w14:paraId="3B7F4EBF" w14:textId="77777777" w:rsidR="00F4637B" w:rsidRPr="00342EA7" w:rsidRDefault="00F4637B" w:rsidP="00F4637B">
      <w:pPr>
        <w:tabs>
          <w:tab w:val="right" w:pos="9360"/>
        </w:tabs>
        <w:jc w:val="both"/>
        <w:rPr>
          <w:rFonts w:ascii="Arial" w:hAnsi="Arial"/>
          <w:u w:val="single"/>
        </w:rPr>
      </w:pPr>
    </w:p>
    <w:p w14:paraId="1DFCD260" w14:textId="77777777" w:rsidR="00F4637B" w:rsidRPr="00342EA7" w:rsidRDefault="00F4637B" w:rsidP="00F4637B">
      <w:pPr>
        <w:tabs>
          <w:tab w:val="right" w:pos="9360"/>
        </w:tabs>
        <w:spacing w:line="360" w:lineRule="auto"/>
        <w:jc w:val="both"/>
        <w:rPr>
          <w:rFonts w:ascii="Arial" w:hAnsi="Arial"/>
          <w:b/>
          <w:bCs/>
        </w:rPr>
      </w:pPr>
      <w:r w:rsidRPr="00342EA7">
        <w:rPr>
          <w:rFonts w:ascii="Arial" w:hAnsi="Arial"/>
          <w:b/>
          <w:bCs/>
          <w:u w:val="single"/>
        </w:rPr>
        <w:t>Pharmakinetics Laboratories Inc. (Fermé)</w:t>
      </w:r>
      <w:r w:rsidRPr="00342EA7">
        <w:tab/>
      </w:r>
      <w:r w:rsidRPr="00342EA7">
        <w:rPr>
          <w:rFonts w:ascii="Arial" w:hAnsi="Arial"/>
          <w:b/>
          <w:bCs/>
          <w:i/>
          <w:iCs/>
        </w:rPr>
        <w:t>1999 - 2000</w:t>
      </w:r>
    </w:p>
    <w:p w14:paraId="071F7050" w14:textId="77777777" w:rsidR="00F4637B" w:rsidRPr="00342EA7" w:rsidRDefault="00F4637B" w:rsidP="00F4637B">
      <w:pPr>
        <w:tabs>
          <w:tab w:val="right" w:pos="9360"/>
        </w:tabs>
        <w:spacing w:line="360" w:lineRule="auto"/>
        <w:jc w:val="both"/>
        <w:rPr>
          <w:rFonts w:ascii="Arial" w:hAnsi="Arial"/>
        </w:rPr>
      </w:pPr>
      <w:r w:rsidRPr="00342EA7">
        <w:rPr>
          <w:rFonts w:ascii="Arial" w:hAnsi="Arial"/>
        </w:rPr>
        <w:t>Baltimore, Maryland, États-Unis</w:t>
      </w:r>
    </w:p>
    <w:p w14:paraId="5C2472D2" w14:textId="77777777" w:rsidR="00F4637B" w:rsidRPr="00342EA7" w:rsidRDefault="00F4637B" w:rsidP="00F4637B">
      <w:pPr>
        <w:tabs>
          <w:tab w:val="right" w:pos="9360"/>
        </w:tabs>
        <w:spacing w:line="360" w:lineRule="auto"/>
        <w:jc w:val="both"/>
        <w:rPr>
          <w:rFonts w:ascii="Arial" w:hAnsi="Arial"/>
          <w:b/>
          <w:i/>
          <w:spacing w:val="-3"/>
        </w:rPr>
      </w:pPr>
      <w:r w:rsidRPr="00342EA7">
        <w:rPr>
          <w:rFonts w:ascii="Arial" w:hAnsi="Arial"/>
          <w:b/>
          <w:i/>
          <w:spacing w:val="-3"/>
        </w:rPr>
        <w:t>Coordonnateur de recherche senior</w:t>
      </w:r>
    </w:p>
    <w:p w14:paraId="7D55C03F" w14:textId="77777777" w:rsidR="00F4637B" w:rsidRPr="00342EA7" w:rsidRDefault="00F4637B" w:rsidP="00F4637B">
      <w:pPr>
        <w:pStyle w:val="CVpuce2"/>
        <w:ind w:hanging="284"/>
      </w:pPr>
      <w:r w:rsidRPr="00342EA7">
        <w:t>Coacher et superviser les scientifiques dans le développement de méthodes HPLC et/ou LC/MS.</w:t>
      </w:r>
    </w:p>
    <w:p w14:paraId="5DBD288C" w14:textId="77777777" w:rsidR="00F4637B" w:rsidRPr="00342EA7" w:rsidRDefault="00F4637B" w:rsidP="00F4637B">
      <w:pPr>
        <w:pStyle w:val="CVpuce2"/>
        <w:ind w:hanging="284"/>
      </w:pPr>
      <w:r w:rsidRPr="00342EA7">
        <w:t>Développer des méthodes bioanalytiques LC/MS/MS visant la détermination de composés hormonaux et antihormonaux extraits de diverses matrices biologiques (sang, plasma, sérum), utilisant des techniques d’extraction de précipitation de protéines, d’extraction liquide-liquide et/ou d’extraction en phase</w:t>
      </w:r>
    </w:p>
    <w:p w14:paraId="3CC95FD9" w14:textId="77777777" w:rsidR="00F4637B" w:rsidRPr="00342EA7" w:rsidRDefault="00F4637B" w:rsidP="00F4637B">
      <w:pPr>
        <w:pStyle w:val="CVpuce2"/>
        <w:ind w:hanging="284"/>
      </w:pPr>
      <w:r w:rsidRPr="00342EA7">
        <w:t>.</w:t>
      </w:r>
    </w:p>
    <w:p w14:paraId="146ECB45" w14:textId="77777777" w:rsidR="00F4637B" w:rsidRPr="00342EA7" w:rsidRDefault="00F4637B" w:rsidP="00F4637B">
      <w:pPr>
        <w:pStyle w:val="CVpuce2"/>
        <w:ind w:hanging="284"/>
      </w:pPr>
      <w:r w:rsidRPr="00342EA7">
        <w:t>Réviser et approuver les SOPs de méthodes analytiques en regard des BPL.</w:t>
      </w:r>
    </w:p>
    <w:p w14:paraId="7978DBD2" w14:textId="77777777" w:rsidR="00F4637B" w:rsidRPr="00342EA7" w:rsidRDefault="00F4637B" w:rsidP="00F4637B">
      <w:pPr>
        <w:pStyle w:val="CVpuce2"/>
        <w:ind w:hanging="284"/>
      </w:pPr>
      <w:r w:rsidRPr="00342EA7">
        <w:t>Effectuer l’analyse routinière d’échantillons biologiques d’études cliniques.</w:t>
      </w:r>
    </w:p>
    <w:p w14:paraId="2C960B9D" w14:textId="77777777" w:rsidR="00F4637B" w:rsidRPr="00342EA7" w:rsidRDefault="00F4637B" w:rsidP="00F4637B">
      <w:pPr>
        <w:pStyle w:val="CVpuce2"/>
        <w:ind w:hanging="284"/>
      </w:pPr>
      <w:r w:rsidRPr="00342EA7">
        <w:t>Calibrer et opérer les instruments de type API 3500.</w:t>
      </w:r>
    </w:p>
    <w:p w14:paraId="1348577C" w14:textId="77777777" w:rsidR="00F4637B" w:rsidRPr="00342EA7" w:rsidRDefault="00F4637B" w:rsidP="00F4637B">
      <w:pPr>
        <w:tabs>
          <w:tab w:val="right" w:pos="9360"/>
        </w:tabs>
        <w:jc w:val="both"/>
        <w:rPr>
          <w:rFonts w:ascii="Arial" w:hAnsi="Arial"/>
          <w:u w:val="single"/>
        </w:rPr>
      </w:pPr>
    </w:p>
    <w:p w14:paraId="5950F488" w14:textId="77777777" w:rsidR="00F4637B" w:rsidRPr="00342EA7" w:rsidRDefault="00F4637B" w:rsidP="00F4637B">
      <w:pPr>
        <w:tabs>
          <w:tab w:val="right" w:pos="9360"/>
        </w:tabs>
        <w:jc w:val="both"/>
        <w:rPr>
          <w:rFonts w:ascii="Arial" w:hAnsi="Arial"/>
          <w:u w:val="single"/>
        </w:rPr>
      </w:pPr>
    </w:p>
    <w:p w14:paraId="11C1DFFF" w14:textId="77777777" w:rsidR="00F4637B" w:rsidRPr="00342EA7" w:rsidRDefault="00F4637B" w:rsidP="00F4637B">
      <w:pPr>
        <w:tabs>
          <w:tab w:val="right" w:pos="9360"/>
        </w:tabs>
        <w:spacing w:line="360" w:lineRule="auto"/>
        <w:jc w:val="both"/>
        <w:rPr>
          <w:rFonts w:ascii="Arial" w:hAnsi="Arial"/>
          <w:b/>
        </w:rPr>
      </w:pPr>
      <w:r w:rsidRPr="00342EA7">
        <w:rPr>
          <w:rFonts w:ascii="Arial" w:hAnsi="Arial"/>
          <w:b/>
          <w:u w:val="single"/>
        </w:rPr>
        <w:t>Phoenix International Life Sciences (MDS Lifescience)</w:t>
      </w:r>
      <w:r w:rsidRPr="00342EA7">
        <w:rPr>
          <w:rFonts w:ascii="Arial" w:hAnsi="Arial"/>
          <w:b/>
        </w:rPr>
        <w:tab/>
      </w:r>
      <w:r w:rsidRPr="00342EA7">
        <w:rPr>
          <w:rFonts w:ascii="Arial" w:hAnsi="Arial"/>
          <w:b/>
          <w:bCs/>
          <w:i/>
          <w:iCs/>
        </w:rPr>
        <w:t>1995 - 1999</w:t>
      </w:r>
    </w:p>
    <w:p w14:paraId="55BB0444" w14:textId="77777777" w:rsidR="00F4637B" w:rsidRPr="00342EA7" w:rsidRDefault="00F4637B" w:rsidP="00F4637B">
      <w:pPr>
        <w:tabs>
          <w:tab w:val="right" w:pos="9360"/>
        </w:tabs>
        <w:spacing w:line="360" w:lineRule="auto"/>
        <w:jc w:val="both"/>
        <w:rPr>
          <w:rFonts w:ascii="Arial" w:hAnsi="Arial"/>
        </w:rPr>
      </w:pPr>
      <w:r w:rsidRPr="00342EA7">
        <w:rPr>
          <w:rFonts w:ascii="Arial" w:hAnsi="Arial"/>
        </w:rPr>
        <w:t>Montréal, Québec, Canada</w:t>
      </w:r>
    </w:p>
    <w:p w14:paraId="029F7B40" w14:textId="77777777" w:rsidR="00F4637B" w:rsidRPr="00342EA7" w:rsidRDefault="00F4637B" w:rsidP="00F4637B">
      <w:pPr>
        <w:tabs>
          <w:tab w:val="right" w:pos="9360"/>
        </w:tabs>
        <w:spacing w:line="360" w:lineRule="auto"/>
        <w:jc w:val="both"/>
        <w:rPr>
          <w:rFonts w:ascii="Arial" w:hAnsi="Arial"/>
          <w:b/>
          <w:bCs/>
          <w:i/>
          <w:iCs/>
          <w:spacing w:val="-3"/>
        </w:rPr>
      </w:pPr>
      <w:r w:rsidRPr="00342EA7">
        <w:rPr>
          <w:rFonts w:ascii="Arial" w:hAnsi="Arial"/>
          <w:b/>
          <w:bCs/>
          <w:i/>
          <w:iCs/>
          <w:spacing w:val="-3"/>
        </w:rPr>
        <w:t>Scientifique de recherche</w:t>
      </w:r>
    </w:p>
    <w:p w14:paraId="3B47F1DC" w14:textId="77777777" w:rsidR="00F4637B" w:rsidRPr="00342EA7" w:rsidRDefault="00F4637B" w:rsidP="00F4637B">
      <w:pPr>
        <w:pStyle w:val="CVpuce2"/>
        <w:ind w:hanging="284"/>
      </w:pPr>
      <w:r w:rsidRPr="00342EA7">
        <w:t>Développer des méthodes bioanalytiques HPC et LC/MS visant la détermination de composés hormonaux et antihormonaux extraits de diverses matrices biologiques (sang, plasma, sérum), utilisant des techniques d’extraction de précipitation de protéines, d’extraction liquide-liquide et/ou d’extraction en phase solide</w:t>
      </w:r>
    </w:p>
    <w:p w14:paraId="521653D3" w14:textId="77777777" w:rsidR="00F4637B" w:rsidRPr="00342EA7" w:rsidRDefault="00F4637B" w:rsidP="00F4637B">
      <w:pPr>
        <w:pStyle w:val="CVpuce2"/>
        <w:ind w:hanging="284"/>
      </w:pPr>
      <w:r w:rsidRPr="00342EA7">
        <w:t>Réviser et approuver les SOPs de méthodes analytiques en regard des BPL.</w:t>
      </w:r>
    </w:p>
    <w:p w14:paraId="3D9A9A66" w14:textId="77777777" w:rsidR="00F4637B" w:rsidRPr="00342EA7" w:rsidRDefault="00F4637B" w:rsidP="00F4637B">
      <w:pPr>
        <w:pStyle w:val="CVpuce2"/>
        <w:ind w:hanging="284"/>
      </w:pPr>
      <w:r w:rsidRPr="00342EA7">
        <w:t>Effectuer l’analyse routinière d’échantillons biologiques d’études cliniques.</w:t>
      </w:r>
    </w:p>
    <w:p w14:paraId="6F21FF3D" w14:textId="77777777" w:rsidR="00F4637B" w:rsidRPr="00342EA7" w:rsidRDefault="00F4637B" w:rsidP="00F4637B">
      <w:pPr>
        <w:pStyle w:val="CVpuce2"/>
        <w:ind w:hanging="284"/>
      </w:pPr>
      <w:r w:rsidRPr="00342EA7">
        <w:t>Calibrer et opérer les instruments de type API 3500.</w:t>
      </w:r>
    </w:p>
    <w:p w14:paraId="0649AC3E" w14:textId="77777777" w:rsidR="00F4637B" w:rsidRPr="00342EA7" w:rsidRDefault="00F4637B" w:rsidP="00F4637B">
      <w:pPr>
        <w:tabs>
          <w:tab w:val="right" w:pos="9360"/>
        </w:tabs>
        <w:spacing w:line="360" w:lineRule="auto"/>
        <w:jc w:val="both"/>
        <w:rPr>
          <w:rFonts w:ascii="Arial" w:hAnsi="Arial"/>
          <w:b/>
          <w:i/>
          <w:spacing w:val="-3"/>
        </w:rPr>
      </w:pPr>
      <w:r w:rsidRPr="00342EA7">
        <w:rPr>
          <w:rFonts w:ascii="Arial" w:hAnsi="Arial"/>
          <w:b/>
          <w:i/>
          <w:spacing w:val="-3"/>
        </w:rPr>
        <w:tab/>
      </w:r>
    </w:p>
    <w:p w14:paraId="53617B59" w14:textId="77777777" w:rsidR="00F4637B" w:rsidRPr="00342EA7" w:rsidRDefault="00F4637B" w:rsidP="00F4637B">
      <w:pPr>
        <w:tabs>
          <w:tab w:val="left" w:pos="-720"/>
          <w:tab w:val="right" w:pos="9360"/>
        </w:tabs>
        <w:suppressAutoHyphens/>
        <w:spacing w:line="360" w:lineRule="auto"/>
        <w:jc w:val="both"/>
        <w:rPr>
          <w:rFonts w:ascii="Arial" w:hAnsi="Arial"/>
          <w:b/>
        </w:rPr>
      </w:pPr>
      <w:r w:rsidRPr="00342EA7">
        <w:rPr>
          <w:rFonts w:ascii="Arial" w:hAnsi="Arial"/>
          <w:b/>
          <w:spacing w:val="-3"/>
          <w:u w:val="single"/>
        </w:rPr>
        <w:t>Collège militaire royal de Saint-Jean</w:t>
      </w:r>
      <w:r w:rsidRPr="00342EA7">
        <w:rPr>
          <w:rFonts w:ascii="Arial" w:hAnsi="Arial"/>
          <w:b/>
        </w:rPr>
        <w:tab/>
        <w:t>1994</w:t>
      </w:r>
    </w:p>
    <w:p w14:paraId="5DC5E158" w14:textId="77777777" w:rsidR="00F4637B" w:rsidRPr="00342EA7" w:rsidRDefault="00F4637B" w:rsidP="00F4637B">
      <w:pPr>
        <w:tabs>
          <w:tab w:val="right" w:pos="9360"/>
        </w:tabs>
        <w:spacing w:line="360" w:lineRule="auto"/>
        <w:jc w:val="both"/>
        <w:rPr>
          <w:rFonts w:ascii="Arial" w:hAnsi="Arial"/>
        </w:rPr>
      </w:pPr>
      <w:r w:rsidRPr="00342EA7">
        <w:rPr>
          <w:rFonts w:ascii="Arial" w:hAnsi="Arial"/>
        </w:rPr>
        <w:t>St-Jean-sur-le-Richelieu, Canada</w:t>
      </w:r>
    </w:p>
    <w:p w14:paraId="0B62C8E9" w14:textId="77777777" w:rsidR="00F4637B" w:rsidRPr="00342EA7" w:rsidRDefault="00F4637B" w:rsidP="00F4637B">
      <w:pPr>
        <w:tabs>
          <w:tab w:val="left" w:pos="-720"/>
          <w:tab w:val="right" w:pos="9360"/>
        </w:tabs>
        <w:suppressAutoHyphens/>
        <w:spacing w:line="360" w:lineRule="auto"/>
        <w:jc w:val="both"/>
        <w:rPr>
          <w:rFonts w:ascii="Arial" w:hAnsi="Arial"/>
          <w:b/>
          <w:i/>
          <w:spacing w:val="-3"/>
        </w:rPr>
      </w:pPr>
      <w:r w:rsidRPr="00342EA7">
        <w:rPr>
          <w:rFonts w:ascii="Arial" w:hAnsi="Arial"/>
          <w:b/>
          <w:i/>
          <w:spacing w:val="-3"/>
        </w:rPr>
        <w:t>Assistant de recherche en chimie de synthèse</w:t>
      </w:r>
    </w:p>
    <w:p w14:paraId="67C2413F" w14:textId="77777777" w:rsidR="00F4637B" w:rsidRPr="00342EA7" w:rsidRDefault="00F4637B" w:rsidP="00F4637B">
      <w:pPr>
        <w:pStyle w:val="CVpuce2"/>
        <w:ind w:hanging="284"/>
      </w:pPr>
      <w:r w:rsidRPr="00342EA7">
        <w:lastRenderedPageBreak/>
        <w:t>Développer divers composes en lien avec les stratégies de synthèse du département</w:t>
      </w:r>
    </w:p>
    <w:p w14:paraId="224E0D58" w14:textId="77777777" w:rsidR="00F4637B" w:rsidRPr="00342EA7" w:rsidRDefault="00F4637B" w:rsidP="00F4637B">
      <w:pPr>
        <w:pStyle w:val="CVpuce2"/>
        <w:ind w:hanging="284"/>
      </w:pPr>
      <w:r w:rsidRPr="00342EA7">
        <w:t>Exploration de Nouvelles technologies de micro-synthèse</w:t>
      </w:r>
    </w:p>
    <w:p w14:paraId="27629B53" w14:textId="77777777" w:rsidR="00F4637B" w:rsidRPr="00342EA7" w:rsidRDefault="00F4637B" w:rsidP="00F4637B">
      <w:pPr>
        <w:pStyle w:val="CVpuce2"/>
        <w:ind w:hanging="284"/>
      </w:pPr>
      <w:r w:rsidRPr="00342EA7">
        <w:t>Automatisation des test</w:t>
      </w:r>
      <w:r>
        <w:t>s</w:t>
      </w:r>
      <w:r w:rsidRPr="00342EA7">
        <w:t xml:space="preserve"> de réaction</w:t>
      </w:r>
      <w:r>
        <w:t>s</w:t>
      </w:r>
      <w:r w:rsidRPr="00342EA7">
        <w:t xml:space="preserve"> de synthèse.</w:t>
      </w:r>
    </w:p>
    <w:p w14:paraId="0CED7507" w14:textId="77777777" w:rsidR="00F4637B" w:rsidRPr="00342EA7" w:rsidRDefault="00F4637B" w:rsidP="00F4637B">
      <w:pPr>
        <w:tabs>
          <w:tab w:val="left" w:pos="-720"/>
          <w:tab w:val="right" w:pos="9360"/>
        </w:tabs>
        <w:suppressAutoHyphens/>
        <w:jc w:val="both"/>
        <w:rPr>
          <w:rFonts w:ascii="Arial" w:hAnsi="Arial"/>
          <w:spacing w:val="-3"/>
          <w:u w:val="single"/>
        </w:rPr>
      </w:pPr>
    </w:p>
    <w:p w14:paraId="0CAF5806" w14:textId="77777777" w:rsidR="00F4637B" w:rsidRPr="00342EA7" w:rsidRDefault="00F4637B" w:rsidP="00F4637B">
      <w:pPr>
        <w:tabs>
          <w:tab w:val="left" w:pos="-720"/>
          <w:tab w:val="right" w:pos="9360"/>
        </w:tabs>
        <w:suppressAutoHyphens/>
        <w:jc w:val="both"/>
        <w:rPr>
          <w:rFonts w:ascii="Arial" w:hAnsi="Arial"/>
          <w:spacing w:val="-3"/>
          <w:u w:val="single"/>
        </w:rPr>
      </w:pPr>
    </w:p>
    <w:p w14:paraId="3DD0A6C9" w14:textId="21B60FAE" w:rsidR="00F4637B" w:rsidRPr="00342EA7" w:rsidRDefault="00F4637B" w:rsidP="00F4637B">
      <w:pPr>
        <w:tabs>
          <w:tab w:val="left" w:pos="-720"/>
          <w:tab w:val="right" w:pos="9360"/>
        </w:tabs>
        <w:suppressAutoHyphens/>
        <w:spacing w:line="360" w:lineRule="auto"/>
        <w:jc w:val="both"/>
        <w:rPr>
          <w:rFonts w:ascii="Arial" w:hAnsi="Arial"/>
          <w:b/>
        </w:rPr>
      </w:pPr>
      <w:r w:rsidRPr="00342EA7">
        <w:rPr>
          <w:rFonts w:ascii="Arial" w:hAnsi="Arial"/>
          <w:b/>
          <w:spacing w:val="-3"/>
          <w:u w:val="single"/>
        </w:rPr>
        <w:t>Serrener Consultation Inc. (GSI Environnement Inc.)</w:t>
      </w:r>
      <w:r w:rsidR="00822BB1">
        <w:rPr>
          <w:rFonts w:ascii="Arial" w:hAnsi="Arial"/>
          <w:b/>
        </w:rPr>
        <w:tab/>
      </w:r>
      <w:r w:rsidRPr="00342EA7">
        <w:rPr>
          <w:rFonts w:ascii="Arial" w:hAnsi="Arial"/>
          <w:b/>
        </w:rPr>
        <w:t>1993</w:t>
      </w:r>
    </w:p>
    <w:p w14:paraId="089B473D" w14:textId="77777777" w:rsidR="00F4637B" w:rsidRPr="00342EA7" w:rsidRDefault="00F4637B" w:rsidP="00F4637B">
      <w:pPr>
        <w:tabs>
          <w:tab w:val="right" w:pos="9360"/>
        </w:tabs>
        <w:spacing w:line="360" w:lineRule="auto"/>
        <w:jc w:val="both"/>
        <w:rPr>
          <w:rFonts w:ascii="Arial" w:hAnsi="Arial"/>
        </w:rPr>
      </w:pPr>
      <w:r w:rsidRPr="00342EA7">
        <w:rPr>
          <w:rFonts w:ascii="Arial" w:hAnsi="Arial"/>
        </w:rPr>
        <w:t>Rock Forest, Canada</w:t>
      </w:r>
    </w:p>
    <w:p w14:paraId="480896F2" w14:textId="77777777" w:rsidR="00F4637B" w:rsidRPr="00342EA7" w:rsidRDefault="00F4637B" w:rsidP="00F4637B">
      <w:pPr>
        <w:tabs>
          <w:tab w:val="left" w:pos="-720"/>
          <w:tab w:val="right" w:pos="9360"/>
        </w:tabs>
        <w:suppressAutoHyphens/>
        <w:spacing w:line="360" w:lineRule="auto"/>
        <w:jc w:val="both"/>
        <w:rPr>
          <w:rFonts w:ascii="Arial" w:hAnsi="Arial"/>
          <w:b/>
          <w:i/>
          <w:spacing w:val="-3"/>
        </w:rPr>
      </w:pPr>
      <w:r w:rsidRPr="00342EA7">
        <w:rPr>
          <w:rFonts w:ascii="Arial" w:hAnsi="Arial"/>
          <w:b/>
          <w:i/>
          <w:spacing w:val="-3"/>
        </w:rPr>
        <w:t>Technicien de laboratoire en chimie analytique</w:t>
      </w:r>
    </w:p>
    <w:p w14:paraId="0C93AD11" w14:textId="77777777" w:rsidR="00F4637B" w:rsidRPr="00342EA7" w:rsidRDefault="00F4637B" w:rsidP="00F4637B">
      <w:pPr>
        <w:pStyle w:val="CVpuce2"/>
        <w:ind w:hanging="284"/>
      </w:pPr>
      <w:r w:rsidRPr="00342EA7">
        <w:t>Analyse HPLC des boues et eaux usées</w:t>
      </w:r>
    </w:p>
    <w:p w14:paraId="18630EEA" w14:textId="77777777" w:rsidR="00F4637B" w:rsidRPr="00342EA7" w:rsidRDefault="00F4637B" w:rsidP="00F4637B">
      <w:pPr>
        <w:pStyle w:val="CVpuce2"/>
        <w:ind w:hanging="284"/>
      </w:pPr>
      <w:r w:rsidRPr="00342EA7">
        <w:t xml:space="preserve">Support dans le développement de stratégie de décontamination des eaux usées par </w:t>
      </w:r>
      <w:r>
        <w:t>la terre, le sable et</w:t>
      </w:r>
      <w:r w:rsidRPr="00342EA7">
        <w:t xml:space="preserve"> la tourbe.</w:t>
      </w:r>
    </w:p>
    <w:p w14:paraId="2B3FE127" w14:textId="77777777" w:rsidR="00F4637B" w:rsidRPr="00342EA7" w:rsidRDefault="00F4637B" w:rsidP="00F4637B">
      <w:pPr>
        <w:tabs>
          <w:tab w:val="left" w:pos="-720"/>
          <w:tab w:val="right" w:pos="9360"/>
        </w:tabs>
        <w:suppressAutoHyphens/>
        <w:spacing w:line="360" w:lineRule="auto"/>
        <w:jc w:val="both"/>
        <w:rPr>
          <w:rFonts w:ascii="Arial" w:hAnsi="Arial"/>
          <w:b/>
          <w:spacing w:val="-3"/>
          <w:u w:val="single"/>
        </w:rPr>
      </w:pPr>
    </w:p>
    <w:p w14:paraId="4CAD6D35" w14:textId="756C2F44" w:rsidR="00F4637B" w:rsidRPr="00822BB1" w:rsidRDefault="00F4637B" w:rsidP="00F4637B">
      <w:pPr>
        <w:tabs>
          <w:tab w:val="left" w:pos="-720"/>
          <w:tab w:val="right" w:pos="9360"/>
        </w:tabs>
        <w:suppressAutoHyphens/>
        <w:spacing w:line="360" w:lineRule="auto"/>
        <w:jc w:val="both"/>
        <w:rPr>
          <w:rFonts w:ascii="Arial" w:hAnsi="Arial"/>
          <w:b/>
          <w:spacing w:val="-3"/>
          <w:u w:val="single"/>
        </w:rPr>
      </w:pPr>
      <w:r w:rsidRPr="00C62E9C">
        <w:rPr>
          <w:rFonts w:ascii="Arial" w:hAnsi="Arial"/>
          <w:b/>
          <w:spacing w:val="-3"/>
          <w:u w:val="single"/>
        </w:rPr>
        <w:t>Messier-Dowty Aérospatial (Safran)</w:t>
      </w:r>
      <w:r w:rsidR="00822BB1" w:rsidRPr="00822BB1">
        <w:rPr>
          <w:rFonts w:ascii="Arial" w:hAnsi="Arial"/>
          <w:b/>
          <w:spacing w:val="-3"/>
        </w:rPr>
        <w:tab/>
      </w:r>
      <w:r w:rsidRPr="00822BB1">
        <w:rPr>
          <w:rFonts w:ascii="Arial" w:hAnsi="Arial"/>
          <w:b/>
          <w:spacing w:val="-3"/>
        </w:rPr>
        <w:t>1992</w:t>
      </w:r>
    </w:p>
    <w:p w14:paraId="34437481" w14:textId="77777777" w:rsidR="00F4637B" w:rsidRPr="00342EA7" w:rsidRDefault="00F4637B" w:rsidP="00F4637B">
      <w:pPr>
        <w:tabs>
          <w:tab w:val="right" w:pos="9360"/>
        </w:tabs>
        <w:spacing w:line="360" w:lineRule="auto"/>
        <w:jc w:val="both"/>
        <w:rPr>
          <w:rFonts w:ascii="Arial" w:hAnsi="Arial"/>
        </w:rPr>
      </w:pPr>
      <w:r w:rsidRPr="00342EA7">
        <w:rPr>
          <w:rFonts w:ascii="Arial" w:hAnsi="Arial"/>
        </w:rPr>
        <w:t>St-Janvier, Canada</w:t>
      </w:r>
    </w:p>
    <w:p w14:paraId="1AD94212" w14:textId="77777777" w:rsidR="00F4637B" w:rsidRPr="00342EA7" w:rsidRDefault="00F4637B" w:rsidP="00F4637B">
      <w:pPr>
        <w:tabs>
          <w:tab w:val="left" w:pos="-720"/>
          <w:tab w:val="right" w:pos="9360"/>
        </w:tabs>
        <w:suppressAutoHyphens/>
        <w:spacing w:line="360" w:lineRule="auto"/>
        <w:jc w:val="both"/>
        <w:rPr>
          <w:rFonts w:ascii="Arial" w:hAnsi="Arial"/>
          <w:b/>
          <w:i/>
          <w:spacing w:val="-3"/>
        </w:rPr>
      </w:pPr>
      <w:r w:rsidRPr="00342EA7">
        <w:rPr>
          <w:rFonts w:ascii="Arial" w:hAnsi="Arial"/>
          <w:b/>
          <w:i/>
          <w:spacing w:val="-3"/>
        </w:rPr>
        <w:t>Technicien de laboratoire en contrôle de qualité industrielle</w:t>
      </w:r>
    </w:p>
    <w:p w14:paraId="1BC871C6" w14:textId="77777777" w:rsidR="00F4637B" w:rsidRPr="00342EA7" w:rsidRDefault="00F4637B" w:rsidP="00F4637B">
      <w:pPr>
        <w:pStyle w:val="CVpuce2"/>
        <w:ind w:hanging="284"/>
      </w:pPr>
      <w:r w:rsidRPr="00342EA7">
        <w:t>Responsable des tests d’assurance qualité sur les divers traitements thermique et chimique des trains d’atterrissage d’Airbus 330</w:t>
      </w:r>
    </w:p>
    <w:p w14:paraId="73C18C79" w14:textId="77777777" w:rsidR="00F4637B" w:rsidRPr="00342EA7" w:rsidRDefault="00F4637B" w:rsidP="00F4637B">
      <w:pPr>
        <w:pStyle w:val="CVpuce2"/>
        <w:ind w:hanging="284"/>
      </w:pPr>
      <w:r w:rsidRPr="00342EA7">
        <w:t>Titration, tests de résistance, test de corrosion, analyse microscopique.</w:t>
      </w:r>
    </w:p>
    <w:p w14:paraId="6336EC1A" w14:textId="77777777" w:rsidR="00F4637B" w:rsidRPr="00342EA7" w:rsidRDefault="00F4637B" w:rsidP="00F4637B">
      <w:pPr>
        <w:rPr>
          <w:rFonts w:ascii="Arial" w:hAnsi="Arial" w:cs="Arial"/>
        </w:rPr>
      </w:pPr>
    </w:p>
    <w:p w14:paraId="4D0C7BE2" w14:textId="77777777" w:rsidR="00F4637B" w:rsidRPr="00C62E9C" w:rsidRDefault="00F4637B" w:rsidP="00F4637B">
      <w:pPr>
        <w:tabs>
          <w:tab w:val="left" w:pos="-720"/>
          <w:tab w:val="right" w:pos="9360"/>
        </w:tabs>
        <w:suppressAutoHyphens/>
        <w:spacing w:line="360" w:lineRule="auto"/>
        <w:jc w:val="both"/>
        <w:rPr>
          <w:rFonts w:ascii="Arial" w:hAnsi="Arial"/>
          <w:spacing w:val="-3"/>
          <w:u w:val="single"/>
        </w:rPr>
      </w:pPr>
      <w:r w:rsidRPr="00C62E9C">
        <w:rPr>
          <w:rFonts w:ascii="Arial" w:hAnsi="Arial"/>
          <w:b/>
          <w:spacing w:val="-3"/>
          <w:u w:val="single"/>
        </w:rPr>
        <w:t>Mutuelle Vie des fonctionnaires du Québec / La Capitale (Bénéva)</w:t>
      </w:r>
      <w:r w:rsidRPr="00822BB1">
        <w:rPr>
          <w:rFonts w:ascii="Arial" w:hAnsi="Arial"/>
          <w:b/>
          <w:spacing w:val="-3"/>
        </w:rPr>
        <w:tab/>
        <w:t>1987 - 1992</w:t>
      </w:r>
    </w:p>
    <w:p w14:paraId="72F97027" w14:textId="77777777" w:rsidR="00F4637B" w:rsidRPr="00342EA7" w:rsidRDefault="00F4637B" w:rsidP="00F4637B">
      <w:pPr>
        <w:tabs>
          <w:tab w:val="right" w:pos="9360"/>
        </w:tabs>
        <w:spacing w:line="360" w:lineRule="auto"/>
        <w:jc w:val="both"/>
        <w:rPr>
          <w:rFonts w:ascii="Arial" w:hAnsi="Arial"/>
        </w:rPr>
      </w:pPr>
      <w:r w:rsidRPr="00342EA7">
        <w:rPr>
          <w:rFonts w:ascii="Arial" w:hAnsi="Arial"/>
        </w:rPr>
        <w:t>Québec, Canada</w:t>
      </w:r>
    </w:p>
    <w:p w14:paraId="66508D50" w14:textId="4C58F66D" w:rsidR="00F4637B" w:rsidRPr="00342EA7" w:rsidRDefault="00F4637B" w:rsidP="00F4637B">
      <w:pPr>
        <w:tabs>
          <w:tab w:val="right" w:pos="9360"/>
        </w:tabs>
        <w:suppressAutoHyphens/>
        <w:spacing w:line="360" w:lineRule="auto"/>
        <w:jc w:val="both"/>
      </w:pPr>
      <w:r w:rsidRPr="00342EA7">
        <w:rPr>
          <w:rFonts w:ascii="Arial" w:hAnsi="Arial"/>
          <w:b/>
          <w:bCs/>
          <w:i/>
          <w:iCs/>
          <w:spacing w:val="-3"/>
        </w:rPr>
        <w:t>Soutien administratif en assurance</w:t>
      </w:r>
      <w:r w:rsidRPr="00342EA7">
        <w:t xml:space="preserve"> </w:t>
      </w:r>
      <w:r w:rsidR="00BB55B2" w:rsidRPr="00BB55B2">
        <w:rPr>
          <w:rFonts w:ascii="Arial" w:hAnsi="Arial"/>
          <w:b/>
          <w:bCs/>
          <w:i/>
          <w:iCs/>
          <w:spacing w:val="-3"/>
        </w:rPr>
        <w:t>(Emploi étudiant)</w:t>
      </w:r>
    </w:p>
    <w:p w14:paraId="3B4A2DB9" w14:textId="77777777" w:rsidR="00F4637B" w:rsidRPr="00342EA7" w:rsidRDefault="00F4637B" w:rsidP="00F4637B">
      <w:pPr>
        <w:pStyle w:val="CVpuce2"/>
        <w:ind w:hanging="284"/>
      </w:pPr>
      <w:r w:rsidRPr="00342EA7">
        <w:t>Entrée de données en assurance vie</w:t>
      </w:r>
    </w:p>
    <w:p w14:paraId="27C8EF1F" w14:textId="77777777" w:rsidR="00F4637B" w:rsidRPr="00342EA7" w:rsidRDefault="00F4637B" w:rsidP="00F4637B">
      <w:pPr>
        <w:pStyle w:val="CVpuce2"/>
        <w:ind w:hanging="284"/>
      </w:pPr>
      <w:r>
        <w:t>Microfilmage</w:t>
      </w:r>
      <w:r w:rsidRPr="00342EA7">
        <w:t xml:space="preserve"> des dossiers d’assurance vie</w:t>
      </w:r>
    </w:p>
    <w:p w14:paraId="628A34BA" w14:textId="77777777" w:rsidR="00F4637B" w:rsidRPr="00342EA7" w:rsidRDefault="00F4637B" w:rsidP="00F4637B">
      <w:pPr>
        <w:pStyle w:val="CVpuce2"/>
        <w:ind w:hanging="284"/>
      </w:pPr>
      <w:r w:rsidRPr="00342EA7">
        <w:t>Traitement des réclamations en soins dentaires et médicaments</w:t>
      </w:r>
    </w:p>
    <w:p w14:paraId="6B15B3D0" w14:textId="77777777" w:rsidR="00F4637B" w:rsidRPr="00342EA7" w:rsidRDefault="00F4637B" w:rsidP="00F4637B">
      <w:pPr>
        <w:pStyle w:val="CVpuce2"/>
        <w:ind w:hanging="284"/>
      </w:pPr>
      <w:r w:rsidRPr="00342EA7">
        <w:t>Classification et recherche de dossiers et documents</w:t>
      </w:r>
      <w:r w:rsidRPr="00342EA7">
        <w:br w:type="page"/>
      </w:r>
    </w:p>
    <w:p w14:paraId="3AA01026" w14:textId="77777777" w:rsidR="00F4637B" w:rsidRPr="00342EA7" w:rsidRDefault="00F4637B" w:rsidP="00F4637B">
      <w:pPr>
        <w:pStyle w:val="CVTitre"/>
      </w:pPr>
      <w:r w:rsidRPr="00342EA7">
        <w:lastRenderedPageBreak/>
        <w:t>SYNTHÈSE DES RÉALISATIONS</w:t>
      </w:r>
    </w:p>
    <w:tbl>
      <w:tblPr>
        <w:tblW w:w="10455" w:type="dxa"/>
        <w:jc w:val="center"/>
        <w:tblBorders>
          <w:bottom w:val="single" w:sz="4" w:space="0" w:color="auto"/>
          <w:insideH w:val="single" w:sz="4" w:space="0" w:color="auto"/>
        </w:tblBorders>
        <w:tblLook w:val="01E0" w:firstRow="1" w:lastRow="1" w:firstColumn="1" w:lastColumn="1" w:noHBand="0" w:noVBand="0"/>
      </w:tblPr>
      <w:tblGrid>
        <w:gridCol w:w="941"/>
        <w:gridCol w:w="1554"/>
        <w:gridCol w:w="1058"/>
        <w:gridCol w:w="1328"/>
        <w:gridCol w:w="5574"/>
      </w:tblGrid>
      <w:tr w:rsidR="00F4637B" w:rsidRPr="00342EA7" w14:paraId="477EB8EF" w14:textId="77777777" w:rsidTr="00C62E9C">
        <w:trPr>
          <w:cantSplit/>
          <w:tblHeader/>
          <w:jc w:val="center"/>
        </w:trPr>
        <w:tc>
          <w:tcPr>
            <w:tcW w:w="941" w:type="dxa"/>
            <w:shd w:val="clear" w:color="auto" w:fill="003366"/>
            <w:vAlign w:val="center"/>
          </w:tcPr>
          <w:p w14:paraId="299856B3" w14:textId="77777777" w:rsidR="00F4637B" w:rsidRPr="00342EA7" w:rsidRDefault="00F4637B" w:rsidP="00C62E9C">
            <w:pPr>
              <w:pStyle w:val="CVTableautitrecentrblanc"/>
            </w:pPr>
            <w:r w:rsidRPr="00342EA7">
              <w:t>Mandat</w:t>
            </w:r>
          </w:p>
        </w:tc>
        <w:tc>
          <w:tcPr>
            <w:tcW w:w="1554" w:type="dxa"/>
            <w:shd w:val="clear" w:color="auto" w:fill="003366"/>
            <w:vAlign w:val="center"/>
          </w:tcPr>
          <w:p w14:paraId="5442E326" w14:textId="77777777" w:rsidR="00F4637B" w:rsidRPr="00342EA7" w:rsidRDefault="00F4637B" w:rsidP="00C62E9C">
            <w:pPr>
              <w:pStyle w:val="CVTableautitrecentrblanc"/>
            </w:pPr>
            <w:r w:rsidRPr="00342EA7">
              <w:t>Période</w:t>
            </w:r>
          </w:p>
        </w:tc>
        <w:tc>
          <w:tcPr>
            <w:tcW w:w="1058" w:type="dxa"/>
            <w:shd w:val="clear" w:color="auto" w:fill="003366"/>
            <w:vAlign w:val="center"/>
          </w:tcPr>
          <w:p w14:paraId="251105A5" w14:textId="77777777" w:rsidR="00F4637B" w:rsidRPr="00342EA7" w:rsidRDefault="00F4637B" w:rsidP="00C62E9C">
            <w:pPr>
              <w:pStyle w:val="CVTableautitrecentrblanc"/>
            </w:pPr>
            <w:r w:rsidRPr="00342EA7">
              <w:t xml:space="preserve">Efforts </w:t>
            </w:r>
            <w:r w:rsidRPr="00342EA7">
              <w:br/>
              <w:t>(en mois)</w:t>
            </w:r>
          </w:p>
        </w:tc>
        <w:tc>
          <w:tcPr>
            <w:tcW w:w="1328" w:type="dxa"/>
            <w:shd w:val="clear" w:color="auto" w:fill="003366"/>
            <w:vAlign w:val="center"/>
          </w:tcPr>
          <w:p w14:paraId="19124071" w14:textId="77777777" w:rsidR="00F4637B" w:rsidRPr="00342EA7" w:rsidRDefault="00F4637B" w:rsidP="00C62E9C">
            <w:pPr>
              <w:pStyle w:val="CVTableautitrecentrblanc"/>
            </w:pPr>
            <w:r w:rsidRPr="00342EA7">
              <w:t>Envergure du projet Total</w:t>
            </w:r>
            <w:r w:rsidRPr="00342EA7">
              <w:br/>
              <w:t>(j-p.)</w:t>
            </w:r>
          </w:p>
        </w:tc>
        <w:tc>
          <w:tcPr>
            <w:tcW w:w="5574" w:type="dxa"/>
            <w:shd w:val="clear" w:color="auto" w:fill="003366"/>
            <w:vAlign w:val="center"/>
          </w:tcPr>
          <w:p w14:paraId="6C3EFD0C" w14:textId="77777777" w:rsidR="00F4637B" w:rsidRPr="00342EA7" w:rsidRDefault="00F4637B" w:rsidP="00C62E9C">
            <w:pPr>
              <w:pStyle w:val="CVTableautitrecentrblanc"/>
            </w:pPr>
            <w:r w:rsidRPr="00342EA7">
              <w:t>Client/Projet/Fonction</w:t>
            </w:r>
          </w:p>
        </w:tc>
      </w:tr>
      <w:tr w:rsidR="00F4637B" w:rsidRPr="00342EA7" w14:paraId="2550D8E4" w14:textId="77777777" w:rsidTr="00C62E9C">
        <w:trPr>
          <w:cantSplit/>
          <w:jc w:val="center"/>
        </w:trPr>
        <w:tc>
          <w:tcPr>
            <w:tcW w:w="941" w:type="dxa"/>
            <w:vAlign w:val="center"/>
          </w:tcPr>
          <w:p w14:paraId="6389812A" w14:textId="77777777" w:rsidR="00F4637B" w:rsidRPr="00342EA7" w:rsidRDefault="00F4637B" w:rsidP="00C62E9C">
            <w:pPr>
              <w:pStyle w:val="CVtableautextecentr0"/>
            </w:pPr>
            <w:r w:rsidRPr="00342EA7">
              <w:t>35</w:t>
            </w:r>
          </w:p>
        </w:tc>
        <w:tc>
          <w:tcPr>
            <w:tcW w:w="1554" w:type="dxa"/>
            <w:vAlign w:val="center"/>
          </w:tcPr>
          <w:p w14:paraId="2D2D0805" w14:textId="77777777" w:rsidR="00F4637B" w:rsidRPr="00342EA7" w:rsidRDefault="00F4637B" w:rsidP="00C62E9C">
            <w:pPr>
              <w:pStyle w:val="CVtableautextecentr0"/>
            </w:pPr>
            <w:r w:rsidRPr="00342EA7">
              <w:t>Septembre 2022 à juin 2025</w:t>
            </w:r>
          </w:p>
        </w:tc>
        <w:tc>
          <w:tcPr>
            <w:tcW w:w="1058" w:type="dxa"/>
            <w:vAlign w:val="center"/>
          </w:tcPr>
          <w:p w14:paraId="3399608A" w14:textId="77777777" w:rsidR="00F4637B" w:rsidRPr="00342EA7" w:rsidDel="00437A09" w:rsidRDefault="00F4637B" w:rsidP="00C62E9C">
            <w:pPr>
              <w:pStyle w:val="CVtableautextecentr0"/>
            </w:pPr>
            <w:r w:rsidRPr="00342EA7">
              <w:t>33</w:t>
            </w:r>
          </w:p>
        </w:tc>
        <w:tc>
          <w:tcPr>
            <w:tcW w:w="1328" w:type="dxa"/>
            <w:vAlign w:val="center"/>
          </w:tcPr>
          <w:p w14:paraId="1E1954DE" w14:textId="77777777" w:rsidR="00F4637B" w:rsidRPr="00342EA7" w:rsidDel="00FE2A34" w:rsidRDefault="00F4637B" w:rsidP="00C62E9C">
            <w:pPr>
              <w:pStyle w:val="CVtableautextecentr0"/>
            </w:pPr>
            <w:r w:rsidRPr="00342EA7">
              <w:t>2000</w:t>
            </w:r>
          </w:p>
        </w:tc>
        <w:tc>
          <w:tcPr>
            <w:tcW w:w="5574" w:type="dxa"/>
          </w:tcPr>
          <w:p w14:paraId="4CD98E1B" w14:textId="77777777" w:rsidR="00F4637B" w:rsidRPr="00342EA7" w:rsidRDefault="00F4637B" w:rsidP="00C62E9C">
            <w:pPr>
              <w:pStyle w:val="CVTableautextegrasbleu"/>
            </w:pPr>
            <w:r w:rsidRPr="00342EA7">
              <w:t>IA Groupe Financier</w:t>
            </w:r>
          </w:p>
          <w:p w14:paraId="512D8A42" w14:textId="77777777" w:rsidR="00F4637B" w:rsidRPr="00342EA7" w:rsidRDefault="00F4637B" w:rsidP="00C62E9C">
            <w:pPr>
              <w:pStyle w:val="CVTableautextefonction"/>
              <w:rPr>
                <w:b w:val="0"/>
                <w:bCs w:val="0"/>
                <w:snapToGrid w:val="0"/>
                <w:color w:val="000000"/>
                <w:kern w:val="28"/>
                <w:szCs w:val="20"/>
                <w:lang w:eastAsia="fr-FR"/>
              </w:rPr>
            </w:pPr>
            <w:r w:rsidRPr="00342EA7">
              <w:rPr>
                <w:b w:val="0"/>
                <w:bCs w:val="0"/>
                <w:snapToGrid w:val="0"/>
                <w:color w:val="000000"/>
                <w:kern w:val="28"/>
                <w:szCs w:val="20"/>
                <w:lang w:eastAsia="fr-FR"/>
              </w:rPr>
              <w:t xml:space="preserve">Équipe de donnée – </w:t>
            </w:r>
            <w:bookmarkStart w:id="2" w:name="_Hlk204765335"/>
            <w:r w:rsidRPr="00342EA7">
              <w:rPr>
                <w:b w:val="0"/>
                <w:bCs w:val="0"/>
                <w:snapToGrid w:val="0"/>
                <w:color w:val="000000"/>
                <w:kern w:val="28"/>
                <w:szCs w:val="20"/>
                <w:lang w:eastAsia="fr-FR"/>
              </w:rPr>
              <w:t>Création de rapports dynamiques pour le suivi de processus et performance du secteur tarification, nouvelles affaires et réclamation</w:t>
            </w:r>
            <w:bookmarkEnd w:id="2"/>
          </w:p>
          <w:p w14:paraId="5B1DE7C2" w14:textId="77777777" w:rsidR="00F4637B" w:rsidRPr="00342EA7" w:rsidRDefault="00F4637B" w:rsidP="00C62E9C">
            <w:pPr>
              <w:pStyle w:val="CVTableautextefonction"/>
            </w:pPr>
            <w:r w:rsidRPr="00342EA7">
              <w:t>Analyste de données BI</w:t>
            </w:r>
          </w:p>
        </w:tc>
      </w:tr>
      <w:tr w:rsidR="00F4637B" w:rsidRPr="00342EA7" w14:paraId="4556601F" w14:textId="77777777" w:rsidTr="00C62E9C">
        <w:trPr>
          <w:cantSplit/>
          <w:jc w:val="center"/>
        </w:trPr>
        <w:tc>
          <w:tcPr>
            <w:tcW w:w="941" w:type="dxa"/>
            <w:vAlign w:val="center"/>
          </w:tcPr>
          <w:p w14:paraId="299D6D62" w14:textId="77777777" w:rsidR="00F4637B" w:rsidRPr="00342EA7" w:rsidRDefault="00F4637B" w:rsidP="00C62E9C">
            <w:pPr>
              <w:pStyle w:val="CVtableautextecentr0"/>
            </w:pPr>
            <w:r w:rsidRPr="00342EA7">
              <w:t>34</w:t>
            </w:r>
          </w:p>
        </w:tc>
        <w:tc>
          <w:tcPr>
            <w:tcW w:w="1554" w:type="dxa"/>
            <w:vAlign w:val="center"/>
          </w:tcPr>
          <w:p w14:paraId="177A182E" w14:textId="77777777" w:rsidR="00F4637B" w:rsidRPr="00342EA7" w:rsidRDefault="00F4637B" w:rsidP="00C62E9C">
            <w:pPr>
              <w:pStyle w:val="CVtableautextecentr0"/>
            </w:pPr>
            <w:r w:rsidRPr="00342EA7">
              <w:t>Septembre 2020 à septembre 2022</w:t>
            </w:r>
          </w:p>
        </w:tc>
        <w:tc>
          <w:tcPr>
            <w:tcW w:w="1058" w:type="dxa"/>
            <w:vAlign w:val="center"/>
          </w:tcPr>
          <w:p w14:paraId="41FE4C71" w14:textId="77777777" w:rsidR="00F4637B" w:rsidRPr="00342EA7" w:rsidDel="00437A09" w:rsidRDefault="00F4637B" w:rsidP="00C62E9C">
            <w:pPr>
              <w:pStyle w:val="CVtableautextecentr0"/>
            </w:pPr>
            <w:r w:rsidRPr="00342EA7">
              <w:t>24</w:t>
            </w:r>
          </w:p>
        </w:tc>
        <w:tc>
          <w:tcPr>
            <w:tcW w:w="1328" w:type="dxa"/>
            <w:vAlign w:val="center"/>
          </w:tcPr>
          <w:p w14:paraId="53C75993" w14:textId="77777777" w:rsidR="00F4637B" w:rsidRPr="00342EA7" w:rsidDel="00FE2A34" w:rsidRDefault="00F4637B" w:rsidP="00C62E9C">
            <w:pPr>
              <w:pStyle w:val="CVtableautextecentr0"/>
            </w:pPr>
            <w:r w:rsidRPr="00342EA7">
              <w:t>400</w:t>
            </w:r>
          </w:p>
        </w:tc>
        <w:tc>
          <w:tcPr>
            <w:tcW w:w="5574" w:type="dxa"/>
          </w:tcPr>
          <w:p w14:paraId="21C44408" w14:textId="77777777" w:rsidR="00F4637B" w:rsidRPr="00342EA7" w:rsidRDefault="00F4637B" w:rsidP="00C62E9C">
            <w:pPr>
              <w:pStyle w:val="CVTableautextegrasbleu"/>
            </w:pPr>
            <w:r w:rsidRPr="00342EA7">
              <w:t>IA Groupe Financier</w:t>
            </w:r>
          </w:p>
          <w:p w14:paraId="0172A267" w14:textId="77777777" w:rsidR="00F4637B" w:rsidRPr="00342EA7" w:rsidRDefault="00F4637B" w:rsidP="00C62E9C">
            <w:pPr>
              <w:pStyle w:val="CVTableautextefonction"/>
            </w:pPr>
            <w:r w:rsidRPr="00342EA7">
              <w:rPr>
                <w:b w:val="0"/>
                <w:bCs w:val="0"/>
                <w:snapToGrid w:val="0"/>
                <w:color w:val="000000"/>
                <w:kern w:val="28"/>
                <w:szCs w:val="20"/>
                <w:lang w:eastAsia="fr-FR"/>
              </w:rPr>
              <w:t>Projet : Mise à jour Magnum – Automatisation de la tarification.</w:t>
            </w:r>
          </w:p>
          <w:p w14:paraId="25CD0570" w14:textId="77777777" w:rsidR="00F4637B" w:rsidRPr="00342EA7" w:rsidRDefault="00F4637B" w:rsidP="00C62E9C">
            <w:pPr>
              <w:pStyle w:val="CVTableautextefonction"/>
            </w:pPr>
            <w:r w:rsidRPr="00342EA7">
              <w:t>Analyste de données BI</w:t>
            </w:r>
          </w:p>
        </w:tc>
      </w:tr>
      <w:tr w:rsidR="00F4637B" w:rsidRPr="00342EA7" w14:paraId="57466676" w14:textId="77777777" w:rsidTr="00C62E9C">
        <w:trPr>
          <w:cantSplit/>
          <w:jc w:val="center"/>
        </w:trPr>
        <w:tc>
          <w:tcPr>
            <w:tcW w:w="941" w:type="dxa"/>
            <w:vAlign w:val="center"/>
          </w:tcPr>
          <w:p w14:paraId="1DB260B7" w14:textId="77777777" w:rsidR="00F4637B" w:rsidRPr="00342EA7" w:rsidRDefault="00F4637B" w:rsidP="00C62E9C">
            <w:pPr>
              <w:pStyle w:val="CVtableautextecentr0"/>
            </w:pPr>
            <w:r w:rsidRPr="00342EA7">
              <w:t>33</w:t>
            </w:r>
          </w:p>
        </w:tc>
        <w:tc>
          <w:tcPr>
            <w:tcW w:w="1554" w:type="dxa"/>
            <w:vAlign w:val="center"/>
          </w:tcPr>
          <w:p w14:paraId="5F35075F" w14:textId="77777777" w:rsidR="00F4637B" w:rsidRPr="00342EA7" w:rsidRDefault="00F4637B" w:rsidP="00C62E9C">
            <w:pPr>
              <w:pStyle w:val="CVtableautextecentr0"/>
            </w:pPr>
            <w:r w:rsidRPr="00342EA7">
              <w:t>Janvier 2019 à septembre 2020</w:t>
            </w:r>
          </w:p>
        </w:tc>
        <w:tc>
          <w:tcPr>
            <w:tcW w:w="1058" w:type="dxa"/>
            <w:vAlign w:val="center"/>
          </w:tcPr>
          <w:p w14:paraId="1068BEE0" w14:textId="77777777" w:rsidR="00F4637B" w:rsidRPr="00342EA7" w:rsidDel="00437A09" w:rsidRDefault="00F4637B" w:rsidP="00C62E9C">
            <w:pPr>
              <w:pStyle w:val="CVtableautextecentr0"/>
            </w:pPr>
            <w:r w:rsidRPr="00342EA7">
              <w:t>20</w:t>
            </w:r>
          </w:p>
        </w:tc>
        <w:tc>
          <w:tcPr>
            <w:tcW w:w="1328" w:type="dxa"/>
            <w:vAlign w:val="center"/>
          </w:tcPr>
          <w:p w14:paraId="1D6F586A" w14:textId="77777777" w:rsidR="00F4637B" w:rsidRPr="00342EA7" w:rsidDel="00FE2A34" w:rsidRDefault="00F4637B" w:rsidP="00C62E9C">
            <w:pPr>
              <w:pStyle w:val="CVtableautextecentr0"/>
            </w:pPr>
            <w:r w:rsidRPr="00342EA7">
              <w:t>200</w:t>
            </w:r>
          </w:p>
        </w:tc>
        <w:tc>
          <w:tcPr>
            <w:tcW w:w="5574" w:type="dxa"/>
          </w:tcPr>
          <w:p w14:paraId="539FA775" w14:textId="77777777" w:rsidR="00F4637B" w:rsidRPr="00342EA7" w:rsidRDefault="00F4637B" w:rsidP="00C62E9C">
            <w:pPr>
              <w:pStyle w:val="CVTableautextegrasbleu"/>
            </w:pPr>
            <w:r w:rsidRPr="00342EA7">
              <w:t>IA Groupe Financier</w:t>
            </w:r>
          </w:p>
          <w:p w14:paraId="2EE82240" w14:textId="77777777" w:rsidR="00F4637B" w:rsidRPr="00342EA7" w:rsidRDefault="00F4637B" w:rsidP="00C62E9C">
            <w:pPr>
              <w:pStyle w:val="CVTableautextefonction"/>
            </w:pPr>
            <w:r w:rsidRPr="00342EA7">
              <w:rPr>
                <w:b w:val="0"/>
                <w:bCs w:val="0"/>
                <w:snapToGrid w:val="0"/>
                <w:color w:val="000000"/>
                <w:kern w:val="28"/>
                <w:szCs w:val="20"/>
                <w:lang w:eastAsia="fr-FR"/>
              </w:rPr>
              <w:t>Projet : Suivi des ventes – Création d’une série de rapport permettant de surveiller étroitement le rendement et la qualité de la vente d’assurance vie et d’épargne</w:t>
            </w:r>
          </w:p>
          <w:p w14:paraId="1A76B690" w14:textId="77777777" w:rsidR="00F4637B" w:rsidRPr="00342EA7" w:rsidRDefault="00F4637B" w:rsidP="00C62E9C">
            <w:pPr>
              <w:pStyle w:val="CVTableautextefonction"/>
            </w:pPr>
            <w:r w:rsidRPr="00342EA7">
              <w:t>Analyste de données BI</w:t>
            </w:r>
          </w:p>
        </w:tc>
      </w:tr>
      <w:tr w:rsidR="00F4637B" w:rsidRPr="00342EA7" w14:paraId="59F7B689" w14:textId="77777777" w:rsidTr="00C62E9C">
        <w:trPr>
          <w:cantSplit/>
          <w:jc w:val="center"/>
        </w:trPr>
        <w:tc>
          <w:tcPr>
            <w:tcW w:w="941" w:type="dxa"/>
            <w:vAlign w:val="center"/>
          </w:tcPr>
          <w:p w14:paraId="42D5A6E4" w14:textId="77777777" w:rsidR="00F4637B" w:rsidRPr="00342EA7" w:rsidRDefault="00F4637B" w:rsidP="00C62E9C">
            <w:pPr>
              <w:pStyle w:val="CVtableautextecentr0"/>
            </w:pPr>
            <w:r w:rsidRPr="00342EA7">
              <w:t>32</w:t>
            </w:r>
          </w:p>
        </w:tc>
        <w:tc>
          <w:tcPr>
            <w:tcW w:w="1554" w:type="dxa"/>
            <w:vAlign w:val="center"/>
          </w:tcPr>
          <w:p w14:paraId="1970537E" w14:textId="77777777" w:rsidR="00F4637B" w:rsidRPr="00342EA7" w:rsidRDefault="00F4637B" w:rsidP="00C62E9C">
            <w:pPr>
              <w:pStyle w:val="CVtableautextecentr0"/>
            </w:pPr>
            <w:r w:rsidRPr="00342EA7">
              <w:t>Janvier 2018 à décembre 2018</w:t>
            </w:r>
          </w:p>
        </w:tc>
        <w:tc>
          <w:tcPr>
            <w:tcW w:w="1058" w:type="dxa"/>
            <w:vAlign w:val="center"/>
          </w:tcPr>
          <w:p w14:paraId="053FDA60" w14:textId="77777777" w:rsidR="00F4637B" w:rsidRPr="00342EA7" w:rsidDel="00437A09" w:rsidRDefault="00F4637B" w:rsidP="00C62E9C">
            <w:pPr>
              <w:pStyle w:val="CVtableautextecentr0"/>
            </w:pPr>
            <w:r w:rsidRPr="00342EA7">
              <w:t>12</w:t>
            </w:r>
          </w:p>
        </w:tc>
        <w:tc>
          <w:tcPr>
            <w:tcW w:w="1328" w:type="dxa"/>
            <w:vAlign w:val="center"/>
          </w:tcPr>
          <w:p w14:paraId="7DA940EE" w14:textId="77777777" w:rsidR="00F4637B" w:rsidRPr="00342EA7" w:rsidDel="00FE2A34" w:rsidRDefault="00F4637B" w:rsidP="00C62E9C">
            <w:pPr>
              <w:pStyle w:val="CVtableautextecentr0"/>
            </w:pPr>
            <w:r w:rsidRPr="00342EA7">
              <w:t>5000</w:t>
            </w:r>
          </w:p>
        </w:tc>
        <w:tc>
          <w:tcPr>
            <w:tcW w:w="5574" w:type="dxa"/>
          </w:tcPr>
          <w:p w14:paraId="612CE32B" w14:textId="77777777" w:rsidR="00F4637B" w:rsidRPr="00342EA7" w:rsidRDefault="00F4637B" w:rsidP="00C62E9C">
            <w:pPr>
              <w:pStyle w:val="CVTableautextegrasbleu"/>
            </w:pPr>
            <w:r w:rsidRPr="00342EA7">
              <w:t>IA Groupe Financier</w:t>
            </w:r>
          </w:p>
          <w:p w14:paraId="1213DA71" w14:textId="77777777" w:rsidR="00F4637B" w:rsidRPr="00342EA7" w:rsidRDefault="00F4637B" w:rsidP="00C62E9C">
            <w:pPr>
              <w:pStyle w:val="CVTableautextefonction"/>
            </w:pPr>
            <w:r w:rsidRPr="00342EA7">
              <w:rPr>
                <w:b w:val="0"/>
                <w:bCs w:val="0"/>
                <w:snapToGrid w:val="0"/>
                <w:color w:val="000000"/>
                <w:kern w:val="28"/>
                <w:szCs w:val="20"/>
                <w:lang w:eastAsia="fr-FR"/>
              </w:rPr>
              <w:t>Projet : Drakkar – Création d’un entrepôt de données du secteur de l’assurance vie et de l’épargne individuelle.</w:t>
            </w:r>
          </w:p>
          <w:p w14:paraId="1EAFD128" w14:textId="77777777" w:rsidR="00F4637B" w:rsidRPr="00342EA7" w:rsidRDefault="00F4637B" w:rsidP="00C62E9C">
            <w:pPr>
              <w:pStyle w:val="CVTableautextefonction"/>
            </w:pPr>
            <w:r w:rsidRPr="00342EA7">
              <w:t>Analyste de données BI</w:t>
            </w:r>
          </w:p>
        </w:tc>
      </w:tr>
      <w:tr w:rsidR="00F4637B" w:rsidRPr="00342EA7" w14:paraId="58935133" w14:textId="77777777" w:rsidTr="00C62E9C">
        <w:trPr>
          <w:cantSplit/>
          <w:jc w:val="center"/>
        </w:trPr>
        <w:tc>
          <w:tcPr>
            <w:tcW w:w="941" w:type="dxa"/>
            <w:vAlign w:val="center"/>
          </w:tcPr>
          <w:p w14:paraId="0F2278CB" w14:textId="77777777" w:rsidR="00F4637B" w:rsidRPr="00342EA7" w:rsidRDefault="00F4637B" w:rsidP="00C62E9C">
            <w:pPr>
              <w:pStyle w:val="CVtableautextecentr0"/>
            </w:pPr>
            <w:r w:rsidRPr="00342EA7">
              <w:t>31</w:t>
            </w:r>
          </w:p>
        </w:tc>
        <w:tc>
          <w:tcPr>
            <w:tcW w:w="1554" w:type="dxa"/>
            <w:vAlign w:val="center"/>
          </w:tcPr>
          <w:p w14:paraId="3880C11D" w14:textId="77777777" w:rsidR="00F4637B" w:rsidRPr="00342EA7" w:rsidRDefault="00F4637B" w:rsidP="00C62E9C">
            <w:pPr>
              <w:pStyle w:val="CVtableautextecentr0"/>
            </w:pPr>
            <w:r w:rsidRPr="00342EA7">
              <w:t>Janvier 2017 à décembre 2017</w:t>
            </w:r>
          </w:p>
        </w:tc>
        <w:tc>
          <w:tcPr>
            <w:tcW w:w="1058" w:type="dxa"/>
            <w:vAlign w:val="center"/>
          </w:tcPr>
          <w:p w14:paraId="3E7D464F" w14:textId="77777777" w:rsidR="00F4637B" w:rsidRPr="00342EA7" w:rsidRDefault="00F4637B" w:rsidP="00C62E9C">
            <w:pPr>
              <w:pStyle w:val="CVtableautextecentr0"/>
            </w:pPr>
            <w:r w:rsidRPr="00342EA7">
              <w:t>12</w:t>
            </w:r>
          </w:p>
        </w:tc>
        <w:tc>
          <w:tcPr>
            <w:tcW w:w="1328" w:type="dxa"/>
            <w:vAlign w:val="center"/>
          </w:tcPr>
          <w:p w14:paraId="66FF1731" w14:textId="77777777" w:rsidR="00F4637B" w:rsidRPr="00342EA7" w:rsidRDefault="00F4637B" w:rsidP="00C62E9C">
            <w:pPr>
              <w:pStyle w:val="CVtableautextecentr0"/>
            </w:pPr>
            <w:r w:rsidRPr="00342EA7">
              <w:t>5000</w:t>
            </w:r>
          </w:p>
        </w:tc>
        <w:tc>
          <w:tcPr>
            <w:tcW w:w="5574" w:type="dxa"/>
          </w:tcPr>
          <w:p w14:paraId="6329B27A" w14:textId="77777777" w:rsidR="00F4637B" w:rsidRPr="00342EA7" w:rsidRDefault="00F4637B" w:rsidP="00C62E9C">
            <w:pPr>
              <w:pStyle w:val="CVTableautextegrasbleu"/>
            </w:pPr>
            <w:r w:rsidRPr="00342EA7">
              <w:t>IA Groupe Financier</w:t>
            </w:r>
          </w:p>
          <w:p w14:paraId="51B0DFF1" w14:textId="77777777" w:rsidR="00F4637B" w:rsidRPr="00342EA7" w:rsidRDefault="00F4637B" w:rsidP="00C62E9C">
            <w:pPr>
              <w:pStyle w:val="CVTableautextefonction"/>
            </w:pPr>
            <w:r w:rsidRPr="00342EA7">
              <w:rPr>
                <w:b w:val="0"/>
                <w:bCs w:val="0"/>
                <w:snapToGrid w:val="0"/>
                <w:color w:val="000000"/>
                <w:kern w:val="28"/>
                <w:szCs w:val="20"/>
                <w:lang w:eastAsia="fr-FR"/>
              </w:rPr>
              <w:t>Projet SSO Extranet – Implémentation de l’accès en authentification unique aux divers outils des représentants par Microsoft Azure et changement du Tenant Microsoft</w:t>
            </w:r>
          </w:p>
          <w:p w14:paraId="098BF06E" w14:textId="77777777" w:rsidR="00F4637B" w:rsidRPr="00342EA7" w:rsidRDefault="00F4637B" w:rsidP="00C62E9C">
            <w:pPr>
              <w:pStyle w:val="CVTableautextefonction"/>
            </w:pPr>
            <w:r w:rsidRPr="00342EA7">
              <w:t>Analyste fonctionnel</w:t>
            </w:r>
          </w:p>
        </w:tc>
      </w:tr>
      <w:tr w:rsidR="00F4637B" w:rsidRPr="00342EA7" w14:paraId="243DBC47" w14:textId="77777777" w:rsidTr="00C62E9C">
        <w:trPr>
          <w:cantSplit/>
          <w:jc w:val="center"/>
        </w:trPr>
        <w:tc>
          <w:tcPr>
            <w:tcW w:w="941" w:type="dxa"/>
            <w:vAlign w:val="center"/>
          </w:tcPr>
          <w:p w14:paraId="269EF5EF" w14:textId="77777777" w:rsidR="00F4637B" w:rsidRPr="00342EA7" w:rsidRDefault="00F4637B" w:rsidP="00C62E9C">
            <w:pPr>
              <w:pStyle w:val="CVtableautextecentr0"/>
            </w:pPr>
            <w:r w:rsidRPr="00342EA7">
              <w:t>30</w:t>
            </w:r>
          </w:p>
        </w:tc>
        <w:tc>
          <w:tcPr>
            <w:tcW w:w="1554" w:type="dxa"/>
            <w:vAlign w:val="center"/>
          </w:tcPr>
          <w:p w14:paraId="3B4D9496" w14:textId="77777777" w:rsidR="00F4637B" w:rsidRPr="00342EA7" w:rsidRDefault="00F4637B" w:rsidP="00C62E9C">
            <w:pPr>
              <w:pStyle w:val="CVtableautextecentr0"/>
            </w:pPr>
            <w:r w:rsidRPr="00342EA7">
              <w:t xml:space="preserve">Septembre </w:t>
            </w:r>
            <w:proofErr w:type="gramStart"/>
            <w:r w:rsidRPr="00342EA7">
              <w:t>2016  à</w:t>
            </w:r>
            <w:proofErr w:type="gramEnd"/>
            <w:r w:rsidRPr="00342EA7">
              <w:t xml:space="preserve"> décembre 2016</w:t>
            </w:r>
          </w:p>
        </w:tc>
        <w:tc>
          <w:tcPr>
            <w:tcW w:w="1058" w:type="dxa"/>
            <w:vAlign w:val="center"/>
          </w:tcPr>
          <w:p w14:paraId="2A4A1243" w14:textId="77777777" w:rsidR="00F4637B" w:rsidRPr="00342EA7" w:rsidRDefault="00F4637B" w:rsidP="00C62E9C">
            <w:pPr>
              <w:pStyle w:val="CVtableautextecentr0"/>
            </w:pPr>
            <w:r w:rsidRPr="00342EA7">
              <w:t>3</w:t>
            </w:r>
          </w:p>
        </w:tc>
        <w:tc>
          <w:tcPr>
            <w:tcW w:w="1328" w:type="dxa"/>
            <w:vAlign w:val="center"/>
          </w:tcPr>
          <w:p w14:paraId="76AB7106" w14:textId="77777777" w:rsidR="00F4637B" w:rsidRPr="00342EA7" w:rsidRDefault="00F4637B" w:rsidP="00C62E9C">
            <w:pPr>
              <w:pStyle w:val="CVtableautextecentr0"/>
            </w:pPr>
            <w:r w:rsidRPr="00342EA7">
              <w:t>20000</w:t>
            </w:r>
          </w:p>
        </w:tc>
        <w:tc>
          <w:tcPr>
            <w:tcW w:w="5574" w:type="dxa"/>
          </w:tcPr>
          <w:p w14:paraId="2A1BE778" w14:textId="77777777" w:rsidR="00F4637B" w:rsidRPr="00342EA7" w:rsidRDefault="00F4637B" w:rsidP="00C62E9C">
            <w:pPr>
              <w:pStyle w:val="CVTableautextegrasbleu"/>
            </w:pPr>
            <w:r w:rsidRPr="00342EA7">
              <w:t>IA Groupe Financier</w:t>
            </w:r>
          </w:p>
          <w:p w14:paraId="0B8BBCD7" w14:textId="77777777" w:rsidR="00F4637B" w:rsidRPr="00342EA7" w:rsidRDefault="00F4637B" w:rsidP="00C62E9C">
            <w:pPr>
              <w:pStyle w:val="CVTableautextefonction"/>
            </w:pPr>
            <w:r w:rsidRPr="00342EA7">
              <w:rPr>
                <w:b w:val="0"/>
                <w:bCs w:val="0"/>
                <w:snapToGrid w:val="0"/>
                <w:color w:val="000000"/>
                <w:kern w:val="28"/>
                <w:szCs w:val="20"/>
                <w:lang w:eastAsia="fr-FR"/>
              </w:rPr>
              <w:t>Projet Rover – Refonte de la proposition électronique vers une proposition électronique en ligne incluant l’approbation de la proposition par l’analyse de risque automatisé.</w:t>
            </w:r>
          </w:p>
          <w:p w14:paraId="0AD83A35" w14:textId="77777777" w:rsidR="00F4637B" w:rsidRPr="00342EA7" w:rsidRDefault="00F4637B" w:rsidP="00C62E9C">
            <w:pPr>
              <w:pStyle w:val="CVTableautextefonction"/>
            </w:pPr>
            <w:r w:rsidRPr="00342EA7">
              <w:t>Analyste en assurance qualité</w:t>
            </w:r>
          </w:p>
        </w:tc>
      </w:tr>
      <w:tr w:rsidR="00F4637B" w:rsidRPr="00342EA7" w14:paraId="4A4C27FA" w14:textId="77777777" w:rsidTr="00C62E9C">
        <w:trPr>
          <w:cantSplit/>
          <w:jc w:val="center"/>
        </w:trPr>
        <w:tc>
          <w:tcPr>
            <w:tcW w:w="941" w:type="dxa"/>
            <w:vAlign w:val="center"/>
          </w:tcPr>
          <w:p w14:paraId="6F6CAC08" w14:textId="77777777" w:rsidR="00F4637B" w:rsidRPr="00342EA7" w:rsidRDefault="00F4637B" w:rsidP="00C62E9C">
            <w:pPr>
              <w:pStyle w:val="CVtableautextecentr0"/>
            </w:pPr>
            <w:r w:rsidRPr="00342EA7">
              <w:t>29</w:t>
            </w:r>
          </w:p>
        </w:tc>
        <w:tc>
          <w:tcPr>
            <w:tcW w:w="1554" w:type="dxa"/>
            <w:vAlign w:val="center"/>
          </w:tcPr>
          <w:p w14:paraId="3710B09C" w14:textId="77777777" w:rsidR="00F4637B" w:rsidRPr="00342EA7" w:rsidRDefault="00F4637B" w:rsidP="00C62E9C">
            <w:pPr>
              <w:pStyle w:val="CVtableautextecentr0"/>
            </w:pPr>
            <w:r w:rsidRPr="00342EA7">
              <w:t xml:space="preserve">Septembre 2016 </w:t>
            </w:r>
          </w:p>
        </w:tc>
        <w:tc>
          <w:tcPr>
            <w:tcW w:w="1058" w:type="dxa"/>
            <w:vAlign w:val="center"/>
          </w:tcPr>
          <w:p w14:paraId="16541456" w14:textId="77777777" w:rsidR="00F4637B" w:rsidRPr="00342EA7" w:rsidRDefault="00F4637B" w:rsidP="00C62E9C">
            <w:pPr>
              <w:pStyle w:val="CVtableautextecentr0"/>
            </w:pPr>
            <w:r w:rsidRPr="00342EA7">
              <w:t>1</w:t>
            </w:r>
          </w:p>
        </w:tc>
        <w:tc>
          <w:tcPr>
            <w:tcW w:w="1328" w:type="dxa"/>
            <w:vAlign w:val="center"/>
          </w:tcPr>
          <w:p w14:paraId="329CDB8B" w14:textId="77777777" w:rsidR="00F4637B" w:rsidRPr="00342EA7" w:rsidRDefault="00F4637B" w:rsidP="00C62E9C">
            <w:pPr>
              <w:pStyle w:val="CVtableautextecentr0"/>
            </w:pPr>
            <w:r w:rsidRPr="00342EA7">
              <w:t>20000</w:t>
            </w:r>
          </w:p>
        </w:tc>
        <w:tc>
          <w:tcPr>
            <w:tcW w:w="5574" w:type="dxa"/>
          </w:tcPr>
          <w:p w14:paraId="469F3518" w14:textId="77777777" w:rsidR="00F4637B" w:rsidRPr="00342EA7" w:rsidRDefault="00F4637B" w:rsidP="00C62E9C">
            <w:pPr>
              <w:pStyle w:val="CVTableautextegrasbleu"/>
            </w:pPr>
            <w:r w:rsidRPr="00342EA7">
              <w:t>IA Groupe Financier</w:t>
            </w:r>
          </w:p>
          <w:p w14:paraId="64C4AC23" w14:textId="77777777" w:rsidR="00F4637B" w:rsidRPr="00342EA7" w:rsidRDefault="00F4637B" w:rsidP="00C62E9C">
            <w:pPr>
              <w:pStyle w:val="CVTableautextefonction"/>
            </w:pPr>
            <w:r w:rsidRPr="00C62E9C">
              <w:rPr>
                <w:b w:val="0"/>
                <w:bCs w:val="0"/>
                <w:snapToGrid w:val="0"/>
                <w:color w:val="000000"/>
                <w:kern w:val="28"/>
                <w:szCs w:val="20"/>
                <w:lang w:eastAsia="fr-FR"/>
              </w:rPr>
              <w:t>Projet Lancement – Entretient et rehaussement des applications Suite Interface et Illustrations, outils pour l’agent permettant la création de scénarios d’assurances, planification financières et propositions d’assurance</w:t>
            </w:r>
          </w:p>
          <w:p w14:paraId="680CB36C" w14:textId="77777777" w:rsidR="00F4637B" w:rsidRPr="00342EA7" w:rsidRDefault="00F4637B" w:rsidP="00C62E9C">
            <w:pPr>
              <w:pStyle w:val="CVTableautextefonction"/>
            </w:pPr>
            <w:r w:rsidRPr="00342EA7">
              <w:t>Analyste en assurance qualité</w:t>
            </w:r>
          </w:p>
        </w:tc>
      </w:tr>
      <w:tr w:rsidR="00F4637B" w:rsidRPr="00342EA7" w14:paraId="09B02C0D" w14:textId="77777777" w:rsidTr="00C62E9C">
        <w:trPr>
          <w:cantSplit/>
          <w:jc w:val="center"/>
        </w:trPr>
        <w:tc>
          <w:tcPr>
            <w:tcW w:w="941" w:type="dxa"/>
            <w:vAlign w:val="center"/>
          </w:tcPr>
          <w:p w14:paraId="66A67151" w14:textId="77777777" w:rsidR="00F4637B" w:rsidRPr="00342EA7" w:rsidRDefault="00F4637B" w:rsidP="00C62E9C">
            <w:pPr>
              <w:pStyle w:val="CVtableautextecentr0"/>
            </w:pPr>
            <w:r w:rsidRPr="00342EA7">
              <w:t>28</w:t>
            </w:r>
          </w:p>
        </w:tc>
        <w:tc>
          <w:tcPr>
            <w:tcW w:w="1554" w:type="dxa"/>
            <w:vAlign w:val="center"/>
          </w:tcPr>
          <w:p w14:paraId="1A5625EA" w14:textId="77777777" w:rsidR="00F4637B" w:rsidRPr="00342EA7" w:rsidRDefault="00F4637B" w:rsidP="00C62E9C">
            <w:pPr>
              <w:pStyle w:val="CVtableautextecentr0"/>
            </w:pPr>
            <w:r w:rsidRPr="00342EA7">
              <w:t>Avril 2016 à août 2016</w:t>
            </w:r>
          </w:p>
        </w:tc>
        <w:tc>
          <w:tcPr>
            <w:tcW w:w="1058" w:type="dxa"/>
            <w:vAlign w:val="center"/>
          </w:tcPr>
          <w:p w14:paraId="75F954A7" w14:textId="77777777" w:rsidR="00F4637B" w:rsidRPr="00342EA7" w:rsidRDefault="00F4637B" w:rsidP="00C62E9C">
            <w:pPr>
              <w:pStyle w:val="CVtableautextecentr0"/>
            </w:pPr>
            <w:r w:rsidRPr="00342EA7">
              <w:t>5</w:t>
            </w:r>
          </w:p>
        </w:tc>
        <w:tc>
          <w:tcPr>
            <w:tcW w:w="1328" w:type="dxa"/>
            <w:vAlign w:val="center"/>
          </w:tcPr>
          <w:p w14:paraId="793171EA" w14:textId="77777777" w:rsidR="00F4637B" w:rsidRPr="00342EA7" w:rsidRDefault="00F4637B" w:rsidP="00C62E9C">
            <w:pPr>
              <w:pStyle w:val="CVtableautextecentr0"/>
            </w:pPr>
            <w:r w:rsidRPr="00342EA7">
              <w:t>60 000</w:t>
            </w:r>
          </w:p>
        </w:tc>
        <w:tc>
          <w:tcPr>
            <w:tcW w:w="5574" w:type="dxa"/>
          </w:tcPr>
          <w:p w14:paraId="78EC29E5" w14:textId="77777777" w:rsidR="00F4637B" w:rsidRPr="00342EA7" w:rsidRDefault="00F4637B" w:rsidP="00C62E9C">
            <w:pPr>
              <w:pStyle w:val="CVTableautextegrasbleu"/>
            </w:pPr>
            <w:r w:rsidRPr="00342EA7">
              <w:t>La Capitale</w:t>
            </w:r>
          </w:p>
          <w:p w14:paraId="17103B31" w14:textId="77777777" w:rsidR="00F4637B" w:rsidRPr="00342EA7" w:rsidRDefault="00F4637B" w:rsidP="00C62E9C">
            <w:pPr>
              <w:pStyle w:val="CVTableautextefonction"/>
              <w:rPr>
                <w:b w:val="0"/>
                <w:bCs w:val="0"/>
                <w:snapToGrid w:val="0"/>
                <w:color w:val="000000"/>
                <w:kern w:val="28"/>
                <w:szCs w:val="20"/>
                <w:lang w:eastAsia="fr-FR"/>
              </w:rPr>
            </w:pPr>
            <w:r w:rsidRPr="00342EA7">
              <w:rPr>
                <w:b w:val="0"/>
                <w:bCs w:val="0"/>
                <w:snapToGrid w:val="0"/>
                <w:color w:val="000000"/>
                <w:kern w:val="28"/>
                <w:szCs w:val="20"/>
                <w:lang w:eastAsia="fr-FR"/>
              </w:rPr>
              <w:t>Projet QUARTZ – Refonte des systèmes existants supportant tous les processus entourant la gestion de police d’assurance</w:t>
            </w:r>
          </w:p>
          <w:p w14:paraId="64BB8A29" w14:textId="77777777" w:rsidR="00F4637B" w:rsidRPr="00342EA7" w:rsidRDefault="00F4637B" w:rsidP="00C62E9C">
            <w:pPr>
              <w:pStyle w:val="CVTableautextegrasbleu"/>
            </w:pPr>
            <w:r w:rsidRPr="00342EA7">
              <w:rPr>
                <w:color w:val="FF9900"/>
                <w:kern w:val="0"/>
                <w:szCs w:val="16"/>
                <w:lang w:eastAsia="fr-CA"/>
              </w:rPr>
              <w:t>Analyste en assurance qualité, spécialiste en automatisation de tests</w:t>
            </w:r>
          </w:p>
        </w:tc>
      </w:tr>
      <w:tr w:rsidR="00F4637B" w:rsidRPr="00342EA7" w14:paraId="25958622" w14:textId="77777777" w:rsidTr="00C62E9C">
        <w:trPr>
          <w:cantSplit/>
          <w:jc w:val="center"/>
        </w:trPr>
        <w:tc>
          <w:tcPr>
            <w:tcW w:w="941" w:type="dxa"/>
            <w:vAlign w:val="center"/>
          </w:tcPr>
          <w:p w14:paraId="4696AA71" w14:textId="77777777" w:rsidR="00F4637B" w:rsidRPr="00342EA7" w:rsidRDefault="00F4637B" w:rsidP="00C62E9C">
            <w:pPr>
              <w:pStyle w:val="CVtableautextecentr0"/>
            </w:pPr>
            <w:r w:rsidRPr="00342EA7">
              <w:t>27</w:t>
            </w:r>
          </w:p>
        </w:tc>
        <w:tc>
          <w:tcPr>
            <w:tcW w:w="1554" w:type="dxa"/>
            <w:vAlign w:val="center"/>
          </w:tcPr>
          <w:p w14:paraId="1D1581FA" w14:textId="77777777" w:rsidR="00F4637B" w:rsidRPr="00342EA7" w:rsidRDefault="00F4637B" w:rsidP="00C62E9C">
            <w:pPr>
              <w:pStyle w:val="CVtableautextecentr0"/>
            </w:pPr>
            <w:r w:rsidRPr="00342EA7">
              <w:t>Janvier 2016 à mars 2016</w:t>
            </w:r>
          </w:p>
        </w:tc>
        <w:tc>
          <w:tcPr>
            <w:tcW w:w="1058" w:type="dxa"/>
            <w:vAlign w:val="center"/>
          </w:tcPr>
          <w:p w14:paraId="5D280DE3" w14:textId="77777777" w:rsidR="00F4637B" w:rsidRPr="00342EA7" w:rsidRDefault="00F4637B" w:rsidP="00C62E9C">
            <w:pPr>
              <w:pStyle w:val="CVtableautextecentr0"/>
            </w:pPr>
            <w:r w:rsidRPr="00342EA7">
              <w:t>1</w:t>
            </w:r>
          </w:p>
        </w:tc>
        <w:tc>
          <w:tcPr>
            <w:tcW w:w="1328" w:type="dxa"/>
            <w:vAlign w:val="center"/>
          </w:tcPr>
          <w:p w14:paraId="64A9B4E6" w14:textId="77777777" w:rsidR="00F4637B" w:rsidRPr="00342EA7" w:rsidRDefault="00F4637B" w:rsidP="00C62E9C">
            <w:pPr>
              <w:pStyle w:val="CVtableautextecentr0"/>
            </w:pPr>
            <w:r w:rsidRPr="00342EA7">
              <w:t>30</w:t>
            </w:r>
          </w:p>
        </w:tc>
        <w:tc>
          <w:tcPr>
            <w:tcW w:w="5574" w:type="dxa"/>
          </w:tcPr>
          <w:p w14:paraId="5D8DC9EC" w14:textId="77777777" w:rsidR="00F4637B" w:rsidRPr="00342EA7" w:rsidRDefault="00F4637B" w:rsidP="00C62E9C">
            <w:pPr>
              <w:pStyle w:val="CVTableautextegrasbleu"/>
            </w:pPr>
            <w:r w:rsidRPr="00342EA7">
              <w:t>Med Express</w:t>
            </w:r>
          </w:p>
          <w:p w14:paraId="238851EE" w14:textId="77777777" w:rsidR="00F4637B" w:rsidRPr="00342EA7" w:rsidRDefault="00F4637B" w:rsidP="00C62E9C">
            <w:pPr>
              <w:pStyle w:val="CVTableautexte"/>
            </w:pPr>
            <w:r w:rsidRPr="00342EA7">
              <w:t>Automatisation des tableaux de bords – suivi des services de livraison</w:t>
            </w:r>
          </w:p>
          <w:p w14:paraId="3FBBE037" w14:textId="77777777" w:rsidR="00F4637B" w:rsidRPr="00342EA7" w:rsidRDefault="00F4637B" w:rsidP="00C62E9C">
            <w:pPr>
              <w:pStyle w:val="CVTableautextegrasbleu"/>
              <w:rPr>
                <w:b w:val="0"/>
                <w:bCs w:val="0"/>
              </w:rPr>
            </w:pPr>
            <w:r w:rsidRPr="00342EA7">
              <w:rPr>
                <w:color w:val="FF9900"/>
                <w:kern w:val="0"/>
                <w:szCs w:val="16"/>
                <w:lang w:eastAsia="fr-CA"/>
              </w:rPr>
              <w:t>Analyste fonctionnel, programmeur analyste</w:t>
            </w:r>
          </w:p>
        </w:tc>
      </w:tr>
      <w:tr w:rsidR="00F4637B" w:rsidRPr="00342EA7" w14:paraId="54A36E07" w14:textId="77777777" w:rsidTr="00C62E9C">
        <w:trPr>
          <w:cantSplit/>
          <w:jc w:val="center"/>
        </w:trPr>
        <w:tc>
          <w:tcPr>
            <w:tcW w:w="941" w:type="dxa"/>
            <w:vAlign w:val="center"/>
          </w:tcPr>
          <w:p w14:paraId="74478C42" w14:textId="77777777" w:rsidR="00F4637B" w:rsidRPr="00342EA7" w:rsidRDefault="00F4637B" w:rsidP="00C62E9C">
            <w:pPr>
              <w:pStyle w:val="CVtableautextecentr0"/>
            </w:pPr>
            <w:r w:rsidRPr="00342EA7">
              <w:t>26</w:t>
            </w:r>
          </w:p>
        </w:tc>
        <w:tc>
          <w:tcPr>
            <w:tcW w:w="1554" w:type="dxa"/>
            <w:vAlign w:val="center"/>
          </w:tcPr>
          <w:p w14:paraId="77DCABDF" w14:textId="77777777" w:rsidR="00F4637B" w:rsidRPr="00342EA7" w:rsidRDefault="00F4637B" w:rsidP="00C62E9C">
            <w:pPr>
              <w:pStyle w:val="CVtableautextecentr0"/>
            </w:pPr>
            <w:r w:rsidRPr="00342EA7">
              <w:t>Janvier 2016 à mars 2016</w:t>
            </w:r>
          </w:p>
        </w:tc>
        <w:tc>
          <w:tcPr>
            <w:tcW w:w="1058" w:type="dxa"/>
            <w:vAlign w:val="center"/>
          </w:tcPr>
          <w:p w14:paraId="67BA796E" w14:textId="77777777" w:rsidR="00F4637B" w:rsidRPr="00342EA7" w:rsidRDefault="00F4637B" w:rsidP="00C62E9C">
            <w:pPr>
              <w:pStyle w:val="CVtableautextecentr0"/>
            </w:pPr>
            <w:r w:rsidRPr="00342EA7">
              <w:t>1</w:t>
            </w:r>
          </w:p>
        </w:tc>
        <w:tc>
          <w:tcPr>
            <w:tcW w:w="1328" w:type="dxa"/>
            <w:vAlign w:val="center"/>
          </w:tcPr>
          <w:p w14:paraId="77D14EB1" w14:textId="77777777" w:rsidR="00F4637B" w:rsidRPr="00342EA7" w:rsidRDefault="00F4637B" w:rsidP="00C62E9C">
            <w:pPr>
              <w:pStyle w:val="CVtableautextecentr0"/>
            </w:pPr>
            <w:r w:rsidRPr="00342EA7">
              <w:t>100</w:t>
            </w:r>
          </w:p>
        </w:tc>
        <w:tc>
          <w:tcPr>
            <w:tcW w:w="5574" w:type="dxa"/>
          </w:tcPr>
          <w:p w14:paraId="33C4E56C" w14:textId="77777777" w:rsidR="00F4637B" w:rsidRPr="00342EA7" w:rsidRDefault="00F4637B" w:rsidP="00C62E9C">
            <w:pPr>
              <w:pStyle w:val="CVTableautexte"/>
              <w:rPr>
                <w:b/>
                <w:bCs/>
                <w:snapToGrid/>
                <w:color w:val="003366"/>
                <w:szCs w:val="18"/>
                <w:lang w:eastAsia="en-US"/>
              </w:rPr>
            </w:pPr>
            <w:r w:rsidRPr="00342EA7">
              <w:rPr>
                <w:b/>
                <w:bCs/>
                <w:snapToGrid/>
                <w:color w:val="003366"/>
                <w:szCs w:val="18"/>
                <w:lang w:eastAsia="en-US"/>
              </w:rPr>
              <w:t>ESI Technologies - SAIS Interconnexions Inc.</w:t>
            </w:r>
          </w:p>
          <w:p w14:paraId="23A2234C" w14:textId="77777777" w:rsidR="00F4637B" w:rsidRPr="00342EA7" w:rsidRDefault="00F4637B" w:rsidP="00C62E9C">
            <w:pPr>
              <w:pStyle w:val="CVTableautextegrasbleu"/>
              <w:rPr>
                <w:b w:val="0"/>
                <w:bCs w:val="0"/>
                <w:snapToGrid w:val="0"/>
                <w:color w:val="000000"/>
                <w:szCs w:val="20"/>
                <w:lang w:eastAsia="fr-FR"/>
              </w:rPr>
            </w:pPr>
            <w:r w:rsidRPr="00342EA7">
              <w:rPr>
                <w:b w:val="0"/>
                <w:bCs w:val="0"/>
                <w:snapToGrid w:val="0"/>
                <w:color w:val="000000"/>
                <w:szCs w:val="20"/>
                <w:lang w:eastAsia="fr-FR"/>
              </w:rPr>
              <w:t>Intégration de l’outil Praxedo au processus d’appel de services et exécution de contrats</w:t>
            </w:r>
          </w:p>
          <w:p w14:paraId="1E30E3E4" w14:textId="77777777" w:rsidR="00F4637B" w:rsidRPr="00342EA7" w:rsidRDefault="00F4637B" w:rsidP="00C62E9C">
            <w:pPr>
              <w:pStyle w:val="CVTableautextegrasbleu"/>
            </w:pPr>
            <w:r w:rsidRPr="00342EA7">
              <w:rPr>
                <w:color w:val="FF9900"/>
                <w:kern w:val="0"/>
                <w:szCs w:val="16"/>
                <w:lang w:eastAsia="fr-CA"/>
              </w:rPr>
              <w:t>Analyste d’affaire, analyste fonctionnel</w:t>
            </w:r>
          </w:p>
        </w:tc>
      </w:tr>
      <w:tr w:rsidR="00F4637B" w:rsidRPr="00342EA7" w14:paraId="7A9B73C2" w14:textId="77777777" w:rsidTr="00C62E9C">
        <w:trPr>
          <w:cantSplit/>
          <w:jc w:val="center"/>
        </w:trPr>
        <w:tc>
          <w:tcPr>
            <w:tcW w:w="941" w:type="dxa"/>
            <w:vAlign w:val="center"/>
          </w:tcPr>
          <w:p w14:paraId="1CC0F855" w14:textId="77777777" w:rsidR="00F4637B" w:rsidRPr="00342EA7" w:rsidRDefault="00F4637B" w:rsidP="00C62E9C">
            <w:pPr>
              <w:pStyle w:val="CVtableautextecentr0"/>
            </w:pPr>
            <w:r w:rsidRPr="00342EA7">
              <w:t>25</w:t>
            </w:r>
          </w:p>
        </w:tc>
        <w:tc>
          <w:tcPr>
            <w:tcW w:w="1554" w:type="dxa"/>
            <w:vAlign w:val="center"/>
          </w:tcPr>
          <w:p w14:paraId="32039D09" w14:textId="77777777" w:rsidR="00F4637B" w:rsidRPr="00342EA7" w:rsidRDefault="00F4637B" w:rsidP="00C62E9C">
            <w:pPr>
              <w:pStyle w:val="CVtableautextecentr0"/>
            </w:pPr>
            <w:r w:rsidRPr="00342EA7">
              <w:t>Octobre 2015 à mars 2016</w:t>
            </w:r>
          </w:p>
        </w:tc>
        <w:tc>
          <w:tcPr>
            <w:tcW w:w="1058" w:type="dxa"/>
            <w:vAlign w:val="center"/>
          </w:tcPr>
          <w:p w14:paraId="4FAC3909" w14:textId="77777777" w:rsidR="00F4637B" w:rsidRPr="00342EA7" w:rsidRDefault="00F4637B" w:rsidP="00C62E9C">
            <w:pPr>
              <w:pStyle w:val="CVtableautextecentr0"/>
            </w:pPr>
            <w:r w:rsidRPr="00342EA7">
              <w:t>1</w:t>
            </w:r>
          </w:p>
        </w:tc>
        <w:tc>
          <w:tcPr>
            <w:tcW w:w="1328" w:type="dxa"/>
            <w:vAlign w:val="center"/>
          </w:tcPr>
          <w:p w14:paraId="1D14F526" w14:textId="77777777" w:rsidR="00F4637B" w:rsidRPr="00342EA7" w:rsidRDefault="00F4637B" w:rsidP="00C62E9C">
            <w:pPr>
              <w:pStyle w:val="CVtableautextecentr0"/>
            </w:pPr>
            <w:r w:rsidRPr="00342EA7">
              <w:t>100</w:t>
            </w:r>
          </w:p>
        </w:tc>
        <w:tc>
          <w:tcPr>
            <w:tcW w:w="5574" w:type="dxa"/>
          </w:tcPr>
          <w:p w14:paraId="480D7557" w14:textId="77777777" w:rsidR="00F4637B" w:rsidRPr="00342EA7" w:rsidRDefault="00F4637B" w:rsidP="00C62E9C">
            <w:pPr>
              <w:pStyle w:val="CVTableautextegrasbleu"/>
            </w:pPr>
            <w:r w:rsidRPr="00342EA7">
              <w:t>La Capitale</w:t>
            </w:r>
          </w:p>
          <w:p w14:paraId="475B6FD5" w14:textId="77777777" w:rsidR="00F4637B" w:rsidRPr="00342EA7" w:rsidRDefault="00F4637B" w:rsidP="00C62E9C">
            <w:pPr>
              <w:pStyle w:val="CVTableautextefonction"/>
              <w:rPr>
                <w:b w:val="0"/>
                <w:bCs w:val="0"/>
                <w:snapToGrid w:val="0"/>
                <w:color w:val="000000"/>
                <w:kern w:val="28"/>
                <w:szCs w:val="20"/>
                <w:lang w:eastAsia="fr-FR"/>
              </w:rPr>
            </w:pPr>
            <w:r w:rsidRPr="00342EA7">
              <w:rPr>
                <w:b w:val="0"/>
                <w:bCs w:val="0"/>
                <w:snapToGrid w:val="0"/>
                <w:color w:val="000000"/>
                <w:kern w:val="28"/>
                <w:szCs w:val="20"/>
                <w:lang w:eastAsia="fr-FR"/>
              </w:rPr>
              <w:t xml:space="preserve">Indicateurs de gestion Opti-Prêt </w:t>
            </w:r>
          </w:p>
          <w:p w14:paraId="19DE276E" w14:textId="77777777" w:rsidR="00F4637B" w:rsidRPr="00342EA7" w:rsidRDefault="00F4637B" w:rsidP="00C62E9C">
            <w:pPr>
              <w:pStyle w:val="CVTableautextefonction"/>
            </w:pPr>
            <w:r w:rsidRPr="00342EA7">
              <w:t>Analyste fonctionnel, programmeur analyste</w:t>
            </w:r>
          </w:p>
        </w:tc>
      </w:tr>
      <w:tr w:rsidR="00F4637B" w:rsidRPr="00342EA7" w14:paraId="4B62187B" w14:textId="77777777" w:rsidTr="00C62E9C">
        <w:trPr>
          <w:cantSplit/>
          <w:jc w:val="center"/>
        </w:trPr>
        <w:tc>
          <w:tcPr>
            <w:tcW w:w="941" w:type="dxa"/>
            <w:vAlign w:val="center"/>
          </w:tcPr>
          <w:p w14:paraId="38B4E0A6" w14:textId="77777777" w:rsidR="00F4637B" w:rsidRPr="00342EA7" w:rsidRDefault="00F4637B" w:rsidP="00C62E9C">
            <w:pPr>
              <w:pStyle w:val="CVtableautextecentr0"/>
            </w:pPr>
            <w:r w:rsidRPr="00342EA7">
              <w:lastRenderedPageBreak/>
              <w:t>24</w:t>
            </w:r>
          </w:p>
        </w:tc>
        <w:tc>
          <w:tcPr>
            <w:tcW w:w="1554" w:type="dxa"/>
            <w:vAlign w:val="center"/>
          </w:tcPr>
          <w:p w14:paraId="0E1B0DDC" w14:textId="77777777" w:rsidR="00F4637B" w:rsidRPr="00342EA7" w:rsidRDefault="00F4637B" w:rsidP="00C62E9C">
            <w:pPr>
              <w:pStyle w:val="CVtableautextecentr0"/>
            </w:pPr>
            <w:r w:rsidRPr="00342EA7">
              <w:t>Juin à décembre 2014. Octobre à décembre 2015</w:t>
            </w:r>
          </w:p>
        </w:tc>
        <w:tc>
          <w:tcPr>
            <w:tcW w:w="1058" w:type="dxa"/>
            <w:vAlign w:val="center"/>
          </w:tcPr>
          <w:p w14:paraId="3EEF6453" w14:textId="77777777" w:rsidR="00F4637B" w:rsidRPr="00342EA7" w:rsidRDefault="00F4637B" w:rsidP="00C62E9C">
            <w:pPr>
              <w:pStyle w:val="CVtableautextecentr0"/>
            </w:pPr>
            <w:r w:rsidRPr="00342EA7">
              <w:t>7</w:t>
            </w:r>
          </w:p>
        </w:tc>
        <w:tc>
          <w:tcPr>
            <w:tcW w:w="1328" w:type="dxa"/>
            <w:vAlign w:val="center"/>
          </w:tcPr>
          <w:p w14:paraId="00E88EDC" w14:textId="77777777" w:rsidR="00F4637B" w:rsidRPr="00342EA7" w:rsidRDefault="00F4637B" w:rsidP="00C62E9C">
            <w:pPr>
              <w:pStyle w:val="CVtableautextecentr0"/>
            </w:pPr>
            <w:r w:rsidRPr="00342EA7">
              <w:t>600</w:t>
            </w:r>
          </w:p>
        </w:tc>
        <w:tc>
          <w:tcPr>
            <w:tcW w:w="5574" w:type="dxa"/>
          </w:tcPr>
          <w:p w14:paraId="74BD4511" w14:textId="77777777" w:rsidR="00F4637B" w:rsidRPr="00342EA7" w:rsidRDefault="00F4637B" w:rsidP="00C62E9C">
            <w:pPr>
              <w:pStyle w:val="CVTableautextegrasbleu"/>
            </w:pPr>
            <w:r w:rsidRPr="00342EA7">
              <w:t>La Capitale</w:t>
            </w:r>
          </w:p>
          <w:p w14:paraId="1C0F9165" w14:textId="77777777" w:rsidR="00F4637B" w:rsidRPr="00342EA7" w:rsidRDefault="00F4637B" w:rsidP="00C62E9C">
            <w:pPr>
              <w:pStyle w:val="CVTableautextefonction"/>
              <w:rPr>
                <w:b w:val="0"/>
                <w:bCs w:val="0"/>
                <w:snapToGrid w:val="0"/>
                <w:color w:val="000000"/>
                <w:kern w:val="28"/>
                <w:szCs w:val="20"/>
                <w:lang w:eastAsia="fr-FR"/>
              </w:rPr>
            </w:pPr>
            <w:r w:rsidRPr="00342EA7">
              <w:rPr>
                <w:b w:val="0"/>
                <w:bCs w:val="0"/>
                <w:snapToGrid w:val="0"/>
                <w:color w:val="000000"/>
                <w:kern w:val="28"/>
                <w:szCs w:val="20"/>
                <w:lang w:eastAsia="fr-FR"/>
              </w:rPr>
              <w:t>Informatisation des processus de travail et automatisation des chaines de processus</w:t>
            </w:r>
          </w:p>
          <w:p w14:paraId="1C498438" w14:textId="77777777" w:rsidR="00F4637B" w:rsidRPr="00342EA7" w:rsidRDefault="00F4637B" w:rsidP="00C62E9C">
            <w:pPr>
              <w:pStyle w:val="CVTableautextefonction"/>
            </w:pPr>
            <w:r w:rsidRPr="00342EA7">
              <w:t>Analyste d’affaire, analyste fonctionnel, analyste intégrateur</w:t>
            </w:r>
          </w:p>
        </w:tc>
      </w:tr>
      <w:tr w:rsidR="00F4637B" w:rsidRPr="00342EA7" w14:paraId="30031767" w14:textId="77777777" w:rsidTr="00C62E9C">
        <w:trPr>
          <w:cantSplit/>
          <w:jc w:val="center"/>
        </w:trPr>
        <w:tc>
          <w:tcPr>
            <w:tcW w:w="941" w:type="dxa"/>
            <w:vAlign w:val="center"/>
          </w:tcPr>
          <w:p w14:paraId="0D52131C" w14:textId="77777777" w:rsidR="00F4637B" w:rsidRPr="00342EA7" w:rsidRDefault="00F4637B" w:rsidP="00C62E9C">
            <w:pPr>
              <w:pStyle w:val="CVtableautextecentr0"/>
            </w:pPr>
            <w:r w:rsidRPr="00342EA7">
              <w:t>23</w:t>
            </w:r>
          </w:p>
        </w:tc>
        <w:tc>
          <w:tcPr>
            <w:tcW w:w="1554" w:type="dxa"/>
            <w:vAlign w:val="center"/>
          </w:tcPr>
          <w:p w14:paraId="20B3C648" w14:textId="77777777" w:rsidR="00F4637B" w:rsidRPr="00342EA7" w:rsidRDefault="00F4637B" w:rsidP="00C62E9C">
            <w:pPr>
              <w:pStyle w:val="CVtableautextecentr0"/>
            </w:pPr>
            <w:r w:rsidRPr="00342EA7">
              <w:t>Septembre 2014 à octobre 2015</w:t>
            </w:r>
          </w:p>
        </w:tc>
        <w:tc>
          <w:tcPr>
            <w:tcW w:w="1058" w:type="dxa"/>
            <w:vAlign w:val="center"/>
          </w:tcPr>
          <w:p w14:paraId="2BCA78F9" w14:textId="77777777" w:rsidR="00F4637B" w:rsidRPr="00342EA7" w:rsidRDefault="00F4637B" w:rsidP="00C62E9C">
            <w:pPr>
              <w:pStyle w:val="CVtableautextecentr0"/>
            </w:pPr>
            <w:r w:rsidRPr="00342EA7">
              <w:t>11</w:t>
            </w:r>
          </w:p>
        </w:tc>
        <w:tc>
          <w:tcPr>
            <w:tcW w:w="1328" w:type="dxa"/>
            <w:vAlign w:val="center"/>
          </w:tcPr>
          <w:p w14:paraId="118FA082" w14:textId="77777777" w:rsidR="00F4637B" w:rsidRPr="00342EA7" w:rsidRDefault="00F4637B" w:rsidP="00C62E9C">
            <w:pPr>
              <w:pStyle w:val="CVtableautextecentr0"/>
            </w:pPr>
            <w:r w:rsidRPr="00342EA7">
              <w:t>5 000</w:t>
            </w:r>
          </w:p>
        </w:tc>
        <w:tc>
          <w:tcPr>
            <w:tcW w:w="5574" w:type="dxa"/>
          </w:tcPr>
          <w:p w14:paraId="4E0D499B" w14:textId="77777777" w:rsidR="00F4637B" w:rsidRPr="00342EA7" w:rsidRDefault="00F4637B" w:rsidP="00C62E9C">
            <w:pPr>
              <w:pStyle w:val="CVTableautextegrasbleu"/>
            </w:pPr>
            <w:r w:rsidRPr="00342EA7">
              <w:t>La Capitale</w:t>
            </w:r>
          </w:p>
          <w:p w14:paraId="6ECDA9DB" w14:textId="77777777" w:rsidR="00F4637B" w:rsidRPr="00342EA7" w:rsidRDefault="00F4637B" w:rsidP="00C62E9C">
            <w:pPr>
              <w:pStyle w:val="CVTableautexte"/>
            </w:pPr>
            <w:r w:rsidRPr="00342EA7">
              <w:t>SepFUND - Intégration du service FundSERV aux services de missions financiers (produits d’épargnes)</w:t>
            </w:r>
          </w:p>
          <w:p w14:paraId="62FA1BA3" w14:textId="77777777" w:rsidR="00F4637B" w:rsidRPr="00342EA7" w:rsidRDefault="00F4637B" w:rsidP="00C62E9C">
            <w:pPr>
              <w:pStyle w:val="CVTableautextefonction"/>
            </w:pPr>
            <w:r w:rsidRPr="00342EA7">
              <w:t>Analyste en assurance qualité, spécialiste en automatisation des tests</w:t>
            </w:r>
          </w:p>
        </w:tc>
      </w:tr>
      <w:tr w:rsidR="00F4637B" w:rsidRPr="00342EA7" w14:paraId="441E530C" w14:textId="77777777" w:rsidTr="00C62E9C">
        <w:trPr>
          <w:cantSplit/>
          <w:jc w:val="center"/>
        </w:trPr>
        <w:tc>
          <w:tcPr>
            <w:tcW w:w="941" w:type="dxa"/>
            <w:vAlign w:val="center"/>
          </w:tcPr>
          <w:p w14:paraId="01A5A66F" w14:textId="77777777" w:rsidR="00F4637B" w:rsidRPr="00342EA7" w:rsidRDefault="00F4637B" w:rsidP="00C62E9C">
            <w:pPr>
              <w:pStyle w:val="CVtableautextecentr0"/>
            </w:pPr>
            <w:r w:rsidRPr="00342EA7">
              <w:t>22</w:t>
            </w:r>
          </w:p>
        </w:tc>
        <w:tc>
          <w:tcPr>
            <w:tcW w:w="1554" w:type="dxa"/>
            <w:vAlign w:val="center"/>
          </w:tcPr>
          <w:p w14:paraId="4AEEA5E6" w14:textId="77777777" w:rsidR="00F4637B" w:rsidRPr="00342EA7" w:rsidRDefault="00F4637B" w:rsidP="00C62E9C">
            <w:pPr>
              <w:pStyle w:val="CVtableautextecentr0"/>
            </w:pPr>
            <w:r w:rsidRPr="00342EA7">
              <w:t>Août 2013 à juin 2014</w:t>
            </w:r>
          </w:p>
        </w:tc>
        <w:tc>
          <w:tcPr>
            <w:tcW w:w="1058" w:type="dxa"/>
            <w:vAlign w:val="center"/>
          </w:tcPr>
          <w:p w14:paraId="405F3D86" w14:textId="77777777" w:rsidR="00F4637B" w:rsidRPr="00342EA7" w:rsidRDefault="00F4637B" w:rsidP="00C62E9C">
            <w:pPr>
              <w:pStyle w:val="CVtableautextecentr0"/>
            </w:pPr>
            <w:r w:rsidRPr="00342EA7">
              <w:t>19</w:t>
            </w:r>
          </w:p>
        </w:tc>
        <w:tc>
          <w:tcPr>
            <w:tcW w:w="1328" w:type="dxa"/>
            <w:vAlign w:val="center"/>
          </w:tcPr>
          <w:p w14:paraId="20C8223C" w14:textId="77777777" w:rsidR="00F4637B" w:rsidRPr="00342EA7" w:rsidRDefault="00F4637B" w:rsidP="00C62E9C">
            <w:pPr>
              <w:pStyle w:val="CVtableautextecentr0"/>
            </w:pPr>
            <w:r w:rsidRPr="00342EA7">
              <w:t>20 000</w:t>
            </w:r>
          </w:p>
        </w:tc>
        <w:tc>
          <w:tcPr>
            <w:tcW w:w="5574" w:type="dxa"/>
          </w:tcPr>
          <w:p w14:paraId="38D6287F" w14:textId="77777777" w:rsidR="00F4637B" w:rsidRPr="00342EA7" w:rsidRDefault="00F4637B" w:rsidP="00C62E9C">
            <w:pPr>
              <w:pStyle w:val="CVTableautextegrasbleu"/>
            </w:pPr>
            <w:r w:rsidRPr="00342EA7">
              <w:t>La Capitale</w:t>
            </w:r>
          </w:p>
          <w:p w14:paraId="0ADC5BAB" w14:textId="77777777" w:rsidR="00F4637B" w:rsidRPr="00342EA7" w:rsidRDefault="00F4637B" w:rsidP="00C62E9C">
            <w:pPr>
              <w:pStyle w:val="CVTableautextefonction"/>
              <w:rPr>
                <w:b w:val="0"/>
                <w:bCs w:val="0"/>
                <w:snapToGrid w:val="0"/>
                <w:color w:val="000000"/>
                <w:kern w:val="28"/>
                <w:szCs w:val="20"/>
                <w:lang w:eastAsia="fr-FR"/>
              </w:rPr>
            </w:pPr>
            <w:r w:rsidRPr="00342EA7">
              <w:rPr>
                <w:b w:val="0"/>
                <w:bCs w:val="0"/>
                <w:snapToGrid w:val="0"/>
                <w:color w:val="000000"/>
                <w:kern w:val="28"/>
                <w:szCs w:val="20"/>
                <w:lang w:eastAsia="fr-FR"/>
              </w:rPr>
              <w:t xml:space="preserve">Projet Commission OIPA – Outil intégré de gestion des polices d’assurance </w:t>
            </w:r>
          </w:p>
          <w:p w14:paraId="42B56632" w14:textId="77777777" w:rsidR="00F4637B" w:rsidRPr="00342EA7" w:rsidRDefault="00F4637B" w:rsidP="00C62E9C">
            <w:pPr>
              <w:pStyle w:val="CVTableautextefonction"/>
            </w:pPr>
            <w:r w:rsidRPr="00342EA7">
              <w:t>Analyste en assurance qualité, spécialiste en automatisation de tests, SCRUM master</w:t>
            </w:r>
          </w:p>
        </w:tc>
      </w:tr>
      <w:tr w:rsidR="00F4637B" w:rsidRPr="00342EA7" w14:paraId="6CC3A833" w14:textId="77777777" w:rsidTr="00C62E9C">
        <w:trPr>
          <w:cantSplit/>
          <w:jc w:val="center"/>
        </w:trPr>
        <w:tc>
          <w:tcPr>
            <w:tcW w:w="941" w:type="dxa"/>
            <w:vAlign w:val="center"/>
          </w:tcPr>
          <w:p w14:paraId="5A64C6C1" w14:textId="77777777" w:rsidR="00F4637B" w:rsidRPr="00342EA7" w:rsidRDefault="00F4637B" w:rsidP="00C62E9C">
            <w:pPr>
              <w:pStyle w:val="CVtableautextecentr0"/>
            </w:pPr>
            <w:bookmarkStart w:id="3" w:name="_Hlk339527490"/>
            <w:r w:rsidRPr="00342EA7">
              <w:t>21</w:t>
            </w:r>
          </w:p>
        </w:tc>
        <w:tc>
          <w:tcPr>
            <w:tcW w:w="1554" w:type="dxa"/>
            <w:vAlign w:val="center"/>
          </w:tcPr>
          <w:p w14:paraId="6729BA52" w14:textId="77777777" w:rsidR="00F4637B" w:rsidRPr="00342EA7" w:rsidRDefault="00F4637B" w:rsidP="00C62E9C">
            <w:pPr>
              <w:pStyle w:val="CVtableautextecentr0"/>
            </w:pPr>
            <w:r w:rsidRPr="00342EA7">
              <w:t>Février à mars 2013</w:t>
            </w:r>
          </w:p>
        </w:tc>
        <w:tc>
          <w:tcPr>
            <w:tcW w:w="1058" w:type="dxa"/>
            <w:vAlign w:val="center"/>
          </w:tcPr>
          <w:p w14:paraId="46DDBE52" w14:textId="77777777" w:rsidR="00F4637B" w:rsidRPr="00342EA7" w:rsidRDefault="00F4637B" w:rsidP="00C62E9C">
            <w:pPr>
              <w:pStyle w:val="CVtableautextecentr0"/>
            </w:pPr>
            <w:r w:rsidRPr="00342EA7">
              <w:t>1</w:t>
            </w:r>
          </w:p>
        </w:tc>
        <w:tc>
          <w:tcPr>
            <w:tcW w:w="1328" w:type="dxa"/>
            <w:vAlign w:val="center"/>
          </w:tcPr>
          <w:p w14:paraId="43DB2429" w14:textId="77777777" w:rsidR="00F4637B" w:rsidRPr="00342EA7" w:rsidRDefault="00F4637B" w:rsidP="00C62E9C">
            <w:pPr>
              <w:pStyle w:val="CVtableautextecentr0"/>
            </w:pPr>
            <w:r w:rsidRPr="00342EA7">
              <w:t>50</w:t>
            </w:r>
          </w:p>
        </w:tc>
        <w:tc>
          <w:tcPr>
            <w:tcW w:w="5574" w:type="dxa"/>
          </w:tcPr>
          <w:p w14:paraId="4907009A" w14:textId="77777777" w:rsidR="00F4637B" w:rsidRPr="00342EA7" w:rsidRDefault="00F4637B" w:rsidP="00C62E9C">
            <w:pPr>
              <w:pStyle w:val="CVTableautextegrasbleu"/>
            </w:pPr>
            <w:r w:rsidRPr="00342EA7">
              <w:t>Endoceutics</w:t>
            </w:r>
          </w:p>
          <w:p w14:paraId="2CAEE744" w14:textId="77777777" w:rsidR="00F4637B" w:rsidRPr="00342EA7" w:rsidRDefault="00F4637B" w:rsidP="00C62E9C">
            <w:pPr>
              <w:pStyle w:val="CVTableautexte"/>
            </w:pPr>
            <w:r w:rsidRPr="00342EA7">
              <w:t>Outil de gestion des maintenances préventives du parc d'équipement du laboratoire</w:t>
            </w:r>
          </w:p>
          <w:p w14:paraId="4CEAF4F1" w14:textId="77777777" w:rsidR="00F4637B" w:rsidRPr="00342EA7" w:rsidRDefault="00F4637B" w:rsidP="00C62E9C">
            <w:pPr>
              <w:pStyle w:val="CVTableautextefonction"/>
            </w:pPr>
            <w:r w:rsidRPr="00342EA7">
              <w:t>Analyste fonctionnel, programmeur analyste</w:t>
            </w:r>
          </w:p>
        </w:tc>
      </w:tr>
      <w:tr w:rsidR="00F4637B" w:rsidRPr="00342EA7" w14:paraId="1F9EF1AF" w14:textId="77777777" w:rsidTr="00C62E9C">
        <w:trPr>
          <w:cantSplit/>
          <w:jc w:val="center"/>
        </w:trPr>
        <w:tc>
          <w:tcPr>
            <w:tcW w:w="941" w:type="dxa"/>
            <w:vAlign w:val="center"/>
          </w:tcPr>
          <w:p w14:paraId="2918A6E3" w14:textId="77777777" w:rsidR="00F4637B" w:rsidRPr="00342EA7" w:rsidRDefault="00F4637B" w:rsidP="00C62E9C">
            <w:pPr>
              <w:pStyle w:val="CVtableautextecentr0"/>
            </w:pPr>
            <w:r w:rsidRPr="00342EA7">
              <w:t>20</w:t>
            </w:r>
          </w:p>
        </w:tc>
        <w:tc>
          <w:tcPr>
            <w:tcW w:w="1554" w:type="dxa"/>
            <w:vAlign w:val="center"/>
          </w:tcPr>
          <w:p w14:paraId="31C71DC5" w14:textId="77777777" w:rsidR="00F4637B" w:rsidRPr="00342EA7" w:rsidRDefault="00F4637B" w:rsidP="00C62E9C">
            <w:pPr>
              <w:pStyle w:val="CVtableautextecentr0"/>
            </w:pPr>
            <w:r w:rsidRPr="00342EA7">
              <w:t>Janvier à juin 2013</w:t>
            </w:r>
          </w:p>
        </w:tc>
        <w:tc>
          <w:tcPr>
            <w:tcW w:w="1058" w:type="dxa"/>
            <w:vAlign w:val="center"/>
          </w:tcPr>
          <w:p w14:paraId="3ECDD719" w14:textId="77777777" w:rsidR="00F4637B" w:rsidRPr="00342EA7" w:rsidRDefault="00F4637B" w:rsidP="00C62E9C">
            <w:pPr>
              <w:pStyle w:val="CVtableautextecentr0"/>
            </w:pPr>
            <w:r w:rsidRPr="00342EA7">
              <w:t>2</w:t>
            </w:r>
          </w:p>
        </w:tc>
        <w:tc>
          <w:tcPr>
            <w:tcW w:w="1328" w:type="dxa"/>
            <w:vAlign w:val="center"/>
          </w:tcPr>
          <w:p w14:paraId="79C1AD53" w14:textId="77777777" w:rsidR="00F4637B" w:rsidRPr="00342EA7" w:rsidRDefault="00F4637B" w:rsidP="00C62E9C">
            <w:pPr>
              <w:pStyle w:val="CVtableautextecentr0"/>
            </w:pPr>
            <w:r w:rsidRPr="00342EA7">
              <w:t>180</w:t>
            </w:r>
          </w:p>
        </w:tc>
        <w:tc>
          <w:tcPr>
            <w:tcW w:w="5574" w:type="dxa"/>
          </w:tcPr>
          <w:p w14:paraId="162341CA" w14:textId="77777777" w:rsidR="00F4637B" w:rsidRPr="00342EA7" w:rsidRDefault="00F4637B" w:rsidP="00C62E9C">
            <w:pPr>
              <w:pStyle w:val="CVTableautextegrasbleu"/>
            </w:pPr>
            <w:r w:rsidRPr="00342EA7">
              <w:t>Endoceutics</w:t>
            </w:r>
          </w:p>
          <w:p w14:paraId="619FA6F1" w14:textId="77777777" w:rsidR="00F4637B" w:rsidRPr="00342EA7" w:rsidRDefault="00F4637B" w:rsidP="00C62E9C">
            <w:pPr>
              <w:pStyle w:val="CVTableautexte"/>
            </w:pPr>
            <w:r w:rsidRPr="00342EA7">
              <w:t>Dépôt de procédures normalisées et formulaires sécurisé en ligne</w:t>
            </w:r>
          </w:p>
          <w:p w14:paraId="44D44D1C" w14:textId="77777777" w:rsidR="00F4637B" w:rsidRPr="00342EA7" w:rsidRDefault="00F4637B" w:rsidP="00C62E9C">
            <w:pPr>
              <w:pStyle w:val="CVTableautextefonction"/>
            </w:pPr>
            <w:r w:rsidRPr="00342EA7">
              <w:t>Analyste d’affaire, analyste fonctionnel</w:t>
            </w:r>
          </w:p>
        </w:tc>
      </w:tr>
      <w:tr w:rsidR="00F4637B" w:rsidRPr="00342EA7" w14:paraId="0AB2DB7A" w14:textId="77777777" w:rsidTr="00C62E9C">
        <w:trPr>
          <w:cantSplit/>
          <w:jc w:val="center"/>
        </w:trPr>
        <w:tc>
          <w:tcPr>
            <w:tcW w:w="941" w:type="dxa"/>
            <w:vAlign w:val="center"/>
          </w:tcPr>
          <w:p w14:paraId="2FAA7721" w14:textId="77777777" w:rsidR="00F4637B" w:rsidRPr="00342EA7" w:rsidRDefault="00F4637B" w:rsidP="00C62E9C">
            <w:pPr>
              <w:pStyle w:val="CVtableautextecentr0"/>
            </w:pPr>
            <w:r w:rsidRPr="00342EA7">
              <w:t>19</w:t>
            </w:r>
          </w:p>
        </w:tc>
        <w:tc>
          <w:tcPr>
            <w:tcW w:w="1554" w:type="dxa"/>
            <w:vAlign w:val="center"/>
          </w:tcPr>
          <w:p w14:paraId="39A8FB70" w14:textId="77777777" w:rsidR="00F4637B" w:rsidRPr="00342EA7" w:rsidRDefault="00F4637B" w:rsidP="00C62E9C">
            <w:pPr>
              <w:pStyle w:val="CVtableautextecentr0"/>
            </w:pPr>
            <w:r w:rsidRPr="00342EA7">
              <w:t>Juin 2012 à avril 2013</w:t>
            </w:r>
          </w:p>
        </w:tc>
        <w:tc>
          <w:tcPr>
            <w:tcW w:w="1058" w:type="dxa"/>
            <w:vAlign w:val="center"/>
          </w:tcPr>
          <w:p w14:paraId="22C2D859" w14:textId="77777777" w:rsidR="00F4637B" w:rsidRPr="00342EA7" w:rsidRDefault="00F4637B" w:rsidP="00C62E9C">
            <w:pPr>
              <w:pStyle w:val="CVtableautextecentr0"/>
            </w:pPr>
            <w:r w:rsidRPr="00342EA7">
              <w:t>4</w:t>
            </w:r>
          </w:p>
        </w:tc>
        <w:tc>
          <w:tcPr>
            <w:tcW w:w="1328" w:type="dxa"/>
            <w:vAlign w:val="center"/>
          </w:tcPr>
          <w:p w14:paraId="27F28DF3" w14:textId="77777777" w:rsidR="00F4637B" w:rsidRPr="00342EA7" w:rsidRDefault="00F4637B" w:rsidP="00C62E9C">
            <w:pPr>
              <w:pStyle w:val="CVtableautextecentr0"/>
            </w:pPr>
            <w:r w:rsidRPr="00342EA7">
              <w:t>200</w:t>
            </w:r>
          </w:p>
        </w:tc>
        <w:tc>
          <w:tcPr>
            <w:tcW w:w="5574" w:type="dxa"/>
          </w:tcPr>
          <w:p w14:paraId="1F3C5EEC" w14:textId="77777777" w:rsidR="00F4637B" w:rsidRPr="00342EA7" w:rsidRDefault="00F4637B" w:rsidP="00C62E9C">
            <w:pPr>
              <w:pStyle w:val="CVTableautextegrasbleu"/>
            </w:pPr>
            <w:r w:rsidRPr="00342EA7">
              <w:t>Endoceutics</w:t>
            </w:r>
          </w:p>
          <w:p w14:paraId="6A124DB0" w14:textId="77777777" w:rsidR="00F4637B" w:rsidRPr="00342EA7" w:rsidRDefault="00F4637B" w:rsidP="00C62E9C">
            <w:pPr>
              <w:pStyle w:val="CVTableautexte"/>
            </w:pPr>
            <w:r w:rsidRPr="00342EA7">
              <w:t>Automatisation de synthèse des données de laboratoires</w:t>
            </w:r>
          </w:p>
          <w:p w14:paraId="5B3B3D7D" w14:textId="77777777" w:rsidR="00F4637B" w:rsidRPr="00342EA7" w:rsidRDefault="00F4637B" w:rsidP="00C62E9C">
            <w:pPr>
              <w:pStyle w:val="CVTableautextefonction"/>
            </w:pPr>
            <w:r w:rsidRPr="00342EA7">
              <w:t>Analyste fonctionnel, programmeur analyste</w:t>
            </w:r>
          </w:p>
        </w:tc>
      </w:tr>
      <w:tr w:rsidR="00F4637B" w:rsidRPr="00342EA7" w14:paraId="7AC07FD3" w14:textId="77777777" w:rsidTr="00C62E9C">
        <w:trPr>
          <w:cantSplit/>
          <w:jc w:val="center"/>
        </w:trPr>
        <w:tc>
          <w:tcPr>
            <w:tcW w:w="941" w:type="dxa"/>
            <w:vAlign w:val="center"/>
          </w:tcPr>
          <w:p w14:paraId="0A9A7C7D" w14:textId="77777777" w:rsidR="00F4637B" w:rsidRPr="00342EA7" w:rsidRDefault="00F4637B" w:rsidP="00C62E9C">
            <w:pPr>
              <w:pStyle w:val="CVtableautextecentr0"/>
            </w:pPr>
            <w:r w:rsidRPr="00342EA7">
              <w:t>18</w:t>
            </w:r>
          </w:p>
        </w:tc>
        <w:tc>
          <w:tcPr>
            <w:tcW w:w="1554" w:type="dxa"/>
            <w:vAlign w:val="center"/>
          </w:tcPr>
          <w:p w14:paraId="63A67E7B" w14:textId="77777777" w:rsidR="00F4637B" w:rsidRPr="00342EA7" w:rsidRDefault="00F4637B" w:rsidP="00C62E9C">
            <w:pPr>
              <w:pStyle w:val="CVtableautextecentr0"/>
            </w:pPr>
            <w:r w:rsidRPr="00342EA7">
              <w:t>Mars à novembre 2012</w:t>
            </w:r>
          </w:p>
        </w:tc>
        <w:tc>
          <w:tcPr>
            <w:tcW w:w="1058" w:type="dxa"/>
            <w:vAlign w:val="center"/>
          </w:tcPr>
          <w:p w14:paraId="054F21EF" w14:textId="77777777" w:rsidR="00F4637B" w:rsidRPr="00342EA7" w:rsidRDefault="00F4637B" w:rsidP="00C62E9C">
            <w:pPr>
              <w:pStyle w:val="CVtableautextecentr0"/>
            </w:pPr>
            <w:r w:rsidRPr="00342EA7">
              <w:t>1</w:t>
            </w:r>
          </w:p>
        </w:tc>
        <w:tc>
          <w:tcPr>
            <w:tcW w:w="1328" w:type="dxa"/>
            <w:vAlign w:val="center"/>
          </w:tcPr>
          <w:p w14:paraId="47D57ADB" w14:textId="77777777" w:rsidR="00F4637B" w:rsidRPr="00342EA7" w:rsidRDefault="00F4637B" w:rsidP="00C62E9C">
            <w:pPr>
              <w:pStyle w:val="CVtableautextecentr0"/>
            </w:pPr>
            <w:r w:rsidRPr="00342EA7">
              <w:t>50</w:t>
            </w:r>
          </w:p>
        </w:tc>
        <w:tc>
          <w:tcPr>
            <w:tcW w:w="5574" w:type="dxa"/>
          </w:tcPr>
          <w:p w14:paraId="63D703C4" w14:textId="77777777" w:rsidR="00F4637B" w:rsidRPr="00342EA7" w:rsidRDefault="00F4637B" w:rsidP="00C62E9C">
            <w:pPr>
              <w:pStyle w:val="CVTableautextegrasbleu"/>
            </w:pPr>
            <w:r w:rsidRPr="00342EA7">
              <w:t>Ministère de l’Agriculture, des Pêcheries et de l’Alimentation du Québec (MAPAQ)</w:t>
            </w:r>
          </w:p>
          <w:p w14:paraId="4AB858BC" w14:textId="77777777" w:rsidR="00F4637B" w:rsidRPr="00342EA7" w:rsidRDefault="00F4637B" w:rsidP="00C62E9C">
            <w:pPr>
              <w:pStyle w:val="CVTableautexte"/>
            </w:pPr>
            <w:r w:rsidRPr="00342EA7">
              <w:t>Rédaction d’un plan de travail en vue de l’implantation d’un LIMS et optimisation des processus</w:t>
            </w:r>
          </w:p>
          <w:p w14:paraId="1D30F8AB" w14:textId="77777777" w:rsidR="00F4637B" w:rsidRPr="00342EA7" w:rsidRDefault="00F4637B" w:rsidP="00C62E9C">
            <w:pPr>
              <w:pStyle w:val="CVTableautextefonction"/>
            </w:pPr>
            <w:r w:rsidRPr="00342EA7">
              <w:t>Analyste d’affaires</w:t>
            </w:r>
          </w:p>
        </w:tc>
      </w:tr>
      <w:tr w:rsidR="00F4637B" w:rsidRPr="00342EA7" w14:paraId="1D02E510" w14:textId="77777777" w:rsidTr="00C62E9C">
        <w:trPr>
          <w:cantSplit/>
          <w:jc w:val="center"/>
        </w:trPr>
        <w:tc>
          <w:tcPr>
            <w:tcW w:w="941" w:type="dxa"/>
            <w:vAlign w:val="center"/>
          </w:tcPr>
          <w:p w14:paraId="45F4BB56" w14:textId="77777777" w:rsidR="00F4637B" w:rsidRPr="00342EA7" w:rsidRDefault="00F4637B" w:rsidP="00C62E9C">
            <w:pPr>
              <w:pStyle w:val="CVtableautextecentr0"/>
            </w:pPr>
            <w:r w:rsidRPr="00342EA7">
              <w:t>17</w:t>
            </w:r>
          </w:p>
        </w:tc>
        <w:tc>
          <w:tcPr>
            <w:tcW w:w="1554" w:type="dxa"/>
            <w:vAlign w:val="center"/>
          </w:tcPr>
          <w:p w14:paraId="58C3AB7B" w14:textId="77777777" w:rsidR="00F4637B" w:rsidRPr="00342EA7" w:rsidRDefault="00F4637B" w:rsidP="00C62E9C">
            <w:pPr>
              <w:pStyle w:val="CVtableautextecentr0"/>
              <w:rPr>
                <w:b/>
                <w:bCs/>
                <w:color w:val="FFFFFF"/>
                <w:szCs w:val="18"/>
              </w:rPr>
            </w:pPr>
            <w:r w:rsidRPr="00342EA7">
              <w:t>Février à novembre 2012</w:t>
            </w:r>
          </w:p>
        </w:tc>
        <w:tc>
          <w:tcPr>
            <w:tcW w:w="1058" w:type="dxa"/>
            <w:vAlign w:val="center"/>
          </w:tcPr>
          <w:p w14:paraId="65967455" w14:textId="77777777" w:rsidR="00F4637B" w:rsidRPr="00342EA7" w:rsidRDefault="00F4637B" w:rsidP="00C62E9C">
            <w:pPr>
              <w:pStyle w:val="CVtableautextecentr0"/>
            </w:pPr>
            <w:r w:rsidRPr="00342EA7">
              <w:t>2</w:t>
            </w:r>
          </w:p>
        </w:tc>
        <w:tc>
          <w:tcPr>
            <w:tcW w:w="1328" w:type="dxa"/>
            <w:vAlign w:val="center"/>
          </w:tcPr>
          <w:p w14:paraId="57F9DB3C" w14:textId="77777777" w:rsidR="00F4637B" w:rsidRPr="00342EA7" w:rsidRDefault="00F4637B" w:rsidP="00C62E9C">
            <w:pPr>
              <w:pStyle w:val="CVtableautextecentr0"/>
            </w:pPr>
            <w:r w:rsidRPr="00342EA7">
              <w:t>50</w:t>
            </w:r>
          </w:p>
        </w:tc>
        <w:tc>
          <w:tcPr>
            <w:tcW w:w="5574" w:type="dxa"/>
          </w:tcPr>
          <w:p w14:paraId="275C7E64" w14:textId="77777777" w:rsidR="00F4637B" w:rsidRPr="00342EA7" w:rsidRDefault="00F4637B" w:rsidP="00C62E9C">
            <w:pPr>
              <w:pStyle w:val="CVTableautextegrasbleu"/>
            </w:pPr>
            <w:r w:rsidRPr="00342EA7">
              <w:t>Endoceutics</w:t>
            </w:r>
          </w:p>
          <w:p w14:paraId="226983E4" w14:textId="77777777" w:rsidR="00F4637B" w:rsidRPr="00342EA7" w:rsidRDefault="00F4637B" w:rsidP="00C62E9C">
            <w:pPr>
              <w:pStyle w:val="CVTableautexte"/>
            </w:pPr>
            <w:r w:rsidRPr="00342EA7">
              <w:t>Gestion des commandes de matériel du laboratoire</w:t>
            </w:r>
          </w:p>
          <w:p w14:paraId="44F59932" w14:textId="77777777" w:rsidR="00F4637B" w:rsidRPr="00342EA7" w:rsidRDefault="00F4637B" w:rsidP="00C62E9C">
            <w:pPr>
              <w:pStyle w:val="CVTableautextefonction"/>
            </w:pPr>
            <w:r w:rsidRPr="00342EA7">
              <w:t>Analyste fonctionnel, programmeur analyste</w:t>
            </w:r>
          </w:p>
        </w:tc>
      </w:tr>
      <w:tr w:rsidR="00F4637B" w:rsidRPr="00342EA7" w14:paraId="7C8B0600" w14:textId="77777777" w:rsidTr="00C62E9C">
        <w:trPr>
          <w:cantSplit/>
          <w:jc w:val="center"/>
        </w:trPr>
        <w:tc>
          <w:tcPr>
            <w:tcW w:w="941" w:type="dxa"/>
            <w:vAlign w:val="center"/>
          </w:tcPr>
          <w:p w14:paraId="131A5EBF" w14:textId="77777777" w:rsidR="00F4637B" w:rsidRPr="00342EA7" w:rsidRDefault="00F4637B" w:rsidP="00C62E9C">
            <w:pPr>
              <w:pStyle w:val="CVtableautextecentr0"/>
            </w:pPr>
            <w:r w:rsidRPr="00342EA7">
              <w:t>16</w:t>
            </w:r>
          </w:p>
        </w:tc>
        <w:tc>
          <w:tcPr>
            <w:tcW w:w="1554" w:type="dxa"/>
            <w:vAlign w:val="center"/>
          </w:tcPr>
          <w:p w14:paraId="75B1873F" w14:textId="77777777" w:rsidR="00F4637B" w:rsidRPr="00342EA7" w:rsidRDefault="00F4637B" w:rsidP="00C62E9C">
            <w:pPr>
              <w:pStyle w:val="CVtableautextecentr0"/>
            </w:pPr>
            <w:r w:rsidRPr="00342EA7">
              <w:t>Novembre 2011 à mars 2012</w:t>
            </w:r>
          </w:p>
        </w:tc>
        <w:tc>
          <w:tcPr>
            <w:tcW w:w="1058" w:type="dxa"/>
            <w:vAlign w:val="center"/>
          </w:tcPr>
          <w:p w14:paraId="369E6F21" w14:textId="77777777" w:rsidR="00F4637B" w:rsidRPr="00342EA7" w:rsidRDefault="00F4637B" w:rsidP="00C62E9C">
            <w:pPr>
              <w:pStyle w:val="CVtableautextecentr0"/>
            </w:pPr>
            <w:r w:rsidRPr="00342EA7">
              <w:t>1</w:t>
            </w:r>
          </w:p>
        </w:tc>
        <w:tc>
          <w:tcPr>
            <w:tcW w:w="1328" w:type="dxa"/>
            <w:vAlign w:val="center"/>
          </w:tcPr>
          <w:p w14:paraId="771A068C" w14:textId="77777777" w:rsidR="00F4637B" w:rsidRPr="00342EA7" w:rsidRDefault="00F4637B" w:rsidP="00C62E9C">
            <w:pPr>
              <w:pStyle w:val="CVtableautextecentr0"/>
            </w:pPr>
            <w:r w:rsidRPr="00342EA7">
              <w:t>50</w:t>
            </w:r>
          </w:p>
        </w:tc>
        <w:tc>
          <w:tcPr>
            <w:tcW w:w="5574" w:type="dxa"/>
          </w:tcPr>
          <w:p w14:paraId="3C7A2697" w14:textId="77777777" w:rsidR="00F4637B" w:rsidRPr="00342EA7" w:rsidRDefault="00F4637B" w:rsidP="00C62E9C">
            <w:pPr>
              <w:pStyle w:val="CVTableautextegrasbleu"/>
            </w:pPr>
            <w:r w:rsidRPr="00342EA7">
              <w:t>Endoceutics</w:t>
            </w:r>
          </w:p>
          <w:p w14:paraId="352740E7" w14:textId="77777777" w:rsidR="00F4637B" w:rsidRPr="00342EA7" w:rsidRDefault="00F4637B" w:rsidP="00C62E9C">
            <w:pPr>
              <w:pStyle w:val="CVTableautexte"/>
            </w:pPr>
            <w:r w:rsidRPr="00342EA7">
              <w:t>Acquisition de données instrumentales et contrôle d'instruments LCMSMS du laboratoire bioanalytique en ligne</w:t>
            </w:r>
          </w:p>
          <w:p w14:paraId="3DF1B3C9" w14:textId="77777777" w:rsidR="00F4637B" w:rsidRPr="00342EA7" w:rsidRDefault="00F4637B" w:rsidP="00C62E9C">
            <w:pPr>
              <w:pStyle w:val="CVTableautextefonction"/>
            </w:pPr>
            <w:r w:rsidRPr="00342EA7">
              <w:t>Analyste fonctionnel, analyste intégrateur</w:t>
            </w:r>
          </w:p>
        </w:tc>
      </w:tr>
      <w:tr w:rsidR="00F4637B" w:rsidRPr="00342EA7" w14:paraId="36FB2C30" w14:textId="77777777" w:rsidTr="00C62E9C">
        <w:trPr>
          <w:cantSplit/>
          <w:jc w:val="center"/>
        </w:trPr>
        <w:tc>
          <w:tcPr>
            <w:tcW w:w="941" w:type="dxa"/>
            <w:vAlign w:val="center"/>
          </w:tcPr>
          <w:p w14:paraId="7C7221FC" w14:textId="77777777" w:rsidR="00F4637B" w:rsidRPr="00342EA7" w:rsidRDefault="00F4637B" w:rsidP="00C62E9C">
            <w:pPr>
              <w:pStyle w:val="CVtableautextecentr0"/>
            </w:pPr>
            <w:r w:rsidRPr="00342EA7">
              <w:t>15</w:t>
            </w:r>
          </w:p>
        </w:tc>
        <w:tc>
          <w:tcPr>
            <w:tcW w:w="1554" w:type="dxa"/>
            <w:vAlign w:val="center"/>
          </w:tcPr>
          <w:p w14:paraId="418EC7A5" w14:textId="77777777" w:rsidR="00F4637B" w:rsidRPr="00342EA7" w:rsidRDefault="00F4637B" w:rsidP="00C62E9C">
            <w:pPr>
              <w:pStyle w:val="CVtableautextecentr0"/>
            </w:pPr>
            <w:r w:rsidRPr="00342EA7">
              <w:t>Avril à mai 2011</w:t>
            </w:r>
          </w:p>
        </w:tc>
        <w:tc>
          <w:tcPr>
            <w:tcW w:w="1058" w:type="dxa"/>
            <w:vAlign w:val="center"/>
          </w:tcPr>
          <w:p w14:paraId="1D8DCB9A" w14:textId="77777777" w:rsidR="00F4637B" w:rsidRPr="00342EA7" w:rsidDel="007B6390" w:rsidRDefault="00F4637B" w:rsidP="00C62E9C">
            <w:pPr>
              <w:pStyle w:val="CVtableautextecentr0"/>
            </w:pPr>
            <w:r w:rsidRPr="00342EA7">
              <w:t>0,5</w:t>
            </w:r>
          </w:p>
        </w:tc>
        <w:tc>
          <w:tcPr>
            <w:tcW w:w="1328" w:type="dxa"/>
            <w:vAlign w:val="center"/>
          </w:tcPr>
          <w:p w14:paraId="63C8916F" w14:textId="77777777" w:rsidR="00F4637B" w:rsidRPr="00342EA7" w:rsidRDefault="00F4637B" w:rsidP="00C62E9C">
            <w:pPr>
              <w:pStyle w:val="CVtableautextecentr0"/>
            </w:pPr>
            <w:r w:rsidRPr="00342EA7">
              <w:t>50</w:t>
            </w:r>
          </w:p>
        </w:tc>
        <w:tc>
          <w:tcPr>
            <w:tcW w:w="5574" w:type="dxa"/>
          </w:tcPr>
          <w:p w14:paraId="20803BE6" w14:textId="77777777" w:rsidR="00F4637B" w:rsidRPr="00342EA7" w:rsidRDefault="00F4637B" w:rsidP="00C62E9C">
            <w:pPr>
              <w:pStyle w:val="CVTableautextegrasbleu"/>
            </w:pPr>
            <w:r w:rsidRPr="00342EA7">
              <w:t>Ministère de l'Éducation, du Loisir et du Sport (MELS)</w:t>
            </w:r>
          </w:p>
          <w:p w14:paraId="7286A198" w14:textId="77777777" w:rsidR="00F4637B" w:rsidRPr="00342EA7" w:rsidRDefault="00F4637B" w:rsidP="00C62E9C">
            <w:pPr>
              <w:pStyle w:val="CVTableautextefonction"/>
              <w:rPr>
                <w:b w:val="0"/>
                <w:bCs w:val="0"/>
                <w:snapToGrid w:val="0"/>
                <w:color w:val="000000"/>
                <w:kern w:val="28"/>
                <w:szCs w:val="20"/>
                <w:lang w:eastAsia="fr-FR"/>
              </w:rPr>
            </w:pPr>
            <w:r w:rsidRPr="00342EA7">
              <w:rPr>
                <w:b w:val="0"/>
                <w:bCs w:val="0"/>
                <w:snapToGrid w:val="0"/>
                <w:color w:val="000000"/>
                <w:kern w:val="28"/>
                <w:szCs w:val="20"/>
                <w:lang w:eastAsia="fr-FR"/>
              </w:rPr>
              <w:t>Service en ligne au préscolaire, primaire, secondaire (PPS)</w:t>
            </w:r>
          </w:p>
          <w:p w14:paraId="31F24984" w14:textId="77777777" w:rsidR="00F4637B" w:rsidRPr="00342EA7" w:rsidRDefault="00F4637B" w:rsidP="00C62E9C">
            <w:pPr>
              <w:pStyle w:val="CVTableautextefonction"/>
            </w:pPr>
            <w:r w:rsidRPr="00342EA7">
              <w:t>Analyste d’affaires</w:t>
            </w:r>
          </w:p>
        </w:tc>
      </w:tr>
      <w:tr w:rsidR="00F4637B" w:rsidRPr="00342EA7" w14:paraId="566FF368" w14:textId="77777777" w:rsidTr="00C62E9C">
        <w:trPr>
          <w:cantSplit/>
          <w:jc w:val="center"/>
        </w:trPr>
        <w:tc>
          <w:tcPr>
            <w:tcW w:w="941" w:type="dxa"/>
            <w:vAlign w:val="center"/>
          </w:tcPr>
          <w:p w14:paraId="5CDB021B" w14:textId="77777777" w:rsidR="00F4637B" w:rsidRPr="00342EA7" w:rsidRDefault="00F4637B" w:rsidP="00C62E9C">
            <w:pPr>
              <w:pStyle w:val="CVtableautextecentr0"/>
            </w:pPr>
            <w:r w:rsidRPr="00342EA7">
              <w:t>14</w:t>
            </w:r>
          </w:p>
        </w:tc>
        <w:tc>
          <w:tcPr>
            <w:tcW w:w="1554" w:type="dxa"/>
            <w:vAlign w:val="center"/>
          </w:tcPr>
          <w:p w14:paraId="58ECA963" w14:textId="77777777" w:rsidR="00F4637B" w:rsidRPr="00342EA7" w:rsidRDefault="00F4637B" w:rsidP="00C62E9C">
            <w:pPr>
              <w:pStyle w:val="CVtableautextecentr0"/>
              <w:rPr>
                <w:b/>
                <w:bCs/>
                <w:color w:val="FFFFFF"/>
                <w:szCs w:val="18"/>
              </w:rPr>
            </w:pPr>
            <w:r w:rsidRPr="00342EA7">
              <w:t>Décembre 2010 à décembre 2011</w:t>
            </w:r>
          </w:p>
        </w:tc>
        <w:tc>
          <w:tcPr>
            <w:tcW w:w="1058" w:type="dxa"/>
            <w:vAlign w:val="center"/>
          </w:tcPr>
          <w:p w14:paraId="0A2B242B" w14:textId="77777777" w:rsidR="00F4637B" w:rsidRPr="00342EA7" w:rsidRDefault="00F4637B" w:rsidP="00C62E9C">
            <w:pPr>
              <w:pStyle w:val="CVtableautextecentr0"/>
            </w:pPr>
            <w:r w:rsidRPr="00342EA7">
              <w:t>9</w:t>
            </w:r>
          </w:p>
        </w:tc>
        <w:tc>
          <w:tcPr>
            <w:tcW w:w="1328" w:type="dxa"/>
            <w:vAlign w:val="center"/>
          </w:tcPr>
          <w:p w14:paraId="341739FF" w14:textId="77777777" w:rsidR="00F4637B" w:rsidRPr="00342EA7" w:rsidRDefault="00F4637B" w:rsidP="00C62E9C">
            <w:pPr>
              <w:pStyle w:val="CVtableautextecentr0"/>
            </w:pPr>
            <w:r w:rsidRPr="00342EA7">
              <w:t>20 000</w:t>
            </w:r>
          </w:p>
        </w:tc>
        <w:tc>
          <w:tcPr>
            <w:tcW w:w="5574" w:type="dxa"/>
          </w:tcPr>
          <w:p w14:paraId="7A18C433" w14:textId="77777777" w:rsidR="00F4637B" w:rsidRPr="00342EA7" w:rsidRDefault="00F4637B" w:rsidP="00C62E9C">
            <w:pPr>
              <w:pStyle w:val="CVTableautextegrasbleu"/>
            </w:pPr>
            <w:r w:rsidRPr="00342EA7">
              <w:t>Ministère de l'Emploi et Solidarité sociale (MESS)</w:t>
            </w:r>
          </w:p>
          <w:p w14:paraId="232BCD31" w14:textId="77777777" w:rsidR="00F4637B" w:rsidRPr="00342EA7" w:rsidRDefault="00F4637B" w:rsidP="00C62E9C">
            <w:pPr>
              <w:pStyle w:val="CVTableautexte"/>
            </w:pPr>
            <w:r w:rsidRPr="00342EA7">
              <w:t>Projet ADEL - Aide à la décision en ligne</w:t>
            </w:r>
          </w:p>
          <w:p w14:paraId="626BA398" w14:textId="77777777" w:rsidR="00F4637B" w:rsidRPr="00342EA7" w:rsidRDefault="00F4637B" w:rsidP="00C62E9C">
            <w:pPr>
              <w:pStyle w:val="CVTableautextefonction"/>
            </w:pPr>
            <w:r w:rsidRPr="00342EA7">
              <w:t>Analyste d'affaires, conseiller en architecture d'information</w:t>
            </w:r>
          </w:p>
        </w:tc>
      </w:tr>
      <w:tr w:rsidR="00F4637B" w:rsidRPr="00342EA7" w14:paraId="59F9C96F" w14:textId="77777777" w:rsidTr="00C62E9C">
        <w:trPr>
          <w:cantSplit/>
          <w:jc w:val="center"/>
        </w:trPr>
        <w:tc>
          <w:tcPr>
            <w:tcW w:w="941" w:type="dxa"/>
            <w:vAlign w:val="center"/>
          </w:tcPr>
          <w:p w14:paraId="1FD9B9EB" w14:textId="77777777" w:rsidR="00F4637B" w:rsidRPr="00342EA7" w:rsidRDefault="00F4637B" w:rsidP="00C62E9C">
            <w:pPr>
              <w:pStyle w:val="CVtableautextecentr0"/>
            </w:pPr>
            <w:r w:rsidRPr="00342EA7">
              <w:t>13</w:t>
            </w:r>
          </w:p>
        </w:tc>
        <w:tc>
          <w:tcPr>
            <w:tcW w:w="1554" w:type="dxa"/>
            <w:vAlign w:val="center"/>
          </w:tcPr>
          <w:p w14:paraId="7EBE3DBD" w14:textId="77777777" w:rsidR="00F4637B" w:rsidRPr="00342EA7" w:rsidRDefault="00F4637B" w:rsidP="00C62E9C">
            <w:pPr>
              <w:pStyle w:val="CVtableautextecentr0"/>
            </w:pPr>
            <w:r w:rsidRPr="00342EA7">
              <w:t>Décembre 2010 à août 2012</w:t>
            </w:r>
          </w:p>
        </w:tc>
        <w:tc>
          <w:tcPr>
            <w:tcW w:w="1058" w:type="dxa"/>
            <w:vAlign w:val="center"/>
          </w:tcPr>
          <w:p w14:paraId="635385E7" w14:textId="77777777" w:rsidR="00F4637B" w:rsidRPr="00342EA7" w:rsidRDefault="00F4637B" w:rsidP="00C62E9C">
            <w:pPr>
              <w:pStyle w:val="CVtableautextecentr0"/>
            </w:pPr>
            <w:r w:rsidRPr="00342EA7">
              <w:t>14</w:t>
            </w:r>
          </w:p>
        </w:tc>
        <w:tc>
          <w:tcPr>
            <w:tcW w:w="1328" w:type="dxa"/>
            <w:vAlign w:val="center"/>
          </w:tcPr>
          <w:p w14:paraId="1644CDB5" w14:textId="77777777" w:rsidR="00F4637B" w:rsidRPr="00342EA7" w:rsidRDefault="00F4637B" w:rsidP="00C62E9C">
            <w:pPr>
              <w:pStyle w:val="CVtableautextecentr0"/>
            </w:pPr>
            <w:r w:rsidRPr="00342EA7">
              <w:t>2 000</w:t>
            </w:r>
          </w:p>
        </w:tc>
        <w:tc>
          <w:tcPr>
            <w:tcW w:w="5574" w:type="dxa"/>
          </w:tcPr>
          <w:p w14:paraId="6894439C" w14:textId="77777777" w:rsidR="00F4637B" w:rsidRPr="00342EA7" w:rsidRDefault="00F4637B" w:rsidP="00C62E9C">
            <w:pPr>
              <w:pStyle w:val="CVTableautextegrasbleu"/>
            </w:pPr>
            <w:r w:rsidRPr="00342EA7">
              <w:t>Ministère de l'Emploi et Solidarité sociale (MESS)</w:t>
            </w:r>
          </w:p>
          <w:p w14:paraId="1AF2B3FB" w14:textId="77777777" w:rsidR="00F4637B" w:rsidRPr="00342EA7" w:rsidRDefault="00F4637B" w:rsidP="00C62E9C">
            <w:pPr>
              <w:pStyle w:val="CVTableautexte"/>
            </w:pPr>
            <w:r w:rsidRPr="00342EA7">
              <w:t>SIGA - Système informatisé en ligne de gestion d'assiduité</w:t>
            </w:r>
          </w:p>
          <w:p w14:paraId="6BEF64C5" w14:textId="77777777" w:rsidR="00F4637B" w:rsidRPr="00342EA7" w:rsidRDefault="00F4637B" w:rsidP="00C62E9C">
            <w:pPr>
              <w:pStyle w:val="CVTableautextefonction"/>
            </w:pPr>
            <w:r w:rsidRPr="00342EA7">
              <w:t>Analyste fonctionnel, SCRUM master</w:t>
            </w:r>
          </w:p>
        </w:tc>
      </w:tr>
      <w:tr w:rsidR="00F4637B" w:rsidRPr="00342EA7" w14:paraId="705BEE50" w14:textId="77777777" w:rsidTr="00C62E9C">
        <w:trPr>
          <w:cantSplit/>
          <w:jc w:val="center"/>
        </w:trPr>
        <w:tc>
          <w:tcPr>
            <w:tcW w:w="941" w:type="dxa"/>
            <w:vAlign w:val="center"/>
          </w:tcPr>
          <w:p w14:paraId="5EB18881" w14:textId="77777777" w:rsidR="00F4637B" w:rsidRPr="00342EA7" w:rsidRDefault="00F4637B" w:rsidP="00C62E9C">
            <w:pPr>
              <w:pStyle w:val="CVtableautextecentr0"/>
            </w:pPr>
            <w:r w:rsidRPr="00342EA7">
              <w:t>12</w:t>
            </w:r>
          </w:p>
        </w:tc>
        <w:tc>
          <w:tcPr>
            <w:tcW w:w="1554" w:type="dxa"/>
            <w:vAlign w:val="center"/>
          </w:tcPr>
          <w:p w14:paraId="5BCEAD41" w14:textId="77777777" w:rsidR="00F4637B" w:rsidRPr="00342EA7" w:rsidRDefault="00F4637B" w:rsidP="00C62E9C">
            <w:pPr>
              <w:pStyle w:val="CVtableautextecentr0"/>
            </w:pPr>
            <w:r w:rsidRPr="00342EA7">
              <w:t>Mars à juin 2010</w:t>
            </w:r>
          </w:p>
        </w:tc>
        <w:tc>
          <w:tcPr>
            <w:tcW w:w="1058" w:type="dxa"/>
            <w:vAlign w:val="center"/>
          </w:tcPr>
          <w:p w14:paraId="22D98223" w14:textId="77777777" w:rsidR="00F4637B" w:rsidRPr="00342EA7" w:rsidRDefault="00F4637B" w:rsidP="00C62E9C">
            <w:pPr>
              <w:pStyle w:val="CVtableautextecentr0"/>
            </w:pPr>
            <w:r w:rsidRPr="00342EA7">
              <w:t>2</w:t>
            </w:r>
          </w:p>
        </w:tc>
        <w:tc>
          <w:tcPr>
            <w:tcW w:w="1328" w:type="dxa"/>
            <w:vAlign w:val="center"/>
          </w:tcPr>
          <w:p w14:paraId="0D62454C" w14:textId="77777777" w:rsidR="00F4637B" w:rsidRPr="00342EA7" w:rsidRDefault="00F4637B" w:rsidP="00C62E9C">
            <w:pPr>
              <w:pStyle w:val="CVtableautextecentr0"/>
            </w:pPr>
            <w:r w:rsidRPr="00342EA7">
              <w:t>30</w:t>
            </w:r>
          </w:p>
        </w:tc>
        <w:tc>
          <w:tcPr>
            <w:tcW w:w="5574" w:type="dxa"/>
          </w:tcPr>
          <w:p w14:paraId="0E091A27" w14:textId="77777777" w:rsidR="00F4637B" w:rsidRPr="00C62E9C" w:rsidRDefault="00F4637B" w:rsidP="00C62E9C">
            <w:pPr>
              <w:pStyle w:val="CVTableautextegrasbleu"/>
              <w:rPr>
                <w:lang w:val="en-CA"/>
              </w:rPr>
            </w:pPr>
            <w:r w:rsidRPr="00C62E9C">
              <w:rPr>
                <w:lang w:val="en-CA"/>
              </w:rPr>
              <w:t>InVentiv Health (Anc. ANAPHARM Inc.)</w:t>
            </w:r>
          </w:p>
          <w:p w14:paraId="0E3CFDB9" w14:textId="77777777" w:rsidR="00F4637B" w:rsidRPr="00342EA7" w:rsidRDefault="00F4637B" w:rsidP="00C62E9C">
            <w:pPr>
              <w:pStyle w:val="CVTableautextefonction"/>
              <w:rPr>
                <w:b w:val="0"/>
                <w:bCs w:val="0"/>
                <w:snapToGrid w:val="0"/>
                <w:color w:val="000000"/>
                <w:kern w:val="28"/>
                <w:szCs w:val="20"/>
                <w:lang w:eastAsia="fr-FR"/>
              </w:rPr>
            </w:pPr>
            <w:r w:rsidRPr="00342EA7">
              <w:rPr>
                <w:b w:val="0"/>
                <w:bCs w:val="0"/>
                <w:snapToGrid w:val="0"/>
                <w:color w:val="000000"/>
                <w:kern w:val="28"/>
                <w:szCs w:val="20"/>
                <w:lang w:eastAsia="fr-FR"/>
              </w:rPr>
              <w:t>Portail de l’amélioration continue</w:t>
            </w:r>
          </w:p>
          <w:p w14:paraId="54DE547C" w14:textId="77777777" w:rsidR="00F4637B" w:rsidRPr="00342EA7" w:rsidRDefault="00F4637B" w:rsidP="00C62E9C">
            <w:pPr>
              <w:pStyle w:val="CVTableautextefonction"/>
            </w:pPr>
            <w:r w:rsidRPr="00342EA7">
              <w:t>Directeur adjoint en amélioration continue, analyste intégrateur</w:t>
            </w:r>
          </w:p>
        </w:tc>
      </w:tr>
      <w:tr w:rsidR="00F4637B" w:rsidRPr="00342EA7" w14:paraId="47AB0BAC" w14:textId="77777777" w:rsidTr="00C62E9C">
        <w:trPr>
          <w:cantSplit/>
          <w:jc w:val="center"/>
        </w:trPr>
        <w:tc>
          <w:tcPr>
            <w:tcW w:w="941" w:type="dxa"/>
            <w:vAlign w:val="center"/>
          </w:tcPr>
          <w:p w14:paraId="11D26807" w14:textId="77777777" w:rsidR="00F4637B" w:rsidRPr="00342EA7" w:rsidRDefault="00F4637B" w:rsidP="00C62E9C">
            <w:pPr>
              <w:pStyle w:val="CVtableautextecentr0"/>
            </w:pPr>
            <w:r w:rsidRPr="00342EA7">
              <w:lastRenderedPageBreak/>
              <w:t>11</w:t>
            </w:r>
          </w:p>
        </w:tc>
        <w:tc>
          <w:tcPr>
            <w:tcW w:w="1554" w:type="dxa"/>
            <w:vAlign w:val="center"/>
          </w:tcPr>
          <w:p w14:paraId="4FED9CD9" w14:textId="77777777" w:rsidR="00F4637B" w:rsidRPr="00342EA7" w:rsidRDefault="00F4637B" w:rsidP="00C62E9C">
            <w:pPr>
              <w:pStyle w:val="CVtableautextecentr0"/>
            </w:pPr>
            <w:r w:rsidRPr="00342EA7">
              <w:t>Mars à juin 2010</w:t>
            </w:r>
          </w:p>
        </w:tc>
        <w:tc>
          <w:tcPr>
            <w:tcW w:w="1058" w:type="dxa"/>
            <w:vAlign w:val="center"/>
          </w:tcPr>
          <w:p w14:paraId="69A71589" w14:textId="77777777" w:rsidR="00F4637B" w:rsidRPr="00342EA7" w:rsidRDefault="00F4637B" w:rsidP="00C62E9C">
            <w:pPr>
              <w:pStyle w:val="CVtableautextecentr0"/>
            </w:pPr>
            <w:r w:rsidRPr="00342EA7">
              <w:t>2</w:t>
            </w:r>
          </w:p>
        </w:tc>
        <w:tc>
          <w:tcPr>
            <w:tcW w:w="1328" w:type="dxa"/>
            <w:vAlign w:val="center"/>
          </w:tcPr>
          <w:p w14:paraId="49F20767" w14:textId="77777777" w:rsidR="00F4637B" w:rsidRPr="00342EA7" w:rsidRDefault="00F4637B" w:rsidP="00C62E9C">
            <w:pPr>
              <w:pStyle w:val="CVtableautextecentr0"/>
            </w:pPr>
            <w:r w:rsidRPr="00342EA7">
              <w:t>120</w:t>
            </w:r>
          </w:p>
        </w:tc>
        <w:tc>
          <w:tcPr>
            <w:tcW w:w="5574" w:type="dxa"/>
          </w:tcPr>
          <w:p w14:paraId="6512E411" w14:textId="77777777" w:rsidR="00F4637B" w:rsidRPr="00C62E9C" w:rsidRDefault="00F4637B" w:rsidP="00C62E9C">
            <w:pPr>
              <w:pStyle w:val="CVTableautextegrasbleu"/>
              <w:rPr>
                <w:lang w:val="en-CA"/>
              </w:rPr>
            </w:pPr>
            <w:r w:rsidRPr="00C62E9C">
              <w:rPr>
                <w:lang w:val="en-CA"/>
              </w:rPr>
              <w:t>InVentiv Health (Anc. ANAPHARM Inc.)</w:t>
            </w:r>
          </w:p>
          <w:p w14:paraId="20C43E5D" w14:textId="77777777" w:rsidR="00F4637B" w:rsidRPr="00342EA7" w:rsidRDefault="00F4637B" w:rsidP="00C62E9C">
            <w:pPr>
              <w:pStyle w:val="CVTableautextefonction"/>
              <w:rPr>
                <w:b w:val="0"/>
                <w:bCs w:val="0"/>
                <w:snapToGrid w:val="0"/>
                <w:color w:val="000000"/>
                <w:kern w:val="28"/>
                <w:szCs w:val="20"/>
                <w:lang w:eastAsia="fr-FR"/>
              </w:rPr>
            </w:pPr>
            <w:r w:rsidRPr="00342EA7">
              <w:rPr>
                <w:b w:val="0"/>
                <w:bCs w:val="0"/>
                <w:snapToGrid w:val="0"/>
                <w:color w:val="000000"/>
                <w:kern w:val="28"/>
                <w:szCs w:val="20"/>
                <w:lang w:eastAsia="fr-FR"/>
              </w:rPr>
              <w:t>Portails indicateurs de performances clés (KPI)</w:t>
            </w:r>
          </w:p>
          <w:p w14:paraId="239935A0" w14:textId="77777777" w:rsidR="00F4637B" w:rsidRPr="00342EA7" w:rsidRDefault="00F4637B" w:rsidP="00C62E9C">
            <w:pPr>
              <w:pStyle w:val="CVTableautextefonction"/>
            </w:pPr>
            <w:r w:rsidRPr="00342EA7">
              <w:t>Analyste d’affaire, directeur adjoint en amélioration continue</w:t>
            </w:r>
          </w:p>
        </w:tc>
      </w:tr>
      <w:tr w:rsidR="00F4637B" w:rsidRPr="00342EA7" w14:paraId="40330CD5" w14:textId="77777777" w:rsidTr="00C62E9C">
        <w:trPr>
          <w:cantSplit/>
          <w:jc w:val="center"/>
        </w:trPr>
        <w:tc>
          <w:tcPr>
            <w:tcW w:w="941" w:type="dxa"/>
            <w:vAlign w:val="center"/>
          </w:tcPr>
          <w:p w14:paraId="07EBA971" w14:textId="77777777" w:rsidR="00F4637B" w:rsidRPr="00342EA7" w:rsidRDefault="00F4637B" w:rsidP="00C62E9C">
            <w:pPr>
              <w:pStyle w:val="CVtableautextecentr0"/>
            </w:pPr>
            <w:r w:rsidRPr="00342EA7">
              <w:t>10</w:t>
            </w:r>
          </w:p>
        </w:tc>
        <w:tc>
          <w:tcPr>
            <w:tcW w:w="1554" w:type="dxa"/>
            <w:vAlign w:val="center"/>
          </w:tcPr>
          <w:p w14:paraId="76D0135D" w14:textId="77777777" w:rsidR="00F4637B" w:rsidRPr="00342EA7" w:rsidRDefault="00F4637B" w:rsidP="00C62E9C">
            <w:pPr>
              <w:pStyle w:val="CVtableautextecentr0"/>
            </w:pPr>
            <w:r w:rsidRPr="00342EA7">
              <w:t>Juin 2009 à mai 2010</w:t>
            </w:r>
          </w:p>
        </w:tc>
        <w:tc>
          <w:tcPr>
            <w:tcW w:w="1058" w:type="dxa"/>
            <w:vAlign w:val="center"/>
          </w:tcPr>
          <w:p w14:paraId="2783C348" w14:textId="77777777" w:rsidR="00F4637B" w:rsidRPr="00342EA7" w:rsidRDefault="00F4637B" w:rsidP="00C62E9C">
            <w:pPr>
              <w:pStyle w:val="CVtableautextecentr0"/>
            </w:pPr>
            <w:r w:rsidRPr="00342EA7">
              <w:t>7</w:t>
            </w:r>
          </w:p>
        </w:tc>
        <w:tc>
          <w:tcPr>
            <w:tcW w:w="1328" w:type="dxa"/>
            <w:vAlign w:val="center"/>
          </w:tcPr>
          <w:p w14:paraId="04E77B99" w14:textId="77777777" w:rsidR="00F4637B" w:rsidRPr="00342EA7" w:rsidRDefault="00F4637B" w:rsidP="00C62E9C">
            <w:pPr>
              <w:pStyle w:val="CVtableautextecentr0"/>
            </w:pPr>
            <w:r w:rsidRPr="00342EA7">
              <w:t>250</w:t>
            </w:r>
          </w:p>
        </w:tc>
        <w:tc>
          <w:tcPr>
            <w:tcW w:w="5574" w:type="dxa"/>
          </w:tcPr>
          <w:p w14:paraId="3F7D5946" w14:textId="77777777" w:rsidR="00F4637B" w:rsidRPr="00D56E59" w:rsidRDefault="00F4637B" w:rsidP="00C62E9C">
            <w:pPr>
              <w:pStyle w:val="CVTableautextegrasbleu"/>
              <w:rPr>
                <w:lang w:val="en-CA"/>
              </w:rPr>
            </w:pPr>
            <w:r w:rsidRPr="00D56E59">
              <w:rPr>
                <w:lang w:val="en-CA"/>
              </w:rPr>
              <w:t>InVentiv Health (Anc. ANAPHARM Inc.)</w:t>
            </w:r>
          </w:p>
          <w:p w14:paraId="46D6B137" w14:textId="77777777" w:rsidR="00F4637B" w:rsidRPr="00342EA7" w:rsidRDefault="00F4637B" w:rsidP="00C62E9C">
            <w:pPr>
              <w:pStyle w:val="CVTableautexte"/>
            </w:pPr>
            <w:r w:rsidRPr="00342EA7">
              <w:t>Management Visuel Clinique</w:t>
            </w:r>
          </w:p>
          <w:p w14:paraId="35595C34" w14:textId="77777777" w:rsidR="00F4637B" w:rsidRPr="00342EA7" w:rsidRDefault="00F4637B" w:rsidP="00C62E9C">
            <w:pPr>
              <w:pStyle w:val="CVTableautextefonction"/>
            </w:pPr>
            <w:r w:rsidRPr="00342EA7">
              <w:t>Analyste fonctionnel, programmeur analyste</w:t>
            </w:r>
          </w:p>
        </w:tc>
      </w:tr>
      <w:tr w:rsidR="00F4637B" w:rsidRPr="00342EA7" w14:paraId="22848FA8" w14:textId="77777777" w:rsidTr="00C62E9C">
        <w:trPr>
          <w:cantSplit/>
          <w:jc w:val="center"/>
        </w:trPr>
        <w:tc>
          <w:tcPr>
            <w:tcW w:w="941" w:type="dxa"/>
            <w:vAlign w:val="center"/>
          </w:tcPr>
          <w:p w14:paraId="01802E56" w14:textId="77777777" w:rsidR="00F4637B" w:rsidRPr="00342EA7" w:rsidRDefault="00F4637B" w:rsidP="00C62E9C">
            <w:pPr>
              <w:pStyle w:val="CVtableautextecentr0"/>
            </w:pPr>
            <w:r w:rsidRPr="00342EA7">
              <w:t>9</w:t>
            </w:r>
          </w:p>
        </w:tc>
        <w:tc>
          <w:tcPr>
            <w:tcW w:w="1554" w:type="dxa"/>
            <w:vAlign w:val="center"/>
          </w:tcPr>
          <w:p w14:paraId="2D7E3C63" w14:textId="77777777" w:rsidR="00F4637B" w:rsidRPr="00342EA7" w:rsidRDefault="00F4637B" w:rsidP="00C62E9C">
            <w:pPr>
              <w:pStyle w:val="CVtableautextecentr0"/>
            </w:pPr>
            <w:r w:rsidRPr="00342EA7">
              <w:t>Mars à juillet 2010</w:t>
            </w:r>
          </w:p>
        </w:tc>
        <w:tc>
          <w:tcPr>
            <w:tcW w:w="1058" w:type="dxa"/>
            <w:vAlign w:val="center"/>
          </w:tcPr>
          <w:p w14:paraId="5EDF5CB5" w14:textId="77777777" w:rsidR="00F4637B" w:rsidRPr="00342EA7" w:rsidRDefault="00F4637B" w:rsidP="00C62E9C">
            <w:pPr>
              <w:pStyle w:val="CVtableautextecentr0"/>
            </w:pPr>
            <w:r w:rsidRPr="00342EA7">
              <w:t>1</w:t>
            </w:r>
          </w:p>
        </w:tc>
        <w:tc>
          <w:tcPr>
            <w:tcW w:w="1328" w:type="dxa"/>
            <w:vAlign w:val="center"/>
          </w:tcPr>
          <w:p w14:paraId="39F480AE" w14:textId="77777777" w:rsidR="00F4637B" w:rsidRPr="00342EA7" w:rsidRDefault="00F4637B" w:rsidP="00C62E9C">
            <w:pPr>
              <w:pStyle w:val="CVtableautextecentr0"/>
            </w:pPr>
            <w:r w:rsidRPr="00342EA7">
              <w:t>80</w:t>
            </w:r>
          </w:p>
        </w:tc>
        <w:tc>
          <w:tcPr>
            <w:tcW w:w="5574" w:type="dxa"/>
          </w:tcPr>
          <w:p w14:paraId="73F96B2D" w14:textId="77777777" w:rsidR="00F4637B" w:rsidRPr="00D56E59" w:rsidRDefault="00F4637B" w:rsidP="00C62E9C">
            <w:pPr>
              <w:pStyle w:val="CVTableautextegrasbleu"/>
              <w:rPr>
                <w:lang w:val="en-CA"/>
              </w:rPr>
            </w:pPr>
            <w:r w:rsidRPr="00D56E59">
              <w:rPr>
                <w:lang w:val="en-CA"/>
              </w:rPr>
              <w:t>InVentiv Health (Anc. ANAPHARM Inc.)</w:t>
            </w:r>
          </w:p>
          <w:p w14:paraId="429180A1" w14:textId="77777777" w:rsidR="00F4637B" w:rsidRPr="00342EA7" w:rsidRDefault="00F4637B" w:rsidP="00C62E9C">
            <w:pPr>
              <w:pStyle w:val="CVTableautexte"/>
            </w:pPr>
            <w:r w:rsidRPr="00342EA7">
              <w:t>Sélection d’un CMMS (Computerized Maintenance Management System)</w:t>
            </w:r>
          </w:p>
          <w:p w14:paraId="63006DE3" w14:textId="77777777" w:rsidR="00F4637B" w:rsidRPr="00342EA7" w:rsidRDefault="00F4637B" w:rsidP="00C62E9C">
            <w:pPr>
              <w:pStyle w:val="CVTableautextefonction"/>
            </w:pPr>
            <w:r w:rsidRPr="00342EA7">
              <w:t>Analyste d’affaire</w:t>
            </w:r>
          </w:p>
        </w:tc>
      </w:tr>
      <w:tr w:rsidR="00F4637B" w:rsidRPr="00342EA7" w14:paraId="421158C6" w14:textId="77777777" w:rsidTr="00C62E9C">
        <w:trPr>
          <w:cantSplit/>
          <w:jc w:val="center"/>
        </w:trPr>
        <w:tc>
          <w:tcPr>
            <w:tcW w:w="941" w:type="dxa"/>
            <w:vAlign w:val="center"/>
          </w:tcPr>
          <w:p w14:paraId="5287F2FA" w14:textId="77777777" w:rsidR="00F4637B" w:rsidRPr="00342EA7" w:rsidRDefault="00F4637B" w:rsidP="00C62E9C">
            <w:pPr>
              <w:pStyle w:val="CVtableautextecentr0"/>
            </w:pPr>
            <w:r w:rsidRPr="00342EA7">
              <w:t>8</w:t>
            </w:r>
          </w:p>
        </w:tc>
        <w:tc>
          <w:tcPr>
            <w:tcW w:w="1554" w:type="dxa"/>
            <w:vAlign w:val="center"/>
          </w:tcPr>
          <w:p w14:paraId="44813D95" w14:textId="77777777" w:rsidR="00F4637B" w:rsidRPr="00342EA7" w:rsidRDefault="00F4637B" w:rsidP="00C62E9C">
            <w:pPr>
              <w:pStyle w:val="CVtableautextecentr0"/>
            </w:pPr>
            <w:r w:rsidRPr="00342EA7">
              <w:t>Mars 2008 à juillet 2010</w:t>
            </w:r>
          </w:p>
        </w:tc>
        <w:tc>
          <w:tcPr>
            <w:tcW w:w="1058" w:type="dxa"/>
            <w:vAlign w:val="center"/>
          </w:tcPr>
          <w:p w14:paraId="2D245206" w14:textId="77777777" w:rsidR="00F4637B" w:rsidRPr="00342EA7" w:rsidRDefault="00F4637B" w:rsidP="00C62E9C">
            <w:pPr>
              <w:pStyle w:val="CVtableautextecentr0"/>
            </w:pPr>
            <w:r w:rsidRPr="00342EA7">
              <w:t>3</w:t>
            </w:r>
          </w:p>
        </w:tc>
        <w:tc>
          <w:tcPr>
            <w:tcW w:w="1328" w:type="dxa"/>
            <w:vAlign w:val="center"/>
          </w:tcPr>
          <w:p w14:paraId="656B824D" w14:textId="77777777" w:rsidR="00F4637B" w:rsidRPr="00342EA7" w:rsidRDefault="00F4637B" w:rsidP="00C62E9C">
            <w:pPr>
              <w:pStyle w:val="CVtableautextecentr0"/>
            </w:pPr>
            <w:r w:rsidRPr="00342EA7">
              <w:t>250</w:t>
            </w:r>
          </w:p>
        </w:tc>
        <w:tc>
          <w:tcPr>
            <w:tcW w:w="5574" w:type="dxa"/>
          </w:tcPr>
          <w:p w14:paraId="6872A0CF" w14:textId="77777777" w:rsidR="00F4637B" w:rsidRPr="00D56E59" w:rsidRDefault="00F4637B" w:rsidP="00C62E9C">
            <w:pPr>
              <w:pStyle w:val="CVTableautextegrasbleu"/>
              <w:rPr>
                <w:lang w:val="en-CA"/>
              </w:rPr>
            </w:pPr>
            <w:r w:rsidRPr="00D56E59">
              <w:rPr>
                <w:lang w:val="en-CA"/>
              </w:rPr>
              <w:t>InVentiv Health (Anc. ANAPHARM Inc.)</w:t>
            </w:r>
          </w:p>
          <w:p w14:paraId="10900111" w14:textId="77777777" w:rsidR="00F4637B" w:rsidRPr="003D0F54" w:rsidRDefault="00F4637B" w:rsidP="00C62E9C">
            <w:pPr>
              <w:pStyle w:val="CVTableautexte"/>
              <w:rPr>
                <w:lang w:val="en-CA"/>
              </w:rPr>
            </w:pPr>
            <w:proofErr w:type="spellStart"/>
            <w:r w:rsidRPr="003D0F54">
              <w:rPr>
                <w:lang w:val="en-CA"/>
              </w:rPr>
              <w:t>Sélection</w:t>
            </w:r>
            <w:proofErr w:type="spellEnd"/>
            <w:r w:rsidRPr="003D0F54">
              <w:rPr>
                <w:lang w:val="en-CA"/>
              </w:rPr>
              <w:t xml:space="preserve"> d’un ELN (Electronic Lab Notebook)</w:t>
            </w:r>
          </w:p>
          <w:p w14:paraId="7F8590CF" w14:textId="77777777" w:rsidR="00F4637B" w:rsidRPr="00342EA7" w:rsidRDefault="00F4637B" w:rsidP="00C62E9C">
            <w:pPr>
              <w:pStyle w:val="CVTableautextefonction"/>
            </w:pPr>
            <w:r w:rsidRPr="00342EA7">
              <w:t>Analyste d’affaire</w:t>
            </w:r>
          </w:p>
        </w:tc>
      </w:tr>
      <w:tr w:rsidR="00F4637B" w:rsidRPr="00342EA7" w14:paraId="0D23C71B" w14:textId="77777777" w:rsidTr="00C62E9C">
        <w:trPr>
          <w:cantSplit/>
          <w:jc w:val="center"/>
        </w:trPr>
        <w:tc>
          <w:tcPr>
            <w:tcW w:w="941" w:type="dxa"/>
            <w:vAlign w:val="center"/>
          </w:tcPr>
          <w:p w14:paraId="2E877C46" w14:textId="77777777" w:rsidR="00F4637B" w:rsidRPr="00342EA7" w:rsidRDefault="00F4637B" w:rsidP="00C62E9C">
            <w:pPr>
              <w:pStyle w:val="CVtableautextecentr0"/>
            </w:pPr>
            <w:r w:rsidRPr="00342EA7">
              <w:t>7</w:t>
            </w:r>
          </w:p>
        </w:tc>
        <w:tc>
          <w:tcPr>
            <w:tcW w:w="1554" w:type="dxa"/>
            <w:vAlign w:val="center"/>
          </w:tcPr>
          <w:p w14:paraId="1EB742D4" w14:textId="77777777" w:rsidR="00F4637B" w:rsidRPr="00342EA7" w:rsidRDefault="00F4637B" w:rsidP="00C62E9C">
            <w:pPr>
              <w:pStyle w:val="CVtableautextecentr0"/>
            </w:pPr>
            <w:r w:rsidRPr="00342EA7">
              <w:t>Mars 2008 à septembre 2009</w:t>
            </w:r>
          </w:p>
        </w:tc>
        <w:tc>
          <w:tcPr>
            <w:tcW w:w="1058" w:type="dxa"/>
            <w:vAlign w:val="center"/>
          </w:tcPr>
          <w:p w14:paraId="778B77BC" w14:textId="77777777" w:rsidR="00F4637B" w:rsidRPr="00342EA7" w:rsidRDefault="00F4637B" w:rsidP="00C62E9C">
            <w:pPr>
              <w:pStyle w:val="CVtableautextecentr0"/>
            </w:pPr>
            <w:r w:rsidRPr="00342EA7">
              <w:t>2</w:t>
            </w:r>
          </w:p>
        </w:tc>
        <w:tc>
          <w:tcPr>
            <w:tcW w:w="1328" w:type="dxa"/>
            <w:vAlign w:val="center"/>
          </w:tcPr>
          <w:p w14:paraId="3C7D5465" w14:textId="77777777" w:rsidR="00F4637B" w:rsidRPr="00342EA7" w:rsidRDefault="00F4637B" w:rsidP="00C62E9C">
            <w:pPr>
              <w:pStyle w:val="CVtableautextecentr0"/>
            </w:pPr>
            <w:r w:rsidRPr="00342EA7">
              <w:t>3000</w:t>
            </w:r>
          </w:p>
        </w:tc>
        <w:tc>
          <w:tcPr>
            <w:tcW w:w="5574" w:type="dxa"/>
          </w:tcPr>
          <w:p w14:paraId="2F1B6C27" w14:textId="77777777" w:rsidR="00F4637B" w:rsidRPr="00D56E59" w:rsidRDefault="00F4637B" w:rsidP="00C62E9C">
            <w:pPr>
              <w:pStyle w:val="CVTableautextegrasbleu"/>
              <w:rPr>
                <w:lang w:val="en-CA"/>
              </w:rPr>
            </w:pPr>
            <w:r w:rsidRPr="00D56E59">
              <w:rPr>
                <w:lang w:val="en-CA"/>
              </w:rPr>
              <w:t>InVentiv Health (Anc. ANAPHARM Inc.)</w:t>
            </w:r>
          </w:p>
          <w:p w14:paraId="4A10D641" w14:textId="77777777" w:rsidR="00F4637B" w:rsidRPr="00342EA7" w:rsidRDefault="00F4637B" w:rsidP="00C62E9C">
            <w:pPr>
              <w:pStyle w:val="CVTableautextefonction"/>
            </w:pPr>
            <w:r w:rsidRPr="00342EA7">
              <w:rPr>
                <w:b w:val="0"/>
                <w:bCs w:val="0"/>
                <w:snapToGrid w:val="0"/>
                <w:color w:val="000000"/>
                <w:kern w:val="28"/>
                <w:szCs w:val="20"/>
                <w:lang w:eastAsia="fr-FR"/>
              </w:rPr>
              <w:t>Implantation d’un CTMS (Clinical Trial Management System)</w:t>
            </w:r>
            <w:r w:rsidRPr="00342EA7">
              <w:t xml:space="preserve"> </w:t>
            </w:r>
          </w:p>
          <w:p w14:paraId="02F85D66" w14:textId="77777777" w:rsidR="00F4637B" w:rsidRPr="00342EA7" w:rsidRDefault="00F4637B" w:rsidP="00C62E9C">
            <w:pPr>
              <w:pStyle w:val="CVTableautextefonction"/>
            </w:pPr>
            <w:r w:rsidRPr="00342EA7">
              <w:t>Analyste fonctionnel</w:t>
            </w:r>
          </w:p>
        </w:tc>
      </w:tr>
      <w:tr w:rsidR="00F4637B" w:rsidRPr="00342EA7" w14:paraId="361AA4D8" w14:textId="77777777" w:rsidTr="00C62E9C">
        <w:trPr>
          <w:cantSplit/>
          <w:jc w:val="center"/>
        </w:trPr>
        <w:tc>
          <w:tcPr>
            <w:tcW w:w="941" w:type="dxa"/>
            <w:vAlign w:val="center"/>
          </w:tcPr>
          <w:p w14:paraId="309A215E" w14:textId="77777777" w:rsidR="00F4637B" w:rsidRPr="00342EA7" w:rsidRDefault="00F4637B" w:rsidP="00C62E9C">
            <w:pPr>
              <w:pStyle w:val="CVtableautextecentr0"/>
            </w:pPr>
            <w:r w:rsidRPr="00342EA7">
              <w:t>6</w:t>
            </w:r>
          </w:p>
        </w:tc>
        <w:tc>
          <w:tcPr>
            <w:tcW w:w="1554" w:type="dxa"/>
            <w:vAlign w:val="center"/>
          </w:tcPr>
          <w:p w14:paraId="23FED35B" w14:textId="77777777" w:rsidR="00F4637B" w:rsidRPr="00342EA7" w:rsidRDefault="00F4637B" w:rsidP="00C62E9C">
            <w:pPr>
              <w:pStyle w:val="CVtableautextecentr0"/>
            </w:pPr>
            <w:r w:rsidRPr="00342EA7">
              <w:t>Mai 2008 à février 2009</w:t>
            </w:r>
          </w:p>
        </w:tc>
        <w:tc>
          <w:tcPr>
            <w:tcW w:w="1058" w:type="dxa"/>
            <w:vAlign w:val="center"/>
          </w:tcPr>
          <w:p w14:paraId="01FF07D7" w14:textId="77777777" w:rsidR="00F4637B" w:rsidRPr="00342EA7" w:rsidRDefault="00F4637B" w:rsidP="00C62E9C">
            <w:pPr>
              <w:pStyle w:val="CVtableautextecentr0"/>
            </w:pPr>
            <w:r w:rsidRPr="00342EA7">
              <w:t>8</w:t>
            </w:r>
          </w:p>
        </w:tc>
        <w:tc>
          <w:tcPr>
            <w:tcW w:w="1328" w:type="dxa"/>
            <w:vAlign w:val="center"/>
          </w:tcPr>
          <w:p w14:paraId="2FDC80A9" w14:textId="77777777" w:rsidR="00F4637B" w:rsidRPr="00342EA7" w:rsidRDefault="00F4637B" w:rsidP="00C62E9C">
            <w:pPr>
              <w:pStyle w:val="CVtableautextecentr0"/>
            </w:pPr>
            <w:r w:rsidRPr="00342EA7">
              <w:t>800</w:t>
            </w:r>
          </w:p>
        </w:tc>
        <w:tc>
          <w:tcPr>
            <w:tcW w:w="5574" w:type="dxa"/>
          </w:tcPr>
          <w:p w14:paraId="3940A269" w14:textId="77777777" w:rsidR="00F4637B" w:rsidRPr="00D56E59" w:rsidRDefault="00F4637B" w:rsidP="00C62E9C">
            <w:pPr>
              <w:pStyle w:val="CVTableautextegrasbleu"/>
              <w:rPr>
                <w:lang w:val="en-CA"/>
              </w:rPr>
            </w:pPr>
            <w:r w:rsidRPr="00D56E59">
              <w:rPr>
                <w:lang w:val="en-CA"/>
              </w:rPr>
              <w:t>InVentiv Health (Anc. ANAPHARM Inc.)</w:t>
            </w:r>
          </w:p>
          <w:p w14:paraId="7FA36228" w14:textId="77777777" w:rsidR="00F4637B" w:rsidRPr="00342EA7" w:rsidRDefault="00F4637B" w:rsidP="00C62E9C">
            <w:pPr>
              <w:pStyle w:val="CVTableautexte"/>
            </w:pPr>
            <w:r w:rsidRPr="00342EA7">
              <w:t>Automatisation des rapports de validation bioanalytique</w:t>
            </w:r>
          </w:p>
          <w:p w14:paraId="39F9901E" w14:textId="77777777" w:rsidR="00F4637B" w:rsidRPr="00342EA7" w:rsidRDefault="00F4637B" w:rsidP="00C62E9C">
            <w:pPr>
              <w:pStyle w:val="CVTableautextefonction"/>
            </w:pPr>
            <w:r w:rsidRPr="00342EA7">
              <w:t>Directeur de produit</w:t>
            </w:r>
          </w:p>
        </w:tc>
      </w:tr>
      <w:tr w:rsidR="00F4637B" w:rsidRPr="00342EA7" w14:paraId="10510978" w14:textId="77777777" w:rsidTr="00C62E9C">
        <w:trPr>
          <w:cantSplit/>
          <w:jc w:val="center"/>
        </w:trPr>
        <w:tc>
          <w:tcPr>
            <w:tcW w:w="941" w:type="dxa"/>
            <w:vAlign w:val="center"/>
          </w:tcPr>
          <w:p w14:paraId="3732B30F" w14:textId="77777777" w:rsidR="00F4637B" w:rsidRPr="00342EA7" w:rsidRDefault="00F4637B" w:rsidP="00C62E9C">
            <w:pPr>
              <w:pStyle w:val="CVtableautextecentr0"/>
            </w:pPr>
            <w:r w:rsidRPr="00342EA7">
              <w:t>5</w:t>
            </w:r>
          </w:p>
        </w:tc>
        <w:tc>
          <w:tcPr>
            <w:tcW w:w="1554" w:type="dxa"/>
            <w:vAlign w:val="center"/>
          </w:tcPr>
          <w:p w14:paraId="2F0C0FF5" w14:textId="77777777" w:rsidR="00F4637B" w:rsidRPr="00342EA7" w:rsidRDefault="00F4637B" w:rsidP="00C62E9C">
            <w:pPr>
              <w:pStyle w:val="CVtableautextecentr0"/>
            </w:pPr>
            <w:r w:rsidRPr="00342EA7">
              <w:t>Janvier 2006 à décembre 2008</w:t>
            </w:r>
          </w:p>
        </w:tc>
        <w:tc>
          <w:tcPr>
            <w:tcW w:w="1058" w:type="dxa"/>
            <w:vAlign w:val="center"/>
          </w:tcPr>
          <w:p w14:paraId="7CCCE4BF" w14:textId="77777777" w:rsidR="00F4637B" w:rsidRPr="00342EA7" w:rsidRDefault="00F4637B" w:rsidP="00C62E9C">
            <w:pPr>
              <w:pStyle w:val="CVtableautextecentr0"/>
            </w:pPr>
            <w:r w:rsidRPr="00342EA7">
              <w:t>29</w:t>
            </w:r>
          </w:p>
        </w:tc>
        <w:tc>
          <w:tcPr>
            <w:tcW w:w="1328" w:type="dxa"/>
            <w:vAlign w:val="center"/>
          </w:tcPr>
          <w:p w14:paraId="5B705CCF" w14:textId="77777777" w:rsidR="00F4637B" w:rsidRPr="00342EA7" w:rsidRDefault="00F4637B" w:rsidP="00C62E9C">
            <w:pPr>
              <w:pStyle w:val="CVtableautextecentr0"/>
            </w:pPr>
            <w:r w:rsidRPr="00342EA7">
              <w:t>2 000</w:t>
            </w:r>
          </w:p>
        </w:tc>
        <w:tc>
          <w:tcPr>
            <w:tcW w:w="5574" w:type="dxa"/>
          </w:tcPr>
          <w:p w14:paraId="00A560EC" w14:textId="77777777" w:rsidR="00F4637B" w:rsidRPr="00D56E59" w:rsidRDefault="00F4637B" w:rsidP="00C62E9C">
            <w:pPr>
              <w:pStyle w:val="CVTableautextegrasbleu"/>
              <w:rPr>
                <w:lang w:val="en-CA"/>
              </w:rPr>
            </w:pPr>
            <w:r w:rsidRPr="00D56E59">
              <w:rPr>
                <w:lang w:val="en-CA"/>
              </w:rPr>
              <w:t>InVentiv Health (Anc. ANAPHARM Inc.)</w:t>
            </w:r>
          </w:p>
          <w:p w14:paraId="6383EA8A" w14:textId="77777777" w:rsidR="00F4637B" w:rsidRPr="00342EA7" w:rsidRDefault="00F4637B" w:rsidP="00C62E9C">
            <w:pPr>
              <w:pStyle w:val="CVTableautexte"/>
            </w:pPr>
            <w:r w:rsidRPr="00342EA7">
              <w:t>Automatisation des procédures d’extraction pour la R&amp;D</w:t>
            </w:r>
          </w:p>
          <w:p w14:paraId="56C9A1CD" w14:textId="77777777" w:rsidR="00F4637B" w:rsidRPr="00342EA7" w:rsidRDefault="00F4637B" w:rsidP="00C62E9C">
            <w:pPr>
              <w:pStyle w:val="CVTableautextefonction"/>
            </w:pPr>
            <w:r w:rsidRPr="00342EA7">
              <w:t>Analyste d’affaire, analyste fonctionnel, programmeur analyste, formateur</w:t>
            </w:r>
          </w:p>
        </w:tc>
      </w:tr>
      <w:tr w:rsidR="00F4637B" w:rsidRPr="00342EA7" w14:paraId="2C72E182" w14:textId="77777777" w:rsidTr="00C62E9C">
        <w:trPr>
          <w:cantSplit/>
          <w:jc w:val="center"/>
        </w:trPr>
        <w:tc>
          <w:tcPr>
            <w:tcW w:w="941" w:type="dxa"/>
            <w:vAlign w:val="center"/>
          </w:tcPr>
          <w:p w14:paraId="0FE50BD3" w14:textId="77777777" w:rsidR="00F4637B" w:rsidRPr="00342EA7" w:rsidRDefault="00F4637B" w:rsidP="00C62E9C">
            <w:pPr>
              <w:pStyle w:val="CVtableautextecentr0"/>
            </w:pPr>
            <w:r w:rsidRPr="00342EA7">
              <w:t>4</w:t>
            </w:r>
          </w:p>
        </w:tc>
        <w:tc>
          <w:tcPr>
            <w:tcW w:w="1554" w:type="dxa"/>
            <w:vAlign w:val="center"/>
          </w:tcPr>
          <w:p w14:paraId="61035F37" w14:textId="77777777" w:rsidR="00F4637B" w:rsidRPr="00342EA7" w:rsidRDefault="00F4637B" w:rsidP="00C62E9C">
            <w:pPr>
              <w:pStyle w:val="CVtableautextecentr0"/>
            </w:pPr>
            <w:r w:rsidRPr="00342EA7">
              <w:t>Janvier à décembre 2005</w:t>
            </w:r>
          </w:p>
        </w:tc>
        <w:tc>
          <w:tcPr>
            <w:tcW w:w="1058" w:type="dxa"/>
            <w:vAlign w:val="center"/>
          </w:tcPr>
          <w:p w14:paraId="59689858" w14:textId="77777777" w:rsidR="00F4637B" w:rsidRPr="00342EA7" w:rsidRDefault="00F4637B" w:rsidP="00C62E9C">
            <w:pPr>
              <w:pStyle w:val="CVtableautextecentr0"/>
            </w:pPr>
            <w:r w:rsidRPr="00342EA7">
              <w:t>6</w:t>
            </w:r>
          </w:p>
        </w:tc>
        <w:tc>
          <w:tcPr>
            <w:tcW w:w="1328" w:type="dxa"/>
            <w:vAlign w:val="center"/>
          </w:tcPr>
          <w:p w14:paraId="1CA9603B" w14:textId="77777777" w:rsidR="00F4637B" w:rsidRPr="00342EA7" w:rsidRDefault="00F4637B" w:rsidP="00C62E9C">
            <w:pPr>
              <w:pStyle w:val="CVtableautextecentr0"/>
            </w:pPr>
            <w:r w:rsidRPr="00342EA7">
              <w:t>400</w:t>
            </w:r>
          </w:p>
        </w:tc>
        <w:tc>
          <w:tcPr>
            <w:tcW w:w="5574" w:type="dxa"/>
          </w:tcPr>
          <w:p w14:paraId="28DD7F5E" w14:textId="77777777" w:rsidR="00F4637B" w:rsidRPr="00D56E59" w:rsidRDefault="00F4637B" w:rsidP="00C62E9C">
            <w:pPr>
              <w:pStyle w:val="CVTableautextegrasbleu"/>
              <w:rPr>
                <w:lang w:val="en-CA"/>
              </w:rPr>
            </w:pPr>
            <w:r w:rsidRPr="00D56E59">
              <w:rPr>
                <w:lang w:val="en-CA"/>
              </w:rPr>
              <w:t>InVentiv Health (Anc. ANAPHARM Inc.)</w:t>
            </w:r>
          </w:p>
          <w:p w14:paraId="546BFB02" w14:textId="77777777" w:rsidR="00F4637B" w:rsidRPr="00342EA7" w:rsidRDefault="00F4637B" w:rsidP="00C62E9C">
            <w:pPr>
              <w:pStyle w:val="CVTableautexte"/>
            </w:pPr>
            <w:r w:rsidRPr="00342EA7">
              <w:t>Création rapide de documents de procédure normalisés</w:t>
            </w:r>
          </w:p>
          <w:p w14:paraId="4D896EF7" w14:textId="77777777" w:rsidR="00F4637B" w:rsidRPr="00342EA7" w:rsidRDefault="00F4637B" w:rsidP="00C62E9C">
            <w:pPr>
              <w:pStyle w:val="CVTableautextefonction"/>
            </w:pPr>
            <w:r w:rsidRPr="00342EA7">
              <w:t>Analyste d’affaire, programmeur analyste, formateur</w:t>
            </w:r>
          </w:p>
        </w:tc>
      </w:tr>
      <w:tr w:rsidR="00F4637B" w:rsidRPr="00342EA7" w14:paraId="3405F9CB" w14:textId="77777777" w:rsidTr="00C62E9C">
        <w:trPr>
          <w:cantSplit/>
          <w:jc w:val="center"/>
        </w:trPr>
        <w:tc>
          <w:tcPr>
            <w:tcW w:w="941" w:type="dxa"/>
            <w:vAlign w:val="center"/>
          </w:tcPr>
          <w:p w14:paraId="4E4201A8" w14:textId="77777777" w:rsidR="00F4637B" w:rsidRPr="00342EA7" w:rsidRDefault="00F4637B" w:rsidP="00C62E9C">
            <w:pPr>
              <w:pStyle w:val="CVtableautextecentr0"/>
            </w:pPr>
            <w:r w:rsidRPr="00342EA7">
              <w:t>3</w:t>
            </w:r>
          </w:p>
        </w:tc>
        <w:tc>
          <w:tcPr>
            <w:tcW w:w="1554" w:type="dxa"/>
            <w:vAlign w:val="center"/>
          </w:tcPr>
          <w:p w14:paraId="5546642B" w14:textId="77777777" w:rsidR="00F4637B" w:rsidRPr="00342EA7" w:rsidRDefault="00F4637B" w:rsidP="00C62E9C">
            <w:pPr>
              <w:pStyle w:val="CVtableautextecentr0"/>
            </w:pPr>
            <w:r w:rsidRPr="00342EA7">
              <w:t>Janvier 2003 à mars 2004</w:t>
            </w:r>
          </w:p>
        </w:tc>
        <w:tc>
          <w:tcPr>
            <w:tcW w:w="1058" w:type="dxa"/>
            <w:vAlign w:val="center"/>
          </w:tcPr>
          <w:p w14:paraId="087DB32C" w14:textId="77777777" w:rsidR="00F4637B" w:rsidRPr="00342EA7" w:rsidRDefault="00F4637B" w:rsidP="00C62E9C">
            <w:pPr>
              <w:pStyle w:val="CVtableautextecentr0"/>
            </w:pPr>
            <w:r w:rsidRPr="00342EA7">
              <w:t>13</w:t>
            </w:r>
          </w:p>
        </w:tc>
        <w:tc>
          <w:tcPr>
            <w:tcW w:w="1328" w:type="dxa"/>
            <w:vAlign w:val="center"/>
          </w:tcPr>
          <w:p w14:paraId="594F4186" w14:textId="77777777" w:rsidR="00F4637B" w:rsidRPr="00342EA7" w:rsidRDefault="00F4637B" w:rsidP="00C62E9C">
            <w:pPr>
              <w:pStyle w:val="CVtableautextecentr0"/>
            </w:pPr>
            <w:r w:rsidRPr="00342EA7">
              <w:t>400</w:t>
            </w:r>
          </w:p>
        </w:tc>
        <w:tc>
          <w:tcPr>
            <w:tcW w:w="5574" w:type="dxa"/>
          </w:tcPr>
          <w:p w14:paraId="5091A7C4" w14:textId="77777777" w:rsidR="00F4637B" w:rsidRPr="00D56E59" w:rsidRDefault="00F4637B" w:rsidP="00C62E9C">
            <w:pPr>
              <w:pStyle w:val="CVTableautextegrasbleu"/>
              <w:rPr>
                <w:lang w:val="en-CA"/>
              </w:rPr>
            </w:pPr>
            <w:r w:rsidRPr="00D56E59">
              <w:rPr>
                <w:lang w:val="en-CA"/>
              </w:rPr>
              <w:t>InVentiv Health (Anc. ANAPHARM Inc.)</w:t>
            </w:r>
          </w:p>
          <w:p w14:paraId="7EDDEE3B" w14:textId="77777777" w:rsidR="00F4637B" w:rsidRPr="00342EA7" w:rsidRDefault="00F4637B" w:rsidP="00C62E9C">
            <w:pPr>
              <w:pStyle w:val="CVTableautexte"/>
            </w:pPr>
            <w:r w:rsidRPr="00342EA7">
              <w:t xml:space="preserve">Rapport automatisé de données scientifiques </w:t>
            </w:r>
          </w:p>
          <w:p w14:paraId="23093A15" w14:textId="77777777" w:rsidR="00F4637B" w:rsidRPr="00342EA7" w:rsidRDefault="00F4637B" w:rsidP="00C62E9C">
            <w:pPr>
              <w:pStyle w:val="CVTableautextefonction"/>
            </w:pPr>
            <w:r w:rsidRPr="00342EA7">
              <w:t>Analyste d’affaire, analyste fonctionnel, programmeur analyste, formateur</w:t>
            </w:r>
          </w:p>
        </w:tc>
      </w:tr>
      <w:tr w:rsidR="00F4637B" w:rsidRPr="00342EA7" w14:paraId="4CA838B9" w14:textId="77777777" w:rsidTr="00C62E9C">
        <w:trPr>
          <w:cantSplit/>
          <w:jc w:val="center"/>
        </w:trPr>
        <w:tc>
          <w:tcPr>
            <w:tcW w:w="941" w:type="dxa"/>
            <w:vAlign w:val="center"/>
          </w:tcPr>
          <w:p w14:paraId="644CA321" w14:textId="77777777" w:rsidR="00F4637B" w:rsidRPr="00342EA7" w:rsidRDefault="00F4637B" w:rsidP="00C62E9C">
            <w:pPr>
              <w:pStyle w:val="CVtableautextecentr0"/>
            </w:pPr>
            <w:r w:rsidRPr="00342EA7">
              <w:t>2</w:t>
            </w:r>
          </w:p>
        </w:tc>
        <w:tc>
          <w:tcPr>
            <w:tcW w:w="1554" w:type="dxa"/>
            <w:vAlign w:val="center"/>
          </w:tcPr>
          <w:p w14:paraId="6B1B26A4" w14:textId="77777777" w:rsidR="00F4637B" w:rsidRPr="00342EA7" w:rsidRDefault="00F4637B" w:rsidP="00C62E9C">
            <w:pPr>
              <w:pStyle w:val="CVtableautextecentr0"/>
            </w:pPr>
            <w:r w:rsidRPr="00342EA7">
              <w:t>Septembre 2001 à juin 2002</w:t>
            </w:r>
          </w:p>
        </w:tc>
        <w:tc>
          <w:tcPr>
            <w:tcW w:w="1058" w:type="dxa"/>
            <w:vAlign w:val="center"/>
          </w:tcPr>
          <w:p w14:paraId="0BA652E0" w14:textId="77777777" w:rsidR="00F4637B" w:rsidRPr="00342EA7" w:rsidRDefault="00F4637B" w:rsidP="00C62E9C">
            <w:pPr>
              <w:pStyle w:val="CVtableautextecentr0"/>
            </w:pPr>
            <w:r w:rsidRPr="00342EA7">
              <w:t>3</w:t>
            </w:r>
          </w:p>
        </w:tc>
        <w:tc>
          <w:tcPr>
            <w:tcW w:w="1328" w:type="dxa"/>
            <w:vAlign w:val="center"/>
          </w:tcPr>
          <w:p w14:paraId="06C60111" w14:textId="77777777" w:rsidR="00F4637B" w:rsidRPr="00342EA7" w:rsidRDefault="00F4637B" w:rsidP="00C62E9C">
            <w:pPr>
              <w:pStyle w:val="CVtableautextecentr0"/>
            </w:pPr>
            <w:r w:rsidRPr="00342EA7">
              <w:t>100</w:t>
            </w:r>
          </w:p>
        </w:tc>
        <w:tc>
          <w:tcPr>
            <w:tcW w:w="5574" w:type="dxa"/>
          </w:tcPr>
          <w:p w14:paraId="7523AAA9" w14:textId="77777777" w:rsidR="00F4637B" w:rsidRPr="00D56E59" w:rsidRDefault="00F4637B" w:rsidP="00C62E9C">
            <w:pPr>
              <w:pStyle w:val="CVTableautextegrasbleu"/>
              <w:rPr>
                <w:lang w:val="en-CA"/>
              </w:rPr>
            </w:pPr>
            <w:r w:rsidRPr="00D56E59">
              <w:rPr>
                <w:lang w:val="en-CA"/>
              </w:rPr>
              <w:t>InVentiv Health (Anc. ANAPHARM Inc.)</w:t>
            </w:r>
          </w:p>
          <w:p w14:paraId="74570C27" w14:textId="77777777" w:rsidR="00F4637B" w:rsidRPr="00342EA7" w:rsidRDefault="00F4637B" w:rsidP="00C62E9C">
            <w:pPr>
              <w:pStyle w:val="CVTableautexte"/>
            </w:pPr>
            <w:r w:rsidRPr="00342EA7">
              <w:t xml:space="preserve">Interface robot – usager </w:t>
            </w:r>
          </w:p>
          <w:p w14:paraId="4A7A30A0" w14:textId="77777777" w:rsidR="00F4637B" w:rsidRPr="00342EA7" w:rsidRDefault="00F4637B" w:rsidP="00C62E9C">
            <w:pPr>
              <w:pStyle w:val="CVTableautextefonction"/>
            </w:pPr>
            <w:r w:rsidRPr="00342EA7">
              <w:t>Analyste fonctionnel, programmeur analyste, formateur</w:t>
            </w:r>
          </w:p>
        </w:tc>
      </w:tr>
      <w:tr w:rsidR="00F4637B" w:rsidRPr="00342EA7" w14:paraId="2FA52867" w14:textId="77777777" w:rsidTr="00C62E9C">
        <w:trPr>
          <w:cantSplit/>
          <w:jc w:val="center"/>
        </w:trPr>
        <w:tc>
          <w:tcPr>
            <w:tcW w:w="941" w:type="dxa"/>
            <w:vAlign w:val="center"/>
          </w:tcPr>
          <w:p w14:paraId="6C94FFCC" w14:textId="77777777" w:rsidR="00F4637B" w:rsidRPr="00342EA7" w:rsidRDefault="00F4637B" w:rsidP="00C62E9C">
            <w:pPr>
              <w:pStyle w:val="CVtableautextecentr0"/>
            </w:pPr>
            <w:r w:rsidRPr="00342EA7">
              <w:t>1</w:t>
            </w:r>
          </w:p>
        </w:tc>
        <w:tc>
          <w:tcPr>
            <w:tcW w:w="1554" w:type="dxa"/>
            <w:vAlign w:val="center"/>
          </w:tcPr>
          <w:p w14:paraId="2B263936" w14:textId="77777777" w:rsidR="00F4637B" w:rsidRPr="00342EA7" w:rsidRDefault="00F4637B" w:rsidP="00C62E9C">
            <w:pPr>
              <w:pStyle w:val="CVtableautextecentr0"/>
            </w:pPr>
            <w:r w:rsidRPr="00342EA7">
              <w:t>Juillet 2001 à juin 2004</w:t>
            </w:r>
          </w:p>
        </w:tc>
        <w:tc>
          <w:tcPr>
            <w:tcW w:w="1058" w:type="dxa"/>
            <w:vAlign w:val="center"/>
          </w:tcPr>
          <w:p w14:paraId="746D8915" w14:textId="77777777" w:rsidR="00F4637B" w:rsidRPr="00342EA7" w:rsidRDefault="00F4637B" w:rsidP="00C62E9C">
            <w:pPr>
              <w:pStyle w:val="CVtableautextecentr0"/>
            </w:pPr>
            <w:r w:rsidRPr="00342EA7">
              <w:t>20</w:t>
            </w:r>
          </w:p>
        </w:tc>
        <w:tc>
          <w:tcPr>
            <w:tcW w:w="1328" w:type="dxa"/>
            <w:vAlign w:val="center"/>
          </w:tcPr>
          <w:p w14:paraId="2930DAE0" w14:textId="77777777" w:rsidR="00F4637B" w:rsidRPr="00342EA7" w:rsidRDefault="00F4637B" w:rsidP="00C62E9C">
            <w:pPr>
              <w:pStyle w:val="CVtableautextecentr0"/>
            </w:pPr>
            <w:r w:rsidRPr="00342EA7">
              <w:t>2 000</w:t>
            </w:r>
          </w:p>
        </w:tc>
        <w:tc>
          <w:tcPr>
            <w:tcW w:w="5574" w:type="dxa"/>
          </w:tcPr>
          <w:p w14:paraId="52497ABF" w14:textId="77777777" w:rsidR="00F4637B" w:rsidRPr="00D56E59" w:rsidRDefault="00F4637B" w:rsidP="00C62E9C">
            <w:pPr>
              <w:pStyle w:val="CVTableautextegrasbleu"/>
              <w:rPr>
                <w:lang w:val="en-CA"/>
              </w:rPr>
            </w:pPr>
            <w:r w:rsidRPr="00D56E59">
              <w:rPr>
                <w:lang w:val="en-CA"/>
              </w:rPr>
              <w:t>InVentiv Health (Anc. ANAPHARM Inc.)</w:t>
            </w:r>
          </w:p>
          <w:p w14:paraId="67F6D424" w14:textId="77777777" w:rsidR="00F4637B" w:rsidRPr="00342EA7" w:rsidRDefault="00F4637B" w:rsidP="00C62E9C">
            <w:pPr>
              <w:pStyle w:val="CVTableautexte"/>
            </w:pPr>
            <w:r w:rsidRPr="00342EA7">
              <w:t xml:space="preserve">Automatisation de la procédure d’extraction et d’analyse </w:t>
            </w:r>
          </w:p>
          <w:p w14:paraId="0335525B" w14:textId="77777777" w:rsidR="00F4637B" w:rsidRPr="00342EA7" w:rsidRDefault="00F4637B" w:rsidP="00C62E9C">
            <w:pPr>
              <w:pStyle w:val="CVTableautextefonction"/>
            </w:pPr>
            <w:r w:rsidRPr="00342EA7">
              <w:t>Analyste d’affaire, analyste fonctionnel, programmeur-analyste, formateur</w:t>
            </w:r>
          </w:p>
        </w:tc>
      </w:tr>
      <w:bookmarkEnd w:id="3"/>
    </w:tbl>
    <w:p w14:paraId="6E0BCBDD" w14:textId="77777777" w:rsidR="00F4637B" w:rsidRPr="00342EA7" w:rsidRDefault="00F4637B" w:rsidP="00F4637B"/>
    <w:p w14:paraId="5598C2F6" w14:textId="77777777" w:rsidR="00F4637B" w:rsidRPr="00342EA7" w:rsidRDefault="00F4637B" w:rsidP="00F4637B"/>
    <w:p w14:paraId="607C43F0" w14:textId="77777777" w:rsidR="00F4637B" w:rsidRPr="00342EA7" w:rsidRDefault="00F4637B" w:rsidP="00F4637B">
      <w:r w:rsidRPr="00342EA7">
        <w:br w:type="page"/>
      </w:r>
    </w:p>
    <w:p w14:paraId="1A472F99" w14:textId="77777777" w:rsidR="00F4637B" w:rsidRPr="00342EA7" w:rsidRDefault="00F4637B" w:rsidP="00F4637B"/>
    <w:tbl>
      <w:tblPr>
        <w:tblW w:w="10638" w:type="dxa"/>
        <w:tblInd w:w="3" w:type="dxa"/>
        <w:tblLook w:val="0000" w:firstRow="0" w:lastRow="0" w:firstColumn="0" w:lastColumn="0" w:noHBand="0" w:noVBand="0"/>
      </w:tblPr>
      <w:tblGrid>
        <w:gridCol w:w="2446"/>
        <w:gridCol w:w="3668"/>
        <w:gridCol w:w="973"/>
        <w:gridCol w:w="2944"/>
        <w:gridCol w:w="607"/>
      </w:tblGrid>
      <w:tr w:rsidR="00F4637B" w:rsidRPr="00342EA7" w14:paraId="0FB72038" w14:textId="77777777" w:rsidTr="00C62E9C">
        <w:trPr>
          <w:trHeight w:val="454"/>
        </w:trPr>
        <w:tc>
          <w:tcPr>
            <w:tcW w:w="10031" w:type="dxa"/>
            <w:gridSpan w:val="4"/>
            <w:tcBorders>
              <w:right w:val="single" w:sz="2" w:space="0" w:color="003366"/>
            </w:tcBorders>
            <w:vAlign w:val="bottom"/>
          </w:tcPr>
          <w:p w14:paraId="37F9B927" w14:textId="77777777" w:rsidR="00F4637B" w:rsidRPr="00342EA7" w:rsidRDefault="00F4637B" w:rsidP="00C62E9C">
            <w:pPr>
              <w:pStyle w:val="CVClientbleu"/>
            </w:pPr>
            <w:r w:rsidRPr="00342EA7">
              <w:br w:type="page"/>
              <w:t>iA Groupe Financier</w:t>
            </w:r>
          </w:p>
        </w:tc>
        <w:tc>
          <w:tcPr>
            <w:tcW w:w="607" w:type="dxa"/>
            <w:tcBorders>
              <w:top w:val="single" w:sz="2" w:space="0" w:color="003366"/>
              <w:left w:val="single" w:sz="2" w:space="0" w:color="003366"/>
              <w:bottom w:val="single" w:sz="2" w:space="0" w:color="003366"/>
              <w:right w:val="single" w:sz="2" w:space="0" w:color="003366"/>
            </w:tcBorders>
            <w:shd w:val="clear" w:color="auto" w:fill="003366"/>
            <w:vAlign w:val="center"/>
          </w:tcPr>
          <w:p w14:paraId="0240EC55" w14:textId="77777777" w:rsidR="00F4637B" w:rsidRPr="00342EA7" w:rsidRDefault="00F4637B" w:rsidP="00C62E9C">
            <w:pPr>
              <w:pStyle w:val="CVnomandatblanc"/>
            </w:pPr>
            <w:r w:rsidRPr="00342EA7">
              <w:t>35</w:t>
            </w:r>
          </w:p>
        </w:tc>
      </w:tr>
      <w:tr w:rsidR="00F4637B" w:rsidRPr="00342EA7" w14:paraId="2FBA6463"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340"/>
        </w:trPr>
        <w:tc>
          <w:tcPr>
            <w:tcW w:w="2446" w:type="dxa"/>
            <w:tcBorders>
              <w:top w:val="single" w:sz="2" w:space="0" w:color="003366"/>
            </w:tcBorders>
            <w:shd w:val="clear" w:color="auto" w:fill="C1E4F5" w:themeFill="accent1" w:themeFillTint="33"/>
          </w:tcPr>
          <w:p w14:paraId="7F5BC5AE" w14:textId="77777777" w:rsidR="00F4637B" w:rsidRPr="00342EA7" w:rsidRDefault="00F4637B" w:rsidP="00C62E9C">
            <w:pPr>
              <w:pStyle w:val="CVTableautexte"/>
            </w:pPr>
            <w:r w:rsidRPr="00342EA7">
              <w:t>Fonction :</w:t>
            </w:r>
          </w:p>
        </w:tc>
        <w:tc>
          <w:tcPr>
            <w:tcW w:w="3668" w:type="dxa"/>
            <w:tcBorders>
              <w:top w:val="single" w:sz="2" w:space="0" w:color="003366"/>
            </w:tcBorders>
          </w:tcPr>
          <w:p w14:paraId="7EBBA409" w14:textId="77777777" w:rsidR="00F4637B" w:rsidRPr="00342EA7" w:rsidRDefault="00F4637B" w:rsidP="00C62E9C">
            <w:pPr>
              <w:pStyle w:val="CVTableautexte"/>
              <w:rPr>
                <w:szCs w:val="18"/>
              </w:rPr>
            </w:pPr>
            <w:r w:rsidRPr="00342EA7">
              <w:rPr>
                <w:szCs w:val="18"/>
              </w:rPr>
              <w:t>Analyste de Donnée BI</w:t>
            </w:r>
            <w:r w:rsidRPr="00342EA7">
              <w:fldChar w:fldCharType="begin"/>
            </w:r>
            <w:r w:rsidRPr="00342EA7">
              <w:instrText xml:space="preserve"> AUTOTEXTLIST  \s "[Som] Fonction" \* MERGEFORMAT </w:instrText>
            </w:r>
            <w:r w:rsidRPr="00342EA7">
              <w:fldChar w:fldCharType="end"/>
            </w:r>
          </w:p>
        </w:tc>
        <w:tc>
          <w:tcPr>
            <w:tcW w:w="973" w:type="dxa"/>
            <w:tcBorders>
              <w:top w:val="single" w:sz="2" w:space="0" w:color="003366"/>
            </w:tcBorders>
            <w:shd w:val="clear" w:color="auto" w:fill="C1E4F5" w:themeFill="accent1" w:themeFillTint="33"/>
          </w:tcPr>
          <w:p w14:paraId="7F90E8F9" w14:textId="77777777" w:rsidR="00F4637B" w:rsidRPr="00342EA7" w:rsidRDefault="00F4637B" w:rsidP="00C62E9C">
            <w:pPr>
              <w:pStyle w:val="CVTableautexte"/>
            </w:pPr>
            <w:r w:rsidRPr="00342EA7">
              <w:t xml:space="preserve">Période : </w:t>
            </w:r>
          </w:p>
        </w:tc>
        <w:tc>
          <w:tcPr>
            <w:tcW w:w="3551" w:type="dxa"/>
            <w:gridSpan w:val="2"/>
            <w:tcBorders>
              <w:top w:val="single" w:sz="2" w:space="0" w:color="003366"/>
            </w:tcBorders>
          </w:tcPr>
          <w:p w14:paraId="75469476" w14:textId="77777777" w:rsidR="00F4637B" w:rsidRPr="00342EA7" w:rsidRDefault="00F4637B" w:rsidP="00C62E9C">
            <w:pPr>
              <w:pStyle w:val="CVTableautexte"/>
            </w:pPr>
            <w:r w:rsidRPr="00342EA7">
              <w:t>Septembre 2022 à juin 2025</w:t>
            </w:r>
          </w:p>
        </w:tc>
      </w:tr>
      <w:tr w:rsidR="00F4637B" w:rsidRPr="00342EA7" w14:paraId="5A0B5260"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46" w:type="dxa"/>
            <w:shd w:val="clear" w:color="auto" w:fill="C1E4F5" w:themeFill="accent1" w:themeFillTint="33"/>
          </w:tcPr>
          <w:p w14:paraId="1CA9E4A3" w14:textId="77777777" w:rsidR="00F4637B" w:rsidRPr="00342EA7" w:rsidRDefault="00F4637B" w:rsidP="00C62E9C">
            <w:pPr>
              <w:pStyle w:val="CVTableautexte"/>
            </w:pPr>
            <w:r w:rsidRPr="00342EA7">
              <w:t xml:space="preserve">Envergure du projet : </w:t>
            </w:r>
          </w:p>
        </w:tc>
        <w:tc>
          <w:tcPr>
            <w:tcW w:w="3668" w:type="dxa"/>
          </w:tcPr>
          <w:p w14:paraId="3CB4FD4F" w14:textId="77777777" w:rsidR="00F4637B" w:rsidRPr="00342EA7" w:rsidRDefault="00F4637B" w:rsidP="00C62E9C">
            <w:pPr>
              <w:pStyle w:val="CVTableautexte"/>
            </w:pPr>
            <w:r w:rsidRPr="00342EA7">
              <w:t>2000 jours-personne</w:t>
            </w:r>
          </w:p>
        </w:tc>
        <w:tc>
          <w:tcPr>
            <w:tcW w:w="973" w:type="dxa"/>
            <w:shd w:val="clear" w:color="auto" w:fill="C1E4F5" w:themeFill="accent1" w:themeFillTint="33"/>
          </w:tcPr>
          <w:p w14:paraId="06668D1B" w14:textId="77777777" w:rsidR="00F4637B" w:rsidRPr="00342EA7" w:rsidRDefault="00F4637B" w:rsidP="00C62E9C">
            <w:pPr>
              <w:pStyle w:val="CVTableautexte"/>
            </w:pPr>
            <w:r w:rsidRPr="00342EA7">
              <w:t xml:space="preserve">Effort : </w:t>
            </w:r>
          </w:p>
        </w:tc>
        <w:tc>
          <w:tcPr>
            <w:tcW w:w="3551" w:type="dxa"/>
            <w:gridSpan w:val="2"/>
          </w:tcPr>
          <w:p w14:paraId="273FEA46" w14:textId="77777777" w:rsidR="00F4637B" w:rsidRPr="00342EA7" w:rsidRDefault="00F4637B" w:rsidP="00C62E9C">
            <w:pPr>
              <w:pStyle w:val="CVTableautexte"/>
            </w:pPr>
            <w:r w:rsidRPr="00342EA7">
              <w:t xml:space="preserve">33 mois </w:t>
            </w:r>
          </w:p>
        </w:tc>
      </w:tr>
      <w:tr w:rsidR="00F4637B" w:rsidRPr="00342EA7" w14:paraId="16960F5F"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46" w:type="dxa"/>
            <w:shd w:val="clear" w:color="auto" w:fill="C1E4F5" w:themeFill="accent1" w:themeFillTint="33"/>
          </w:tcPr>
          <w:p w14:paraId="7F6409A2" w14:textId="77777777" w:rsidR="00F4637B" w:rsidRPr="00342EA7" w:rsidRDefault="00F4637B" w:rsidP="00C62E9C">
            <w:pPr>
              <w:pStyle w:val="CVTableautexte"/>
            </w:pPr>
            <w:r w:rsidRPr="00342EA7">
              <w:t xml:space="preserve">Référence : </w:t>
            </w:r>
          </w:p>
        </w:tc>
        <w:tc>
          <w:tcPr>
            <w:tcW w:w="8192" w:type="dxa"/>
            <w:gridSpan w:val="4"/>
          </w:tcPr>
          <w:p w14:paraId="3BD2871C" w14:textId="77777777" w:rsidR="00F4637B" w:rsidRPr="00342EA7" w:rsidRDefault="00F4637B" w:rsidP="00C62E9C">
            <w:pPr>
              <w:pStyle w:val="CVTableautexte"/>
            </w:pPr>
            <w:r w:rsidRPr="00342EA7">
              <w:t xml:space="preserve">Mme Caroline Leboeuf </w:t>
            </w:r>
          </w:p>
        </w:tc>
      </w:tr>
    </w:tbl>
    <w:p w14:paraId="15D86CF5" w14:textId="77777777" w:rsidR="00F4637B" w:rsidRPr="00342EA7" w:rsidRDefault="00F4637B" w:rsidP="00F4637B">
      <w:pPr>
        <w:pStyle w:val="CVParag"/>
        <w:rPr>
          <w:rStyle w:val="CVSous-Titre"/>
        </w:rPr>
      </w:pPr>
    </w:p>
    <w:p w14:paraId="2AD8A462" w14:textId="77777777" w:rsidR="00F4637B" w:rsidRPr="00342EA7" w:rsidRDefault="00F4637B" w:rsidP="00F4637B">
      <w:pPr>
        <w:pStyle w:val="CVParag"/>
        <w:rPr>
          <w:rStyle w:val="CVSous-Titre"/>
          <w:bCs/>
        </w:rPr>
      </w:pPr>
      <w:r w:rsidRPr="00342EA7">
        <w:rPr>
          <w:rStyle w:val="CVSous-Titre"/>
        </w:rPr>
        <w:t xml:space="preserve">Projet : </w:t>
      </w:r>
      <w:r w:rsidRPr="00C62E9C">
        <w:rPr>
          <w:bCs/>
        </w:rPr>
        <w:t>Équipe de donnée -</w:t>
      </w:r>
      <w:r w:rsidRPr="00342EA7">
        <w:rPr>
          <w:rStyle w:val="CVSous-Titre"/>
          <w:bCs/>
        </w:rPr>
        <w:t xml:space="preserve"> </w:t>
      </w:r>
      <w:r w:rsidRPr="00342EA7">
        <w:rPr>
          <w:b/>
          <w:bCs/>
        </w:rPr>
        <w:t>Création de rapports dynamiques pour le suivi de processus et performance du secteur tarification, nouvelles affaires et réclamation</w:t>
      </w:r>
    </w:p>
    <w:p w14:paraId="542711FA" w14:textId="77777777" w:rsidR="00F4637B" w:rsidRPr="00342EA7" w:rsidRDefault="00F4637B" w:rsidP="00F4637B">
      <w:pPr>
        <w:pStyle w:val="CVParag"/>
        <w:rPr>
          <w:rStyle w:val="CVSous-Titre"/>
        </w:rPr>
      </w:pPr>
    </w:p>
    <w:p w14:paraId="79E97D82" w14:textId="77777777" w:rsidR="00F4637B" w:rsidRPr="00342EA7" w:rsidRDefault="00F4637B" w:rsidP="00F4637B">
      <w:pPr>
        <w:pStyle w:val="CVParag"/>
        <w:rPr>
          <w:bCs/>
          <w:szCs w:val="22"/>
        </w:rPr>
      </w:pPr>
      <w:r w:rsidRPr="00342EA7">
        <w:rPr>
          <w:bCs/>
          <w:szCs w:val="22"/>
        </w:rPr>
        <w:t>Dans le but de suivre les initiatives d’automatisation de tarification, du processus de tarification, du processus de réclamation, iA Groupe Financier a créé une équipe de donnée afin de fournir en analyse et tableaux de bords l’efficacité des processus d’amélioration des processus et des algorithmes d’intelligence artificielles mises en place.</w:t>
      </w:r>
    </w:p>
    <w:p w14:paraId="0D80CE54" w14:textId="77777777" w:rsidR="00F4637B" w:rsidRPr="00342EA7" w:rsidRDefault="00F4637B" w:rsidP="00F4637B">
      <w:pPr>
        <w:pStyle w:val="CVParag"/>
        <w:rPr>
          <w:bCs/>
          <w:szCs w:val="22"/>
        </w:rPr>
      </w:pPr>
      <w:r w:rsidRPr="00342EA7">
        <w:rPr>
          <w:bCs/>
          <w:szCs w:val="22"/>
        </w:rPr>
        <w:t>Dans le cadre de cette initiative, une méthodologie devait être mise en place afin de documenter les demandes d’améliorations concernant les demandes du département en termes de production de données et de tableaux de bords, les prioriser, élaborer des tableaux de bord permettant le suivi des impacts des modifications et le mettre en place.</w:t>
      </w:r>
    </w:p>
    <w:p w14:paraId="217827C9" w14:textId="77777777" w:rsidR="00F4637B" w:rsidRPr="00342EA7" w:rsidRDefault="00F4637B" w:rsidP="00F4637B">
      <w:pPr>
        <w:pStyle w:val="CVParag"/>
        <w:rPr>
          <w:bCs/>
          <w:szCs w:val="22"/>
        </w:rPr>
      </w:pPr>
      <w:r w:rsidRPr="00342EA7">
        <w:rPr>
          <w:bCs/>
          <w:szCs w:val="22"/>
        </w:rPr>
        <w:t>L’enjeux principal auquel monsieur Arcand fait face est de bien s’assurer de prioriser les bonnes initiatives et de faire un contrôle rigoureux de la correction avant la mise et après la mise en production car des erreurs à ce niveau peuvent entrainer la prise de mauvaises décisions.</w:t>
      </w:r>
    </w:p>
    <w:p w14:paraId="199B1780" w14:textId="77777777" w:rsidR="00F4637B" w:rsidRPr="00342EA7" w:rsidRDefault="00F4637B" w:rsidP="00F4637B">
      <w:pPr>
        <w:pStyle w:val="CVParag"/>
        <w:rPr>
          <w:bCs/>
          <w:szCs w:val="22"/>
        </w:rPr>
      </w:pPr>
    </w:p>
    <w:p w14:paraId="6DE135EE" w14:textId="77777777" w:rsidR="00F4637B" w:rsidRPr="00342EA7" w:rsidRDefault="00F4637B" w:rsidP="00F4637B">
      <w:pPr>
        <w:pStyle w:val="CVParag"/>
      </w:pPr>
      <w:r w:rsidRPr="00342EA7">
        <w:rPr>
          <w:rStyle w:val="CVSous-Titre"/>
        </w:rPr>
        <w:t>Activités :</w:t>
      </w:r>
      <w:r w:rsidRPr="00342EA7">
        <w:t xml:space="preserve"> </w:t>
      </w:r>
    </w:p>
    <w:p w14:paraId="73DEE0A5" w14:textId="77777777" w:rsidR="00F4637B" w:rsidRPr="00342EA7" w:rsidRDefault="00F4637B" w:rsidP="00F4637B">
      <w:pPr>
        <w:pStyle w:val="CVParag"/>
      </w:pPr>
      <w:r w:rsidRPr="00342EA7">
        <w:t>Dans le cadre de ce projet, monsieur Arcand agit à titre d’analyste de donnée et analyste programmeur. Les principales tâches qu’il a réalisées sont les suivantes :</w:t>
      </w:r>
    </w:p>
    <w:p w14:paraId="485D1D71" w14:textId="77777777" w:rsidR="00F4637B" w:rsidRPr="00342EA7" w:rsidRDefault="00F4637B" w:rsidP="00F4637B">
      <w:pPr>
        <w:pStyle w:val="CVPuceniveau1"/>
        <w:ind w:left="284" w:hanging="284"/>
      </w:pPr>
      <w:r w:rsidRPr="00342EA7">
        <w:t>Analyser la problématique soulevée afin de comprendre la partie du code à corriger, enlever ou ajouter.</w:t>
      </w:r>
    </w:p>
    <w:p w14:paraId="373F4980" w14:textId="77777777" w:rsidR="00F4637B" w:rsidRPr="00342EA7" w:rsidRDefault="00F4637B" w:rsidP="00F4637B">
      <w:pPr>
        <w:pStyle w:val="CVPuceniveau1"/>
        <w:ind w:left="284" w:hanging="284"/>
      </w:pPr>
      <w:r w:rsidRPr="00342EA7">
        <w:t>Extraire les données vers des tableaux Excel ou Power BI automatisé afin de synthétiser la donnée</w:t>
      </w:r>
    </w:p>
    <w:p w14:paraId="11F377FD" w14:textId="77777777" w:rsidR="00F4637B" w:rsidRPr="00342EA7" w:rsidRDefault="00F4637B" w:rsidP="00F4637B">
      <w:pPr>
        <w:pStyle w:val="CVPuceniveau1"/>
        <w:ind w:left="284" w:hanging="284"/>
      </w:pPr>
      <w:r w:rsidRPr="00342EA7">
        <w:t>Proposer et diriger des ateliers d’analyse de besoins;</w:t>
      </w:r>
    </w:p>
    <w:p w14:paraId="444ED923" w14:textId="77777777" w:rsidR="00F4637B" w:rsidRPr="00342EA7" w:rsidRDefault="00F4637B" w:rsidP="00F4637B">
      <w:pPr>
        <w:pStyle w:val="CVPuceniveau1"/>
        <w:ind w:left="284" w:hanging="284"/>
      </w:pPr>
      <w:r w:rsidRPr="00342EA7">
        <w:t>Collaborer avec l’équipe afin d’évaluer les sources de données à utiliser</w:t>
      </w:r>
    </w:p>
    <w:p w14:paraId="1FECDE59" w14:textId="77777777" w:rsidR="00F4637B" w:rsidRPr="00342EA7" w:rsidRDefault="00F4637B" w:rsidP="00F4637B">
      <w:pPr>
        <w:pStyle w:val="CVPuceniveau1"/>
        <w:ind w:left="284" w:hanging="284"/>
      </w:pPr>
      <w:r w:rsidRPr="00342EA7">
        <w:t>Nettoyer les données</w:t>
      </w:r>
    </w:p>
    <w:p w14:paraId="5D1AAC82" w14:textId="77777777" w:rsidR="00F4637B" w:rsidRPr="00342EA7" w:rsidRDefault="00F4637B" w:rsidP="00F4637B">
      <w:pPr>
        <w:pStyle w:val="CVPuceniveau1"/>
        <w:ind w:left="284" w:hanging="284"/>
      </w:pPr>
      <w:r w:rsidRPr="00342EA7">
        <w:t xml:space="preserve">Concevoir les procédures de documentation des modifications Magnum. </w:t>
      </w:r>
    </w:p>
    <w:p w14:paraId="6358EF8F" w14:textId="77777777" w:rsidR="00F4637B" w:rsidRPr="00342EA7" w:rsidRDefault="00F4637B" w:rsidP="00F4637B">
      <w:pPr>
        <w:pStyle w:val="CVPuceniveau1"/>
        <w:ind w:left="284" w:hanging="284"/>
      </w:pPr>
      <w:r w:rsidRPr="00342EA7">
        <w:t>Apporter l’expertise Power BI au sein de l’équipe et de la division</w:t>
      </w:r>
    </w:p>
    <w:p w14:paraId="65EB3636" w14:textId="77777777" w:rsidR="00F4637B" w:rsidRPr="00C62E9C" w:rsidRDefault="00F4637B" w:rsidP="00F4637B">
      <w:pPr>
        <w:pStyle w:val="CVPuceniveau1"/>
        <w:autoSpaceDE w:val="0"/>
        <w:autoSpaceDN w:val="0"/>
        <w:adjustRightInd w:val="0"/>
        <w:ind w:left="284" w:hanging="284"/>
        <w:rPr>
          <w:rFonts w:cs="Garamond"/>
          <w:color w:val="000000"/>
          <w:szCs w:val="22"/>
        </w:rPr>
      </w:pPr>
      <w:r w:rsidRPr="00342EA7">
        <w:t>Valider l’exécution de l’engin de règle et le taux d’automatisation des demandes</w:t>
      </w:r>
    </w:p>
    <w:p w14:paraId="0B8B99BA" w14:textId="77777777" w:rsidR="00F4637B" w:rsidRPr="00C62E9C" w:rsidRDefault="00F4637B" w:rsidP="00F4637B">
      <w:pPr>
        <w:pStyle w:val="CVPuceniveau1"/>
        <w:numPr>
          <w:ilvl w:val="0"/>
          <w:numId w:val="0"/>
        </w:numPr>
        <w:autoSpaceDE w:val="0"/>
        <w:autoSpaceDN w:val="0"/>
        <w:adjustRightInd w:val="0"/>
        <w:rPr>
          <w:rStyle w:val="CVSous-Titre"/>
          <w:rFonts w:cs="Arial"/>
        </w:rPr>
      </w:pPr>
    </w:p>
    <w:p w14:paraId="05951B76" w14:textId="77777777" w:rsidR="00F4637B" w:rsidRPr="00C62E9C" w:rsidRDefault="00F4637B" w:rsidP="00F4637B">
      <w:pPr>
        <w:pStyle w:val="CVPuceniveau1"/>
        <w:numPr>
          <w:ilvl w:val="0"/>
          <w:numId w:val="0"/>
        </w:numPr>
        <w:autoSpaceDE w:val="0"/>
        <w:autoSpaceDN w:val="0"/>
        <w:adjustRightInd w:val="0"/>
        <w:rPr>
          <w:rFonts w:cs="Garamond"/>
          <w:color w:val="000000"/>
          <w:szCs w:val="22"/>
        </w:rPr>
      </w:pPr>
      <w:r w:rsidRPr="00342EA7">
        <w:rPr>
          <w:rStyle w:val="CVSous-Titre"/>
          <w:rFonts w:cs="Arial"/>
        </w:rPr>
        <w:t>Environnements</w:t>
      </w:r>
      <w:r w:rsidRPr="00C62E9C">
        <w:rPr>
          <w:rFonts w:cs="Garamond"/>
          <w:b/>
          <w:bCs/>
          <w:color w:val="000000"/>
          <w:szCs w:val="22"/>
        </w:rPr>
        <w:t xml:space="preserve"> </w:t>
      </w:r>
      <w:r w:rsidRPr="00342EA7">
        <w:rPr>
          <w:rFonts w:cs="Garamond"/>
          <w:b/>
          <w:bCs/>
          <w:color w:val="000000"/>
          <w:szCs w:val="22"/>
        </w:rPr>
        <w:t>:</w:t>
      </w:r>
      <w:r w:rsidRPr="00C62E9C">
        <w:rPr>
          <w:rFonts w:cs="Garamond"/>
          <w:bCs/>
          <w:color w:val="000000"/>
          <w:szCs w:val="22"/>
        </w:rPr>
        <w:t xml:space="preserve"> </w:t>
      </w:r>
      <w:r w:rsidRPr="00342EA7">
        <w:rPr>
          <w:rFonts w:cs="Garamond"/>
          <w:bCs/>
          <w:color w:val="000000"/>
          <w:szCs w:val="22"/>
        </w:rPr>
        <w:t>Azure DevOps,</w:t>
      </w:r>
      <w:r w:rsidRPr="00C62E9C">
        <w:rPr>
          <w:rFonts w:cs="Garamond"/>
          <w:bCs/>
          <w:color w:val="000000"/>
          <w:szCs w:val="22"/>
        </w:rPr>
        <w:t xml:space="preserve"> Power BI, </w:t>
      </w:r>
      <w:r w:rsidRPr="00342EA7">
        <w:rPr>
          <w:rFonts w:cs="Garamond"/>
          <w:bCs/>
          <w:color w:val="000000"/>
          <w:szCs w:val="22"/>
        </w:rPr>
        <w:t xml:space="preserve">Tabular Editor, Beyond Compare, </w:t>
      </w:r>
      <w:r w:rsidRPr="00C62E9C">
        <w:rPr>
          <w:rFonts w:cs="Garamond"/>
          <w:bCs/>
          <w:color w:val="000000"/>
          <w:szCs w:val="22"/>
        </w:rPr>
        <w:t>Excel,</w:t>
      </w:r>
      <w:r w:rsidRPr="00342EA7">
        <w:rPr>
          <w:rFonts w:cs="Garamond"/>
          <w:bCs/>
          <w:color w:val="000000"/>
          <w:szCs w:val="22"/>
        </w:rPr>
        <w:t xml:space="preserve"> </w:t>
      </w:r>
      <w:r w:rsidRPr="00C62E9C">
        <w:rPr>
          <w:rFonts w:cs="Garamond"/>
          <w:color w:val="000000"/>
          <w:szCs w:val="22"/>
        </w:rPr>
        <w:t xml:space="preserve">Microsoft SQL Server, </w:t>
      </w:r>
      <w:r w:rsidRPr="00C62E9C">
        <w:rPr>
          <w:rFonts w:cs="Garamond"/>
          <w:bCs/>
          <w:color w:val="000000"/>
          <w:szCs w:val="22"/>
        </w:rPr>
        <w:t xml:space="preserve">Office 365, </w:t>
      </w:r>
      <w:r w:rsidRPr="00C62E9C">
        <w:rPr>
          <w:rFonts w:cs="Garamond"/>
          <w:color w:val="000000"/>
          <w:szCs w:val="22"/>
        </w:rPr>
        <w:t xml:space="preserve">FASAT, ALIS </w:t>
      </w:r>
    </w:p>
    <w:p w14:paraId="444B3BC2" w14:textId="77777777" w:rsidR="00F4637B" w:rsidRPr="00342EA7" w:rsidRDefault="00F4637B" w:rsidP="00F4637B">
      <w:pPr>
        <w:pStyle w:val="CVParag"/>
      </w:pPr>
      <w:r w:rsidRPr="00342EA7">
        <w:rPr>
          <w:rStyle w:val="CVSous-Titre"/>
        </w:rPr>
        <w:t>Méthodologie :</w:t>
      </w:r>
      <w:r w:rsidRPr="00342EA7">
        <w:t xml:space="preserve"> Agile.</w:t>
      </w:r>
    </w:p>
    <w:p w14:paraId="15405CAB" w14:textId="77777777" w:rsidR="00F4637B" w:rsidRPr="00342EA7" w:rsidRDefault="00F4637B" w:rsidP="00F4637B">
      <w:r w:rsidRPr="00342EA7">
        <w:br w:type="page"/>
      </w:r>
    </w:p>
    <w:p w14:paraId="612FC1C5" w14:textId="77777777" w:rsidR="00F4637B" w:rsidRPr="00342EA7" w:rsidRDefault="00F4637B" w:rsidP="00F4637B"/>
    <w:tbl>
      <w:tblPr>
        <w:tblW w:w="10638" w:type="dxa"/>
        <w:tblInd w:w="3" w:type="dxa"/>
        <w:tblLook w:val="0000" w:firstRow="0" w:lastRow="0" w:firstColumn="0" w:lastColumn="0" w:noHBand="0" w:noVBand="0"/>
      </w:tblPr>
      <w:tblGrid>
        <w:gridCol w:w="2446"/>
        <w:gridCol w:w="3668"/>
        <w:gridCol w:w="973"/>
        <w:gridCol w:w="2944"/>
        <w:gridCol w:w="607"/>
      </w:tblGrid>
      <w:tr w:rsidR="00F4637B" w:rsidRPr="00342EA7" w14:paraId="008B9779" w14:textId="77777777" w:rsidTr="00C62E9C">
        <w:trPr>
          <w:trHeight w:val="454"/>
        </w:trPr>
        <w:tc>
          <w:tcPr>
            <w:tcW w:w="10031" w:type="dxa"/>
            <w:gridSpan w:val="4"/>
            <w:tcBorders>
              <w:right w:val="single" w:sz="2" w:space="0" w:color="003366"/>
            </w:tcBorders>
            <w:vAlign w:val="bottom"/>
          </w:tcPr>
          <w:p w14:paraId="00297E82" w14:textId="77777777" w:rsidR="00F4637B" w:rsidRPr="00342EA7" w:rsidRDefault="00F4637B" w:rsidP="00C62E9C">
            <w:pPr>
              <w:pStyle w:val="CVClientbleu"/>
            </w:pPr>
            <w:r w:rsidRPr="00342EA7">
              <w:br w:type="page"/>
              <w:t>iA Groupe Financier</w:t>
            </w:r>
          </w:p>
        </w:tc>
        <w:tc>
          <w:tcPr>
            <w:tcW w:w="607" w:type="dxa"/>
            <w:tcBorders>
              <w:top w:val="single" w:sz="2" w:space="0" w:color="003366"/>
              <w:left w:val="single" w:sz="2" w:space="0" w:color="003366"/>
              <w:bottom w:val="single" w:sz="2" w:space="0" w:color="003366"/>
              <w:right w:val="single" w:sz="2" w:space="0" w:color="003366"/>
            </w:tcBorders>
            <w:shd w:val="clear" w:color="auto" w:fill="003366"/>
            <w:vAlign w:val="center"/>
          </w:tcPr>
          <w:p w14:paraId="52E6EFD5" w14:textId="77777777" w:rsidR="00F4637B" w:rsidRPr="00342EA7" w:rsidRDefault="00F4637B" w:rsidP="00C62E9C">
            <w:pPr>
              <w:pStyle w:val="CVnomandatblanc"/>
            </w:pPr>
            <w:r w:rsidRPr="00342EA7">
              <w:t>34</w:t>
            </w:r>
          </w:p>
        </w:tc>
      </w:tr>
      <w:tr w:rsidR="00F4637B" w:rsidRPr="00342EA7" w14:paraId="4D677841"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340"/>
        </w:trPr>
        <w:tc>
          <w:tcPr>
            <w:tcW w:w="2446" w:type="dxa"/>
            <w:tcBorders>
              <w:top w:val="single" w:sz="2" w:space="0" w:color="003366"/>
            </w:tcBorders>
            <w:shd w:val="clear" w:color="auto" w:fill="C1E4F5" w:themeFill="accent1" w:themeFillTint="33"/>
          </w:tcPr>
          <w:p w14:paraId="063EBDB3" w14:textId="77777777" w:rsidR="00F4637B" w:rsidRPr="00342EA7" w:rsidRDefault="00F4637B" w:rsidP="00C62E9C">
            <w:pPr>
              <w:pStyle w:val="CVTableautexte"/>
            </w:pPr>
            <w:r w:rsidRPr="00342EA7">
              <w:t>Fonction :</w:t>
            </w:r>
          </w:p>
        </w:tc>
        <w:tc>
          <w:tcPr>
            <w:tcW w:w="3668" w:type="dxa"/>
            <w:tcBorders>
              <w:top w:val="single" w:sz="2" w:space="0" w:color="003366"/>
            </w:tcBorders>
          </w:tcPr>
          <w:p w14:paraId="30002D1C" w14:textId="77777777" w:rsidR="00F4637B" w:rsidRPr="00342EA7" w:rsidRDefault="00F4637B" w:rsidP="00C62E9C">
            <w:pPr>
              <w:pStyle w:val="CVTableautexte"/>
              <w:rPr>
                <w:szCs w:val="18"/>
              </w:rPr>
            </w:pPr>
            <w:r w:rsidRPr="00342EA7">
              <w:rPr>
                <w:szCs w:val="18"/>
              </w:rPr>
              <w:t>Analyste de Donnée BI – Analyste programmeur Magnum</w:t>
            </w:r>
            <w:r w:rsidRPr="00342EA7">
              <w:fldChar w:fldCharType="begin"/>
            </w:r>
            <w:r w:rsidRPr="00342EA7">
              <w:instrText xml:space="preserve"> AUTOTEXTLIST  \s "[Som] Fonction" \* MERGEFORMAT </w:instrText>
            </w:r>
            <w:r w:rsidRPr="00342EA7">
              <w:fldChar w:fldCharType="end"/>
            </w:r>
          </w:p>
        </w:tc>
        <w:tc>
          <w:tcPr>
            <w:tcW w:w="973" w:type="dxa"/>
            <w:tcBorders>
              <w:top w:val="single" w:sz="2" w:space="0" w:color="003366"/>
            </w:tcBorders>
            <w:shd w:val="clear" w:color="auto" w:fill="C1E4F5" w:themeFill="accent1" w:themeFillTint="33"/>
          </w:tcPr>
          <w:p w14:paraId="11CF492C" w14:textId="77777777" w:rsidR="00F4637B" w:rsidRPr="00342EA7" w:rsidRDefault="00F4637B" w:rsidP="00C62E9C">
            <w:pPr>
              <w:pStyle w:val="CVTableautexte"/>
            </w:pPr>
            <w:r w:rsidRPr="00342EA7">
              <w:t xml:space="preserve">Période : </w:t>
            </w:r>
          </w:p>
        </w:tc>
        <w:tc>
          <w:tcPr>
            <w:tcW w:w="3551" w:type="dxa"/>
            <w:gridSpan w:val="2"/>
            <w:tcBorders>
              <w:top w:val="single" w:sz="2" w:space="0" w:color="003366"/>
            </w:tcBorders>
          </w:tcPr>
          <w:p w14:paraId="5836E7CD" w14:textId="77777777" w:rsidR="00F4637B" w:rsidRPr="00342EA7" w:rsidRDefault="00F4637B" w:rsidP="00C62E9C">
            <w:pPr>
              <w:pStyle w:val="CVTableautexte"/>
            </w:pPr>
            <w:r w:rsidRPr="00342EA7">
              <w:t>Septembre 2020 à septembre 2022</w:t>
            </w:r>
          </w:p>
        </w:tc>
      </w:tr>
      <w:tr w:rsidR="00F4637B" w:rsidRPr="00342EA7" w14:paraId="685067F0"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46" w:type="dxa"/>
            <w:shd w:val="clear" w:color="auto" w:fill="C1E4F5" w:themeFill="accent1" w:themeFillTint="33"/>
          </w:tcPr>
          <w:p w14:paraId="157D306E" w14:textId="77777777" w:rsidR="00F4637B" w:rsidRPr="00342EA7" w:rsidRDefault="00F4637B" w:rsidP="00C62E9C">
            <w:pPr>
              <w:pStyle w:val="CVTableautexte"/>
            </w:pPr>
            <w:r w:rsidRPr="00342EA7">
              <w:t xml:space="preserve">Envergure du projet : </w:t>
            </w:r>
          </w:p>
        </w:tc>
        <w:tc>
          <w:tcPr>
            <w:tcW w:w="3668" w:type="dxa"/>
          </w:tcPr>
          <w:p w14:paraId="7EB7A521" w14:textId="77777777" w:rsidR="00F4637B" w:rsidRPr="00342EA7" w:rsidRDefault="00F4637B" w:rsidP="00C62E9C">
            <w:pPr>
              <w:pStyle w:val="CVTableautexte"/>
            </w:pPr>
            <w:r w:rsidRPr="00342EA7">
              <w:t>400 jours-personne</w:t>
            </w:r>
          </w:p>
        </w:tc>
        <w:tc>
          <w:tcPr>
            <w:tcW w:w="973" w:type="dxa"/>
            <w:shd w:val="clear" w:color="auto" w:fill="C1E4F5" w:themeFill="accent1" w:themeFillTint="33"/>
          </w:tcPr>
          <w:p w14:paraId="6646D387" w14:textId="77777777" w:rsidR="00F4637B" w:rsidRPr="00342EA7" w:rsidRDefault="00F4637B" w:rsidP="00C62E9C">
            <w:pPr>
              <w:pStyle w:val="CVTableautexte"/>
            </w:pPr>
            <w:r w:rsidRPr="00342EA7">
              <w:t xml:space="preserve">Effort : </w:t>
            </w:r>
          </w:p>
        </w:tc>
        <w:tc>
          <w:tcPr>
            <w:tcW w:w="3551" w:type="dxa"/>
            <w:gridSpan w:val="2"/>
          </w:tcPr>
          <w:p w14:paraId="462DDBA7" w14:textId="77777777" w:rsidR="00F4637B" w:rsidRPr="00342EA7" w:rsidRDefault="00F4637B" w:rsidP="00C62E9C">
            <w:pPr>
              <w:pStyle w:val="CVTableautexte"/>
            </w:pPr>
            <w:r w:rsidRPr="00342EA7">
              <w:t xml:space="preserve">24 mois </w:t>
            </w:r>
          </w:p>
        </w:tc>
      </w:tr>
      <w:tr w:rsidR="00F4637B" w:rsidRPr="00342EA7" w14:paraId="69E754A8"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46" w:type="dxa"/>
            <w:shd w:val="clear" w:color="auto" w:fill="C1E4F5" w:themeFill="accent1" w:themeFillTint="33"/>
          </w:tcPr>
          <w:p w14:paraId="6FB04CF5" w14:textId="77777777" w:rsidR="00F4637B" w:rsidRPr="00342EA7" w:rsidRDefault="00F4637B" w:rsidP="00C62E9C">
            <w:pPr>
              <w:pStyle w:val="CVTableautexte"/>
            </w:pPr>
            <w:r w:rsidRPr="00342EA7">
              <w:t xml:space="preserve">Référence : </w:t>
            </w:r>
          </w:p>
        </w:tc>
        <w:tc>
          <w:tcPr>
            <w:tcW w:w="8192" w:type="dxa"/>
            <w:gridSpan w:val="4"/>
          </w:tcPr>
          <w:p w14:paraId="59854CFC" w14:textId="77777777" w:rsidR="00F4637B" w:rsidRPr="00342EA7" w:rsidRDefault="00F4637B" w:rsidP="00C62E9C">
            <w:pPr>
              <w:pStyle w:val="CVTableautexte"/>
            </w:pPr>
            <w:r w:rsidRPr="00342EA7">
              <w:t xml:space="preserve">Mme Sarah Kesri </w:t>
            </w:r>
          </w:p>
        </w:tc>
      </w:tr>
    </w:tbl>
    <w:p w14:paraId="6AA7AD8F" w14:textId="77777777" w:rsidR="00F4637B" w:rsidRPr="00342EA7" w:rsidRDefault="00F4637B" w:rsidP="00F4637B">
      <w:pPr>
        <w:pStyle w:val="CVParag"/>
        <w:rPr>
          <w:rStyle w:val="CVSous-Titre"/>
        </w:rPr>
      </w:pPr>
      <w:r w:rsidRPr="00342EA7">
        <w:rPr>
          <w:rStyle w:val="CVSous-Titre"/>
        </w:rPr>
        <w:t xml:space="preserve">Projet : </w:t>
      </w:r>
      <w:r w:rsidRPr="00C62E9C">
        <w:rPr>
          <w:bCs/>
        </w:rPr>
        <w:t>Mise à jour Magnum</w:t>
      </w:r>
      <w:r w:rsidRPr="00342EA7">
        <w:rPr>
          <w:b/>
          <w:bCs/>
        </w:rPr>
        <w:t xml:space="preserve"> – </w:t>
      </w:r>
      <w:r w:rsidRPr="00C62E9C">
        <w:rPr>
          <w:b/>
          <w:bCs/>
        </w:rPr>
        <w:t>Automatisation de la tarification</w:t>
      </w:r>
    </w:p>
    <w:p w14:paraId="3DBA42CE" w14:textId="77777777" w:rsidR="00F4637B" w:rsidRPr="00342EA7" w:rsidRDefault="00F4637B" w:rsidP="00F4637B">
      <w:pPr>
        <w:pStyle w:val="CVParag"/>
        <w:rPr>
          <w:bCs/>
          <w:szCs w:val="22"/>
        </w:rPr>
      </w:pPr>
      <w:r w:rsidRPr="00342EA7">
        <w:rPr>
          <w:bCs/>
          <w:szCs w:val="22"/>
        </w:rPr>
        <w:t>Dans le but d’automatiser le processus de tarification en assurance vie, maladie grave et invalidité, iA Groupe Financier s’est doté d’un générateur de règles (Magnum) permettant d’analyser les demandes en assurances et basés sur le dossier du client émettre automatiquement une police d’assurance ou le cas échéant, indiquer les problématiques à analyser par un tarificateur.</w:t>
      </w:r>
    </w:p>
    <w:p w14:paraId="2DA1BC58" w14:textId="77777777" w:rsidR="00F4637B" w:rsidRPr="00342EA7" w:rsidRDefault="00F4637B" w:rsidP="00F4637B">
      <w:pPr>
        <w:pStyle w:val="CVParag"/>
        <w:rPr>
          <w:bCs/>
          <w:szCs w:val="22"/>
        </w:rPr>
      </w:pPr>
    </w:p>
    <w:p w14:paraId="30C337D6" w14:textId="77777777" w:rsidR="00F4637B" w:rsidRPr="00342EA7" w:rsidRDefault="00F4637B" w:rsidP="00F4637B">
      <w:pPr>
        <w:pStyle w:val="CVParag"/>
        <w:rPr>
          <w:bCs/>
          <w:szCs w:val="22"/>
        </w:rPr>
      </w:pPr>
      <w:r w:rsidRPr="00342EA7">
        <w:rPr>
          <w:bCs/>
          <w:szCs w:val="22"/>
        </w:rPr>
        <w:t>Dans le cadre de cette initiative, une méthodologie devait être mise en place afin de documenter les demandes d’améliorations concernant l’engin de règle, les prioriser et apporter les modifications et déployer la nouvelle base de règle dans les environnements de production. De plus, il fallait pouvoir élaborer des tableaux de bord permettant le suivi des impacts des modifications.</w:t>
      </w:r>
    </w:p>
    <w:p w14:paraId="4C41EB9A" w14:textId="77777777" w:rsidR="00F4637B" w:rsidRPr="00342EA7" w:rsidRDefault="00F4637B" w:rsidP="00F4637B">
      <w:pPr>
        <w:pStyle w:val="CVParag"/>
        <w:rPr>
          <w:bCs/>
          <w:szCs w:val="22"/>
        </w:rPr>
      </w:pPr>
      <w:r w:rsidRPr="00342EA7">
        <w:rPr>
          <w:bCs/>
          <w:szCs w:val="22"/>
        </w:rPr>
        <w:t>L’enjeux principal auquel monsieur Arcand fait face est de bien s’assurer de prioriser les bonnes initiatives et de faire un contrôle rigoureux de la correction avant la mise et après la mise en production car des erreurs à ce niveau peuvent être très problématique et peut affecter les ventes ou les réclamations drastiquement.</w:t>
      </w:r>
    </w:p>
    <w:p w14:paraId="17F84B24" w14:textId="77777777" w:rsidR="00F4637B" w:rsidRPr="00342EA7" w:rsidRDefault="00F4637B" w:rsidP="00F4637B">
      <w:pPr>
        <w:pStyle w:val="CVParag"/>
        <w:rPr>
          <w:bCs/>
          <w:szCs w:val="22"/>
        </w:rPr>
      </w:pPr>
    </w:p>
    <w:p w14:paraId="2B674F8A" w14:textId="77777777" w:rsidR="00F4637B" w:rsidRPr="00342EA7" w:rsidRDefault="00F4637B" w:rsidP="00F4637B">
      <w:pPr>
        <w:pStyle w:val="CVParag"/>
      </w:pPr>
      <w:r w:rsidRPr="00342EA7">
        <w:rPr>
          <w:rStyle w:val="CVSous-Titre"/>
        </w:rPr>
        <w:t>Activités :</w:t>
      </w:r>
      <w:r w:rsidRPr="00342EA7">
        <w:t xml:space="preserve"> </w:t>
      </w:r>
    </w:p>
    <w:p w14:paraId="35632219" w14:textId="77777777" w:rsidR="00F4637B" w:rsidRPr="00342EA7" w:rsidRDefault="00F4637B" w:rsidP="00F4637B">
      <w:pPr>
        <w:pStyle w:val="CVParag"/>
      </w:pPr>
      <w:r w:rsidRPr="00342EA7">
        <w:t>Dans le cadre de ce projet, monsieur Arcand agit à titre d’analyste de donnée et analyste programmeur. Les principales tâches qu’il a réalisées sont les suivantes :</w:t>
      </w:r>
    </w:p>
    <w:p w14:paraId="371FDF11" w14:textId="77777777" w:rsidR="00F4637B" w:rsidRPr="00342EA7" w:rsidRDefault="00F4637B" w:rsidP="00F4637B">
      <w:pPr>
        <w:pStyle w:val="CVPuceniveau1"/>
        <w:ind w:left="284" w:hanging="284"/>
      </w:pPr>
      <w:r w:rsidRPr="00342EA7">
        <w:t>Analyser la problématique soulevée afin de comprendre la partie du code à corriger, enlever ou ajouter.</w:t>
      </w:r>
    </w:p>
    <w:p w14:paraId="5CBD5BAD" w14:textId="77777777" w:rsidR="00F4637B" w:rsidRPr="00342EA7" w:rsidRDefault="00F4637B" w:rsidP="00F4637B">
      <w:pPr>
        <w:pStyle w:val="CVPuceniveau1"/>
        <w:ind w:left="284" w:hanging="284"/>
      </w:pPr>
      <w:r w:rsidRPr="00342EA7">
        <w:t>Extraire les données vers des tableaux Excel ou Power BI automatisé afin de synthétiser la donnée</w:t>
      </w:r>
    </w:p>
    <w:p w14:paraId="6772E725" w14:textId="77777777" w:rsidR="00F4637B" w:rsidRPr="00342EA7" w:rsidRDefault="00F4637B" w:rsidP="00F4637B">
      <w:pPr>
        <w:pStyle w:val="CVPuceniveau1"/>
        <w:ind w:left="284" w:hanging="284"/>
      </w:pPr>
      <w:r w:rsidRPr="00342EA7">
        <w:t>Proposer et diriger des ateliers d’analyse de besoins;</w:t>
      </w:r>
    </w:p>
    <w:p w14:paraId="3E1A547A" w14:textId="77777777" w:rsidR="00F4637B" w:rsidRPr="00342EA7" w:rsidRDefault="00F4637B" w:rsidP="00F4637B">
      <w:pPr>
        <w:pStyle w:val="CVPuceniveau1"/>
        <w:ind w:left="284" w:hanging="284"/>
      </w:pPr>
      <w:r w:rsidRPr="00342EA7">
        <w:t>Collaborer avec l’équipe afin d’évaluer les sources de données à utiliser</w:t>
      </w:r>
    </w:p>
    <w:p w14:paraId="1327A497" w14:textId="77777777" w:rsidR="00F4637B" w:rsidRPr="00342EA7" w:rsidRDefault="00F4637B" w:rsidP="00F4637B">
      <w:pPr>
        <w:pStyle w:val="CVPuceniveau1"/>
        <w:ind w:left="284" w:hanging="284"/>
      </w:pPr>
      <w:r w:rsidRPr="00342EA7">
        <w:t>Nettoyer les données</w:t>
      </w:r>
    </w:p>
    <w:p w14:paraId="72E1E748" w14:textId="77777777" w:rsidR="00F4637B" w:rsidRPr="00342EA7" w:rsidRDefault="00F4637B" w:rsidP="00F4637B">
      <w:pPr>
        <w:pStyle w:val="CVPuceniveau1"/>
        <w:ind w:left="284" w:hanging="284"/>
      </w:pPr>
      <w:r w:rsidRPr="00342EA7">
        <w:t xml:space="preserve">Concevoir les procédures de documentation des modifications Magnum. </w:t>
      </w:r>
    </w:p>
    <w:p w14:paraId="5F72985C" w14:textId="77777777" w:rsidR="00F4637B" w:rsidRPr="00342EA7" w:rsidRDefault="00F4637B" w:rsidP="00F4637B">
      <w:pPr>
        <w:pStyle w:val="CVPuceniveau1"/>
        <w:ind w:left="284" w:hanging="284"/>
      </w:pPr>
      <w:r w:rsidRPr="00342EA7">
        <w:t>Apporter l’expertise Power BI au sein de l’équipe et de la division</w:t>
      </w:r>
    </w:p>
    <w:p w14:paraId="4A4BEE24" w14:textId="77777777" w:rsidR="00F4637B" w:rsidRPr="00C62E9C" w:rsidRDefault="00F4637B" w:rsidP="00F4637B">
      <w:pPr>
        <w:pStyle w:val="CVPuceniveau1"/>
        <w:autoSpaceDE w:val="0"/>
        <w:autoSpaceDN w:val="0"/>
        <w:adjustRightInd w:val="0"/>
        <w:ind w:left="284" w:hanging="284"/>
        <w:rPr>
          <w:rFonts w:cs="Garamond"/>
          <w:color w:val="000000"/>
          <w:szCs w:val="22"/>
        </w:rPr>
      </w:pPr>
      <w:r w:rsidRPr="00342EA7">
        <w:t>Valider l’exécution de l’engin de règle et le taux d’automatisation des demandes</w:t>
      </w:r>
    </w:p>
    <w:p w14:paraId="5DFBCA6C" w14:textId="77777777" w:rsidR="00F4637B" w:rsidRPr="00C62E9C" w:rsidRDefault="00F4637B" w:rsidP="00F4637B">
      <w:pPr>
        <w:pStyle w:val="CVPuceniveau1"/>
        <w:numPr>
          <w:ilvl w:val="0"/>
          <w:numId w:val="0"/>
        </w:numPr>
        <w:autoSpaceDE w:val="0"/>
        <w:autoSpaceDN w:val="0"/>
        <w:adjustRightInd w:val="0"/>
        <w:rPr>
          <w:rStyle w:val="CVSous-Titre"/>
          <w:rFonts w:cs="Arial"/>
        </w:rPr>
      </w:pPr>
    </w:p>
    <w:p w14:paraId="1F9167EE" w14:textId="77777777" w:rsidR="00F4637B" w:rsidRPr="00C62E9C" w:rsidRDefault="00F4637B" w:rsidP="00F4637B">
      <w:pPr>
        <w:pStyle w:val="CVPuceniveau1"/>
        <w:autoSpaceDE w:val="0"/>
        <w:autoSpaceDN w:val="0"/>
        <w:adjustRightInd w:val="0"/>
        <w:rPr>
          <w:rFonts w:cs="Garamond"/>
          <w:color w:val="000000"/>
          <w:szCs w:val="22"/>
        </w:rPr>
      </w:pPr>
      <w:r w:rsidRPr="00342EA7">
        <w:rPr>
          <w:rStyle w:val="CVSous-Titre"/>
          <w:rFonts w:cs="Arial"/>
        </w:rPr>
        <w:t>Environnements</w:t>
      </w:r>
      <w:r w:rsidRPr="00C62E9C">
        <w:rPr>
          <w:rFonts w:cs="Garamond"/>
          <w:b/>
          <w:bCs/>
          <w:color w:val="000000"/>
          <w:szCs w:val="22"/>
        </w:rPr>
        <w:t xml:space="preserve"> </w:t>
      </w:r>
      <w:r w:rsidRPr="00342EA7">
        <w:rPr>
          <w:rFonts w:cs="Garamond"/>
          <w:b/>
          <w:bCs/>
          <w:color w:val="000000"/>
          <w:szCs w:val="22"/>
        </w:rPr>
        <w:t>:</w:t>
      </w:r>
      <w:r w:rsidRPr="00C62E9C">
        <w:rPr>
          <w:rFonts w:cs="Garamond"/>
          <w:bCs/>
          <w:color w:val="000000"/>
          <w:szCs w:val="22"/>
        </w:rPr>
        <w:t xml:space="preserve"> Suite Magnum, Power BI, Excel,</w:t>
      </w:r>
      <w:r w:rsidRPr="00342EA7">
        <w:rPr>
          <w:rFonts w:cs="Garamond"/>
          <w:bCs/>
          <w:color w:val="000000"/>
          <w:szCs w:val="22"/>
        </w:rPr>
        <w:t xml:space="preserve"> Beyond Compare</w:t>
      </w:r>
      <w:r w:rsidRPr="00342EA7">
        <w:rPr>
          <w:rFonts w:cs="Garamond"/>
          <w:color w:val="000000"/>
          <w:szCs w:val="22"/>
        </w:rPr>
        <w:t>,</w:t>
      </w:r>
      <w:r w:rsidRPr="00C62E9C">
        <w:rPr>
          <w:rFonts w:cs="Garamond"/>
          <w:b/>
          <w:bCs/>
          <w:color w:val="000000"/>
          <w:szCs w:val="22"/>
        </w:rPr>
        <w:t xml:space="preserve"> </w:t>
      </w:r>
      <w:r w:rsidRPr="00C62E9C">
        <w:rPr>
          <w:rFonts w:cs="Garamond"/>
          <w:color w:val="000000"/>
          <w:szCs w:val="22"/>
        </w:rPr>
        <w:t xml:space="preserve">Microsoft SQL Server, </w:t>
      </w:r>
      <w:r w:rsidRPr="00C62E9C">
        <w:rPr>
          <w:rFonts w:cs="Garamond"/>
          <w:bCs/>
          <w:color w:val="000000"/>
          <w:szCs w:val="22"/>
        </w:rPr>
        <w:t>Office 365</w:t>
      </w:r>
      <w:r w:rsidRPr="00C62E9C">
        <w:rPr>
          <w:rFonts w:cs="Garamond"/>
          <w:color w:val="000000"/>
          <w:szCs w:val="22"/>
        </w:rPr>
        <w:t xml:space="preserve"> </w:t>
      </w:r>
    </w:p>
    <w:p w14:paraId="284CCF02" w14:textId="77777777" w:rsidR="00F4637B" w:rsidRPr="00342EA7" w:rsidRDefault="00F4637B" w:rsidP="00F4637B">
      <w:pPr>
        <w:pStyle w:val="CVParag"/>
      </w:pPr>
      <w:r w:rsidRPr="00342EA7">
        <w:rPr>
          <w:rStyle w:val="CVSous-Titre"/>
        </w:rPr>
        <w:t>Méthodologie :</w:t>
      </w:r>
      <w:r w:rsidRPr="00342EA7">
        <w:t xml:space="preserve"> Agile, Cascade.</w:t>
      </w:r>
    </w:p>
    <w:p w14:paraId="25AE4663" w14:textId="77777777" w:rsidR="00F4637B" w:rsidRPr="00342EA7" w:rsidRDefault="00F4637B" w:rsidP="00F4637B">
      <w:r w:rsidRPr="00342EA7">
        <w:br w:type="page"/>
      </w:r>
    </w:p>
    <w:tbl>
      <w:tblPr>
        <w:tblW w:w="10638" w:type="dxa"/>
        <w:tblInd w:w="3" w:type="dxa"/>
        <w:tblLook w:val="0000" w:firstRow="0" w:lastRow="0" w:firstColumn="0" w:lastColumn="0" w:noHBand="0" w:noVBand="0"/>
      </w:tblPr>
      <w:tblGrid>
        <w:gridCol w:w="2446"/>
        <w:gridCol w:w="3668"/>
        <w:gridCol w:w="973"/>
        <w:gridCol w:w="2944"/>
        <w:gridCol w:w="607"/>
      </w:tblGrid>
      <w:tr w:rsidR="00F4637B" w:rsidRPr="00342EA7" w14:paraId="1AC10F87" w14:textId="77777777" w:rsidTr="00C62E9C">
        <w:trPr>
          <w:trHeight w:val="454"/>
        </w:trPr>
        <w:tc>
          <w:tcPr>
            <w:tcW w:w="10031" w:type="dxa"/>
            <w:gridSpan w:val="4"/>
            <w:tcBorders>
              <w:right w:val="single" w:sz="2" w:space="0" w:color="003366"/>
            </w:tcBorders>
            <w:vAlign w:val="bottom"/>
          </w:tcPr>
          <w:p w14:paraId="29CF0275" w14:textId="77777777" w:rsidR="00F4637B" w:rsidRPr="00342EA7" w:rsidRDefault="00F4637B" w:rsidP="00C62E9C">
            <w:pPr>
              <w:pStyle w:val="CVClientbleu"/>
            </w:pPr>
            <w:r w:rsidRPr="00342EA7">
              <w:lastRenderedPageBreak/>
              <w:br w:type="page"/>
              <w:t>iA Groupe Financier</w:t>
            </w:r>
          </w:p>
        </w:tc>
        <w:tc>
          <w:tcPr>
            <w:tcW w:w="607" w:type="dxa"/>
            <w:tcBorders>
              <w:top w:val="single" w:sz="2" w:space="0" w:color="003366"/>
              <w:left w:val="single" w:sz="2" w:space="0" w:color="003366"/>
              <w:bottom w:val="single" w:sz="2" w:space="0" w:color="003366"/>
              <w:right w:val="single" w:sz="2" w:space="0" w:color="003366"/>
            </w:tcBorders>
            <w:shd w:val="clear" w:color="auto" w:fill="003366"/>
            <w:vAlign w:val="center"/>
          </w:tcPr>
          <w:p w14:paraId="059E08B7" w14:textId="77777777" w:rsidR="00F4637B" w:rsidRPr="00342EA7" w:rsidRDefault="00F4637B" w:rsidP="00C62E9C">
            <w:pPr>
              <w:pStyle w:val="CVnomandatblanc"/>
            </w:pPr>
            <w:r w:rsidRPr="00342EA7">
              <w:t>33</w:t>
            </w:r>
          </w:p>
        </w:tc>
      </w:tr>
      <w:tr w:rsidR="00F4637B" w:rsidRPr="00342EA7" w14:paraId="6E537827"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340"/>
        </w:trPr>
        <w:tc>
          <w:tcPr>
            <w:tcW w:w="2446" w:type="dxa"/>
            <w:tcBorders>
              <w:top w:val="single" w:sz="2" w:space="0" w:color="003366"/>
            </w:tcBorders>
            <w:shd w:val="clear" w:color="auto" w:fill="C1E4F5" w:themeFill="accent1" w:themeFillTint="33"/>
          </w:tcPr>
          <w:p w14:paraId="7B7D669C" w14:textId="77777777" w:rsidR="00F4637B" w:rsidRPr="00342EA7" w:rsidRDefault="00F4637B" w:rsidP="00C62E9C">
            <w:pPr>
              <w:pStyle w:val="CVTableautexte"/>
            </w:pPr>
            <w:r w:rsidRPr="00342EA7">
              <w:t>Fonction :</w:t>
            </w:r>
          </w:p>
        </w:tc>
        <w:tc>
          <w:tcPr>
            <w:tcW w:w="3668" w:type="dxa"/>
            <w:tcBorders>
              <w:top w:val="single" w:sz="2" w:space="0" w:color="003366"/>
            </w:tcBorders>
          </w:tcPr>
          <w:p w14:paraId="14D67432" w14:textId="77777777" w:rsidR="00F4637B" w:rsidRPr="00342EA7" w:rsidRDefault="00F4637B" w:rsidP="00C62E9C">
            <w:pPr>
              <w:pStyle w:val="CVTableautexte"/>
              <w:rPr>
                <w:szCs w:val="18"/>
              </w:rPr>
            </w:pPr>
            <w:r w:rsidRPr="00342EA7">
              <w:rPr>
                <w:szCs w:val="18"/>
              </w:rPr>
              <w:t>Analyste de Donnée BI</w:t>
            </w:r>
            <w:r w:rsidRPr="00342EA7">
              <w:fldChar w:fldCharType="begin"/>
            </w:r>
            <w:r w:rsidRPr="00342EA7">
              <w:instrText xml:space="preserve"> AUTOTEXTLIST  \s "[Som] Fonction" \* MERGEFORMAT </w:instrText>
            </w:r>
            <w:r w:rsidRPr="00342EA7">
              <w:fldChar w:fldCharType="end"/>
            </w:r>
          </w:p>
        </w:tc>
        <w:tc>
          <w:tcPr>
            <w:tcW w:w="973" w:type="dxa"/>
            <w:tcBorders>
              <w:top w:val="single" w:sz="2" w:space="0" w:color="003366"/>
            </w:tcBorders>
            <w:shd w:val="clear" w:color="auto" w:fill="C1E4F5" w:themeFill="accent1" w:themeFillTint="33"/>
          </w:tcPr>
          <w:p w14:paraId="02347005" w14:textId="77777777" w:rsidR="00F4637B" w:rsidRPr="00342EA7" w:rsidRDefault="00F4637B" w:rsidP="00C62E9C">
            <w:pPr>
              <w:pStyle w:val="CVTableautexte"/>
            </w:pPr>
            <w:r w:rsidRPr="00342EA7">
              <w:t xml:space="preserve">Période : </w:t>
            </w:r>
          </w:p>
        </w:tc>
        <w:tc>
          <w:tcPr>
            <w:tcW w:w="3551" w:type="dxa"/>
            <w:gridSpan w:val="2"/>
            <w:tcBorders>
              <w:top w:val="single" w:sz="2" w:space="0" w:color="003366"/>
            </w:tcBorders>
          </w:tcPr>
          <w:p w14:paraId="30BA18BB" w14:textId="77777777" w:rsidR="00F4637B" w:rsidRPr="00342EA7" w:rsidRDefault="00F4637B" w:rsidP="00C62E9C">
            <w:pPr>
              <w:pStyle w:val="CVTableautexte"/>
            </w:pPr>
            <w:r w:rsidRPr="00342EA7">
              <w:t>Janvier 2019 à septembre 2020</w:t>
            </w:r>
          </w:p>
        </w:tc>
      </w:tr>
      <w:tr w:rsidR="00F4637B" w:rsidRPr="00342EA7" w14:paraId="70654247"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46" w:type="dxa"/>
            <w:shd w:val="clear" w:color="auto" w:fill="C1E4F5" w:themeFill="accent1" w:themeFillTint="33"/>
          </w:tcPr>
          <w:p w14:paraId="1335662F" w14:textId="77777777" w:rsidR="00F4637B" w:rsidRPr="00342EA7" w:rsidRDefault="00F4637B" w:rsidP="00C62E9C">
            <w:pPr>
              <w:pStyle w:val="CVTableautexte"/>
            </w:pPr>
            <w:r w:rsidRPr="00342EA7">
              <w:t xml:space="preserve">Envergure du projet : </w:t>
            </w:r>
          </w:p>
        </w:tc>
        <w:tc>
          <w:tcPr>
            <w:tcW w:w="3668" w:type="dxa"/>
          </w:tcPr>
          <w:p w14:paraId="029DCFDA" w14:textId="77777777" w:rsidR="00F4637B" w:rsidRPr="00342EA7" w:rsidRDefault="00F4637B" w:rsidP="00C62E9C">
            <w:pPr>
              <w:pStyle w:val="CVTableautexte"/>
            </w:pPr>
            <w:r w:rsidRPr="00342EA7">
              <w:t>200 jours-personne</w:t>
            </w:r>
          </w:p>
        </w:tc>
        <w:tc>
          <w:tcPr>
            <w:tcW w:w="973" w:type="dxa"/>
            <w:shd w:val="clear" w:color="auto" w:fill="C1E4F5" w:themeFill="accent1" w:themeFillTint="33"/>
          </w:tcPr>
          <w:p w14:paraId="7B3B8933" w14:textId="77777777" w:rsidR="00F4637B" w:rsidRPr="00342EA7" w:rsidRDefault="00F4637B" w:rsidP="00C62E9C">
            <w:pPr>
              <w:pStyle w:val="CVTableautexte"/>
            </w:pPr>
            <w:r w:rsidRPr="00342EA7">
              <w:t xml:space="preserve">Effort : </w:t>
            </w:r>
          </w:p>
        </w:tc>
        <w:tc>
          <w:tcPr>
            <w:tcW w:w="3551" w:type="dxa"/>
            <w:gridSpan w:val="2"/>
          </w:tcPr>
          <w:p w14:paraId="360B73C6" w14:textId="77777777" w:rsidR="00F4637B" w:rsidRPr="00342EA7" w:rsidRDefault="00F4637B" w:rsidP="00C62E9C">
            <w:pPr>
              <w:pStyle w:val="CVTableautexte"/>
            </w:pPr>
            <w:r w:rsidRPr="00342EA7">
              <w:t xml:space="preserve">20 mois </w:t>
            </w:r>
          </w:p>
        </w:tc>
      </w:tr>
      <w:tr w:rsidR="00F4637B" w:rsidRPr="00342EA7" w14:paraId="60CA86E0"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46" w:type="dxa"/>
            <w:shd w:val="clear" w:color="auto" w:fill="C1E4F5" w:themeFill="accent1" w:themeFillTint="33"/>
          </w:tcPr>
          <w:p w14:paraId="77AC8557" w14:textId="77777777" w:rsidR="00F4637B" w:rsidRPr="00342EA7" w:rsidRDefault="00F4637B" w:rsidP="00C62E9C">
            <w:pPr>
              <w:pStyle w:val="CVTableautexte"/>
            </w:pPr>
            <w:r w:rsidRPr="00342EA7">
              <w:t xml:space="preserve">Référence : </w:t>
            </w:r>
          </w:p>
        </w:tc>
        <w:tc>
          <w:tcPr>
            <w:tcW w:w="8192" w:type="dxa"/>
            <w:gridSpan w:val="4"/>
          </w:tcPr>
          <w:p w14:paraId="30845C02" w14:textId="77777777" w:rsidR="00F4637B" w:rsidRPr="00342EA7" w:rsidRDefault="00F4637B" w:rsidP="00C62E9C">
            <w:pPr>
              <w:pStyle w:val="CVTableautexte"/>
            </w:pPr>
            <w:r w:rsidRPr="00342EA7">
              <w:t>Mr. France Veilleux</w:t>
            </w:r>
          </w:p>
        </w:tc>
      </w:tr>
    </w:tbl>
    <w:p w14:paraId="54A52A86" w14:textId="77777777" w:rsidR="00F4637B" w:rsidRPr="00342EA7" w:rsidRDefault="00F4637B" w:rsidP="00F4637B">
      <w:pPr>
        <w:pStyle w:val="CVParag"/>
        <w:rPr>
          <w:rStyle w:val="CVSous-Titre"/>
        </w:rPr>
      </w:pPr>
      <w:r w:rsidRPr="00342EA7">
        <w:rPr>
          <w:rStyle w:val="CVSous-Titre"/>
        </w:rPr>
        <w:t xml:space="preserve">Projet : </w:t>
      </w:r>
      <w:r w:rsidRPr="00C62E9C">
        <w:t>Suivi des ventes</w:t>
      </w:r>
      <w:r w:rsidRPr="00342EA7">
        <w:rPr>
          <w:b/>
        </w:rPr>
        <w:t xml:space="preserve"> –</w:t>
      </w:r>
      <w:r w:rsidRPr="00342EA7">
        <w:rPr>
          <w:b/>
          <w:bCs/>
        </w:rPr>
        <w:t xml:space="preserve"> Création d’une série de rapport permettant de surveiller étroitement le rendement et la qualité de la vente d’assurance vie et d’épargne</w:t>
      </w:r>
    </w:p>
    <w:p w14:paraId="5F5D26C7" w14:textId="77777777" w:rsidR="00F4637B" w:rsidRPr="00342EA7" w:rsidRDefault="00F4637B" w:rsidP="00F4637B">
      <w:pPr>
        <w:pStyle w:val="CVParag"/>
        <w:rPr>
          <w:bCs/>
          <w:szCs w:val="22"/>
        </w:rPr>
      </w:pPr>
      <w:r w:rsidRPr="00342EA7">
        <w:rPr>
          <w:bCs/>
          <w:szCs w:val="22"/>
        </w:rPr>
        <w:t>Dans le but de permettre au secteur des ventes du secteur de l’individuel, iA Groupe Financier a mis sur place une équipe permettant d’analyser les besoins de la direction et de la conformité quant à la quantité et la qualité des ventes afin de s’assurer de respecter les réelles besoin clients, éviter les fraudes et bonifier les bons conseillers.</w:t>
      </w:r>
    </w:p>
    <w:p w14:paraId="13A580CE" w14:textId="77777777" w:rsidR="00F4637B" w:rsidRPr="00342EA7" w:rsidRDefault="00F4637B" w:rsidP="00F4637B">
      <w:pPr>
        <w:pStyle w:val="CVParag"/>
        <w:rPr>
          <w:bCs/>
          <w:szCs w:val="22"/>
        </w:rPr>
      </w:pPr>
    </w:p>
    <w:p w14:paraId="4F4B1083" w14:textId="77777777" w:rsidR="00F4637B" w:rsidRPr="00342EA7" w:rsidRDefault="00F4637B" w:rsidP="00F4637B">
      <w:pPr>
        <w:pStyle w:val="CVParag"/>
        <w:rPr>
          <w:bCs/>
          <w:szCs w:val="22"/>
        </w:rPr>
      </w:pPr>
      <w:r w:rsidRPr="00342EA7">
        <w:rPr>
          <w:bCs/>
          <w:szCs w:val="22"/>
        </w:rPr>
        <w:t>Dans le cadre de cette initiative, une méthodologie devait être mise en place afin de prendre les besoins du client interne (direction des ventes, conformité) en matière d’information, prioriser les besoins, analyser les données et proposer des tableaux de bords automatisés permettant de suivre l’évolutions de plusieurs indicateurs de performance clés ou de suivi de sécurité et conformité.</w:t>
      </w:r>
    </w:p>
    <w:p w14:paraId="0DC55BD7" w14:textId="77777777" w:rsidR="00F4637B" w:rsidRPr="00342EA7" w:rsidRDefault="00F4637B" w:rsidP="00F4637B">
      <w:pPr>
        <w:pStyle w:val="CVParag"/>
        <w:rPr>
          <w:bCs/>
          <w:szCs w:val="22"/>
        </w:rPr>
      </w:pPr>
      <w:r w:rsidRPr="00342EA7">
        <w:rPr>
          <w:bCs/>
          <w:szCs w:val="22"/>
        </w:rPr>
        <w:t>L’enjeux principal auquel monsieur Arcand fait face est d’analyser et nettoyer la donnée, comprendre le besoin réel du client afin de pouvoir fournir des tableaux de bords automatisés Power BI ou Excel de façon régulière.</w:t>
      </w:r>
    </w:p>
    <w:p w14:paraId="6761104F" w14:textId="77777777" w:rsidR="00F4637B" w:rsidRPr="00342EA7" w:rsidRDefault="00F4637B" w:rsidP="00F4637B">
      <w:pPr>
        <w:pStyle w:val="CVParag"/>
        <w:rPr>
          <w:bCs/>
          <w:szCs w:val="22"/>
        </w:rPr>
      </w:pPr>
    </w:p>
    <w:p w14:paraId="11BB924D" w14:textId="77777777" w:rsidR="00F4637B" w:rsidRPr="00342EA7" w:rsidRDefault="00F4637B" w:rsidP="00F4637B">
      <w:pPr>
        <w:pStyle w:val="CVParag"/>
      </w:pPr>
      <w:r w:rsidRPr="00342EA7">
        <w:rPr>
          <w:rStyle w:val="CVSous-Titre"/>
        </w:rPr>
        <w:t>Activités :</w:t>
      </w:r>
      <w:r w:rsidRPr="00342EA7">
        <w:t xml:space="preserve"> </w:t>
      </w:r>
    </w:p>
    <w:p w14:paraId="63E84127" w14:textId="77777777" w:rsidR="00F4637B" w:rsidRPr="00342EA7" w:rsidRDefault="00F4637B" w:rsidP="00F4637B">
      <w:pPr>
        <w:pStyle w:val="CVParag"/>
      </w:pPr>
      <w:r w:rsidRPr="00342EA7">
        <w:t>Dans le cadre de ce projet, monsieur Arcand agit à titre d’analyste de donnée. Les principales tâches qu’il a réalisées sont les suivantes :</w:t>
      </w:r>
    </w:p>
    <w:p w14:paraId="60186350" w14:textId="77777777" w:rsidR="00F4637B" w:rsidRPr="00342EA7" w:rsidRDefault="00F4637B" w:rsidP="00F4637B">
      <w:pPr>
        <w:pStyle w:val="CVPuceniveau1"/>
        <w:ind w:left="284" w:hanging="284"/>
      </w:pPr>
      <w:r w:rsidRPr="00342EA7">
        <w:t>Extraire les données vers des tableaux Excel ou Power BI automatisé afin de synthétiser la donnée</w:t>
      </w:r>
    </w:p>
    <w:p w14:paraId="22A6CE5A" w14:textId="77777777" w:rsidR="00F4637B" w:rsidRPr="00342EA7" w:rsidRDefault="00F4637B" w:rsidP="00F4637B">
      <w:pPr>
        <w:pStyle w:val="CVPuceniveau1"/>
        <w:ind w:left="284" w:hanging="284"/>
      </w:pPr>
      <w:r w:rsidRPr="00342EA7">
        <w:t>Proposer et diriger des ateliers d’analyse de besoins;</w:t>
      </w:r>
    </w:p>
    <w:p w14:paraId="744727D0" w14:textId="77777777" w:rsidR="00F4637B" w:rsidRPr="00342EA7" w:rsidRDefault="00F4637B" w:rsidP="00F4637B">
      <w:pPr>
        <w:pStyle w:val="CVPuceniveau1"/>
        <w:ind w:left="284" w:hanging="284"/>
      </w:pPr>
      <w:r w:rsidRPr="00342EA7">
        <w:t>Collaborer avec l’équipe afin d’évaluer les sources de données à utiliser</w:t>
      </w:r>
    </w:p>
    <w:p w14:paraId="68CF3D96" w14:textId="77777777" w:rsidR="00F4637B" w:rsidRPr="00342EA7" w:rsidRDefault="00F4637B" w:rsidP="00F4637B">
      <w:pPr>
        <w:pStyle w:val="CVPuceniveau1"/>
        <w:ind w:left="284" w:hanging="284"/>
      </w:pPr>
      <w:r w:rsidRPr="00342EA7">
        <w:t>Nettoyer les données</w:t>
      </w:r>
    </w:p>
    <w:p w14:paraId="717A9A67" w14:textId="77777777" w:rsidR="00F4637B" w:rsidRPr="00342EA7" w:rsidRDefault="00F4637B" w:rsidP="00F4637B">
      <w:pPr>
        <w:pStyle w:val="CVPuceniveau1"/>
        <w:ind w:left="284" w:hanging="284"/>
      </w:pPr>
      <w:r w:rsidRPr="00342EA7">
        <w:t xml:space="preserve">Concevoir les procédures de documentation de la solution incluant le fonctionnement et l’utilisation. </w:t>
      </w:r>
    </w:p>
    <w:p w14:paraId="07824560" w14:textId="77777777" w:rsidR="00F4637B" w:rsidRPr="00342EA7" w:rsidRDefault="00F4637B" w:rsidP="00F4637B">
      <w:pPr>
        <w:pStyle w:val="CVPuceniveau1"/>
        <w:ind w:left="284" w:hanging="284"/>
      </w:pPr>
      <w:r w:rsidRPr="00342EA7">
        <w:t>Apporter l’expertise Power BI au sein de l’équipe et de la division</w:t>
      </w:r>
    </w:p>
    <w:p w14:paraId="2BAC3357" w14:textId="77777777" w:rsidR="00F4637B" w:rsidRPr="00342EA7" w:rsidRDefault="00F4637B" w:rsidP="00F4637B">
      <w:pPr>
        <w:pStyle w:val="CVPuceniveau1"/>
        <w:ind w:left="284" w:hanging="284"/>
      </w:pPr>
      <w:r w:rsidRPr="00342EA7">
        <w:t>Valider les données fournies par les rapports dans le temps</w:t>
      </w:r>
    </w:p>
    <w:p w14:paraId="083A64AE" w14:textId="77777777" w:rsidR="00F4637B" w:rsidRPr="00C62E9C" w:rsidRDefault="00F4637B" w:rsidP="00F4637B">
      <w:pPr>
        <w:autoSpaceDE w:val="0"/>
        <w:autoSpaceDN w:val="0"/>
        <w:adjustRightInd w:val="0"/>
        <w:rPr>
          <w:rFonts w:ascii="Garamond" w:hAnsi="Garamond" w:cs="Garamond"/>
          <w:color w:val="000000"/>
          <w:kern w:val="0"/>
          <w:sz w:val="22"/>
          <w:szCs w:val="22"/>
          <w:lang w:eastAsia="fr-CA"/>
        </w:rPr>
      </w:pPr>
      <w:r w:rsidRPr="00342EA7">
        <w:rPr>
          <w:rStyle w:val="CVSous-Titre"/>
          <w:rFonts w:cs="Arial"/>
        </w:rPr>
        <w:t>Environnements</w:t>
      </w:r>
      <w:r w:rsidRPr="00C62E9C">
        <w:rPr>
          <w:rFonts w:ascii="Garamond" w:hAnsi="Garamond" w:cs="Garamond"/>
          <w:b/>
          <w:bCs/>
          <w:color w:val="000000"/>
          <w:kern w:val="0"/>
          <w:sz w:val="22"/>
          <w:szCs w:val="22"/>
          <w:lang w:eastAsia="fr-CA"/>
        </w:rPr>
        <w:t xml:space="preserve"> </w:t>
      </w:r>
      <w:r w:rsidRPr="00C62E9C">
        <w:rPr>
          <w:rFonts w:cs="Garamond"/>
          <w:bCs/>
          <w:color w:val="000000"/>
          <w:kern w:val="0"/>
          <w:szCs w:val="22"/>
          <w:lang w:eastAsia="fr-CA"/>
        </w:rPr>
        <w:t>:</w:t>
      </w:r>
      <w:r w:rsidRPr="00C62E9C">
        <w:rPr>
          <w:rFonts w:ascii="Garamond" w:hAnsi="Garamond" w:cs="Garamond"/>
          <w:bCs/>
          <w:color w:val="000000"/>
          <w:kern w:val="0"/>
          <w:sz w:val="22"/>
          <w:szCs w:val="22"/>
          <w:lang w:eastAsia="fr-CA"/>
        </w:rPr>
        <w:t xml:space="preserve"> Power BI, Excel,</w:t>
      </w:r>
      <w:r w:rsidRPr="00C62E9C">
        <w:rPr>
          <w:rFonts w:ascii="Garamond" w:hAnsi="Garamond" w:cs="Garamond"/>
          <w:b/>
          <w:bCs/>
          <w:color w:val="000000"/>
          <w:kern w:val="0"/>
          <w:sz w:val="22"/>
          <w:szCs w:val="22"/>
          <w:lang w:eastAsia="fr-CA"/>
        </w:rPr>
        <w:t xml:space="preserve"> </w:t>
      </w:r>
      <w:r w:rsidRPr="00C62E9C">
        <w:rPr>
          <w:rFonts w:ascii="Garamond" w:hAnsi="Garamond" w:cs="Garamond"/>
          <w:color w:val="000000"/>
          <w:kern w:val="0"/>
          <w:sz w:val="22"/>
          <w:szCs w:val="22"/>
          <w:lang w:eastAsia="fr-CA"/>
        </w:rPr>
        <w:t>Access</w:t>
      </w:r>
      <w:r w:rsidRPr="00C62E9C">
        <w:rPr>
          <w:rFonts w:ascii="Garamond" w:hAnsi="Garamond" w:cs="Garamond"/>
          <w:b/>
          <w:bCs/>
          <w:color w:val="000000"/>
          <w:kern w:val="0"/>
          <w:sz w:val="22"/>
          <w:szCs w:val="22"/>
          <w:lang w:eastAsia="fr-CA"/>
        </w:rPr>
        <w:t xml:space="preserve">, </w:t>
      </w:r>
      <w:r w:rsidRPr="00C62E9C">
        <w:rPr>
          <w:rFonts w:ascii="Garamond" w:hAnsi="Garamond" w:cs="Garamond"/>
          <w:color w:val="000000"/>
          <w:kern w:val="0"/>
          <w:sz w:val="22"/>
          <w:szCs w:val="22"/>
          <w:lang w:eastAsia="fr-CA"/>
        </w:rPr>
        <w:t xml:space="preserve">Microsoft SQL Server, </w:t>
      </w:r>
      <w:r w:rsidRPr="00C62E9C">
        <w:rPr>
          <w:rFonts w:ascii="Garamond" w:hAnsi="Garamond" w:cs="Garamond"/>
          <w:bCs/>
          <w:color w:val="000000"/>
          <w:kern w:val="0"/>
          <w:sz w:val="22"/>
          <w:szCs w:val="22"/>
          <w:lang w:eastAsia="fr-CA"/>
        </w:rPr>
        <w:t xml:space="preserve">Office 365, </w:t>
      </w:r>
      <w:r w:rsidRPr="00C62E9C">
        <w:rPr>
          <w:rFonts w:ascii="Garamond" w:hAnsi="Garamond" w:cs="Garamond"/>
          <w:color w:val="000000"/>
          <w:kern w:val="0"/>
          <w:sz w:val="22"/>
          <w:szCs w:val="22"/>
          <w:lang w:eastAsia="fr-CA"/>
        </w:rPr>
        <w:t xml:space="preserve">FASAT, ALIS </w:t>
      </w:r>
    </w:p>
    <w:p w14:paraId="4335130B" w14:textId="77777777" w:rsidR="00F4637B" w:rsidRPr="00342EA7" w:rsidRDefault="00F4637B" w:rsidP="00F4637B">
      <w:pPr>
        <w:pStyle w:val="CVParag"/>
      </w:pPr>
      <w:r w:rsidRPr="00342EA7">
        <w:rPr>
          <w:rStyle w:val="CVSous-Titre"/>
        </w:rPr>
        <w:t>Méthodologie :</w:t>
      </w:r>
      <w:r w:rsidRPr="00342EA7">
        <w:t xml:space="preserve"> Agile</w:t>
      </w:r>
    </w:p>
    <w:p w14:paraId="662870CC" w14:textId="77777777" w:rsidR="00F4637B" w:rsidRPr="00342EA7" w:rsidRDefault="00F4637B" w:rsidP="00F4637B">
      <w:r w:rsidRPr="00342EA7">
        <w:br w:type="page"/>
      </w:r>
    </w:p>
    <w:tbl>
      <w:tblPr>
        <w:tblW w:w="10638" w:type="dxa"/>
        <w:tblInd w:w="3" w:type="dxa"/>
        <w:tblLook w:val="0000" w:firstRow="0" w:lastRow="0" w:firstColumn="0" w:lastColumn="0" w:noHBand="0" w:noVBand="0"/>
      </w:tblPr>
      <w:tblGrid>
        <w:gridCol w:w="2446"/>
        <w:gridCol w:w="3668"/>
        <w:gridCol w:w="973"/>
        <w:gridCol w:w="2944"/>
        <w:gridCol w:w="607"/>
      </w:tblGrid>
      <w:tr w:rsidR="00F4637B" w:rsidRPr="00342EA7" w14:paraId="665618BF" w14:textId="77777777" w:rsidTr="00C62E9C">
        <w:trPr>
          <w:trHeight w:val="454"/>
        </w:trPr>
        <w:tc>
          <w:tcPr>
            <w:tcW w:w="10031" w:type="dxa"/>
            <w:gridSpan w:val="4"/>
            <w:tcBorders>
              <w:right w:val="single" w:sz="2" w:space="0" w:color="003366"/>
            </w:tcBorders>
            <w:vAlign w:val="bottom"/>
          </w:tcPr>
          <w:p w14:paraId="387C4037" w14:textId="77777777" w:rsidR="00F4637B" w:rsidRPr="00342EA7" w:rsidRDefault="00F4637B" w:rsidP="00C62E9C">
            <w:pPr>
              <w:pStyle w:val="CVClientbleu"/>
            </w:pPr>
            <w:r w:rsidRPr="00342EA7">
              <w:lastRenderedPageBreak/>
              <w:br w:type="page"/>
              <w:t>iA Groupe Financier</w:t>
            </w:r>
          </w:p>
        </w:tc>
        <w:tc>
          <w:tcPr>
            <w:tcW w:w="607" w:type="dxa"/>
            <w:tcBorders>
              <w:top w:val="single" w:sz="2" w:space="0" w:color="003366"/>
              <w:left w:val="single" w:sz="2" w:space="0" w:color="003366"/>
              <w:bottom w:val="single" w:sz="2" w:space="0" w:color="003366"/>
              <w:right w:val="single" w:sz="2" w:space="0" w:color="003366"/>
            </w:tcBorders>
            <w:shd w:val="clear" w:color="auto" w:fill="003366"/>
            <w:vAlign w:val="center"/>
          </w:tcPr>
          <w:p w14:paraId="11B84C5C" w14:textId="77777777" w:rsidR="00F4637B" w:rsidRPr="00342EA7" w:rsidRDefault="00F4637B" w:rsidP="00C62E9C">
            <w:pPr>
              <w:pStyle w:val="CVnomandatblanc"/>
            </w:pPr>
            <w:r w:rsidRPr="00342EA7">
              <w:t>32</w:t>
            </w:r>
          </w:p>
        </w:tc>
      </w:tr>
      <w:tr w:rsidR="00F4637B" w:rsidRPr="00342EA7" w14:paraId="16E723DE"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340"/>
        </w:trPr>
        <w:tc>
          <w:tcPr>
            <w:tcW w:w="2446" w:type="dxa"/>
            <w:tcBorders>
              <w:top w:val="single" w:sz="2" w:space="0" w:color="003366"/>
            </w:tcBorders>
            <w:shd w:val="clear" w:color="auto" w:fill="C1E4F5" w:themeFill="accent1" w:themeFillTint="33"/>
          </w:tcPr>
          <w:p w14:paraId="1000417D" w14:textId="77777777" w:rsidR="00F4637B" w:rsidRPr="00342EA7" w:rsidRDefault="00F4637B" w:rsidP="00C62E9C">
            <w:pPr>
              <w:pStyle w:val="CVTableautexte"/>
            </w:pPr>
            <w:r w:rsidRPr="00342EA7">
              <w:t>Fonction :</w:t>
            </w:r>
          </w:p>
        </w:tc>
        <w:tc>
          <w:tcPr>
            <w:tcW w:w="3668" w:type="dxa"/>
            <w:tcBorders>
              <w:top w:val="single" w:sz="2" w:space="0" w:color="003366"/>
            </w:tcBorders>
          </w:tcPr>
          <w:p w14:paraId="74DD13AD" w14:textId="77777777" w:rsidR="00F4637B" w:rsidRPr="00342EA7" w:rsidRDefault="00F4637B" w:rsidP="00C62E9C">
            <w:pPr>
              <w:pStyle w:val="CVTableautexte"/>
              <w:rPr>
                <w:szCs w:val="18"/>
              </w:rPr>
            </w:pPr>
            <w:r w:rsidRPr="00342EA7">
              <w:rPr>
                <w:szCs w:val="18"/>
              </w:rPr>
              <w:t>Analyste de Donnée</w:t>
            </w:r>
            <w:r w:rsidRPr="00342EA7">
              <w:fldChar w:fldCharType="begin"/>
            </w:r>
            <w:r w:rsidRPr="00342EA7">
              <w:instrText xml:space="preserve"> AUTOTEXTLIST  \s "[Som] Fonction" \* MERGEFORMAT </w:instrText>
            </w:r>
            <w:r w:rsidRPr="00342EA7">
              <w:fldChar w:fldCharType="end"/>
            </w:r>
          </w:p>
        </w:tc>
        <w:tc>
          <w:tcPr>
            <w:tcW w:w="973" w:type="dxa"/>
            <w:tcBorders>
              <w:top w:val="single" w:sz="2" w:space="0" w:color="003366"/>
            </w:tcBorders>
            <w:shd w:val="clear" w:color="auto" w:fill="C1E4F5" w:themeFill="accent1" w:themeFillTint="33"/>
          </w:tcPr>
          <w:p w14:paraId="6048C7AF" w14:textId="77777777" w:rsidR="00F4637B" w:rsidRPr="00342EA7" w:rsidRDefault="00F4637B" w:rsidP="00C62E9C">
            <w:pPr>
              <w:pStyle w:val="CVTableautexte"/>
            </w:pPr>
            <w:r w:rsidRPr="00342EA7">
              <w:t xml:space="preserve">Période : </w:t>
            </w:r>
          </w:p>
        </w:tc>
        <w:tc>
          <w:tcPr>
            <w:tcW w:w="3551" w:type="dxa"/>
            <w:gridSpan w:val="2"/>
            <w:tcBorders>
              <w:top w:val="single" w:sz="2" w:space="0" w:color="003366"/>
            </w:tcBorders>
          </w:tcPr>
          <w:p w14:paraId="63217DE2" w14:textId="77777777" w:rsidR="00F4637B" w:rsidRPr="00342EA7" w:rsidRDefault="00F4637B" w:rsidP="00C62E9C">
            <w:pPr>
              <w:pStyle w:val="CVTableautexte"/>
            </w:pPr>
            <w:r w:rsidRPr="00342EA7">
              <w:t>Janvier 2018 à décembre 2018</w:t>
            </w:r>
          </w:p>
        </w:tc>
      </w:tr>
      <w:tr w:rsidR="00F4637B" w:rsidRPr="00342EA7" w14:paraId="69E8A178"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46" w:type="dxa"/>
            <w:shd w:val="clear" w:color="auto" w:fill="C1E4F5" w:themeFill="accent1" w:themeFillTint="33"/>
          </w:tcPr>
          <w:p w14:paraId="3C57AA2E" w14:textId="77777777" w:rsidR="00F4637B" w:rsidRPr="00342EA7" w:rsidRDefault="00F4637B" w:rsidP="00C62E9C">
            <w:pPr>
              <w:pStyle w:val="CVTableautexte"/>
            </w:pPr>
            <w:r w:rsidRPr="00342EA7">
              <w:t xml:space="preserve">Envergure du projet : </w:t>
            </w:r>
          </w:p>
        </w:tc>
        <w:tc>
          <w:tcPr>
            <w:tcW w:w="3668" w:type="dxa"/>
          </w:tcPr>
          <w:p w14:paraId="0A2878D6" w14:textId="77777777" w:rsidR="00F4637B" w:rsidRPr="00342EA7" w:rsidRDefault="00F4637B" w:rsidP="00C62E9C">
            <w:pPr>
              <w:pStyle w:val="CVTableautexte"/>
            </w:pPr>
            <w:r w:rsidRPr="00342EA7">
              <w:t>5000 jours-personne</w:t>
            </w:r>
          </w:p>
        </w:tc>
        <w:tc>
          <w:tcPr>
            <w:tcW w:w="973" w:type="dxa"/>
            <w:shd w:val="clear" w:color="auto" w:fill="C1E4F5" w:themeFill="accent1" w:themeFillTint="33"/>
          </w:tcPr>
          <w:p w14:paraId="4DB06037" w14:textId="77777777" w:rsidR="00F4637B" w:rsidRPr="00342EA7" w:rsidRDefault="00F4637B" w:rsidP="00C62E9C">
            <w:pPr>
              <w:pStyle w:val="CVTableautexte"/>
            </w:pPr>
            <w:r w:rsidRPr="00342EA7">
              <w:t xml:space="preserve">Effort : </w:t>
            </w:r>
          </w:p>
        </w:tc>
        <w:tc>
          <w:tcPr>
            <w:tcW w:w="3551" w:type="dxa"/>
            <w:gridSpan w:val="2"/>
          </w:tcPr>
          <w:p w14:paraId="0267F9D9" w14:textId="77777777" w:rsidR="00F4637B" w:rsidRPr="00342EA7" w:rsidRDefault="00F4637B" w:rsidP="00C62E9C">
            <w:pPr>
              <w:pStyle w:val="CVTableautexte"/>
            </w:pPr>
            <w:r w:rsidRPr="00342EA7">
              <w:t xml:space="preserve">12 mois </w:t>
            </w:r>
          </w:p>
        </w:tc>
      </w:tr>
      <w:tr w:rsidR="00F4637B" w:rsidRPr="00342EA7" w14:paraId="35944E67"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46" w:type="dxa"/>
            <w:shd w:val="clear" w:color="auto" w:fill="C1E4F5" w:themeFill="accent1" w:themeFillTint="33"/>
          </w:tcPr>
          <w:p w14:paraId="1C8755CF" w14:textId="77777777" w:rsidR="00F4637B" w:rsidRPr="00342EA7" w:rsidRDefault="00F4637B" w:rsidP="00C62E9C">
            <w:pPr>
              <w:pStyle w:val="CVTableautexte"/>
            </w:pPr>
            <w:r w:rsidRPr="00342EA7">
              <w:t xml:space="preserve">Référence : </w:t>
            </w:r>
          </w:p>
        </w:tc>
        <w:tc>
          <w:tcPr>
            <w:tcW w:w="8192" w:type="dxa"/>
            <w:gridSpan w:val="4"/>
          </w:tcPr>
          <w:p w14:paraId="0EF3AF2F" w14:textId="77777777" w:rsidR="00F4637B" w:rsidRPr="00342EA7" w:rsidRDefault="00F4637B" w:rsidP="00C62E9C">
            <w:pPr>
              <w:pStyle w:val="CVTableautexte"/>
            </w:pPr>
            <w:r w:rsidRPr="00342EA7">
              <w:t>Mr. François Joly</w:t>
            </w:r>
          </w:p>
        </w:tc>
      </w:tr>
    </w:tbl>
    <w:p w14:paraId="1590A554" w14:textId="77777777" w:rsidR="00F4637B" w:rsidRPr="00342EA7" w:rsidRDefault="00F4637B" w:rsidP="00F4637B">
      <w:pPr>
        <w:pStyle w:val="CVParag"/>
        <w:rPr>
          <w:rStyle w:val="CVSous-Titre"/>
        </w:rPr>
      </w:pPr>
      <w:r w:rsidRPr="00342EA7">
        <w:rPr>
          <w:rStyle w:val="CVSous-Titre"/>
        </w:rPr>
        <w:t xml:space="preserve">Projet : </w:t>
      </w:r>
      <w:r w:rsidRPr="00342EA7">
        <w:rPr>
          <w:b/>
          <w:bCs/>
        </w:rPr>
        <w:t>Drakkar – Création d’un entrepôt de données du secteur de l’assurance vie et de l’épargne individuelle.</w:t>
      </w:r>
    </w:p>
    <w:p w14:paraId="69234E2C" w14:textId="77777777" w:rsidR="00F4637B" w:rsidRPr="00342EA7" w:rsidRDefault="00F4637B" w:rsidP="00F4637B">
      <w:pPr>
        <w:pStyle w:val="CVParag"/>
        <w:rPr>
          <w:bCs/>
          <w:szCs w:val="22"/>
        </w:rPr>
      </w:pPr>
      <w:r w:rsidRPr="00342EA7">
        <w:rPr>
          <w:bCs/>
          <w:szCs w:val="22"/>
        </w:rPr>
        <w:t>Dans le but de permettre au secteur de l’assurance et épargne individuelle de se doter de la possibilité d’historiser et utilisée les données de ses systèmes de missions tel que ALIS, VLN, FASAT, FUNDSERV, CAPSIL, OSCAR et SEPFUND.</w:t>
      </w:r>
    </w:p>
    <w:p w14:paraId="0A7AD2D7" w14:textId="77777777" w:rsidR="00F4637B" w:rsidRPr="00342EA7" w:rsidRDefault="00F4637B" w:rsidP="00F4637B">
      <w:pPr>
        <w:pStyle w:val="CVParag"/>
        <w:rPr>
          <w:bCs/>
          <w:szCs w:val="22"/>
        </w:rPr>
      </w:pPr>
      <w:r w:rsidRPr="00342EA7">
        <w:rPr>
          <w:bCs/>
          <w:szCs w:val="22"/>
        </w:rPr>
        <w:t>Dans le cadre de ce projet, la mise en place d’une infrastructure de données sur serveur de type Data Vault 2.0 a été choisie et mise en place sur les serveurs internes.</w:t>
      </w:r>
    </w:p>
    <w:p w14:paraId="24F74851" w14:textId="77777777" w:rsidR="00F4637B" w:rsidRPr="00342EA7" w:rsidRDefault="00F4637B" w:rsidP="00F4637B">
      <w:pPr>
        <w:pStyle w:val="CVParag"/>
        <w:rPr>
          <w:bCs/>
          <w:szCs w:val="22"/>
        </w:rPr>
      </w:pPr>
      <w:r w:rsidRPr="00342EA7">
        <w:rPr>
          <w:bCs/>
          <w:szCs w:val="22"/>
        </w:rPr>
        <w:t>L’enjeux principal auquel monsieur Arcand fait face est d’analyser et évaluer la qualité des données ainsi transférées et générer des tableaux de bords basés sur les besoins des clients internes et externes en lien avec les produits d’épargne tout en protégeant les informations confidentielles des clients</w:t>
      </w:r>
    </w:p>
    <w:p w14:paraId="3D9E0678" w14:textId="77777777" w:rsidR="00F4637B" w:rsidRPr="00342EA7" w:rsidRDefault="00F4637B" w:rsidP="00F4637B">
      <w:pPr>
        <w:pStyle w:val="CVParag"/>
      </w:pPr>
      <w:r w:rsidRPr="00342EA7">
        <w:rPr>
          <w:rStyle w:val="CVSous-Titre"/>
        </w:rPr>
        <w:t>Activités :</w:t>
      </w:r>
      <w:r w:rsidRPr="00342EA7">
        <w:t xml:space="preserve"> </w:t>
      </w:r>
    </w:p>
    <w:p w14:paraId="726B0886" w14:textId="77777777" w:rsidR="00F4637B" w:rsidRPr="00342EA7" w:rsidRDefault="00F4637B" w:rsidP="00F4637B">
      <w:pPr>
        <w:pStyle w:val="CVParag"/>
      </w:pPr>
      <w:r w:rsidRPr="00342EA7">
        <w:t>Dans le cadre de ce projet, monsieur Arcand agit à titre d’analyste de donnée. Les principales tâches qu’il a réalisées sont les suivantes :</w:t>
      </w:r>
    </w:p>
    <w:p w14:paraId="0F330235" w14:textId="77777777" w:rsidR="00F4637B" w:rsidRPr="00342EA7" w:rsidRDefault="00F4637B" w:rsidP="00F4637B">
      <w:pPr>
        <w:pStyle w:val="CVPuceniveau1"/>
        <w:ind w:left="284" w:hanging="284"/>
      </w:pPr>
      <w:r w:rsidRPr="00342EA7">
        <w:t>Extraire les données vers des tableaux Excel ou Power BI automatisé afin de synthétiser la donnée</w:t>
      </w:r>
    </w:p>
    <w:p w14:paraId="32E852BE" w14:textId="77777777" w:rsidR="00F4637B" w:rsidRPr="00342EA7" w:rsidRDefault="00F4637B" w:rsidP="00F4637B">
      <w:pPr>
        <w:pStyle w:val="CVPuceniveau1"/>
        <w:ind w:left="284" w:hanging="284"/>
      </w:pPr>
      <w:r w:rsidRPr="00342EA7">
        <w:t>Proposer et diriger des ateliers d’analyse de besoins;</w:t>
      </w:r>
    </w:p>
    <w:p w14:paraId="15BB124D" w14:textId="77777777" w:rsidR="00F4637B" w:rsidRPr="00342EA7" w:rsidRDefault="00F4637B" w:rsidP="00F4637B">
      <w:pPr>
        <w:pStyle w:val="CVPuceniveau1"/>
        <w:ind w:left="284" w:hanging="284"/>
      </w:pPr>
      <w:r w:rsidRPr="00342EA7">
        <w:t>Collaborer avec l’équipe afin d’évaluer les sources de données à utiliser</w:t>
      </w:r>
    </w:p>
    <w:p w14:paraId="44B9CE31" w14:textId="77777777" w:rsidR="00F4637B" w:rsidRPr="00342EA7" w:rsidRDefault="00F4637B" w:rsidP="00F4637B">
      <w:pPr>
        <w:pStyle w:val="CVPuceniveau1"/>
        <w:ind w:left="284" w:hanging="284"/>
      </w:pPr>
      <w:r w:rsidRPr="00342EA7">
        <w:t>Évaluer la qualité des données.</w:t>
      </w:r>
    </w:p>
    <w:p w14:paraId="27280CD0" w14:textId="77777777" w:rsidR="00F4637B" w:rsidRPr="00342EA7" w:rsidRDefault="00F4637B" w:rsidP="00F4637B">
      <w:pPr>
        <w:pStyle w:val="CVPuceniveau1"/>
        <w:ind w:left="284" w:hanging="284"/>
      </w:pPr>
      <w:r w:rsidRPr="00342EA7">
        <w:t>Nettoyer les données</w:t>
      </w:r>
    </w:p>
    <w:p w14:paraId="46804754" w14:textId="77777777" w:rsidR="00F4637B" w:rsidRPr="00342EA7" w:rsidRDefault="00F4637B" w:rsidP="00F4637B">
      <w:pPr>
        <w:pStyle w:val="CVPuceniveau1"/>
        <w:ind w:left="284" w:hanging="284"/>
      </w:pPr>
      <w:r w:rsidRPr="00342EA7">
        <w:t>Concevoir les procédures de classement de la documentation existante et futur;</w:t>
      </w:r>
    </w:p>
    <w:p w14:paraId="423D2B18" w14:textId="77777777" w:rsidR="00F4637B" w:rsidRPr="00342EA7" w:rsidRDefault="00F4637B" w:rsidP="00F4637B">
      <w:pPr>
        <w:pStyle w:val="CVPuceniveau1"/>
        <w:ind w:left="284" w:hanging="284"/>
      </w:pPr>
      <w:r w:rsidRPr="00342EA7">
        <w:t>Tenir à jour le Sharepoint de l’équipe</w:t>
      </w:r>
    </w:p>
    <w:p w14:paraId="3FAB1FCB" w14:textId="77777777" w:rsidR="00F4637B" w:rsidRPr="00342EA7" w:rsidRDefault="00F4637B" w:rsidP="00F4637B">
      <w:pPr>
        <w:pStyle w:val="CVPuceniveau1"/>
        <w:ind w:left="284" w:hanging="284"/>
      </w:pPr>
      <w:r w:rsidRPr="00342EA7">
        <w:t>Apporter l’expertise Power BI au sein de l’équipe et de la division</w:t>
      </w:r>
    </w:p>
    <w:p w14:paraId="22EF940D" w14:textId="77777777" w:rsidR="00F4637B" w:rsidRPr="00342EA7" w:rsidRDefault="00F4637B" w:rsidP="00F4637B">
      <w:pPr>
        <w:pStyle w:val="CVPuceniveau1"/>
        <w:ind w:left="284" w:hanging="284"/>
      </w:pPr>
      <w:r w:rsidRPr="00342EA7">
        <w:t>Valider les données fournies par les rapports dans le temps</w:t>
      </w:r>
    </w:p>
    <w:p w14:paraId="5C0F8060" w14:textId="77777777" w:rsidR="00F4637B" w:rsidRPr="00342EA7" w:rsidRDefault="00F4637B" w:rsidP="00F4637B">
      <w:pPr>
        <w:pStyle w:val="CVPuceniveau1"/>
        <w:ind w:left="284" w:hanging="284"/>
      </w:pPr>
      <w:r w:rsidRPr="00342EA7">
        <w:t>Analyser les causes des bugs causés durant l’exécution des ETLs.</w:t>
      </w:r>
    </w:p>
    <w:p w14:paraId="59BCD1EB" w14:textId="77777777" w:rsidR="00F4637B" w:rsidRPr="00342EA7" w:rsidRDefault="00F4637B" w:rsidP="00F4637B">
      <w:pPr>
        <w:pStyle w:val="CVPuceniveau1"/>
        <w:ind w:left="284" w:hanging="284"/>
      </w:pPr>
      <w:r w:rsidRPr="00342EA7">
        <w:t>Participer à l’amélioration des outils internes afin de faciliter la tâche de documentation de tests et de bugs logiciels;</w:t>
      </w:r>
    </w:p>
    <w:p w14:paraId="3BCE058E" w14:textId="77777777" w:rsidR="00F4637B" w:rsidRPr="003D0F54" w:rsidRDefault="00F4637B" w:rsidP="00F4637B">
      <w:pPr>
        <w:autoSpaceDE w:val="0"/>
        <w:autoSpaceDN w:val="0"/>
        <w:adjustRightInd w:val="0"/>
        <w:rPr>
          <w:rFonts w:ascii="Garamond" w:hAnsi="Garamond" w:cs="Garamond"/>
          <w:color w:val="000000"/>
          <w:kern w:val="0"/>
          <w:sz w:val="22"/>
          <w:szCs w:val="22"/>
          <w:lang w:val="en-CA" w:eastAsia="fr-CA"/>
        </w:rPr>
      </w:pPr>
      <w:proofErr w:type="spellStart"/>
      <w:proofErr w:type="gramStart"/>
      <w:r w:rsidRPr="00C62E9C">
        <w:rPr>
          <w:rStyle w:val="CVSous-Titre"/>
          <w:rFonts w:cs="Arial"/>
          <w:lang w:val="en-CA"/>
        </w:rPr>
        <w:t>Environnements</w:t>
      </w:r>
      <w:proofErr w:type="spellEnd"/>
      <w:r w:rsidRPr="003D0F54">
        <w:rPr>
          <w:rFonts w:ascii="Garamond" w:hAnsi="Garamond" w:cs="Garamond"/>
          <w:b/>
          <w:bCs/>
          <w:color w:val="000000"/>
          <w:kern w:val="0"/>
          <w:sz w:val="22"/>
          <w:szCs w:val="22"/>
          <w:lang w:val="en-CA" w:eastAsia="fr-CA"/>
        </w:rPr>
        <w:t xml:space="preserve"> </w:t>
      </w:r>
      <w:r w:rsidRPr="003D0F54">
        <w:rPr>
          <w:rStyle w:val="CVSous-Titre"/>
          <w:rFonts w:cs="Arial"/>
          <w:lang w:val="en-CA"/>
        </w:rPr>
        <w:t>:</w:t>
      </w:r>
      <w:proofErr w:type="gramEnd"/>
      <w:r w:rsidRPr="003D0F54">
        <w:rPr>
          <w:rFonts w:ascii="Garamond" w:hAnsi="Garamond" w:cs="Garamond"/>
          <w:b/>
          <w:bCs/>
          <w:color w:val="000000"/>
          <w:kern w:val="0"/>
          <w:sz w:val="22"/>
          <w:szCs w:val="22"/>
          <w:lang w:val="en-CA" w:eastAsia="fr-CA"/>
        </w:rPr>
        <w:t xml:space="preserve"> </w:t>
      </w:r>
      <w:r w:rsidRPr="003D0F54">
        <w:rPr>
          <w:rFonts w:ascii="Garamond" w:hAnsi="Garamond" w:cs="Garamond"/>
          <w:color w:val="000000"/>
          <w:kern w:val="0"/>
          <w:sz w:val="22"/>
          <w:szCs w:val="22"/>
          <w:lang w:val="en-CA" w:eastAsia="fr-CA"/>
        </w:rPr>
        <w:t>Power BI, Excel, SSIS, MS QL, SSMS,</w:t>
      </w:r>
      <w:r w:rsidRPr="003D0F54">
        <w:rPr>
          <w:rFonts w:ascii="Garamond" w:hAnsi="Garamond" w:cs="Garamond"/>
          <w:bCs/>
          <w:color w:val="000000"/>
          <w:kern w:val="0"/>
          <w:sz w:val="22"/>
          <w:szCs w:val="22"/>
          <w:lang w:val="en-CA" w:eastAsia="fr-CA"/>
        </w:rPr>
        <w:t xml:space="preserve"> Office 365, DataVault 2.0, </w:t>
      </w:r>
      <w:r w:rsidRPr="003D0F54">
        <w:rPr>
          <w:rFonts w:ascii="Garamond" w:hAnsi="Garamond" w:cs="Garamond"/>
          <w:color w:val="000000"/>
          <w:kern w:val="0"/>
          <w:sz w:val="22"/>
          <w:szCs w:val="22"/>
          <w:lang w:val="en-CA" w:eastAsia="fr-CA"/>
        </w:rPr>
        <w:t xml:space="preserve">Microsoft Team Foundation Server (TFS), FASAT, ALIS, SEPFUND, SharePoint, Excel, </w:t>
      </w:r>
      <w:r w:rsidRPr="00C62E9C">
        <w:rPr>
          <w:rFonts w:ascii="Garamond" w:hAnsi="Garamond" w:cs="Garamond"/>
          <w:color w:val="000000"/>
          <w:kern w:val="0"/>
          <w:sz w:val="22"/>
          <w:szCs w:val="22"/>
          <w:lang w:val="en-CA" w:eastAsia="fr-CA"/>
        </w:rPr>
        <w:t>Word, API</w:t>
      </w:r>
      <w:r w:rsidRPr="003D0F54">
        <w:rPr>
          <w:rFonts w:ascii="Garamond" w:hAnsi="Garamond" w:cs="Garamond"/>
          <w:color w:val="000000"/>
          <w:kern w:val="0"/>
          <w:sz w:val="22"/>
          <w:szCs w:val="22"/>
          <w:lang w:val="en-CA" w:eastAsia="fr-CA"/>
        </w:rPr>
        <w:t xml:space="preserve"> .Net </w:t>
      </w:r>
    </w:p>
    <w:p w14:paraId="69B7E29D" w14:textId="77777777" w:rsidR="00F4637B" w:rsidRPr="00342EA7" w:rsidRDefault="00F4637B" w:rsidP="00F4637B">
      <w:pPr>
        <w:pStyle w:val="CVParag"/>
      </w:pPr>
      <w:r w:rsidRPr="00342EA7">
        <w:rPr>
          <w:rStyle w:val="CVSous-Titre"/>
        </w:rPr>
        <w:t>Méthodologie :</w:t>
      </w:r>
      <w:r w:rsidRPr="00342EA7">
        <w:t xml:space="preserve"> Agile</w:t>
      </w:r>
    </w:p>
    <w:p w14:paraId="4E7D8C8F" w14:textId="77777777" w:rsidR="00F4637B" w:rsidRPr="00342EA7" w:rsidRDefault="00F4637B" w:rsidP="00F4637B"/>
    <w:tbl>
      <w:tblPr>
        <w:tblW w:w="10638" w:type="dxa"/>
        <w:tblInd w:w="3" w:type="dxa"/>
        <w:tblLook w:val="0000" w:firstRow="0" w:lastRow="0" w:firstColumn="0" w:lastColumn="0" w:noHBand="0" w:noVBand="0"/>
      </w:tblPr>
      <w:tblGrid>
        <w:gridCol w:w="2446"/>
        <w:gridCol w:w="3668"/>
        <w:gridCol w:w="973"/>
        <w:gridCol w:w="2944"/>
        <w:gridCol w:w="607"/>
      </w:tblGrid>
      <w:tr w:rsidR="00F4637B" w:rsidRPr="00342EA7" w14:paraId="379991D4" w14:textId="77777777" w:rsidTr="00C62E9C">
        <w:trPr>
          <w:trHeight w:val="454"/>
        </w:trPr>
        <w:tc>
          <w:tcPr>
            <w:tcW w:w="10031" w:type="dxa"/>
            <w:gridSpan w:val="4"/>
            <w:tcBorders>
              <w:right w:val="single" w:sz="2" w:space="0" w:color="003366"/>
            </w:tcBorders>
            <w:vAlign w:val="bottom"/>
          </w:tcPr>
          <w:p w14:paraId="41861687" w14:textId="77777777" w:rsidR="00F4637B" w:rsidRPr="00342EA7" w:rsidRDefault="00F4637B" w:rsidP="00C62E9C">
            <w:pPr>
              <w:pStyle w:val="CVClientbleu"/>
            </w:pPr>
            <w:r w:rsidRPr="00342EA7">
              <w:br w:type="page"/>
              <w:t>iA Groupe Financier</w:t>
            </w:r>
          </w:p>
        </w:tc>
        <w:tc>
          <w:tcPr>
            <w:tcW w:w="607" w:type="dxa"/>
            <w:tcBorders>
              <w:top w:val="single" w:sz="2" w:space="0" w:color="003366"/>
              <w:left w:val="single" w:sz="2" w:space="0" w:color="003366"/>
              <w:bottom w:val="single" w:sz="2" w:space="0" w:color="003366"/>
              <w:right w:val="single" w:sz="2" w:space="0" w:color="003366"/>
            </w:tcBorders>
            <w:shd w:val="clear" w:color="auto" w:fill="003366"/>
            <w:vAlign w:val="center"/>
          </w:tcPr>
          <w:p w14:paraId="501B04F2" w14:textId="77777777" w:rsidR="00F4637B" w:rsidRPr="00342EA7" w:rsidRDefault="00F4637B" w:rsidP="00C62E9C">
            <w:pPr>
              <w:pStyle w:val="CVnomandatblanc"/>
            </w:pPr>
            <w:r w:rsidRPr="00342EA7">
              <w:t>31</w:t>
            </w:r>
          </w:p>
        </w:tc>
      </w:tr>
      <w:tr w:rsidR="00F4637B" w:rsidRPr="00342EA7" w14:paraId="7825E395"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340"/>
        </w:trPr>
        <w:tc>
          <w:tcPr>
            <w:tcW w:w="2446" w:type="dxa"/>
            <w:tcBorders>
              <w:top w:val="single" w:sz="2" w:space="0" w:color="003366"/>
            </w:tcBorders>
            <w:shd w:val="clear" w:color="auto" w:fill="C1E4F5" w:themeFill="accent1" w:themeFillTint="33"/>
          </w:tcPr>
          <w:p w14:paraId="197C4AA9" w14:textId="77777777" w:rsidR="00F4637B" w:rsidRPr="00342EA7" w:rsidRDefault="00F4637B" w:rsidP="00C62E9C">
            <w:pPr>
              <w:pStyle w:val="CVTableautexte"/>
            </w:pPr>
            <w:r w:rsidRPr="00342EA7">
              <w:t>Fonction :</w:t>
            </w:r>
          </w:p>
        </w:tc>
        <w:tc>
          <w:tcPr>
            <w:tcW w:w="3668" w:type="dxa"/>
            <w:tcBorders>
              <w:top w:val="single" w:sz="2" w:space="0" w:color="003366"/>
            </w:tcBorders>
          </w:tcPr>
          <w:p w14:paraId="5048E44D" w14:textId="77777777" w:rsidR="00F4637B" w:rsidRPr="00342EA7" w:rsidRDefault="00F4637B" w:rsidP="00C62E9C">
            <w:pPr>
              <w:pStyle w:val="CVTableautexte"/>
              <w:rPr>
                <w:szCs w:val="18"/>
              </w:rPr>
            </w:pPr>
            <w:r w:rsidRPr="00342EA7">
              <w:rPr>
                <w:szCs w:val="18"/>
              </w:rPr>
              <w:t>Analyste Fonctionnel, Architecte d’affaire</w:t>
            </w:r>
            <w:r w:rsidRPr="00342EA7">
              <w:fldChar w:fldCharType="begin"/>
            </w:r>
            <w:r w:rsidRPr="00342EA7">
              <w:instrText xml:space="preserve"> AUTOTEXTLIST  \s "[Som] Fonction" \* MERGEFORMAT </w:instrText>
            </w:r>
            <w:r w:rsidRPr="00342EA7">
              <w:fldChar w:fldCharType="end"/>
            </w:r>
          </w:p>
        </w:tc>
        <w:tc>
          <w:tcPr>
            <w:tcW w:w="973" w:type="dxa"/>
            <w:tcBorders>
              <w:top w:val="single" w:sz="2" w:space="0" w:color="003366"/>
            </w:tcBorders>
            <w:shd w:val="clear" w:color="auto" w:fill="C1E4F5" w:themeFill="accent1" w:themeFillTint="33"/>
          </w:tcPr>
          <w:p w14:paraId="176B2C93" w14:textId="77777777" w:rsidR="00F4637B" w:rsidRPr="00342EA7" w:rsidRDefault="00F4637B" w:rsidP="00C62E9C">
            <w:pPr>
              <w:pStyle w:val="CVTableautexte"/>
            </w:pPr>
            <w:r w:rsidRPr="00342EA7">
              <w:t xml:space="preserve">Période : </w:t>
            </w:r>
          </w:p>
        </w:tc>
        <w:tc>
          <w:tcPr>
            <w:tcW w:w="3551" w:type="dxa"/>
            <w:gridSpan w:val="2"/>
            <w:tcBorders>
              <w:top w:val="single" w:sz="2" w:space="0" w:color="003366"/>
            </w:tcBorders>
          </w:tcPr>
          <w:p w14:paraId="0599CBA3" w14:textId="77777777" w:rsidR="00F4637B" w:rsidRPr="00342EA7" w:rsidRDefault="00F4637B" w:rsidP="00C62E9C">
            <w:pPr>
              <w:pStyle w:val="CVTableautexte"/>
            </w:pPr>
            <w:r w:rsidRPr="00342EA7">
              <w:t>Janvier 2017 à décembre 2017</w:t>
            </w:r>
          </w:p>
        </w:tc>
      </w:tr>
      <w:tr w:rsidR="00F4637B" w:rsidRPr="00342EA7" w14:paraId="1F5E3F69"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46" w:type="dxa"/>
            <w:shd w:val="clear" w:color="auto" w:fill="C1E4F5" w:themeFill="accent1" w:themeFillTint="33"/>
          </w:tcPr>
          <w:p w14:paraId="6098D43F" w14:textId="77777777" w:rsidR="00F4637B" w:rsidRPr="00342EA7" w:rsidRDefault="00F4637B" w:rsidP="00C62E9C">
            <w:pPr>
              <w:pStyle w:val="CVTableautexte"/>
            </w:pPr>
            <w:r w:rsidRPr="00342EA7">
              <w:t xml:space="preserve">Envergure du projet : </w:t>
            </w:r>
          </w:p>
        </w:tc>
        <w:tc>
          <w:tcPr>
            <w:tcW w:w="3668" w:type="dxa"/>
          </w:tcPr>
          <w:p w14:paraId="62135E4F" w14:textId="77777777" w:rsidR="00F4637B" w:rsidRPr="00342EA7" w:rsidRDefault="00F4637B" w:rsidP="00C62E9C">
            <w:pPr>
              <w:pStyle w:val="CVTableautexte"/>
            </w:pPr>
            <w:r w:rsidRPr="00342EA7">
              <w:t>5000 jours-personne</w:t>
            </w:r>
          </w:p>
        </w:tc>
        <w:tc>
          <w:tcPr>
            <w:tcW w:w="973" w:type="dxa"/>
            <w:shd w:val="clear" w:color="auto" w:fill="C1E4F5" w:themeFill="accent1" w:themeFillTint="33"/>
          </w:tcPr>
          <w:p w14:paraId="1C15EC58" w14:textId="77777777" w:rsidR="00F4637B" w:rsidRPr="00342EA7" w:rsidRDefault="00F4637B" w:rsidP="00C62E9C">
            <w:pPr>
              <w:pStyle w:val="CVTableautexte"/>
            </w:pPr>
            <w:r w:rsidRPr="00342EA7">
              <w:t xml:space="preserve">Effort : </w:t>
            </w:r>
          </w:p>
        </w:tc>
        <w:tc>
          <w:tcPr>
            <w:tcW w:w="3551" w:type="dxa"/>
            <w:gridSpan w:val="2"/>
          </w:tcPr>
          <w:p w14:paraId="1018B82D" w14:textId="77777777" w:rsidR="00F4637B" w:rsidRPr="00342EA7" w:rsidRDefault="00F4637B" w:rsidP="00C62E9C">
            <w:pPr>
              <w:pStyle w:val="CVTableautexte"/>
            </w:pPr>
            <w:r w:rsidRPr="00342EA7">
              <w:t xml:space="preserve">12 mois </w:t>
            </w:r>
          </w:p>
        </w:tc>
      </w:tr>
      <w:tr w:rsidR="00F4637B" w:rsidRPr="00342EA7" w14:paraId="0F2AF8B1"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46" w:type="dxa"/>
            <w:shd w:val="clear" w:color="auto" w:fill="C1E4F5" w:themeFill="accent1" w:themeFillTint="33"/>
          </w:tcPr>
          <w:p w14:paraId="7DB3674C" w14:textId="77777777" w:rsidR="00F4637B" w:rsidRPr="00342EA7" w:rsidRDefault="00F4637B" w:rsidP="00C62E9C">
            <w:pPr>
              <w:pStyle w:val="CVTableautexte"/>
            </w:pPr>
            <w:r w:rsidRPr="00342EA7">
              <w:t xml:space="preserve">Référence : </w:t>
            </w:r>
          </w:p>
        </w:tc>
        <w:tc>
          <w:tcPr>
            <w:tcW w:w="8192" w:type="dxa"/>
            <w:gridSpan w:val="4"/>
          </w:tcPr>
          <w:p w14:paraId="668ECBBD" w14:textId="77777777" w:rsidR="00F4637B" w:rsidRPr="00342EA7" w:rsidRDefault="00F4637B" w:rsidP="00C62E9C">
            <w:pPr>
              <w:pStyle w:val="CVTableautexte"/>
            </w:pPr>
            <w:r w:rsidRPr="00342EA7">
              <w:t>Madame Nathalie Fox, Chargée de projet</w:t>
            </w:r>
          </w:p>
        </w:tc>
      </w:tr>
    </w:tbl>
    <w:p w14:paraId="7E934868" w14:textId="77777777" w:rsidR="00F4637B" w:rsidRPr="00342EA7" w:rsidRDefault="00F4637B" w:rsidP="00F4637B">
      <w:pPr>
        <w:pStyle w:val="CVParag"/>
        <w:rPr>
          <w:rStyle w:val="CVSous-Titre"/>
        </w:rPr>
      </w:pPr>
      <w:r w:rsidRPr="00342EA7">
        <w:rPr>
          <w:rStyle w:val="CVSous-Titre"/>
        </w:rPr>
        <w:t xml:space="preserve">Projet : </w:t>
      </w:r>
      <w:r w:rsidRPr="00342EA7">
        <w:rPr>
          <w:b/>
          <w:bCs/>
        </w:rPr>
        <w:t>Projet SSO Extranet – Implémentation de l’accès en authentification unique aux divers outils des représentants par Microsoft Azure et changement du Tenant Microsoft</w:t>
      </w:r>
    </w:p>
    <w:p w14:paraId="734DC121" w14:textId="77777777" w:rsidR="00F4637B" w:rsidRPr="00342EA7" w:rsidRDefault="00F4637B" w:rsidP="00F4637B">
      <w:pPr>
        <w:pStyle w:val="CVParag"/>
        <w:rPr>
          <w:bCs/>
          <w:szCs w:val="22"/>
        </w:rPr>
      </w:pPr>
      <w:r w:rsidRPr="00342EA7">
        <w:rPr>
          <w:bCs/>
          <w:szCs w:val="22"/>
        </w:rPr>
        <w:t>Dans le but de faciliter les accès ses divers outils de vente par ses représentants, d’améliorer la sécurité et la gestion des accès, l’Industrielle Alliance implémente l’authentification unique (Single Sign On ou SSO). Ainsi, les représentants pourront accéder à leurs outils de ventes et outils Microsoft en ne s’authentifiant qu’une seule fois. La vérification des droits d’accès se fera par jeton SAML 2.0 fourni par CA Site Minder. Afin de contrôler les accès exclusivement par l’annuaire de l’entreprise (Active Directory ou AD), la notion de fédération des adresses courriel sera implanté entre l’AD de l’entreprise et l’AD Azure de Microsoft.</w:t>
      </w:r>
    </w:p>
    <w:p w14:paraId="08F6F8DE" w14:textId="77777777" w:rsidR="00F4637B" w:rsidRPr="00342EA7" w:rsidRDefault="00F4637B" w:rsidP="00F4637B">
      <w:pPr>
        <w:pStyle w:val="CVParag"/>
        <w:rPr>
          <w:bCs/>
          <w:szCs w:val="22"/>
        </w:rPr>
      </w:pPr>
      <w:r w:rsidRPr="00342EA7">
        <w:rPr>
          <w:bCs/>
          <w:szCs w:val="22"/>
        </w:rPr>
        <w:t>Dans le cadre de ce projet, la politique entourant l’identifiant des représentants et leur mot de passe change de manière importante puisque la notion de Tenant Microsoft requiert la modification du nom de domaine dans ce cas-ci. De plus, les critères de mot de passes doivent être mis à jour afin d’améliorer la sécurité du système.</w:t>
      </w:r>
    </w:p>
    <w:p w14:paraId="05B60317" w14:textId="77777777" w:rsidR="00F4637B" w:rsidRPr="00342EA7" w:rsidRDefault="00F4637B" w:rsidP="00F4637B">
      <w:pPr>
        <w:pStyle w:val="CVParag"/>
        <w:rPr>
          <w:bCs/>
          <w:szCs w:val="22"/>
        </w:rPr>
      </w:pPr>
      <w:r w:rsidRPr="00342EA7">
        <w:rPr>
          <w:bCs/>
          <w:szCs w:val="22"/>
        </w:rPr>
        <w:lastRenderedPageBreak/>
        <w:t xml:space="preserve">L’enjeux principal auquel monsieur Arcand fait face est d’analyser et évaluer les impacts de ces changements avec les diverses équipes responsables </w:t>
      </w:r>
      <w:proofErr w:type="gramStart"/>
      <w:r w:rsidRPr="00342EA7">
        <w:rPr>
          <w:bCs/>
          <w:szCs w:val="22"/>
        </w:rPr>
        <w:t>des divers système</w:t>
      </w:r>
      <w:proofErr w:type="gramEnd"/>
      <w:r w:rsidRPr="00342EA7">
        <w:rPr>
          <w:bCs/>
          <w:szCs w:val="22"/>
        </w:rPr>
        <w:t xml:space="preserve"> de mission des ventes et du marketing. Il lui faut comprendre et faire comprendre les processus impliqués, relever les enjeux relatifs aux changements envisagés. Finalement, monsieur Arcand doit aussi effectuer les tâches d’analyse fonctionnel afin de soutenir l’équipe dans l’adaptation des systèmes actuels et dans le développement d’un outil de gestion et création d’adresses courriel. </w:t>
      </w:r>
    </w:p>
    <w:p w14:paraId="32A143CD" w14:textId="77777777" w:rsidR="00F4637B" w:rsidRPr="00342EA7" w:rsidRDefault="00F4637B" w:rsidP="00F4637B">
      <w:pPr>
        <w:pStyle w:val="CVParag"/>
      </w:pPr>
      <w:r w:rsidRPr="00342EA7">
        <w:rPr>
          <w:rStyle w:val="CVSous-Titre"/>
        </w:rPr>
        <w:t>Activités :</w:t>
      </w:r>
      <w:r w:rsidRPr="00342EA7">
        <w:t xml:space="preserve"> </w:t>
      </w:r>
    </w:p>
    <w:p w14:paraId="6FB2DD05" w14:textId="77777777" w:rsidR="00F4637B" w:rsidRPr="00342EA7" w:rsidRDefault="00F4637B" w:rsidP="00F4637B">
      <w:pPr>
        <w:pStyle w:val="CVParag"/>
      </w:pPr>
      <w:r w:rsidRPr="00342EA7">
        <w:t>Dans le cadre de ce projet, monsieur Arcand agit à titre d’analyste fonctionnel. Les principales tâches qu’il a réalisées sont les suivantes :</w:t>
      </w:r>
    </w:p>
    <w:p w14:paraId="3BD608F2" w14:textId="77777777" w:rsidR="00F4637B" w:rsidRPr="00342EA7" w:rsidRDefault="00F4637B" w:rsidP="00F4637B">
      <w:pPr>
        <w:pStyle w:val="CVPuceniveau1"/>
        <w:ind w:left="284" w:hanging="284"/>
      </w:pPr>
      <w:r w:rsidRPr="00342EA7">
        <w:t>Proposer et diriger des ateliers d’analyse de besoins;</w:t>
      </w:r>
    </w:p>
    <w:p w14:paraId="1D21F6C5" w14:textId="77777777" w:rsidR="00F4637B" w:rsidRPr="00342EA7" w:rsidRDefault="00F4637B" w:rsidP="00F4637B">
      <w:pPr>
        <w:pStyle w:val="CVPuceniveau1"/>
        <w:ind w:left="284" w:hanging="284"/>
      </w:pPr>
      <w:r w:rsidRPr="00342EA7">
        <w:t>Élaborer des diagrammes de flux d’informations entre les systèmes;</w:t>
      </w:r>
    </w:p>
    <w:p w14:paraId="3B04A8A7" w14:textId="77777777" w:rsidR="00F4637B" w:rsidRPr="00342EA7" w:rsidRDefault="00F4637B" w:rsidP="00F4637B">
      <w:pPr>
        <w:pStyle w:val="CVPuceniveau1"/>
        <w:ind w:left="284" w:hanging="284"/>
      </w:pPr>
      <w:r w:rsidRPr="00342EA7">
        <w:t>Élaborer les diagrammes de flux de travail;</w:t>
      </w:r>
    </w:p>
    <w:p w14:paraId="3CC6D447" w14:textId="77777777" w:rsidR="00F4637B" w:rsidRPr="00342EA7" w:rsidRDefault="00F4637B" w:rsidP="00F4637B">
      <w:pPr>
        <w:pStyle w:val="CVPuceniveau1"/>
        <w:ind w:left="284" w:hanging="284"/>
      </w:pPr>
      <w:r w:rsidRPr="00342EA7">
        <w:t>Proposer et diriger des ateliers de requis fonctionnels;</w:t>
      </w:r>
    </w:p>
    <w:p w14:paraId="32CA77D1" w14:textId="77777777" w:rsidR="00F4637B" w:rsidRPr="00342EA7" w:rsidRDefault="00F4637B" w:rsidP="00F4637B">
      <w:pPr>
        <w:pStyle w:val="CVPuceniveau1"/>
        <w:ind w:left="284" w:hanging="284"/>
      </w:pPr>
      <w:r w:rsidRPr="00342EA7">
        <w:t>Revoir la documentation existante et évaluer l’impact des changements;</w:t>
      </w:r>
    </w:p>
    <w:p w14:paraId="1C636678" w14:textId="77777777" w:rsidR="00F4637B" w:rsidRPr="00342EA7" w:rsidRDefault="00F4637B" w:rsidP="00F4637B">
      <w:pPr>
        <w:pStyle w:val="CVPuceniveau1"/>
        <w:ind w:left="284" w:hanging="284"/>
      </w:pPr>
      <w:r w:rsidRPr="00342EA7">
        <w:t>Rédiger ou mettre à niveau les documents fonctionnels (Architecture et Analyse);</w:t>
      </w:r>
    </w:p>
    <w:p w14:paraId="2C5EBF65" w14:textId="77777777" w:rsidR="00F4637B" w:rsidRPr="00342EA7" w:rsidRDefault="00F4637B" w:rsidP="00F4637B">
      <w:pPr>
        <w:pStyle w:val="CVPuceniveau1"/>
        <w:ind w:left="284" w:hanging="284"/>
      </w:pPr>
      <w:r w:rsidRPr="00342EA7">
        <w:t>Élaborer la stratégie d’essais fonctionnel;</w:t>
      </w:r>
    </w:p>
    <w:p w14:paraId="49E14934" w14:textId="77777777" w:rsidR="00F4637B" w:rsidRPr="00342EA7" w:rsidRDefault="00F4637B" w:rsidP="00F4637B">
      <w:pPr>
        <w:pStyle w:val="CVPuceniveau1"/>
        <w:ind w:left="284" w:hanging="284"/>
      </w:pPr>
      <w:r w:rsidRPr="00342EA7">
        <w:t>Superviser le développement informatique;</w:t>
      </w:r>
    </w:p>
    <w:p w14:paraId="62C21C9E" w14:textId="77777777" w:rsidR="00F4637B" w:rsidRPr="00342EA7" w:rsidRDefault="00F4637B" w:rsidP="00F4637B">
      <w:pPr>
        <w:pStyle w:val="CVPuceniveau1"/>
        <w:ind w:left="284" w:hanging="284"/>
      </w:pPr>
      <w:r w:rsidRPr="00342EA7">
        <w:t>Aider à l’élaboration de stratégie d’essais d’acceptation;</w:t>
      </w:r>
    </w:p>
    <w:p w14:paraId="4BD0B33D" w14:textId="77777777" w:rsidR="00F4637B" w:rsidRPr="00342EA7" w:rsidRDefault="00F4637B" w:rsidP="00F4637B">
      <w:pPr>
        <w:pStyle w:val="CVPuceniveau1"/>
        <w:ind w:left="284" w:hanging="284"/>
      </w:pPr>
      <w:r w:rsidRPr="00342EA7">
        <w:t>Élaborer divers tableaux de bords et requêtes dans TFS;</w:t>
      </w:r>
    </w:p>
    <w:p w14:paraId="2078FCD6" w14:textId="77777777" w:rsidR="00F4637B" w:rsidRPr="00342EA7" w:rsidRDefault="00F4637B" w:rsidP="00F4637B">
      <w:pPr>
        <w:pStyle w:val="CVPuceniveau1"/>
        <w:ind w:left="284" w:hanging="284"/>
      </w:pPr>
      <w:r w:rsidRPr="00342EA7">
        <w:t>Rédiger les cas de tests dans TFS;</w:t>
      </w:r>
    </w:p>
    <w:p w14:paraId="5C8850C4" w14:textId="77777777" w:rsidR="00F4637B" w:rsidRPr="00342EA7" w:rsidRDefault="00F4637B" w:rsidP="00F4637B">
      <w:pPr>
        <w:pStyle w:val="CVPuceniveau1"/>
        <w:ind w:left="284" w:hanging="284"/>
      </w:pPr>
      <w:r w:rsidRPr="00342EA7">
        <w:t>Participer à l’amélioration des outils internes afin de faciliter la tâche de documentation de tests et de bugs logiciels;</w:t>
      </w:r>
    </w:p>
    <w:p w14:paraId="748F63CA" w14:textId="77777777" w:rsidR="00F4637B" w:rsidRPr="00342EA7" w:rsidRDefault="00F4637B" w:rsidP="00F4637B">
      <w:pPr>
        <w:pStyle w:val="CVPuceniveau1"/>
        <w:ind w:left="284" w:hanging="284"/>
      </w:pPr>
      <w:r w:rsidRPr="00342EA7">
        <w:t>Rédiger et suivre les anomalies logicielles dans TFS;</w:t>
      </w:r>
    </w:p>
    <w:p w14:paraId="3BF42E80" w14:textId="77777777" w:rsidR="00F4637B" w:rsidRPr="00342EA7" w:rsidRDefault="00F4637B" w:rsidP="00F4637B">
      <w:pPr>
        <w:pStyle w:val="CVPuceniveau1"/>
        <w:ind w:left="284" w:hanging="284"/>
      </w:pPr>
      <w:r w:rsidRPr="00342EA7">
        <w:t>Estimer les efforts de réalisation des tests pour la partie assurance qualité.</w:t>
      </w:r>
    </w:p>
    <w:p w14:paraId="21A8B08E" w14:textId="77777777" w:rsidR="00F4637B" w:rsidRPr="003D0F54" w:rsidRDefault="00F4637B" w:rsidP="00F4637B">
      <w:pPr>
        <w:autoSpaceDE w:val="0"/>
        <w:autoSpaceDN w:val="0"/>
        <w:adjustRightInd w:val="0"/>
        <w:rPr>
          <w:rFonts w:ascii="Garamond" w:hAnsi="Garamond" w:cs="Garamond"/>
          <w:color w:val="000000"/>
          <w:kern w:val="0"/>
          <w:sz w:val="22"/>
          <w:szCs w:val="22"/>
          <w:lang w:val="en-CA" w:eastAsia="fr-CA"/>
        </w:rPr>
      </w:pPr>
      <w:proofErr w:type="spellStart"/>
      <w:proofErr w:type="gramStart"/>
      <w:r w:rsidRPr="00C62E9C">
        <w:rPr>
          <w:rStyle w:val="CVSous-Titre"/>
          <w:rFonts w:cs="Arial"/>
          <w:lang w:val="en-CA"/>
        </w:rPr>
        <w:t>Environnements</w:t>
      </w:r>
      <w:proofErr w:type="spellEnd"/>
      <w:r w:rsidRPr="003D0F54">
        <w:rPr>
          <w:rFonts w:ascii="Garamond" w:hAnsi="Garamond" w:cs="Garamond"/>
          <w:b/>
          <w:bCs/>
          <w:color w:val="000000"/>
          <w:kern w:val="0"/>
          <w:sz w:val="22"/>
          <w:szCs w:val="22"/>
          <w:lang w:val="en-CA" w:eastAsia="fr-CA"/>
        </w:rPr>
        <w:t xml:space="preserve"> </w:t>
      </w:r>
      <w:r w:rsidRPr="003D0F54">
        <w:rPr>
          <w:rStyle w:val="CVSous-Titre"/>
          <w:rFonts w:cs="Arial"/>
          <w:lang w:val="en-CA"/>
        </w:rPr>
        <w:t>:</w:t>
      </w:r>
      <w:proofErr w:type="gramEnd"/>
      <w:r w:rsidRPr="003D0F54">
        <w:rPr>
          <w:rFonts w:ascii="Garamond" w:hAnsi="Garamond" w:cs="Garamond"/>
          <w:b/>
          <w:bCs/>
          <w:color w:val="000000"/>
          <w:kern w:val="0"/>
          <w:sz w:val="22"/>
          <w:szCs w:val="22"/>
          <w:lang w:val="en-CA" w:eastAsia="fr-CA"/>
        </w:rPr>
        <w:t xml:space="preserve"> </w:t>
      </w:r>
      <w:r w:rsidRPr="003D0F54">
        <w:rPr>
          <w:rFonts w:ascii="Garamond" w:hAnsi="Garamond" w:cs="Garamond"/>
          <w:bCs/>
          <w:color w:val="000000"/>
          <w:kern w:val="0"/>
          <w:sz w:val="22"/>
          <w:szCs w:val="22"/>
          <w:lang w:val="en-CA" w:eastAsia="fr-CA"/>
        </w:rPr>
        <w:t xml:space="preserve">Microsoft AD Azure, Office 365, CA Site Minder, SAML2.0, Microsoft ADD Connect, </w:t>
      </w:r>
      <w:r w:rsidRPr="003D0F54">
        <w:rPr>
          <w:rFonts w:ascii="Garamond" w:hAnsi="Garamond" w:cs="Garamond"/>
          <w:color w:val="000000"/>
          <w:kern w:val="0"/>
          <w:sz w:val="22"/>
          <w:szCs w:val="22"/>
          <w:lang w:val="en-CA" w:eastAsia="fr-CA"/>
        </w:rPr>
        <w:t>Microsoft Team Foundation Server (TFS), Kronos Finance, FASAT, SharePoint, Excel 2016, Microsoft Word 2016, Windows 10, Jabber, API .Net</w:t>
      </w:r>
    </w:p>
    <w:p w14:paraId="5F89F912" w14:textId="77777777" w:rsidR="00F4637B" w:rsidRPr="00342EA7" w:rsidRDefault="00F4637B" w:rsidP="00F4637B">
      <w:pPr>
        <w:pStyle w:val="CVParag"/>
      </w:pPr>
      <w:r w:rsidRPr="00342EA7">
        <w:rPr>
          <w:rStyle w:val="CVSous-Titre"/>
        </w:rPr>
        <w:t>Méthodologie :</w:t>
      </w:r>
      <w:r w:rsidRPr="00342EA7">
        <w:t xml:space="preserve"> Agile et/ou Cascade.</w:t>
      </w:r>
    </w:p>
    <w:tbl>
      <w:tblPr>
        <w:tblW w:w="10638" w:type="dxa"/>
        <w:tblInd w:w="3" w:type="dxa"/>
        <w:tblLook w:val="0000" w:firstRow="0" w:lastRow="0" w:firstColumn="0" w:lastColumn="0" w:noHBand="0" w:noVBand="0"/>
      </w:tblPr>
      <w:tblGrid>
        <w:gridCol w:w="2446"/>
        <w:gridCol w:w="3668"/>
        <w:gridCol w:w="973"/>
        <w:gridCol w:w="2944"/>
        <w:gridCol w:w="607"/>
      </w:tblGrid>
      <w:tr w:rsidR="00F4637B" w:rsidRPr="00342EA7" w14:paraId="5A71E8D4" w14:textId="77777777" w:rsidTr="00C62E9C">
        <w:trPr>
          <w:trHeight w:val="454"/>
        </w:trPr>
        <w:tc>
          <w:tcPr>
            <w:tcW w:w="10031" w:type="dxa"/>
            <w:gridSpan w:val="4"/>
            <w:tcBorders>
              <w:right w:val="single" w:sz="2" w:space="0" w:color="003366"/>
            </w:tcBorders>
            <w:vAlign w:val="bottom"/>
          </w:tcPr>
          <w:p w14:paraId="4B251E4D" w14:textId="77777777" w:rsidR="00F4637B" w:rsidRPr="00342EA7" w:rsidRDefault="00F4637B" w:rsidP="00C62E9C">
            <w:pPr>
              <w:pStyle w:val="CVClientbleu"/>
            </w:pPr>
            <w:r w:rsidRPr="00342EA7">
              <w:br w:type="page"/>
              <w:t>iA Groupe Financier</w:t>
            </w:r>
          </w:p>
        </w:tc>
        <w:tc>
          <w:tcPr>
            <w:tcW w:w="607" w:type="dxa"/>
            <w:tcBorders>
              <w:top w:val="single" w:sz="2" w:space="0" w:color="003366"/>
              <w:left w:val="single" w:sz="2" w:space="0" w:color="003366"/>
              <w:bottom w:val="single" w:sz="2" w:space="0" w:color="003366"/>
              <w:right w:val="single" w:sz="2" w:space="0" w:color="003366"/>
            </w:tcBorders>
            <w:shd w:val="clear" w:color="auto" w:fill="003366"/>
            <w:vAlign w:val="center"/>
          </w:tcPr>
          <w:p w14:paraId="6A0845FD" w14:textId="77777777" w:rsidR="00F4637B" w:rsidRPr="00342EA7" w:rsidRDefault="00F4637B" w:rsidP="00C62E9C">
            <w:pPr>
              <w:pStyle w:val="CVnomandatblanc"/>
            </w:pPr>
            <w:r w:rsidRPr="00342EA7">
              <w:t>30</w:t>
            </w:r>
          </w:p>
        </w:tc>
      </w:tr>
      <w:tr w:rsidR="00F4637B" w:rsidRPr="00342EA7" w14:paraId="5688F5AE"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340"/>
        </w:trPr>
        <w:tc>
          <w:tcPr>
            <w:tcW w:w="2446" w:type="dxa"/>
            <w:tcBorders>
              <w:top w:val="single" w:sz="2" w:space="0" w:color="003366"/>
            </w:tcBorders>
            <w:shd w:val="clear" w:color="auto" w:fill="C1E4F5" w:themeFill="accent1" w:themeFillTint="33"/>
          </w:tcPr>
          <w:p w14:paraId="5EFDF8C3" w14:textId="77777777" w:rsidR="00F4637B" w:rsidRPr="00342EA7" w:rsidRDefault="00F4637B" w:rsidP="00C62E9C">
            <w:pPr>
              <w:pStyle w:val="CVTableautexte"/>
            </w:pPr>
            <w:r w:rsidRPr="00342EA7">
              <w:t>Fonction :</w:t>
            </w:r>
          </w:p>
        </w:tc>
        <w:tc>
          <w:tcPr>
            <w:tcW w:w="3668" w:type="dxa"/>
            <w:tcBorders>
              <w:top w:val="single" w:sz="2" w:space="0" w:color="003366"/>
            </w:tcBorders>
          </w:tcPr>
          <w:p w14:paraId="503D3252" w14:textId="77777777" w:rsidR="00F4637B" w:rsidRPr="00342EA7" w:rsidRDefault="00F4637B" w:rsidP="00C62E9C">
            <w:pPr>
              <w:pStyle w:val="CVTableautexte"/>
              <w:rPr>
                <w:szCs w:val="18"/>
              </w:rPr>
            </w:pPr>
            <w:r w:rsidRPr="00342EA7">
              <w:rPr>
                <w:szCs w:val="18"/>
              </w:rPr>
              <w:t>Analyste en assurance qualité</w:t>
            </w:r>
            <w:r w:rsidRPr="00342EA7">
              <w:fldChar w:fldCharType="begin"/>
            </w:r>
            <w:r w:rsidRPr="00342EA7">
              <w:instrText xml:space="preserve"> AUTOTEXTLIST  \s "[Som] Fonction" \* MERGEFORMAT </w:instrText>
            </w:r>
            <w:r w:rsidRPr="00342EA7">
              <w:fldChar w:fldCharType="end"/>
            </w:r>
          </w:p>
        </w:tc>
        <w:tc>
          <w:tcPr>
            <w:tcW w:w="973" w:type="dxa"/>
            <w:tcBorders>
              <w:top w:val="single" w:sz="2" w:space="0" w:color="003366"/>
            </w:tcBorders>
            <w:shd w:val="clear" w:color="auto" w:fill="C1E4F5" w:themeFill="accent1" w:themeFillTint="33"/>
          </w:tcPr>
          <w:p w14:paraId="56C059B1" w14:textId="77777777" w:rsidR="00F4637B" w:rsidRPr="00342EA7" w:rsidRDefault="00F4637B" w:rsidP="00C62E9C">
            <w:pPr>
              <w:pStyle w:val="CVTableautexte"/>
            </w:pPr>
            <w:r w:rsidRPr="00342EA7">
              <w:t xml:space="preserve">Période : </w:t>
            </w:r>
          </w:p>
        </w:tc>
        <w:tc>
          <w:tcPr>
            <w:tcW w:w="3551" w:type="dxa"/>
            <w:gridSpan w:val="2"/>
            <w:tcBorders>
              <w:top w:val="single" w:sz="2" w:space="0" w:color="003366"/>
            </w:tcBorders>
          </w:tcPr>
          <w:p w14:paraId="2C3DB657" w14:textId="77777777" w:rsidR="00F4637B" w:rsidRPr="00342EA7" w:rsidRDefault="00F4637B" w:rsidP="00C62E9C">
            <w:pPr>
              <w:pStyle w:val="CVTableautexte"/>
            </w:pPr>
            <w:r w:rsidRPr="00342EA7">
              <w:t xml:space="preserve">Septembre 2016 à décembre 2016 </w:t>
            </w:r>
          </w:p>
        </w:tc>
      </w:tr>
      <w:tr w:rsidR="00F4637B" w:rsidRPr="00342EA7" w14:paraId="1E06FB3C"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46" w:type="dxa"/>
            <w:shd w:val="clear" w:color="auto" w:fill="C1E4F5" w:themeFill="accent1" w:themeFillTint="33"/>
          </w:tcPr>
          <w:p w14:paraId="5F45F863" w14:textId="77777777" w:rsidR="00F4637B" w:rsidRPr="00342EA7" w:rsidRDefault="00F4637B" w:rsidP="00C62E9C">
            <w:pPr>
              <w:pStyle w:val="CVTableautexte"/>
            </w:pPr>
            <w:r w:rsidRPr="00342EA7">
              <w:t xml:space="preserve">Envergure du projet : </w:t>
            </w:r>
          </w:p>
        </w:tc>
        <w:tc>
          <w:tcPr>
            <w:tcW w:w="3668" w:type="dxa"/>
          </w:tcPr>
          <w:p w14:paraId="1A56E88D" w14:textId="77777777" w:rsidR="00F4637B" w:rsidRPr="00342EA7" w:rsidRDefault="00F4637B" w:rsidP="00C62E9C">
            <w:pPr>
              <w:pStyle w:val="CVTableautexte"/>
            </w:pPr>
            <w:r w:rsidRPr="00342EA7">
              <w:t>20000 jours-personne</w:t>
            </w:r>
          </w:p>
        </w:tc>
        <w:tc>
          <w:tcPr>
            <w:tcW w:w="973" w:type="dxa"/>
            <w:shd w:val="clear" w:color="auto" w:fill="C1E4F5" w:themeFill="accent1" w:themeFillTint="33"/>
          </w:tcPr>
          <w:p w14:paraId="132422FF" w14:textId="77777777" w:rsidR="00F4637B" w:rsidRPr="00342EA7" w:rsidRDefault="00F4637B" w:rsidP="00C62E9C">
            <w:pPr>
              <w:pStyle w:val="CVTableautexte"/>
            </w:pPr>
            <w:r w:rsidRPr="00342EA7">
              <w:t xml:space="preserve">Effort : </w:t>
            </w:r>
          </w:p>
        </w:tc>
        <w:tc>
          <w:tcPr>
            <w:tcW w:w="3551" w:type="dxa"/>
            <w:gridSpan w:val="2"/>
          </w:tcPr>
          <w:p w14:paraId="6C5F45D5" w14:textId="77777777" w:rsidR="00F4637B" w:rsidRPr="00342EA7" w:rsidRDefault="00F4637B" w:rsidP="00C62E9C">
            <w:pPr>
              <w:pStyle w:val="CVTableautexte"/>
            </w:pPr>
            <w:r w:rsidRPr="00342EA7">
              <w:t>3 mois</w:t>
            </w:r>
          </w:p>
        </w:tc>
      </w:tr>
      <w:tr w:rsidR="00F4637B" w:rsidRPr="00342EA7" w14:paraId="3F5C58C0"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46" w:type="dxa"/>
            <w:shd w:val="clear" w:color="auto" w:fill="C1E4F5" w:themeFill="accent1" w:themeFillTint="33"/>
          </w:tcPr>
          <w:p w14:paraId="0CE0F435" w14:textId="77777777" w:rsidR="00F4637B" w:rsidRPr="00342EA7" w:rsidRDefault="00F4637B" w:rsidP="00C62E9C">
            <w:pPr>
              <w:pStyle w:val="CVTableautexte"/>
            </w:pPr>
            <w:r w:rsidRPr="00342EA7">
              <w:t xml:space="preserve">Référence : </w:t>
            </w:r>
          </w:p>
        </w:tc>
        <w:tc>
          <w:tcPr>
            <w:tcW w:w="8192" w:type="dxa"/>
            <w:gridSpan w:val="4"/>
          </w:tcPr>
          <w:p w14:paraId="2D054CB4" w14:textId="77777777" w:rsidR="00F4637B" w:rsidRPr="00342EA7" w:rsidRDefault="00F4637B" w:rsidP="00C62E9C">
            <w:pPr>
              <w:pStyle w:val="CVTableautexte"/>
            </w:pPr>
            <w:r w:rsidRPr="00342EA7">
              <w:t>Monsieur Éric Langlois, Scrum Master.</w:t>
            </w:r>
          </w:p>
        </w:tc>
      </w:tr>
    </w:tbl>
    <w:p w14:paraId="54C5A2E7" w14:textId="77777777" w:rsidR="00F4637B" w:rsidRPr="00342EA7" w:rsidRDefault="00F4637B" w:rsidP="00F4637B">
      <w:pPr>
        <w:pStyle w:val="CVParag"/>
        <w:rPr>
          <w:rStyle w:val="CVSous-Titre"/>
        </w:rPr>
      </w:pPr>
      <w:r w:rsidRPr="00342EA7">
        <w:rPr>
          <w:rStyle w:val="CVSous-Titre"/>
        </w:rPr>
        <w:t xml:space="preserve">Projet : </w:t>
      </w:r>
      <w:r w:rsidRPr="00342EA7">
        <w:rPr>
          <w:b/>
          <w:bCs/>
        </w:rPr>
        <w:t>Projet ROVeR – Refonte de la proposition électronique vers une proposition électronique en ligne incluant l’approbation de la proposition par l’analyse de risque automatisé</w:t>
      </w:r>
    </w:p>
    <w:p w14:paraId="3D075A00" w14:textId="77777777" w:rsidR="00F4637B" w:rsidRPr="00342EA7" w:rsidRDefault="00F4637B" w:rsidP="00F4637B">
      <w:pPr>
        <w:pStyle w:val="CVParag"/>
        <w:rPr>
          <w:bCs/>
          <w:szCs w:val="22"/>
        </w:rPr>
      </w:pPr>
      <w:r w:rsidRPr="00342EA7">
        <w:rPr>
          <w:bCs/>
          <w:szCs w:val="22"/>
        </w:rPr>
        <w:t>Dans le cadre de ses projets d’amélioration, l’industrielle alliance améliore son outil de proposition d’assurance en ligne. Par cette amélioration, le département de tarification vise à atteindre un ratio de 40% d’approbation automatique suivant la soumission d’une nouvelle adhésion.</w:t>
      </w:r>
    </w:p>
    <w:p w14:paraId="5E1482EC" w14:textId="77777777" w:rsidR="00F4637B" w:rsidRPr="00342EA7" w:rsidRDefault="00F4637B" w:rsidP="00F4637B">
      <w:pPr>
        <w:pStyle w:val="CVParag"/>
        <w:rPr>
          <w:b/>
          <w:bCs/>
          <w:szCs w:val="22"/>
        </w:rPr>
      </w:pPr>
      <w:r w:rsidRPr="00342EA7">
        <w:rPr>
          <w:bCs/>
          <w:szCs w:val="22"/>
        </w:rPr>
        <w:t>Étant en mode Agile, le suivi des priorités clients et l’efficience des fonctionnalités livrées sont les piliers de ce projet.</w:t>
      </w:r>
    </w:p>
    <w:p w14:paraId="53EF782B" w14:textId="77777777" w:rsidR="00F4637B" w:rsidRPr="00342EA7" w:rsidRDefault="00F4637B" w:rsidP="00F4637B">
      <w:pPr>
        <w:pStyle w:val="CVParag"/>
      </w:pPr>
      <w:r w:rsidRPr="00342EA7">
        <w:rPr>
          <w:rStyle w:val="CVSous-Titre"/>
        </w:rPr>
        <w:t>Activités :</w:t>
      </w:r>
      <w:r w:rsidRPr="00342EA7">
        <w:t xml:space="preserve"> </w:t>
      </w:r>
    </w:p>
    <w:p w14:paraId="24E1DAB2" w14:textId="77777777" w:rsidR="00F4637B" w:rsidRPr="00342EA7" w:rsidRDefault="00F4637B" w:rsidP="00F4637B">
      <w:pPr>
        <w:pStyle w:val="CVParag"/>
      </w:pPr>
      <w:r w:rsidRPr="00342EA7">
        <w:t>Dans le cadre de ce projet, monsieur Arcand agit à titre d’analyste en assurance qualité. Les principales tâches qu’il a réalisées sont les suivantes :</w:t>
      </w:r>
    </w:p>
    <w:p w14:paraId="078FA6AD" w14:textId="77777777" w:rsidR="00F4637B" w:rsidRPr="00342EA7" w:rsidRDefault="00F4637B" w:rsidP="00F4637B">
      <w:pPr>
        <w:pStyle w:val="CVPuceniveau1"/>
        <w:ind w:left="284" w:hanging="284"/>
      </w:pPr>
      <w:r w:rsidRPr="00342EA7">
        <w:t>Rédiger ou réviser des documents de test;</w:t>
      </w:r>
    </w:p>
    <w:p w14:paraId="2CF9DD51" w14:textId="77777777" w:rsidR="00F4637B" w:rsidRPr="00342EA7" w:rsidRDefault="00F4637B" w:rsidP="00F4637B">
      <w:pPr>
        <w:pStyle w:val="CVPuceniveau1"/>
        <w:ind w:left="284" w:hanging="284"/>
      </w:pPr>
      <w:r w:rsidRPr="00342EA7">
        <w:t>Réviser et commente les documents fonctionnels;</w:t>
      </w:r>
    </w:p>
    <w:p w14:paraId="08AC352F" w14:textId="77777777" w:rsidR="00F4637B" w:rsidRPr="00342EA7" w:rsidRDefault="00F4637B" w:rsidP="00F4637B">
      <w:pPr>
        <w:pStyle w:val="CVPuceniveau1"/>
        <w:ind w:left="284" w:hanging="284"/>
      </w:pPr>
      <w:r w:rsidRPr="00342EA7">
        <w:t>Participer à l’amélioration des outils internes afin de faciliter la tâche de documentation de tests et de bugs logiciels;</w:t>
      </w:r>
    </w:p>
    <w:p w14:paraId="51810DDC" w14:textId="77777777" w:rsidR="00F4637B" w:rsidRPr="00342EA7" w:rsidRDefault="00F4637B" w:rsidP="00F4637B">
      <w:pPr>
        <w:pStyle w:val="CVPuceniveau1"/>
        <w:ind w:left="284" w:hanging="284"/>
      </w:pPr>
      <w:r w:rsidRPr="00342EA7">
        <w:t>Rédiger et suivre les anomalies logicielles dans TFS;</w:t>
      </w:r>
    </w:p>
    <w:p w14:paraId="5EFD9D31" w14:textId="77777777" w:rsidR="00F4637B" w:rsidRPr="00342EA7" w:rsidRDefault="00F4637B" w:rsidP="00F4637B">
      <w:pPr>
        <w:pStyle w:val="CVPuceniveau1"/>
        <w:ind w:left="284" w:hanging="284"/>
      </w:pPr>
      <w:r w:rsidRPr="00342EA7">
        <w:t>Rédiger les cas de tests dans TFS;</w:t>
      </w:r>
    </w:p>
    <w:p w14:paraId="42844CB3" w14:textId="77777777" w:rsidR="00F4637B" w:rsidRPr="00342EA7" w:rsidRDefault="00F4637B" w:rsidP="00F4637B">
      <w:pPr>
        <w:pStyle w:val="CVPuceniveau1"/>
        <w:ind w:left="284" w:hanging="284"/>
      </w:pPr>
      <w:r w:rsidRPr="00342EA7">
        <w:t>Estimer les efforts de réalisation des tests pour la partie assurance qualité;</w:t>
      </w:r>
    </w:p>
    <w:p w14:paraId="687F3815" w14:textId="77777777" w:rsidR="00F4637B" w:rsidRPr="00342EA7" w:rsidRDefault="00F4637B" w:rsidP="00F4637B">
      <w:pPr>
        <w:pStyle w:val="CVPuceniveau1"/>
        <w:ind w:left="284" w:hanging="284"/>
      </w:pPr>
      <w:r w:rsidRPr="00342EA7">
        <w:t>Participer aux mêlées quotidiennes;</w:t>
      </w:r>
    </w:p>
    <w:p w14:paraId="73975B49" w14:textId="77777777" w:rsidR="00F4637B" w:rsidRPr="00342EA7" w:rsidRDefault="00F4637B" w:rsidP="00F4637B">
      <w:pPr>
        <w:pStyle w:val="CVPuceniveau1"/>
        <w:ind w:left="284" w:hanging="284"/>
      </w:pPr>
      <w:r w:rsidRPr="00342EA7">
        <w:t>Participer à la revue du sprint;</w:t>
      </w:r>
    </w:p>
    <w:p w14:paraId="109601AC" w14:textId="77777777" w:rsidR="00F4637B" w:rsidRPr="00342EA7" w:rsidRDefault="00F4637B" w:rsidP="00F4637B">
      <w:pPr>
        <w:pStyle w:val="CVPuceniveau1"/>
        <w:ind w:left="284" w:hanging="284"/>
      </w:pPr>
      <w:r w:rsidRPr="00342EA7">
        <w:t>Élaborer divers tableaux et requêtes dans TFS.</w:t>
      </w:r>
    </w:p>
    <w:p w14:paraId="65CAEA97" w14:textId="77777777" w:rsidR="00F4637B" w:rsidRPr="003D0F54" w:rsidRDefault="00F4637B" w:rsidP="00F4637B">
      <w:pPr>
        <w:autoSpaceDE w:val="0"/>
        <w:autoSpaceDN w:val="0"/>
        <w:adjustRightInd w:val="0"/>
        <w:rPr>
          <w:rFonts w:ascii="Garamond" w:hAnsi="Garamond" w:cs="Garamond"/>
          <w:color w:val="000000"/>
          <w:kern w:val="0"/>
          <w:sz w:val="22"/>
          <w:szCs w:val="22"/>
          <w:lang w:val="en-CA" w:eastAsia="fr-CA"/>
        </w:rPr>
      </w:pPr>
      <w:proofErr w:type="spellStart"/>
      <w:proofErr w:type="gramStart"/>
      <w:r w:rsidRPr="003D0F54">
        <w:rPr>
          <w:rStyle w:val="CVSous-Titre"/>
          <w:rFonts w:cs="Arial"/>
          <w:lang w:val="en-CA"/>
        </w:rPr>
        <w:lastRenderedPageBreak/>
        <w:t>Environnements</w:t>
      </w:r>
      <w:proofErr w:type="spellEnd"/>
      <w:r w:rsidRPr="003D0F54">
        <w:rPr>
          <w:rFonts w:ascii="Garamond" w:hAnsi="Garamond" w:cs="Garamond"/>
          <w:b/>
          <w:bCs/>
          <w:color w:val="000000"/>
          <w:kern w:val="0"/>
          <w:sz w:val="22"/>
          <w:szCs w:val="22"/>
          <w:lang w:val="en-CA" w:eastAsia="fr-CA"/>
        </w:rPr>
        <w:t xml:space="preserve"> </w:t>
      </w:r>
      <w:r w:rsidRPr="003D0F54">
        <w:rPr>
          <w:rStyle w:val="CVSous-Titre"/>
          <w:rFonts w:cs="Arial"/>
          <w:lang w:val="en-CA"/>
        </w:rPr>
        <w:t>:</w:t>
      </w:r>
      <w:proofErr w:type="gramEnd"/>
      <w:r w:rsidRPr="003D0F54">
        <w:rPr>
          <w:rFonts w:ascii="Garamond" w:hAnsi="Garamond" w:cs="Garamond"/>
          <w:b/>
          <w:bCs/>
          <w:color w:val="000000"/>
          <w:kern w:val="0"/>
          <w:sz w:val="22"/>
          <w:szCs w:val="22"/>
          <w:lang w:val="en-CA" w:eastAsia="fr-CA"/>
        </w:rPr>
        <w:t xml:space="preserve"> </w:t>
      </w:r>
      <w:r w:rsidRPr="003D0F54">
        <w:rPr>
          <w:rFonts w:ascii="Garamond" w:hAnsi="Garamond" w:cs="Garamond"/>
          <w:color w:val="000000"/>
          <w:kern w:val="0"/>
          <w:sz w:val="22"/>
          <w:szCs w:val="22"/>
          <w:lang w:val="en-CA" w:eastAsia="fr-CA"/>
        </w:rPr>
        <w:t>Microsoft Team Foundation Server (TFS), SharePoint, Excel 2016, Microsoft Word 2016, Windows 10, Jabber, API .Net</w:t>
      </w:r>
    </w:p>
    <w:p w14:paraId="34968B28" w14:textId="77777777" w:rsidR="00F4637B" w:rsidRPr="00342EA7" w:rsidRDefault="00F4637B" w:rsidP="00F4637B">
      <w:pPr>
        <w:pStyle w:val="CVParag"/>
      </w:pPr>
      <w:r w:rsidRPr="00342EA7">
        <w:rPr>
          <w:rStyle w:val="CVSous-Titre"/>
        </w:rPr>
        <w:t>Méthodologie :</w:t>
      </w:r>
      <w:r w:rsidRPr="00342EA7">
        <w:t xml:space="preserve"> Agile</w:t>
      </w:r>
    </w:p>
    <w:p w14:paraId="0E655161" w14:textId="77777777" w:rsidR="00F4637B" w:rsidRPr="00342EA7" w:rsidRDefault="00F4637B" w:rsidP="00F4637B"/>
    <w:tbl>
      <w:tblPr>
        <w:tblW w:w="10638" w:type="dxa"/>
        <w:tblInd w:w="3" w:type="dxa"/>
        <w:tblLook w:val="0000" w:firstRow="0" w:lastRow="0" w:firstColumn="0" w:lastColumn="0" w:noHBand="0" w:noVBand="0"/>
      </w:tblPr>
      <w:tblGrid>
        <w:gridCol w:w="2446"/>
        <w:gridCol w:w="3668"/>
        <w:gridCol w:w="973"/>
        <w:gridCol w:w="2944"/>
        <w:gridCol w:w="607"/>
      </w:tblGrid>
      <w:tr w:rsidR="00F4637B" w:rsidRPr="00342EA7" w14:paraId="39DE183C" w14:textId="77777777" w:rsidTr="00C62E9C">
        <w:trPr>
          <w:trHeight w:val="454"/>
        </w:trPr>
        <w:tc>
          <w:tcPr>
            <w:tcW w:w="10031" w:type="dxa"/>
            <w:gridSpan w:val="4"/>
            <w:tcBorders>
              <w:right w:val="single" w:sz="2" w:space="0" w:color="003366"/>
            </w:tcBorders>
            <w:vAlign w:val="bottom"/>
          </w:tcPr>
          <w:p w14:paraId="5FEFB387" w14:textId="77777777" w:rsidR="00F4637B" w:rsidRPr="00342EA7" w:rsidRDefault="00F4637B" w:rsidP="00C62E9C">
            <w:pPr>
              <w:pStyle w:val="CVClientbleu"/>
            </w:pPr>
            <w:r w:rsidRPr="00342EA7">
              <w:br w:type="page"/>
              <w:t>iA groupe financier</w:t>
            </w:r>
          </w:p>
        </w:tc>
        <w:tc>
          <w:tcPr>
            <w:tcW w:w="607" w:type="dxa"/>
            <w:tcBorders>
              <w:top w:val="single" w:sz="2" w:space="0" w:color="003366"/>
              <w:left w:val="single" w:sz="2" w:space="0" w:color="003366"/>
              <w:bottom w:val="single" w:sz="2" w:space="0" w:color="003366"/>
              <w:right w:val="single" w:sz="2" w:space="0" w:color="003366"/>
            </w:tcBorders>
            <w:shd w:val="clear" w:color="auto" w:fill="003366"/>
            <w:vAlign w:val="center"/>
          </w:tcPr>
          <w:p w14:paraId="09C73237" w14:textId="77777777" w:rsidR="00F4637B" w:rsidRPr="00342EA7" w:rsidRDefault="00F4637B" w:rsidP="00C62E9C">
            <w:pPr>
              <w:pStyle w:val="CVnomandatblanc"/>
            </w:pPr>
            <w:r w:rsidRPr="00342EA7">
              <w:t>29</w:t>
            </w:r>
          </w:p>
        </w:tc>
      </w:tr>
      <w:tr w:rsidR="00F4637B" w:rsidRPr="00342EA7" w14:paraId="4180EF37"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340"/>
        </w:trPr>
        <w:tc>
          <w:tcPr>
            <w:tcW w:w="2446" w:type="dxa"/>
            <w:tcBorders>
              <w:top w:val="single" w:sz="2" w:space="0" w:color="003366"/>
            </w:tcBorders>
            <w:shd w:val="clear" w:color="auto" w:fill="C1E4F5" w:themeFill="accent1" w:themeFillTint="33"/>
          </w:tcPr>
          <w:p w14:paraId="18548EBD" w14:textId="77777777" w:rsidR="00F4637B" w:rsidRPr="00342EA7" w:rsidRDefault="00F4637B" w:rsidP="00C62E9C">
            <w:pPr>
              <w:pStyle w:val="CVTableautexte"/>
            </w:pPr>
            <w:r w:rsidRPr="00342EA7">
              <w:t>Fonction :</w:t>
            </w:r>
          </w:p>
        </w:tc>
        <w:tc>
          <w:tcPr>
            <w:tcW w:w="3668" w:type="dxa"/>
            <w:tcBorders>
              <w:top w:val="single" w:sz="2" w:space="0" w:color="003366"/>
            </w:tcBorders>
          </w:tcPr>
          <w:p w14:paraId="7EF4B36F" w14:textId="77777777" w:rsidR="00F4637B" w:rsidRPr="00342EA7" w:rsidRDefault="00F4637B" w:rsidP="00C62E9C">
            <w:pPr>
              <w:pStyle w:val="CVTableautexte"/>
              <w:rPr>
                <w:szCs w:val="18"/>
              </w:rPr>
            </w:pPr>
            <w:r w:rsidRPr="00342EA7">
              <w:rPr>
                <w:szCs w:val="18"/>
              </w:rPr>
              <w:t>Analyste en assurance qualité</w:t>
            </w:r>
            <w:r w:rsidRPr="00342EA7">
              <w:fldChar w:fldCharType="begin"/>
            </w:r>
            <w:r w:rsidRPr="00342EA7">
              <w:instrText xml:space="preserve"> AUTOTEXTLIST  \s "[Som] Fonction" \* MERGEFORMAT </w:instrText>
            </w:r>
            <w:r w:rsidRPr="00342EA7">
              <w:fldChar w:fldCharType="end"/>
            </w:r>
          </w:p>
        </w:tc>
        <w:tc>
          <w:tcPr>
            <w:tcW w:w="973" w:type="dxa"/>
            <w:tcBorders>
              <w:top w:val="single" w:sz="2" w:space="0" w:color="003366"/>
            </w:tcBorders>
            <w:shd w:val="clear" w:color="auto" w:fill="C1E4F5" w:themeFill="accent1" w:themeFillTint="33"/>
          </w:tcPr>
          <w:p w14:paraId="0C94B42B" w14:textId="77777777" w:rsidR="00F4637B" w:rsidRPr="00342EA7" w:rsidRDefault="00F4637B" w:rsidP="00C62E9C">
            <w:pPr>
              <w:pStyle w:val="CVTableautexte"/>
            </w:pPr>
            <w:r w:rsidRPr="00342EA7">
              <w:t xml:space="preserve">Période : </w:t>
            </w:r>
          </w:p>
        </w:tc>
        <w:tc>
          <w:tcPr>
            <w:tcW w:w="3551" w:type="dxa"/>
            <w:gridSpan w:val="2"/>
            <w:tcBorders>
              <w:top w:val="single" w:sz="2" w:space="0" w:color="003366"/>
            </w:tcBorders>
          </w:tcPr>
          <w:p w14:paraId="3FD09F6D" w14:textId="77777777" w:rsidR="00F4637B" w:rsidRPr="00342EA7" w:rsidRDefault="00F4637B" w:rsidP="00C62E9C">
            <w:pPr>
              <w:pStyle w:val="CVTableautexte"/>
            </w:pPr>
            <w:r w:rsidRPr="00342EA7">
              <w:t xml:space="preserve">Septembre 2016 </w:t>
            </w:r>
          </w:p>
        </w:tc>
      </w:tr>
      <w:tr w:rsidR="00F4637B" w:rsidRPr="00342EA7" w14:paraId="42B980B8"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46" w:type="dxa"/>
            <w:shd w:val="clear" w:color="auto" w:fill="C1E4F5" w:themeFill="accent1" w:themeFillTint="33"/>
          </w:tcPr>
          <w:p w14:paraId="0A65E9ED" w14:textId="77777777" w:rsidR="00F4637B" w:rsidRPr="00342EA7" w:rsidRDefault="00F4637B" w:rsidP="00C62E9C">
            <w:pPr>
              <w:pStyle w:val="CVTableautexte"/>
            </w:pPr>
            <w:r w:rsidRPr="00342EA7">
              <w:t xml:space="preserve">Envergure du projet : </w:t>
            </w:r>
          </w:p>
        </w:tc>
        <w:tc>
          <w:tcPr>
            <w:tcW w:w="3668" w:type="dxa"/>
          </w:tcPr>
          <w:p w14:paraId="02CBCD84" w14:textId="77777777" w:rsidR="00F4637B" w:rsidRPr="00342EA7" w:rsidRDefault="00F4637B" w:rsidP="00C62E9C">
            <w:pPr>
              <w:pStyle w:val="CVTableautexte"/>
            </w:pPr>
            <w:r w:rsidRPr="00342EA7">
              <w:t>20000 jours-personne</w:t>
            </w:r>
          </w:p>
        </w:tc>
        <w:tc>
          <w:tcPr>
            <w:tcW w:w="973" w:type="dxa"/>
            <w:shd w:val="clear" w:color="auto" w:fill="C1E4F5" w:themeFill="accent1" w:themeFillTint="33"/>
          </w:tcPr>
          <w:p w14:paraId="5F97FF11" w14:textId="77777777" w:rsidR="00F4637B" w:rsidRPr="00342EA7" w:rsidRDefault="00F4637B" w:rsidP="00C62E9C">
            <w:pPr>
              <w:pStyle w:val="CVTableautexte"/>
            </w:pPr>
            <w:r w:rsidRPr="00342EA7">
              <w:t xml:space="preserve">Effort : </w:t>
            </w:r>
          </w:p>
        </w:tc>
        <w:tc>
          <w:tcPr>
            <w:tcW w:w="3551" w:type="dxa"/>
            <w:gridSpan w:val="2"/>
          </w:tcPr>
          <w:p w14:paraId="65211F45" w14:textId="77777777" w:rsidR="00F4637B" w:rsidRPr="00342EA7" w:rsidRDefault="00F4637B" w:rsidP="00C62E9C">
            <w:pPr>
              <w:pStyle w:val="CVTableautexte"/>
            </w:pPr>
            <w:r w:rsidRPr="00342EA7">
              <w:t>1 mois</w:t>
            </w:r>
          </w:p>
        </w:tc>
      </w:tr>
      <w:tr w:rsidR="00F4637B" w:rsidRPr="00342EA7" w14:paraId="228B51CE"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46" w:type="dxa"/>
            <w:shd w:val="clear" w:color="auto" w:fill="C1E4F5" w:themeFill="accent1" w:themeFillTint="33"/>
          </w:tcPr>
          <w:p w14:paraId="618BE6D6" w14:textId="77777777" w:rsidR="00F4637B" w:rsidRPr="00342EA7" w:rsidRDefault="00F4637B" w:rsidP="00C62E9C">
            <w:pPr>
              <w:pStyle w:val="CVTableautexte"/>
            </w:pPr>
            <w:r w:rsidRPr="00342EA7">
              <w:t xml:space="preserve">Référence : </w:t>
            </w:r>
          </w:p>
        </w:tc>
        <w:tc>
          <w:tcPr>
            <w:tcW w:w="8192" w:type="dxa"/>
            <w:gridSpan w:val="4"/>
          </w:tcPr>
          <w:p w14:paraId="4F239155" w14:textId="77777777" w:rsidR="00F4637B" w:rsidRPr="00342EA7" w:rsidRDefault="00F4637B" w:rsidP="00C62E9C">
            <w:pPr>
              <w:pStyle w:val="CVTableautexte"/>
            </w:pPr>
            <w:r w:rsidRPr="00342EA7">
              <w:t>Monsieur Roger St-Amand, Architecte fonctionnel</w:t>
            </w:r>
          </w:p>
        </w:tc>
      </w:tr>
    </w:tbl>
    <w:p w14:paraId="55CE2334" w14:textId="77777777" w:rsidR="00F4637B" w:rsidRPr="00C62E9C" w:rsidRDefault="00F4637B" w:rsidP="00F4637B">
      <w:pPr>
        <w:pStyle w:val="CVParag"/>
        <w:rPr>
          <w:rStyle w:val="CVSous-Titre"/>
          <w:b w:val="0"/>
        </w:rPr>
      </w:pPr>
      <w:r w:rsidRPr="00342EA7">
        <w:rPr>
          <w:rStyle w:val="CVSous-Titre"/>
        </w:rPr>
        <w:t>Projet :</w:t>
      </w:r>
      <w:r w:rsidRPr="00C62E9C">
        <w:rPr>
          <w:rStyle w:val="CVSous-Titre"/>
        </w:rPr>
        <w:t xml:space="preserve"> </w:t>
      </w:r>
      <w:r w:rsidRPr="00C62E9C">
        <w:rPr>
          <w:b/>
          <w:bCs/>
        </w:rPr>
        <w:t>Projet Lancement – Entretient et rehaussement des applications Suite Interface et Illustrations, outils pour l’agent permettant la création de scénarios d’assurances, planification financières et propositions d’assurance</w:t>
      </w:r>
    </w:p>
    <w:p w14:paraId="602953C9" w14:textId="77777777" w:rsidR="00F4637B" w:rsidRPr="00342EA7" w:rsidRDefault="00F4637B" w:rsidP="00F4637B">
      <w:pPr>
        <w:pStyle w:val="CVParag"/>
        <w:rPr>
          <w:bCs/>
          <w:szCs w:val="22"/>
        </w:rPr>
      </w:pPr>
      <w:r w:rsidRPr="00342EA7">
        <w:rPr>
          <w:bCs/>
          <w:szCs w:val="22"/>
        </w:rPr>
        <w:t>Dans le cadre de ses projets d’amélioration, l’industrielle alliance améliore et modernise ses outils de vente déjà existants et prépare son outil principal d’aide à la demande d’adhésion, à l’intégration d’une nouvelle proposition électronique (Voir projet 30).</w:t>
      </w:r>
    </w:p>
    <w:p w14:paraId="2C803451" w14:textId="77777777" w:rsidR="00F4637B" w:rsidRPr="00342EA7" w:rsidRDefault="00F4637B" w:rsidP="00F4637B">
      <w:pPr>
        <w:pStyle w:val="CVParag"/>
        <w:rPr>
          <w:b/>
          <w:bCs/>
          <w:szCs w:val="22"/>
        </w:rPr>
      </w:pPr>
      <w:r w:rsidRPr="00342EA7">
        <w:rPr>
          <w:bCs/>
          <w:szCs w:val="22"/>
        </w:rPr>
        <w:t xml:space="preserve">Les principaux enjeux de ce projet sont l’amélioration, la non-régression, le décommissionnement d’un ancien outil et l’intégration d’un nouveau. L’intégration doit se faire de manière à minimiser les changements dans les processus actuels afin de favoriser l’adoption et l’utilisation du nouvel outil et des processus attachés. </w:t>
      </w:r>
    </w:p>
    <w:p w14:paraId="4D63C94A" w14:textId="77777777" w:rsidR="00F4637B" w:rsidRPr="00342EA7" w:rsidRDefault="00F4637B" w:rsidP="00F4637B">
      <w:pPr>
        <w:pStyle w:val="CVParag"/>
      </w:pPr>
      <w:r w:rsidRPr="00342EA7">
        <w:rPr>
          <w:rStyle w:val="CVSous-Titre"/>
        </w:rPr>
        <w:t>Activités :</w:t>
      </w:r>
      <w:r w:rsidRPr="00342EA7">
        <w:t xml:space="preserve"> </w:t>
      </w:r>
    </w:p>
    <w:p w14:paraId="082DE8C3" w14:textId="77777777" w:rsidR="00F4637B" w:rsidRPr="00342EA7" w:rsidRDefault="00F4637B" w:rsidP="00F4637B">
      <w:pPr>
        <w:pStyle w:val="CVParag"/>
      </w:pPr>
      <w:r w:rsidRPr="00342EA7">
        <w:t>Dans le cadre de ce projet, monsieur Arcand agit à titre d’analyste en assurance qualité. Les principales tâches qu’il a réalisées sont les suivantes :</w:t>
      </w:r>
    </w:p>
    <w:p w14:paraId="64474240" w14:textId="77777777" w:rsidR="00F4637B" w:rsidRPr="00342EA7" w:rsidRDefault="00F4637B" w:rsidP="00F4637B">
      <w:pPr>
        <w:pStyle w:val="CVPuceniveau1"/>
        <w:ind w:left="284" w:hanging="284"/>
      </w:pPr>
      <w:r w:rsidRPr="00342EA7">
        <w:t>Rédiger ou réviser des documents de test;</w:t>
      </w:r>
    </w:p>
    <w:p w14:paraId="1CC5810C" w14:textId="77777777" w:rsidR="00F4637B" w:rsidRPr="00342EA7" w:rsidRDefault="00F4637B" w:rsidP="00F4637B">
      <w:pPr>
        <w:pStyle w:val="CVPuceniveau1"/>
        <w:ind w:left="284" w:hanging="284"/>
      </w:pPr>
      <w:r w:rsidRPr="00342EA7">
        <w:t>Réviser et commente les documents fonctionnels;</w:t>
      </w:r>
    </w:p>
    <w:p w14:paraId="5FF45D22" w14:textId="77777777" w:rsidR="00F4637B" w:rsidRPr="00342EA7" w:rsidRDefault="00F4637B" w:rsidP="00F4637B">
      <w:pPr>
        <w:pStyle w:val="CVPuceniveau1"/>
        <w:ind w:left="284" w:hanging="284"/>
      </w:pPr>
      <w:r w:rsidRPr="00342EA7">
        <w:t>Participer à l’amélioration des outils internes afin de faciliter la tâche de documentation de tests et de bugs logiciels;</w:t>
      </w:r>
    </w:p>
    <w:p w14:paraId="3CA5CEE6" w14:textId="77777777" w:rsidR="00F4637B" w:rsidRPr="00342EA7" w:rsidRDefault="00F4637B" w:rsidP="00F4637B">
      <w:pPr>
        <w:pStyle w:val="CVPuceniveau1"/>
        <w:ind w:left="284" w:hanging="284"/>
      </w:pPr>
      <w:r w:rsidRPr="00342EA7">
        <w:t>Rédiger et suivre les anomalies logicielles dans TFS;</w:t>
      </w:r>
    </w:p>
    <w:p w14:paraId="3FFF1676" w14:textId="77777777" w:rsidR="00F4637B" w:rsidRPr="00342EA7" w:rsidRDefault="00F4637B" w:rsidP="00F4637B">
      <w:pPr>
        <w:pStyle w:val="CVPuceniveau1"/>
        <w:ind w:left="284" w:hanging="284"/>
      </w:pPr>
      <w:r w:rsidRPr="00342EA7">
        <w:t>Rédiger les cas de tests dans TFS;</w:t>
      </w:r>
    </w:p>
    <w:p w14:paraId="380D7C97" w14:textId="77777777" w:rsidR="00F4637B" w:rsidRPr="00342EA7" w:rsidRDefault="00F4637B" w:rsidP="00F4637B">
      <w:pPr>
        <w:pStyle w:val="CVPuceniveau1"/>
        <w:ind w:left="284" w:hanging="284"/>
      </w:pPr>
      <w:r w:rsidRPr="00342EA7">
        <w:t>Estimer les efforts de réalisation des tests pour la partie assurance qualité;</w:t>
      </w:r>
    </w:p>
    <w:p w14:paraId="787190E2" w14:textId="77777777" w:rsidR="00F4637B" w:rsidRPr="00342EA7" w:rsidRDefault="00F4637B" w:rsidP="00F4637B">
      <w:pPr>
        <w:pStyle w:val="CVPuceniveau1"/>
        <w:ind w:left="284" w:hanging="284"/>
      </w:pPr>
      <w:r w:rsidRPr="00342EA7">
        <w:t>Participer aux mêlées quotidiennes;</w:t>
      </w:r>
    </w:p>
    <w:p w14:paraId="37D01AC0" w14:textId="77777777" w:rsidR="00F4637B" w:rsidRPr="00342EA7" w:rsidRDefault="00F4637B" w:rsidP="00F4637B">
      <w:pPr>
        <w:pStyle w:val="CVPuceniveau1"/>
        <w:ind w:left="284" w:hanging="284"/>
      </w:pPr>
      <w:r w:rsidRPr="00342EA7">
        <w:t>Participer à la revue du sprint;</w:t>
      </w:r>
    </w:p>
    <w:p w14:paraId="459EF9E9" w14:textId="77777777" w:rsidR="00F4637B" w:rsidRPr="00342EA7" w:rsidRDefault="00F4637B" w:rsidP="00F4637B">
      <w:pPr>
        <w:pStyle w:val="CVPuceniveau1"/>
        <w:ind w:left="284" w:hanging="284"/>
      </w:pPr>
      <w:r w:rsidRPr="00342EA7">
        <w:t>Élaborer divers tableaux et requêtes dans TFS.</w:t>
      </w:r>
    </w:p>
    <w:p w14:paraId="7EE64864" w14:textId="77777777" w:rsidR="00F4637B" w:rsidRPr="00C62E9C" w:rsidRDefault="00F4637B" w:rsidP="00F4637B">
      <w:pPr>
        <w:autoSpaceDE w:val="0"/>
        <w:autoSpaceDN w:val="0"/>
        <w:adjustRightInd w:val="0"/>
        <w:rPr>
          <w:rFonts w:ascii="Garamond" w:hAnsi="Garamond" w:cs="Garamond"/>
          <w:color w:val="000000"/>
          <w:kern w:val="0"/>
          <w:sz w:val="22"/>
          <w:szCs w:val="22"/>
          <w:lang w:val="en-CA" w:eastAsia="fr-CA"/>
        </w:rPr>
      </w:pPr>
      <w:proofErr w:type="spellStart"/>
      <w:proofErr w:type="gramStart"/>
      <w:r w:rsidRPr="00C62E9C">
        <w:rPr>
          <w:rStyle w:val="CVSous-Titre"/>
          <w:rFonts w:cs="Arial"/>
          <w:lang w:val="en-CA"/>
        </w:rPr>
        <w:t>Environnement</w:t>
      </w:r>
      <w:r w:rsidRPr="003D0F54">
        <w:rPr>
          <w:rStyle w:val="CVSous-Titre"/>
          <w:rFonts w:cs="Arial"/>
          <w:lang w:val="en-CA"/>
        </w:rPr>
        <w:t>s</w:t>
      </w:r>
      <w:proofErr w:type="spellEnd"/>
      <w:r w:rsidRPr="00C62E9C">
        <w:rPr>
          <w:rFonts w:ascii="Garamond" w:hAnsi="Garamond" w:cs="Garamond"/>
          <w:b/>
          <w:bCs/>
          <w:color w:val="000000"/>
          <w:kern w:val="0"/>
          <w:sz w:val="22"/>
          <w:szCs w:val="22"/>
          <w:lang w:val="en-CA" w:eastAsia="fr-CA"/>
        </w:rPr>
        <w:t xml:space="preserve"> </w:t>
      </w:r>
      <w:r w:rsidRPr="00C62E9C">
        <w:rPr>
          <w:rStyle w:val="CVSous-Titre"/>
          <w:rFonts w:cs="Arial"/>
          <w:lang w:val="en-CA"/>
        </w:rPr>
        <w:t>:</w:t>
      </w:r>
      <w:proofErr w:type="gramEnd"/>
      <w:r w:rsidRPr="00C62E9C">
        <w:rPr>
          <w:rFonts w:ascii="Garamond" w:hAnsi="Garamond" w:cs="Garamond"/>
          <w:b/>
          <w:bCs/>
          <w:color w:val="000000"/>
          <w:kern w:val="0"/>
          <w:sz w:val="22"/>
          <w:szCs w:val="22"/>
          <w:lang w:val="en-CA" w:eastAsia="fr-CA"/>
        </w:rPr>
        <w:t xml:space="preserve"> </w:t>
      </w:r>
      <w:r w:rsidRPr="00C62E9C">
        <w:rPr>
          <w:rFonts w:ascii="Garamond" w:hAnsi="Garamond" w:cs="Garamond"/>
          <w:color w:val="000000"/>
          <w:kern w:val="0"/>
          <w:sz w:val="22"/>
          <w:szCs w:val="22"/>
          <w:lang w:val="en-CA" w:eastAsia="fr-CA"/>
        </w:rPr>
        <w:t xml:space="preserve">Microsoft Team </w:t>
      </w:r>
      <w:r w:rsidRPr="003D0F54">
        <w:rPr>
          <w:rFonts w:ascii="Garamond" w:hAnsi="Garamond" w:cs="Garamond"/>
          <w:color w:val="000000"/>
          <w:kern w:val="0"/>
          <w:sz w:val="22"/>
          <w:szCs w:val="22"/>
          <w:lang w:val="en-CA" w:eastAsia="fr-CA"/>
        </w:rPr>
        <w:t>Foundation</w:t>
      </w:r>
      <w:r w:rsidRPr="00C62E9C">
        <w:rPr>
          <w:rFonts w:ascii="Garamond" w:hAnsi="Garamond" w:cs="Garamond"/>
          <w:color w:val="000000"/>
          <w:kern w:val="0"/>
          <w:sz w:val="22"/>
          <w:szCs w:val="22"/>
          <w:lang w:val="en-CA" w:eastAsia="fr-CA"/>
        </w:rPr>
        <w:t xml:space="preserve"> Server</w:t>
      </w:r>
      <w:r w:rsidRPr="003D0F54">
        <w:rPr>
          <w:rFonts w:ascii="Garamond" w:hAnsi="Garamond" w:cs="Garamond"/>
          <w:color w:val="000000"/>
          <w:kern w:val="0"/>
          <w:sz w:val="22"/>
          <w:szCs w:val="22"/>
          <w:lang w:val="en-CA" w:eastAsia="fr-CA"/>
        </w:rPr>
        <w:t xml:space="preserve"> (TFS)</w:t>
      </w:r>
      <w:r w:rsidRPr="00C62E9C">
        <w:rPr>
          <w:rFonts w:ascii="Garamond" w:hAnsi="Garamond" w:cs="Garamond"/>
          <w:color w:val="000000"/>
          <w:kern w:val="0"/>
          <w:sz w:val="22"/>
          <w:szCs w:val="22"/>
          <w:lang w:val="en-CA" w:eastAsia="fr-CA"/>
        </w:rPr>
        <w:t>,</w:t>
      </w:r>
      <w:r w:rsidRPr="003D0F54">
        <w:rPr>
          <w:rFonts w:ascii="Garamond" w:hAnsi="Garamond" w:cs="Garamond"/>
          <w:color w:val="000000"/>
          <w:kern w:val="0"/>
          <w:sz w:val="22"/>
          <w:szCs w:val="22"/>
          <w:lang w:val="en-CA" w:eastAsia="fr-CA"/>
        </w:rPr>
        <w:t xml:space="preserve"> </w:t>
      </w:r>
      <w:r w:rsidRPr="00C62E9C">
        <w:rPr>
          <w:rFonts w:ascii="Garamond" w:hAnsi="Garamond" w:cs="Garamond"/>
          <w:color w:val="000000"/>
          <w:kern w:val="0"/>
          <w:sz w:val="22"/>
          <w:szCs w:val="22"/>
          <w:lang w:val="en-CA" w:eastAsia="fr-CA"/>
        </w:rPr>
        <w:t xml:space="preserve">SharePoint, Excel 2016, </w:t>
      </w:r>
      <w:r w:rsidRPr="003D0F54">
        <w:rPr>
          <w:rFonts w:ascii="Garamond" w:hAnsi="Garamond" w:cs="Garamond"/>
          <w:color w:val="000000"/>
          <w:kern w:val="0"/>
          <w:sz w:val="22"/>
          <w:szCs w:val="22"/>
          <w:lang w:val="en-CA" w:eastAsia="fr-CA"/>
        </w:rPr>
        <w:t xml:space="preserve">Microsoft </w:t>
      </w:r>
      <w:r w:rsidRPr="00C62E9C">
        <w:rPr>
          <w:rFonts w:ascii="Garamond" w:hAnsi="Garamond" w:cs="Garamond"/>
          <w:color w:val="000000"/>
          <w:kern w:val="0"/>
          <w:sz w:val="22"/>
          <w:szCs w:val="22"/>
          <w:lang w:val="en-CA" w:eastAsia="fr-CA"/>
        </w:rPr>
        <w:t xml:space="preserve">Word 2016, Windows 10, </w:t>
      </w:r>
      <w:r w:rsidRPr="003D0F54">
        <w:rPr>
          <w:rFonts w:ascii="Garamond" w:hAnsi="Garamond" w:cs="Garamond"/>
          <w:color w:val="000000"/>
          <w:kern w:val="0"/>
          <w:sz w:val="22"/>
          <w:szCs w:val="22"/>
          <w:lang w:val="en-CA" w:eastAsia="fr-CA"/>
        </w:rPr>
        <w:t>Jabber, API .Net</w:t>
      </w:r>
    </w:p>
    <w:p w14:paraId="637421FB" w14:textId="77777777" w:rsidR="00F4637B" w:rsidRPr="00342EA7" w:rsidRDefault="00F4637B" w:rsidP="00F4637B">
      <w:pPr>
        <w:pStyle w:val="CVParag"/>
      </w:pPr>
      <w:r w:rsidRPr="00C62E9C">
        <w:rPr>
          <w:rStyle w:val="CVSous-Titre"/>
        </w:rPr>
        <w:t>Méthodologie :</w:t>
      </w:r>
      <w:r w:rsidRPr="00C62E9C">
        <w:t xml:space="preserve"> </w:t>
      </w:r>
      <w:r w:rsidRPr="00342EA7">
        <w:t>Agile</w:t>
      </w:r>
    </w:p>
    <w:tbl>
      <w:tblPr>
        <w:tblW w:w="10638" w:type="dxa"/>
        <w:tblInd w:w="15" w:type="dxa"/>
        <w:tblLook w:val="0000" w:firstRow="0" w:lastRow="0" w:firstColumn="0" w:lastColumn="0" w:noHBand="0" w:noVBand="0"/>
      </w:tblPr>
      <w:tblGrid>
        <w:gridCol w:w="2446"/>
        <w:gridCol w:w="3668"/>
        <w:gridCol w:w="973"/>
        <w:gridCol w:w="2944"/>
        <w:gridCol w:w="607"/>
      </w:tblGrid>
      <w:tr w:rsidR="00F4637B" w:rsidRPr="00342EA7" w14:paraId="7E37F540" w14:textId="77777777" w:rsidTr="00C62E9C">
        <w:trPr>
          <w:trHeight w:val="454"/>
        </w:trPr>
        <w:tc>
          <w:tcPr>
            <w:tcW w:w="10031" w:type="dxa"/>
            <w:gridSpan w:val="4"/>
            <w:tcBorders>
              <w:right w:val="single" w:sz="2" w:space="0" w:color="003366"/>
            </w:tcBorders>
            <w:vAlign w:val="bottom"/>
          </w:tcPr>
          <w:p w14:paraId="79488B8C" w14:textId="77777777" w:rsidR="00F4637B" w:rsidRPr="00342EA7" w:rsidRDefault="00F4637B" w:rsidP="00C62E9C">
            <w:pPr>
              <w:pStyle w:val="CVClientbleu"/>
            </w:pPr>
            <w:r w:rsidRPr="00342EA7">
              <w:rPr>
                <w:rFonts w:ascii="Times New Roman" w:hAnsi="Times New Roman"/>
                <w:b w:val="0"/>
                <w:smallCaps w:val="0"/>
                <w:color w:val="212120"/>
                <w:kern w:val="28"/>
                <w:sz w:val="20"/>
                <w:szCs w:val="20"/>
                <w:lang w:eastAsia="en-US"/>
              </w:rPr>
              <w:br w:type="page"/>
            </w:r>
            <w:r w:rsidRPr="00342EA7">
              <w:t>La Capitale</w:t>
            </w:r>
          </w:p>
        </w:tc>
        <w:tc>
          <w:tcPr>
            <w:tcW w:w="607" w:type="dxa"/>
            <w:tcBorders>
              <w:top w:val="single" w:sz="2" w:space="0" w:color="003366"/>
              <w:left w:val="single" w:sz="2" w:space="0" w:color="003366"/>
              <w:bottom w:val="single" w:sz="2" w:space="0" w:color="003366"/>
              <w:right w:val="single" w:sz="2" w:space="0" w:color="003366"/>
            </w:tcBorders>
            <w:shd w:val="clear" w:color="auto" w:fill="003366"/>
            <w:vAlign w:val="center"/>
          </w:tcPr>
          <w:p w14:paraId="6F1E733E" w14:textId="77777777" w:rsidR="00F4637B" w:rsidRPr="00342EA7" w:rsidRDefault="00F4637B" w:rsidP="00C62E9C">
            <w:pPr>
              <w:pStyle w:val="CVnomandatblanc"/>
            </w:pPr>
            <w:r w:rsidRPr="00342EA7">
              <w:t>28</w:t>
            </w:r>
          </w:p>
        </w:tc>
      </w:tr>
      <w:tr w:rsidR="00F4637B" w:rsidRPr="00342EA7" w14:paraId="19BA8A09"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340"/>
        </w:trPr>
        <w:tc>
          <w:tcPr>
            <w:tcW w:w="2446" w:type="dxa"/>
            <w:tcBorders>
              <w:top w:val="single" w:sz="2" w:space="0" w:color="003366"/>
            </w:tcBorders>
            <w:shd w:val="clear" w:color="auto" w:fill="C1E4F5" w:themeFill="accent1" w:themeFillTint="33"/>
            <w:vAlign w:val="center"/>
          </w:tcPr>
          <w:p w14:paraId="43C88F76" w14:textId="77777777" w:rsidR="00F4637B" w:rsidRPr="00342EA7" w:rsidRDefault="00F4637B" w:rsidP="00C62E9C">
            <w:pPr>
              <w:pStyle w:val="CVTableautexte"/>
              <w:rPr>
                <w:snapToGrid/>
              </w:rPr>
            </w:pPr>
            <w:r w:rsidRPr="00342EA7">
              <w:rPr>
                <w:snapToGrid/>
              </w:rPr>
              <w:t>Fonction :</w:t>
            </w:r>
          </w:p>
        </w:tc>
        <w:tc>
          <w:tcPr>
            <w:tcW w:w="3668" w:type="dxa"/>
            <w:tcBorders>
              <w:top w:val="single" w:sz="2" w:space="0" w:color="003366"/>
            </w:tcBorders>
            <w:vAlign w:val="center"/>
          </w:tcPr>
          <w:p w14:paraId="00347B69" w14:textId="77777777" w:rsidR="00F4637B" w:rsidRPr="00342EA7" w:rsidRDefault="00F4637B" w:rsidP="00C62E9C">
            <w:pPr>
              <w:pStyle w:val="CVTableautexte"/>
              <w:rPr>
                <w:snapToGrid/>
              </w:rPr>
            </w:pPr>
            <w:r w:rsidRPr="00342EA7">
              <w:rPr>
                <w:snapToGrid/>
              </w:rPr>
              <w:t>Analyste en assurance qualité</w:t>
            </w:r>
          </w:p>
          <w:p w14:paraId="786F20F1" w14:textId="77777777" w:rsidR="00F4637B" w:rsidRPr="00342EA7" w:rsidRDefault="00F4637B" w:rsidP="00C62E9C">
            <w:pPr>
              <w:pStyle w:val="CVTableautexte"/>
              <w:rPr>
                <w:snapToGrid/>
              </w:rPr>
            </w:pPr>
            <w:r w:rsidRPr="00342EA7">
              <w:rPr>
                <w:snapToGrid/>
              </w:rPr>
              <w:t>Spécialiste en automatisation des tests</w:t>
            </w:r>
          </w:p>
        </w:tc>
        <w:tc>
          <w:tcPr>
            <w:tcW w:w="973" w:type="dxa"/>
            <w:tcBorders>
              <w:top w:val="single" w:sz="2" w:space="0" w:color="003366"/>
            </w:tcBorders>
            <w:shd w:val="clear" w:color="auto" w:fill="C1E4F5" w:themeFill="accent1" w:themeFillTint="33"/>
            <w:vAlign w:val="center"/>
          </w:tcPr>
          <w:p w14:paraId="5A4FA76D" w14:textId="77777777" w:rsidR="00F4637B" w:rsidRPr="00342EA7" w:rsidRDefault="00F4637B" w:rsidP="00C62E9C">
            <w:pPr>
              <w:pStyle w:val="CVTableautexte"/>
              <w:rPr>
                <w:snapToGrid/>
              </w:rPr>
            </w:pPr>
            <w:r w:rsidRPr="00342EA7">
              <w:rPr>
                <w:snapToGrid/>
              </w:rPr>
              <w:t xml:space="preserve">Période : </w:t>
            </w:r>
          </w:p>
        </w:tc>
        <w:tc>
          <w:tcPr>
            <w:tcW w:w="3551" w:type="dxa"/>
            <w:gridSpan w:val="2"/>
            <w:tcBorders>
              <w:top w:val="single" w:sz="2" w:space="0" w:color="003366"/>
            </w:tcBorders>
            <w:vAlign w:val="center"/>
          </w:tcPr>
          <w:p w14:paraId="3CD6DBC9" w14:textId="77777777" w:rsidR="00F4637B" w:rsidRPr="00342EA7" w:rsidRDefault="00F4637B" w:rsidP="00C62E9C">
            <w:pPr>
              <w:pStyle w:val="CVTableautexte"/>
              <w:rPr>
                <w:snapToGrid/>
              </w:rPr>
            </w:pPr>
            <w:r w:rsidRPr="00342EA7">
              <w:rPr>
                <w:snapToGrid/>
              </w:rPr>
              <w:t>Avril 2016 à juin 2016</w:t>
            </w:r>
          </w:p>
        </w:tc>
      </w:tr>
      <w:tr w:rsidR="00F4637B" w:rsidRPr="00342EA7" w14:paraId="11EEDFF7"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46" w:type="dxa"/>
            <w:shd w:val="clear" w:color="auto" w:fill="C1E4F5" w:themeFill="accent1" w:themeFillTint="33"/>
          </w:tcPr>
          <w:p w14:paraId="244E30D8" w14:textId="77777777" w:rsidR="00F4637B" w:rsidRPr="00342EA7" w:rsidRDefault="00F4637B" w:rsidP="00C62E9C">
            <w:pPr>
              <w:pStyle w:val="CVTableautexte"/>
              <w:rPr>
                <w:snapToGrid/>
              </w:rPr>
            </w:pPr>
            <w:r w:rsidRPr="00342EA7">
              <w:rPr>
                <w:snapToGrid/>
              </w:rPr>
              <w:t xml:space="preserve">Envergure du projet : </w:t>
            </w:r>
          </w:p>
        </w:tc>
        <w:tc>
          <w:tcPr>
            <w:tcW w:w="3668" w:type="dxa"/>
          </w:tcPr>
          <w:p w14:paraId="66B4A36F" w14:textId="77777777" w:rsidR="00F4637B" w:rsidRPr="00342EA7" w:rsidRDefault="00F4637B" w:rsidP="00C62E9C">
            <w:pPr>
              <w:pStyle w:val="CVTableautexte"/>
              <w:rPr>
                <w:snapToGrid/>
              </w:rPr>
            </w:pPr>
            <w:r w:rsidRPr="00342EA7">
              <w:rPr>
                <w:snapToGrid/>
              </w:rPr>
              <w:t>40 000 jours-personne</w:t>
            </w:r>
          </w:p>
        </w:tc>
        <w:tc>
          <w:tcPr>
            <w:tcW w:w="973" w:type="dxa"/>
            <w:shd w:val="clear" w:color="auto" w:fill="C1E4F5" w:themeFill="accent1" w:themeFillTint="33"/>
          </w:tcPr>
          <w:p w14:paraId="3AEED8C7" w14:textId="77777777" w:rsidR="00F4637B" w:rsidRPr="00342EA7" w:rsidRDefault="00F4637B" w:rsidP="00C62E9C">
            <w:pPr>
              <w:pStyle w:val="CVTableautexte"/>
              <w:rPr>
                <w:snapToGrid/>
              </w:rPr>
            </w:pPr>
            <w:r w:rsidRPr="00342EA7">
              <w:rPr>
                <w:snapToGrid/>
              </w:rPr>
              <w:t xml:space="preserve">Effort : </w:t>
            </w:r>
          </w:p>
        </w:tc>
        <w:tc>
          <w:tcPr>
            <w:tcW w:w="3551" w:type="dxa"/>
            <w:gridSpan w:val="2"/>
          </w:tcPr>
          <w:p w14:paraId="77FF2301" w14:textId="77777777" w:rsidR="00F4637B" w:rsidRPr="00342EA7" w:rsidRDefault="00F4637B" w:rsidP="00C62E9C">
            <w:pPr>
              <w:pStyle w:val="CVTableautexte"/>
              <w:rPr>
                <w:snapToGrid/>
              </w:rPr>
            </w:pPr>
            <w:r w:rsidRPr="00342EA7">
              <w:rPr>
                <w:snapToGrid/>
              </w:rPr>
              <w:t>5 mois</w:t>
            </w:r>
          </w:p>
        </w:tc>
      </w:tr>
      <w:tr w:rsidR="00F4637B" w:rsidRPr="00342EA7" w14:paraId="0F4447D1"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46" w:type="dxa"/>
            <w:shd w:val="clear" w:color="auto" w:fill="C1E4F5" w:themeFill="accent1" w:themeFillTint="33"/>
          </w:tcPr>
          <w:p w14:paraId="1412D14A" w14:textId="77777777" w:rsidR="00F4637B" w:rsidRPr="00342EA7" w:rsidRDefault="00F4637B" w:rsidP="00C62E9C">
            <w:pPr>
              <w:pStyle w:val="CVTableautexte"/>
              <w:rPr>
                <w:snapToGrid/>
              </w:rPr>
            </w:pPr>
            <w:r w:rsidRPr="00342EA7">
              <w:rPr>
                <w:snapToGrid/>
              </w:rPr>
              <w:t>Référence :</w:t>
            </w:r>
          </w:p>
        </w:tc>
        <w:tc>
          <w:tcPr>
            <w:tcW w:w="8192" w:type="dxa"/>
            <w:gridSpan w:val="4"/>
          </w:tcPr>
          <w:p w14:paraId="30F3AD18" w14:textId="77777777" w:rsidR="00F4637B" w:rsidRPr="00342EA7" w:rsidRDefault="00F4637B" w:rsidP="00C62E9C">
            <w:pPr>
              <w:pStyle w:val="CVTableautexte"/>
              <w:rPr>
                <w:snapToGrid/>
              </w:rPr>
            </w:pPr>
            <w:r w:rsidRPr="00342EA7">
              <w:rPr>
                <w:snapToGrid/>
              </w:rPr>
              <w:t>Monsieur Rémi-Gossart, Chargé de projet principal, 418 646-7544</w:t>
            </w:r>
          </w:p>
        </w:tc>
      </w:tr>
    </w:tbl>
    <w:p w14:paraId="4983C516" w14:textId="77777777" w:rsidR="00F4637B" w:rsidRPr="00342EA7" w:rsidRDefault="00F4637B" w:rsidP="00F4637B">
      <w:pPr>
        <w:pStyle w:val="CVParag"/>
        <w:rPr>
          <w:b/>
          <w:bCs/>
        </w:rPr>
      </w:pPr>
      <w:r w:rsidRPr="00342EA7">
        <w:rPr>
          <w:rStyle w:val="CVSous-Titre"/>
        </w:rPr>
        <w:t xml:space="preserve">Projet : </w:t>
      </w:r>
      <w:r w:rsidRPr="00342EA7">
        <w:rPr>
          <w:b/>
          <w:bCs/>
        </w:rPr>
        <w:t>Projet QUARTZ – Refonte des systèmes existants supportant tous les processus entourant la gestion de police d’assurance</w:t>
      </w:r>
    </w:p>
    <w:p w14:paraId="5F2CC49E" w14:textId="77777777" w:rsidR="00F4637B" w:rsidRPr="00342EA7" w:rsidRDefault="00F4637B" w:rsidP="00F4637B">
      <w:pPr>
        <w:pStyle w:val="CVParag"/>
      </w:pPr>
      <w:r w:rsidRPr="00342EA7">
        <w:t>La Capitale assurance générale ayant fait l’acquisition de la compagnie ontarienne Penncorp, doit décommissionner le système CK4, un système de gestion des polices d’assurance et des commissions, devenant désuet en 2015. Le choix d’une solution moderne, OIPA d’Oracle, permettra à La Capitale dans un premier temps de gérer les commissions aux agents de Penncorp et des agents des réseaux de distributions. Dans un deuxième temps, La Capitale y intégrer les données relatives aux polices d’assurances de CK4 et permettre le calcul des commissions et le payement de celles-ci pour l’ensemble du réseau de distribution et des agents captifs de La Capitale.</w:t>
      </w:r>
    </w:p>
    <w:p w14:paraId="537FC341" w14:textId="77777777" w:rsidR="00F4637B" w:rsidRPr="00342EA7" w:rsidRDefault="00F4637B" w:rsidP="00F4637B">
      <w:pPr>
        <w:pStyle w:val="CVParag"/>
      </w:pPr>
      <w:r w:rsidRPr="00342EA7">
        <w:t xml:space="preserve">Durant ce projet, des travaux importants de migration de données sont mise en œuvre. De plus, plusieurs systèmes satellites devront être remplacés et/ou interfacés avec la nouvelle solution OIPA. Des nouveaux processus d’affaire </w:t>
      </w:r>
      <w:r w:rsidRPr="00342EA7">
        <w:lastRenderedPageBreak/>
        <w:t>devront être mis en place impliquant une gestion du changement efficace.</w:t>
      </w:r>
    </w:p>
    <w:p w14:paraId="677276FE" w14:textId="77777777" w:rsidR="00F4637B" w:rsidRPr="00342EA7" w:rsidRDefault="00F4637B" w:rsidP="00F4637B">
      <w:pPr>
        <w:pStyle w:val="CVParag"/>
        <w:rPr>
          <w:rStyle w:val="CVSous-Titre"/>
        </w:rPr>
      </w:pPr>
      <w:r w:rsidRPr="00342EA7">
        <w:rPr>
          <w:rStyle w:val="CVSous-Titre"/>
        </w:rPr>
        <w:t xml:space="preserve">Activités : </w:t>
      </w:r>
    </w:p>
    <w:p w14:paraId="2D4BDB12" w14:textId="77777777" w:rsidR="00F4637B" w:rsidRPr="00342EA7" w:rsidRDefault="00F4637B" w:rsidP="00F4637B">
      <w:pPr>
        <w:pStyle w:val="CVParag"/>
      </w:pPr>
      <w:r w:rsidRPr="00342EA7">
        <w:t>Dans le cadre de ce projet, monsieur Arcand agit à titre d’analyste en assurance qualité et de spécialiste en automatisation. Les principales tâches qu’il a réalisées sont les suivantes :</w:t>
      </w:r>
    </w:p>
    <w:p w14:paraId="5220117D" w14:textId="77777777" w:rsidR="00F4637B" w:rsidRPr="00342EA7" w:rsidRDefault="00F4637B" w:rsidP="00F4637B">
      <w:pPr>
        <w:pStyle w:val="CVPuceniveau1"/>
        <w:ind w:left="284" w:hanging="284"/>
      </w:pPr>
      <w:r w:rsidRPr="00342EA7">
        <w:t>Participer à différents groupes de travail formés dans le cadre de mandats ou d'interventions spécifiques à titre d'expert pour l'assurance individuelle;</w:t>
      </w:r>
    </w:p>
    <w:p w14:paraId="334BBAFB" w14:textId="77777777" w:rsidR="00F4637B" w:rsidRPr="00342EA7" w:rsidRDefault="00F4637B" w:rsidP="00F4637B">
      <w:pPr>
        <w:pStyle w:val="CVPuceniveau1"/>
        <w:ind w:left="284" w:hanging="284"/>
      </w:pPr>
      <w:r w:rsidRPr="00342EA7">
        <w:t>Rédiger ou réviser des documents de test;</w:t>
      </w:r>
    </w:p>
    <w:p w14:paraId="7B510F77" w14:textId="77777777" w:rsidR="00F4637B" w:rsidRPr="00342EA7" w:rsidRDefault="00F4637B" w:rsidP="00F4637B">
      <w:pPr>
        <w:pStyle w:val="CVPuceniveau1"/>
        <w:ind w:left="284" w:hanging="284"/>
      </w:pPr>
      <w:r w:rsidRPr="00342EA7">
        <w:t>Réviser et commente les documents fonctionnels;</w:t>
      </w:r>
    </w:p>
    <w:p w14:paraId="6FCB31BA" w14:textId="77777777" w:rsidR="00F4637B" w:rsidRPr="00342EA7" w:rsidRDefault="00F4637B" w:rsidP="00F4637B">
      <w:pPr>
        <w:pStyle w:val="CVPuceniveau1"/>
        <w:ind w:left="284" w:hanging="284"/>
      </w:pPr>
      <w:r w:rsidRPr="00342EA7">
        <w:t>Participer à l’amélioration d’outils interne afin de faciliter la tâche de documentation de tests et de bugs logiciels;</w:t>
      </w:r>
    </w:p>
    <w:p w14:paraId="613FA32E" w14:textId="77777777" w:rsidR="00F4637B" w:rsidRPr="00342EA7" w:rsidRDefault="00F4637B" w:rsidP="00F4637B">
      <w:pPr>
        <w:pStyle w:val="CVPuceniveau1"/>
        <w:ind w:left="284" w:hanging="284"/>
      </w:pPr>
      <w:r w:rsidRPr="00342EA7">
        <w:t>Rédiger et suivre les anomalies logicielles;</w:t>
      </w:r>
    </w:p>
    <w:p w14:paraId="61640A3A" w14:textId="77777777" w:rsidR="00F4637B" w:rsidRPr="00342EA7" w:rsidRDefault="00F4637B" w:rsidP="00F4637B">
      <w:pPr>
        <w:pStyle w:val="CVPuceniveau1"/>
        <w:ind w:left="284" w:hanging="284"/>
      </w:pPr>
      <w:r w:rsidRPr="00342EA7">
        <w:t>Rédiger des procédures opérationnelles;</w:t>
      </w:r>
    </w:p>
    <w:p w14:paraId="55E95033" w14:textId="77777777" w:rsidR="00F4637B" w:rsidRPr="00342EA7" w:rsidRDefault="00F4637B" w:rsidP="00F4637B">
      <w:pPr>
        <w:pStyle w:val="CVPuceniveau1"/>
        <w:ind w:left="284" w:hanging="284"/>
      </w:pPr>
      <w:r w:rsidRPr="00342EA7">
        <w:t>Former les utilisateurs du secteur d’activités;</w:t>
      </w:r>
    </w:p>
    <w:p w14:paraId="72B69B67" w14:textId="77777777" w:rsidR="00F4637B" w:rsidRPr="00342EA7" w:rsidRDefault="00F4637B" w:rsidP="00F4637B">
      <w:pPr>
        <w:pStyle w:val="CVPuceniveau1"/>
        <w:ind w:left="284" w:hanging="284"/>
      </w:pPr>
      <w:r w:rsidRPr="00342EA7">
        <w:t>Autoriser la mise en production des projets;</w:t>
      </w:r>
    </w:p>
    <w:p w14:paraId="6274A751" w14:textId="77777777" w:rsidR="00F4637B" w:rsidRPr="00342EA7" w:rsidRDefault="00F4637B" w:rsidP="00F4637B">
      <w:pPr>
        <w:pStyle w:val="CVPuceniveau1"/>
        <w:ind w:left="284" w:hanging="284"/>
      </w:pPr>
      <w:r w:rsidRPr="00342EA7">
        <w:t>Hiérarchiser les dossiers de tests en orientant et en suggérant les dossiers à prioriser;</w:t>
      </w:r>
    </w:p>
    <w:p w14:paraId="3043B3A8" w14:textId="77777777" w:rsidR="00F4637B" w:rsidRPr="00342EA7" w:rsidRDefault="00F4637B" w:rsidP="00F4637B">
      <w:pPr>
        <w:pStyle w:val="CVPuceniveau1"/>
        <w:ind w:left="284" w:hanging="284"/>
      </w:pPr>
      <w:r w:rsidRPr="00342EA7">
        <w:t>Estimer les efforts de réalisation des tests pour la partie assurance qualité;</w:t>
      </w:r>
    </w:p>
    <w:p w14:paraId="304FF6B8" w14:textId="77777777" w:rsidR="00F4637B" w:rsidRPr="00342EA7" w:rsidRDefault="00F4637B" w:rsidP="00F4637B">
      <w:pPr>
        <w:pStyle w:val="CVPuceniveau1"/>
        <w:ind w:left="284" w:hanging="284"/>
      </w:pPr>
      <w:r w:rsidRPr="00342EA7">
        <w:t>Préciser les besoins du secteur d’activités;</w:t>
      </w:r>
    </w:p>
    <w:p w14:paraId="06B8BDA6" w14:textId="77777777" w:rsidR="00F4637B" w:rsidRPr="00342EA7" w:rsidRDefault="00F4637B" w:rsidP="00F4637B">
      <w:pPr>
        <w:pStyle w:val="CVPuceniveau1"/>
        <w:ind w:left="284" w:hanging="284"/>
      </w:pPr>
      <w:r w:rsidRPr="00342EA7">
        <w:t>Évaluer des impacts financiers et opérationnels sur les systèmes impliqués;</w:t>
      </w:r>
    </w:p>
    <w:p w14:paraId="785043BF" w14:textId="77777777" w:rsidR="00F4637B" w:rsidRPr="00342EA7" w:rsidRDefault="00F4637B" w:rsidP="00F4637B">
      <w:pPr>
        <w:pStyle w:val="CVPuceniveau1"/>
        <w:ind w:left="284" w:hanging="284"/>
      </w:pPr>
      <w:r w:rsidRPr="00342EA7">
        <w:t>S’assurer du suivi des pratiques Agile et du suivi de projet;</w:t>
      </w:r>
    </w:p>
    <w:p w14:paraId="3A43EA4D" w14:textId="77777777" w:rsidR="00F4637B" w:rsidRPr="00342EA7" w:rsidRDefault="00F4637B" w:rsidP="00F4637B">
      <w:pPr>
        <w:pStyle w:val="CVPuceniveau1"/>
        <w:ind w:left="284" w:hanging="284"/>
      </w:pPr>
      <w:r w:rsidRPr="00342EA7">
        <w:t>Organiser et diriger les mêlées quotidiennes;</w:t>
      </w:r>
    </w:p>
    <w:p w14:paraId="5A8065CF" w14:textId="77777777" w:rsidR="00F4637B" w:rsidRPr="00342EA7" w:rsidRDefault="00F4637B" w:rsidP="00F4637B">
      <w:pPr>
        <w:pStyle w:val="CVPuceniveau1"/>
        <w:ind w:left="284" w:hanging="284"/>
      </w:pPr>
      <w:r w:rsidRPr="00342EA7">
        <w:t>Organiser et animer les ateliers de rétrospective de sprint;</w:t>
      </w:r>
    </w:p>
    <w:p w14:paraId="0ACEAE3D" w14:textId="77777777" w:rsidR="00F4637B" w:rsidRPr="00342EA7" w:rsidRDefault="00F4637B" w:rsidP="00F4637B">
      <w:pPr>
        <w:pStyle w:val="CVPuceniveau1"/>
        <w:ind w:left="284" w:hanging="284"/>
      </w:pPr>
      <w:r w:rsidRPr="00342EA7">
        <w:t>Organiser et animer les ateliers de planification d’itérations;</w:t>
      </w:r>
    </w:p>
    <w:p w14:paraId="35FF0D30" w14:textId="77777777" w:rsidR="00F4637B" w:rsidRPr="00342EA7" w:rsidRDefault="00F4637B" w:rsidP="00F4637B">
      <w:pPr>
        <w:pStyle w:val="CVPuceniveau1"/>
        <w:ind w:left="284" w:hanging="284"/>
      </w:pPr>
      <w:r w:rsidRPr="00342EA7">
        <w:t>Participer à la revue du sprint;</w:t>
      </w:r>
    </w:p>
    <w:p w14:paraId="14A9B8AA" w14:textId="77777777" w:rsidR="00F4637B" w:rsidRPr="00342EA7" w:rsidRDefault="00F4637B" w:rsidP="00F4637B">
      <w:pPr>
        <w:pStyle w:val="CVPuceniveau1"/>
        <w:ind w:left="284" w:hanging="284"/>
      </w:pPr>
      <w:r w:rsidRPr="00342EA7">
        <w:t xml:space="preserve">Monter et tenir à jour dans JIRA le carnet de produit et le carnet de sprint; </w:t>
      </w:r>
    </w:p>
    <w:p w14:paraId="4E1E1D83" w14:textId="77777777" w:rsidR="00F4637B" w:rsidRPr="00342EA7" w:rsidRDefault="00F4637B" w:rsidP="00F4637B">
      <w:pPr>
        <w:pStyle w:val="CVPuceniveau1"/>
        <w:ind w:left="284" w:hanging="284"/>
      </w:pPr>
      <w:r w:rsidRPr="00342EA7">
        <w:t>Élaborer divers tableaux et requêtes JIRA;</w:t>
      </w:r>
    </w:p>
    <w:p w14:paraId="745EF690" w14:textId="77777777" w:rsidR="00F4637B" w:rsidRPr="00342EA7" w:rsidRDefault="00F4637B" w:rsidP="00F4637B">
      <w:pPr>
        <w:pStyle w:val="CVPuceniveau1"/>
        <w:ind w:left="284" w:hanging="284"/>
      </w:pPr>
      <w:r w:rsidRPr="00342EA7">
        <w:t>Faciliter les opérations en écartant les obstacles pouvant nuire au bon déroulement du sprint</w:t>
      </w:r>
    </w:p>
    <w:p w14:paraId="7A25F98E" w14:textId="77777777" w:rsidR="00F4637B" w:rsidRPr="00342EA7" w:rsidRDefault="00F4637B" w:rsidP="00F4637B">
      <w:pPr>
        <w:pStyle w:val="CVPuceniveau1"/>
        <w:ind w:left="284" w:hanging="284"/>
      </w:pPr>
      <w:r w:rsidRPr="00342EA7">
        <w:t>Aider à l’adoption de l’agile au sein de l’entreprise;</w:t>
      </w:r>
    </w:p>
    <w:p w14:paraId="1DE3B78C" w14:textId="77777777" w:rsidR="00F4637B" w:rsidRPr="00342EA7" w:rsidRDefault="00F4637B" w:rsidP="00F4637B">
      <w:pPr>
        <w:pStyle w:val="CVPuceniveau1"/>
        <w:ind w:left="284" w:hanging="284"/>
      </w:pPr>
      <w:r w:rsidRPr="00342EA7">
        <w:t>Accompagner les membres de l’équipe sur les pratiques Agiles.</w:t>
      </w:r>
    </w:p>
    <w:p w14:paraId="44052C2F" w14:textId="77777777" w:rsidR="00F4637B" w:rsidRPr="00342EA7" w:rsidRDefault="00F4637B" w:rsidP="00F4637B">
      <w:pPr>
        <w:pStyle w:val="CVParag"/>
      </w:pPr>
      <w:r w:rsidRPr="00342EA7">
        <w:rPr>
          <w:rStyle w:val="CVSous-Titre"/>
        </w:rPr>
        <w:t xml:space="preserve">Environnements : </w:t>
      </w:r>
      <w:r w:rsidRPr="00342EA7">
        <w:t>Web, Suite Microsoft Office 2010, Windows 7 Professional, OIPA (Oracle Insurance and Policy Administration), Excel VBA, JIRA, PL/SQL, Soap UI, iMacro, SnagIt, ultra EDIT, Spark, Beyond Compare, AGORA, CAPSIL, SEP, Expresso, Expertis, Java, XML, SOAP, XSD, Oracle DB</w:t>
      </w:r>
    </w:p>
    <w:p w14:paraId="157CD501" w14:textId="77777777" w:rsidR="00F4637B" w:rsidRPr="00342EA7" w:rsidRDefault="00F4637B" w:rsidP="00F4637B">
      <w:pPr>
        <w:pStyle w:val="CVParag"/>
        <w:rPr>
          <w:b/>
        </w:rPr>
      </w:pPr>
      <w:r w:rsidRPr="00342EA7">
        <w:rPr>
          <w:rStyle w:val="CVSous-Titre"/>
        </w:rPr>
        <w:t xml:space="preserve">Méthodologie : </w:t>
      </w:r>
      <w:r w:rsidRPr="00342EA7">
        <w:t>Agile</w:t>
      </w:r>
    </w:p>
    <w:tbl>
      <w:tblPr>
        <w:tblW w:w="10638" w:type="dxa"/>
        <w:tblInd w:w="6" w:type="dxa"/>
        <w:tblLook w:val="0000" w:firstRow="0" w:lastRow="0" w:firstColumn="0" w:lastColumn="0" w:noHBand="0" w:noVBand="0"/>
      </w:tblPr>
      <w:tblGrid>
        <w:gridCol w:w="2446"/>
        <w:gridCol w:w="3668"/>
        <w:gridCol w:w="973"/>
        <w:gridCol w:w="2944"/>
        <w:gridCol w:w="607"/>
      </w:tblGrid>
      <w:tr w:rsidR="00F4637B" w:rsidRPr="00342EA7" w14:paraId="1DCCA015" w14:textId="77777777" w:rsidTr="00C62E9C">
        <w:trPr>
          <w:trHeight w:val="454"/>
        </w:trPr>
        <w:tc>
          <w:tcPr>
            <w:tcW w:w="10031" w:type="dxa"/>
            <w:gridSpan w:val="4"/>
            <w:tcBorders>
              <w:right w:val="single" w:sz="2" w:space="0" w:color="003366"/>
            </w:tcBorders>
            <w:vAlign w:val="bottom"/>
          </w:tcPr>
          <w:p w14:paraId="7104373D" w14:textId="77777777" w:rsidR="00F4637B" w:rsidRPr="00342EA7" w:rsidRDefault="00F4637B" w:rsidP="00C62E9C">
            <w:pPr>
              <w:pStyle w:val="CVClientbleu"/>
            </w:pPr>
            <w:r w:rsidRPr="00342EA7">
              <w:t>Med Express</w:t>
            </w:r>
          </w:p>
        </w:tc>
        <w:tc>
          <w:tcPr>
            <w:tcW w:w="607" w:type="dxa"/>
            <w:tcBorders>
              <w:top w:val="single" w:sz="2" w:space="0" w:color="003366"/>
              <w:left w:val="single" w:sz="2" w:space="0" w:color="003366"/>
              <w:bottom w:val="single" w:sz="2" w:space="0" w:color="003366"/>
              <w:right w:val="single" w:sz="2" w:space="0" w:color="003366"/>
            </w:tcBorders>
            <w:shd w:val="clear" w:color="auto" w:fill="003366"/>
            <w:vAlign w:val="center"/>
          </w:tcPr>
          <w:p w14:paraId="49C821FC" w14:textId="77777777" w:rsidR="00F4637B" w:rsidRPr="00342EA7" w:rsidRDefault="00F4637B" w:rsidP="00C62E9C">
            <w:pPr>
              <w:pStyle w:val="CVnomandatblanc"/>
            </w:pPr>
            <w:r w:rsidRPr="00342EA7">
              <w:t>27</w:t>
            </w:r>
          </w:p>
        </w:tc>
      </w:tr>
      <w:tr w:rsidR="00F4637B" w:rsidRPr="00342EA7" w14:paraId="75D697A6"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340"/>
        </w:trPr>
        <w:tc>
          <w:tcPr>
            <w:tcW w:w="2446" w:type="dxa"/>
            <w:tcBorders>
              <w:top w:val="single" w:sz="2" w:space="0" w:color="003366"/>
            </w:tcBorders>
            <w:shd w:val="clear" w:color="auto" w:fill="C1E4F5" w:themeFill="accent1" w:themeFillTint="33"/>
            <w:vAlign w:val="center"/>
          </w:tcPr>
          <w:p w14:paraId="4E260FCF" w14:textId="77777777" w:rsidR="00F4637B" w:rsidRPr="00342EA7" w:rsidRDefault="00F4637B" w:rsidP="00C62E9C">
            <w:pPr>
              <w:pStyle w:val="CVTableautexte"/>
              <w:rPr>
                <w:snapToGrid/>
              </w:rPr>
            </w:pPr>
            <w:r w:rsidRPr="00342EA7">
              <w:rPr>
                <w:snapToGrid/>
              </w:rPr>
              <w:t>Fonctions :</w:t>
            </w:r>
          </w:p>
        </w:tc>
        <w:tc>
          <w:tcPr>
            <w:tcW w:w="3668" w:type="dxa"/>
            <w:tcBorders>
              <w:top w:val="single" w:sz="2" w:space="0" w:color="003366"/>
            </w:tcBorders>
            <w:vAlign w:val="center"/>
          </w:tcPr>
          <w:p w14:paraId="25394B4C" w14:textId="77777777" w:rsidR="00F4637B" w:rsidRPr="00342EA7" w:rsidRDefault="00F4637B" w:rsidP="00C62E9C">
            <w:pPr>
              <w:pStyle w:val="CVTableautexte"/>
              <w:rPr>
                <w:snapToGrid/>
              </w:rPr>
            </w:pPr>
            <w:r w:rsidRPr="00342EA7">
              <w:rPr>
                <w:snapToGrid/>
              </w:rPr>
              <w:t>Analyste fonctionnel</w:t>
            </w:r>
          </w:p>
          <w:p w14:paraId="220A66F2" w14:textId="77777777" w:rsidR="00F4637B" w:rsidRPr="00342EA7" w:rsidRDefault="00F4637B" w:rsidP="00C62E9C">
            <w:pPr>
              <w:pStyle w:val="CVTableautexte"/>
              <w:rPr>
                <w:snapToGrid/>
              </w:rPr>
            </w:pPr>
            <w:r w:rsidRPr="00342EA7">
              <w:rPr>
                <w:snapToGrid/>
              </w:rPr>
              <w:t>Programmeur analyste</w:t>
            </w:r>
          </w:p>
        </w:tc>
        <w:tc>
          <w:tcPr>
            <w:tcW w:w="973" w:type="dxa"/>
            <w:tcBorders>
              <w:top w:val="single" w:sz="2" w:space="0" w:color="003366"/>
            </w:tcBorders>
            <w:shd w:val="clear" w:color="auto" w:fill="C1E4F5" w:themeFill="accent1" w:themeFillTint="33"/>
            <w:vAlign w:val="center"/>
          </w:tcPr>
          <w:p w14:paraId="041C1E92" w14:textId="77777777" w:rsidR="00F4637B" w:rsidRPr="00342EA7" w:rsidRDefault="00F4637B" w:rsidP="00C62E9C">
            <w:pPr>
              <w:pStyle w:val="CVTableautexte"/>
              <w:rPr>
                <w:snapToGrid/>
              </w:rPr>
            </w:pPr>
            <w:r w:rsidRPr="00342EA7">
              <w:rPr>
                <w:snapToGrid/>
              </w:rPr>
              <w:t xml:space="preserve">Période : </w:t>
            </w:r>
          </w:p>
        </w:tc>
        <w:tc>
          <w:tcPr>
            <w:tcW w:w="3551" w:type="dxa"/>
            <w:gridSpan w:val="2"/>
            <w:tcBorders>
              <w:top w:val="single" w:sz="2" w:space="0" w:color="003366"/>
            </w:tcBorders>
            <w:vAlign w:val="center"/>
          </w:tcPr>
          <w:p w14:paraId="45CD738C" w14:textId="77777777" w:rsidR="00F4637B" w:rsidRPr="00342EA7" w:rsidRDefault="00F4637B" w:rsidP="00C62E9C">
            <w:pPr>
              <w:pStyle w:val="CVTableautexte"/>
              <w:rPr>
                <w:snapToGrid/>
              </w:rPr>
            </w:pPr>
            <w:r w:rsidRPr="00342EA7">
              <w:rPr>
                <w:snapToGrid/>
              </w:rPr>
              <w:t>Janvier 2016 à mars 2016</w:t>
            </w:r>
          </w:p>
        </w:tc>
      </w:tr>
      <w:tr w:rsidR="00F4637B" w:rsidRPr="00342EA7" w14:paraId="107970C6"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46" w:type="dxa"/>
            <w:shd w:val="clear" w:color="auto" w:fill="C1E4F5" w:themeFill="accent1" w:themeFillTint="33"/>
          </w:tcPr>
          <w:p w14:paraId="4484BAAF" w14:textId="77777777" w:rsidR="00F4637B" w:rsidRPr="00342EA7" w:rsidRDefault="00F4637B" w:rsidP="00C62E9C">
            <w:pPr>
              <w:pStyle w:val="CVTableautexte"/>
              <w:rPr>
                <w:snapToGrid/>
              </w:rPr>
            </w:pPr>
            <w:r w:rsidRPr="00342EA7">
              <w:rPr>
                <w:snapToGrid/>
              </w:rPr>
              <w:t xml:space="preserve">Envergure du projet : </w:t>
            </w:r>
          </w:p>
        </w:tc>
        <w:tc>
          <w:tcPr>
            <w:tcW w:w="3668" w:type="dxa"/>
          </w:tcPr>
          <w:p w14:paraId="32FA9D52" w14:textId="77777777" w:rsidR="00F4637B" w:rsidRPr="00342EA7" w:rsidRDefault="00F4637B" w:rsidP="00C62E9C">
            <w:pPr>
              <w:pStyle w:val="CVTableautexte"/>
              <w:rPr>
                <w:snapToGrid/>
              </w:rPr>
            </w:pPr>
            <w:r w:rsidRPr="00342EA7">
              <w:rPr>
                <w:snapToGrid/>
              </w:rPr>
              <w:t>30 jours-personne</w:t>
            </w:r>
          </w:p>
        </w:tc>
        <w:tc>
          <w:tcPr>
            <w:tcW w:w="973" w:type="dxa"/>
            <w:shd w:val="clear" w:color="auto" w:fill="C1E4F5" w:themeFill="accent1" w:themeFillTint="33"/>
          </w:tcPr>
          <w:p w14:paraId="53723325" w14:textId="77777777" w:rsidR="00F4637B" w:rsidRPr="00342EA7" w:rsidRDefault="00F4637B" w:rsidP="00C62E9C">
            <w:pPr>
              <w:pStyle w:val="CVTableautexte"/>
              <w:rPr>
                <w:snapToGrid/>
              </w:rPr>
            </w:pPr>
            <w:r w:rsidRPr="00342EA7">
              <w:rPr>
                <w:snapToGrid/>
              </w:rPr>
              <w:t xml:space="preserve">Effort : </w:t>
            </w:r>
          </w:p>
        </w:tc>
        <w:tc>
          <w:tcPr>
            <w:tcW w:w="3551" w:type="dxa"/>
            <w:gridSpan w:val="2"/>
          </w:tcPr>
          <w:p w14:paraId="5F2102E8" w14:textId="77777777" w:rsidR="00F4637B" w:rsidRPr="00342EA7" w:rsidRDefault="00F4637B" w:rsidP="00C62E9C">
            <w:pPr>
              <w:pStyle w:val="CVTableautexte"/>
              <w:rPr>
                <w:snapToGrid/>
              </w:rPr>
            </w:pPr>
            <w:r w:rsidRPr="00342EA7">
              <w:rPr>
                <w:snapToGrid/>
              </w:rPr>
              <w:t>1 mois</w:t>
            </w:r>
          </w:p>
        </w:tc>
      </w:tr>
      <w:tr w:rsidR="00F4637B" w:rsidRPr="00342EA7" w14:paraId="48043EEA"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46" w:type="dxa"/>
            <w:shd w:val="clear" w:color="auto" w:fill="C1E4F5" w:themeFill="accent1" w:themeFillTint="33"/>
          </w:tcPr>
          <w:p w14:paraId="1DE82463" w14:textId="77777777" w:rsidR="00F4637B" w:rsidRPr="00342EA7" w:rsidRDefault="00F4637B" w:rsidP="00C62E9C">
            <w:pPr>
              <w:pStyle w:val="CVTableautexte"/>
              <w:rPr>
                <w:snapToGrid/>
              </w:rPr>
            </w:pPr>
            <w:r w:rsidRPr="00342EA7">
              <w:rPr>
                <w:snapToGrid/>
              </w:rPr>
              <w:t>Référence :</w:t>
            </w:r>
          </w:p>
        </w:tc>
        <w:tc>
          <w:tcPr>
            <w:tcW w:w="8192" w:type="dxa"/>
            <w:gridSpan w:val="4"/>
          </w:tcPr>
          <w:p w14:paraId="6DC8B63D" w14:textId="77777777" w:rsidR="00F4637B" w:rsidRPr="00342EA7" w:rsidRDefault="00F4637B" w:rsidP="00C62E9C">
            <w:pPr>
              <w:pStyle w:val="CVTableautexte"/>
              <w:rPr>
                <w:snapToGrid/>
              </w:rPr>
            </w:pPr>
            <w:r w:rsidRPr="00342EA7">
              <w:rPr>
                <w:snapToGrid/>
              </w:rPr>
              <w:t>Monsieur Stéphane Boudreau, Président, 418-651-1888</w:t>
            </w:r>
          </w:p>
        </w:tc>
      </w:tr>
    </w:tbl>
    <w:p w14:paraId="65EE817B" w14:textId="77777777" w:rsidR="00F4637B" w:rsidRPr="00342EA7" w:rsidRDefault="00F4637B" w:rsidP="00F4637B">
      <w:pPr>
        <w:pStyle w:val="CVParag"/>
      </w:pPr>
      <w:r w:rsidRPr="00342EA7">
        <w:rPr>
          <w:rStyle w:val="CVSous-Titre"/>
        </w:rPr>
        <w:t xml:space="preserve">Projet : </w:t>
      </w:r>
      <w:r w:rsidRPr="00342EA7">
        <w:rPr>
          <w:b/>
          <w:bCs/>
        </w:rPr>
        <w:t>Automatisation des tableaux de bords – suivi des services de livraison</w:t>
      </w:r>
    </w:p>
    <w:p w14:paraId="09EA29CC" w14:textId="77777777" w:rsidR="00F4637B" w:rsidRPr="00342EA7" w:rsidRDefault="00F4637B" w:rsidP="00F4637B">
      <w:pPr>
        <w:pStyle w:val="CVParag"/>
      </w:pPr>
      <w:r w:rsidRPr="00342EA7">
        <w:t>Dans le cadre de ses opérations de livraison de colis, Med Express doit constamment s’assurer de la rapidité de son service et du respect des délais de livraison. À ce titre, Med Express veut s’équiper d’une solution plus automatique d’importation et d’analyse de données concernant ses divers secteurs de livraison. Elle veut ainsi diminuer le temps de préparation des données et le temps d’analyse nécessaire afin de suivre rapidement ses opérations et de permettre ainsi la correction rapide de situations qui pourraient influencer l’efficacité et la qualité de ses services.</w:t>
      </w:r>
    </w:p>
    <w:p w14:paraId="77522FFA" w14:textId="77777777" w:rsidR="00F4637B" w:rsidRPr="00342EA7" w:rsidRDefault="00F4637B" w:rsidP="00F4637B">
      <w:pPr>
        <w:pStyle w:val="CVParag"/>
        <w:rPr>
          <w:rStyle w:val="CVSous-Titre"/>
        </w:rPr>
      </w:pPr>
      <w:r w:rsidRPr="00342EA7">
        <w:rPr>
          <w:rStyle w:val="CVSous-Titre"/>
        </w:rPr>
        <w:t xml:space="preserve">Activités : </w:t>
      </w:r>
    </w:p>
    <w:p w14:paraId="270784DB" w14:textId="77777777" w:rsidR="00F4637B" w:rsidRPr="00342EA7" w:rsidRDefault="00F4637B" w:rsidP="00F4637B">
      <w:pPr>
        <w:pStyle w:val="CVParag"/>
      </w:pPr>
      <w:r w:rsidRPr="00342EA7">
        <w:t>Dans le cadre de ce projet, monsieur Arcand agit à titre d’analyste fonctionnel et de programmeur analyste. Les principales tâches qu’il a réalisées sont les suivantes :</w:t>
      </w:r>
    </w:p>
    <w:p w14:paraId="668082EC" w14:textId="77777777" w:rsidR="00F4637B" w:rsidRPr="00342EA7" w:rsidRDefault="00F4637B" w:rsidP="00F4637B">
      <w:pPr>
        <w:pStyle w:val="CVPuceniveau1"/>
        <w:ind w:left="284" w:hanging="284"/>
      </w:pPr>
      <w:r w:rsidRPr="00342EA7">
        <w:t>Prendre connaissance des besoins client;</w:t>
      </w:r>
    </w:p>
    <w:p w14:paraId="6B2B8EDE" w14:textId="77777777" w:rsidR="00F4637B" w:rsidRPr="00342EA7" w:rsidRDefault="00F4637B" w:rsidP="00F4637B">
      <w:pPr>
        <w:pStyle w:val="CVPuceniveau1"/>
        <w:ind w:left="284" w:hanging="284"/>
      </w:pPr>
      <w:r w:rsidRPr="00342EA7">
        <w:t>Analyse des besoins et élaboration de solution;</w:t>
      </w:r>
    </w:p>
    <w:p w14:paraId="0114D383" w14:textId="77777777" w:rsidR="00F4637B" w:rsidRPr="00342EA7" w:rsidRDefault="00F4637B" w:rsidP="00F4637B">
      <w:pPr>
        <w:pStyle w:val="CVPuceniveau1"/>
        <w:ind w:left="284" w:hanging="284"/>
      </w:pPr>
      <w:r w:rsidRPr="00342EA7">
        <w:t>Conseiller sur les bonnes pratiques en matière d’analyse de données et suggérer des statistiques types;</w:t>
      </w:r>
    </w:p>
    <w:p w14:paraId="1702FB9E" w14:textId="77777777" w:rsidR="00F4637B" w:rsidRPr="00342EA7" w:rsidRDefault="00F4637B" w:rsidP="00F4637B">
      <w:pPr>
        <w:pStyle w:val="CVPuceniveau1"/>
        <w:ind w:left="284" w:hanging="284"/>
      </w:pPr>
      <w:r w:rsidRPr="00342EA7">
        <w:t>Présenter les solutions envisagées au client;</w:t>
      </w:r>
    </w:p>
    <w:p w14:paraId="687BAA9F" w14:textId="77777777" w:rsidR="00F4637B" w:rsidRPr="00342EA7" w:rsidRDefault="00F4637B" w:rsidP="00F4637B">
      <w:pPr>
        <w:pStyle w:val="CVPuceniveau1"/>
        <w:ind w:left="284" w:hanging="284"/>
      </w:pPr>
      <w:r w:rsidRPr="00342EA7">
        <w:t>Conceptualiser et réaliser un tableau de bord et un outil d’importation;</w:t>
      </w:r>
    </w:p>
    <w:p w14:paraId="6B4D9360" w14:textId="77777777" w:rsidR="00F4637B" w:rsidRPr="00342EA7" w:rsidRDefault="00F4637B" w:rsidP="00F4637B">
      <w:pPr>
        <w:pStyle w:val="CVPuceniveau1"/>
        <w:ind w:left="284" w:hanging="284"/>
      </w:pPr>
      <w:r w:rsidRPr="00342EA7">
        <w:t>Former les usagers impactés et faire un suivi post implantation.</w:t>
      </w:r>
    </w:p>
    <w:p w14:paraId="1A1BCAE7" w14:textId="77777777" w:rsidR="00F4637B" w:rsidRPr="00342EA7" w:rsidRDefault="00F4637B" w:rsidP="00F4637B">
      <w:pPr>
        <w:pStyle w:val="CVParag"/>
      </w:pPr>
      <w:r w:rsidRPr="00342EA7">
        <w:rPr>
          <w:rStyle w:val="CVSous-Titre"/>
        </w:rPr>
        <w:lastRenderedPageBreak/>
        <w:t xml:space="preserve">Environnements : </w:t>
      </w:r>
      <w:r w:rsidRPr="00342EA7">
        <w:t>Excel 2007, Excel 2013, Excel VBA, Windows 7 - 10, join-me, suite office 2013</w:t>
      </w:r>
    </w:p>
    <w:p w14:paraId="3743D1AA" w14:textId="77777777" w:rsidR="00F4637B" w:rsidRPr="00342EA7" w:rsidRDefault="00F4637B" w:rsidP="00F4637B">
      <w:pPr>
        <w:pStyle w:val="CVParag"/>
      </w:pPr>
      <w:r w:rsidRPr="00342EA7">
        <w:rPr>
          <w:rStyle w:val="CVSous-Titre"/>
        </w:rPr>
        <w:t xml:space="preserve">Méthodologie : </w:t>
      </w:r>
      <w:r w:rsidRPr="00342EA7">
        <w:t>Programmation extrême (Extreme programming)</w:t>
      </w:r>
    </w:p>
    <w:tbl>
      <w:tblPr>
        <w:tblW w:w="10638" w:type="dxa"/>
        <w:tblInd w:w="9" w:type="dxa"/>
        <w:tblLook w:val="0000" w:firstRow="0" w:lastRow="0" w:firstColumn="0" w:lastColumn="0" w:noHBand="0" w:noVBand="0"/>
      </w:tblPr>
      <w:tblGrid>
        <w:gridCol w:w="2446"/>
        <w:gridCol w:w="3668"/>
        <w:gridCol w:w="973"/>
        <w:gridCol w:w="2944"/>
        <w:gridCol w:w="607"/>
      </w:tblGrid>
      <w:tr w:rsidR="00F4637B" w:rsidRPr="00342EA7" w14:paraId="1B54367E" w14:textId="77777777" w:rsidTr="00C62E9C">
        <w:trPr>
          <w:trHeight w:val="454"/>
        </w:trPr>
        <w:tc>
          <w:tcPr>
            <w:tcW w:w="10031" w:type="dxa"/>
            <w:gridSpan w:val="4"/>
            <w:tcBorders>
              <w:right w:val="single" w:sz="2" w:space="0" w:color="003366"/>
            </w:tcBorders>
            <w:vAlign w:val="bottom"/>
          </w:tcPr>
          <w:p w14:paraId="3FCF471E" w14:textId="77777777" w:rsidR="00F4637B" w:rsidRPr="00342EA7" w:rsidRDefault="00F4637B" w:rsidP="00C62E9C">
            <w:pPr>
              <w:pStyle w:val="CVClientbleu"/>
            </w:pPr>
            <w:r w:rsidRPr="00342EA7">
              <w:t>ESI Technologies - SAIS Interconnexions Inc.</w:t>
            </w:r>
          </w:p>
        </w:tc>
        <w:tc>
          <w:tcPr>
            <w:tcW w:w="607" w:type="dxa"/>
            <w:tcBorders>
              <w:top w:val="single" w:sz="2" w:space="0" w:color="003366"/>
              <w:left w:val="single" w:sz="2" w:space="0" w:color="003366"/>
              <w:bottom w:val="single" w:sz="2" w:space="0" w:color="003366"/>
              <w:right w:val="single" w:sz="2" w:space="0" w:color="003366"/>
            </w:tcBorders>
            <w:shd w:val="clear" w:color="auto" w:fill="003366"/>
            <w:vAlign w:val="center"/>
          </w:tcPr>
          <w:p w14:paraId="0DE81402" w14:textId="77777777" w:rsidR="00F4637B" w:rsidRPr="00342EA7" w:rsidRDefault="00F4637B" w:rsidP="00C62E9C">
            <w:pPr>
              <w:pStyle w:val="CVnomandatblanc"/>
            </w:pPr>
            <w:r w:rsidRPr="00342EA7">
              <w:t>26</w:t>
            </w:r>
          </w:p>
        </w:tc>
      </w:tr>
      <w:tr w:rsidR="00F4637B" w:rsidRPr="00342EA7" w14:paraId="31A6950F"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340"/>
        </w:trPr>
        <w:tc>
          <w:tcPr>
            <w:tcW w:w="2446" w:type="dxa"/>
            <w:tcBorders>
              <w:top w:val="single" w:sz="2" w:space="0" w:color="003366"/>
            </w:tcBorders>
            <w:shd w:val="clear" w:color="auto" w:fill="C1E4F5" w:themeFill="accent1" w:themeFillTint="33"/>
            <w:vAlign w:val="center"/>
          </w:tcPr>
          <w:p w14:paraId="08BB483C" w14:textId="77777777" w:rsidR="00F4637B" w:rsidRPr="00342EA7" w:rsidRDefault="00F4637B" w:rsidP="00C62E9C">
            <w:pPr>
              <w:pStyle w:val="CVTableautexte"/>
              <w:rPr>
                <w:snapToGrid/>
              </w:rPr>
            </w:pPr>
            <w:r w:rsidRPr="00342EA7">
              <w:rPr>
                <w:snapToGrid/>
              </w:rPr>
              <w:t>Fonctions :</w:t>
            </w:r>
          </w:p>
        </w:tc>
        <w:tc>
          <w:tcPr>
            <w:tcW w:w="3668" w:type="dxa"/>
            <w:tcBorders>
              <w:top w:val="single" w:sz="2" w:space="0" w:color="003366"/>
            </w:tcBorders>
            <w:vAlign w:val="center"/>
          </w:tcPr>
          <w:p w14:paraId="13CECBB7" w14:textId="77777777" w:rsidR="00F4637B" w:rsidRPr="00342EA7" w:rsidRDefault="00F4637B" w:rsidP="00C62E9C">
            <w:pPr>
              <w:pStyle w:val="CVTableautexte"/>
              <w:rPr>
                <w:snapToGrid/>
              </w:rPr>
            </w:pPr>
            <w:r w:rsidRPr="00342EA7">
              <w:rPr>
                <w:snapToGrid/>
              </w:rPr>
              <w:t>Analyste d’affaire</w:t>
            </w:r>
          </w:p>
          <w:p w14:paraId="7F69DB82" w14:textId="77777777" w:rsidR="00F4637B" w:rsidRPr="00342EA7" w:rsidRDefault="00F4637B" w:rsidP="00C62E9C">
            <w:pPr>
              <w:pStyle w:val="CVTableautexte"/>
              <w:rPr>
                <w:snapToGrid/>
              </w:rPr>
            </w:pPr>
            <w:r w:rsidRPr="00342EA7">
              <w:rPr>
                <w:snapToGrid/>
              </w:rPr>
              <w:t>Analyste fonctionnel</w:t>
            </w:r>
          </w:p>
        </w:tc>
        <w:tc>
          <w:tcPr>
            <w:tcW w:w="973" w:type="dxa"/>
            <w:tcBorders>
              <w:top w:val="single" w:sz="2" w:space="0" w:color="003366"/>
            </w:tcBorders>
            <w:shd w:val="clear" w:color="auto" w:fill="C1E4F5" w:themeFill="accent1" w:themeFillTint="33"/>
            <w:vAlign w:val="center"/>
          </w:tcPr>
          <w:p w14:paraId="1B16F4A1" w14:textId="77777777" w:rsidR="00F4637B" w:rsidRPr="00342EA7" w:rsidRDefault="00F4637B" w:rsidP="00C62E9C">
            <w:pPr>
              <w:pStyle w:val="CVTableautexte"/>
              <w:rPr>
                <w:snapToGrid/>
              </w:rPr>
            </w:pPr>
            <w:r w:rsidRPr="00342EA7">
              <w:rPr>
                <w:snapToGrid/>
              </w:rPr>
              <w:t xml:space="preserve">Période : </w:t>
            </w:r>
          </w:p>
        </w:tc>
        <w:tc>
          <w:tcPr>
            <w:tcW w:w="3551" w:type="dxa"/>
            <w:gridSpan w:val="2"/>
            <w:tcBorders>
              <w:top w:val="single" w:sz="2" w:space="0" w:color="003366"/>
            </w:tcBorders>
            <w:vAlign w:val="center"/>
          </w:tcPr>
          <w:p w14:paraId="5AB37544" w14:textId="77777777" w:rsidR="00F4637B" w:rsidRPr="00342EA7" w:rsidRDefault="00F4637B" w:rsidP="00C62E9C">
            <w:pPr>
              <w:pStyle w:val="CVTableautexte"/>
              <w:rPr>
                <w:snapToGrid/>
              </w:rPr>
            </w:pPr>
            <w:r w:rsidRPr="00342EA7">
              <w:rPr>
                <w:snapToGrid/>
              </w:rPr>
              <w:t>Janvier 2016 à ce jour</w:t>
            </w:r>
          </w:p>
        </w:tc>
      </w:tr>
      <w:tr w:rsidR="00F4637B" w:rsidRPr="00342EA7" w14:paraId="313A69CF"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46" w:type="dxa"/>
            <w:shd w:val="clear" w:color="auto" w:fill="C1E4F5" w:themeFill="accent1" w:themeFillTint="33"/>
          </w:tcPr>
          <w:p w14:paraId="5EB134BE" w14:textId="77777777" w:rsidR="00F4637B" w:rsidRPr="00342EA7" w:rsidRDefault="00F4637B" w:rsidP="00C62E9C">
            <w:pPr>
              <w:pStyle w:val="CVTableautexte"/>
              <w:rPr>
                <w:snapToGrid/>
              </w:rPr>
            </w:pPr>
            <w:r w:rsidRPr="00342EA7">
              <w:rPr>
                <w:snapToGrid/>
              </w:rPr>
              <w:t xml:space="preserve">Envergure du projet : </w:t>
            </w:r>
          </w:p>
        </w:tc>
        <w:tc>
          <w:tcPr>
            <w:tcW w:w="3668" w:type="dxa"/>
          </w:tcPr>
          <w:p w14:paraId="4F414420" w14:textId="77777777" w:rsidR="00F4637B" w:rsidRPr="00342EA7" w:rsidRDefault="00F4637B" w:rsidP="00C62E9C">
            <w:pPr>
              <w:pStyle w:val="CVTableautexte"/>
              <w:rPr>
                <w:snapToGrid/>
              </w:rPr>
            </w:pPr>
            <w:r w:rsidRPr="00342EA7">
              <w:rPr>
                <w:snapToGrid/>
              </w:rPr>
              <w:t>100 jours-personne</w:t>
            </w:r>
          </w:p>
        </w:tc>
        <w:tc>
          <w:tcPr>
            <w:tcW w:w="973" w:type="dxa"/>
            <w:shd w:val="clear" w:color="auto" w:fill="C1E4F5" w:themeFill="accent1" w:themeFillTint="33"/>
          </w:tcPr>
          <w:p w14:paraId="15DF5712" w14:textId="77777777" w:rsidR="00F4637B" w:rsidRPr="00342EA7" w:rsidRDefault="00F4637B" w:rsidP="00C62E9C">
            <w:pPr>
              <w:pStyle w:val="CVTableautexte"/>
              <w:rPr>
                <w:snapToGrid/>
              </w:rPr>
            </w:pPr>
            <w:r w:rsidRPr="00342EA7">
              <w:rPr>
                <w:snapToGrid/>
              </w:rPr>
              <w:t xml:space="preserve">Effort : </w:t>
            </w:r>
          </w:p>
        </w:tc>
        <w:tc>
          <w:tcPr>
            <w:tcW w:w="3551" w:type="dxa"/>
            <w:gridSpan w:val="2"/>
          </w:tcPr>
          <w:p w14:paraId="341C000B" w14:textId="77777777" w:rsidR="00F4637B" w:rsidRPr="00342EA7" w:rsidRDefault="00F4637B" w:rsidP="00C62E9C">
            <w:pPr>
              <w:pStyle w:val="CVTableautexte"/>
              <w:rPr>
                <w:snapToGrid/>
              </w:rPr>
            </w:pPr>
            <w:r w:rsidRPr="00342EA7">
              <w:rPr>
                <w:snapToGrid/>
              </w:rPr>
              <w:t>1 mois</w:t>
            </w:r>
          </w:p>
        </w:tc>
      </w:tr>
      <w:tr w:rsidR="00F4637B" w:rsidRPr="00342EA7" w14:paraId="1BEECF2B"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46" w:type="dxa"/>
            <w:shd w:val="clear" w:color="auto" w:fill="C1E4F5" w:themeFill="accent1" w:themeFillTint="33"/>
          </w:tcPr>
          <w:p w14:paraId="28F9EC70" w14:textId="77777777" w:rsidR="00F4637B" w:rsidRPr="00342EA7" w:rsidRDefault="00F4637B" w:rsidP="00C62E9C">
            <w:pPr>
              <w:pStyle w:val="CVTableautexte"/>
              <w:rPr>
                <w:snapToGrid/>
              </w:rPr>
            </w:pPr>
            <w:r w:rsidRPr="00342EA7">
              <w:rPr>
                <w:snapToGrid/>
              </w:rPr>
              <w:t>Référence :</w:t>
            </w:r>
          </w:p>
        </w:tc>
        <w:tc>
          <w:tcPr>
            <w:tcW w:w="8192" w:type="dxa"/>
            <w:gridSpan w:val="4"/>
          </w:tcPr>
          <w:p w14:paraId="16F04E0C" w14:textId="77777777" w:rsidR="00F4637B" w:rsidRPr="00342EA7" w:rsidRDefault="00F4637B" w:rsidP="00C62E9C">
            <w:pPr>
              <w:pStyle w:val="CVTableautexte"/>
              <w:rPr>
                <w:snapToGrid/>
              </w:rPr>
            </w:pPr>
            <w:r w:rsidRPr="00342EA7">
              <w:t>Monsieur Stéphane Aubé, Directeur, 514 832-5037</w:t>
            </w:r>
          </w:p>
        </w:tc>
      </w:tr>
    </w:tbl>
    <w:p w14:paraId="338E6FED" w14:textId="77777777" w:rsidR="00F4637B" w:rsidRPr="00342EA7" w:rsidRDefault="00F4637B" w:rsidP="00F4637B">
      <w:pPr>
        <w:pStyle w:val="CVParag"/>
      </w:pPr>
      <w:r w:rsidRPr="00342EA7">
        <w:rPr>
          <w:rStyle w:val="CVSous-Titre"/>
        </w:rPr>
        <w:t xml:space="preserve">Projet : </w:t>
      </w:r>
      <w:r w:rsidRPr="00342EA7">
        <w:rPr>
          <w:b/>
          <w:bCs/>
        </w:rPr>
        <w:t>Intégration de l’outil Praxedo au processus d’appel de services et exécution de contrats</w:t>
      </w:r>
    </w:p>
    <w:p w14:paraId="7A689FA0" w14:textId="77777777" w:rsidR="00F4637B" w:rsidRPr="00342EA7" w:rsidRDefault="00F4637B" w:rsidP="00F4637B">
      <w:pPr>
        <w:pStyle w:val="CVParag"/>
      </w:pPr>
      <w:r w:rsidRPr="00342EA7">
        <w:t>SAIS Interconnexion est une entreprise de service en installation de réseau câblés. À ce titre, elle effectue des projets de câblages dans le cadre de chantiers et elle répond aussi aux appels de services pour la réparation ou la modification de réseau déjà en place. Ce projet vise à optimiser le processus entourant la répartition des équipes terrains, l’exécution des travaux, l’écriture des compte rendus sous forme de bon de travail et le transfert d’information entre les équipes terrains et les opérations.</w:t>
      </w:r>
    </w:p>
    <w:p w14:paraId="1AC0B6BC" w14:textId="77777777" w:rsidR="00F4637B" w:rsidRPr="00342EA7" w:rsidRDefault="00F4637B" w:rsidP="00F4637B">
      <w:pPr>
        <w:pStyle w:val="CVParag"/>
        <w:rPr>
          <w:rStyle w:val="CVSous-Titre"/>
        </w:rPr>
      </w:pPr>
      <w:r w:rsidRPr="00342EA7">
        <w:rPr>
          <w:rStyle w:val="CVSous-Titre"/>
        </w:rPr>
        <w:t xml:space="preserve">Activités : </w:t>
      </w:r>
    </w:p>
    <w:p w14:paraId="6E2F1CA4" w14:textId="77777777" w:rsidR="00F4637B" w:rsidRPr="00342EA7" w:rsidRDefault="00F4637B" w:rsidP="00F4637B">
      <w:pPr>
        <w:pStyle w:val="CVParag"/>
      </w:pPr>
      <w:r w:rsidRPr="00342EA7">
        <w:t>Dans le cadre de ce projet, monsieur Arcand agit à titre d’analyste d’affaire et d’analyste fonctionnel. Les principales tâches qu’il a réalisées sont les suivantes :</w:t>
      </w:r>
    </w:p>
    <w:p w14:paraId="206AB152" w14:textId="77777777" w:rsidR="00F4637B" w:rsidRPr="00342EA7" w:rsidRDefault="00F4637B" w:rsidP="00F4637B">
      <w:pPr>
        <w:pStyle w:val="CVPuceniveau1"/>
        <w:ind w:left="284" w:hanging="284"/>
      </w:pPr>
      <w:r w:rsidRPr="00342EA7">
        <w:t>Élaborer le processus actuel par atelier;</w:t>
      </w:r>
    </w:p>
    <w:p w14:paraId="38216670" w14:textId="77777777" w:rsidR="00F4637B" w:rsidRPr="00342EA7" w:rsidRDefault="00F4637B" w:rsidP="00F4637B">
      <w:pPr>
        <w:pStyle w:val="CVPuceniveau1"/>
        <w:ind w:left="284" w:hanging="284"/>
      </w:pPr>
      <w:r w:rsidRPr="00342EA7">
        <w:t xml:space="preserve">Accompagner le client dans le choix de la solution; </w:t>
      </w:r>
    </w:p>
    <w:p w14:paraId="7463B3BF" w14:textId="77777777" w:rsidR="00F4637B" w:rsidRPr="00342EA7" w:rsidRDefault="00F4637B" w:rsidP="00F4637B">
      <w:pPr>
        <w:pStyle w:val="CVPuceniveau1"/>
        <w:ind w:left="284" w:hanging="284"/>
      </w:pPr>
      <w:r w:rsidRPr="00342EA7">
        <w:t>Accompagner le client dans la compréhension de l’outil Praxedo;</w:t>
      </w:r>
    </w:p>
    <w:p w14:paraId="2FF39728" w14:textId="77777777" w:rsidR="00F4637B" w:rsidRPr="00342EA7" w:rsidRDefault="00F4637B" w:rsidP="00F4637B">
      <w:pPr>
        <w:pStyle w:val="CVPuceniveau1"/>
        <w:ind w:left="284" w:hanging="284"/>
      </w:pPr>
      <w:r w:rsidRPr="00342EA7">
        <w:t>Diriger différents groupes de travail formés dans le cadre de prise des besoins à titre d’analyste fonctionnel et d'expert de l'outil Praxedo;</w:t>
      </w:r>
    </w:p>
    <w:p w14:paraId="2EFA9B3F" w14:textId="77777777" w:rsidR="00F4637B" w:rsidRPr="00342EA7" w:rsidRDefault="00F4637B" w:rsidP="00F4637B">
      <w:pPr>
        <w:pStyle w:val="CVPuceniveau1"/>
        <w:ind w:left="284" w:hanging="284"/>
      </w:pPr>
      <w:r w:rsidRPr="00342EA7">
        <w:t>Élaborer le processus cible;</w:t>
      </w:r>
    </w:p>
    <w:p w14:paraId="5F227ED3" w14:textId="77777777" w:rsidR="00F4637B" w:rsidRPr="00342EA7" w:rsidRDefault="00F4637B" w:rsidP="00F4637B">
      <w:pPr>
        <w:pStyle w:val="CVPuceniveau1"/>
        <w:ind w:left="284" w:hanging="284"/>
      </w:pPr>
      <w:r w:rsidRPr="00342EA7">
        <w:t>Estimer les efforts de réalisation;</w:t>
      </w:r>
    </w:p>
    <w:p w14:paraId="496854AB" w14:textId="77777777" w:rsidR="00F4637B" w:rsidRPr="00342EA7" w:rsidRDefault="00F4637B" w:rsidP="00F4637B">
      <w:pPr>
        <w:pStyle w:val="CVPuceniveau1"/>
        <w:ind w:left="284" w:hanging="284"/>
      </w:pPr>
      <w:r w:rsidRPr="00342EA7">
        <w:t xml:space="preserve">Préciser les besoins du secteur d’activités; </w:t>
      </w:r>
    </w:p>
    <w:p w14:paraId="4285132A" w14:textId="77777777" w:rsidR="00F4637B" w:rsidRPr="00342EA7" w:rsidRDefault="00F4637B" w:rsidP="00F4637B">
      <w:pPr>
        <w:pStyle w:val="CVPuceniveau1"/>
        <w:ind w:left="284" w:hanging="284"/>
      </w:pPr>
      <w:r w:rsidRPr="00342EA7">
        <w:t>Élaborer la solution et configurer l'outil Praxedo selon celle-ci;</w:t>
      </w:r>
    </w:p>
    <w:p w14:paraId="063D1372" w14:textId="77777777" w:rsidR="00F4637B" w:rsidRPr="00342EA7" w:rsidRDefault="00F4637B" w:rsidP="00F4637B">
      <w:pPr>
        <w:pStyle w:val="CVPuceniveau1"/>
        <w:ind w:left="284" w:hanging="284"/>
      </w:pPr>
      <w:r w:rsidRPr="00342EA7">
        <w:t>Rédiger les documents fonctionnels et de formation;</w:t>
      </w:r>
    </w:p>
    <w:p w14:paraId="701FA014" w14:textId="77777777" w:rsidR="00F4637B" w:rsidRPr="00342EA7" w:rsidRDefault="00F4637B" w:rsidP="00F4637B">
      <w:pPr>
        <w:pStyle w:val="CVPuceniveau1"/>
        <w:ind w:left="284" w:hanging="284"/>
      </w:pPr>
      <w:r w:rsidRPr="00342EA7">
        <w:t>Élaborer les tableaux de bords;</w:t>
      </w:r>
    </w:p>
    <w:p w14:paraId="084D0ACB" w14:textId="77777777" w:rsidR="00F4637B" w:rsidRPr="00342EA7" w:rsidRDefault="00F4637B" w:rsidP="00F4637B">
      <w:pPr>
        <w:pStyle w:val="CVPuceniveau1"/>
        <w:ind w:left="284" w:hanging="284"/>
      </w:pPr>
      <w:r w:rsidRPr="00342EA7">
        <w:t>Former les utilisateurs du secteur d’activités;</w:t>
      </w:r>
    </w:p>
    <w:p w14:paraId="0EA3B40A" w14:textId="77777777" w:rsidR="00F4637B" w:rsidRPr="00342EA7" w:rsidRDefault="00F4637B" w:rsidP="00F4637B">
      <w:pPr>
        <w:pStyle w:val="CVPuceniveau1"/>
        <w:ind w:left="284" w:hanging="284"/>
      </w:pPr>
      <w:r w:rsidRPr="00342EA7">
        <w:t>Accompagner les travaux d’intégration des services web aux applications de tierce partie;</w:t>
      </w:r>
    </w:p>
    <w:p w14:paraId="393E9024" w14:textId="77777777" w:rsidR="00F4637B" w:rsidRPr="00342EA7" w:rsidRDefault="00F4637B" w:rsidP="00F4637B">
      <w:pPr>
        <w:pStyle w:val="CVPuceniveau1"/>
        <w:ind w:left="284" w:hanging="284"/>
      </w:pPr>
      <w:r w:rsidRPr="00342EA7">
        <w:t>Accompagner le client dans l’élaboration de la stratégie de tests et d’implantation.</w:t>
      </w:r>
    </w:p>
    <w:p w14:paraId="302C8ADF" w14:textId="77777777" w:rsidR="00F4637B" w:rsidRPr="00342EA7" w:rsidRDefault="00F4637B" w:rsidP="00F4637B">
      <w:pPr>
        <w:pStyle w:val="CVParag"/>
      </w:pPr>
      <w:r w:rsidRPr="00342EA7">
        <w:rPr>
          <w:rStyle w:val="CVSous-Titre"/>
        </w:rPr>
        <w:t xml:space="preserve">Environnements : </w:t>
      </w:r>
      <w:r w:rsidRPr="00342EA7">
        <w:t>Praxedo, Web, Portable, IPhone, ios9, Android, Chrome, Explorer, Windows 7 - 10, join-me, suite office 2013</w:t>
      </w:r>
    </w:p>
    <w:p w14:paraId="37D86607" w14:textId="77777777" w:rsidR="00F4637B" w:rsidRPr="00342EA7" w:rsidRDefault="00F4637B" w:rsidP="00F4637B">
      <w:pPr>
        <w:pStyle w:val="CVParag"/>
      </w:pPr>
      <w:r w:rsidRPr="00342EA7">
        <w:rPr>
          <w:rStyle w:val="CVSous-Titre"/>
        </w:rPr>
        <w:t xml:space="preserve">Méthodologie : </w:t>
      </w:r>
      <w:r w:rsidRPr="00342EA7">
        <w:t>Analyse FIPEC</w:t>
      </w:r>
    </w:p>
    <w:tbl>
      <w:tblPr>
        <w:tblW w:w="10638" w:type="dxa"/>
        <w:tblInd w:w="6" w:type="dxa"/>
        <w:tblLook w:val="0000" w:firstRow="0" w:lastRow="0" w:firstColumn="0" w:lastColumn="0" w:noHBand="0" w:noVBand="0"/>
      </w:tblPr>
      <w:tblGrid>
        <w:gridCol w:w="2446"/>
        <w:gridCol w:w="3668"/>
        <w:gridCol w:w="973"/>
        <w:gridCol w:w="2944"/>
        <w:gridCol w:w="607"/>
      </w:tblGrid>
      <w:tr w:rsidR="00F4637B" w:rsidRPr="00342EA7" w14:paraId="57281BA0" w14:textId="77777777" w:rsidTr="00C62E9C">
        <w:trPr>
          <w:trHeight w:val="454"/>
        </w:trPr>
        <w:tc>
          <w:tcPr>
            <w:tcW w:w="10031" w:type="dxa"/>
            <w:gridSpan w:val="4"/>
            <w:tcBorders>
              <w:right w:val="single" w:sz="2" w:space="0" w:color="003366"/>
            </w:tcBorders>
            <w:vAlign w:val="bottom"/>
          </w:tcPr>
          <w:p w14:paraId="03CEEC4B" w14:textId="77777777" w:rsidR="00F4637B" w:rsidRPr="00342EA7" w:rsidRDefault="00F4637B" w:rsidP="00C62E9C">
            <w:pPr>
              <w:pStyle w:val="CVClientbleu"/>
            </w:pPr>
            <w:r w:rsidRPr="00342EA7">
              <w:t>La Capitale</w:t>
            </w:r>
          </w:p>
        </w:tc>
        <w:tc>
          <w:tcPr>
            <w:tcW w:w="607" w:type="dxa"/>
            <w:tcBorders>
              <w:top w:val="single" w:sz="2" w:space="0" w:color="003366"/>
              <w:left w:val="single" w:sz="2" w:space="0" w:color="003366"/>
              <w:bottom w:val="single" w:sz="2" w:space="0" w:color="003366"/>
              <w:right w:val="single" w:sz="2" w:space="0" w:color="003366"/>
            </w:tcBorders>
            <w:shd w:val="clear" w:color="auto" w:fill="003366"/>
            <w:vAlign w:val="center"/>
          </w:tcPr>
          <w:p w14:paraId="344BB33E" w14:textId="77777777" w:rsidR="00F4637B" w:rsidRPr="00342EA7" w:rsidRDefault="00F4637B" w:rsidP="00C62E9C">
            <w:pPr>
              <w:pStyle w:val="CVnomandatblanc"/>
            </w:pPr>
            <w:r w:rsidRPr="00342EA7">
              <w:t>25</w:t>
            </w:r>
          </w:p>
        </w:tc>
      </w:tr>
      <w:tr w:rsidR="00F4637B" w:rsidRPr="00342EA7" w14:paraId="7E4633E3"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340"/>
        </w:trPr>
        <w:tc>
          <w:tcPr>
            <w:tcW w:w="2446" w:type="dxa"/>
            <w:tcBorders>
              <w:top w:val="single" w:sz="2" w:space="0" w:color="003366"/>
            </w:tcBorders>
            <w:shd w:val="clear" w:color="auto" w:fill="C1E4F5" w:themeFill="accent1" w:themeFillTint="33"/>
            <w:vAlign w:val="center"/>
          </w:tcPr>
          <w:p w14:paraId="38B8BB9E" w14:textId="77777777" w:rsidR="00F4637B" w:rsidRPr="00342EA7" w:rsidRDefault="00F4637B" w:rsidP="00C62E9C">
            <w:pPr>
              <w:pStyle w:val="CVTableautexte"/>
              <w:rPr>
                <w:snapToGrid/>
              </w:rPr>
            </w:pPr>
            <w:r w:rsidRPr="00342EA7">
              <w:rPr>
                <w:snapToGrid/>
              </w:rPr>
              <w:t>Fonctions :</w:t>
            </w:r>
          </w:p>
        </w:tc>
        <w:tc>
          <w:tcPr>
            <w:tcW w:w="3668" w:type="dxa"/>
            <w:tcBorders>
              <w:top w:val="single" w:sz="2" w:space="0" w:color="003366"/>
            </w:tcBorders>
            <w:vAlign w:val="center"/>
          </w:tcPr>
          <w:p w14:paraId="220264DB" w14:textId="77777777" w:rsidR="00F4637B" w:rsidRPr="00342EA7" w:rsidRDefault="00F4637B" w:rsidP="00C62E9C">
            <w:pPr>
              <w:pStyle w:val="CVTableautexte"/>
              <w:rPr>
                <w:snapToGrid/>
              </w:rPr>
            </w:pPr>
            <w:r w:rsidRPr="00342EA7">
              <w:rPr>
                <w:snapToGrid/>
              </w:rPr>
              <w:t>Analyste fonctionnel</w:t>
            </w:r>
          </w:p>
          <w:p w14:paraId="50E3F1D6" w14:textId="77777777" w:rsidR="00F4637B" w:rsidRPr="00342EA7" w:rsidRDefault="00F4637B" w:rsidP="00C62E9C">
            <w:pPr>
              <w:pStyle w:val="CVTableautexte"/>
              <w:rPr>
                <w:snapToGrid/>
              </w:rPr>
            </w:pPr>
            <w:r w:rsidRPr="00342EA7">
              <w:rPr>
                <w:snapToGrid/>
              </w:rPr>
              <w:t>Programmeur analyste</w:t>
            </w:r>
          </w:p>
        </w:tc>
        <w:tc>
          <w:tcPr>
            <w:tcW w:w="973" w:type="dxa"/>
            <w:tcBorders>
              <w:top w:val="single" w:sz="2" w:space="0" w:color="003366"/>
            </w:tcBorders>
            <w:shd w:val="clear" w:color="auto" w:fill="C1E4F5" w:themeFill="accent1" w:themeFillTint="33"/>
            <w:vAlign w:val="center"/>
          </w:tcPr>
          <w:p w14:paraId="53C17522" w14:textId="77777777" w:rsidR="00F4637B" w:rsidRPr="00342EA7" w:rsidRDefault="00F4637B" w:rsidP="00C62E9C">
            <w:pPr>
              <w:pStyle w:val="CVTableautexte"/>
              <w:rPr>
                <w:snapToGrid/>
              </w:rPr>
            </w:pPr>
            <w:r w:rsidRPr="00342EA7">
              <w:rPr>
                <w:snapToGrid/>
              </w:rPr>
              <w:t xml:space="preserve">Période : </w:t>
            </w:r>
          </w:p>
        </w:tc>
        <w:tc>
          <w:tcPr>
            <w:tcW w:w="3551" w:type="dxa"/>
            <w:gridSpan w:val="2"/>
            <w:tcBorders>
              <w:top w:val="single" w:sz="2" w:space="0" w:color="003366"/>
            </w:tcBorders>
            <w:vAlign w:val="center"/>
          </w:tcPr>
          <w:p w14:paraId="3FB783C0" w14:textId="77777777" w:rsidR="00F4637B" w:rsidRPr="00342EA7" w:rsidRDefault="00F4637B" w:rsidP="00C62E9C">
            <w:pPr>
              <w:pStyle w:val="CVTableautexte"/>
              <w:rPr>
                <w:snapToGrid/>
              </w:rPr>
            </w:pPr>
            <w:r w:rsidRPr="00342EA7">
              <w:rPr>
                <w:snapToGrid/>
              </w:rPr>
              <w:t>Octobre 2015 à mars 2016</w:t>
            </w:r>
          </w:p>
        </w:tc>
      </w:tr>
      <w:tr w:rsidR="00F4637B" w:rsidRPr="00342EA7" w14:paraId="1E525A51"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46" w:type="dxa"/>
            <w:shd w:val="clear" w:color="auto" w:fill="C1E4F5" w:themeFill="accent1" w:themeFillTint="33"/>
          </w:tcPr>
          <w:p w14:paraId="6641952E" w14:textId="77777777" w:rsidR="00F4637B" w:rsidRPr="00342EA7" w:rsidRDefault="00F4637B" w:rsidP="00C62E9C">
            <w:pPr>
              <w:pStyle w:val="CVTableautexte"/>
              <w:rPr>
                <w:snapToGrid/>
              </w:rPr>
            </w:pPr>
            <w:r w:rsidRPr="00342EA7">
              <w:rPr>
                <w:snapToGrid/>
              </w:rPr>
              <w:t xml:space="preserve">Envergure du projet : </w:t>
            </w:r>
          </w:p>
        </w:tc>
        <w:tc>
          <w:tcPr>
            <w:tcW w:w="3668" w:type="dxa"/>
          </w:tcPr>
          <w:p w14:paraId="7D050084" w14:textId="77777777" w:rsidR="00F4637B" w:rsidRPr="00342EA7" w:rsidRDefault="00F4637B" w:rsidP="00C62E9C">
            <w:pPr>
              <w:pStyle w:val="CVTableautexte"/>
              <w:rPr>
                <w:snapToGrid/>
              </w:rPr>
            </w:pPr>
            <w:r w:rsidRPr="00342EA7">
              <w:rPr>
                <w:snapToGrid/>
              </w:rPr>
              <w:t>100 jours-personne</w:t>
            </w:r>
          </w:p>
        </w:tc>
        <w:tc>
          <w:tcPr>
            <w:tcW w:w="973" w:type="dxa"/>
            <w:shd w:val="clear" w:color="auto" w:fill="C1E4F5" w:themeFill="accent1" w:themeFillTint="33"/>
          </w:tcPr>
          <w:p w14:paraId="43F1BCFE" w14:textId="77777777" w:rsidR="00F4637B" w:rsidRPr="00342EA7" w:rsidRDefault="00F4637B" w:rsidP="00C62E9C">
            <w:pPr>
              <w:pStyle w:val="CVTableautexte"/>
              <w:rPr>
                <w:snapToGrid/>
              </w:rPr>
            </w:pPr>
            <w:r w:rsidRPr="00342EA7">
              <w:rPr>
                <w:snapToGrid/>
              </w:rPr>
              <w:t xml:space="preserve">Effort : </w:t>
            </w:r>
          </w:p>
        </w:tc>
        <w:tc>
          <w:tcPr>
            <w:tcW w:w="3551" w:type="dxa"/>
            <w:gridSpan w:val="2"/>
          </w:tcPr>
          <w:p w14:paraId="2BEC2BA0" w14:textId="77777777" w:rsidR="00F4637B" w:rsidRPr="00342EA7" w:rsidRDefault="00F4637B" w:rsidP="00C62E9C">
            <w:pPr>
              <w:pStyle w:val="CVTableautexte"/>
              <w:rPr>
                <w:snapToGrid/>
              </w:rPr>
            </w:pPr>
            <w:r w:rsidRPr="00342EA7">
              <w:rPr>
                <w:snapToGrid/>
              </w:rPr>
              <w:t>1 mois</w:t>
            </w:r>
          </w:p>
        </w:tc>
      </w:tr>
      <w:tr w:rsidR="00F4637B" w:rsidRPr="00342EA7" w14:paraId="701C5FB6"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46" w:type="dxa"/>
            <w:shd w:val="clear" w:color="auto" w:fill="C1E4F5" w:themeFill="accent1" w:themeFillTint="33"/>
          </w:tcPr>
          <w:p w14:paraId="585F89F3" w14:textId="77777777" w:rsidR="00F4637B" w:rsidRPr="00342EA7" w:rsidRDefault="00F4637B" w:rsidP="00C62E9C">
            <w:pPr>
              <w:pStyle w:val="CVTableautexte"/>
              <w:rPr>
                <w:snapToGrid/>
              </w:rPr>
            </w:pPr>
            <w:r w:rsidRPr="00342EA7">
              <w:rPr>
                <w:snapToGrid/>
              </w:rPr>
              <w:t>Référence :</w:t>
            </w:r>
          </w:p>
        </w:tc>
        <w:tc>
          <w:tcPr>
            <w:tcW w:w="8192" w:type="dxa"/>
            <w:gridSpan w:val="4"/>
          </w:tcPr>
          <w:p w14:paraId="643C15C7" w14:textId="77777777" w:rsidR="00F4637B" w:rsidRPr="00342EA7" w:rsidRDefault="00F4637B" w:rsidP="00C62E9C">
            <w:pPr>
              <w:pStyle w:val="CVTableautexte"/>
              <w:rPr>
                <w:snapToGrid/>
              </w:rPr>
            </w:pPr>
            <w:r w:rsidRPr="00342EA7">
              <w:rPr>
                <w:snapToGrid/>
              </w:rPr>
              <w:t>Monsieur François Couture, Chef de service– Prêts hypothécaires, acquisition, ventes et administration, 418 747-8086</w:t>
            </w:r>
          </w:p>
        </w:tc>
      </w:tr>
    </w:tbl>
    <w:p w14:paraId="0B90C2F4" w14:textId="77777777" w:rsidR="00F4637B" w:rsidRPr="00342EA7" w:rsidRDefault="00F4637B" w:rsidP="00F4637B">
      <w:pPr>
        <w:pStyle w:val="CVParag"/>
        <w:rPr>
          <w:b/>
          <w:bCs/>
        </w:rPr>
      </w:pPr>
      <w:r w:rsidRPr="00342EA7">
        <w:rPr>
          <w:rStyle w:val="CVSous-Titre"/>
        </w:rPr>
        <w:t xml:space="preserve">Projet : </w:t>
      </w:r>
      <w:r w:rsidRPr="00342EA7">
        <w:rPr>
          <w:b/>
          <w:bCs/>
        </w:rPr>
        <w:t>Indicateurs de gestion Opti-Prêt</w:t>
      </w:r>
    </w:p>
    <w:p w14:paraId="4B93CB9A" w14:textId="77777777" w:rsidR="00F4637B" w:rsidRPr="00342EA7" w:rsidRDefault="00F4637B" w:rsidP="00F4637B">
      <w:pPr>
        <w:pStyle w:val="CVParag"/>
      </w:pPr>
      <w:r w:rsidRPr="00342EA7">
        <w:t>Dans le cadre de la gestion des demandes de prêt, La Capitale veut doter ses gestionnaires d’outil de suivi des opérations afin de déterminer l’efficience de son service. Pour cela, elle veut un outil automatisé capable d’analyser des données provenant d’un logiciel de gestion de demandes (JIRA) et de produire des tableaux de bords interactifs concernant l’efficacité des équipes à répondre aux divers types de demandes de prêts.</w:t>
      </w:r>
    </w:p>
    <w:p w14:paraId="7FF6BF4A" w14:textId="77777777" w:rsidR="00F4637B" w:rsidRPr="00342EA7" w:rsidRDefault="00F4637B" w:rsidP="00F4637B">
      <w:pPr>
        <w:pStyle w:val="CVParag"/>
        <w:rPr>
          <w:rStyle w:val="CVSous-Titre"/>
        </w:rPr>
      </w:pPr>
      <w:r w:rsidRPr="00342EA7">
        <w:rPr>
          <w:rStyle w:val="CVSous-Titre"/>
        </w:rPr>
        <w:t xml:space="preserve">Activités : </w:t>
      </w:r>
    </w:p>
    <w:p w14:paraId="38156CC0" w14:textId="77777777" w:rsidR="00F4637B" w:rsidRPr="00342EA7" w:rsidRDefault="00F4637B" w:rsidP="00F4637B">
      <w:pPr>
        <w:pStyle w:val="CVParag"/>
      </w:pPr>
      <w:r w:rsidRPr="00342EA7">
        <w:t>Dans le cadre de ce projet, monsieur Arcand agit à titre d’analyste fonctionnel et de programmeur analyste. Les principales tâches qu’il a réalisées sont les suivantes :</w:t>
      </w:r>
    </w:p>
    <w:p w14:paraId="28F9C6C3" w14:textId="77777777" w:rsidR="00F4637B" w:rsidRPr="00342EA7" w:rsidRDefault="00F4637B" w:rsidP="00F4637B">
      <w:pPr>
        <w:pStyle w:val="CVPuceniveau1"/>
        <w:ind w:left="284" w:hanging="284"/>
      </w:pPr>
      <w:r w:rsidRPr="00342EA7">
        <w:t>Prendre connaissance des besoins client;</w:t>
      </w:r>
    </w:p>
    <w:p w14:paraId="114AE57C" w14:textId="77777777" w:rsidR="00F4637B" w:rsidRPr="00342EA7" w:rsidRDefault="00F4637B" w:rsidP="00F4637B">
      <w:pPr>
        <w:pStyle w:val="CVPuceniveau1"/>
        <w:ind w:left="284" w:hanging="284"/>
      </w:pPr>
      <w:r w:rsidRPr="00342EA7">
        <w:lastRenderedPageBreak/>
        <w:t>Analyser les besoins et élaborer la solution;</w:t>
      </w:r>
    </w:p>
    <w:p w14:paraId="015273D5" w14:textId="77777777" w:rsidR="00F4637B" w:rsidRPr="00342EA7" w:rsidRDefault="00F4637B" w:rsidP="00F4637B">
      <w:pPr>
        <w:pStyle w:val="CVPuceniveau1"/>
        <w:ind w:left="284" w:hanging="284"/>
      </w:pPr>
      <w:r w:rsidRPr="00342EA7">
        <w:t>Présenter les solutions envisagées au client;</w:t>
      </w:r>
    </w:p>
    <w:p w14:paraId="5332652E" w14:textId="77777777" w:rsidR="00F4637B" w:rsidRPr="00342EA7" w:rsidRDefault="00F4637B" w:rsidP="00F4637B">
      <w:pPr>
        <w:pStyle w:val="CVPuceniveau1"/>
        <w:ind w:left="284" w:hanging="284"/>
      </w:pPr>
      <w:r w:rsidRPr="00342EA7">
        <w:t>Discuter avec les administrateurs de bases de données afin de comprendre le type et le format des données attendues;</w:t>
      </w:r>
    </w:p>
    <w:p w14:paraId="4F607565" w14:textId="77777777" w:rsidR="00F4637B" w:rsidRPr="00342EA7" w:rsidRDefault="00F4637B" w:rsidP="00F4637B">
      <w:pPr>
        <w:pStyle w:val="CVPuceniveau1"/>
        <w:ind w:left="284" w:hanging="284"/>
      </w:pPr>
      <w:r w:rsidRPr="00342EA7">
        <w:t>Documenter la solution envisagée dans un dossier fonctionnel;</w:t>
      </w:r>
    </w:p>
    <w:p w14:paraId="42848745" w14:textId="77777777" w:rsidR="00F4637B" w:rsidRPr="00342EA7" w:rsidRDefault="00F4637B" w:rsidP="00F4637B">
      <w:pPr>
        <w:pStyle w:val="CVPuceniveau1"/>
        <w:ind w:left="284" w:hanging="284"/>
      </w:pPr>
      <w:r w:rsidRPr="00342EA7">
        <w:t>Élaborer une solution sous forme de tableaux Excel, tables de pivots et autres fonctionnalités non natives;</w:t>
      </w:r>
    </w:p>
    <w:p w14:paraId="71464B43" w14:textId="77777777" w:rsidR="00F4637B" w:rsidRPr="00342EA7" w:rsidRDefault="00F4637B" w:rsidP="00F4637B">
      <w:pPr>
        <w:pStyle w:val="CVPuceniveau1"/>
        <w:ind w:left="284" w:hanging="284"/>
      </w:pPr>
      <w:r w:rsidRPr="00342EA7">
        <w:t>Rédiger un manuel d’utilisation.</w:t>
      </w:r>
    </w:p>
    <w:p w14:paraId="30C24A71" w14:textId="77777777" w:rsidR="00F4637B" w:rsidRPr="00342EA7" w:rsidRDefault="00F4637B" w:rsidP="00F4637B">
      <w:pPr>
        <w:pStyle w:val="CVParag"/>
      </w:pPr>
      <w:r w:rsidRPr="00342EA7">
        <w:rPr>
          <w:rStyle w:val="CVSous-Titre"/>
        </w:rPr>
        <w:t xml:space="preserve">Environnements : </w:t>
      </w:r>
      <w:r w:rsidRPr="00342EA7">
        <w:t>Excel 2010, Excel 2013, Power Pivot, Excel VBA, JIRA, Suite Microsoft Office 2010, Windows 7 Professional.</w:t>
      </w:r>
    </w:p>
    <w:p w14:paraId="28AEA9B1" w14:textId="77777777" w:rsidR="00F4637B" w:rsidRPr="00342EA7" w:rsidRDefault="00F4637B" w:rsidP="00F4637B">
      <w:pPr>
        <w:pStyle w:val="CVParag"/>
      </w:pPr>
      <w:r w:rsidRPr="00342EA7">
        <w:rPr>
          <w:rStyle w:val="CVSous-Titre"/>
        </w:rPr>
        <w:t xml:space="preserve">Méthodologie : </w:t>
      </w:r>
      <w:r w:rsidRPr="00342EA7">
        <w:t>Programmation extrême (Extreme programming)</w:t>
      </w:r>
    </w:p>
    <w:tbl>
      <w:tblPr>
        <w:tblW w:w="10638" w:type="dxa"/>
        <w:tblInd w:w="9" w:type="dxa"/>
        <w:tblLook w:val="0000" w:firstRow="0" w:lastRow="0" w:firstColumn="0" w:lastColumn="0" w:noHBand="0" w:noVBand="0"/>
      </w:tblPr>
      <w:tblGrid>
        <w:gridCol w:w="2446"/>
        <w:gridCol w:w="3668"/>
        <w:gridCol w:w="973"/>
        <w:gridCol w:w="2944"/>
        <w:gridCol w:w="607"/>
      </w:tblGrid>
      <w:tr w:rsidR="00F4637B" w:rsidRPr="00342EA7" w14:paraId="6C3FAECE" w14:textId="77777777" w:rsidTr="00C62E9C">
        <w:trPr>
          <w:trHeight w:val="454"/>
        </w:trPr>
        <w:tc>
          <w:tcPr>
            <w:tcW w:w="10031" w:type="dxa"/>
            <w:gridSpan w:val="4"/>
            <w:tcBorders>
              <w:right w:val="single" w:sz="2" w:space="0" w:color="003366"/>
            </w:tcBorders>
            <w:vAlign w:val="bottom"/>
          </w:tcPr>
          <w:p w14:paraId="4FB0C092" w14:textId="77777777" w:rsidR="00F4637B" w:rsidRPr="00342EA7" w:rsidRDefault="00F4637B" w:rsidP="00C62E9C">
            <w:pPr>
              <w:pStyle w:val="CVClientbleu"/>
            </w:pPr>
            <w:r w:rsidRPr="00342EA7">
              <w:t>La Capitale</w:t>
            </w:r>
          </w:p>
        </w:tc>
        <w:tc>
          <w:tcPr>
            <w:tcW w:w="607" w:type="dxa"/>
            <w:tcBorders>
              <w:top w:val="single" w:sz="2" w:space="0" w:color="003366"/>
              <w:left w:val="single" w:sz="2" w:space="0" w:color="003366"/>
              <w:bottom w:val="single" w:sz="2" w:space="0" w:color="003366"/>
              <w:right w:val="single" w:sz="2" w:space="0" w:color="003366"/>
            </w:tcBorders>
            <w:shd w:val="clear" w:color="auto" w:fill="003366"/>
            <w:vAlign w:val="center"/>
          </w:tcPr>
          <w:p w14:paraId="4AD86FA3" w14:textId="77777777" w:rsidR="00F4637B" w:rsidRPr="00342EA7" w:rsidRDefault="00F4637B" w:rsidP="00C62E9C">
            <w:pPr>
              <w:pStyle w:val="CVnomandatblanc"/>
            </w:pPr>
            <w:r w:rsidRPr="00342EA7">
              <w:t>24</w:t>
            </w:r>
          </w:p>
        </w:tc>
      </w:tr>
      <w:tr w:rsidR="00F4637B" w:rsidRPr="00342EA7" w14:paraId="447DDD62"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340"/>
        </w:trPr>
        <w:tc>
          <w:tcPr>
            <w:tcW w:w="2446" w:type="dxa"/>
            <w:tcBorders>
              <w:top w:val="single" w:sz="2" w:space="0" w:color="003366"/>
            </w:tcBorders>
            <w:shd w:val="clear" w:color="auto" w:fill="C1E4F5" w:themeFill="accent1" w:themeFillTint="33"/>
            <w:vAlign w:val="center"/>
          </w:tcPr>
          <w:p w14:paraId="622218EF" w14:textId="77777777" w:rsidR="00F4637B" w:rsidRPr="00342EA7" w:rsidRDefault="00F4637B" w:rsidP="00C62E9C">
            <w:pPr>
              <w:pStyle w:val="CVTableautexte"/>
              <w:rPr>
                <w:snapToGrid/>
              </w:rPr>
            </w:pPr>
            <w:r w:rsidRPr="00342EA7">
              <w:rPr>
                <w:snapToGrid/>
              </w:rPr>
              <w:t>Fonctions :</w:t>
            </w:r>
          </w:p>
        </w:tc>
        <w:tc>
          <w:tcPr>
            <w:tcW w:w="3668" w:type="dxa"/>
            <w:tcBorders>
              <w:top w:val="single" w:sz="2" w:space="0" w:color="003366"/>
            </w:tcBorders>
            <w:vAlign w:val="center"/>
          </w:tcPr>
          <w:p w14:paraId="51236BA7" w14:textId="77777777" w:rsidR="00F4637B" w:rsidRPr="00342EA7" w:rsidRDefault="00F4637B" w:rsidP="00C62E9C">
            <w:pPr>
              <w:pStyle w:val="CVTableautexte"/>
              <w:rPr>
                <w:snapToGrid/>
              </w:rPr>
            </w:pPr>
            <w:r w:rsidRPr="00342EA7">
              <w:rPr>
                <w:snapToGrid/>
              </w:rPr>
              <w:t>Analyste d’affaire</w:t>
            </w:r>
          </w:p>
          <w:p w14:paraId="56E5D5E9" w14:textId="77777777" w:rsidR="00F4637B" w:rsidRPr="00342EA7" w:rsidRDefault="00F4637B" w:rsidP="00C62E9C">
            <w:pPr>
              <w:pStyle w:val="CVTableautexte"/>
              <w:rPr>
                <w:snapToGrid/>
              </w:rPr>
            </w:pPr>
            <w:r w:rsidRPr="00342EA7">
              <w:rPr>
                <w:snapToGrid/>
              </w:rPr>
              <w:t>Analyste fonctionnel</w:t>
            </w:r>
          </w:p>
          <w:p w14:paraId="4A4C293B" w14:textId="77777777" w:rsidR="00F4637B" w:rsidRPr="00342EA7" w:rsidRDefault="00F4637B" w:rsidP="00C62E9C">
            <w:pPr>
              <w:pStyle w:val="CVTableautexte"/>
              <w:rPr>
                <w:snapToGrid/>
              </w:rPr>
            </w:pPr>
            <w:r w:rsidRPr="00342EA7">
              <w:rPr>
                <w:snapToGrid/>
              </w:rPr>
              <w:t>Analyste intégrateur</w:t>
            </w:r>
          </w:p>
        </w:tc>
        <w:tc>
          <w:tcPr>
            <w:tcW w:w="973" w:type="dxa"/>
            <w:tcBorders>
              <w:top w:val="single" w:sz="2" w:space="0" w:color="003366"/>
            </w:tcBorders>
            <w:shd w:val="clear" w:color="auto" w:fill="C1E4F5" w:themeFill="accent1" w:themeFillTint="33"/>
            <w:vAlign w:val="center"/>
          </w:tcPr>
          <w:p w14:paraId="66D69140" w14:textId="77777777" w:rsidR="00F4637B" w:rsidRPr="00342EA7" w:rsidRDefault="00F4637B" w:rsidP="00C62E9C">
            <w:pPr>
              <w:pStyle w:val="CVTableautexte"/>
              <w:rPr>
                <w:snapToGrid/>
              </w:rPr>
            </w:pPr>
            <w:r w:rsidRPr="00342EA7">
              <w:rPr>
                <w:snapToGrid/>
              </w:rPr>
              <w:t xml:space="preserve">Période : </w:t>
            </w:r>
          </w:p>
        </w:tc>
        <w:tc>
          <w:tcPr>
            <w:tcW w:w="3551" w:type="dxa"/>
            <w:gridSpan w:val="2"/>
            <w:tcBorders>
              <w:top w:val="single" w:sz="2" w:space="0" w:color="003366"/>
            </w:tcBorders>
            <w:vAlign w:val="center"/>
          </w:tcPr>
          <w:p w14:paraId="508F35C4" w14:textId="77777777" w:rsidR="00F4637B" w:rsidRPr="00342EA7" w:rsidRDefault="00F4637B" w:rsidP="00C62E9C">
            <w:pPr>
              <w:pStyle w:val="CVTableautexte"/>
              <w:rPr>
                <w:snapToGrid/>
              </w:rPr>
            </w:pPr>
            <w:r w:rsidRPr="00342EA7">
              <w:rPr>
                <w:snapToGrid/>
              </w:rPr>
              <w:t>Juin à décembre 2014</w:t>
            </w:r>
          </w:p>
          <w:p w14:paraId="210E812A" w14:textId="77777777" w:rsidR="00F4637B" w:rsidRPr="00342EA7" w:rsidRDefault="00F4637B" w:rsidP="00C62E9C">
            <w:pPr>
              <w:pStyle w:val="CVTableautexte"/>
              <w:rPr>
                <w:snapToGrid/>
              </w:rPr>
            </w:pPr>
            <w:r w:rsidRPr="00342EA7">
              <w:rPr>
                <w:snapToGrid/>
              </w:rPr>
              <w:t>Octobre à décembre 2015</w:t>
            </w:r>
          </w:p>
        </w:tc>
      </w:tr>
      <w:tr w:rsidR="00F4637B" w:rsidRPr="00342EA7" w14:paraId="01D031FF"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46" w:type="dxa"/>
            <w:shd w:val="clear" w:color="auto" w:fill="C1E4F5" w:themeFill="accent1" w:themeFillTint="33"/>
          </w:tcPr>
          <w:p w14:paraId="2BA2CA20" w14:textId="77777777" w:rsidR="00F4637B" w:rsidRPr="00342EA7" w:rsidRDefault="00F4637B" w:rsidP="00C62E9C">
            <w:pPr>
              <w:pStyle w:val="CVTableautexte"/>
              <w:rPr>
                <w:snapToGrid/>
              </w:rPr>
            </w:pPr>
            <w:r w:rsidRPr="00342EA7">
              <w:rPr>
                <w:snapToGrid/>
              </w:rPr>
              <w:t xml:space="preserve">Envergure du projet : </w:t>
            </w:r>
          </w:p>
        </w:tc>
        <w:tc>
          <w:tcPr>
            <w:tcW w:w="3668" w:type="dxa"/>
          </w:tcPr>
          <w:p w14:paraId="1F30F915" w14:textId="77777777" w:rsidR="00F4637B" w:rsidRPr="00342EA7" w:rsidRDefault="00F4637B" w:rsidP="00C62E9C">
            <w:pPr>
              <w:pStyle w:val="CVTableautexte"/>
              <w:rPr>
                <w:snapToGrid/>
              </w:rPr>
            </w:pPr>
            <w:r w:rsidRPr="00342EA7">
              <w:rPr>
                <w:snapToGrid/>
              </w:rPr>
              <w:t>600 jours-personne</w:t>
            </w:r>
          </w:p>
        </w:tc>
        <w:tc>
          <w:tcPr>
            <w:tcW w:w="973" w:type="dxa"/>
            <w:shd w:val="clear" w:color="auto" w:fill="C1E4F5" w:themeFill="accent1" w:themeFillTint="33"/>
          </w:tcPr>
          <w:p w14:paraId="34D04ABC" w14:textId="77777777" w:rsidR="00F4637B" w:rsidRPr="00342EA7" w:rsidRDefault="00F4637B" w:rsidP="00C62E9C">
            <w:pPr>
              <w:pStyle w:val="CVTableautexte"/>
              <w:rPr>
                <w:snapToGrid/>
              </w:rPr>
            </w:pPr>
            <w:r w:rsidRPr="00342EA7">
              <w:rPr>
                <w:snapToGrid/>
              </w:rPr>
              <w:t xml:space="preserve">Effort : </w:t>
            </w:r>
          </w:p>
        </w:tc>
        <w:tc>
          <w:tcPr>
            <w:tcW w:w="3551" w:type="dxa"/>
            <w:gridSpan w:val="2"/>
          </w:tcPr>
          <w:p w14:paraId="35CFD94D" w14:textId="77777777" w:rsidR="00F4637B" w:rsidRPr="00342EA7" w:rsidRDefault="00F4637B" w:rsidP="00C62E9C">
            <w:pPr>
              <w:pStyle w:val="CVTableautexte"/>
              <w:rPr>
                <w:snapToGrid/>
              </w:rPr>
            </w:pPr>
            <w:r w:rsidRPr="00342EA7">
              <w:rPr>
                <w:snapToGrid/>
              </w:rPr>
              <w:t>7 mois</w:t>
            </w:r>
          </w:p>
        </w:tc>
      </w:tr>
      <w:tr w:rsidR="00F4637B" w:rsidRPr="00342EA7" w14:paraId="72F06C36"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46" w:type="dxa"/>
            <w:shd w:val="clear" w:color="auto" w:fill="C1E4F5" w:themeFill="accent1" w:themeFillTint="33"/>
          </w:tcPr>
          <w:p w14:paraId="2B1AC101" w14:textId="77777777" w:rsidR="00F4637B" w:rsidRPr="00342EA7" w:rsidRDefault="00F4637B" w:rsidP="00C62E9C">
            <w:pPr>
              <w:pStyle w:val="CVTableautexte"/>
              <w:rPr>
                <w:snapToGrid/>
              </w:rPr>
            </w:pPr>
            <w:r w:rsidRPr="00342EA7">
              <w:rPr>
                <w:snapToGrid/>
              </w:rPr>
              <w:t>Référence :</w:t>
            </w:r>
          </w:p>
        </w:tc>
        <w:tc>
          <w:tcPr>
            <w:tcW w:w="8192" w:type="dxa"/>
            <w:gridSpan w:val="4"/>
          </w:tcPr>
          <w:p w14:paraId="3C6B1424" w14:textId="77777777" w:rsidR="00F4637B" w:rsidRPr="00342EA7" w:rsidRDefault="00F4637B" w:rsidP="00C62E9C">
            <w:pPr>
              <w:pStyle w:val="CVTableautexte"/>
              <w:rPr>
                <w:snapToGrid/>
              </w:rPr>
            </w:pPr>
            <w:r w:rsidRPr="00342EA7">
              <w:rPr>
                <w:snapToGrid/>
              </w:rPr>
              <w:t>Mr. Stéphane Barbeau, responsable aux affaires électroniques 418 646-7544</w:t>
            </w:r>
          </w:p>
        </w:tc>
      </w:tr>
    </w:tbl>
    <w:p w14:paraId="0C744A3B" w14:textId="77777777" w:rsidR="00F4637B" w:rsidRPr="00342EA7" w:rsidRDefault="00F4637B" w:rsidP="00F4637B">
      <w:pPr>
        <w:pStyle w:val="CVParag"/>
        <w:rPr>
          <w:b/>
          <w:bCs/>
        </w:rPr>
      </w:pPr>
      <w:r w:rsidRPr="00342EA7">
        <w:rPr>
          <w:rStyle w:val="CVSous-Titre"/>
        </w:rPr>
        <w:t xml:space="preserve">Projet : </w:t>
      </w:r>
      <w:r w:rsidRPr="00342EA7">
        <w:rPr>
          <w:b/>
          <w:bCs/>
        </w:rPr>
        <w:t>Informatisation des processus de travail et automatisation des chaines de processus.</w:t>
      </w:r>
    </w:p>
    <w:p w14:paraId="64508196" w14:textId="77777777" w:rsidR="00F4637B" w:rsidRPr="00342EA7" w:rsidRDefault="00F4637B" w:rsidP="00F4637B">
      <w:pPr>
        <w:pStyle w:val="CVParag"/>
      </w:pPr>
      <w:r w:rsidRPr="00342EA7">
        <w:t>Dans le cadre ses opérations, La Capitale veut doter différentes équipes d’outil de collaboration et de suivi des opérations afin d’améliorer l’efficience de ses différents services. Pour cela, elle veut un outil informatique permettant au gens des différents services de créer et collaborer sur des tâches précises. De plus, la direction et la coordination veut se doter d’outils permettant d’analyser des données provenant de cette solution afin de produire des tableaux de bords interactifs mesurant l’efficacité des équipes à effectuer leurs tâches et divers indicateurs pour fin d’intelligence d’affaire.</w:t>
      </w:r>
    </w:p>
    <w:p w14:paraId="7F88549E" w14:textId="77777777" w:rsidR="00F4637B" w:rsidRPr="00342EA7" w:rsidRDefault="00F4637B" w:rsidP="00F4637B">
      <w:pPr>
        <w:pStyle w:val="CVParag"/>
        <w:rPr>
          <w:rStyle w:val="CVSous-Titre"/>
        </w:rPr>
      </w:pPr>
      <w:r w:rsidRPr="00342EA7">
        <w:rPr>
          <w:rStyle w:val="CVSous-Titre"/>
        </w:rPr>
        <w:t xml:space="preserve">Activités : </w:t>
      </w:r>
    </w:p>
    <w:p w14:paraId="2C233EA4" w14:textId="77777777" w:rsidR="00F4637B" w:rsidRPr="00342EA7" w:rsidRDefault="00F4637B" w:rsidP="00F4637B">
      <w:pPr>
        <w:pStyle w:val="CVParag"/>
      </w:pPr>
      <w:r w:rsidRPr="00342EA7">
        <w:t>Dans le cadre de ce projet, monsieur Arcand agit à titre d’analyste d’affaire, d’analyste fonctionnel et d’analyste intégrateur. Les principales tâches qu’il a réalisées sont les suivantes :</w:t>
      </w:r>
    </w:p>
    <w:p w14:paraId="5F26DC30" w14:textId="77777777" w:rsidR="00F4637B" w:rsidRPr="00342EA7" w:rsidRDefault="00F4637B" w:rsidP="00F4637B">
      <w:pPr>
        <w:pStyle w:val="CVPuceniveau1"/>
        <w:ind w:left="284" w:hanging="284"/>
      </w:pPr>
      <w:r w:rsidRPr="00342EA7">
        <w:t>Préciser les besoins d’affaires du secteur d’activités;</w:t>
      </w:r>
    </w:p>
    <w:p w14:paraId="70DA09A2" w14:textId="77777777" w:rsidR="00F4637B" w:rsidRPr="00342EA7" w:rsidRDefault="00F4637B" w:rsidP="00F4637B">
      <w:pPr>
        <w:pStyle w:val="CVPuceniveau1"/>
        <w:ind w:left="284" w:hanging="284"/>
      </w:pPr>
      <w:r w:rsidRPr="00342EA7">
        <w:t>Accompagner le client dans la compréhension de l’outil JIRA;</w:t>
      </w:r>
    </w:p>
    <w:p w14:paraId="77B070C7" w14:textId="77777777" w:rsidR="00F4637B" w:rsidRPr="00342EA7" w:rsidRDefault="00F4637B" w:rsidP="00F4637B">
      <w:pPr>
        <w:pStyle w:val="CVPuceniveau1"/>
        <w:ind w:left="284" w:hanging="284"/>
      </w:pPr>
      <w:r w:rsidRPr="00342EA7">
        <w:t>Diriger différents groupes de travail formés dans le cadre de prise des besoins à titre d’analyste d’affaire et analyste fonctionnel;</w:t>
      </w:r>
    </w:p>
    <w:p w14:paraId="46E375E8" w14:textId="77777777" w:rsidR="00F4637B" w:rsidRPr="00342EA7" w:rsidRDefault="00F4637B" w:rsidP="00F4637B">
      <w:pPr>
        <w:pStyle w:val="CVPuceniveau1"/>
        <w:ind w:left="284" w:hanging="284"/>
      </w:pPr>
      <w:r w:rsidRPr="00342EA7">
        <w:t>Élaborer en groupe de travail le nouveau processus cible et les indicateurs de performances requis;</w:t>
      </w:r>
    </w:p>
    <w:p w14:paraId="1F2F299D" w14:textId="77777777" w:rsidR="00F4637B" w:rsidRPr="00342EA7" w:rsidRDefault="00F4637B" w:rsidP="00F4637B">
      <w:pPr>
        <w:pStyle w:val="CVPuceniveau1"/>
        <w:ind w:left="284" w:hanging="284"/>
      </w:pPr>
      <w:r w:rsidRPr="00342EA7">
        <w:t>Noter le processus cible en format BPMN 2.0</w:t>
      </w:r>
    </w:p>
    <w:p w14:paraId="6F5C27D3" w14:textId="77777777" w:rsidR="00F4637B" w:rsidRPr="00342EA7" w:rsidRDefault="00F4637B" w:rsidP="00F4637B">
      <w:pPr>
        <w:pStyle w:val="CVPuceniveau1"/>
        <w:ind w:left="284" w:hanging="284"/>
      </w:pPr>
      <w:r w:rsidRPr="00342EA7">
        <w:t>Rédiger les documents fonctionnels;</w:t>
      </w:r>
    </w:p>
    <w:p w14:paraId="3D70C7E8" w14:textId="77777777" w:rsidR="00F4637B" w:rsidRPr="00342EA7" w:rsidRDefault="00F4637B" w:rsidP="00F4637B">
      <w:pPr>
        <w:pStyle w:val="CVPuceniveau1"/>
        <w:ind w:left="284" w:hanging="284"/>
      </w:pPr>
      <w:r w:rsidRPr="00342EA7">
        <w:t>Estimer les efforts de réalisation;</w:t>
      </w:r>
    </w:p>
    <w:p w14:paraId="2AB1EBAB" w14:textId="77777777" w:rsidR="00F4637B" w:rsidRPr="00342EA7" w:rsidRDefault="00F4637B" w:rsidP="00F4637B">
      <w:pPr>
        <w:pStyle w:val="CVPuceniveau1"/>
        <w:ind w:left="284" w:hanging="284"/>
      </w:pPr>
      <w:r w:rsidRPr="00342EA7">
        <w:t>Configurer la solution;</w:t>
      </w:r>
    </w:p>
    <w:p w14:paraId="06AAD78A" w14:textId="77777777" w:rsidR="00F4637B" w:rsidRPr="00342EA7" w:rsidRDefault="00F4637B" w:rsidP="00F4637B">
      <w:pPr>
        <w:pStyle w:val="CVPuceniveau1"/>
        <w:ind w:left="284" w:hanging="284"/>
      </w:pPr>
      <w:r w:rsidRPr="00342EA7">
        <w:t>Élaborer une stratégie d’essais fonctionnel et d’acceptation;</w:t>
      </w:r>
    </w:p>
    <w:p w14:paraId="631B897F" w14:textId="77777777" w:rsidR="00F4637B" w:rsidRPr="00342EA7" w:rsidRDefault="00F4637B" w:rsidP="00F4637B">
      <w:pPr>
        <w:pStyle w:val="CVPuceniveau1"/>
        <w:ind w:left="284" w:hanging="284"/>
      </w:pPr>
      <w:r w:rsidRPr="00342EA7">
        <w:t>Autoriser la mise en production des projets qui ont été approuvés par l'utilisateur;</w:t>
      </w:r>
    </w:p>
    <w:p w14:paraId="3276A81A" w14:textId="77777777" w:rsidR="00F4637B" w:rsidRPr="00342EA7" w:rsidRDefault="00F4637B" w:rsidP="00F4637B">
      <w:pPr>
        <w:pStyle w:val="CVPuceniveau1"/>
        <w:ind w:left="284" w:hanging="284"/>
      </w:pPr>
      <w:r w:rsidRPr="00342EA7">
        <w:t>Former les utilisateurs du secteur d’activités.</w:t>
      </w:r>
    </w:p>
    <w:p w14:paraId="0D1BB48E" w14:textId="77777777" w:rsidR="00F4637B" w:rsidRPr="00342EA7" w:rsidRDefault="00F4637B" w:rsidP="00F4637B">
      <w:pPr>
        <w:pStyle w:val="CVParag"/>
      </w:pPr>
      <w:r w:rsidRPr="00342EA7">
        <w:rPr>
          <w:rStyle w:val="CVSous-Titre"/>
        </w:rPr>
        <w:t xml:space="preserve">Environnements : </w:t>
      </w:r>
      <w:r w:rsidRPr="00342EA7">
        <w:t xml:space="preserve">JIRA, JQL, Excel VBA, Enterprise Architect, Groovy Script, Suite Microsoft Office 2010, Windows 7 Professional, SnagIt, ultra EDIT, Spark, </w:t>
      </w:r>
    </w:p>
    <w:p w14:paraId="7AEA6D85" w14:textId="77777777" w:rsidR="00F4637B" w:rsidRPr="00342EA7" w:rsidRDefault="00F4637B" w:rsidP="00F4637B">
      <w:pPr>
        <w:pStyle w:val="CVParag"/>
      </w:pPr>
      <w:r w:rsidRPr="00342EA7">
        <w:rPr>
          <w:rStyle w:val="CVSous-Titre"/>
        </w:rPr>
        <w:t xml:space="preserve">Méthodologie : </w:t>
      </w:r>
      <w:r w:rsidRPr="00342EA7">
        <w:t>Programmation extrême (Extreme programming), BPMN 2.0</w:t>
      </w:r>
    </w:p>
    <w:tbl>
      <w:tblPr>
        <w:tblW w:w="10638" w:type="dxa"/>
        <w:tblInd w:w="9" w:type="dxa"/>
        <w:tblLook w:val="0000" w:firstRow="0" w:lastRow="0" w:firstColumn="0" w:lastColumn="0" w:noHBand="0" w:noVBand="0"/>
      </w:tblPr>
      <w:tblGrid>
        <w:gridCol w:w="2446"/>
        <w:gridCol w:w="3668"/>
        <w:gridCol w:w="973"/>
        <w:gridCol w:w="2944"/>
        <w:gridCol w:w="607"/>
      </w:tblGrid>
      <w:tr w:rsidR="00F4637B" w:rsidRPr="00342EA7" w14:paraId="6DC0EDEA" w14:textId="77777777" w:rsidTr="00C62E9C">
        <w:trPr>
          <w:trHeight w:val="454"/>
        </w:trPr>
        <w:tc>
          <w:tcPr>
            <w:tcW w:w="10031" w:type="dxa"/>
            <w:gridSpan w:val="4"/>
            <w:tcBorders>
              <w:right w:val="single" w:sz="2" w:space="0" w:color="003366"/>
            </w:tcBorders>
            <w:vAlign w:val="bottom"/>
          </w:tcPr>
          <w:p w14:paraId="0E788187" w14:textId="77777777" w:rsidR="00F4637B" w:rsidRPr="00342EA7" w:rsidRDefault="00F4637B" w:rsidP="00C62E9C">
            <w:pPr>
              <w:pStyle w:val="CVClientbleu"/>
            </w:pPr>
            <w:r w:rsidRPr="00342EA7">
              <w:t>La Capitale</w:t>
            </w:r>
          </w:p>
        </w:tc>
        <w:tc>
          <w:tcPr>
            <w:tcW w:w="607" w:type="dxa"/>
            <w:tcBorders>
              <w:top w:val="single" w:sz="2" w:space="0" w:color="003366"/>
              <w:left w:val="single" w:sz="2" w:space="0" w:color="003366"/>
              <w:bottom w:val="single" w:sz="2" w:space="0" w:color="003366"/>
              <w:right w:val="single" w:sz="2" w:space="0" w:color="003366"/>
            </w:tcBorders>
            <w:shd w:val="clear" w:color="auto" w:fill="003366"/>
            <w:vAlign w:val="center"/>
          </w:tcPr>
          <w:p w14:paraId="400DD569" w14:textId="77777777" w:rsidR="00F4637B" w:rsidRPr="00342EA7" w:rsidRDefault="00F4637B" w:rsidP="00C62E9C">
            <w:pPr>
              <w:pStyle w:val="CVnomandatblanc"/>
            </w:pPr>
            <w:r w:rsidRPr="00342EA7">
              <w:t>23</w:t>
            </w:r>
          </w:p>
        </w:tc>
      </w:tr>
      <w:tr w:rsidR="00F4637B" w:rsidRPr="00342EA7" w14:paraId="2715EB89"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340"/>
        </w:trPr>
        <w:tc>
          <w:tcPr>
            <w:tcW w:w="2446" w:type="dxa"/>
            <w:tcBorders>
              <w:top w:val="single" w:sz="2" w:space="0" w:color="003366"/>
            </w:tcBorders>
            <w:shd w:val="clear" w:color="auto" w:fill="C1E4F5" w:themeFill="accent1" w:themeFillTint="33"/>
            <w:vAlign w:val="center"/>
          </w:tcPr>
          <w:p w14:paraId="1D7422DF" w14:textId="77777777" w:rsidR="00F4637B" w:rsidRPr="00342EA7" w:rsidRDefault="00F4637B" w:rsidP="00C62E9C">
            <w:pPr>
              <w:pStyle w:val="CVTableautexte"/>
              <w:rPr>
                <w:snapToGrid/>
              </w:rPr>
            </w:pPr>
            <w:r w:rsidRPr="00342EA7">
              <w:rPr>
                <w:snapToGrid/>
              </w:rPr>
              <w:t>Fonction :</w:t>
            </w:r>
          </w:p>
        </w:tc>
        <w:tc>
          <w:tcPr>
            <w:tcW w:w="3668" w:type="dxa"/>
            <w:tcBorders>
              <w:top w:val="single" w:sz="2" w:space="0" w:color="003366"/>
            </w:tcBorders>
            <w:vAlign w:val="center"/>
          </w:tcPr>
          <w:p w14:paraId="0B6A780B" w14:textId="77777777" w:rsidR="00F4637B" w:rsidRPr="00342EA7" w:rsidRDefault="00F4637B" w:rsidP="00C62E9C">
            <w:pPr>
              <w:pStyle w:val="CVTableautexte"/>
              <w:rPr>
                <w:snapToGrid/>
              </w:rPr>
            </w:pPr>
            <w:r w:rsidRPr="00342EA7">
              <w:rPr>
                <w:snapToGrid/>
              </w:rPr>
              <w:t>Analyste en assurance qualité</w:t>
            </w:r>
          </w:p>
          <w:p w14:paraId="0E8BE5DC" w14:textId="77777777" w:rsidR="00F4637B" w:rsidRPr="00342EA7" w:rsidRDefault="00F4637B" w:rsidP="00C62E9C">
            <w:pPr>
              <w:pStyle w:val="CVTableautexte"/>
              <w:rPr>
                <w:snapToGrid/>
              </w:rPr>
            </w:pPr>
            <w:r w:rsidRPr="00342EA7">
              <w:rPr>
                <w:snapToGrid/>
              </w:rPr>
              <w:t>Spécialiste en automatisation des tests</w:t>
            </w:r>
          </w:p>
        </w:tc>
        <w:tc>
          <w:tcPr>
            <w:tcW w:w="973" w:type="dxa"/>
            <w:tcBorders>
              <w:top w:val="single" w:sz="2" w:space="0" w:color="003366"/>
            </w:tcBorders>
            <w:shd w:val="clear" w:color="auto" w:fill="C1E4F5" w:themeFill="accent1" w:themeFillTint="33"/>
            <w:vAlign w:val="center"/>
          </w:tcPr>
          <w:p w14:paraId="27FDF4AD" w14:textId="77777777" w:rsidR="00F4637B" w:rsidRPr="00342EA7" w:rsidRDefault="00F4637B" w:rsidP="00C62E9C">
            <w:pPr>
              <w:pStyle w:val="CVTableautexte"/>
              <w:rPr>
                <w:snapToGrid/>
              </w:rPr>
            </w:pPr>
            <w:r w:rsidRPr="00342EA7">
              <w:rPr>
                <w:snapToGrid/>
              </w:rPr>
              <w:t xml:space="preserve">Période : </w:t>
            </w:r>
          </w:p>
        </w:tc>
        <w:tc>
          <w:tcPr>
            <w:tcW w:w="3551" w:type="dxa"/>
            <w:gridSpan w:val="2"/>
            <w:tcBorders>
              <w:top w:val="single" w:sz="2" w:space="0" w:color="003366"/>
            </w:tcBorders>
            <w:vAlign w:val="center"/>
          </w:tcPr>
          <w:p w14:paraId="54A05CD3" w14:textId="77777777" w:rsidR="00F4637B" w:rsidRPr="00342EA7" w:rsidRDefault="00F4637B" w:rsidP="00C62E9C">
            <w:pPr>
              <w:pStyle w:val="CVTableautexte"/>
              <w:rPr>
                <w:snapToGrid/>
              </w:rPr>
            </w:pPr>
            <w:r w:rsidRPr="00342EA7">
              <w:rPr>
                <w:snapToGrid/>
              </w:rPr>
              <w:t>Septembre 2014 à octobre 2015</w:t>
            </w:r>
          </w:p>
        </w:tc>
      </w:tr>
      <w:tr w:rsidR="00F4637B" w:rsidRPr="00342EA7" w14:paraId="019D96DD"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46" w:type="dxa"/>
            <w:shd w:val="clear" w:color="auto" w:fill="C1E4F5" w:themeFill="accent1" w:themeFillTint="33"/>
          </w:tcPr>
          <w:p w14:paraId="0EF9BB4B" w14:textId="77777777" w:rsidR="00F4637B" w:rsidRPr="00342EA7" w:rsidRDefault="00F4637B" w:rsidP="00C62E9C">
            <w:pPr>
              <w:pStyle w:val="CVTableautexte"/>
              <w:rPr>
                <w:snapToGrid/>
              </w:rPr>
            </w:pPr>
            <w:r w:rsidRPr="00342EA7">
              <w:rPr>
                <w:snapToGrid/>
              </w:rPr>
              <w:t xml:space="preserve">Envergure du projet : </w:t>
            </w:r>
          </w:p>
        </w:tc>
        <w:tc>
          <w:tcPr>
            <w:tcW w:w="3668" w:type="dxa"/>
          </w:tcPr>
          <w:p w14:paraId="1D92DB87" w14:textId="77777777" w:rsidR="00F4637B" w:rsidRPr="00342EA7" w:rsidRDefault="00F4637B" w:rsidP="00C62E9C">
            <w:pPr>
              <w:pStyle w:val="CVTableautexte"/>
              <w:rPr>
                <w:snapToGrid/>
              </w:rPr>
            </w:pPr>
            <w:r w:rsidRPr="00342EA7">
              <w:rPr>
                <w:snapToGrid/>
              </w:rPr>
              <w:t>5 000 jours-personne</w:t>
            </w:r>
          </w:p>
        </w:tc>
        <w:tc>
          <w:tcPr>
            <w:tcW w:w="973" w:type="dxa"/>
            <w:shd w:val="clear" w:color="auto" w:fill="C1E4F5" w:themeFill="accent1" w:themeFillTint="33"/>
          </w:tcPr>
          <w:p w14:paraId="25FC951F" w14:textId="77777777" w:rsidR="00F4637B" w:rsidRPr="00342EA7" w:rsidRDefault="00F4637B" w:rsidP="00C62E9C">
            <w:pPr>
              <w:pStyle w:val="CVTableautexte"/>
              <w:rPr>
                <w:snapToGrid/>
              </w:rPr>
            </w:pPr>
            <w:r w:rsidRPr="00342EA7">
              <w:rPr>
                <w:snapToGrid/>
              </w:rPr>
              <w:t xml:space="preserve">Effort : </w:t>
            </w:r>
          </w:p>
        </w:tc>
        <w:tc>
          <w:tcPr>
            <w:tcW w:w="3551" w:type="dxa"/>
            <w:gridSpan w:val="2"/>
          </w:tcPr>
          <w:p w14:paraId="65F1A040" w14:textId="77777777" w:rsidR="00F4637B" w:rsidRPr="00342EA7" w:rsidRDefault="00F4637B" w:rsidP="00C62E9C">
            <w:pPr>
              <w:pStyle w:val="CVTableautexte"/>
              <w:rPr>
                <w:snapToGrid/>
              </w:rPr>
            </w:pPr>
            <w:r w:rsidRPr="00342EA7">
              <w:rPr>
                <w:snapToGrid/>
              </w:rPr>
              <w:t>11 mois</w:t>
            </w:r>
          </w:p>
        </w:tc>
      </w:tr>
      <w:tr w:rsidR="00F4637B" w:rsidRPr="00342EA7" w14:paraId="1F84342B"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46" w:type="dxa"/>
            <w:shd w:val="clear" w:color="auto" w:fill="C1E4F5" w:themeFill="accent1" w:themeFillTint="33"/>
          </w:tcPr>
          <w:p w14:paraId="15B14712" w14:textId="77777777" w:rsidR="00F4637B" w:rsidRPr="00342EA7" w:rsidRDefault="00F4637B" w:rsidP="00C62E9C">
            <w:pPr>
              <w:pStyle w:val="CVTableautexte"/>
              <w:rPr>
                <w:snapToGrid/>
              </w:rPr>
            </w:pPr>
            <w:r w:rsidRPr="00342EA7">
              <w:rPr>
                <w:snapToGrid/>
              </w:rPr>
              <w:t>Référence :</w:t>
            </w:r>
          </w:p>
        </w:tc>
        <w:tc>
          <w:tcPr>
            <w:tcW w:w="8192" w:type="dxa"/>
            <w:gridSpan w:val="4"/>
          </w:tcPr>
          <w:p w14:paraId="4D004C84" w14:textId="77777777" w:rsidR="00F4637B" w:rsidRPr="00342EA7" w:rsidRDefault="00F4637B" w:rsidP="00C62E9C">
            <w:pPr>
              <w:pStyle w:val="CVTableautexte"/>
              <w:rPr>
                <w:snapToGrid/>
              </w:rPr>
            </w:pPr>
            <w:r w:rsidRPr="00342EA7">
              <w:rPr>
                <w:snapToGrid/>
              </w:rPr>
              <w:t>Madame France Brousseau, Directrice - Pilotage et assurance qualité, 418 646-7544</w:t>
            </w:r>
          </w:p>
        </w:tc>
      </w:tr>
    </w:tbl>
    <w:p w14:paraId="2DD20713" w14:textId="77777777" w:rsidR="00F4637B" w:rsidRPr="00342EA7" w:rsidRDefault="00F4637B" w:rsidP="00F4637B">
      <w:pPr>
        <w:pStyle w:val="CVParag"/>
        <w:rPr>
          <w:b/>
          <w:bCs/>
        </w:rPr>
      </w:pPr>
      <w:r w:rsidRPr="00342EA7">
        <w:rPr>
          <w:rStyle w:val="CVSous-Titre"/>
        </w:rPr>
        <w:t xml:space="preserve">Projet : </w:t>
      </w:r>
      <w:r w:rsidRPr="00342EA7">
        <w:rPr>
          <w:b/>
          <w:bCs/>
        </w:rPr>
        <w:t>SepFUND – Intégration du service FundSERV aux services de missions financiers (produits d’épargnes)</w:t>
      </w:r>
    </w:p>
    <w:p w14:paraId="6D66393E" w14:textId="77777777" w:rsidR="00F4637B" w:rsidRPr="00342EA7" w:rsidRDefault="00F4637B" w:rsidP="00F4637B">
      <w:pPr>
        <w:pStyle w:val="CVParag"/>
        <w:rPr>
          <w:rStyle w:val="CVSous-Titre"/>
        </w:rPr>
      </w:pPr>
      <w:r w:rsidRPr="00342EA7">
        <w:lastRenderedPageBreak/>
        <w:t>FundSERV est une plateforme canadienne, permettant l’échange de titres et l’échanges monétaires entre les diverses institutions financières y étant inscrites. Elle permet aussi aux distributeurs d’effectuer la vente ou l’achat en ligne des divers produits financiers offerts par ces institutions. Afin d’améliorer son service et sa compétitivité, La Capitale Services Financiers veut connecter ses programmes de mission financiers aux services transactionnels de FundSERV.</w:t>
      </w:r>
    </w:p>
    <w:p w14:paraId="05AEFB75" w14:textId="77777777" w:rsidR="00F4637B" w:rsidRPr="00342EA7" w:rsidRDefault="00F4637B" w:rsidP="00F4637B">
      <w:pPr>
        <w:pStyle w:val="CVParag"/>
        <w:rPr>
          <w:rStyle w:val="CVSous-Titre"/>
        </w:rPr>
      </w:pPr>
      <w:r w:rsidRPr="00342EA7">
        <w:rPr>
          <w:rStyle w:val="CVSous-Titre"/>
        </w:rPr>
        <w:t xml:space="preserve">Activités : </w:t>
      </w:r>
    </w:p>
    <w:p w14:paraId="24F17BC4" w14:textId="77777777" w:rsidR="00F4637B" w:rsidRPr="00342EA7" w:rsidRDefault="00F4637B" w:rsidP="00F4637B">
      <w:pPr>
        <w:pStyle w:val="CVParag"/>
      </w:pPr>
      <w:r w:rsidRPr="00342EA7">
        <w:t>Dans le cadre de ce projet, monsieur Arcand agit à titre d’analyste en assurance qualité et de spécialiste en automatisation des tests. Les principales tâches qu’il a réalisées sont les suivantes :</w:t>
      </w:r>
    </w:p>
    <w:p w14:paraId="5F25D3E3" w14:textId="77777777" w:rsidR="00F4637B" w:rsidRPr="00342EA7" w:rsidRDefault="00F4637B" w:rsidP="00F4637B">
      <w:pPr>
        <w:pStyle w:val="CVPuceniveau1"/>
        <w:ind w:left="284" w:hanging="284"/>
      </w:pPr>
      <w:r w:rsidRPr="00342EA7">
        <w:t>Participer à différents groupes de travail formés dans le cadre de mandats ou d'interventions spécifiques à titre d'expert pour l'assurance individuelle;</w:t>
      </w:r>
    </w:p>
    <w:p w14:paraId="493E8275" w14:textId="77777777" w:rsidR="00F4637B" w:rsidRPr="00342EA7" w:rsidRDefault="00F4637B" w:rsidP="00F4637B">
      <w:pPr>
        <w:pStyle w:val="CVPuceniveau1"/>
        <w:ind w:left="284" w:hanging="284"/>
      </w:pPr>
      <w:r w:rsidRPr="00342EA7">
        <w:t>Élaborer les stratégies de tests (écriture, envergure, revue, exécution) (unitaires, intégrés, fonctionnels);</w:t>
      </w:r>
    </w:p>
    <w:p w14:paraId="7E1F97EB" w14:textId="77777777" w:rsidR="00F4637B" w:rsidRPr="00342EA7" w:rsidRDefault="00F4637B" w:rsidP="00F4637B">
      <w:pPr>
        <w:pStyle w:val="CVPuceniveau1"/>
        <w:ind w:left="284" w:hanging="284"/>
      </w:pPr>
      <w:r w:rsidRPr="00342EA7">
        <w:t>Élaborer les stratégies d’automatisation de tests (Création, évolution, documentation, maintien);</w:t>
      </w:r>
    </w:p>
    <w:p w14:paraId="1D141546" w14:textId="77777777" w:rsidR="00F4637B" w:rsidRPr="00342EA7" w:rsidRDefault="00F4637B" w:rsidP="00F4637B">
      <w:pPr>
        <w:pStyle w:val="CVPuceniveau1"/>
        <w:ind w:left="284" w:hanging="284"/>
      </w:pPr>
      <w:r w:rsidRPr="00342EA7">
        <w:t>Rédiger ou réviser des documents de tests;</w:t>
      </w:r>
    </w:p>
    <w:p w14:paraId="2680DE7F" w14:textId="77777777" w:rsidR="00F4637B" w:rsidRPr="00342EA7" w:rsidRDefault="00F4637B" w:rsidP="00F4637B">
      <w:pPr>
        <w:pStyle w:val="CVPuceniveau1"/>
        <w:ind w:left="284" w:hanging="284"/>
      </w:pPr>
      <w:r w:rsidRPr="00342EA7">
        <w:t>Réviser les documents fonctionnels;</w:t>
      </w:r>
    </w:p>
    <w:p w14:paraId="38E46D3A" w14:textId="77777777" w:rsidR="00F4637B" w:rsidRPr="00342EA7" w:rsidRDefault="00F4637B" w:rsidP="00F4637B">
      <w:pPr>
        <w:pStyle w:val="CVPuceniveau1"/>
        <w:ind w:left="284" w:hanging="284"/>
      </w:pPr>
      <w:r w:rsidRPr="00342EA7">
        <w:t>Réviser les processus;</w:t>
      </w:r>
    </w:p>
    <w:p w14:paraId="2E3F21AA" w14:textId="77777777" w:rsidR="00F4637B" w:rsidRPr="00342EA7" w:rsidRDefault="00F4637B" w:rsidP="00F4637B">
      <w:pPr>
        <w:pStyle w:val="CVPuceniveau1"/>
        <w:ind w:left="284" w:hanging="284"/>
      </w:pPr>
      <w:r w:rsidRPr="00342EA7">
        <w:t>Élaborer des outils de suivi;</w:t>
      </w:r>
    </w:p>
    <w:p w14:paraId="46FB3732" w14:textId="77777777" w:rsidR="00F4637B" w:rsidRPr="00342EA7" w:rsidRDefault="00F4637B" w:rsidP="00F4637B">
      <w:pPr>
        <w:pStyle w:val="CVPuceniveau1"/>
        <w:ind w:left="284" w:hanging="284"/>
      </w:pPr>
      <w:r w:rsidRPr="00342EA7">
        <w:t>Rédiger et suivre les anomalies logicielles;</w:t>
      </w:r>
    </w:p>
    <w:p w14:paraId="2E815B19" w14:textId="77777777" w:rsidR="00F4637B" w:rsidRPr="00342EA7" w:rsidRDefault="00F4637B" w:rsidP="00F4637B">
      <w:pPr>
        <w:pStyle w:val="CVPuceniveau1"/>
        <w:ind w:left="284" w:hanging="284"/>
      </w:pPr>
      <w:r w:rsidRPr="00342EA7">
        <w:t>Rédiger des procédures opérationnelles;</w:t>
      </w:r>
    </w:p>
    <w:p w14:paraId="33909112" w14:textId="77777777" w:rsidR="00F4637B" w:rsidRPr="00342EA7" w:rsidRDefault="00F4637B" w:rsidP="00F4637B">
      <w:pPr>
        <w:pStyle w:val="CVPuceniveau1"/>
        <w:ind w:left="284" w:hanging="284"/>
      </w:pPr>
      <w:r w:rsidRPr="00342EA7">
        <w:t>Former les utilisateurs du secteur d’activités;</w:t>
      </w:r>
    </w:p>
    <w:p w14:paraId="4C1A21DA" w14:textId="77777777" w:rsidR="00F4637B" w:rsidRPr="00342EA7" w:rsidRDefault="00F4637B" w:rsidP="00F4637B">
      <w:pPr>
        <w:pStyle w:val="CVPuceniveau1"/>
        <w:ind w:left="284" w:hanging="284"/>
      </w:pPr>
      <w:r w:rsidRPr="00342EA7">
        <w:t>Autoriser la mise en production;</w:t>
      </w:r>
    </w:p>
    <w:p w14:paraId="21917885" w14:textId="77777777" w:rsidR="00F4637B" w:rsidRPr="00342EA7" w:rsidRDefault="00F4637B" w:rsidP="00F4637B">
      <w:pPr>
        <w:pStyle w:val="CVPuceniveau1"/>
        <w:ind w:left="284" w:hanging="284"/>
      </w:pPr>
      <w:r w:rsidRPr="00342EA7">
        <w:t>Hiérarchiser les dossiers de tests en orientant et en suggérant les dossiers à prioriser;</w:t>
      </w:r>
    </w:p>
    <w:p w14:paraId="64C9555D" w14:textId="77777777" w:rsidR="00F4637B" w:rsidRPr="00342EA7" w:rsidRDefault="00F4637B" w:rsidP="00F4637B">
      <w:pPr>
        <w:pStyle w:val="CVPuceniveau1"/>
        <w:ind w:left="284" w:hanging="284"/>
      </w:pPr>
      <w:r w:rsidRPr="00342EA7">
        <w:t>Estimer les efforts de réalisation des tests;</w:t>
      </w:r>
    </w:p>
    <w:p w14:paraId="1ADCC2D4" w14:textId="77777777" w:rsidR="00F4637B" w:rsidRPr="00342EA7" w:rsidRDefault="00F4637B" w:rsidP="00F4637B">
      <w:pPr>
        <w:pStyle w:val="CVPuceniveau1"/>
        <w:ind w:left="284" w:hanging="284"/>
      </w:pPr>
      <w:r w:rsidRPr="00342EA7">
        <w:t>Préciser les besoins du secteur d’activités;</w:t>
      </w:r>
    </w:p>
    <w:p w14:paraId="222B0407" w14:textId="77777777" w:rsidR="00F4637B" w:rsidRPr="00342EA7" w:rsidRDefault="00F4637B" w:rsidP="00F4637B">
      <w:pPr>
        <w:pStyle w:val="CVPuceniveau1"/>
        <w:ind w:left="284" w:hanging="284"/>
      </w:pPr>
      <w:r w:rsidRPr="00342EA7">
        <w:t>Évaluer des impacts financiers et opérationnels sur les systèmes impliqués;</w:t>
      </w:r>
    </w:p>
    <w:p w14:paraId="67463F2E" w14:textId="77777777" w:rsidR="00F4637B" w:rsidRPr="00342EA7" w:rsidRDefault="00F4637B" w:rsidP="00F4637B">
      <w:pPr>
        <w:pStyle w:val="CVPuceniveau1"/>
        <w:ind w:left="284" w:hanging="284"/>
      </w:pPr>
      <w:r w:rsidRPr="00342EA7">
        <w:t>Former les utilisateurs dans l’utilisation du logiciel SOAP UI afin de tester les divers services REST échangeant des fichiers de types XML ou JSON;</w:t>
      </w:r>
    </w:p>
    <w:p w14:paraId="0CF2C239" w14:textId="77777777" w:rsidR="00F4637B" w:rsidRPr="00342EA7" w:rsidRDefault="00F4637B" w:rsidP="00F4637B">
      <w:pPr>
        <w:pStyle w:val="CVPuceniveau1"/>
        <w:ind w:left="284" w:hanging="284"/>
      </w:pPr>
      <w:r w:rsidRPr="00342EA7">
        <w:t>Accompagner les membres de l’équipe sur des pratiques de maintien des tests automatisés et clarté des résultats obtenus.</w:t>
      </w:r>
    </w:p>
    <w:p w14:paraId="5811B782" w14:textId="77777777" w:rsidR="00F4637B" w:rsidRPr="00342EA7" w:rsidRDefault="00F4637B" w:rsidP="00F4637B">
      <w:pPr>
        <w:pStyle w:val="CVParag"/>
      </w:pPr>
      <w:r w:rsidRPr="00342EA7">
        <w:rPr>
          <w:rStyle w:val="CVSous-Titre"/>
        </w:rPr>
        <w:t xml:space="preserve">Environnements : </w:t>
      </w:r>
      <w:r w:rsidRPr="00342EA7">
        <w:t>Web, Suite Microsoft Office 2010, Windows 7 Professional, OIPA (Oracle Insurance and Policy Administration), Excel VBA, JIRA, PL/SQL, Soap UI, iMacro, SnagIt, ultra EDIT, Spark, Beyond Compare, AGORA, CAPSIL, SEP, Expresso, Expertis, Java, XML, JUnit, JSON, Oracle DB, COGNOS.</w:t>
      </w:r>
    </w:p>
    <w:p w14:paraId="3AB9D5E9" w14:textId="77777777" w:rsidR="00F4637B" w:rsidRPr="00342EA7" w:rsidRDefault="00F4637B" w:rsidP="00F4637B">
      <w:pPr>
        <w:pStyle w:val="CVParag"/>
        <w:rPr>
          <w:b/>
        </w:rPr>
      </w:pPr>
      <w:r w:rsidRPr="00342EA7">
        <w:rPr>
          <w:rStyle w:val="CVSous-Titre"/>
        </w:rPr>
        <w:t xml:space="preserve">Méthodologie : </w:t>
      </w:r>
      <w:r w:rsidRPr="00342EA7">
        <w:t>Agile</w:t>
      </w:r>
    </w:p>
    <w:tbl>
      <w:tblPr>
        <w:tblW w:w="10638" w:type="dxa"/>
        <w:tblInd w:w="9" w:type="dxa"/>
        <w:tblLook w:val="0000" w:firstRow="0" w:lastRow="0" w:firstColumn="0" w:lastColumn="0" w:noHBand="0" w:noVBand="0"/>
      </w:tblPr>
      <w:tblGrid>
        <w:gridCol w:w="2446"/>
        <w:gridCol w:w="3668"/>
        <w:gridCol w:w="973"/>
        <w:gridCol w:w="2944"/>
        <w:gridCol w:w="607"/>
      </w:tblGrid>
      <w:tr w:rsidR="00F4637B" w:rsidRPr="00342EA7" w14:paraId="719F03BF" w14:textId="77777777" w:rsidTr="00C62E9C">
        <w:trPr>
          <w:trHeight w:val="454"/>
        </w:trPr>
        <w:tc>
          <w:tcPr>
            <w:tcW w:w="10031" w:type="dxa"/>
            <w:gridSpan w:val="4"/>
            <w:tcBorders>
              <w:right w:val="single" w:sz="2" w:space="0" w:color="003366"/>
            </w:tcBorders>
            <w:vAlign w:val="bottom"/>
          </w:tcPr>
          <w:p w14:paraId="065023C4" w14:textId="77777777" w:rsidR="00F4637B" w:rsidRPr="00342EA7" w:rsidRDefault="00F4637B" w:rsidP="00C62E9C">
            <w:pPr>
              <w:pStyle w:val="CVClientbleu"/>
            </w:pPr>
            <w:r w:rsidRPr="00342EA7">
              <w:t>La Capitale</w:t>
            </w:r>
          </w:p>
        </w:tc>
        <w:tc>
          <w:tcPr>
            <w:tcW w:w="607" w:type="dxa"/>
            <w:tcBorders>
              <w:top w:val="single" w:sz="2" w:space="0" w:color="003366"/>
              <w:left w:val="single" w:sz="2" w:space="0" w:color="003366"/>
              <w:bottom w:val="single" w:sz="2" w:space="0" w:color="003366"/>
              <w:right w:val="single" w:sz="2" w:space="0" w:color="003366"/>
            </w:tcBorders>
            <w:shd w:val="clear" w:color="auto" w:fill="003366"/>
            <w:vAlign w:val="center"/>
          </w:tcPr>
          <w:p w14:paraId="4B78BAB1" w14:textId="77777777" w:rsidR="00F4637B" w:rsidRPr="00342EA7" w:rsidRDefault="00F4637B" w:rsidP="00C62E9C">
            <w:pPr>
              <w:pStyle w:val="CVnomandatblanc"/>
            </w:pPr>
            <w:r w:rsidRPr="00342EA7">
              <w:t>22</w:t>
            </w:r>
          </w:p>
        </w:tc>
      </w:tr>
      <w:tr w:rsidR="00F4637B" w:rsidRPr="00342EA7" w14:paraId="486A4DC4"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340"/>
        </w:trPr>
        <w:tc>
          <w:tcPr>
            <w:tcW w:w="2446" w:type="dxa"/>
            <w:tcBorders>
              <w:top w:val="single" w:sz="2" w:space="0" w:color="003366"/>
            </w:tcBorders>
            <w:shd w:val="clear" w:color="auto" w:fill="C1E4F5" w:themeFill="accent1" w:themeFillTint="33"/>
            <w:vAlign w:val="center"/>
          </w:tcPr>
          <w:p w14:paraId="7C5FA25B" w14:textId="77777777" w:rsidR="00F4637B" w:rsidRPr="00342EA7" w:rsidRDefault="00F4637B" w:rsidP="00C62E9C">
            <w:pPr>
              <w:pStyle w:val="CVTableautexte"/>
              <w:rPr>
                <w:snapToGrid/>
              </w:rPr>
            </w:pPr>
            <w:r w:rsidRPr="00342EA7">
              <w:rPr>
                <w:snapToGrid/>
              </w:rPr>
              <w:t>Fonction :</w:t>
            </w:r>
          </w:p>
        </w:tc>
        <w:tc>
          <w:tcPr>
            <w:tcW w:w="3668" w:type="dxa"/>
            <w:tcBorders>
              <w:top w:val="single" w:sz="2" w:space="0" w:color="003366"/>
            </w:tcBorders>
            <w:vAlign w:val="center"/>
          </w:tcPr>
          <w:p w14:paraId="7BE47384" w14:textId="77777777" w:rsidR="00F4637B" w:rsidRPr="00342EA7" w:rsidRDefault="00F4637B" w:rsidP="00C62E9C">
            <w:pPr>
              <w:pStyle w:val="CVTableautexte"/>
              <w:rPr>
                <w:snapToGrid/>
              </w:rPr>
            </w:pPr>
            <w:r w:rsidRPr="00342EA7">
              <w:rPr>
                <w:snapToGrid/>
              </w:rPr>
              <w:t>Analyste en assurance qualité</w:t>
            </w:r>
          </w:p>
          <w:p w14:paraId="063095E7" w14:textId="77777777" w:rsidR="00F4637B" w:rsidRPr="00342EA7" w:rsidRDefault="00F4637B" w:rsidP="00C62E9C">
            <w:pPr>
              <w:pStyle w:val="CVTableautexte"/>
              <w:rPr>
                <w:snapToGrid/>
              </w:rPr>
            </w:pPr>
            <w:r w:rsidRPr="00342EA7">
              <w:rPr>
                <w:snapToGrid/>
              </w:rPr>
              <w:t>Spécialiste en automatisation des tests</w:t>
            </w:r>
          </w:p>
          <w:p w14:paraId="10F377A4" w14:textId="77777777" w:rsidR="00F4637B" w:rsidRPr="00342EA7" w:rsidRDefault="00F4637B" w:rsidP="00C62E9C">
            <w:pPr>
              <w:pStyle w:val="CVTableautexte"/>
              <w:rPr>
                <w:snapToGrid/>
              </w:rPr>
            </w:pPr>
            <w:r w:rsidRPr="00342EA7">
              <w:rPr>
                <w:snapToGrid/>
              </w:rPr>
              <w:t>Scrum master</w:t>
            </w:r>
          </w:p>
        </w:tc>
        <w:tc>
          <w:tcPr>
            <w:tcW w:w="973" w:type="dxa"/>
            <w:tcBorders>
              <w:top w:val="single" w:sz="2" w:space="0" w:color="003366"/>
            </w:tcBorders>
            <w:shd w:val="clear" w:color="auto" w:fill="C1E4F5" w:themeFill="accent1" w:themeFillTint="33"/>
            <w:vAlign w:val="center"/>
          </w:tcPr>
          <w:p w14:paraId="6741954F" w14:textId="77777777" w:rsidR="00F4637B" w:rsidRPr="00342EA7" w:rsidRDefault="00F4637B" w:rsidP="00C62E9C">
            <w:pPr>
              <w:pStyle w:val="CVTableautexte"/>
              <w:rPr>
                <w:snapToGrid/>
              </w:rPr>
            </w:pPr>
            <w:r w:rsidRPr="00342EA7">
              <w:rPr>
                <w:snapToGrid/>
              </w:rPr>
              <w:t xml:space="preserve">Période : </w:t>
            </w:r>
          </w:p>
        </w:tc>
        <w:tc>
          <w:tcPr>
            <w:tcW w:w="3551" w:type="dxa"/>
            <w:gridSpan w:val="2"/>
            <w:tcBorders>
              <w:top w:val="single" w:sz="2" w:space="0" w:color="003366"/>
            </w:tcBorders>
            <w:vAlign w:val="center"/>
          </w:tcPr>
          <w:p w14:paraId="5A09E385" w14:textId="77777777" w:rsidR="00F4637B" w:rsidRPr="00342EA7" w:rsidRDefault="00F4637B" w:rsidP="00C62E9C">
            <w:pPr>
              <w:pStyle w:val="CVTableautexte"/>
              <w:rPr>
                <w:snapToGrid/>
              </w:rPr>
            </w:pPr>
            <w:r w:rsidRPr="00342EA7">
              <w:rPr>
                <w:snapToGrid/>
              </w:rPr>
              <w:t>Août 2013 à juin 2014</w:t>
            </w:r>
          </w:p>
        </w:tc>
      </w:tr>
      <w:tr w:rsidR="00F4637B" w:rsidRPr="00342EA7" w14:paraId="292EC3CB"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46" w:type="dxa"/>
            <w:shd w:val="clear" w:color="auto" w:fill="C1E4F5" w:themeFill="accent1" w:themeFillTint="33"/>
          </w:tcPr>
          <w:p w14:paraId="313639FC" w14:textId="77777777" w:rsidR="00F4637B" w:rsidRPr="00342EA7" w:rsidRDefault="00F4637B" w:rsidP="00C62E9C">
            <w:pPr>
              <w:pStyle w:val="CVTableautexte"/>
              <w:rPr>
                <w:snapToGrid/>
              </w:rPr>
            </w:pPr>
            <w:r w:rsidRPr="00342EA7">
              <w:rPr>
                <w:snapToGrid/>
              </w:rPr>
              <w:t xml:space="preserve">Envergure du projet : </w:t>
            </w:r>
          </w:p>
        </w:tc>
        <w:tc>
          <w:tcPr>
            <w:tcW w:w="3668" w:type="dxa"/>
          </w:tcPr>
          <w:p w14:paraId="085B53F7" w14:textId="77777777" w:rsidR="00F4637B" w:rsidRPr="00342EA7" w:rsidRDefault="00F4637B" w:rsidP="00C62E9C">
            <w:pPr>
              <w:pStyle w:val="CVTableautexte"/>
              <w:rPr>
                <w:snapToGrid/>
              </w:rPr>
            </w:pPr>
            <w:r w:rsidRPr="00342EA7">
              <w:rPr>
                <w:snapToGrid/>
              </w:rPr>
              <w:t>20 000 jours-personne</w:t>
            </w:r>
          </w:p>
        </w:tc>
        <w:tc>
          <w:tcPr>
            <w:tcW w:w="973" w:type="dxa"/>
            <w:shd w:val="clear" w:color="auto" w:fill="C1E4F5" w:themeFill="accent1" w:themeFillTint="33"/>
          </w:tcPr>
          <w:p w14:paraId="32B0CEEC" w14:textId="77777777" w:rsidR="00F4637B" w:rsidRPr="00342EA7" w:rsidRDefault="00F4637B" w:rsidP="00C62E9C">
            <w:pPr>
              <w:pStyle w:val="CVTableautexte"/>
              <w:rPr>
                <w:snapToGrid/>
              </w:rPr>
            </w:pPr>
            <w:r w:rsidRPr="00342EA7">
              <w:rPr>
                <w:snapToGrid/>
              </w:rPr>
              <w:t xml:space="preserve">Effort : </w:t>
            </w:r>
          </w:p>
        </w:tc>
        <w:tc>
          <w:tcPr>
            <w:tcW w:w="3551" w:type="dxa"/>
            <w:gridSpan w:val="2"/>
          </w:tcPr>
          <w:p w14:paraId="43FF034F" w14:textId="77777777" w:rsidR="00F4637B" w:rsidRPr="00342EA7" w:rsidRDefault="00F4637B" w:rsidP="00C62E9C">
            <w:pPr>
              <w:pStyle w:val="CVTableautexte"/>
              <w:rPr>
                <w:snapToGrid/>
              </w:rPr>
            </w:pPr>
            <w:r w:rsidRPr="00342EA7">
              <w:rPr>
                <w:snapToGrid/>
              </w:rPr>
              <w:t>19 mois</w:t>
            </w:r>
          </w:p>
        </w:tc>
      </w:tr>
      <w:tr w:rsidR="00F4637B" w:rsidRPr="00342EA7" w14:paraId="79D14728"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46" w:type="dxa"/>
            <w:shd w:val="clear" w:color="auto" w:fill="C1E4F5" w:themeFill="accent1" w:themeFillTint="33"/>
          </w:tcPr>
          <w:p w14:paraId="021A1146" w14:textId="77777777" w:rsidR="00F4637B" w:rsidRPr="00342EA7" w:rsidRDefault="00F4637B" w:rsidP="00C62E9C">
            <w:pPr>
              <w:pStyle w:val="CVTableautexte"/>
              <w:rPr>
                <w:snapToGrid/>
              </w:rPr>
            </w:pPr>
            <w:r w:rsidRPr="00342EA7">
              <w:rPr>
                <w:snapToGrid/>
              </w:rPr>
              <w:t>Référence :</w:t>
            </w:r>
          </w:p>
        </w:tc>
        <w:tc>
          <w:tcPr>
            <w:tcW w:w="8192" w:type="dxa"/>
            <w:gridSpan w:val="4"/>
          </w:tcPr>
          <w:p w14:paraId="3D156BB1" w14:textId="77777777" w:rsidR="00F4637B" w:rsidRPr="00342EA7" w:rsidRDefault="00F4637B" w:rsidP="00C62E9C">
            <w:pPr>
              <w:pStyle w:val="CVTableautexte"/>
              <w:rPr>
                <w:snapToGrid/>
              </w:rPr>
            </w:pPr>
            <w:r w:rsidRPr="00342EA7">
              <w:rPr>
                <w:snapToGrid/>
              </w:rPr>
              <w:t>Madame Suzanne Bilodeau, Directrice - Pilotage et assurance qualité, 418 646-7544</w:t>
            </w:r>
          </w:p>
        </w:tc>
      </w:tr>
    </w:tbl>
    <w:p w14:paraId="6CA3C2EA" w14:textId="77777777" w:rsidR="00F4637B" w:rsidRPr="00342EA7" w:rsidRDefault="00F4637B" w:rsidP="00F4637B">
      <w:pPr>
        <w:pStyle w:val="CVParag"/>
        <w:rPr>
          <w:b/>
          <w:bCs/>
        </w:rPr>
      </w:pPr>
      <w:r w:rsidRPr="00342EA7">
        <w:rPr>
          <w:rStyle w:val="CVSous-Titre"/>
        </w:rPr>
        <w:t xml:space="preserve">Projet : </w:t>
      </w:r>
      <w:r w:rsidRPr="00342EA7">
        <w:rPr>
          <w:b/>
          <w:bCs/>
        </w:rPr>
        <w:t>Projet Commission OIPA – Outil intégré de gestion des polices d’assurance</w:t>
      </w:r>
    </w:p>
    <w:p w14:paraId="61796EBC" w14:textId="77777777" w:rsidR="00F4637B" w:rsidRPr="00342EA7" w:rsidRDefault="00F4637B" w:rsidP="00F4637B">
      <w:pPr>
        <w:pStyle w:val="CVParag"/>
      </w:pPr>
      <w:r w:rsidRPr="00342EA7">
        <w:t>Sous l'autorité immédiate du chargé de projet, l'analyste en assurance qualité accompagne les équipes multidisciplinaires incluant développeurs et configurateurs (principalement en assurance individuelle) dans l’élaboration de dossiers de tests et de méthodologie de tests afin de vérifier la qualité du programme créée. Il accompagne aussi le client dans la structuration du département de qualité dans selon leurs différents besoins et soutient les propriétaires du produit dans la compréhension du besoin qualité et des enjeux de qualité des nouveaux systèmes d'information.</w:t>
      </w:r>
    </w:p>
    <w:p w14:paraId="0A9A1983" w14:textId="77777777" w:rsidR="00F4637B" w:rsidRPr="00342EA7" w:rsidRDefault="00F4637B" w:rsidP="00F4637B">
      <w:pPr>
        <w:pStyle w:val="CVParag"/>
      </w:pPr>
      <w:r w:rsidRPr="00342EA7">
        <w:t>Le scrum master quant à lui supporte et accompagne une équipe TI multidisciplinaire afin de l’aider à atteindre les objectifs de réalisation qu’elle s’était fixée. Il accompagne l’équipe dans l’implantation et l’utilisation du mode de développement Agile. Il amène l’équipe à s’engager dans la livraison de fonctionnalités dans un temps défini très court. Finalement il dirige les ateliers de rétrospective d’itération, d’évaluation des efforts et d’assignation des diverses tâches à réaliser ainsi que la revue quotidienne de l’avancement du projet.</w:t>
      </w:r>
    </w:p>
    <w:p w14:paraId="54D169B1" w14:textId="77777777" w:rsidR="00F4637B" w:rsidRPr="00342EA7" w:rsidRDefault="00F4637B" w:rsidP="00F4637B">
      <w:pPr>
        <w:pStyle w:val="CVParag"/>
        <w:rPr>
          <w:rStyle w:val="CVSous-Titre"/>
        </w:rPr>
      </w:pPr>
      <w:r w:rsidRPr="00342EA7">
        <w:rPr>
          <w:rStyle w:val="CVSous-Titre"/>
        </w:rPr>
        <w:t xml:space="preserve">Activités : </w:t>
      </w:r>
    </w:p>
    <w:p w14:paraId="00D08080" w14:textId="77777777" w:rsidR="00F4637B" w:rsidRPr="00342EA7" w:rsidRDefault="00F4637B" w:rsidP="00F4637B">
      <w:pPr>
        <w:pStyle w:val="CVParag"/>
      </w:pPr>
      <w:r w:rsidRPr="00342EA7">
        <w:t>Dans le cadre de ce projet, monsieur Arcand agit à titre d’analyste en assurance qualité, de spécialiste en automatisation des tests et scrum master. Les principales tâches qu’il a réalisées sont les suivantes :</w:t>
      </w:r>
    </w:p>
    <w:p w14:paraId="59DE4FC4" w14:textId="77777777" w:rsidR="00F4637B" w:rsidRPr="00342EA7" w:rsidRDefault="00F4637B" w:rsidP="00F4637B">
      <w:pPr>
        <w:pStyle w:val="CVPuceniveau1"/>
        <w:ind w:left="284" w:hanging="284"/>
      </w:pPr>
      <w:r w:rsidRPr="00342EA7">
        <w:lastRenderedPageBreak/>
        <w:t>Participer à différents groupes de travail formés dans le cadre de mandats ou d'interventions spécifiques à titre d'expert pour l'assurance individuelle;</w:t>
      </w:r>
    </w:p>
    <w:p w14:paraId="40A704EB" w14:textId="77777777" w:rsidR="00F4637B" w:rsidRPr="00342EA7" w:rsidRDefault="00F4637B" w:rsidP="00F4637B">
      <w:pPr>
        <w:pStyle w:val="CVPuceniveau1"/>
        <w:ind w:left="284" w:hanging="284"/>
      </w:pPr>
      <w:r w:rsidRPr="00342EA7">
        <w:t>Rédiger ou réviser des documents de test;</w:t>
      </w:r>
    </w:p>
    <w:p w14:paraId="62749432" w14:textId="77777777" w:rsidR="00F4637B" w:rsidRPr="00342EA7" w:rsidRDefault="00F4637B" w:rsidP="00F4637B">
      <w:pPr>
        <w:pStyle w:val="CVPuceniveau1"/>
        <w:ind w:left="284" w:hanging="284"/>
      </w:pPr>
      <w:r w:rsidRPr="00342EA7">
        <w:t>Réviser et commente les documents fonctionnels;</w:t>
      </w:r>
    </w:p>
    <w:p w14:paraId="2D66206D" w14:textId="77777777" w:rsidR="00F4637B" w:rsidRPr="00342EA7" w:rsidRDefault="00F4637B" w:rsidP="00F4637B">
      <w:pPr>
        <w:pStyle w:val="CVPuceniveau1"/>
        <w:ind w:left="284" w:hanging="284"/>
      </w:pPr>
      <w:r w:rsidRPr="00342EA7">
        <w:t>Participer à l’amélioration d’outils interne afin de faciliter la tâche de documentation de tests et de bugs logiciels;</w:t>
      </w:r>
    </w:p>
    <w:p w14:paraId="41F6BC68" w14:textId="77777777" w:rsidR="00F4637B" w:rsidRPr="00342EA7" w:rsidRDefault="00F4637B" w:rsidP="00F4637B">
      <w:pPr>
        <w:pStyle w:val="CVPuceniveau1"/>
        <w:ind w:left="284" w:hanging="284"/>
      </w:pPr>
      <w:r w:rsidRPr="00342EA7">
        <w:t>Rédiger et suivre les anomalies logicielles;</w:t>
      </w:r>
    </w:p>
    <w:p w14:paraId="31A6AE36" w14:textId="77777777" w:rsidR="00F4637B" w:rsidRPr="00342EA7" w:rsidRDefault="00F4637B" w:rsidP="00F4637B">
      <w:pPr>
        <w:pStyle w:val="CVPuceniveau1"/>
        <w:ind w:left="284" w:hanging="284"/>
      </w:pPr>
      <w:r w:rsidRPr="00342EA7">
        <w:t>Rédiger des procédures opérationnelles;</w:t>
      </w:r>
    </w:p>
    <w:p w14:paraId="62760B95" w14:textId="77777777" w:rsidR="00F4637B" w:rsidRPr="00342EA7" w:rsidRDefault="00F4637B" w:rsidP="00F4637B">
      <w:pPr>
        <w:pStyle w:val="CVPuceniveau1"/>
        <w:ind w:left="284" w:hanging="284"/>
      </w:pPr>
      <w:r w:rsidRPr="00342EA7">
        <w:t>Former les utilisateurs du secteur d’activités;</w:t>
      </w:r>
    </w:p>
    <w:p w14:paraId="65A73548" w14:textId="77777777" w:rsidR="00F4637B" w:rsidRPr="00342EA7" w:rsidRDefault="00F4637B" w:rsidP="00F4637B">
      <w:pPr>
        <w:pStyle w:val="CVPuceniveau1"/>
        <w:ind w:left="284" w:hanging="284"/>
      </w:pPr>
      <w:r w:rsidRPr="00342EA7">
        <w:t>Autoriser la mise en production des projets;</w:t>
      </w:r>
    </w:p>
    <w:p w14:paraId="5AB40969" w14:textId="77777777" w:rsidR="00F4637B" w:rsidRPr="00342EA7" w:rsidRDefault="00F4637B" w:rsidP="00F4637B">
      <w:pPr>
        <w:pStyle w:val="CVPuceniveau1"/>
        <w:ind w:left="284" w:hanging="284"/>
      </w:pPr>
      <w:r w:rsidRPr="00342EA7">
        <w:t>Hiérarchiser les dossiers de tests en orientant et en suggérant les dossiers à prioriser;</w:t>
      </w:r>
    </w:p>
    <w:p w14:paraId="47D9DD75" w14:textId="77777777" w:rsidR="00F4637B" w:rsidRPr="00342EA7" w:rsidRDefault="00F4637B" w:rsidP="00F4637B">
      <w:pPr>
        <w:pStyle w:val="CVPuceniveau1"/>
        <w:ind w:left="284" w:hanging="284"/>
      </w:pPr>
      <w:r w:rsidRPr="00342EA7">
        <w:t>Estimer les efforts de réalisation des tests pour la partie assurance qualité;</w:t>
      </w:r>
    </w:p>
    <w:p w14:paraId="0C11A2F4" w14:textId="77777777" w:rsidR="00F4637B" w:rsidRPr="00342EA7" w:rsidRDefault="00F4637B" w:rsidP="00F4637B">
      <w:pPr>
        <w:pStyle w:val="CVPuceniveau1"/>
        <w:ind w:left="284" w:hanging="284"/>
      </w:pPr>
      <w:r w:rsidRPr="00342EA7">
        <w:t>Préciser les besoins du secteur d’activités;</w:t>
      </w:r>
    </w:p>
    <w:p w14:paraId="1BA52F21" w14:textId="77777777" w:rsidR="00F4637B" w:rsidRPr="00342EA7" w:rsidRDefault="00F4637B" w:rsidP="00F4637B">
      <w:pPr>
        <w:pStyle w:val="CVPuceniveau1"/>
        <w:ind w:left="284" w:hanging="284"/>
      </w:pPr>
      <w:r w:rsidRPr="00342EA7">
        <w:t>Évaluer des impacts financiers et opérationnels sur les systèmes impliqués;</w:t>
      </w:r>
    </w:p>
    <w:p w14:paraId="2B0DB937" w14:textId="77777777" w:rsidR="00F4637B" w:rsidRPr="00342EA7" w:rsidRDefault="00F4637B" w:rsidP="00F4637B">
      <w:pPr>
        <w:pStyle w:val="CVPuceniveau1"/>
        <w:ind w:left="284" w:hanging="284"/>
      </w:pPr>
      <w:r w:rsidRPr="00342EA7">
        <w:t>S’assurer du suivi des pratiques Agile et du suivi de projet;</w:t>
      </w:r>
    </w:p>
    <w:p w14:paraId="48873D9C" w14:textId="77777777" w:rsidR="00F4637B" w:rsidRPr="00342EA7" w:rsidRDefault="00F4637B" w:rsidP="00F4637B">
      <w:pPr>
        <w:pStyle w:val="CVPuceniveau1"/>
        <w:ind w:left="284" w:hanging="284"/>
      </w:pPr>
      <w:r w:rsidRPr="00342EA7">
        <w:t>Organiser et diriger les mêlées quotidiennes;</w:t>
      </w:r>
    </w:p>
    <w:p w14:paraId="07536038" w14:textId="77777777" w:rsidR="00F4637B" w:rsidRPr="00342EA7" w:rsidRDefault="00F4637B" w:rsidP="00F4637B">
      <w:pPr>
        <w:pStyle w:val="CVPuceniveau1"/>
        <w:ind w:left="284" w:hanging="284"/>
      </w:pPr>
      <w:r w:rsidRPr="00342EA7">
        <w:t>Organiser et animer les ateliers de rétrospective de sprint;</w:t>
      </w:r>
    </w:p>
    <w:p w14:paraId="249EEFF4" w14:textId="77777777" w:rsidR="00F4637B" w:rsidRPr="00342EA7" w:rsidRDefault="00F4637B" w:rsidP="00F4637B">
      <w:pPr>
        <w:pStyle w:val="CVPuceniveau1"/>
        <w:ind w:left="284" w:hanging="284"/>
      </w:pPr>
      <w:r w:rsidRPr="00342EA7">
        <w:t>Organiser et animer les ateliers de planification d’itérations;</w:t>
      </w:r>
    </w:p>
    <w:p w14:paraId="0068328B" w14:textId="77777777" w:rsidR="00F4637B" w:rsidRPr="00342EA7" w:rsidRDefault="00F4637B" w:rsidP="00F4637B">
      <w:pPr>
        <w:pStyle w:val="CVPuceniveau1"/>
        <w:ind w:left="284" w:hanging="284"/>
      </w:pPr>
      <w:r w:rsidRPr="00342EA7">
        <w:t>Participer à la revue du sprint;</w:t>
      </w:r>
    </w:p>
    <w:p w14:paraId="3867BC3D" w14:textId="77777777" w:rsidR="00F4637B" w:rsidRPr="00342EA7" w:rsidRDefault="00F4637B" w:rsidP="00F4637B">
      <w:pPr>
        <w:pStyle w:val="CVPuceniveau1"/>
        <w:ind w:left="284" w:hanging="284"/>
      </w:pPr>
      <w:r w:rsidRPr="00342EA7">
        <w:t xml:space="preserve">Monter et tenir à jour dans JIRA le carnet de produit et le carnet de sprint; </w:t>
      </w:r>
    </w:p>
    <w:p w14:paraId="7EAD3D69" w14:textId="77777777" w:rsidR="00F4637B" w:rsidRPr="00342EA7" w:rsidRDefault="00F4637B" w:rsidP="00F4637B">
      <w:pPr>
        <w:pStyle w:val="CVPuceniveau1"/>
        <w:ind w:left="284" w:hanging="284"/>
      </w:pPr>
      <w:r w:rsidRPr="00342EA7">
        <w:t>Élaborer divers tableaux et requêtes JIRA;</w:t>
      </w:r>
    </w:p>
    <w:p w14:paraId="5719D7C9" w14:textId="77777777" w:rsidR="00F4637B" w:rsidRPr="00342EA7" w:rsidRDefault="00F4637B" w:rsidP="00F4637B">
      <w:pPr>
        <w:pStyle w:val="CVPuceniveau1"/>
        <w:ind w:left="284" w:hanging="284"/>
      </w:pPr>
      <w:r w:rsidRPr="00342EA7">
        <w:t>Faciliter les opérations en écartant les obstacles pouvant nuire au bon déroulement du sprint</w:t>
      </w:r>
    </w:p>
    <w:p w14:paraId="15781091" w14:textId="77777777" w:rsidR="00F4637B" w:rsidRPr="00342EA7" w:rsidRDefault="00F4637B" w:rsidP="00F4637B">
      <w:pPr>
        <w:pStyle w:val="CVPuceniveau1"/>
        <w:ind w:left="284" w:hanging="284"/>
      </w:pPr>
      <w:r w:rsidRPr="00342EA7">
        <w:t>Aider à l’adoption de l’agile au sein de l’entreprise;</w:t>
      </w:r>
    </w:p>
    <w:p w14:paraId="3A203649" w14:textId="77777777" w:rsidR="00F4637B" w:rsidRPr="00342EA7" w:rsidRDefault="00F4637B" w:rsidP="00F4637B">
      <w:pPr>
        <w:pStyle w:val="CVPuceniveau1"/>
        <w:ind w:left="284" w:hanging="284"/>
      </w:pPr>
      <w:r w:rsidRPr="00342EA7">
        <w:t>Accompagner les membres de l’équipe sur les pratiques Agiles.</w:t>
      </w:r>
    </w:p>
    <w:p w14:paraId="00CF5D6C" w14:textId="77777777" w:rsidR="00F4637B" w:rsidRPr="00342EA7" w:rsidRDefault="00F4637B" w:rsidP="00F4637B">
      <w:pPr>
        <w:pStyle w:val="CVParag"/>
      </w:pPr>
      <w:r w:rsidRPr="00342EA7">
        <w:rPr>
          <w:rStyle w:val="CVSous-Titre"/>
        </w:rPr>
        <w:t xml:space="preserve">Environnements : </w:t>
      </w:r>
      <w:r w:rsidRPr="00342EA7">
        <w:t>Web, Suite Microsoft Office 2010, Windows 7 Professional, OIPA (Oracle Insurance and Policy Administration), Excel VBA, JIRA, PL/SQL, Soap UI, iMacro, SnagIt, ultra EDIT, Spark, Beyond Compare, AGORA, CAPSIL, SEP, Expresso, Expertis, Java, XML, SOAP, XSD, Oracle DB</w:t>
      </w:r>
    </w:p>
    <w:p w14:paraId="2E3FB5FA" w14:textId="77777777" w:rsidR="00F4637B" w:rsidRPr="00342EA7" w:rsidRDefault="00F4637B" w:rsidP="00F4637B">
      <w:pPr>
        <w:pStyle w:val="CVParag"/>
        <w:rPr>
          <w:b/>
        </w:rPr>
      </w:pPr>
      <w:r w:rsidRPr="00342EA7">
        <w:rPr>
          <w:rStyle w:val="CVSous-Titre"/>
        </w:rPr>
        <w:t xml:space="preserve">Méthodologie : </w:t>
      </w:r>
      <w:r w:rsidRPr="00342EA7">
        <w:t>Agile</w:t>
      </w:r>
    </w:p>
    <w:tbl>
      <w:tblPr>
        <w:tblW w:w="10638" w:type="dxa"/>
        <w:tblInd w:w="9" w:type="dxa"/>
        <w:tblLook w:val="0000" w:firstRow="0" w:lastRow="0" w:firstColumn="0" w:lastColumn="0" w:noHBand="0" w:noVBand="0"/>
      </w:tblPr>
      <w:tblGrid>
        <w:gridCol w:w="2446"/>
        <w:gridCol w:w="3668"/>
        <w:gridCol w:w="973"/>
        <w:gridCol w:w="2944"/>
        <w:gridCol w:w="607"/>
      </w:tblGrid>
      <w:tr w:rsidR="00F4637B" w:rsidRPr="00342EA7" w14:paraId="5023EE0B" w14:textId="77777777" w:rsidTr="00C62E9C">
        <w:trPr>
          <w:trHeight w:val="454"/>
        </w:trPr>
        <w:tc>
          <w:tcPr>
            <w:tcW w:w="10031" w:type="dxa"/>
            <w:gridSpan w:val="4"/>
            <w:tcBorders>
              <w:right w:val="single" w:sz="2" w:space="0" w:color="003366"/>
            </w:tcBorders>
            <w:vAlign w:val="bottom"/>
          </w:tcPr>
          <w:p w14:paraId="5D350512" w14:textId="77777777" w:rsidR="00F4637B" w:rsidRPr="00342EA7" w:rsidRDefault="00F4637B" w:rsidP="00C62E9C">
            <w:pPr>
              <w:pStyle w:val="CVClientbleu"/>
              <w:rPr>
                <w:kern w:val="28"/>
                <w:lang w:eastAsia="en-US"/>
              </w:rPr>
            </w:pPr>
            <w:r w:rsidRPr="00342EA7">
              <w:t>Endoceutics</w:t>
            </w:r>
          </w:p>
        </w:tc>
        <w:tc>
          <w:tcPr>
            <w:tcW w:w="607" w:type="dxa"/>
            <w:tcBorders>
              <w:top w:val="single" w:sz="2" w:space="0" w:color="003366"/>
              <w:left w:val="single" w:sz="2" w:space="0" w:color="003366"/>
              <w:bottom w:val="single" w:sz="2" w:space="0" w:color="003366"/>
              <w:right w:val="single" w:sz="2" w:space="0" w:color="003366"/>
            </w:tcBorders>
            <w:shd w:val="clear" w:color="auto" w:fill="003366"/>
            <w:vAlign w:val="center"/>
          </w:tcPr>
          <w:p w14:paraId="5610734B" w14:textId="77777777" w:rsidR="00F4637B" w:rsidRPr="00342EA7" w:rsidRDefault="00F4637B" w:rsidP="00C62E9C">
            <w:pPr>
              <w:pStyle w:val="CVnomandatblanc"/>
            </w:pPr>
            <w:r w:rsidRPr="00342EA7">
              <w:t>21</w:t>
            </w:r>
          </w:p>
        </w:tc>
      </w:tr>
      <w:tr w:rsidR="00F4637B" w:rsidRPr="00342EA7" w14:paraId="2BB26272"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340"/>
        </w:trPr>
        <w:tc>
          <w:tcPr>
            <w:tcW w:w="2446" w:type="dxa"/>
            <w:tcBorders>
              <w:top w:val="single" w:sz="2" w:space="0" w:color="003366"/>
            </w:tcBorders>
            <w:shd w:val="clear" w:color="auto" w:fill="C1E4F5" w:themeFill="accent1" w:themeFillTint="33"/>
          </w:tcPr>
          <w:p w14:paraId="0D70081F" w14:textId="77777777" w:rsidR="00F4637B" w:rsidRPr="00342EA7" w:rsidRDefault="00F4637B" w:rsidP="00C62E9C">
            <w:pPr>
              <w:pStyle w:val="CVTableautexte"/>
            </w:pPr>
            <w:r w:rsidRPr="00342EA7">
              <w:t>Fonctions :</w:t>
            </w:r>
          </w:p>
        </w:tc>
        <w:tc>
          <w:tcPr>
            <w:tcW w:w="3668" w:type="dxa"/>
            <w:tcBorders>
              <w:top w:val="single" w:sz="2" w:space="0" w:color="003366"/>
            </w:tcBorders>
          </w:tcPr>
          <w:p w14:paraId="1DF444DC" w14:textId="77777777" w:rsidR="00F4637B" w:rsidRPr="00342EA7" w:rsidRDefault="00F4637B" w:rsidP="00C62E9C">
            <w:pPr>
              <w:pStyle w:val="CVTableautexte"/>
            </w:pPr>
            <w:r w:rsidRPr="00342EA7">
              <w:t>Analyste fonctionnel</w:t>
            </w:r>
            <w:r w:rsidRPr="00342EA7">
              <w:br/>
              <w:t>Programmeur analyste</w:t>
            </w:r>
          </w:p>
        </w:tc>
        <w:tc>
          <w:tcPr>
            <w:tcW w:w="973" w:type="dxa"/>
            <w:tcBorders>
              <w:top w:val="single" w:sz="2" w:space="0" w:color="003366"/>
            </w:tcBorders>
            <w:shd w:val="clear" w:color="auto" w:fill="C1E4F5" w:themeFill="accent1" w:themeFillTint="33"/>
          </w:tcPr>
          <w:p w14:paraId="3F027D38" w14:textId="77777777" w:rsidR="00F4637B" w:rsidRPr="00342EA7" w:rsidRDefault="00F4637B" w:rsidP="00C62E9C">
            <w:pPr>
              <w:pStyle w:val="CVTableautexte"/>
            </w:pPr>
            <w:r w:rsidRPr="00342EA7">
              <w:t xml:space="preserve">Période : </w:t>
            </w:r>
          </w:p>
        </w:tc>
        <w:tc>
          <w:tcPr>
            <w:tcW w:w="3551" w:type="dxa"/>
            <w:gridSpan w:val="2"/>
            <w:tcBorders>
              <w:top w:val="single" w:sz="2" w:space="0" w:color="003366"/>
            </w:tcBorders>
          </w:tcPr>
          <w:p w14:paraId="5D8AAA41" w14:textId="77777777" w:rsidR="00F4637B" w:rsidRPr="00342EA7" w:rsidRDefault="00F4637B" w:rsidP="00C62E9C">
            <w:pPr>
              <w:pStyle w:val="CVTableautexte"/>
            </w:pPr>
            <w:r w:rsidRPr="00342EA7">
              <w:t>Février à mars 2013</w:t>
            </w:r>
          </w:p>
        </w:tc>
      </w:tr>
      <w:tr w:rsidR="00F4637B" w:rsidRPr="00342EA7" w14:paraId="6A37BC0E"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46" w:type="dxa"/>
            <w:shd w:val="clear" w:color="auto" w:fill="C1E4F5" w:themeFill="accent1" w:themeFillTint="33"/>
          </w:tcPr>
          <w:p w14:paraId="7577794A" w14:textId="77777777" w:rsidR="00F4637B" w:rsidRPr="00342EA7" w:rsidRDefault="00F4637B" w:rsidP="00C62E9C">
            <w:pPr>
              <w:pStyle w:val="CVTableautexte"/>
            </w:pPr>
            <w:r w:rsidRPr="00342EA7">
              <w:t xml:space="preserve">Envergure du projet : </w:t>
            </w:r>
          </w:p>
        </w:tc>
        <w:tc>
          <w:tcPr>
            <w:tcW w:w="3668" w:type="dxa"/>
          </w:tcPr>
          <w:p w14:paraId="03750FD6" w14:textId="77777777" w:rsidR="00F4637B" w:rsidRPr="00342EA7" w:rsidRDefault="00F4637B" w:rsidP="00C62E9C">
            <w:pPr>
              <w:pStyle w:val="CVTableautexte"/>
            </w:pPr>
            <w:r w:rsidRPr="00342EA7">
              <w:t>50 jours-personne</w:t>
            </w:r>
          </w:p>
        </w:tc>
        <w:tc>
          <w:tcPr>
            <w:tcW w:w="973" w:type="dxa"/>
            <w:shd w:val="clear" w:color="auto" w:fill="C1E4F5" w:themeFill="accent1" w:themeFillTint="33"/>
          </w:tcPr>
          <w:p w14:paraId="3CED3346" w14:textId="77777777" w:rsidR="00F4637B" w:rsidRPr="00342EA7" w:rsidRDefault="00F4637B" w:rsidP="00C62E9C">
            <w:pPr>
              <w:pStyle w:val="CVTableautexte"/>
            </w:pPr>
            <w:r w:rsidRPr="00342EA7">
              <w:t xml:space="preserve">Effort : </w:t>
            </w:r>
          </w:p>
        </w:tc>
        <w:tc>
          <w:tcPr>
            <w:tcW w:w="3551" w:type="dxa"/>
            <w:gridSpan w:val="2"/>
          </w:tcPr>
          <w:p w14:paraId="72D4D68C" w14:textId="77777777" w:rsidR="00F4637B" w:rsidRPr="00342EA7" w:rsidRDefault="00F4637B" w:rsidP="00C62E9C">
            <w:pPr>
              <w:pStyle w:val="CVTableautexte"/>
            </w:pPr>
            <w:r w:rsidRPr="00342EA7">
              <w:t>1 mois</w:t>
            </w:r>
          </w:p>
        </w:tc>
      </w:tr>
      <w:tr w:rsidR="00F4637B" w:rsidRPr="00342EA7" w14:paraId="2C3B4B11"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46" w:type="dxa"/>
            <w:shd w:val="clear" w:color="auto" w:fill="C1E4F5" w:themeFill="accent1" w:themeFillTint="33"/>
          </w:tcPr>
          <w:p w14:paraId="77366762" w14:textId="77777777" w:rsidR="00F4637B" w:rsidRPr="00342EA7" w:rsidRDefault="00F4637B" w:rsidP="00C62E9C">
            <w:pPr>
              <w:pStyle w:val="CVTableautexte"/>
            </w:pPr>
            <w:r w:rsidRPr="00342EA7">
              <w:t>Référence :</w:t>
            </w:r>
          </w:p>
        </w:tc>
        <w:tc>
          <w:tcPr>
            <w:tcW w:w="8192" w:type="dxa"/>
            <w:gridSpan w:val="4"/>
          </w:tcPr>
          <w:p w14:paraId="7D2915EE" w14:textId="77777777" w:rsidR="00F4637B" w:rsidRPr="00342EA7" w:rsidRDefault="00F4637B" w:rsidP="00C62E9C">
            <w:pPr>
              <w:pStyle w:val="CVTableautexte"/>
            </w:pPr>
            <w:r w:rsidRPr="00342EA7">
              <w:t>Monsieur Dari Dadgar, directeur du laboratoire, 418 651-1716</w:t>
            </w:r>
          </w:p>
        </w:tc>
      </w:tr>
    </w:tbl>
    <w:p w14:paraId="79BB8B89" w14:textId="77777777" w:rsidR="00F4637B" w:rsidRPr="00342EA7" w:rsidRDefault="00F4637B" w:rsidP="00F4637B">
      <w:pPr>
        <w:pStyle w:val="CVParag"/>
        <w:rPr>
          <w:b/>
          <w:bCs/>
        </w:rPr>
      </w:pPr>
      <w:r w:rsidRPr="00342EA7">
        <w:rPr>
          <w:rStyle w:val="CVSous-Titre"/>
        </w:rPr>
        <w:t xml:space="preserve">Projet : </w:t>
      </w:r>
      <w:r w:rsidRPr="00342EA7">
        <w:rPr>
          <w:rFonts w:eastAsiaTheme="minorHAnsi"/>
          <w:b/>
          <w:bCs/>
        </w:rPr>
        <w:t>Outil de gestion des maintenances préventives du parc d'équipement du laboratoire</w:t>
      </w:r>
    </w:p>
    <w:p w14:paraId="2AE50819" w14:textId="77777777" w:rsidR="00F4637B" w:rsidRPr="00342EA7" w:rsidRDefault="00F4637B" w:rsidP="00F4637B">
      <w:pPr>
        <w:pStyle w:val="CVParag"/>
      </w:pPr>
      <w:r w:rsidRPr="00342EA7">
        <w:t xml:space="preserve">Cet outil a pour but de définir les dates prévues de maintenance préventive de l’ensemble des équipements des laboratoires analytique et bioanalytique selon des règles établies dans les procédures normalisées. Il permet entre autres de signaler les priorités et urgences au technicien de maintenance et fait le lien entre les instruments, leur date de calibration et les fournisseurs de service de maintenance et réparation. </w:t>
      </w:r>
    </w:p>
    <w:p w14:paraId="2F746E57" w14:textId="77777777" w:rsidR="00F4637B" w:rsidRPr="00342EA7" w:rsidRDefault="00F4637B" w:rsidP="00F4637B">
      <w:pPr>
        <w:pStyle w:val="CVParag"/>
        <w:rPr>
          <w:rStyle w:val="CVSous-Titre"/>
        </w:rPr>
      </w:pPr>
      <w:r w:rsidRPr="00342EA7">
        <w:rPr>
          <w:rStyle w:val="CVSous-Titre"/>
        </w:rPr>
        <w:t>Activités :</w:t>
      </w:r>
    </w:p>
    <w:p w14:paraId="20B9CF7B" w14:textId="77777777" w:rsidR="00F4637B" w:rsidRPr="00342EA7" w:rsidRDefault="00F4637B" w:rsidP="00F4637B">
      <w:pPr>
        <w:pStyle w:val="CVParag"/>
        <w:spacing w:before="0"/>
        <w:jc w:val="left"/>
      </w:pPr>
      <w:r w:rsidRPr="00342EA7">
        <w:t>Dans le cadre de ce projet, monsieur Arcand agit à titre d’analyste fonctionnel et de programmeur analyste. Les principales tâches qu’il a réalisées sont les suivantes :</w:t>
      </w:r>
    </w:p>
    <w:p w14:paraId="13596D4A" w14:textId="77777777" w:rsidR="00F4637B" w:rsidRPr="00342EA7" w:rsidRDefault="00F4637B" w:rsidP="00F4637B">
      <w:pPr>
        <w:pStyle w:val="CVPuceniveau1"/>
        <w:ind w:left="284" w:hanging="284"/>
      </w:pPr>
      <w:r w:rsidRPr="00342EA7">
        <w:t>Analyser les processus d'affaires;</w:t>
      </w:r>
    </w:p>
    <w:p w14:paraId="68C26DEC" w14:textId="77777777" w:rsidR="00F4637B" w:rsidRPr="00342EA7" w:rsidRDefault="00F4637B" w:rsidP="00F4637B">
      <w:pPr>
        <w:pStyle w:val="CVPuceniveau1"/>
        <w:ind w:left="284" w:hanging="284"/>
      </w:pPr>
      <w:r w:rsidRPr="00342EA7">
        <w:t>Analyser les besoins des usagers;</w:t>
      </w:r>
    </w:p>
    <w:p w14:paraId="05FFDFDD" w14:textId="77777777" w:rsidR="00F4637B" w:rsidRPr="00342EA7" w:rsidRDefault="00F4637B" w:rsidP="00F4637B">
      <w:pPr>
        <w:pStyle w:val="CVPuceniveau1"/>
        <w:ind w:left="284" w:hanging="284"/>
      </w:pPr>
      <w:r w:rsidRPr="00342EA7">
        <w:t>Déterminer les besoins de sécurité et robustesse;</w:t>
      </w:r>
    </w:p>
    <w:p w14:paraId="443BCEB1" w14:textId="77777777" w:rsidR="00F4637B" w:rsidRPr="00342EA7" w:rsidRDefault="00F4637B" w:rsidP="00F4637B">
      <w:pPr>
        <w:pStyle w:val="CVPuceniveau1"/>
        <w:ind w:left="284" w:hanging="284"/>
      </w:pPr>
      <w:r w:rsidRPr="00342EA7">
        <w:t>Déterminer les besoins en détrompeurs;</w:t>
      </w:r>
    </w:p>
    <w:p w14:paraId="457538FD" w14:textId="77777777" w:rsidR="00F4637B" w:rsidRPr="00342EA7" w:rsidRDefault="00F4637B" w:rsidP="00F4637B">
      <w:pPr>
        <w:pStyle w:val="CVPuceniveau1"/>
        <w:ind w:left="284" w:hanging="284"/>
      </w:pPr>
      <w:r w:rsidRPr="00342EA7">
        <w:t>Proposer des solutions;</w:t>
      </w:r>
    </w:p>
    <w:p w14:paraId="3D180FD6" w14:textId="77777777" w:rsidR="00F4637B" w:rsidRPr="00342EA7" w:rsidRDefault="00F4637B" w:rsidP="00F4637B">
      <w:pPr>
        <w:pStyle w:val="CVPuceniveau1"/>
        <w:ind w:left="284" w:hanging="284"/>
      </w:pPr>
      <w:r w:rsidRPr="00342EA7">
        <w:t>Rédiger des documents d’analyse fonctionnelle et des plans d’implantation;</w:t>
      </w:r>
    </w:p>
    <w:p w14:paraId="5F245AFC" w14:textId="77777777" w:rsidR="00F4637B" w:rsidRPr="00342EA7" w:rsidRDefault="00F4637B" w:rsidP="00F4637B">
      <w:pPr>
        <w:pStyle w:val="CVPuceniveau1"/>
        <w:ind w:left="284" w:hanging="284"/>
      </w:pPr>
      <w:r w:rsidRPr="00342EA7">
        <w:t>Effectuer la réalisation de la programmation;</w:t>
      </w:r>
    </w:p>
    <w:p w14:paraId="10C35203" w14:textId="77777777" w:rsidR="00F4637B" w:rsidRPr="00342EA7" w:rsidRDefault="00F4637B" w:rsidP="00F4637B">
      <w:pPr>
        <w:pStyle w:val="CVPuceniveau1"/>
        <w:ind w:left="284" w:hanging="284"/>
      </w:pPr>
      <w:r w:rsidRPr="00342EA7">
        <w:t>Réaliser les différents essais (fonctionnels et intégrés) sur les applications;</w:t>
      </w:r>
    </w:p>
    <w:p w14:paraId="302DF61D" w14:textId="77777777" w:rsidR="00F4637B" w:rsidRPr="00342EA7" w:rsidRDefault="00F4637B" w:rsidP="00F4637B">
      <w:pPr>
        <w:pStyle w:val="CVPuceniveau1"/>
        <w:ind w:left="284" w:hanging="284"/>
      </w:pPr>
      <w:r w:rsidRPr="00342EA7">
        <w:t>Diriger les travaux de tests pré déploiement;</w:t>
      </w:r>
    </w:p>
    <w:p w14:paraId="6E4772C6" w14:textId="77777777" w:rsidR="00F4637B" w:rsidRPr="00342EA7" w:rsidRDefault="00F4637B" w:rsidP="00F4637B">
      <w:pPr>
        <w:pStyle w:val="CVPuceniveau1"/>
        <w:ind w:left="284" w:hanging="284"/>
      </w:pPr>
      <w:r w:rsidRPr="00342EA7">
        <w:t>Former et assister les utilisateurs.</w:t>
      </w:r>
    </w:p>
    <w:p w14:paraId="460B17A1" w14:textId="77777777" w:rsidR="00F4637B" w:rsidRPr="003D0F54" w:rsidRDefault="00F4637B" w:rsidP="00F4637B">
      <w:pPr>
        <w:pStyle w:val="CVParag"/>
        <w:rPr>
          <w:b/>
          <w:lang w:val="en-CA"/>
        </w:rPr>
      </w:pPr>
      <w:proofErr w:type="spellStart"/>
      <w:proofErr w:type="gramStart"/>
      <w:r w:rsidRPr="003D0F54">
        <w:rPr>
          <w:rStyle w:val="CVSous-Titre"/>
          <w:lang w:val="en-CA"/>
        </w:rPr>
        <w:t>Environnements</w:t>
      </w:r>
      <w:proofErr w:type="spellEnd"/>
      <w:r w:rsidRPr="003D0F54">
        <w:rPr>
          <w:rStyle w:val="CVSous-Titre"/>
          <w:lang w:val="en-CA"/>
        </w:rPr>
        <w:t xml:space="preserve"> :</w:t>
      </w:r>
      <w:proofErr w:type="gramEnd"/>
      <w:r w:rsidRPr="003D0F54">
        <w:rPr>
          <w:rStyle w:val="CVSous-Titre"/>
          <w:lang w:val="en-CA"/>
        </w:rPr>
        <w:t xml:space="preserve"> </w:t>
      </w:r>
      <w:r w:rsidRPr="003D0F54">
        <w:rPr>
          <w:lang w:val="en-CA"/>
        </w:rPr>
        <w:t>Windows 7, Excel 2010</w:t>
      </w:r>
      <w:r w:rsidRPr="00C62E9C">
        <w:rPr>
          <w:lang w:val="en-CA"/>
        </w:rPr>
        <w:t>, Excel VBA</w:t>
      </w:r>
      <w:r w:rsidRPr="003D0F54">
        <w:rPr>
          <w:lang w:val="en-CA"/>
        </w:rPr>
        <w:t>, Microsoft Word 2010, SQL Server, .NET, Windows Server 2008</w:t>
      </w:r>
    </w:p>
    <w:p w14:paraId="32966583" w14:textId="77777777" w:rsidR="00F4637B" w:rsidRPr="00342EA7" w:rsidRDefault="00F4637B" w:rsidP="00F4637B">
      <w:pPr>
        <w:pStyle w:val="CVParag"/>
      </w:pPr>
      <w:r w:rsidRPr="00342EA7">
        <w:rPr>
          <w:rStyle w:val="CVSous-Titre"/>
        </w:rPr>
        <w:lastRenderedPageBreak/>
        <w:t xml:space="preserve">Méthodologie : </w:t>
      </w:r>
      <w:r w:rsidRPr="00342EA7">
        <w:t>Programmation extrême (Extreme programming)</w:t>
      </w:r>
    </w:p>
    <w:tbl>
      <w:tblPr>
        <w:tblW w:w="10638" w:type="dxa"/>
        <w:tblInd w:w="6" w:type="dxa"/>
        <w:tblLook w:val="0000" w:firstRow="0" w:lastRow="0" w:firstColumn="0" w:lastColumn="0" w:noHBand="0" w:noVBand="0"/>
      </w:tblPr>
      <w:tblGrid>
        <w:gridCol w:w="2434"/>
        <w:gridCol w:w="3643"/>
        <w:gridCol w:w="1033"/>
        <w:gridCol w:w="2923"/>
        <w:gridCol w:w="605"/>
      </w:tblGrid>
      <w:tr w:rsidR="00F4637B" w:rsidRPr="00342EA7" w14:paraId="5266320A" w14:textId="77777777" w:rsidTr="00C62E9C">
        <w:trPr>
          <w:trHeight w:val="454"/>
        </w:trPr>
        <w:tc>
          <w:tcPr>
            <w:tcW w:w="10033" w:type="dxa"/>
            <w:gridSpan w:val="4"/>
            <w:tcBorders>
              <w:right w:val="single" w:sz="2" w:space="0" w:color="003366"/>
            </w:tcBorders>
            <w:vAlign w:val="bottom"/>
          </w:tcPr>
          <w:p w14:paraId="4EC12D41" w14:textId="77777777" w:rsidR="00F4637B" w:rsidRPr="00342EA7" w:rsidRDefault="00F4637B" w:rsidP="00C62E9C">
            <w:pPr>
              <w:pStyle w:val="CVClientbleu"/>
              <w:rPr>
                <w:kern w:val="28"/>
                <w:szCs w:val="20"/>
                <w:lang w:eastAsia="en-US"/>
              </w:rPr>
            </w:pPr>
            <w:r w:rsidRPr="00342EA7">
              <w:br w:type="page"/>
              <w:t>Endoceutics</w:t>
            </w:r>
          </w:p>
        </w:tc>
        <w:tc>
          <w:tcPr>
            <w:tcW w:w="605" w:type="dxa"/>
            <w:tcBorders>
              <w:top w:val="single" w:sz="2" w:space="0" w:color="003366"/>
              <w:left w:val="single" w:sz="2" w:space="0" w:color="003366"/>
              <w:bottom w:val="single" w:sz="2" w:space="0" w:color="003366"/>
              <w:right w:val="single" w:sz="2" w:space="0" w:color="003366"/>
            </w:tcBorders>
            <w:shd w:val="clear" w:color="auto" w:fill="003366"/>
            <w:vAlign w:val="center"/>
          </w:tcPr>
          <w:p w14:paraId="63F1E835" w14:textId="77777777" w:rsidR="00F4637B" w:rsidRPr="00342EA7" w:rsidRDefault="00F4637B" w:rsidP="00C62E9C">
            <w:pPr>
              <w:pStyle w:val="CVnomandatblanc"/>
            </w:pPr>
            <w:r w:rsidRPr="00342EA7">
              <w:t>20</w:t>
            </w:r>
          </w:p>
        </w:tc>
      </w:tr>
      <w:tr w:rsidR="00F4637B" w:rsidRPr="00342EA7" w14:paraId="46B2DDAD"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340"/>
        </w:trPr>
        <w:tc>
          <w:tcPr>
            <w:tcW w:w="2434" w:type="dxa"/>
            <w:tcBorders>
              <w:top w:val="single" w:sz="2" w:space="0" w:color="003366"/>
            </w:tcBorders>
            <w:shd w:val="clear" w:color="auto" w:fill="C1E4F5" w:themeFill="accent1" w:themeFillTint="33"/>
          </w:tcPr>
          <w:p w14:paraId="359A7BFB" w14:textId="77777777" w:rsidR="00F4637B" w:rsidRPr="00342EA7" w:rsidRDefault="00F4637B" w:rsidP="00C62E9C">
            <w:pPr>
              <w:pStyle w:val="CVTableautexte"/>
            </w:pPr>
            <w:r w:rsidRPr="00342EA7">
              <w:t>Fonction :</w:t>
            </w:r>
          </w:p>
        </w:tc>
        <w:tc>
          <w:tcPr>
            <w:tcW w:w="3643" w:type="dxa"/>
            <w:tcBorders>
              <w:top w:val="single" w:sz="2" w:space="0" w:color="003366"/>
            </w:tcBorders>
          </w:tcPr>
          <w:p w14:paraId="02931791" w14:textId="77777777" w:rsidR="00F4637B" w:rsidRPr="00342EA7" w:rsidRDefault="00F4637B" w:rsidP="00C62E9C">
            <w:pPr>
              <w:pStyle w:val="CVTableautexte"/>
            </w:pPr>
            <w:r w:rsidRPr="00342EA7">
              <w:t>Analyste d’affaire</w:t>
            </w:r>
          </w:p>
          <w:p w14:paraId="5FFBBECF" w14:textId="77777777" w:rsidR="00F4637B" w:rsidRPr="00342EA7" w:rsidRDefault="00F4637B" w:rsidP="00C62E9C">
            <w:pPr>
              <w:pStyle w:val="CVTableautexte"/>
            </w:pPr>
            <w:r w:rsidRPr="00342EA7">
              <w:t>Analyste fonctionnel</w:t>
            </w:r>
          </w:p>
        </w:tc>
        <w:tc>
          <w:tcPr>
            <w:tcW w:w="1033" w:type="dxa"/>
            <w:tcBorders>
              <w:top w:val="single" w:sz="2" w:space="0" w:color="003366"/>
            </w:tcBorders>
            <w:shd w:val="clear" w:color="auto" w:fill="C1E4F5" w:themeFill="accent1" w:themeFillTint="33"/>
          </w:tcPr>
          <w:p w14:paraId="57D400B0" w14:textId="77777777" w:rsidR="00F4637B" w:rsidRPr="00342EA7" w:rsidRDefault="00F4637B" w:rsidP="00C62E9C">
            <w:pPr>
              <w:pStyle w:val="CVTableautexte"/>
            </w:pPr>
            <w:r w:rsidRPr="00342EA7">
              <w:t xml:space="preserve">Période : </w:t>
            </w:r>
          </w:p>
        </w:tc>
        <w:tc>
          <w:tcPr>
            <w:tcW w:w="3528" w:type="dxa"/>
            <w:gridSpan w:val="2"/>
            <w:tcBorders>
              <w:top w:val="single" w:sz="2" w:space="0" w:color="003366"/>
            </w:tcBorders>
          </w:tcPr>
          <w:p w14:paraId="7B2B4995" w14:textId="77777777" w:rsidR="00F4637B" w:rsidRPr="00342EA7" w:rsidRDefault="00F4637B" w:rsidP="00C62E9C">
            <w:pPr>
              <w:pStyle w:val="CVTableautexte"/>
            </w:pPr>
            <w:r w:rsidRPr="00342EA7">
              <w:t>Janvier à juin 2013</w:t>
            </w:r>
          </w:p>
        </w:tc>
      </w:tr>
      <w:tr w:rsidR="00F4637B" w:rsidRPr="00342EA7" w14:paraId="631B94A3"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34" w:type="dxa"/>
            <w:shd w:val="clear" w:color="auto" w:fill="C1E4F5" w:themeFill="accent1" w:themeFillTint="33"/>
          </w:tcPr>
          <w:p w14:paraId="56EF1C20" w14:textId="77777777" w:rsidR="00F4637B" w:rsidRPr="00342EA7" w:rsidRDefault="00F4637B" w:rsidP="00C62E9C">
            <w:pPr>
              <w:pStyle w:val="CVTableautexte"/>
            </w:pPr>
            <w:r w:rsidRPr="00342EA7">
              <w:t xml:space="preserve">Envergure du projet : </w:t>
            </w:r>
          </w:p>
        </w:tc>
        <w:tc>
          <w:tcPr>
            <w:tcW w:w="3643" w:type="dxa"/>
          </w:tcPr>
          <w:p w14:paraId="2E16CF25" w14:textId="77777777" w:rsidR="00F4637B" w:rsidRPr="00342EA7" w:rsidRDefault="00F4637B" w:rsidP="00C62E9C">
            <w:pPr>
              <w:pStyle w:val="CVTableautexte"/>
            </w:pPr>
            <w:r w:rsidRPr="00342EA7">
              <w:t>180 jours–personne</w:t>
            </w:r>
          </w:p>
        </w:tc>
        <w:tc>
          <w:tcPr>
            <w:tcW w:w="1033" w:type="dxa"/>
            <w:shd w:val="clear" w:color="auto" w:fill="C1E4F5" w:themeFill="accent1" w:themeFillTint="33"/>
          </w:tcPr>
          <w:p w14:paraId="3C1577E9" w14:textId="77777777" w:rsidR="00F4637B" w:rsidRPr="00342EA7" w:rsidRDefault="00F4637B" w:rsidP="00C62E9C">
            <w:pPr>
              <w:pStyle w:val="CVTableautexte"/>
            </w:pPr>
            <w:r w:rsidRPr="00342EA7">
              <w:t xml:space="preserve">Effort : </w:t>
            </w:r>
          </w:p>
        </w:tc>
        <w:tc>
          <w:tcPr>
            <w:tcW w:w="3528" w:type="dxa"/>
            <w:gridSpan w:val="2"/>
          </w:tcPr>
          <w:p w14:paraId="1EA60BB3" w14:textId="77777777" w:rsidR="00F4637B" w:rsidRPr="00342EA7" w:rsidRDefault="00F4637B" w:rsidP="00C62E9C">
            <w:pPr>
              <w:pStyle w:val="CVTableautexte"/>
            </w:pPr>
            <w:r w:rsidRPr="00342EA7">
              <w:t>2 mois</w:t>
            </w:r>
          </w:p>
        </w:tc>
      </w:tr>
      <w:tr w:rsidR="00F4637B" w:rsidRPr="00342EA7" w14:paraId="758DE813"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34" w:type="dxa"/>
            <w:shd w:val="clear" w:color="auto" w:fill="C1E4F5" w:themeFill="accent1" w:themeFillTint="33"/>
          </w:tcPr>
          <w:p w14:paraId="34221D6A" w14:textId="77777777" w:rsidR="00F4637B" w:rsidRPr="00342EA7" w:rsidRDefault="00F4637B" w:rsidP="00C62E9C">
            <w:pPr>
              <w:pStyle w:val="CVTableautexte"/>
            </w:pPr>
            <w:r w:rsidRPr="00342EA7">
              <w:t>Référence :</w:t>
            </w:r>
          </w:p>
        </w:tc>
        <w:tc>
          <w:tcPr>
            <w:tcW w:w="8204" w:type="dxa"/>
            <w:gridSpan w:val="4"/>
          </w:tcPr>
          <w:p w14:paraId="1BCF2A13" w14:textId="77777777" w:rsidR="00F4637B" w:rsidRPr="00342EA7" w:rsidRDefault="00F4637B" w:rsidP="00C62E9C">
            <w:pPr>
              <w:pStyle w:val="CVTableautexte"/>
            </w:pPr>
            <w:r w:rsidRPr="00342EA7">
              <w:t>Monsieur Dari Dadgar, directeur du laboratoire, 418 651-1716</w:t>
            </w:r>
          </w:p>
        </w:tc>
      </w:tr>
    </w:tbl>
    <w:p w14:paraId="600D248D" w14:textId="77777777" w:rsidR="00F4637B" w:rsidRPr="00342EA7" w:rsidRDefault="00F4637B" w:rsidP="00F4637B">
      <w:pPr>
        <w:pStyle w:val="CVParag"/>
        <w:rPr>
          <w:rFonts w:eastAsiaTheme="minorHAnsi"/>
          <w:b/>
          <w:bCs/>
        </w:rPr>
      </w:pPr>
      <w:r w:rsidRPr="00342EA7">
        <w:rPr>
          <w:rStyle w:val="CVSous-Titre"/>
        </w:rPr>
        <w:t xml:space="preserve">Projet : </w:t>
      </w:r>
      <w:r w:rsidRPr="00342EA7">
        <w:rPr>
          <w:rFonts w:eastAsiaTheme="minorHAnsi"/>
          <w:b/>
          <w:bCs/>
        </w:rPr>
        <w:t>Dépôt de procédures normalisées et formulaires sécurisés en ligne</w:t>
      </w:r>
    </w:p>
    <w:p w14:paraId="7340149B" w14:textId="77777777" w:rsidR="00F4637B" w:rsidRPr="00342EA7" w:rsidRDefault="00F4637B" w:rsidP="00F4637B">
      <w:pPr>
        <w:pStyle w:val="CVParag"/>
      </w:pPr>
      <w:r w:rsidRPr="00342EA7">
        <w:t>Cette application a pour but de déposer des contenus sécurisés d’une base de données vers différents dossiers/répertoires Windows sécurisés permettant l’accès rapide en lecture à partir d’une connexion au serveur par des postes physiques ou virtuels.</w:t>
      </w:r>
    </w:p>
    <w:p w14:paraId="7C6360E9" w14:textId="77777777" w:rsidR="00F4637B" w:rsidRPr="00342EA7" w:rsidRDefault="00F4637B" w:rsidP="00F4637B">
      <w:pPr>
        <w:pStyle w:val="CVParag"/>
        <w:rPr>
          <w:rStyle w:val="CVSous-Titre"/>
        </w:rPr>
      </w:pPr>
      <w:r w:rsidRPr="00342EA7">
        <w:rPr>
          <w:rStyle w:val="CVSous-Titre"/>
        </w:rPr>
        <w:t xml:space="preserve">Activités : </w:t>
      </w:r>
    </w:p>
    <w:p w14:paraId="0B89CC59" w14:textId="77777777" w:rsidR="00F4637B" w:rsidRPr="00342EA7" w:rsidRDefault="00F4637B" w:rsidP="00F4637B">
      <w:pPr>
        <w:pStyle w:val="CVParag"/>
      </w:pPr>
      <w:r w:rsidRPr="00342EA7">
        <w:t>Dans le cadre de ce projet, monsieur Arcand agit à titre d’analyste d’affaire et d’analyste fonctionnel. Les principales tâches qu’il a réalisées sont les suivantes :</w:t>
      </w:r>
    </w:p>
    <w:p w14:paraId="407135FE" w14:textId="77777777" w:rsidR="00F4637B" w:rsidRPr="00342EA7" w:rsidRDefault="00F4637B" w:rsidP="00F4637B">
      <w:pPr>
        <w:pStyle w:val="CVPuceniveau1"/>
        <w:ind w:left="284" w:hanging="284"/>
      </w:pPr>
      <w:r w:rsidRPr="00342EA7">
        <w:t>Analyser les processus d'affaires;</w:t>
      </w:r>
    </w:p>
    <w:p w14:paraId="52312BF0" w14:textId="77777777" w:rsidR="00F4637B" w:rsidRPr="00342EA7" w:rsidRDefault="00F4637B" w:rsidP="00F4637B">
      <w:pPr>
        <w:pStyle w:val="CVPuceniveau1"/>
        <w:ind w:left="284" w:hanging="284"/>
      </w:pPr>
      <w:r w:rsidRPr="00342EA7">
        <w:t>Analyser les besoins des usagers;</w:t>
      </w:r>
    </w:p>
    <w:p w14:paraId="436F67C9" w14:textId="77777777" w:rsidR="00F4637B" w:rsidRPr="00342EA7" w:rsidRDefault="00F4637B" w:rsidP="00F4637B">
      <w:pPr>
        <w:pStyle w:val="CVPuceniveau1"/>
        <w:ind w:left="284" w:hanging="284"/>
      </w:pPr>
      <w:r w:rsidRPr="00342EA7">
        <w:t>Déterminer les besoins de sécurité et robustesse;</w:t>
      </w:r>
    </w:p>
    <w:p w14:paraId="23ED5C71" w14:textId="77777777" w:rsidR="00F4637B" w:rsidRPr="00342EA7" w:rsidRDefault="00F4637B" w:rsidP="00F4637B">
      <w:pPr>
        <w:pStyle w:val="CVPuceniveau1"/>
        <w:ind w:left="284" w:hanging="284"/>
      </w:pPr>
      <w:r w:rsidRPr="00342EA7">
        <w:t>Déterminer les besoins en détrompeurs;</w:t>
      </w:r>
    </w:p>
    <w:p w14:paraId="64002D65" w14:textId="77777777" w:rsidR="00F4637B" w:rsidRPr="00342EA7" w:rsidRDefault="00F4637B" w:rsidP="00F4637B">
      <w:pPr>
        <w:pStyle w:val="CVPuceniveau1"/>
        <w:ind w:left="284" w:hanging="284"/>
      </w:pPr>
      <w:r w:rsidRPr="00342EA7">
        <w:t>Définir l’architecture des répertoires;</w:t>
      </w:r>
    </w:p>
    <w:p w14:paraId="75DA6D6E" w14:textId="77777777" w:rsidR="00F4637B" w:rsidRPr="00342EA7" w:rsidRDefault="00F4637B" w:rsidP="00F4637B">
      <w:pPr>
        <w:pStyle w:val="CVPuceniveau1"/>
        <w:ind w:left="284" w:hanging="284"/>
      </w:pPr>
      <w:r w:rsidRPr="00342EA7">
        <w:t>Rédiger des documents d’analyse fonctionnelle et plan d’implantation.</w:t>
      </w:r>
    </w:p>
    <w:p w14:paraId="57A50AD2" w14:textId="77777777" w:rsidR="00F4637B" w:rsidRPr="003D0F54" w:rsidRDefault="00F4637B" w:rsidP="00F4637B">
      <w:pPr>
        <w:pStyle w:val="CVParag"/>
        <w:rPr>
          <w:lang w:val="en-CA"/>
        </w:rPr>
      </w:pPr>
      <w:proofErr w:type="spellStart"/>
      <w:proofErr w:type="gramStart"/>
      <w:r w:rsidRPr="003D0F54">
        <w:rPr>
          <w:rStyle w:val="CVSous-Titre"/>
          <w:lang w:val="en-CA"/>
        </w:rPr>
        <w:t>Environnements</w:t>
      </w:r>
      <w:proofErr w:type="spellEnd"/>
      <w:r w:rsidRPr="003D0F54">
        <w:rPr>
          <w:rStyle w:val="CVSous-Titre"/>
          <w:lang w:val="en-CA"/>
        </w:rPr>
        <w:t xml:space="preserve"> :</w:t>
      </w:r>
      <w:proofErr w:type="gramEnd"/>
      <w:r w:rsidRPr="003D0F54">
        <w:rPr>
          <w:rStyle w:val="CVSous-Titre"/>
          <w:lang w:val="en-CA"/>
        </w:rPr>
        <w:t xml:space="preserve"> </w:t>
      </w:r>
      <w:r w:rsidRPr="003D0F54">
        <w:rPr>
          <w:lang w:val="en-CA"/>
        </w:rPr>
        <w:t>Windows 7, Excel 2010, Word 2010, Internet Explorer 9, SOLABS 1.x, SQL Server, Windows Server 2008</w:t>
      </w:r>
    </w:p>
    <w:p w14:paraId="719D0FD9" w14:textId="77777777" w:rsidR="00F4637B" w:rsidRPr="00342EA7" w:rsidRDefault="00F4637B" w:rsidP="00F4637B">
      <w:pPr>
        <w:pStyle w:val="CVParag"/>
      </w:pPr>
      <w:r w:rsidRPr="00342EA7">
        <w:rPr>
          <w:rStyle w:val="CVSous-Titre"/>
        </w:rPr>
        <w:t xml:space="preserve">Méthodologie : </w:t>
      </w:r>
      <w:r w:rsidRPr="00342EA7">
        <w:t>s. o.</w:t>
      </w:r>
    </w:p>
    <w:tbl>
      <w:tblPr>
        <w:tblW w:w="10638" w:type="dxa"/>
        <w:tblInd w:w="9" w:type="dxa"/>
        <w:tblLook w:val="0000" w:firstRow="0" w:lastRow="0" w:firstColumn="0" w:lastColumn="0" w:noHBand="0" w:noVBand="0"/>
      </w:tblPr>
      <w:tblGrid>
        <w:gridCol w:w="2434"/>
        <w:gridCol w:w="3643"/>
        <w:gridCol w:w="1033"/>
        <w:gridCol w:w="2923"/>
        <w:gridCol w:w="605"/>
      </w:tblGrid>
      <w:tr w:rsidR="00F4637B" w:rsidRPr="00342EA7" w14:paraId="3476B345" w14:textId="77777777" w:rsidTr="00C62E9C">
        <w:trPr>
          <w:trHeight w:val="454"/>
        </w:trPr>
        <w:tc>
          <w:tcPr>
            <w:tcW w:w="10033" w:type="dxa"/>
            <w:gridSpan w:val="4"/>
            <w:tcBorders>
              <w:right w:val="single" w:sz="2" w:space="0" w:color="003366"/>
            </w:tcBorders>
            <w:vAlign w:val="bottom"/>
          </w:tcPr>
          <w:p w14:paraId="3175F7D0" w14:textId="77777777" w:rsidR="00F4637B" w:rsidRPr="00342EA7" w:rsidRDefault="00F4637B" w:rsidP="00C62E9C">
            <w:pPr>
              <w:pStyle w:val="CVClientbleu"/>
              <w:rPr>
                <w:kern w:val="28"/>
                <w:szCs w:val="20"/>
                <w:lang w:eastAsia="en-US"/>
              </w:rPr>
            </w:pPr>
            <w:r w:rsidRPr="00342EA7">
              <w:br w:type="page"/>
              <w:t>Endoceutics</w:t>
            </w:r>
          </w:p>
        </w:tc>
        <w:tc>
          <w:tcPr>
            <w:tcW w:w="605" w:type="dxa"/>
            <w:tcBorders>
              <w:top w:val="single" w:sz="2" w:space="0" w:color="003366"/>
              <w:left w:val="single" w:sz="2" w:space="0" w:color="003366"/>
              <w:bottom w:val="single" w:sz="2" w:space="0" w:color="003366"/>
              <w:right w:val="single" w:sz="2" w:space="0" w:color="003366"/>
            </w:tcBorders>
            <w:shd w:val="clear" w:color="auto" w:fill="003366"/>
            <w:vAlign w:val="center"/>
          </w:tcPr>
          <w:p w14:paraId="15B0A355" w14:textId="77777777" w:rsidR="00F4637B" w:rsidRPr="00342EA7" w:rsidRDefault="00F4637B" w:rsidP="00C62E9C">
            <w:pPr>
              <w:pStyle w:val="CVnomandatblanc"/>
            </w:pPr>
            <w:r w:rsidRPr="00342EA7">
              <w:t>19</w:t>
            </w:r>
          </w:p>
        </w:tc>
      </w:tr>
      <w:tr w:rsidR="00F4637B" w:rsidRPr="00342EA7" w14:paraId="6479465F"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340"/>
        </w:trPr>
        <w:tc>
          <w:tcPr>
            <w:tcW w:w="2434" w:type="dxa"/>
            <w:tcBorders>
              <w:top w:val="single" w:sz="2" w:space="0" w:color="003366"/>
            </w:tcBorders>
            <w:shd w:val="clear" w:color="auto" w:fill="C1E4F5" w:themeFill="accent1" w:themeFillTint="33"/>
          </w:tcPr>
          <w:p w14:paraId="48C82B2B" w14:textId="77777777" w:rsidR="00F4637B" w:rsidRPr="00342EA7" w:rsidRDefault="00F4637B" w:rsidP="00C62E9C">
            <w:pPr>
              <w:pStyle w:val="CVTableautexte"/>
            </w:pPr>
            <w:r w:rsidRPr="00342EA7">
              <w:t>Fonctions :</w:t>
            </w:r>
          </w:p>
        </w:tc>
        <w:tc>
          <w:tcPr>
            <w:tcW w:w="3643" w:type="dxa"/>
            <w:tcBorders>
              <w:top w:val="single" w:sz="2" w:space="0" w:color="003366"/>
            </w:tcBorders>
          </w:tcPr>
          <w:p w14:paraId="422CE6F0" w14:textId="77777777" w:rsidR="00F4637B" w:rsidRPr="00342EA7" w:rsidRDefault="00F4637B" w:rsidP="00C62E9C">
            <w:pPr>
              <w:pStyle w:val="CVTableautexte"/>
            </w:pPr>
            <w:r w:rsidRPr="00342EA7">
              <w:t>Analyste fonctionnel</w:t>
            </w:r>
            <w:r w:rsidRPr="00342EA7">
              <w:br/>
              <w:t>Programmeur analyste</w:t>
            </w:r>
          </w:p>
        </w:tc>
        <w:tc>
          <w:tcPr>
            <w:tcW w:w="1033" w:type="dxa"/>
            <w:tcBorders>
              <w:top w:val="single" w:sz="2" w:space="0" w:color="003366"/>
            </w:tcBorders>
            <w:shd w:val="clear" w:color="auto" w:fill="C1E4F5" w:themeFill="accent1" w:themeFillTint="33"/>
          </w:tcPr>
          <w:p w14:paraId="4FA4689E" w14:textId="77777777" w:rsidR="00F4637B" w:rsidRPr="00342EA7" w:rsidRDefault="00F4637B" w:rsidP="00C62E9C">
            <w:pPr>
              <w:pStyle w:val="CVTableautexte"/>
            </w:pPr>
            <w:r w:rsidRPr="00342EA7">
              <w:t xml:space="preserve">Période : </w:t>
            </w:r>
          </w:p>
        </w:tc>
        <w:tc>
          <w:tcPr>
            <w:tcW w:w="3528" w:type="dxa"/>
            <w:gridSpan w:val="2"/>
            <w:tcBorders>
              <w:top w:val="single" w:sz="2" w:space="0" w:color="003366"/>
            </w:tcBorders>
          </w:tcPr>
          <w:p w14:paraId="714E50A9" w14:textId="77777777" w:rsidR="00F4637B" w:rsidRPr="00342EA7" w:rsidRDefault="00F4637B" w:rsidP="00C62E9C">
            <w:pPr>
              <w:pStyle w:val="CVTableautexte"/>
            </w:pPr>
            <w:r w:rsidRPr="00342EA7">
              <w:t>Juin 2012 à avril 2013</w:t>
            </w:r>
          </w:p>
        </w:tc>
      </w:tr>
      <w:tr w:rsidR="00F4637B" w:rsidRPr="00342EA7" w14:paraId="4CB66F81"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175"/>
        </w:trPr>
        <w:tc>
          <w:tcPr>
            <w:tcW w:w="2434" w:type="dxa"/>
            <w:shd w:val="clear" w:color="auto" w:fill="C1E4F5" w:themeFill="accent1" w:themeFillTint="33"/>
          </w:tcPr>
          <w:p w14:paraId="1B8DA8C5" w14:textId="77777777" w:rsidR="00F4637B" w:rsidRPr="00342EA7" w:rsidRDefault="00F4637B" w:rsidP="00C62E9C">
            <w:pPr>
              <w:pStyle w:val="CVTableautexte"/>
            </w:pPr>
            <w:r w:rsidRPr="00342EA7">
              <w:t xml:space="preserve">Envergure du projet : </w:t>
            </w:r>
          </w:p>
        </w:tc>
        <w:tc>
          <w:tcPr>
            <w:tcW w:w="3643" w:type="dxa"/>
          </w:tcPr>
          <w:p w14:paraId="24904384" w14:textId="77777777" w:rsidR="00F4637B" w:rsidRPr="00342EA7" w:rsidRDefault="00F4637B" w:rsidP="00C62E9C">
            <w:pPr>
              <w:pStyle w:val="CVTableautexte"/>
            </w:pPr>
            <w:r w:rsidRPr="00342EA7">
              <w:t>200 jours- personne</w:t>
            </w:r>
          </w:p>
        </w:tc>
        <w:tc>
          <w:tcPr>
            <w:tcW w:w="1033" w:type="dxa"/>
            <w:shd w:val="clear" w:color="auto" w:fill="C1E4F5" w:themeFill="accent1" w:themeFillTint="33"/>
          </w:tcPr>
          <w:p w14:paraId="4D7AF066" w14:textId="77777777" w:rsidR="00F4637B" w:rsidRPr="00342EA7" w:rsidRDefault="00F4637B" w:rsidP="00C62E9C">
            <w:pPr>
              <w:pStyle w:val="CVTableautexte"/>
            </w:pPr>
            <w:r w:rsidRPr="00342EA7">
              <w:t xml:space="preserve">Effort : </w:t>
            </w:r>
          </w:p>
        </w:tc>
        <w:tc>
          <w:tcPr>
            <w:tcW w:w="3528" w:type="dxa"/>
            <w:gridSpan w:val="2"/>
          </w:tcPr>
          <w:p w14:paraId="006563E8" w14:textId="77777777" w:rsidR="00F4637B" w:rsidRPr="00342EA7" w:rsidRDefault="00F4637B" w:rsidP="00C62E9C">
            <w:pPr>
              <w:pStyle w:val="CVTableautexte"/>
            </w:pPr>
            <w:r w:rsidRPr="00342EA7">
              <w:t>4 mois</w:t>
            </w:r>
          </w:p>
        </w:tc>
      </w:tr>
      <w:tr w:rsidR="00F4637B" w:rsidRPr="00342EA7" w14:paraId="614DFE96"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34" w:type="dxa"/>
            <w:shd w:val="clear" w:color="auto" w:fill="C1E4F5" w:themeFill="accent1" w:themeFillTint="33"/>
          </w:tcPr>
          <w:p w14:paraId="0DE098DC" w14:textId="77777777" w:rsidR="00F4637B" w:rsidRPr="00342EA7" w:rsidRDefault="00F4637B" w:rsidP="00C62E9C">
            <w:pPr>
              <w:pStyle w:val="CVTableautexte"/>
            </w:pPr>
            <w:r w:rsidRPr="00342EA7">
              <w:t>Référence :</w:t>
            </w:r>
          </w:p>
        </w:tc>
        <w:tc>
          <w:tcPr>
            <w:tcW w:w="8204" w:type="dxa"/>
            <w:gridSpan w:val="4"/>
          </w:tcPr>
          <w:p w14:paraId="7C54EE7C" w14:textId="77777777" w:rsidR="00F4637B" w:rsidRPr="00342EA7" w:rsidRDefault="00F4637B" w:rsidP="00C62E9C">
            <w:pPr>
              <w:pStyle w:val="CVTableautexte"/>
            </w:pPr>
            <w:r w:rsidRPr="00342EA7">
              <w:t>Monsieur Dari Dadgar, directeur du laboratoire, 418 651-1716</w:t>
            </w:r>
          </w:p>
        </w:tc>
      </w:tr>
    </w:tbl>
    <w:p w14:paraId="082C9DEE" w14:textId="77777777" w:rsidR="00F4637B" w:rsidRPr="00342EA7" w:rsidRDefault="00F4637B" w:rsidP="00F4637B">
      <w:pPr>
        <w:pStyle w:val="CVParag"/>
        <w:rPr>
          <w:rFonts w:eastAsiaTheme="minorHAnsi"/>
          <w:b/>
        </w:rPr>
      </w:pPr>
      <w:r w:rsidRPr="00342EA7">
        <w:rPr>
          <w:rStyle w:val="CVSous-Titre"/>
        </w:rPr>
        <w:t xml:space="preserve">Projet : </w:t>
      </w:r>
      <w:r w:rsidRPr="00342EA7">
        <w:rPr>
          <w:rFonts w:eastAsiaTheme="minorHAnsi"/>
          <w:b/>
        </w:rPr>
        <w:t>Automatisation de synthèse des données de laboratoires</w:t>
      </w:r>
    </w:p>
    <w:p w14:paraId="32B37A58" w14:textId="77777777" w:rsidR="00F4637B" w:rsidRPr="00342EA7" w:rsidRDefault="00F4637B" w:rsidP="00F4637B">
      <w:pPr>
        <w:pStyle w:val="CVParag"/>
      </w:pPr>
      <w:r w:rsidRPr="00342EA7">
        <w:t>Cette application permet l’agglomération de plusieurs données disponibles sur un serveur vers Excel et calcul différents paramètres aux fins de production d’un rapport de synthèse des résultats. Cet outil facilite le contrôle de qualité des données générées au laboratoire par diverses méthodes d’analyses croisées.</w:t>
      </w:r>
    </w:p>
    <w:p w14:paraId="2A69555E" w14:textId="77777777" w:rsidR="00F4637B" w:rsidRPr="00342EA7" w:rsidRDefault="00F4637B" w:rsidP="00F4637B">
      <w:pPr>
        <w:pStyle w:val="CVParag"/>
        <w:rPr>
          <w:rStyle w:val="CVSous-Titre"/>
        </w:rPr>
      </w:pPr>
      <w:r w:rsidRPr="00342EA7">
        <w:rPr>
          <w:rStyle w:val="CVSous-Titre"/>
        </w:rPr>
        <w:t xml:space="preserve">Activités : </w:t>
      </w:r>
    </w:p>
    <w:p w14:paraId="25FCB0FF" w14:textId="77777777" w:rsidR="00F4637B" w:rsidRPr="00342EA7" w:rsidRDefault="00F4637B" w:rsidP="00F4637B">
      <w:pPr>
        <w:pStyle w:val="CVParag"/>
      </w:pPr>
      <w:r w:rsidRPr="00342EA7">
        <w:t>Dans le cadre de ce projet, monsieur Arcand agit à titre d’analyste fonctionnel, analyste et de programmeur analyste. Les principales tâches qu’il a réalisées sont les suivantes :</w:t>
      </w:r>
    </w:p>
    <w:p w14:paraId="6A1EE2CD" w14:textId="77777777" w:rsidR="00F4637B" w:rsidRPr="00342EA7" w:rsidRDefault="00F4637B" w:rsidP="00F4637B">
      <w:pPr>
        <w:pStyle w:val="CVPuceniveau1"/>
        <w:ind w:left="284" w:hanging="284"/>
      </w:pPr>
      <w:r w:rsidRPr="00342EA7">
        <w:t>Analyser les processus d'affaires;</w:t>
      </w:r>
    </w:p>
    <w:p w14:paraId="3DEFCD35" w14:textId="77777777" w:rsidR="00F4637B" w:rsidRPr="00342EA7" w:rsidRDefault="00F4637B" w:rsidP="00F4637B">
      <w:pPr>
        <w:pStyle w:val="CVPuceniveau1"/>
        <w:ind w:left="284" w:hanging="284"/>
      </w:pPr>
      <w:r w:rsidRPr="00342EA7">
        <w:t>Analyser les besoins de la direction;</w:t>
      </w:r>
    </w:p>
    <w:p w14:paraId="33A031F6" w14:textId="77777777" w:rsidR="00F4637B" w:rsidRPr="00342EA7" w:rsidRDefault="00F4637B" w:rsidP="00F4637B">
      <w:pPr>
        <w:pStyle w:val="CVPuceniveau1"/>
        <w:ind w:left="284" w:hanging="284"/>
      </w:pPr>
      <w:r w:rsidRPr="00342EA7">
        <w:t>Analyser les besoins des usagers;</w:t>
      </w:r>
    </w:p>
    <w:p w14:paraId="23A97DB1" w14:textId="77777777" w:rsidR="00F4637B" w:rsidRPr="00342EA7" w:rsidRDefault="00F4637B" w:rsidP="00F4637B">
      <w:pPr>
        <w:pStyle w:val="CVPuceniveau1"/>
        <w:ind w:left="284" w:hanging="284"/>
      </w:pPr>
      <w:r w:rsidRPr="00342EA7">
        <w:t>Déterminer les besoins de sécurité et robustesse;</w:t>
      </w:r>
    </w:p>
    <w:p w14:paraId="3847A22E" w14:textId="77777777" w:rsidR="00F4637B" w:rsidRPr="00342EA7" w:rsidRDefault="00F4637B" w:rsidP="00F4637B">
      <w:pPr>
        <w:pStyle w:val="CVPuceniveau1"/>
        <w:ind w:left="284" w:hanging="284"/>
      </w:pPr>
      <w:r w:rsidRPr="00342EA7">
        <w:t>Déterminer les besoins en détrompeurs;</w:t>
      </w:r>
    </w:p>
    <w:p w14:paraId="2F257F00" w14:textId="77777777" w:rsidR="00F4637B" w:rsidRPr="00342EA7" w:rsidRDefault="00F4637B" w:rsidP="00F4637B">
      <w:pPr>
        <w:pStyle w:val="CVPuceniveau1"/>
        <w:ind w:left="284" w:hanging="284"/>
      </w:pPr>
      <w:r w:rsidRPr="00342EA7">
        <w:t>Proposer des solutions;</w:t>
      </w:r>
    </w:p>
    <w:p w14:paraId="4C85F6FF" w14:textId="77777777" w:rsidR="00F4637B" w:rsidRPr="00342EA7" w:rsidRDefault="00F4637B" w:rsidP="00F4637B">
      <w:pPr>
        <w:pStyle w:val="CVPuceniveau1"/>
        <w:ind w:left="284" w:hanging="284"/>
      </w:pPr>
      <w:r w:rsidRPr="00342EA7">
        <w:t>Rédiger le dossier d’analyse fonctionnel;</w:t>
      </w:r>
    </w:p>
    <w:p w14:paraId="4A615FDD" w14:textId="77777777" w:rsidR="00F4637B" w:rsidRPr="00342EA7" w:rsidRDefault="00F4637B" w:rsidP="00F4637B">
      <w:pPr>
        <w:pStyle w:val="CVPuceniveau1"/>
        <w:ind w:left="284" w:hanging="284"/>
      </w:pPr>
      <w:r w:rsidRPr="00342EA7">
        <w:t>Effectuer la réalisation de la programmation;</w:t>
      </w:r>
    </w:p>
    <w:p w14:paraId="14A78937" w14:textId="77777777" w:rsidR="00F4637B" w:rsidRPr="00342EA7" w:rsidRDefault="00F4637B" w:rsidP="00F4637B">
      <w:pPr>
        <w:pStyle w:val="CVPuceniveau1"/>
        <w:ind w:left="284" w:hanging="284"/>
      </w:pPr>
      <w:r w:rsidRPr="00342EA7">
        <w:t>Définir l’architecture des répertoires;</w:t>
      </w:r>
    </w:p>
    <w:p w14:paraId="7A47B3FB" w14:textId="77777777" w:rsidR="00F4637B" w:rsidRPr="00342EA7" w:rsidRDefault="00F4637B" w:rsidP="00F4637B">
      <w:pPr>
        <w:pStyle w:val="CVPuceniveau1"/>
        <w:ind w:left="284" w:hanging="284"/>
      </w:pPr>
      <w:r w:rsidRPr="00342EA7">
        <w:t>Réaliser les différents essais sur l’application (fonctionnels et intégrés);</w:t>
      </w:r>
    </w:p>
    <w:p w14:paraId="2BD09C72" w14:textId="77777777" w:rsidR="00F4637B" w:rsidRPr="00342EA7" w:rsidRDefault="00F4637B" w:rsidP="00F4637B">
      <w:pPr>
        <w:pStyle w:val="CVPuceniveau1"/>
        <w:ind w:left="284" w:hanging="284"/>
      </w:pPr>
      <w:r w:rsidRPr="00342EA7">
        <w:t>Diriger les travaux de tests pré déploiement;</w:t>
      </w:r>
    </w:p>
    <w:p w14:paraId="7D0E896B" w14:textId="77777777" w:rsidR="00F4637B" w:rsidRPr="00342EA7" w:rsidRDefault="00F4637B" w:rsidP="00F4637B">
      <w:pPr>
        <w:pStyle w:val="CVPuceniveau1"/>
        <w:ind w:left="284" w:hanging="284"/>
      </w:pPr>
      <w:r w:rsidRPr="00342EA7">
        <w:t>Former et assister les utilisateurs sur les différents outils créés;</w:t>
      </w:r>
    </w:p>
    <w:p w14:paraId="31BABD11" w14:textId="77777777" w:rsidR="00F4637B" w:rsidRPr="00342EA7" w:rsidRDefault="00F4637B" w:rsidP="00F4637B">
      <w:pPr>
        <w:pStyle w:val="CVPuceniveau1"/>
        <w:ind w:left="284" w:hanging="284"/>
      </w:pPr>
      <w:r w:rsidRPr="00342EA7">
        <w:t>Suivi post implantation et modification du programme au besoin.</w:t>
      </w:r>
    </w:p>
    <w:p w14:paraId="63F3FDEE" w14:textId="77777777" w:rsidR="00F4637B" w:rsidRPr="00C62E9C" w:rsidRDefault="00F4637B" w:rsidP="00F4637B">
      <w:pPr>
        <w:pStyle w:val="CVParag"/>
      </w:pPr>
      <w:r w:rsidRPr="00C62E9C">
        <w:rPr>
          <w:rStyle w:val="CVSous-Titre"/>
        </w:rPr>
        <w:lastRenderedPageBreak/>
        <w:t xml:space="preserve">Environnements : </w:t>
      </w:r>
      <w:r w:rsidRPr="00C62E9C">
        <w:t>Windows 7, Excel 2010</w:t>
      </w:r>
      <w:r w:rsidRPr="00342EA7">
        <w:t>, Excel VBA</w:t>
      </w:r>
      <w:r w:rsidRPr="00C62E9C">
        <w:t>, Microsoft Word 2010, Internet Explorer 9, SOLABS 1.x, SQL Server, Windows server 2008</w:t>
      </w:r>
    </w:p>
    <w:p w14:paraId="22617B9D" w14:textId="77777777" w:rsidR="00F4637B" w:rsidRPr="00342EA7" w:rsidRDefault="00F4637B" w:rsidP="00F4637B">
      <w:pPr>
        <w:pStyle w:val="CVParag"/>
        <w:rPr>
          <w:b/>
        </w:rPr>
      </w:pPr>
      <w:r w:rsidRPr="00342EA7">
        <w:rPr>
          <w:rStyle w:val="CVSous-Titre"/>
        </w:rPr>
        <w:t xml:space="preserve">Méthodologie : </w:t>
      </w:r>
      <w:r w:rsidRPr="00342EA7">
        <w:t>Programmation extrême (Extreme programming)</w:t>
      </w:r>
    </w:p>
    <w:tbl>
      <w:tblPr>
        <w:tblW w:w="10638" w:type="dxa"/>
        <w:tblInd w:w="6" w:type="dxa"/>
        <w:tblLook w:val="0000" w:firstRow="0" w:lastRow="0" w:firstColumn="0" w:lastColumn="0" w:noHBand="0" w:noVBand="0"/>
      </w:tblPr>
      <w:tblGrid>
        <w:gridCol w:w="2434"/>
        <w:gridCol w:w="3643"/>
        <w:gridCol w:w="1033"/>
        <w:gridCol w:w="2923"/>
        <w:gridCol w:w="605"/>
      </w:tblGrid>
      <w:tr w:rsidR="00F4637B" w:rsidRPr="00342EA7" w14:paraId="47DF5CD5" w14:textId="77777777" w:rsidTr="00C62E9C">
        <w:trPr>
          <w:trHeight w:val="454"/>
        </w:trPr>
        <w:tc>
          <w:tcPr>
            <w:tcW w:w="10033" w:type="dxa"/>
            <w:gridSpan w:val="4"/>
            <w:tcBorders>
              <w:right w:val="single" w:sz="2" w:space="0" w:color="003366"/>
            </w:tcBorders>
            <w:vAlign w:val="bottom"/>
          </w:tcPr>
          <w:p w14:paraId="10CFFBF2" w14:textId="77777777" w:rsidR="00F4637B" w:rsidRPr="00342EA7" w:rsidRDefault="00F4637B" w:rsidP="00C62E9C">
            <w:pPr>
              <w:pStyle w:val="CVClientbleu"/>
              <w:rPr>
                <w:kern w:val="28"/>
                <w:szCs w:val="20"/>
                <w:lang w:eastAsia="en-US"/>
              </w:rPr>
            </w:pPr>
            <w:r w:rsidRPr="00342EA7">
              <w:br w:type="page"/>
              <w:t>Ministère de l'Agriculture, des Pêcheries et de l'Alimentation du Québec (MAPAQ)</w:t>
            </w:r>
          </w:p>
        </w:tc>
        <w:tc>
          <w:tcPr>
            <w:tcW w:w="605" w:type="dxa"/>
            <w:tcBorders>
              <w:top w:val="single" w:sz="2" w:space="0" w:color="003366"/>
              <w:left w:val="single" w:sz="2" w:space="0" w:color="003366"/>
              <w:bottom w:val="single" w:sz="2" w:space="0" w:color="003366"/>
              <w:right w:val="single" w:sz="2" w:space="0" w:color="003366"/>
            </w:tcBorders>
            <w:shd w:val="clear" w:color="auto" w:fill="003366"/>
            <w:vAlign w:val="center"/>
          </w:tcPr>
          <w:p w14:paraId="16013873" w14:textId="77777777" w:rsidR="00F4637B" w:rsidRPr="00342EA7" w:rsidRDefault="00F4637B" w:rsidP="00C62E9C">
            <w:pPr>
              <w:pStyle w:val="CVnomandatblanc"/>
            </w:pPr>
            <w:r w:rsidRPr="00342EA7">
              <w:t>18</w:t>
            </w:r>
          </w:p>
        </w:tc>
      </w:tr>
      <w:tr w:rsidR="00F4637B" w:rsidRPr="00342EA7" w14:paraId="419DED3C"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340"/>
        </w:trPr>
        <w:tc>
          <w:tcPr>
            <w:tcW w:w="2434" w:type="dxa"/>
            <w:tcBorders>
              <w:top w:val="single" w:sz="2" w:space="0" w:color="003366"/>
            </w:tcBorders>
            <w:shd w:val="clear" w:color="auto" w:fill="C1E4F5" w:themeFill="accent1" w:themeFillTint="33"/>
          </w:tcPr>
          <w:p w14:paraId="5EF9350A" w14:textId="77777777" w:rsidR="00F4637B" w:rsidRPr="00342EA7" w:rsidRDefault="00F4637B" w:rsidP="00C62E9C">
            <w:pPr>
              <w:pStyle w:val="CVTableautexte"/>
            </w:pPr>
            <w:r w:rsidRPr="00342EA7">
              <w:t>Fonction :</w:t>
            </w:r>
          </w:p>
        </w:tc>
        <w:tc>
          <w:tcPr>
            <w:tcW w:w="3643" w:type="dxa"/>
            <w:tcBorders>
              <w:top w:val="single" w:sz="2" w:space="0" w:color="003366"/>
            </w:tcBorders>
          </w:tcPr>
          <w:p w14:paraId="19749C6C" w14:textId="77777777" w:rsidR="00F4637B" w:rsidRPr="00342EA7" w:rsidRDefault="00F4637B" w:rsidP="00C62E9C">
            <w:pPr>
              <w:pStyle w:val="CVTableautexte"/>
            </w:pPr>
            <w:r w:rsidRPr="00342EA7">
              <w:t>Analyste d’affaires</w:t>
            </w:r>
          </w:p>
        </w:tc>
        <w:tc>
          <w:tcPr>
            <w:tcW w:w="1033" w:type="dxa"/>
            <w:tcBorders>
              <w:top w:val="single" w:sz="2" w:space="0" w:color="003366"/>
            </w:tcBorders>
            <w:shd w:val="clear" w:color="auto" w:fill="C1E4F5" w:themeFill="accent1" w:themeFillTint="33"/>
          </w:tcPr>
          <w:p w14:paraId="29A1A245" w14:textId="77777777" w:rsidR="00F4637B" w:rsidRPr="00342EA7" w:rsidRDefault="00F4637B" w:rsidP="00C62E9C">
            <w:pPr>
              <w:pStyle w:val="CVTableautexte"/>
            </w:pPr>
            <w:r w:rsidRPr="00342EA7">
              <w:t xml:space="preserve">Période : </w:t>
            </w:r>
          </w:p>
        </w:tc>
        <w:tc>
          <w:tcPr>
            <w:tcW w:w="3528" w:type="dxa"/>
            <w:gridSpan w:val="2"/>
            <w:tcBorders>
              <w:top w:val="single" w:sz="2" w:space="0" w:color="003366"/>
            </w:tcBorders>
          </w:tcPr>
          <w:p w14:paraId="38DAEC09" w14:textId="77777777" w:rsidR="00F4637B" w:rsidRPr="00342EA7" w:rsidRDefault="00F4637B" w:rsidP="00C62E9C">
            <w:pPr>
              <w:pStyle w:val="CVTableautexte"/>
            </w:pPr>
            <w:r w:rsidRPr="00342EA7">
              <w:t>Mars à novembre 2012</w:t>
            </w:r>
          </w:p>
        </w:tc>
      </w:tr>
      <w:tr w:rsidR="00F4637B" w:rsidRPr="00342EA7" w14:paraId="27365944"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175"/>
        </w:trPr>
        <w:tc>
          <w:tcPr>
            <w:tcW w:w="2434" w:type="dxa"/>
            <w:shd w:val="clear" w:color="auto" w:fill="C1E4F5" w:themeFill="accent1" w:themeFillTint="33"/>
          </w:tcPr>
          <w:p w14:paraId="62A2FA13" w14:textId="77777777" w:rsidR="00F4637B" w:rsidRPr="00342EA7" w:rsidRDefault="00F4637B" w:rsidP="00C62E9C">
            <w:pPr>
              <w:pStyle w:val="CVTableautexte"/>
            </w:pPr>
            <w:r w:rsidRPr="00342EA7">
              <w:t xml:space="preserve">Envergure du projet : </w:t>
            </w:r>
          </w:p>
        </w:tc>
        <w:tc>
          <w:tcPr>
            <w:tcW w:w="3643" w:type="dxa"/>
          </w:tcPr>
          <w:p w14:paraId="21609E98" w14:textId="77777777" w:rsidR="00F4637B" w:rsidRPr="00342EA7" w:rsidRDefault="00F4637B" w:rsidP="00C62E9C">
            <w:pPr>
              <w:pStyle w:val="CVTableautexte"/>
            </w:pPr>
            <w:r w:rsidRPr="00342EA7">
              <w:t>50 jours- personne</w:t>
            </w:r>
          </w:p>
        </w:tc>
        <w:tc>
          <w:tcPr>
            <w:tcW w:w="1033" w:type="dxa"/>
            <w:shd w:val="clear" w:color="auto" w:fill="C1E4F5" w:themeFill="accent1" w:themeFillTint="33"/>
          </w:tcPr>
          <w:p w14:paraId="12B0F215" w14:textId="77777777" w:rsidR="00F4637B" w:rsidRPr="00342EA7" w:rsidRDefault="00F4637B" w:rsidP="00C62E9C">
            <w:pPr>
              <w:pStyle w:val="CVTableautexte"/>
            </w:pPr>
            <w:r w:rsidRPr="00342EA7">
              <w:t xml:space="preserve">Effort : </w:t>
            </w:r>
          </w:p>
        </w:tc>
        <w:tc>
          <w:tcPr>
            <w:tcW w:w="3528" w:type="dxa"/>
            <w:gridSpan w:val="2"/>
          </w:tcPr>
          <w:p w14:paraId="2943C056" w14:textId="77777777" w:rsidR="00F4637B" w:rsidRPr="00342EA7" w:rsidRDefault="00F4637B" w:rsidP="00C62E9C">
            <w:pPr>
              <w:pStyle w:val="CVTableautexte"/>
            </w:pPr>
            <w:r w:rsidRPr="00342EA7">
              <w:t>1 mois</w:t>
            </w:r>
          </w:p>
        </w:tc>
      </w:tr>
      <w:tr w:rsidR="00F4637B" w:rsidRPr="00342EA7" w14:paraId="17C7542A"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34" w:type="dxa"/>
            <w:shd w:val="clear" w:color="auto" w:fill="C1E4F5" w:themeFill="accent1" w:themeFillTint="33"/>
          </w:tcPr>
          <w:p w14:paraId="6B0B5E1E" w14:textId="77777777" w:rsidR="00F4637B" w:rsidRPr="00342EA7" w:rsidRDefault="00F4637B" w:rsidP="00C62E9C">
            <w:pPr>
              <w:pStyle w:val="CVTableautexte"/>
            </w:pPr>
            <w:r w:rsidRPr="00342EA7">
              <w:t>Référence :</w:t>
            </w:r>
          </w:p>
        </w:tc>
        <w:tc>
          <w:tcPr>
            <w:tcW w:w="8204" w:type="dxa"/>
            <w:gridSpan w:val="4"/>
          </w:tcPr>
          <w:p w14:paraId="2E268BA0" w14:textId="77777777" w:rsidR="00F4637B" w:rsidRPr="00342EA7" w:rsidRDefault="00F4637B" w:rsidP="00C62E9C">
            <w:pPr>
              <w:pStyle w:val="CVTableautexte"/>
            </w:pPr>
            <w:r w:rsidRPr="00342EA7">
              <w:t>Monsieur Pascal Daigle, 418 643-6140</w:t>
            </w:r>
          </w:p>
        </w:tc>
      </w:tr>
    </w:tbl>
    <w:p w14:paraId="54F49D55" w14:textId="77777777" w:rsidR="00F4637B" w:rsidRPr="00342EA7" w:rsidRDefault="00F4637B" w:rsidP="00F4637B">
      <w:pPr>
        <w:pStyle w:val="CVParag"/>
      </w:pPr>
      <w:r w:rsidRPr="00342EA7">
        <w:rPr>
          <w:rStyle w:val="CVSous-Titre"/>
        </w:rPr>
        <w:t xml:space="preserve">Projet : </w:t>
      </w:r>
      <w:r w:rsidRPr="00342EA7">
        <w:rPr>
          <w:rFonts w:eastAsiaTheme="minorHAnsi"/>
          <w:b/>
        </w:rPr>
        <w:t>Rédaction d’un plan de travail en vue de l’implantation d’un LIMS et optimisation des processus</w:t>
      </w:r>
    </w:p>
    <w:p w14:paraId="4744AA0F" w14:textId="77777777" w:rsidR="00F4637B" w:rsidRPr="00342EA7" w:rsidRDefault="00F4637B" w:rsidP="00F4637B">
      <w:pPr>
        <w:pStyle w:val="CVParag"/>
      </w:pPr>
      <w:r w:rsidRPr="00342EA7">
        <w:t xml:space="preserve">Le laboratoire d’expertises en pathologie animale du Québec (LEPAQ) se prépare à l’implantation d’un système LIMS qui gèrera le traitement des spécimens à analyser au laboratoire. D’ailleurs, l’ensemble des laboratoires de la Direction générale de la santé animale et de l’inspection des aliments (DGSAIA) est visé par ce changement qui entraînera également des répercussions sur leur clientèle, c’est-à-dire les médecins vétérinaires praticiens, les services d’inspection, le Laboratoire de la faculté de médecine vétérinaire, les laboratoires privés, etc. </w:t>
      </w:r>
    </w:p>
    <w:p w14:paraId="303CD5AB" w14:textId="77777777" w:rsidR="00F4637B" w:rsidRPr="00342EA7" w:rsidRDefault="00F4637B" w:rsidP="00F4637B">
      <w:pPr>
        <w:pStyle w:val="CVParag"/>
      </w:pPr>
      <w:r w:rsidRPr="00342EA7">
        <w:t>Dans un premier temps, il sera question de rédiger un plan de travail qui présentera toutes les étapes à suivre et à ne pas oublier en vue de l’implantation du système, des ateliers à réaliser, des personnes à impliquer, des processus à optimiser, des métadonnées à analyser, etc.</w:t>
      </w:r>
    </w:p>
    <w:p w14:paraId="28DDE141" w14:textId="77777777" w:rsidR="00F4637B" w:rsidRPr="00342EA7" w:rsidRDefault="00F4637B" w:rsidP="00F4637B">
      <w:pPr>
        <w:pStyle w:val="CVParag"/>
      </w:pPr>
      <w:r w:rsidRPr="00342EA7">
        <w:t>Le deuxième livrable consiste à optimiser le processus d’envoi des spécimens qui doivent être analysés dans des laboratoires externes. Ce processus implique plusieurs personnes de divers secteurs et il apparaît qu’il pourrait être géré de manière plus efficace. Il s’agira bien entendu de le traiter aussi en fonction de l’implantation du futur système LIMS.</w:t>
      </w:r>
    </w:p>
    <w:p w14:paraId="6317562D" w14:textId="77777777" w:rsidR="00F4637B" w:rsidRPr="00342EA7" w:rsidRDefault="00F4637B" w:rsidP="00F4637B">
      <w:pPr>
        <w:pStyle w:val="CVParag"/>
        <w:rPr>
          <w:rStyle w:val="CVSous-Titre"/>
        </w:rPr>
      </w:pPr>
      <w:r w:rsidRPr="00342EA7">
        <w:rPr>
          <w:rStyle w:val="CVSous-Titre"/>
        </w:rPr>
        <w:t xml:space="preserve">Activités : </w:t>
      </w:r>
    </w:p>
    <w:p w14:paraId="1151D4D7" w14:textId="77777777" w:rsidR="00F4637B" w:rsidRPr="00342EA7" w:rsidRDefault="00F4637B" w:rsidP="00F4637B">
      <w:pPr>
        <w:pStyle w:val="CVParag"/>
      </w:pPr>
      <w:r w:rsidRPr="00342EA7">
        <w:t>Dans le cadre de ce projet, monsieur Arcand agit à titre d’analyste d’affaires. Les principales tâches qu’il a réalisées sont les suivantes :</w:t>
      </w:r>
    </w:p>
    <w:p w14:paraId="0B5F0371" w14:textId="77777777" w:rsidR="00F4637B" w:rsidRPr="00342EA7" w:rsidRDefault="00F4637B" w:rsidP="00F4637B">
      <w:pPr>
        <w:pStyle w:val="CVPuceniveau1"/>
        <w:ind w:left="284" w:hanging="284"/>
      </w:pPr>
      <w:r w:rsidRPr="00342EA7">
        <w:t>Analyser les processus d'affaires;</w:t>
      </w:r>
    </w:p>
    <w:p w14:paraId="5713B687" w14:textId="77777777" w:rsidR="00F4637B" w:rsidRPr="00342EA7" w:rsidRDefault="00F4637B" w:rsidP="00F4637B">
      <w:pPr>
        <w:pStyle w:val="CVPuceniveau1"/>
        <w:ind w:left="284" w:hanging="284"/>
      </w:pPr>
      <w:r w:rsidRPr="00342EA7">
        <w:t>Analyser les besoins des usagers;</w:t>
      </w:r>
    </w:p>
    <w:p w14:paraId="2A4E46E4" w14:textId="77777777" w:rsidR="00F4637B" w:rsidRPr="00342EA7" w:rsidRDefault="00F4637B" w:rsidP="00F4637B">
      <w:pPr>
        <w:pStyle w:val="CVPuceniveau1"/>
        <w:ind w:left="284" w:hanging="284"/>
      </w:pPr>
      <w:r w:rsidRPr="00342EA7">
        <w:t>Définir dans un plan de travail détaillé, les étapes de mise en œuvre du LIMS sélectionné.</w:t>
      </w:r>
    </w:p>
    <w:p w14:paraId="1802573F" w14:textId="77777777" w:rsidR="00F4637B" w:rsidRPr="00C62E9C" w:rsidRDefault="00F4637B" w:rsidP="00F4637B">
      <w:pPr>
        <w:pStyle w:val="CVParag"/>
        <w:rPr>
          <w:lang w:val="en-CA"/>
        </w:rPr>
      </w:pPr>
      <w:proofErr w:type="spellStart"/>
      <w:proofErr w:type="gramStart"/>
      <w:r w:rsidRPr="00C62E9C">
        <w:rPr>
          <w:rStyle w:val="CVSous-Titre"/>
          <w:lang w:val="en-CA"/>
        </w:rPr>
        <w:t>Environnements</w:t>
      </w:r>
      <w:proofErr w:type="spellEnd"/>
      <w:r w:rsidRPr="00C62E9C">
        <w:rPr>
          <w:rStyle w:val="CVSous-Titre"/>
          <w:lang w:val="en-CA"/>
        </w:rPr>
        <w:t xml:space="preserve"> :</w:t>
      </w:r>
      <w:proofErr w:type="gramEnd"/>
      <w:r w:rsidRPr="00C62E9C">
        <w:rPr>
          <w:rStyle w:val="CVSous-Titre"/>
          <w:lang w:val="en-CA"/>
        </w:rPr>
        <w:t xml:space="preserve"> </w:t>
      </w:r>
      <w:r w:rsidRPr="00C62E9C">
        <w:rPr>
          <w:lang w:val="en-CA"/>
        </w:rPr>
        <w:t xml:space="preserve">Windows 7, Microsoft Word 2010, </w:t>
      </w:r>
      <w:r w:rsidRPr="003D0F54">
        <w:rPr>
          <w:lang w:val="en-CA"/>
        </w:rPr>
        <w:t xml:space="preserve">Microsoft </w:t>
      </w:r>
      <w:r w:rsidRPr="00C62E9C">
        <w:rPr>
          <w:lang w:val="en-CA"/>
        </w:rPr>
        <w:t>Visio 2010</w:t>
      </w:r>
    </w:p>
    <w:p w14:paraId="2CD9CB21" w14:textId="77777777" w:rsidR="00F4637B" w:rsidRPr="00342EA7" w:rsidRDefault="00F4637B" w:rsidP="00F4637B">
      <w:pPr>
        <w:pStyle w:val="CVParag"/>
        <w:rPr>
          <w:b/>
        </w:rPr>
      </w:pPr>
      <w:r w:rsidRPr="00342EA7">
        <w:rPr>
          <w:rStyle w:val="CVSous-Titre"/>
        </w:rPr>
        <w:t xml:space="preserve">Méthodologie : </w:t>
      </w:r>
      <w:r w:rsidRPr="00342EA7">
        <w:t>Développement par cascade</w:t>
      </w:r>
    </w:p>
    <w:tbl>
      <w:tblPr>
        <w:tblW w:w="10638" w:type="dxa"/>
        <w:tblInd w:w="6" w:type="dxa"/>
        <w:tblLook w:val="0000" w:firstRow="0" w:lastRow="0" w:firstColumn="0" w:lastColumn="0" w:noHBand="0" w:noVBand="0"/>
      </w:tblPr>
      <w:tblGrid>
        <w:gridCol w:w="2434"/>
        <w:gridCol w:w="3643"/>
        <w:gridCol w:w="1033"/>
        <w:gridCol w:w="2923"/>
        <w:gridCol w:w="605"/>
      </w:tblGrid>
      <w:tr w:rsidR="00F4637B" w:rsidRPr="00342EA7" w14:paraId="6F62D040" w14:textId="77777777" w:rsidTr="00C62E9C">
        <w:trPr>
          <w:trHeight w:val="454"/>
        </w:trPr>
        <w:tc>
          <w:tcPr>
            <w:tcW w:w="10033" w:type="dxa"/>
            <w:gridSpan w:val="4"/>
            <w:tcBorders>
              <w:right w:val="single" w:sz="2" w:space="0" w:color="003366"/>
            </w:tcBorders>
            <w:vAlign w:val="bottom"/>
          </w:tcPr>
          <w:p w14:paraId="3A527027" w14:textId="77777777" w:rsidR="00F4637B" w:rsidRPr="00342EA7" w:rsidRDefault="00F4637B" w:rsidP="00C62E9C">
            <w:pPr>
              <w:pStyle w:val="CVClientbleu"/>
              <w:rPr>
                <w:kern w:val="28"/>
                <w:szCs w:val="20"/>
                <w:lang w:eastAsia="en-US"/>
              </w:rPr>
            </w:pPr>
            <w:r w:rsidRPr="00342EA7">
              <w:t>Endoceutics</w:t>
            </w:r>
          </w:p>
        </w:tc>
        <w:tc>
          <w:tcPr>
            <w:tcW w:w="605" w:type="dxa"/>
            <w:tcBorders>
              <w:top w:val="single" w:sz="2" w:space="0" w:color="003366"/>
              <w:left w:val="single" w:sz="2" w:space="0" w:color="003366"/>
              <w:bottom w:val="single" w:sz="2" w:space="0" w:color="003366"/>
              <w:right w:val="single" w:sz="2" w:space="0" w:color="003366"/>
            </w:tcBorders>
            <w:shd w:val="clear" w:color="auto" w:fill="003366"/>
            <w:vAlign w:val="center"/>
          </w:tcPr>
          <w:p w14:paraId="07A566BB" w14:textId="77777777" w:rsidR="00F4637B" w:rsidRPr="00342EA7" w:rsidRDefault="00F4637B" w:rsidP="00C62E9C">
            <w:pPr>
              <w:pStyle w:val="CVnomandatblanc"/>
            </w:pPr>
            <w:r w:rsidRPr="00342EA7">
              <w:t>17</w:t>
            </w:r>
          </w:p>
        </w:tc>
      </w:tr>
      <w:tr w:rsidR="00F4637B" w:rsidRPr="00342EA7" w14:paraId="4F9E4398"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340"/>
        </w:trPr>
        <w:tc>
          <w:tcPr>
            <w:tcW w:w="2434" w:type="dxa"/>
            <w:tcBorders>
              <w:top w:val="single" w:sz="2" w:space="0" w:color="003366"/>
            </w:tcBorders>
            <w:shd w:val="clear" w:color="auto" w:fill="C1E4F5" w:themeFill="accent1" w:themeFillTint="33"/>
          </w:tcPr>
          <w:p w14:paraId="3CDC098E" w14:textId="77777777" w:rsidR="00F4637B" w:rsidRPr="00342EA7" w:rsidRDefault="00F4637B" w:rsidP="00C62E9C">
            <w:pPr>
              <w:pStyle w:val="CVTableautexte"/>
            </w:pPr>
            <w:r w:rsidRPr="00342EA7">
              <w:t>Fonctions :</w:t>
            </w:r>
          </w:p>
        </w:tc>
        <w:tc>
          <w:tcPr>
            <w:tcW w:w="3643" w:type="dxa"/>
            <w:tcBorders>
              <w:top w:val="single" w:sz="2" w:space="0" w:color="003366"/>
            </w:tcBorders>
          </w:tcPr>
          <w:p w14:paraId="60677269" w14:textId="77777777" w:rsidR="00F4637B" w:rsidRPr="00342EA7" w:rsidRDefault="00F4637B" w:rsidP="00C62E9C">
            <w:pPr>
              <w:pStyle w:val="CVTableautexte"/>
            </w:pPr>
            <w:r w:rsidRPr="00342EA7">
              <w:t>Analyste fonctionnel</w:t>
            </w:r>
          </w:p>
          <w:p w14:paraId="7B9D2093" w14:textId="77777777" w:rsidR="00F4637B" w:rsidRPr="00342EA7" w:rsidRDefault="00F4637B" w:rsidP="00C62E9C">
            <w:pPr>
              <w:pStyle w:val="CVTableautexte"/>
            </w:pPr>
            <w:r w:rsidRPr="00342EA7">
              <w:t>Programmeur analyste</w:t>
            </w:r>
          </w:p>
        </w:tc>
        <w:tc>
          <w:tcPr>
            <w:tcW w:w="1033" w:type="dxa"/>
            <w:tcBorders>
              <w:top w:val="single" w:sz="2" w:space="0" w:color="003366"/>
            </w:tcBorders>
            <w:shd w:val="clear" w:color="auto" w:fill="C1E4F5" w:themeFill="accent1" w:themeFillTint="33"/>
          </w:tcPr>
          <w:p w14:paraId="55F79FF6" w14:textId="77777777" w:rsidR="00F4637B" w:rsidRPr="00342EA7" w:rsidRDefault="00F4637B" w:rsidP="00C62E9C">
            <w:pPr>
              <w:pStyle w:val="CVTableautexte"/>
            </w:pPr>
            <w:r w:rsidRPr="00342EA7">
              <w:t xml:space="preserve">Période : </w:t>
            </w:r>
          </w:p>
        </w:tc>
        <w:tc>
          <w:tcPr>
            <w:tcW w:w="3528" w:type="dxa"/>
            <w:gridSpan w:val="2"/>
            <w:tcBorders>
              <w:top w:val="single" w:sz="2" w:space="0" w:color="003366"/>
            </w:tcBorders>
          </w:tcPr>
          <w:p w14:paraId="17C08440" w14:textId="77777777" w:rsidR="00F4637B" w:rsidRPr="00342EA7" w:rsidRDefault="00F4637B" w:rsidP="00C62E9C">
            <w:pPr>
              <w:pStyle w:val="CVTableautexte"/>
            </w:pPr>
            <w:r w:rsidRPr="00342EA7">
              <w:t>Février à novembre 2012</w:t>
            </w:r>
          </w:p>
        </w:tc>
      </w:tr>
      <w:tr w:rsidR="00F4637B" w:rsidRPr="00342EA7" w14:paraId="074F9C1F"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175"/>
        </w:trPr>
        <w:tc>
          <w:tcPr>
            <w:tcW w:w="2434" w:type="dxa"/>
            <w:shd w:val="clear" w:color="auto" w:fill="C1E4F5" w:themeFill="accent1" w:themeFillTint="33"/>
          </w:tcPr>
          <w:p w14:paraId="05940ED7" w14:textId="77777777" w:rsidR="00F4637B" w:rsidRPr="00342EA7" w:rsidRDefault="00F4637B" w:rsidP="00C62E9C">
            <w:pPr>
              <w:pStyle w:val="CVTableautexte"/>
            </w:pPr>
            <w:r w:rsidRPr="00342EA7">
              <w:t xml:space="preserve">Envergure du projet : </w:t>
            </w:r>
          </w:p>
        </w:tc>
        <w:tc>
          <w:tcPr>
            <w:tcW w:w="3643" w:type="dxa"/>
          </w:tcPr>
          <w:p w14:paraId="1C0A01CF" w14:textId="77777777" w:rsidR="00F4637B" w:rsidRPr="00342EA7" w:rsidRDefault="00F4637B" w:rsidP="00C62E9C">
            <w:pPr>
              <w:pStyle w:val="CVTableautexte"/>
            </w:pPr>
            <w:r w:rsidRPr="00342EA7">
              <w:t>50 jours-personne</w:t>
            </w:r>
          </w:p>
        </w:tc>
        <w:tc>
          <w:tcPr>
            <w:tcW w:w="1033" w:type="dxa"/>
            <w:shd w:val="clear" w:color="auto" w:fill="C1E4F5" w:themeFill="accent1" w:themeFillTint="33"/>
          </w:tcPr>
          <w:p w14:paraId="46F4226A" w14:textId="77777777" w:rsidR="00F4637B" w:rsidRPr="00342EA7" w:rsidRDefault="00F4637B" w:rsidP="00C62E9C">
            <w:pPr>
              <w:pStyle w:val="CVTableautexte"/>
            </w:pPr>
            <w:r w:rsidRPr="00342EA7">
              <w:t xml:space="preserve">Effort : </w:t>
            </w:r>
          </w:p>
        </w:tc>
        <w:tc>
          <w:tcPr>
            <w:tcW w:w="3528" w:type="dxa"/>
            <w:gridSpan w:val="2"/>
          </w:tcPr>
          <w:p w14:paraId="1ED90989" w14:textId="77777777" w:rsidR="00F4637B" w:rsidRPr="00342EA7" w:rsidRDefault="00F4637B" w:rsidP="00C62E9C">
            <w:pPr>
              <w:pStyle w:val="CVTableautexte"/>
            </w:pPr>
            <w:r w:rsidRPr="00342EA7">
              <w:t>2 mois</w:t>
            </w:r>
          </w:p>
        </w:tc>
      </w:tr>
      <w:tr w:rsidR="00F4637B" w:rsidRPr="00342EA7" w14:paraId="09BD8043"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34" w:type="dxa"/>
            <w:shd w:val="clear" w:color="auto" w:fill="C1E4F5" w:themeFill="accent1" w:themeFillTint="33"/>
          </w:tcPr>
          <w:p w14:paraId="14251274" w14:textId="77777777" w:rsidR="00F4637B" w:rsidRPr="00342EA7" w:rsidRDefault="00F4637B" w:rsidP="00C62E9C">
            <w:pPr>
              <w:pStyle w:val="CVTableautexte"/>
            </w:pPr>
            <w:r w:rsidRPr="00342EA7">
              <w:t>Référence :</w:t>
            </w:r>
          </w:p>
        </w:tc>
        <w:tc>
          <w:tcPr>
            <w:tcW w:w="8204" w:type="dxa"/>
            <w:gridSpan w:val="4"/>
          </w:tcPr>
          <w:p w14:paraId="6D41A0AA" w14:textId="77777777" w:rsidR="00F4637B" w:rsidRPr="00342EA7" w:rsidRDefault="00F4637B" w:rsidP="00C62E9C">
            <w:pPr>
              <w:pStyle w:val="CVTableautexte"/>
            </w:pPr>
            <w:r w:rsidRPr="00342EA7">
              <w:t>Monsieur Jean-Couture, directeur laboratoire</w:t>
            </w:r>
          </w:p>
        </w:tc>
      </w:tr>
    </w:tbl>
    <w:p w14:paraId="45EE5066" w14:textId="77777777" w:rsidR="00F4637B" w:rsidRPr="00342EA7" w:rsidRDefault="00F4637B" w:rsidP="00F4637B">
      <w:pPr>
        <w:pStyle w:val="CVParag"/>
        <w:rPr>
          <w:b/>
          <w:bCs/>
        </w:rPr>
      </w:pPr>
      <w:r w:rsidRPr="00342EA7">
        <w:rPr>
          <w:rStyle w:val="CVSous-Titre"/>
        </w:rPr>
        <w:t xml:space="preserve">Projet : </w:t>
      </w:r>
      <w:r w:rsidRPr="00342EA7">
        <w:rPr>
          <w:rFonts w:eastAsiaTheme="minorHAnsi"/>
          <w:b/>
          <w:bCs/>
        </w:rPr>
        <w:t>Gestion des commandes de matériel du laboratoire</w:t>
      </w:r>
    </w:p>
    <w:p w14:paraId="628F2C86" w14:textId="77777777" w:rsidR="00F4637B" w:rsidRPr="00342EA7" w:rsidRDefault="00F4637B" w:rsidP="00F4637B">
      <w:pPr>
        <w:pStyle w:val="CVParag"/>
      </w:pPr>
      <w:r w:rsidRPr="00342EA7">
        <w:t>Cette application permet de gérer les demandes de matériel provenant du personnel de laboratoire et de faire le suivi du statut de la commande. Il permet aussi entre autres, le calcul de statistiques sur le nombre de commandes par unité de temps et rend uniforme le choix de fournisseurs de produits.</w:t>
      </w:r>
    </w:p>
    <w:p w14:paraId="29ABF7DC" w14:textId="77777777" w:rsidR="00F4637B" w:rsidRPr="00342EA7" w:rsidRDefault="00F4637B" w:rsidP="00F4637B">
      <w:pPr>
        <w:pStyle w:val="CVParag"/>
        <w:rPr>
          <w:rStyle w:val="CVSous-Titre"/>
        </w:rPr>
      </w:pPr>
      <w:r w:rsidRPr="00342EA7">
        <w:rPr>
          <w:rStyle w:val="CVSous-Titre"/>
        </w:rPr>
        <w:t xml:space="preserve">Activités : </w:t>
      </w:r>
    </w:p>
    <w:p w14:paraId="45506AF8" w14:textId="77777777" w:rsidR="00F4637B" w:rsidRPr="00342EA7" w:rsidRDefault="00F4637B" w:rsidP="00F4637B">
      <w:pPr>
        <w:pStyle w:val="CVParag"/>
      </w:pPr>
      <w:r w:rsidRPr="00342EA7">
        <w:t>Dans le cadre de ce projet, monsieur Arcand agit à titre d’analyste fonctionnel et de programmeur analyste. Les principales tâches qu’il a réalisées sont les suivantes :</w:t>
      </w:r>
    </w:p>
    <w:p w14:paraId="392480D7" w14:textId="77777777" w:rsidR="00F4637B" w:rsidRPr="00342EA7" w:rsidRDefault="00F4637B" w:rsidP="00F4637B">
      <w:pPr>
        <w:pStyle w:val="CVPuceniveau1"/>
        <w:ind w:left="284" w:hanging="284"/>
      </w:pPr>
      <w:r w:rsidRPr="00342EA7">
        <w:t>Analyser les processus d'affaires;</w:t>
      </w:r>
    </w:p>
    <w:p w14:paraId="486F7C4A" w14:textId="77777777" w:rsidR="00F4637B" w:rsidRPr="00342EA7" w:rsidRDefault="00F4637B" w:rsidP="00F4637B">
      <w:pPr>
        <w:pStyle w:val="CVPuceniveau1"/>
        <w:ind w:left="284" w:hanging="284"/>
      </w:pPr>
      <w:r w:rsidRPr="00342EA7">
        <w:t>Analyser les besoins des usagers;</w:t>
      </w:r>
    </w:p>
    <w:p w14:paraId="780007F5" w14:textId="77777777" w:rsidR="00F4637B" w:rsidRPr="00342EA7" w:rsidRDefault="00F4637B" w:rsidP="00F4637B">
      <w:pPr>
        <w:pStyle w:val="CVPuceniveau1"/>
        <w:ind w:left="284" w:hanging="284"/>
      </w:pPr>
      <w:r w:rsidRPr="00342EA7">
        <w:t>Déterminer les besoins de sécurité et robustesse;</w:t>
      </w:r>
    </w:p>
    <w:p w14:paraId="343E437B" w14:textId="77777777" w:rsidR="00F4637B" w:rsidRPr="00342EA7" w:rsidRDefault="00F4637B" w:rsidP="00F4637B">
      <w:pPr>
        <w:pStyle w:val="CVPuceniveau1"/>
        <w:ind w:left="284" w:hanging="284"/>
      </w:pPr>
      <w:r w:rsidRPr="00342EA7">
        <w:t>Déterminer les besoins en détrompeurs;</w:t>
      </w:r>
    </w:p>
    <w:p w14:paraId="53AF9ABA" w14:textId="77777777" w:rsidR="00F4637B" w:rsidRPr="00342EA7" w:rsidRDefault="00F4637B" w:rsidP="00F4637B">
      <w:pPr>
        <w:pStyle w:val="CVPuceniveau1"/>
        <w:ind w:left="284" w:hanging="284"/>
      </w:pPr>
      <w:r w:rsidRPr="00342EA7">
        <w:t>Proposer des solutions;</w:t>
      </w:r>
    </w:p>
    <w:p w14:paraId="12CFB1A2" w14:textId="77777777" w:rsidR="00F4637B" w:rsidRPr="00342EA7" w:rsidRDefault="00F4637B" w:rsidP="00F4637B">
      <w:pPr>
        <w:pStyle w:val="CVPuceniveau1"/>
        <w:ind w:left="284" w:hanging="284"/>
      </w:pPr>
      <w:r w:rsidRPr="00342EA7">
        <w:t>Effectuer la réalisation de la programmation;</w:t>
      </w:r>
    </w:p>
    <w:p w14:paraId="44DE4215" w14:textId="77777777" w:rsidR="00F4637B" w:rsidRPr="00342EA7" w:rsidRDefault="00F4637B" w:rsidP="00F4637B">
      <w:pPr>
        <w:pStyle w:val="CVPuceniveau1"/>
        <w:ind w:left="284" w:hanging="284"/>
      </w:pPr>
      <w:r w:rsidRPr="00342EA7">
        <w:lastRenderedPageBreak/>
        <w:t xml:space="preserve">Réaliser les différents essais </w:t>
      </w:r>
      <w:r w:rsidRPr="00342EA7">
        <w:rPr>
          <w:rFonts w:cs="Arial"/>
          <w:kern w:val="28"/>
          <w:lang w:eastAsia="en-US"/>
        </w:rPr>
        <w:t>(fonctionnels et intégrés)</w:t>
      </w:r>
      <w:r w:rsidRPr="00342EA7">
        <w:t xml:space="preserve"> sur l’application;</w:t>
      </w:r>
    </w:p>
    <w:p w14:paraId="1D99FC3E" w14:textId="77777777" w:rsidR="00F4637B" w:rsidRPr="00342EA7" w:rsidRDefault="00F4637B" w:rsidP="00F4637B">
      <w:pPr>
        <w:pStyle w:val="CVPuceniveau1"/>
        <w:ind w:left="284" w:hanging="284"/>
      </w:pPr>
      <w:r w:rsidRPr="00342EA7">
        <w:t>Diriger les travaux de tests pré déploiement;</w:t>
      </w:r>
    </w:p>
    <w:p w14:paraId="376E9D7B" w14:textId="77777777" w:rsidR="00F4637B" w:rsidRPr="00342EA7" w:rsidRDefault="00F4637B" w:rsidP="00F4637B">
      <w:pPr>
        <w:pStyle w:val="CVPuceniveau1"/>
        <w:ind w:left="284" w:hanging="284"/>
      </w:pPr>
      <w:r w:rsidRPr="00342EA7">
        <w:t>Former et assister les utilisateurs sur les différents outils créés;</w:t>
      </w:r>
    </w:p>
    <w:p w14:paraId="299C520C" w14:textId="77777777" w:rsidR="00F4637B" w:rsidRPr="00342EA7" w:rsidRDefault="00F4637B" w:rsidP="00F4637B">
      <w:pPr>
        <w:pStyle w:val="CVPuceniveau1"/>
        <w:ind w:left="284" w:hanging="284"/>
      </w:pPr>
      <w:r w:rsidRPr="00342EA7">
        <w:t>Faire un suivi post implantation et modifier le programme au besoin.</w:t>
      </w:r>
    </w:p>
    <w:p w14:paraId="6D047272" w14:textId="77777777" w:rsidR="00F4637B" w:rsidRPr="003D0F54" w:rsidRDefault="00F4637B" w:rsidP="00F4637B">
      <w:pPr>
        <w:pStyle w:val="CVParag"/>
        <w:rPr>
          <w:lang w:val="en-CA"/>
        </w:rPr>
      </w:pPr>
      <w:proofErr w:type="spellStart"/>
      <w:proofErr w:type="gramStart"/>
      <w:r w:rsidRPr="003D0F54">
        <w:rPr>
          <w:rStyle w:val="CVSous-Titre"/>
          <w:lang w:val="en-CA"/>
        </w:rPr>
        <w:t>Environnements</w:t>
      </w:r>
      <w:proofErr w:type="spellEnd"/>
      <w:r w:rsidRPr="003D0F54">
        <w:rPr>
          <w:rStyle w:val="CVSous-Titre"/>
          <w:lang w:val="en-CA"/>
        </w:rPr>
        <w:t xml:space="preserve"> :</w:t>
      </w:r>
      <w:proofErr w:type="gramEnd"/>
      <w:r w:rsidRPr="003D0F54">
        <w:rPr>
          <w:rStyle w:val="CVSous-Titre"/>
          <w:lang w:val="en-CA"/>
        </w:rPr>
        <w:t xml:space="preserve"> </w:t>
      </w:r>
      <w:r w:rsidRPr="003D0F54">
        <w:rPr>
          <w:lang w:val="en-CA"/>
        </w:rPr>
        <w:t>Windows 7, Excel 2010</w:t>
      </w:r>
      <w:r w:rsidRPr="00C62E9C">
        <w:rPr>
          <w:lang w:val="en-CA"/>
        </w:rPr>
        <w:t>, Excel VBA</w:t>
      </w:r>
      <w:r w:rsidRPr="003D0F54">
        <w:rPr>
          <w:lang w:val="en-CA"/>
        </w:rPr>
        <w:t>, Microsoft Word 2010, Windows Server 2008</w:t>
      </w:r>
    </w:p>
    <w:p w14:paraId="5EA76251" w14:textId="77777777" w:rsidR="00F4637B" w:rsidRPr="00342EA7" w:rsidRDefault="00F4637B" w:rsidP="00F4637B">
      <w:pPr>
        <w:pStyle w:val="CVParag"/>
        <w:rPr>
          <w:b/>
        </w:rPr>
      </w:pPr>
      <w:r w:rsidRPr="00342EA7">
        <w:rPr>
          <w:rStyle w:val="CVSous-Titre"/>
        </w:rPr>
        <w:t xml:space="preserve">Méthodologie : </w:t>
      </w:r>
      <w:r w:rsidRPr="00342EA7">
        <w:t>Programmation extrême (Extreme programming)</w:t>
      </w:r>
    </w:p>
    <w:tbl>
      <w:tblPr>
        <w:tblW w:w="10638" w:type="dxa"/>
        <w:tblInd w:w="6" w:type="dxa"/>
        <w:tblLook w:val="0000" w:firstRow="0" w:lastRow="0" w:firstColumn="0" w:lastColumn="0" w:noHBand="0" w:noVBand="0"/>
      </w:tblPr>
      <w:tblGrid>
        <w:gridCol w:w="2434"/>
        <w:gridCol w:w="3643"/>
        <w:gridCol w:w="1033"/>
        <w:gridCol w:w="2923"/>
        <w:gridCol w:w="605"/>
      </w:tblGrid>
      <w:tr w:rsidR="00F4637B" w:rsidRPr="00342EA7" w14:paraId="18D1AA68" w14:textId="77777777" w:rsidTr="00C62E9C">
        <w:trPr>
          <w:trHeight w:val="454"/>
        </w:trPr>
        <w:tc>
          <w:tcPr>
            <w:tcW w:w="10033" w:type="dxa"/>
            <w:gridSpan w:val="4"/>
            <w:tcBorders>
              <w:right w:val="single" w:sz="2" w:space="0" w:color="003366"/>
            </w:tcBorders>
            <w:vAlign w:val="bottom"/>
          </w:tcPr>
          <w:p w14:paraId="5673B4A3" w14:textId="77777777" w:rsidR="00F4637B" w:rsidRPr="00342EA7" w:rsidRDefault="00F4637B" w:rsidP="00C62E9C">
            <w:pPr>
              <w:pStyle w:val="CVClientbleu"/>
              <w:rPr>
                <w:kern w:val="28"/>
                <w:szCs w:val="20"/>
                <w:lang w:eastAsia="en-US"/>
              </w:rPr>
            </w:pPr>
            <w:r w:rsidRPr="00342EA7">
              <w:t>Endoceutics</w:t>
            </w:r>
          </w:p>
        </w:tc>
        <w:tc>
          <w:tcPr>
            <w:tcW w:w="605" w:type="dxa"/>
            <w:tcBorders>
              <w:top w:val="single" w:sz="2" w:space="0" w:color="003366"/>
              <w:left w:val="single" w:sz="2" w:space="0" w:color="003366"/>
              <w:bottom w:val="single" w:sz="2" w:space="0" w:color="003366"/>
              <w:right w:val="single" w:sz="2" w:space="0" w:color="003366"/>
            </w:tcBorders>
            <w:shd w:val="clear" w:color="auto" w:fill="003366"/>
            <w:vAlign w:val="center"/>
          </w:tcPr>
          <w:p w14:paraId="2FE5AAAE" w14:textId="77777777" w:rsidR="00F4637B" w:rsidRPr="00342EA7" w:rsidRDefault="00F4637B" w:rsidP="00C62E9C">
            <w:pPr>
              <w:pStyle w:val="CVnomandatblanc"/>
            </w:pPr>
            <w:r w:rsidRPr="00342EA7">
              <w:t>16</w:t>
            </w:r>
          </w:p>
        </w:tc>
      </w:tr>
      <w:tr w:rsidR="00F4637B" w:rsidRPr="00342EA7" w14:paraId="131A5BD8"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340"/>
        </w:trPr>
        <w:tc>
          <w:tcPr>
            <w:tcW w:w="2434" w:type="dxa"/>
            <w:tcBorders>
              <w:top w:val="single" w:sz="2" w:space="0" w:color="003366"/>
            </w:tcBorders>
            <w:shd w:val="clear" w:color="auto" w:fill="C1E4F5" w:themeFill="accent1" w:themeFillTint="33"/>
          </w:tcPr>
          <w:p w14:paraId="3E831F6A" w14:textId="77777777" w:rsidR="00F4637B" w:rsidRPr="00342EA7" w:rsidRDefault="00F4637B" w:rsidP="00C62E9C">
            <w:pPr>
              <w:pStyle w:val="CVTableautexte"/>
            </w:pPr>
            <w:r w:rsidRPr="00342EA7">
              <w:t>Fonctions :</w:t>
            </w:r>
          </w:p>
        </w:tc>
        <w:tc>
          <w:tcPr>
            <w:tcW w:w="3643" w:type="dxa"/>
            <w:tcBorders>
              <w:top w:val="single" w:sz="2" w:space="0" w:color="003366"/>
            </w:tcBorders>
          </w:tcPr>
          <w:p w14:paraId="4758F1DC" w14:textId="77777777" w:rsidR="00F4637B" w:rsidRPr="00342EA7" w:rsidRDefault="00F4637B" w:rsidP="00C62E9C">
            <w:pPr>
              <w:pStyle w:val="CVTableautexte"/>
            </w:pPr>
            <w:r w:rsidRPr="00342EA7">
              <w:t>Analyste fonctionnel</w:t>
            </w:r>
            <w:r w:rsidRPr="00342EA7">
              <w:br/>
              <w:t>Analyste intégrateur</w:t>
            </w:r>
          </w:p>
        </w:tc>
        <w:tc>
          <w:tcPr>
            <w:tcW w:w="1033" w:type="dxa"/>
            <w:tcBorders>
              <w:top w:val="single" w:sz="2" w:space="0" w:color="003366"/>
            </w:tcBorders>
            <w:shd w:val="clear" w:color="auto" w:fill="C1E4F5" w:themeFill="accent1" w:themeFillTint="33"/>
          </w:tcPr>
          <w:p w14:paraId="3A436248" w14:textId="77777777" w:rsidR="00F4637B" w:rsidRPr="00342EA7" w:rsidRDefault="00F4637B" w:rsidP="00C62E9C">
            <w:pPr>
              <w:pStyle w:val="CVTableautexte"/>
            </w:pPr>
            <w:r w:rsidRPr="00342EA7">
              <w:t xml:space="preserve">Période : </w:t>
            </w:r>
          </w:p>
        </w:tc>
        <w:tc>
          <w:tcPr>
            <w:tcW w:w="3528" w:type="dxa"/>
            <w:gridSpan w:val="2"/>
            <w:tcBorders>
              <w:top w:val="single" w:sz="2" w:space="0" w:color="003366"/>
            </w:tcBorders>
          </w:tcPr>
          <w:p w14:paraId="461E4A6F" w14:textId="77777777" w:rsidR="00F4637B" w:rsidRPr="00342EA7" w:rsidRDefault="00F4637B" w:rsidP="00C62E9C">
            <w:pPr>
              <w:pStyle w:val="CVTableautexte"/>
            </w:pPr>
            <w:r w:rsidRPr="00342EA7">
              <w:t>Novembre 2011 à mars 2012</w:t>
            </w:r>
          </w:p>
        </w:tc>
      </w:tr>
      <w:tr w:rsidR="00F4637B" w:rsidRPr="00342EA7" w14:paraId="2CA2B3B8"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175"/>
        </w:trPr>
        <w:tc>
          <w:tcPr>
            <w:tcW w:w="2434" w:type="dxa"/>
            <w:shd w:val="clear" w:color="auto" w:fill="C1E4F5" w:themeFill="accent1" w:themeFillTint="33"/>
          </w:tcPr>
          <w:p w14:paraId="754226F0" w14:textId="77777777" w:rsidR="00F4637B" w:rsidRPr="00342EA7" w:rsidRDefault="00F4637B" w:rsidP="00C62E9C">
            <w:pPr>
              <w:pStyle w:val="CVTableautexte"/>
            </w:pPr>
            <w:r w:rsidRPr="00342EA7">
              <w:t xml:space="preserve">Envergure du projet : </w:t>
            </w:r>
          </w:p>
        </w:tc>
        <w:tc>
          <w:tcPr>
            <w:tcW w:w="3643" w:type="dxa"/>
          </w:tcPr>
          <w:p w14:paraId="05DCAB3E" w14:textId="77777777" w:rsidR="00F4637B" w:rsidRPr="00342EA7" w:rsidRDefault="00F4637B" w:rsidP="00C62E9C">
            <w:pPr>
              <w:pStyle w:val="CVTableautexte"/>
            </w:pPr>
            <w:r w:rsidRPr="00342EA7">
              <w:t>50 jours- personne</w:t>
            </w:r>
          </w:p>
        </w:tc>
        <w:tc>
          <w:tcPr>
            <w:tcW w:w="1033" w:type="dxa"/>
            <w:shd w:val="clear" w:color="auto" w:fill="C1E4F5" w:themeFill="accent1" w:themeFillTint="33"/>
          </w:tcPr>
          <w:p w14:paraId="7DA22C48" w14:textId="77777777" w:rsidR="00F4637B" w:rsidRPr="00342EA7" w:rsidRDefault="00F4637B" w:rsidP="00C62E9C">
            <w:pPr>
              <w:pStyle w:val="CVTableautexte"/>
            </w:pPr>
            <w:r w:rsidRPr="00342EA7">
              <w:t xml:space="preserve">Effort : </w:t>
            </w:r>
          </w:p>
        </w:tc>
        <w:tc>
          <w:tcPr>
            <w:tcW w:w="3528" w:type="dxa"/>
            <w:gridSpan w:val="2"/>
          </w:tcPr>
          <w:p w14:paraId="5189C04A" w14:textId="77777777" w:rsidR="00F4637B" w:rsidRPr="00342EA7" w:rsidRDefault="00F4637B" w:rsidP="00C62E9C">
            <w:pPr>
              <w:pStyle w:val="CVTableautexte"/>
            </w:pPr>
            <w:r w:rsidRPr="00342EA7">
              <w:t>1 mois</w:t>
            </w:r>
          </w:p>
        </w:tc>
      </w:tr>
      <w:tr w:rsidR="00F4637B" w:rsidRPr="00342EA7" w14:paraId="27D2BF67"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34" w:type="dxa"/>
            <w:shd w:val="clear" w:color="auto" w:fill="C1E4F5" w:themeFill="accent1" w:themeFillTint="33"/>
          </w:tcPr>
          <w:p w14:paraId="78D575B4" w14:textId="77777777" w:rsidR="00F4637B" w:rsidRPr="00342EA7" w:rsidRDefault="00F4637B" w:rsidP="00C62E9C">
            <w:pPr>
              <w:pStyle w:val="CVTableautexte"/>
            </w:pPr>
            <w:r w:rsidRPr="00342EA7">
              <w:t>Référence :</w:t>
            </w:r>
          </w:p>
        </w:tc>
        <w:tc>
          <w:tcPr>
            <w:tcW w:w="8204" w:type="dxa"/>
            <w:gridSpan w:val="4"/>
          </w:tcPr>
          <w:p w14:paraId="30116EC1" w14:textId="77777777" w:rsidR="00F4637B" w:rsidRPr="00342EA7" w:rsidRDefault="00F4637B" w:rsidP="00C62E9C">
            <w:pPr>
              <w:pStyle w:val="CVTableautexte"/>
            </w:pPr>
            <w:r w:rsidRPr="00342EA7">
              <w:t>Monsieur Jean-Couture, directeur laboratoire</w:t>
            </w:r>
          </w:p>
        </w:tc>
      </w:tr>
    </w:tbl>
    <w:p w14:paraId="5B058B5D" w14:textId="77777777" w:rsidR="00F4637B" w:rsidRPr="00342EA7" w:rsidRDefault="00F4637B" w:rsidP="00F4637B">
      <w:pPr>
        <w:pStyle w:val="CVParag"/>
      </w:pPr>
      <w:r w:rsidRPr="00342EA7">
        <w:rPr>
          <w:rStyle w:val="CVSous-Titre"/>
        </w:rPr>
        <w:t xml:space="preserve">Projet : </w:t>
      </w:r>
      <w:r w:rsidRPr="00342EA7">
        <w:rPr>
          <w:rFonts w:eastAsiaTheme="minorHAnsi"/>
          <w:b/>
          <w:bCs/>
        </w:rPr>
        <w:t>Acquisition de données instrumentales et contrôle d'instruments LCMSMS du laboratoire bioanalytique en ligne</w:t>
      </w:r>
    </w:p>
    <w:p w14:paraId="7EC04A6B" w14:textId="77777777" w:rsidR="00F4637B" w:rsidRPr="00342EA7" w:rsidRDefault="00F4637B" w:rsidP="00F4637B">
      <w:pPr>
        <w:pStyle w:val="CVParag"/>
      </w:pPr>
      <w:r w:rsidRPr="00342EA7">
        <w:t>Ce projet a pour but de mettre en œuvre l’acquisition réseau de données chromatographique et la mise en place d’une solution permettant le contrôle de l’instrument LC-MS/MS à distance.</w:t>
      </w:r>
    </w:p>
    <w:p w14:paraId="31F3F0B2" w14:textId="77777777" w:rsidR="00F4637B" w:rsidRPr="00342EA7" w:rsidRDefault="00F4637B" w:rsidP="00F4637B">
      <w:pPr>
        <w:pStyle w:val="CVParag"/>
        <w:rPr>
          <w:rStyle w:val="CVSous-Titre"/>
        </w:rPr>
      </w:pPr>
      <w:r w:rsidRPr="00342EA7">
        <w:rPr>
          <w:rStyle w:val="CVSous-Titre"/>
        </w:rPr>
        <w:t xml:space="preserve">Activités : </w:t>
      </w:r>
    </w:p>
    <w:p w14:paraId="7665A006" w14:textId="77777777" w:rsidR="00F4637B" w:rsidRPr="00342EA7" w:rsidRDefault="00F4637B" w:rsidP="00F4637B">
      <w:pPr>
        <w:pStyle w:val="CVParag"/>
      </w:pPr>
      <w:r w:rsidRPr="00342EA7">
        <w:t>Dans le cadre de ce projet, monsieur Arcand agit à titre d’analyste fonctionnel et d’analyste intégrateur. Les principales tâches qu’il a réalisées sont les suivantes :</w:t>
      </w:r>
    </w:p>
    <w:p w14:paraId="33B8EB55" w14:textId="77777777" w:rsidR="00F4637B" w:rsidRPr="00342EA7" w:rsidRDefault="00F4637B" w:rsidP="00F4637B">
      <w:pPr>
        <w:pStyle w:val="CVPuceniveau1"/>
        <w:ind w:left="284" w:hanging="284"/>
      </w:pPr>
      <w:r w:rsidRPr="00342EA7">
        <w:t>Analyser les besoins des usagers;</w:t>
      </w:r>
    </w:p>
    <w:p w14:paraId="5828FE1C" w14:textId="77777777" w:rsidR="00F4637B" w:rsidRPr="00342EA7" w:rsidRDefault="00F4637B" w:rsidP="00F4637B">
      <w:pPr>
        <w:pStyle w:val="CVPuceniveau1"/>
        <w:ind w:left="284" w:hanging="284"/>
      </w:pPr>
      <w:r w:rsidRPr="00342EA7">
        <w:t>Déterminer les besoins de sécurité et robustesse;</w:t>
      </w:r>
    </w:p>
    <w:p w14:paraId="37A95708" w14:textId="77777777" w:rsidR="00F4637B" w:rsidRPr="00342EA7" w:rsidRDefault="00F4637B" w:rsidP="00F4637B">
      <w:pPr>
        <w:pStyle w:val="CVPuceniveau1"/>
        <w:ind w:left="284" w:hanging="284"/>
      </w:pPr>
      <w:r w:rsidRPr="00342EA7">
        <w:t>Effectuer la réalisation de diverses paramétrisations;</w:t>
      </w:r>
    </w:p>
    <w:p w14:paraId="767CA618" w14:textId="77777777" w:rsidR="00F4637B" w:rsidRPr="00342EA7" w:rsidRDefault="00F4637B" w:rsidP="00F4637B">
      <w:pPr>
        <w:pStyle w:val="CVPuceniveau1"/>
        <w:ind w:left="284" w:hanging="284"/>
      </w:pPr>
      <w:r w:rsidRPr="00342EA7">
        <w:t>Réaliser les différents essais sur l’application;</w:t>
      </w:r>
    </w:p>
    <w:p w14:paraId="26FCDEE8" w14:textId="77777777" w:rsidR="00F4637B" w:rsidRPr="00342EA7" w:rsidRDefault="00F4637B" w:rsidP="00F4637B">
      <w:pPr>
        <w:pStyle w:val="CVPuceniveau1"/>
        <w:ind w:left="284" w:hanging="284"/>
      </w:pPr>
      <w:r w:rsidRPr="00342EA7">
        <w:t>Diriger les travaux de tests pré déploiement;</w:t>
      </w:r>
    </w:p>
    <w:p w14:paraId="4E002B3E" w14:textId="77777777" w:rsidR="00F4637B" w:rsidRPr="00342EA7" w:rsidRDefault="00F4637B" w:rsidP="00F4637B">
      <w:pPr>
        <w:pStyle w:val="CVPuceniveau1"/>
        <w:ind w:left="284" w:hanging="284"/>
      </w:pPr>
      <w:r w:rsidRPr="00342EA7">
        <w:t>Former et assister les utilisateurs;</w:t>
      </w:r>
    </w:p>
    <w:p w14:paraId="7787D5DE" w14:textId="77777777" w:rsidR="00F4637B" w:rsidRPr="00342EA7" w:rsidRDefault="00F4637B" w:rsidP="00F4637B">
      <w:pPr>
        <w:pStyle w:val="CVPuceniveau1"/>
        <w:ind w:left="284" w:hanging="284"/>
      </w:pPr>
      <w:r w:rsidRPr="00342EA7">
        <w:t>Faire un suivi post implantation.</w:t>
      </w:r>
    </w:p>
    <w:p w14:paraId="31249884" w14:textId="77777777" w:rsidR="00F4637B" w:rsidRPr="003D0F54" w:rsidRDefault="00F4637B" w:rsidP="00F4637B">
      <w:pPr>
        <w:pStyle w:val="CVParag"/>
        <w:rPr>
          <w:lang w:val="en-CA"/>
        </w:rPr>
      </w:pPr>
      <w:proofErr w:type="spellStart"/>
      <w:proofErr w:type="gramStart"/>
      <w:r w:rsidRPr="003D0F54">
        <w:rPr>
          <w:rStyle w:val="CVSous-Titre"/>
          <w:lang w:val="en-CA"/>
        </w:rPr>
        <w:t>Environnements</w:t>
      </w:r>
      <w:proofErr w:type="spellEnd"/>
      <w:r w:rsidRPr="003D0F54">
        <w:rPr>
          <w:rStyle w:val="CVSous-Titre"/>
          <w:lang w:val="en-CA"/>
        </w:rPr>
        <w:t xml:space="preserve"> :</w:t>
      </w:r>
      <w:proofErr w:type="gramEnd"/>
      <w:r w:rsidRPr="003D0F54">
        <w:rPr>
          <w:rStyle w:val="CVSous-Titre"/>
          <w:lang w:val="en-CA"/>
        </w:rPr>
        <w:t xml:space="preserve"> </w:t>
      </w:r>
      <w:r w:rsidRPr="003D0F54">
        <w:rPr>
          <w:lang w:val="en-CA"/>
        </w:rPr>
        <w:t>Windows 7, Excel 2010, Microsoft Word 2010, Windows Server 2008, Sciex Analyst</w:t>
      </w:r>
    </w:p>
    <w:p w14:paraId="63FBC4F6" w14:textId="77777777" w:rsidR="00F4637B" w:rsidRPr="00342EA7" w:rsidRDefault="00F4637B" w:rsidP="00F4637B">
      <w:pPr>
        <w:pStyle w:val="CVParag"/>
        <w:rPr>
          <w:b/>
        </w:rPr>
      </w:pPr>
      <w:r w:rsidRPr="00342EA7">
        <w:rPr>
          <w:rStyle w:val="CVSous-Titre"/>
        </w:rPr>
        <w:t xml:space="preserve">Méthodologie : </w:t>
      </w:r>
      <w:r w:rsidRPr="00342EA7">
        <w:t>s. o.</w:t>
      </w:r>
    </w:p>
    <w:tbl>
      <w:tblPr>
        <w:tblW w:w="10638" w:type="dxa"/>
        <w:tblInd w:w="6" w:type="dxa"/>
        <w:tblLook w:val="0000" w:firstRow="0" w:lastRow="0" w:firstColumn="0" w:lastColumn="0" w:noHBand="0" w:noVBand="0"/>
      </w:tblPr>
      <w:tblGrid>
        <w:gridCol w:w="2434"/>
        <w:gridCol w:w="3643"/>
        <w:gridCol w:w="1033"/>
        <w:gridCol w:w="2923"/>
        <w:gridCol w:w="605"/>
      </w:tblGrid>
      <w:tr w:rsidR="00F4637B" w:rsidRPr="00342EA7" w14:paraId="7DB0FC31" w14:textId="77777777" w:rsidTr="00C62E9C">
        <w:trPr>
          <w:trHeight w:val="454"/>
        </w:trPr>
        <w:tc>
          <w:tcPr>
            <w:tcW w:w="10033" w:type="dxa"/>
            <w:gridSpan w:val="4"/>
            <w:tcBorders>
              <w:right w:val="single" w:sz="2" w:space="0" w:color="003366"/>
            </w:tcBorders>
            <w:vAlign w:val="bottom"/>
          </w:tcPr>
          <w:p w14:paraId="4CBFF65F" w14:textId="77777777" w:rsidR="00F4637B" w:rsidRPr="00342EA7" w:rsidRDefault="00F4637B" w:rsidP="00C62E9C">
            <w:pPr>
              <w:pStyle w:val="CVClientbleu"/>
              <w:rPr>
                <w:kern w:val="28"/>
                <w:szCs w:val="20"/>
                <w:lang w:eastAsia="en-US"/>
              </w:rPr>
            </w:pPr>
            <w:r w:rsidRPr="00342EA7">
              <w:t>Ministère de l'Éducation, du Loisir et du Sport (MELS)</w:t>
            </w:r>
          </w:p>
        </w:tc>
        <w:tc>
          <w:tcPr>
            <w:tcW w:w="605" w:type="dxa"/>
            <w:tcBorders>
              <w:top w:val="single" w:sz="2" w:space="0" w:color="003366"/>
              <w:left w:val="single" w:sz="2" w:space="0" w:color="003366"/>
              <w:bottom w:val="single" w:sz="2" w:space="0" w:color="003366"/>
              <w:right w:val="single" w:sz="2" w:space="0" w:color="003366"/>
            </w:tcBorders>
            <w:shd w:val="clear" w:color="auto" w:fill="003366"/>
            <w:vAlign w:val="center"/>
          </w:tcPr>
          <w:p w14:paraId="7B5B6EA7" w14:textId="77777777" w:rsidR="00F4637B" w:rsidRPr="00342EA7" w:rsidRDefault="00F4637B" w:rsidP="00C62E9C">
            <w:pPr>
              <w:pStyle w:val="CVnomandatblanc"/>
            </w:pPr>
            <w:r w:rsidRPr="00342EA7">
              <w:t>15</w:t>
            </w:r>
          </w:p>
        </w:tc>
      </w:tr>
      <w:tr w:rsidR="00F4637B" w:rsidRPr="00342EA7" w14:paraId="3771783D"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340"/>
        </w:trPr>
        <w:tc>
          <w:tcPr>
            <w:tcW w:w="2434" w:type="dxa"/>
            <w:tcBorders>
              <w:top w:val="single" w:sz="2" w:space="0" w:color="003366"/>
            </w:tcBorders>
            <w:shd w:val="clear" w:color="auto" w:fill="C1E4F5" w:themeFill="accent1" w:themeFillTint="33"/>
          </w:tcPr>
          <w:p w14:paraId="09C7EA00" w14:textId="77777777" w:rsidR="00F4637B" w:rsidRPr="00342EA7" w:rsidRDefault="00F4637B" w:rsidP="00C62E9C">
            <w:pPr>
              <w:pStyle w:val="CVTableautexte"/>
            </w:pPr>
            <w:r w:rsidRPr="00342EA7">
              <w:t>Fonction :</w:t>
            </w:r>
          </w:p>
        </w:tc>
        <w:tc>
          <w:tcPr>
            <w:tcW w:w="3643" w:type="dxa"/>
            <w:tcBorders>
              <w:top w:val="single" w:sz="2" w:space="0" w:color="003366"/>
            </w:tcBorders>
          </w:tcPr>
          <w:p w14:paraId="5568C1C3" w14:textId="77777777" w:rsidR="00F4637B" w:rsidRPr="00342EA7" w:rsidRDefault="00F4637B" w:rsidP="00C62E9C">
            <w:pPr>
              <w:pStyle w:val="CVTableautexte"/>
            </w:pPr>
            <w:r w:rsidRPr="00342EA7">
              <w:t>Analyste d’affaires</w:t>
            </w:r>
          </w:p>
        </w:tc>
        <w:tc>
          <w:tcPr>
            <w:tcW w:w="1033" w:type="dxa"/>
            <w:tcBorders>
              <w:top w:val="single" w:sz="2" w:space="0" w:color="003366"/>
            </w:tcBorders>
            <w:shd w:val="clear" w:color="auto" w:fill="C1E4F5" w:themeFill="accent1" w:themeFillTint="33"/>
          </w:tcPr>
          <w:p w14:paraId="2EDE45C9" w14:textId="77777777" w:rsidR="00F4637B" w:rsidRPr="00342EA7" w:rsidRDefault="00F4637B" w:rsidP="00C62E9C">
            <w:pPr>
              <w:pStyle w:val="CVTableautexte"/>
            </w:pPr>
            <w:r w:rsidRPr="00342EA7">
              <w:t xml:space="preserve">Période : </w:t>
            </w:r>
          </w:p>
        </w:tc>
        <w:tc>
          <w:tcPr>
            <w:tcW w:w="3528" w:type="dxa"/>
            <w:gridSpan w:val="2"/>
            <w:tcBorders>
              <w:top w:val="single" w:sz="2" w:space="0" w:color="003366"/>
            </w:tcBorders>
          </w:tcPr>
          <w:p w14:paraId="2027F1BC" w14:textId="77777777" w:rsidR="00F4637B" w:rsidRPr="00342EA7" w:rsidRDefault="00F4637B" w:rsidP="00C62E9C">
            <w:pPr>
              <w:pStyle w:val="CVTableautexte"/>
            </w:pPr>
            <w:r w:rsidRPr="00342EA7">
              <w:t>Avril à mai 2011</w:t>
            </w:r>
          </w:p>
        </w:tc>
      </w:tr>
      <w:tr w:rsidR="00F4637B" w:rsidRPr="00342EA7" w14:paraId="76F10CFE"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175"/>
        </w:trPr>
        <w:tc>
          <w:tcPr>
            <w:tcW w:w="2434" w:type="dxa"/>
            <w:shd w:val="clear" w:color="auto" w:fill="C1E4F5" w:themeFill="accent1" w:themeFillTint="33"/>
          </w:tcPr>
          <w:p w14:paraId="171E85D1" w14:textId="77777777" w:rsidR="00F4637B" w:rsidRPr="00342EA7" w:rsidRDefault="00F4637B" w:rsidP="00C62E9C">
            <w:pPr>
              <w:pStyle w:val="CVTableautexte"/>
            </w:pPr>
            <w:r w:rsidRPr="00342EA7">
              <w:t xml:space="preserve">Envergure du projet : </w:t>
            </w:r>
          </w:p>
        </w:tc>
        <w:tc>
          <w:tcPr>
            <w:tcW w:w="3643" w:type="dxa"/>
          </w:tcPr>
          <w:p w14:paraId="09006B9C" w14:textId="77777777" w:rsidR="00F4637B" w:rsidRPr="00342EA7" w:rsidRDefault="00F4637B" w:rsidP="00C62E9C">
            <w:pPr>
              <w:pStyle w:val="CVTableautexte"/>
            </w:pPr>
            <w:r w:rsidRPr="00342EA7">
              <w:t>50 jours-personne</w:t>
            </w:r>
          </w:p>
        </w:tc>
        <w:tc>
          <w:tcPr>
            <w:tcW w:w="1033" w:type="dxa"/>
            <w:shd w:val="clear" w:color="auto" w:fill="C1E4F5" w:themeFill="accent1" w:themeFillTint="33"/>
          </w:tcPr>
          <w:p w14:paraId="702CFA7D" w14:textId="77777777" w:rsidR="00F4637B" w:rsidRPr="00342EA7" w:rsidRDefault="00F4637B" w:rsidP="00C62E9C">
            <w:pPr>
              <w:pStyle w:val="CVTableautexte"/>
            </w:pPr>
            <w:r w:rsidRPr="00342EA7">
              <w:t xml:space="preserve">Effort : </w:t>
            </w:r>
          </w:p>
        </w:tc>
        <w:tc>
          <w:tcPr>
            <w:tcW w:w="3528" w:type="dxa"/>
            <w:gridSpan w:val="2"/>
          </w:tcPr>
          <w:p w14:paraId="08927DCE" w14:textId="77777777" w:rsidR="00F4637B" w:rsidRPr="00342EA7" w:rsidRDefault="00F4637B" w:rsidP="00C62E9C">
            <w:pPr>
              <w:pStyle w:val="CVTableautexte"/>
            </w:pPr>
            <w:r w:rsidRPr="00342EA7">
              <w:t>0,5 mois</w:t>
            </w:r>
          </w:p>
        </w:tc>
      </w:tr>
      <w:tr w:rsidR="00F4637B" w:rsidRPr="00342EA7" w14:paraId="5A8853C1"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34" w:type="dxa"/>
            <w:shd w:val="clear" w:color="auto" w:fill="C1E4F5" w:themeFill="accent1" w:themeFillTint="33"/>
          </w:tcPr>
          <w:p w14:paraId="188C5F37" w14:textId="77777777" w:rsidR="00F4637B" w:rsidRPr="00342EA7" w:rsidRDefault="00F4637B" w:rsidP="00C62E9C">
            <w:pPr>
              <w:pStyle w:val="CVTableautexte"/>
            </w:pPr>
            <w:r w:rsidRPr="00342EA7">
              <w:t>Référence :</w:t>
            </w:r>
          </w:p>
        </w:tc>
        <w:tc>
          <w:tcPr>
            <w:tcW w:w="8204" w:type="dxa"/>
            <w:gridSpan w:val="4"/>
          </w:tcPr>
          <w:p w14:paraId="5C2D8D08" w14:textId="77777777" w:rsidR="00F4637B" w:rsidRPr="00342EA7" w:rsidRDefault="00F4637B" w:rsidP="00C62E9C">
            <w:pPr>
              <w:pStyle w:val="CVTableautexte"/>
            </w:pPr>
            <w:r w:rsidRPr="00342EA7">
              <w:t>Monsieur Jean Arsenault, 418 644-3880</w:t>
            </w:r>
          </w:p>
        </w:tc>
      </w:tr>
    </w:tbl>
    <w:p w14:paraId="3B0209E0" w14:textId="77777777" w:rsidR="00F4637B" w:rsidRPr="00342EA7" w:rsidRDefault="00F4637B" w:rsidP="00F4637B">
      <w:pPr>
        <w:pStyle w:val="CVParag"/>
      </w:pPr>
      <w:r w:rsidRPr="00342EA7">
        <w:rPr>
          <w:rStyle w:val="CVSous-Titre"/>
        </w:rPr>
        <w:t xml:space="preserve">Projet : </w:t>
      </w:r>
      <w:r w:rsidRPr="00342EA7">
        <w:rPr>
          <w:rFonts w:eastAsiaTheme="minorHAnsi"/>
          <w:b/>
          <w:bCs/>
        </w:rPr>
        <w:t>Service en ligne au préscolaire, primaire, secondaire (PPS)</w:t>
      </w:r>
    </w:p>
    <w:p w14:paraId="5841AC64" w14:textId="77777777" w:rsidR="00F4637B" w:rsidRPr="00342EA7" w:rsidRDefault="00F4637B" w:rsidP="00F4637B">
      <w:pPr>
        <w:pStyle w:val="CVParag"/>
      </w:pPr>
      <w:r w:rsidRPr="00342EA7">
        <w:t>Le projet service en ligne PPS a pour objectif d’intégrer, dans un même outil en ligne, différents éléments d’information et de services offerts au citoyen, élèves et entreprises par le ministère de l'Éducation, du Loisir et du Sport afin de dispenser un service uniforme, informatisé et automatisé afin de répondre plus efficacement :</w:t>
      </w:r>
    </w:p>
    <w:p w14:paraId="6A7F663F" w14:textId="77777777" w:rsidR="00F4637B" w:rsidRPr="00342EA7" w:rsidRDefault="00F4637B" w:rsidP="00F4637B">
      <w:pPr>
        <w:pStyle w:val="CVPuceniveau1"/>
        <w:ind w:left="284" w:hanging="284"/>
      </w:pPr>
      <w:r w:rsidRPr="00342EA7">
        <w:t>au personnel du ministère, afin qu’il puisse gérer efficacement les dossiers sous sa responsabilité et répondre rapidement aux questionnements de la clientèle;</w:t>
      </w:r>
    </w:p>
    <w:p w14:paraId="34826AA2" w14:textId="77777777" w:rsidR="00F4637B" w:rsidRPr="00342EA7" w:rsidRDefault="00F4637B" w:rsidP="00F4637B">
      <w:pPr>
        <w:pStyle w:val="CVPuceniveau1"/>
        <w:ind w:left="284" w:hanging="284"/>
      </w:pPr>
      <w:r w:rsidRPr="00342EA7">
        <w:t>au citoyen désirant obtenir un duplicata de ses résultats scolaires ou de son diplôme;</w:t>
      </w:r>
    </w:p>
    <w:p w14:paraId="0A41AA56" w14:textId="77777777" w:rsidR="00F4637B" w:rsidRPr="00342EA7" w:rsidRDefault="00F4637B" w:rsidP="00F4637B">
      <w:pPr>
        <w:pStyle w:val="CVPuceniveau1"/>
        <w:ind w:left="284" w:hanging="284"/>
      </w:pPr>
      <w:r w:rsidRPr="00342EA7">
        <w:t>à l'élève désirant consulter rapidement ses résultats aux examens du ministère afin de prendre action dans le cas d'échec;</w:t>
      </w:r>
    </w:p>
    <w:p w14:paraId="143064C9" w14:textId="77777777" w:rsidR="00F4637B" w:rsidRPr="00342EA7" w:rsidRDefault="00F4637B" w:rsidP="00F4637B">
      <w:pPr>
        <w:pStyle w:val="CVPuceniveau1"/>
        <w:ind w:left="284" w:hanging="284"/>
      </w:pPr>
      <w:r w:rsidRPr="00342EA7">
        <w:t>aux parents de l'élève afin de suivre son enfant dans son cheminement et de prendre action dans le cas d'échec;</w:t>
      </w:r>
    </w:p>
    <w:p w14:paraId="1F9727B2" w14:textId="77777777" w:rsidR="00F4637B" w:rsidRPr="00342EA7" w:rsidRDefault="00F4637B" w:rsidP="00F4637B">
      <w:pPr>
        <w:pStyle w:val="CVPuceniveau1"/>
        <w:ind w:left="284" w:hanging="284"/>
      </w:pPr>
      <w:r w:rsidRPr="00342EA7">
        <w:t>aux entreprises désirant valider le niveau de diplomation d'un candidat ou d'un employé.</w:t>
      </w:r>
    </w:p>
    <w:p w14:paraId="04DAA5BE" w14:textId="77777777" w:rsidR="00F4637B" w:rsidRPr="00342EA7" w:rsidRDefault="00F4637B" w:rsidP="00F4637B">
      <w:pPr>
        <w:pStyle w:val="CVParag"/>
      </w:pPr>
      <w:r w:rsidRPr="00342EA7">
        <w:t xml:space="preserve">Ce projet, qui est à l'étape préliminaire d'évaluation d'opportunité, vient s'inscrire dans un objectif de modernisation des services offerts par le ministère de l'Éducation, des Loisirs et du Sport ainsi que dans un souci écologique visant à diminuer l'utilisation de papier. </w:t>
      </w:r>
    </w:p>
    <w:p w14:paraId="531527D7" w14:textId="77777777" w:rsidR="00F4637B" w:rsidRPr="00342EA7" w:rsidRDefault="00F4637B" w:rsidP="00F4637B">
      <w:pPr>
        <w:pStyle w:val="CVParag"/>
      </w:pPr>
      <w:r w:rsidRPr="00342EA7">
        <w:t xml:space="preserve">Le mandat consiste à fournir des ressources pour accompagner le personnel du MELS dans l'analyse d'opportunité et de l'élaboration de documents et présentation qui y sont rattachés. Durant ces travaux, une investigation des processus </w:t>
      </w:r>
      <w:r w:rsidRPr="00342EA7">
        <w:lastRenderedPageBreak/>
        <w:t>actuels, des processus visés, des analyses de coûts-bénéfices, de veille technologique et d'analyse des technologies actuelles sont effectués.</w:t>
      </w:r>
    </w:p>
    <w:p w14:paraId="6DA63753" w14:textId="77777777" w:rsidR="00F4637B" w:rsidRPr="00342EA7" w:rsidRDefault="00F4637B" w:rsidP="00F4637B">
      <w:pPr>
        <w:pStyle w:val="CVParag"/>
        <w:rPr>
          <w:rStyle w:val="CVSous-Titre"/>
        </w:rPr>
      </w:pPr>
      <w:r w:rsidRPr="00342EA7">
        <w:rPr>
          <w:rStyle w:val="CVSous-Titre"/>
        </w:rPr>
        <w:t xml:space="preserve">Activités : </w:t>
      </w:r>
    </w:p>
    <w:p w14:paraId="1CA54B4A" w14:textId="77777777" w:rsidR="00F4637B" w:rsidRPr="00342EA7" w:rsidRDefault="00F4637B" w:rsidP="00F4637B">
      <w:pPr>
        <w:pStyle w:val="CVParag"/>
      </w:pPr>
      <w:r w:rsidRPr="00342EA7">
        <w:t>Dans le cadre de ce projet, monsieur Arcand agit à titre d’analyste d’affaire. Les principales tâches qu’il a réalisées sont les suivantes :</w:t>
      </w:r>
    </w:p>
    <w:p w14:paraId="0C460B29" w14:textId="77777777" w:rsidR="00F4637B" w:rsidRPr="00342EA7" w:rsidRDefault="00F4637B" w:rsidP="00F4637B">
      <w:pPr>
        <w:pStyle w:val="CVPuceniveau1"/>
        <w:ind w:left="284" w:hanging="284"/>
      </w:pPr>
      <w:r w:rsidRPr="00342EA7">
        <w:t>Rechercher des solutions déjà existantes (Benchmarking);</w:t>
      </w:r>
    </w:p>
    <w:p w14:paraId="7626DCFD" w14:textId="77777777" w:rsidR="00F4637B" w:rsidRPr="00342EA7" w:rsidRDefault="00F4637B" w:rsidP="00F4637B">
      <w:pPr>
        <w:pStyle w:val="CVPuceniveau1"/>
        <w:ind w:left="284" w:hanging="284"/>
      </w:pPr>
      <w:r w:rsidRPr="00342EA7">
        <w:t>Analyser des tendances web 2.0 et veille technologique des solutions applicables;</w:t>
      </w:r>
    </w:p>
    <w:p w14:paraId="4BF8BF7C" w14:textId="77777777" w:rsidR="00F4637B" w:rsidRPr="00342EA7" w:rsidRDefault="00F4637B" w:rsidP="00F4637B">
      <w:pPr>
        <w:pStyle w:val="CVPuceniveau1"/>
        <w:ind w:left="284" w:hanging="284"/>
      </w:pPr>
      <w:r w:rsidRPr="00342EA7">
        <w:t>Élaborer des solutions possibles;</w:t>
      </w:r>
    </w:p>
    <w:p w14:paraId="20D6CF57" w14:textId="77777777" w:rsidR="00F4637B" w:rsidRPr="00342EA7" w:rsidRDefault="00F4637B" w:rsidP="00F4637B">
      <w:pPr>
        <w:pStyle w:val="CVPuceniveau1"/>
        <w:ind w:left="284" w:hanging="284"/>
      </w:pPr>
      <w:r w:rsidRPr="00342EA7">
        <w:t>Rédiger le document d'analyse d'opportunité (P100 de Macroscope);</w:t>
      </w:r>
    </w:p>
    <w:p w14:paraId="6BDD0788" w14:textId="77777777" w:rsidR="00F4637B" w:rsidRPr="00342EA7" w:rsidRDefault="00F4637B" w:rsidP="00F4637B">
      <w:pPr>
        <w:pStyle w:val="CVPuceniveau1"/>
        <w:ind w:left="284" w:hanging="284"/>
      </w:pPr>
      <w:r w:rsidRPr="00342EA7">
        <w:t>Animer des ateliers de remue-méninges;</w:t>
      </w:r>
    </w:p>
    <w:p w14:paraId="1976DED3" w14:textId="77777777" w:rsidR="00F4637B" w:rsidRPr="00342EA7" w:rsidRDefault="00F4637B" w:rsidP="00F4637B">
      <w:pPr>
        <w:pStyle w:val="CVPuceniveau1"/>
        <w:ind w:left="284" w:hanging="284"/>
      </w:pPr>
      <w:r w:rsidRPr="00342EA7">
        <w:t>Participer à des rencontres et prises de besoins;</w:t>
      </w:r>
    </w:p>
    <w:p w14:paraId="004F0638" w14:textId="77777777" w:rsidR="00F4637B" w:rsidRPr="00342EA7" w:rsidRDefault="00F4637B" w:rsidP="00F4637B">
      <w:pPr>
        <w:pStyle w:val="CVPuceniveau1"/>
        <w:ind w:left="284" w:hanging="284"/>
      </w:pPr>
      <w:r w:rsidRPr="00342EA7">
        <w:t>Déterminer les enjeux.</w:t>
      </w:r>
    </w:p>
    <w:p w14:paraId="72AE4358" w14:textId="77777777" w:rsidR="00F4637B" w:rsidRPr="00342EA7" w:rsidRDefault="00F4637B" w:rsidP="00F4637B">
      <w:pPr>
        <w:pStyle w:val="CVParag"/>
        <w:rPr>
          <w:b/>
        </w:rPr>
      </w:pPr>
      <w:r w:rsidRPr="00342EA7">
        <w:rPr>
          <w:rStyle w:val="CVSous-Titre"/>
        </w:rPr>
        <w:t xml:space="preserve">Environnements : </w:t>
      </w:r>
      <w:r w:rsidRPr="00342EA7">
        <w:t>Windows 7, Oracle Server, Windows XP, Excel 2010, Microsoft Word 2010, PowerPoint 2007 - 2010, Acrobat Adobe, Internet Explorer, HTML, Java, PHP, Facebook, twitter, flux RSS, clicSÉQUR, solution Paiement en ligne, Mon dossier citoyen, portails scolaires</w:t>
      </w:r>
    </w:p>
    <w:p w14:paraId="225A7F3B" w14:textId="77777777" w:rsidR="00F4637B" w:rsidRPr="00342EA7" w:rsidRDefault="00F4637B" w:rsidP="00F4637B">
      <w:pPr>
        <w:pStyle w:val="CVParag"/>
        <w:rPr>
          <w:b/>
        </w:rPr>
      </w:pPr>
      <w:r w:rsidRPr="00342EA7">
        <w:rPr>
          <w:rStyle w:val="CVSous-Titre"/>
        </w:rPr>
        <w:t xml:space="preserve">Méthodologie : </w:t>
      </w:r>
      <w:r w:rsidRPr="00342EA7">
        <w:t xml:space="preserve">Développement par cascade </w:t>
      </w:r>
    </w:p>
    <w:tbl>
      <w:tblPr>
        <w:tblW w:w="10638" w:type="dxa"/>
        <w:tblInd w:w="6" w:type="dxa"/>
        <w:tblLook w:val="0000" w:firstRow="0" w:lastRow="0" w:firstColumn="0" w:lastColumn="0" w:noHBand="0" w:noVBand="0"/>
      </w:tblPr>
      <w:tblGrid>
        <w:gridCol w:w="2434"/>
        <w:gridCol w:w="3643"/>
        <w:gridCol w:w="1033"/>
        <w:gridCol w:w="2923"/>
        <w:gridCol w:w="605"/>
      </w:tblGrid>
      <w:tr w:rsidR="00F4637B" w:rsidRPr="00342EA7" w14:paraId="7A4CDEDC" w14:textId="77777777" w:rsidTr="00C62E9C">
        <w:trPr>
          <w:trHeight w:val="454"/>
        </w:trPr>
        <w:tc>
          <w:tcPr>
            <w:tcW w:w="10033" w:type="dxa"/>
            <w:gridSpan w:val="4"/>
            <w:tcBorders>
              <w:right w:val="single" w:sz="2" w:space="0" w:color="003366"/>
            </w:tcBorders>
            <w:vAlign w:val="bottom"/>
          </w:tcPr>
          <w:p w14:paraId="04CFD0D4" w14:textId="77777777" w:rsidR="00F4637B" w:rsidRPr="00342EA7" w:rsidRDefault="00F4637B" w:rsidP="00C62E9C">
            <w:pPr>
              <w:pStyle w:val="CVClientbleu"/>
              <w:keepNext/>
              <w:rPr>
                <w:kern w:val="28"/>
                <w:szCs w:val="20"/>
                <w:lang w:eastAsia="en-US"/>
              </w:rPr>
            </w:pPr>
            <w:r w:rsidRPr="00342EA7">
              <w:t>Ministère de l'Emploi et Solidarité sociale (MESS)</w:t>
            </w:r>
          </w:p>
        </w:tc>
        <w:tc>
          <w:tcPr>
            <w:tcW w:w="605" w:type="dxa"/>
            <w:tcBorders>
              <w:top w:val="single" w:sz="2" w:space="0" w:color="003366"/>
              <w:left w:val="single" w:sz="2" w:space="0" w:color="003366"/>
              <w:bottom w:val="single" w:sz="2" w:space="0" w:color="003366"/>
              <w:right w:val="single" w:sz="2" w:space="0" w:color="003366"/>
            </w:tcBorders>
            <w:shd w:val="clear" w:color="auto" w:fill="003366"/>
            <w:vAlign w:val="center"/>
          </w:tcPr>
          <w:p w14:paraId="338B190D" w14:textId="77777777" w:rsidR="00F4637B" w:rsidRPr="00342EA7" w:rsidRDefault="00F4637B" w:rsidP="00C62E9C">
            <w:pPr>
              <w:pStyle w:val="CVnomandatblanc"/>
            </w:pPr>
            <w:r w:rsidRPr="00342EA7">
              <w:t>14</w:t>
            </w:r>
          </w:p>
        </w:tc>
      </w:tr>
      <w:tr w:rsidR="00F4637B" w:rsidRPr="00342EA7" w14:paraId="4612C86E"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340"/>
        </w:trPr>
        <w:tc>
          <w:tcPr>
            <w:tcW w:w="2434" w:type="dxa"/>
            <w:tcBorders>
              <w:top w:val="single" w:sz="2" w:space="0" w:color="003366"/>
            </w:tcBorders>
            <w:shd w:val="clear" w:color="auto" w:fill="C1E4F5" w:themeFill="accent1" w:themeFillTint="33"/>
          </w:tcPr>
          <w:p w14:paraId="720EA7A3" w14:textId="77777777" w:rsidR="00F4637B" w:rsidRPr="00342EA7" w:rsidRDefault="00F4637B" w:rsidP="00C62E9C">
            <w:pPr>
              <w:pStyle w:val="CVTableautexte"/>
              <w:keepNext/>
            </w:pPr>
            <w:r w:rsidRPr="00342EA7">
              <w:t>Fonctions :</w:t>
            </w:r>
          </w:p>
        </w:tc>
        <w:tc>
          <w:tcPr>
            <w:tcW w:w="3643" w:type="dxa"/>
            <w:tcBorders>
              <w:top w:val="single" w:sz="2" w:space="0" w:color="003366"/>
            </w:tcBorders>
          </w:tcPr>
          <w:p w14:paraId="37421306" w14:textId="77777777" w:rsidR="00F4637B" w:rsidRPr="00342EA7" w:rsidRDefault="00F4637B" w:rsidP="00C62E9C">
            <w:pPr>
              <w:pStyle w:val="CVTableautexte"/>
              <w:keepNext/>
            </w:pPr>
            <w:r w:rsidRPr="00342EA7">
              <w:t xml:space="preserve">Analyste d’affaire </w:t>
            </w:r>
          </w:p>
          <w:p w14:paraId="7CE09BED" w14:textId="77777777" w:rsidR="00F4637B" w:rsidRPr="00342EA7" w:rsidRDefault="00F4637B" w:rsidP="00C62E9C">
            <w:pPr>
              <w:pStyle w:val="CVTableautexte"/>
              <w:keepNext/>
            </w:pPr>
            <w:r w:rsidRPr="00342EA7">
              <w:t>Conseiller en architecture d'information</w:t>
            </w:r>
          </w:p>
        </w:tc>
        <w:tc>
          <w:tcPr>
            <w:tcW w:w="1033" w:type="dxa"/>
            <w:tcBorders>
              <w:top w:val="single" w:sz="2" w:space="0" w:color="003366"/>
            </w:tcBorders>
            <w:shd w:val="clear" w:color="auto" w:fill="C1E4F5" w:themeFill="accent1" w:themeFillTint="33"/>
          </w:tcPr>
          <w:p w14:paraId="4FCACFA1" w14:textId="77777777" w:rsidR="00F4637B" w:rsidRPr="00342EA7" w:rsidRDefault="00F4637B" w:rsidP="00C62E9C">
            <w:pPr>
              <w:pStyle w:val="CVTableautexte"/>
              <w:keepNext/>
            </w:pPr>
            <w:r w:rsidRPr="00342EA7">
              <w:t xml:space="preserve">Période : </w:t>
            </w:r>
          </w:p>
        </w:tc>
        <w:tc>
          <w:tcPr>
            <w:tcW w:w="3528" w:type="dxa"/>
            <w:gridSpan w:val="2"/>
            <w:tcBorders>
              <w:top w:val="single" w:sz="2" w:space="0" w:color="003366"/>
            </w:tcBorders>
          </w:tcPr>
          <w:p w14:paraId="328C2922" w14:textId="77777777" w:rsidR="00F4637B" w:rsidRPr="00342EA7" w:rsidRDefault="00F4637B" w:rsidP="00C62E9C">
            <w:pPr>
              <w:pStyle w:val="CVTableautexte"/>
              <w:keepNext/>
            </w:pPr>
            <w:r w:rsidRPr="00342EA7">
              <w:t>Décembre 2010 à décembre 2011</w:t>
            </w:r>
          </w:p>
        </w:tc>
      </w:tr>
      <w:tr w:rsidR="00F4637B" w:rsidRPr="00342EA7" w14:paraId="1071ACCD"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175"/>
        </w:trPr>
        <w:tc>
          <w:tcPr>
            <w:tcW w:w="2434" w:type="dxa"/>
            <w:shd w:val="clear" w:color="auto" w:fill="C1E4F5" w:themeFill="accent1" w:themeFillTint="33"/>
          </w:tcPr>
          <w:p w14:paraId="599FFDF3" w14:textId="77777777" w:rsidR="00F4637B" w:rsidRPr="00342EA7" w:rsidRDefault="00F4637B" w:rsidP="00C62E9C">
            <w:pPr>
              <w:pStyle w:val="CVTableautexte"/>
              <w:keepNext/>
            </w:pPr>
            <w:r w:rsidRPr="00342EA7">
              <w:t xml:space="preserve">Envergure du projet : </w:t>
            </w:r>
          </w:p>
        </w:tc>
        <w:tc>
          <w:tcPr>
            <w:tcW w:w="3643" w:type="dxa"/>
          </w:tcPr>
          <w:p w14:paraId="69DE32E2" w14:textId="77777777" w:rsidR="00F4637B" w:rsidRPr="00342EA7" w:rsidRDefault="00F4637B" w:rsidP="00C62E9C">
            <w:pPr>
              <w:pStyle w:val="CVTableautexte"/>
              <w:keepNext/>
            </w:pPr>
            <w:r w:rsidRPr="00342EA7">
              <w:t>20 000 jours-personne</w:t>
            </w:r>
          </w:p>
        </w:tc>
        <w:tc>
          <w:tcPr>
            <w:tcW w:w="1033" w:type="dxa"/>
            <w:shd w:val="clear" w:color="auto" w:fill="C1E4F5" w:themeFill="accent1" w:themeFillTint="33"/>
          </w:tcPr>
          <w:p w14:paraId="0C52FF9E" w14:textId="77777777" w:rsidR="00F4637B" w:rsidRPr="00342EA7" w:rsidRDefault="00F4637B" w:rsidP="00C62E9C">
            <w:pPr>
              <w:pStyle w:val="CVTableautexte"/>
              <w:keepNext/>
            </w:pPr>
            <w:r w:rsidRPr="00342EA7">
              <w:t xml:space="preserve">Effort : </w:t>
            </w:r>
          </w:p>
        </w:tc>
        <w:tc>
          <w:tcPr>
            <w:tcW w:w="3528" w:type="dxa"/>
            <w:gridSpan w:val="2"/>
          </w:tcPr>
          <w:p w14:paraId="6724F902" w14:textId="77777777" w:rsidR="00F4637B" w:rsidRPr="00342EA7" w:rsidRDefault="00F4637B" w:rsidP="00C62E9C">
            <w:pPr>
              <w:pStyle w:val="CVTableautexte"/>
              <w:keepNext/>
            </w:pPr>
            <w:r w:rsidRPr="00342EA7">
              <w:t>9 mois</w:t>
            </w:r>
          </w:p>
        </w:tc>
      </w:tr>
      <w:tr w:rsidR="00F4637B" w:rsidRPr="00342EA7" w14:paraId="65019C24"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34" w:type="dxa"/>
            <w:shd w:val="clear" w:color="auto" w:fill="C1E4F5" w:themeFill="accent1" w:themeFillTint="33"/>
          </w:tcPr>
          <w:p w14:paraId="73FEFD9A" w14:textId="77777777" w:rsidR="00F4637B" w:rsidRPr="00342EA7" w:rsidRDefault="00F4637B" w:rsidP="00C62E9C">
            <w:pPr>
              <w:pStyle w:val="CVTableautexte"/>
              <w:keepNext/>
            </w:pPr>
            <w:r w:rsidRPr="00342EA7">
              <w:t>Référence :</w:t>
            </w:r>
          </w:p>
        </w:tc>
        <w:tc>
          <w:tcPr>
            <w:tcW w:w="8204" w:type="dxa"/>
            <w:gridSpan w:val="4"/>
          </w:tcPr>
          <w:p w14:paraId="1853E194" w14:textId="77777777" w:rsidR="00F4637B" w:rsidRPr="00342EA7" w:rsidRDefault="00F4637B" w:rsidP="00C62E9C">
            <w:pPr>
              <w:pStyle w:val="CVTableautexte"/>
              <w:keepNext/>
            </w:pPr>
            <w:r w:rsidRPr="00342EA7">
              <w:t>Madame Pénélope Duclos, 418 644-3028</w:t>
            </w:r>
          </w:p>
        </w:tc>
      </w:tr>
    </w:tbl>
    <w:p w14:paraId="09D005D2" w14:textId="77777777" w:rsidR="00F4637B" w:rsidRPr="00342EA7" w:rsidRDefault="00F4637B" w:rsidP="00F4637B">
      <w:pPr>
        <w:pStyle w:val="CVParag"/>
      </w:pPr>
      <w:r w:rsidRPr="00342EA7">
        <w:rPr>
          <w:rStyle w:val="CVSous-Titre"/>
        </w:rPr>
        <w:t xml:space="preserve">Projet : </w:t>
      </w:r>
      <w:r w:rsidRPr="00342EA7">
        <w:rPr>
          <w:rFonts w:eastAsiaTheme="minorHAnsi"/>
          <w:b/>
          <w:bCs/>
        </w:rPr>
        <w:t>Projet ADEL - Aide à la décision en ligne</w:t>
      </w:r>
    </w:p>
    <w:p w14:paraId="0C7BFC9E" w14:textId="77777777" w:rsidR="00F4637B" w:rsidRPr="00342EA7" w:rsidRDefault="00F4637B" w:rsidP="00F4637B">
      <w:pPr>
        <w:pStyle w:val="CVParag"/>
      </w:pPr>
      <w:r w:rsidRPr="00342EA7">
        <w:t xml:space="preserve">Le projet ADEL (Aide à la décision en ligne) a pour objectif d’intégrer, dans un même outil en ligne, différents éléments d’information des volets Solidarité sociale, Emploi et Recouvrement afin de dispenser une information normative et opérationnelle structurée et complète : </w:t>
      </w:r>
    </w:p>
    <w:p w14:paraId="0B96FD23" w14:textId="77777777" w:rsidR="00F4637B" w:rsidRPr="00342EA7" w:rsidRDefault="00F4637B" w:rsidP="00F4637B">
      <w:pPr>
        <w:pStyle w:val="CVPuceniveau1"/>
        <w:ind w:left="284" w:hanging="284"/>
      </w:pPr>
      <w:r w:rsidRPr="00342EA7">
        <w:t>au personnel du réseau, afin qu’il puisse gérer efficacement les dossiers sous sa responsabilité et répondre rapidement aux questionnements de la clientèle;</w:t>
      </w:r>
    </w:p>
    <w:p w14:paraId="3A79E2FC" w14:textId="77777777" w:rsidR="00F4637B" w:rsidRPr="00342EA7" w:rsidRDefault="00F4637B" w:rsidP="00F4637B">
      <w:pPr>
        <w:pStyle w:val="CVPuceniveau1"/>
        <w:ind w:left="284" w:hanging="284"/>
      </w:pPr>
      <w:r w:rsidRPr="00342EA7">
        <w:t>au personnel des unités centrales et du Centre de recouvrement, afin qu’il puisse exercer ses responsabilités en s’appuyant sur une information exacte et régulièrement mise à jour;</w:t>
      </w:r>
    </w:p>
    <w:p w14:paraId="7105AB05" w14:textId="77777777" w:rsidR="00F4637B" w:rsidRPr="00342EA7" w:rsidRDefault="00F4637B" w:rsidP="00F4637B">
      <w:pPr>
        <w:pStyle w:val="CVPuceniveau1"/>
        <w:ind w:left="284" w:hanging="284"/>
      </w:pPr>
      <w:r w:rsidRPr="00342EA7">
        <w:t>aux citoyens, de manière à permettre un accès facile à la documentation sur les programmes, les mesures et les services, en respect de l’application du Règlement sur la diffusion de l’information et sur la protection des renseignements personnels.</w:t>
      </w:r>
    </w:p>
    <w:p w14:paraId="017ED7FB" w14:textId="77777777" w:rsidR="00F4637B" w:rsidRPr="00342EA7" w:rsidRDefault="00F4637B" w:rsidP="00F4637B">
      <w:pPr>
        <w:pStyle w:val="CVParag"/>
      </w:pPr>
      <w:r w:rsidRPr="00342EA7">
        <w:t>Ce projet s'inscrit dans un grand projet de modernisation de l'Agence (Aide financière, Emploi-Québec et le Centre de recouvrement) appelé « Vision organisationnelle » de plus de 20 000 j-p. ADEL est le premier projet touchant l'axe « Référentiel intégré » auquel vont s'ajouter les projets « Dossier client » et « Bureau électronique intégré de l'agent ». D'autres projets constituent aussi cette grande modernisation. Le projet ADEL est l'un des projets et il est porteur d’allègements significatifs pour le réseau. La DGTI a été mandatée, en juin 2009, pour procéder à la réalisation de l'analyse préliminaire qui est voie de révision et d'approbation. Présentement, une équipe du côté utilisateur composée de plusieurs ressources du Bureau de projet ADEL travaille sur la rédaction et la modélisation des contenus de DOCU, du Guide des Mesures et Services d’emplois et divers autres contenus de l’intranet. Ces travaux s’échelonneront jusqu’en décembre 2012.</w:t>
      </w:r>
    </w:p>
    <w:p w14:paraId="7A3060B7" w14:textId="77777777" w:rsidR="00F4637B" w:rsidRPr="00342EA7" w:rsidRDefault="00F4637B" w:rsidP="00F4637B">
      <w:pPr>
        <w:pStyle w:val="CVParag"/>
      </w:pPr>
      <w:r w:rsidRPr="00342EA7">
        <w:t>Le mandat consiste à fournir des ressources pour accompagner et appuyer les ressources du projet ADEL qui sont présentement à l’étape de rédaction et de modélisation des contenus. À cet effet, afin d’appuyer ces travaux, il est pertinent de commencer certains livrables du plan de mise en œuvre. Ainsi, les travaux de modélisation et de rédaction seront faits en fonction de la solution ADEL et permettront d’exploiter de façon optimale les fonctionnalités de classement et de recherche de l’information avec MOSS. En d’autres termes, il faut arrimer les travaux sur les contenus, avec le contenant et la modélisation.</w:t>
      </w:r>
    </w:p>
    <w:p w14:paraId="2CFB56F3" w14:textId="77777777" w:rsidR="00F4637B" w:rsidRPr="00342EA7" w:rsidRDefault="00F4637B" w:rsidP="00F4637B">
      <w:pPr>
        <w:pStyle w:val="CVParag"/>
        <w:rPr>
          <w:rStyle w:val="CVSous-Titre"/>
        </w:rPr>
      </w:pPr>
      <w:r w:rsidRPr="00342EA7">
        <w:rPr>
          <w:rStyle w:val="CVSous-Titre"/>
        </w:rPr>
        <w:t xml:space="preserve">Activités : </w:t>
      </w:r>
    </w:p>
    <w:p w14:paraId="41438111" w14:textId="77777777" w:rsidR="00F4637B" w:rsidRPr="00342EA7" w:rsidRDefault="00F4637B" w:rsidP="00F4637B">
      <w:pPr>
        <w:pStyle w:val="CVParag"/>
      </w:pPr>
      <w:r w:rsidRPr="00342EA7">
        <w:t>Dans le cadre de ce projet, monsieur Arcand agit à titre d’analyste d’affaire et de conseiller en architecture d’information. Les principales tâches qu’il a réalisées sont les suivantes :</w:t>
      </w:r>
    </w:p>
    <w:p w14:paraId="55BB4C61" w14:textId="77777777" w:rsidR="00F4637B" w:rsidRPr="00342EA7" w:rsidRDefault="00F4637B" w:rsidP="00F4637B">
      <w:pPr>
        <w:pStyle w:val="CVPuceniveau1"/>
        <w:ind w:left="284" w:hanging="284"/>
      </w:pPr>
      <w:r w:rsidRPr="00342EA7">
        <w:t>Faire l’inventaire de l’information;</w:t>
      </w:r>
    </w:p>
    <w:p w14:paraId="0D6E11F6" w14:textId="77777777" w:rsidR="00F4637B" w:rsidRPr="00342EA7" w:rsidRDefault="00F4637B" w:rsidP="00F4637B">
      <w:pPr>
        <w:pStyle w:val="CVPuceniveau1"/>
        <w:ind w:left="284" w:hanging="284"/>
      </w:pPr>
      <w:r w:rsidRPr="00342EA7">
        <w:t>Effectuer l’architecture détaillée de l’information;</w:t>
      </w:r>
    </w:p>
    <w:p w14:paraId="52B3D359" w14:textId="77777777" w:rsidR="00F4637B" w:rsidRPr="00342EA7" w:rsidRDefault="00F4637B" w:rsidP="00F4637B">
      <w:pPr>
        <w:pStyle w:val="CVPuceniveau1"/>
        <w:ind w:left="284" w:hanging="284"/>
      </w:pPr>
      <w:r w:rsidRPr="00342EA7">
        <w:lastRenderedPageBreak/>
        <w:t>Définir les processus de production et de publication;</w:t>
      </w:r>
    </w:p>
    <w:p w14:paraId="57BFD406" w14:textId="77777777" w:rsidR="00F4637B" w:rsidRPr="00342EA7" w:rsidRDefault="00F4637B" w:rsidP="00F4637B">
      <w:pPr>
        <w:pStyle w:val="CVPuceniveau1"/>
        <w:ind w:left="284" w:hanging="284"/>
      </w:pPr>
      <w:r w:rsidRPr="00342EA7">
        <w:t>Mettre à jour le dossier fonctionnel ;</w:t>
      </w:r>
    </w:p>
    <w:p w14:paraId="7535CA16" w14:textId="77777777" w:rsidR="00F4637B" w:rsidRPr="00342EA7" w:rsidRDefault="00F4637B" w:rsidP="00F4637B">
      <w:pPr>
        <w:pStyle w:val="CVPuceniveau1"/>
        <w:ind w:left="284" w:hanging="284"/>
      </w:pPr>
      <w:r w:rsidRPr="00342EA7">
        <w:t>Rédiger un cadre de gestion;</w:t>
      </w:r>
    </w:p>
    <w:p w14:paraId="2B969B04" w14:textId="77777777" w:rsidR="00F4637B" w:rsidRPr="00342EA7" w:rsidRDefault="00F4637B" w:rsidP="00F4637B">
      <w:pPr>
        <w:pStyle w:val="CVPuceniveau1"/>
        <w:ind w:left="284" w:hanging="284"/>
      </w:pPr>
      <w:r w:rsidRPr="00342EA7">
        <w:t>Rédiger des procédures opérationnelles de travail;</w:t>
      </w:r>
    </w:p>
    <w:p w14:paraId="4BC5A705" w14:textId="77777777" w:rsidR="00F4637B" w:rsidRPr="00342EA7" w:rsidRDefault="00F4637B" w:rsidP="00F4637B">
      <w:pPr>
        <w:pStyle w:val="CVPuceniveau1"/>
        <w:ind w:left="284" w:hanging="284"/>
      </w:pPr>
      <w:r w:rsidRPr="00342EA7">
        <w:t>Rédiger le guide de normes rédactionnelles;</w:t>
      </w:r>
    </w:p>
    <w:p w14:paraId="78A537FD" w14:textId="77777777" w:rsidR="00F4637B" w:rsidRPr="00342EA7" w:rsidRDefault="00F4637B" w:rsidP="00F4637B">
      <w:pPr>
        <w:pStyle w:val="CVPuceniveau1"/>
        <w:ind w:left="284" w:hanging="284"/>
      </w:pPr>
      <w:r w:rsidRPr="00342EA7">
        <w:t>Déterminer les impacts sur l’intranet d’Emploi-Québec, de la Sécurité du revenu et du Centre de Recouvrement.</w:t>
      </w:r>
    </w:p>
    <w:p w14:paraId="7561E88E" w14:textId="77777777" w:rsidR="00F4637B" w:rsidRPr="00342EA7" w:rsidRDefault="00F4637B" w:rsidP="00F4637B">
      <w:pPr>
        <w:pStyle w:val="CVParag"/>
        <w:rPr>
          <w:b/>
        </w:rPr>
      </w:pPr>
      <w:r w:rsidRPr="00342EA7">
        <w:rPr>
          <w:rStyle w:val="CVSous-Titre"/>
        </w:rPr>
        <w:t xml:space="preserve">Environnements : </w:t>
      </w:r>
      <w:r w:rsidRPr="00342EA7">
        <w:t>Microsoft SharePoint, SQL Server, Windows XP, Excel 2003, Excel VBA, Microsoft Word 2003, Acrobat Adobe, Internet Explorer</w:t>
      </w:r>
    </w:p>
    <w:p w14:paraId="48239555" w14:textId="77777777" w:rsidR="00F4637B" w:rsidRPr="00342EA7" w:rsidRDefault="00F4637B" w:rsidP="00F4637B">
      <w:pPr>
        <w:pStyle w:val="CVParag"/>
        <w:rPr>
          <w:b/>
        </w:rPr>
      </w:pPr>
      <w:r w:rsidRPr="00342EA7">
        <w:rPr>
          <w:rStyle w:val="CVSous-Titre"/>
        </w:rPr>
        <w:t xml:space="preserve">Méthodologie : </w:t>
      </w:r>
      <w:r w:rsidRPr="00342EA7">
        <w:t>Développement par cascade</w:t>
      </w:r>
    </w:p>
    <w:tbl>
      <w:tblPr>
        <w:tblW w:w="10638" w:type="dxa"/>
        <w:tblLook w:val="0000" w:firstRow="0" w:lastRow="0" w:firstColumn="0" w:lastColumn="0" w:noHBand="0" w:noVBand="0"/>
      </w:tblPr>
      <w:tblGrid>
        <w:gridCol w:w="2434"/>
        <w:gridCol w:w="3643"/>
        <w:gridCol w:w="1033"/>
        <w:gridCol w:w="2923"/>
        <w:gridCol w:w="605"/>
      </w:tblGrid>
      <w:tr w:rsidR="00F4637B" w:rsidRPr="00342EA7" w14:paraId="65087370" w14:textId="77777777" w:rsidTr="00C62E9C">
        <w:trPr>
          <w:trHeight w:val="454"/>
        </w:trPr>
        <w:tc>
          <w:tcPr>
            <w:tcW w:w="10033" w:type="dxa"/>
            <w:gridSpan w:val="4"/>
            <w:tcBorders>
              <w:right w:val="single" w:sz="2" w:space="0" w:color="003366"/>
            </w:tcBorders>
            <w:vAlign w:val="bottom"/>
          </w:tcPr>
          <w:p w14:paraId="1824C090" w14:textId="77777777" w:rsidR="00F4637B" w:rsidRPr="00342EA7" w:rsidRDefault="00F4637B" w:rsidP="00C62E9C">
            <w:pPr>
              <w:pStyle w:val="CVClientbleu"/>
              <w:keepNext/>
              <w:rPr>
                <w:kern w:val="28"/>
                <w:szCs w:val="20"/>
                <w:lang w:eastAsia="en-US"/>
              </w:rPr>
            </w:pPr>
            <w:r w:rsidRPr="00342EA7">
              <w:t>Ministère de l'Emploi et Solidarité sociale (MESS)</w:t>
            </w:r>
          </w:p>
        </w:tc>
        <w:tc>
          <w:tcPr>
            <w:tcW w:w="605" w:type="dxa"/>
            <w:tcBorders>
              <w:top w:val="single" w:sz="2" w:space="0" w:color="003366"/>
              <w:left w:val="single" w:sz="2" w:space="0" w:color="003366"/>
              <w:bottom w:val="single" w:sz="2" w:space="0" w:color="003366"/>
              <w:right w:val="single" w:sz="2" w:space="0" w:color="003366"/>
            </w:tcBorders>
            <w:shd w:val="clear" w:color="auto" w:fill="003366"/>
            <w:vAlign w:val="center"/>
          </w:tcPr>
          <w:p w14:paraId="54FC1041" w14:textId="77777777" w:rsidR="00F4637B" w:rsidRPr="00342EA7" w:rsidRDefault="00F4637B" w:rsidP="00C62E9C">
            <w:pPr>
              <w:pStyle w:val="CVnomandatblanc"/>
            </w:pPr>
            <w:r w:rsidRPr="00342EA7">
              <w:t>13</w:t>
            </w:r>
          </w:p>
        </w:tc>
      </w:tr>
      <w:tr w:rsidR="00F4637B" w:rsidRPr="00342EA7" w14:paraId="16DEBC6E"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340"/>
        </w:trPr>
        <w:tc>
          <w:tcPr>
            <w:tcW w:w="2434" w:type="dxa"/>
            <w:tcBorders>
              <w:top w:val="single" w:sz="2" w:space="0" w:color="003366"/>
            </w:tcBorders>
            <w:shd w:val="clear" w:color="auto" w:fill="C1E4F5" w:themeFill="accent1" w:themeFillTint="33"/>
          </w:tcPr>
          <w:p w14:paraId="10418A20" w14:textId="77777777" w:rsidR="00F4637B" w:rsidRPr="00342EA7" w:rsidRDefault="00F4637B" w:rsidP="00C62E9C">
            <w:pPr>
              <w:pStyle w:val="CVTableautexte"/>
              <w:keepNext/>
            </w:pPr>
            <w:r w:rsidRPr="00342EA7">
              <w:t>Fonctions :</w:t>
            </w:r>
          </w:p>
        </w:tc>
        <w:tc>
          <w:tcPr>
            <w:tcW w:w="3643" w:type="dxa"/>
            <w:tcBorders>
              <w:top w:val="single" w:sz="2" w:space="0" w:color="003366"/>
            </w:tcBorders>
          </w:tcPr>
          <w:p w14:paraId="3D5C9975" w14:textId="77777777" w:rsidR="00F4637B" w:rsidRPr="00342EA7" w:rsidRDefault="00F4637B" w:rsidP="00C62E9C">
            <w:pPr>
              <w:pStyle w:val="CVTableautexte"/>
              <w:keepNext/>
            </w:pPr>
            <w:r w:rsidRPr="00342EA7">
              <w:t xml:space="preserve">Analyste fonctionnel </w:t>
            </w:r>
            <w:r w:rsidRPr="00342EA7">
              <w:br/>
              <w:t>SCRUM Master</w:t>
            </w:r>
          </w:p>
        </w:tc>
        <w:tc>
          <w:tcPr>
            <w:tcW w:w="1033" w:type="dxa"/>
            <w:tcBorders>
              <w:top w:val="single" w:sz="2" w:space="0" w:color="003366"/>
            </w:tcBorders>
            <w:shd w:val="clear" w:color="auto" w:fill="C1E4F5" w:themeFill="accent1" w:themeFillTint="33"/>
          </w:tcPr>
          <w:p w14:paraId="2478014F" w14:textId="77777777" w:rsidR="00F4637B" w:rsidRPr="00342EA7" w:rsidRDefault="00F4637B" w:rsidP="00C62E9C">
            <w:pPr>
              <w:pStyle w:val="CVTableautexte"/>
              <w:keepNext/>
            </w:pPr>
            <w:r w:rsidRPr="00342EA7">
              <w:t xml:space="preserve">Période : </w:t>
            </w:r>
          </w:p>
        </w:tc>
        <w:tc>
          <w:tcPr>
            <w:tcW w:w="3528" w:type="dxa"/>
            <w:gridSpan w:val="2"/>
            <w:tcBorders>
              <w:top w:val="single" w:sz="2" w:space="0" w:color="003366"/>
            </w:tcBorders>
          </w:tcPr>
          <w:p w14:paraId="2AD70B71" w14:textId="77777777" w:rsidR="00F4637B" w:rsidRPr="00342EA7" w:rsidRDefault="00F4637B" w:rsidP="00C62E9C">
            <w:pPr>
              <w:pStyle w:val="CVTableautexte"/>
              <w:keepNext/>
            </w:pPr>
            <w:r w:rsidRPr="00342EA7">
              <w:t>Décembre 2010 à août 2012</w:t>
            </w:r>
          </w:p>
        </w:tc>
      </w:tr>
      <w:tr w:rsidR="00F4637B" w:rsidRPr="00342EA7" w14:paraId="20435645"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175"/>
        </w:trPr>
        <w:tc>
          <w:tcPr>
            <w:tcW w:w="2434" w:type="dxa"/>
            <w:shd w:val="clear" w:color="auto" w:fill="C1E4F5" w:themeFill="accent1" w:themeFillTint="33"/>
          </w:tcPr>
          <w:p w14:paraId="79EF7B49" w14:textId="77777777" w:rsidR="00F4637B" w:rsidRPr="00342EA7" w:rsidRDefault="00F4637B" w:rsidP="00C62E9C">
            <w:pPr>
              <w:pStyle w:val="CVTableautexte"/>
              <w:keepNext/>
            </w:pPr>
            <w:r w:rsidRPr="00342EA7">
              <w:t xml:space="preserve">Envergure du projet : </w:t>
            </w:r>
          </w:p>
        </w:tc>
        <w:tc>
          <w:tcPr>
            <w:tcW w:w="3643" w:type="dxa"/>
          </w:tcPr>
          <w:p w14:paraId="7359899D" w14:textId="77777777" w:rsidR="00F4637B" w:rsidRPr="00342EA7" w:rsidRDefault="00F4637B" w:rsidP="00C62E9C">
            <w:pPr>
              <w:pStyle w:val="CVTableautexte"/>
              <w:keepNext/>
            </w:pPr>
            <w:r w:rsidRPr="00342EA7">
              <w:t>2 000 jours-personne</w:t>
            </w:r>
          </w:p>
        </w:tc>
        <w:tc>
          <w:tcPr>
            <w:tcW w:w="1033" w:type="dxa"/>
            <w:shd w:val="clear" w:color="auto" w:fill="C1E4F5" w:themeFill="accent1" w:themeFillTint="33"/>
          </w:tcPr>
          <w:p w14:paraId="4D015408" w14:textId="77777777" w:rsidR="00F4637B" w:rsidRPr="00342EA7" w:rsidRDefault="00F4637B" w:rsidP="00C62E9C">
            <w:pPr>
              <w:pStyle w:val="CVTableautexte"/>
              <w:keepNext/>
            </w:pPr>
            <w:r w:rsidRPr="00342EA7">
              <w:t xml:space="preserve">Effort : </w:t>
            </w:r>
          </w:p>
        </w:tc>
        <w:tc>
          <w:tcPr>
            <w:tcW w:w="3528" w:type="dxa"/>
            <w:gridSpan w:val="2"/>
          </w:tcPr>
          <w:p w14:paraId="47018475" w14:textId="77777777" w:rsidR="00F4637B" w:rsidRPr="00342EA7" w:rsidRDefault="00F4637B" w:rsidP="00C62E9C">
            <w:pPr>
              <w:pStyle w:val="CVTableautexte"/>
              <w:keepNext/>
            </w:pPr>
            <w:r w:rsidRPr="00342EA7">
              <w:t>14 mois</w:t>
            </w:r>
          </w:p>
        </w:tc>
      </w:tr>
      <w:tr w:rsidR="00F4637B" w:rsidRPr="00342EA7" w14:paraId="5A2E5B1D"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34" w:type="dxa"/>
            <w:shd w:val="clear" w:color="auto" w:fill="C1E4F5" w:themeFill="accent1" w:themeFillTint="33"/>
          </w:tcPr>
          <w:p w14:paraId="52515FC5" w14:textId="77777777" w:rsidR="00F4637B" w:rsidRPr="00342EA7" w:rsidRDefault="00F4637B" w:rsidP="00C62E9C">
            <w:pPr>
              <w:pStyle w:val="CVTableautexte"/>
              <w:keepNext/>
            </w:pPr>
            <w:r w:rsidRPr="00342EA7">
              <w:t>Référence :</w:t>
            </w:r>
          </w:p>
        </w:tc>
        <w:tc>
          <w:tcPr>
            <w:tcW w:w="8204" w:type="dxa"/>
            <w:gridSpan w:val="4"/>
          </w:tcPr>
          <w:p w14:paraId="16D3E614" w14:textId="77777777" w:rsidR="00F4637B" w:rsidRPr="00342EA7" w:rsidRDefault="00F4637B" w:rsidP="00C62E9C">
            <w:pPr>
              <w:pStyle w:val="CVTableautexte"/>
              <w:keepNext/>
            </w:pPr>
            <w:r w:rsidRPr="00342EA7">
              <w:t>Monsieur Jacques Thériault, 514 725-5221 poste 263</w:t>
            </w:r>
          </w:p>
        </w:tc>
      </w:tr>
    </w:tbl>
    <w:p w14:paraId="3F6A5D2C" w14:textId="77777777" w:rsidR="00F4637B" w:rsidRPr="00342EA7" w:rsidRDefault="00F4637B" w:rsidP="00F4637B">
      <w:pPr>
        <w:pStyle w:val="CVParag"/>
        <w:rPr>
          <w:b/>
          <w:bCs/>
        </w:rPr>
      </w:pPr>
      <w:r w:rsidRPr="00342EA7">
        <w:rPr>
          <w:rStyle w:val="CVSous-Titre"/>
        </w:rPr>
        <w:t xml:space="preserve">Projet : </w:t>
      </w:r>
      <w:r w:rsidRPr="00342EA7">
        <w:rPr>
          <w:rFonts w:eastAsiaTheme="minorHAnsi"/>
          <w:b/>
          <w:bCs/>
        </w:rPr>
        <w:t>SIGA - Système informatisé de gestion d'assiduité</w:t>
      </w:r>
    </w:p>
    <w:p w14:paraId="6E854190" w14:textId="77777777" w:rsidR="00F4637B" w:rsidRPr="00342EA7" w:rsidRDefault="00F4637B" w:rsidP="00F4637B">
      <w:pPr>
        <w:pStyle w:val="CVParag"/>
      </w:pPr>
      <w:r w:rsidRPr="00342EA7">
        <w:t>La fusion des anciennes régions « Montréal-Banlieue » et « Ville-de-Montréal » implique une gestion commune de l'assiduité des effectifs, cependant la nouvelle Direction régionale Emploi-Québec de l’Île-de-Montréal en activité depuis le 1er janvier 2008, hérite de trois (3) processus de gestion de l’assiduité différents.</w:t>
      </w:r>
    </w:p>
    <w:p w14:paraId="093136B0" w14:textId="77777777" w:rsidR="00F4637B" w:rsidRPr="00342EA7" w:rsidRDefault="00F4637B" w:rsidP="00F4637B">
      <w:pPr>
        <w:pStyle w:val="CVParag"/>
      </w:pPr>
      <w:r w:rsidRPr="00342EA7">
        <w:t xml:space="preserve">Depuis l’entrée en vigueur de l’entente, soit en janvier 2008, le processus de facturation avec la Ville de Montréal-Est fonctionnel. De fait, une fonctionnalité a été développée par le DMU de la DRIM dans l’attente d’un SIGA afin de répondre aux besoins de facturation pour la Ville. </w:t>
      </w:r>
    </w:p>
    <w:p w14:paraId="400BBDB4" w14:textId="77777777" w:rsidR="00F4637B" w:rsidRPr="00342EA7" w:rsidRDefault="00F4637B" w:rsidP="00F4637B">
      <w:pPr>
        <w:pStyle w:val="CVParag"/>
      </w:pPr>
      <w:r w:rsidRPr="00342EA7">
        <w:t>Cependant, bien que le processus fonctionne et que la solution technologique réponde aux besoins de la Ville de Montréal, les différentes directions doivent assurer la gestion des présences, la gestion des horaires de travail, l’imputabilité des différents postes budgétaires de façon manuelle. De plus, il n’existe aucune manière de produire des indicateurs de gestion. Afin d’obtenir un minimum d’information sur l’assiduité, les gestionnaires doivent compiler les données manuelles à partir d’une feuille de temps papier produite par le chiffrier Excel.</w:t>
      </w:r>
    </w:p>
    <w:p w14:paraId="1D796BF9" w14:textId="77777777" w:rsidR="00F4637B" w:rsidRPr="00342EA7" w:rsidRDefault="00F4637B" w:rsidP="00F4637B">
      <w:pPr>
        <w:pStyle w:val="CVParag"/>
      </w:pPr>
      <w:r w:rsidRPr="00342EA7">
        <w:t xml:space="preserve">De façon très sommaire, avec le logiciel SIGA, les gestionnaires devront être en mesure de : </w:t>
      </w:r>
    </w:p>
    <w:p w14:paraId="562FF12B" w14:textId="77777777" w:rsidR="00F4637B" w:rsidRPr="00342EA7" w:rsidRDefault="00F4637B" w:rsidP="00F4637B">
      <w:pPr>
        <w:pStyle w:val="CVPuceniveau1"/>
        <w:ind w:left="284" w:hanging="284"/>
      </w:pPr>
      <w:r w:rsidRPr="00342EA7">
        <w:t>Utiliser un outil intégré identique pour tous les employés et qui inclut le pointage;</w:t>
      </w:r>
    </w:p>
    <w:p w14:paraId="0843E3EE" w14:textId="77777777" w:rsidR="00F4637B" w:rsidRPr="00342EA7" w:rsidRDefault="00F4637B" w:rsidP="00F4637B">
      <w:pPr>
        <w:pStyle w:val="CVPuceniveau1"/>
        <w:ind w:left="284" w:hanging="284"/>
      </w:pPr>
      <w:r w:rsidRPr="00342EA7">
        <w:t>Assurer la gestion de l’assiduité : les heures d’entrée/sortie des employés MESS et Ville Montréal;</w:t>
      </w:r>
    </w:p>
    <w:p w14:paraId="2F8BC4C1" w14:textId="77777777" w:rsidR="00F4637B" w:rsidRPr="00342EA7" w:rsidRDefault="00F4637B" w:rsidP="00F4637B">
      <w:pPr>
        <w:pStyle w:val="CVPuceniveau1"/>
        <w:ind w:left="284" w:hanging="284"/>
      </w:pPr>
      <w:r w:rsidRPr="00342EA7">
        <w:t>Obtenir de l’information de gestion sur l’assiduité, c’est-à-dire le présentéisme, l’imputation des différents postes budgétaires, les statistiques, etc.;</w:t>
      </w:r>
    </w:p>
    <w:p w14:paraId="2007E8CC" w14:textId="77777777" w:rsidR="00F4637B" w:rsidRPr="00342EA7" w:rsidRDefault="00F4637B" w:rsidP="00F4637B">
      <w:pPr>
        <w:pStyle w:val="CVPuceniveau1"/>
        <w:ind w:left="284" w:hanging="284"/>
      </w:pPr>
      <w:r w:rsidRPr="00342EA7">
        <w:t>Gérer les distinctions relativement aux conventions collectives, et de soutenir les ressources humaines.</w:t>
      </w:r>
    </w:p>
    <w:p w14:paraId="6A7A94ED" w14:textId="77777777" w:rsidR="00F4637B" w:rsidRPr="00342EA7" w:rsidRDefault="00F4637B" w:rsidP="00F4637B">
      <w:pPr>
        <w:pStyle w:val="CVParag"/>
        <w:rPr>
          <w:rStyle w:val="CVSous-Titre"/>
        </w:rPr>
      </w:pPr>
      <w:r w:rsidRPr="00342EA7">
        <w:rPr>
          <w:rStyle w:val="CVSous-Titre"/>
        </w:rPr>
        <w:t xml:space="preserve">Activités : </w:t>
      </w:r>
    </w:p>
    <w:p w14:paraId="7BB0387D" w14:textId="77777777" w:rsidR="00F4637B" w:rsidRPr="00342EA7" w:rsidRDefault="00F4637B" w:rsidP="00F4637B">
      <w:pPr>
        <w:pStyle w:val="CVParag"/>
      </w:pPr>
      <w:r w:rsidRPr="00342EA7">
        <w:t>Dans le cadre de ce projet, monsieur Arcand agit à titre d’analyste fonctionnel et de scrum master. Les principales tâches qu’il a réalisées sont les suivantes :</w:t>
      </w:r>
    </w:p>
    <w:p w14:paraId="3273FEEF" w14:textId="77777777" w:rsidR="00F4637B" w:rsidRPr="00342EA7" w:rsidRDefault="00F4637B" w:rsidP="00F4637B">
      <w:pPr>
        <w:pStyle w:val="CVPuceniveau1"/>
        <w:ind w:left="284" w:hanging="284"/>
      </w:pPr>
      <w:r w:rsidRPr="00342EA7">
        <w:t>Diriger les rencontres scrum journalières;</w:t>
      </w:r>
    </w:p>
    <w:p w14:paraId="2707E37A" w14:textId="77777777" w:rsidR="00F4637B" w:rsidRPr="00342EA7" w:rsidRDefault="00F4637B" w:rsidP="00F4637B">
      <w:pPr>
        <w:pStyle w:val="CVPuceniveau1"/>
        <w:ind w:left="284" w:hanging="284"/>
      </w:pPr>
      <w:r w:rsidRPr="00342EA7">
        <w:t>Diriger et planifier les ateliers de prises de besoin;</w:t>
      </w:r>
    </w:p>
    <w:p w14:paraId="74AE9230" w14:textId="77777777" w:rsidR="00F4637B" w:rsidRPr="00342EA7" w:rsidRDefault="00F4637B" w:rsidP="00F4637B">
      <w:pPr>
        <w:pStyle w:val="CVPuceniveau1"/>
        <w:ind w:left="284" w:hanging="284"/>
      </w:pPr>
      <w:r w:rsidRPr="00342EA7">
        <w:t>Diriger les revues de sprints;</w:t>
      </w:r>
    </w:p>
    <w:p w14:paraId="682B3797" w14:textId="77777777" w:rsidR="00F4637B" w:rsidRPr="00342EA7" w:rsidRDefault="00F4637B" w:rsidP="00F4637B">
      <w:pPr>
        <w:pStyle w:val="CVPuceniveau1"/>
        <w:ind w:left="284" w:hanging="284"/>
      </w:pPr>
      <w:r w:rsidRPr="00342EA7">
        <w:t>Encourager et diriger l’équipe dans l’adoption de la méthodologie agile;</w:t>
      </w:r>
    </w:p>
    <w:p w14:paraId="5D009B4F" w14:textId="77777777" w:rsidR="00F4637B" w:rsidRPr="00342EA7" w:rsidRDefault="00F4637B" w:rsidP="00F4637B">
      <w:pPr>
        <w:pStyle w:val="CVPuceniveau1"/>
        <w:ind w:left="284" w:hanging="284"/>
      </w:pPr>
      <w:r w:rsidRPr="00342EA7">
        <w:t>Prendre connaissance des travaux déjà réalisés dans le cadre de la phase 1 – Analyse préliminaire;</w:t>
      </w:r>
    </w:p>
    <w:p w14:paraId="7B52FE69" w14:textId="77777777" w:rsidR="00F4637B" w:rsidRPr="00342EA7" w:rsidRDefault="00F4637B" w:rsidP="00F4637B">
      <w:pPr>
        <w:pStyle w:val="CVPuceniveau1"/>
        <w:ind w:left="284" w:hanging="284"/>
      </w:pPr>
      <w:r w:rsidRPr="00342EA7">
        <w:t>Valider les concepts par l’élaboration de maquettes;</w:t>
      </w:r>
    </w:p>
    <w:p w14:paraId="39F704BF" w14:textId="77777777" w:rsidR="00F4637B" w:rsidRPr="00342EA7" w:rsidRDefault="00F4637B" w:rsidP="00F4637B">
      <w:pPr>
        <w:pStyle w:val="CVPuceniveau1"/>
        <w:ind w:left="284" w:hanging="284"/>
      </w:pPr>
      <w:r w:rsidRPr="00342EA7">
        <w:t>Valider les fonctionnalités et les règles d’affaires;</w:t>
      </w:r>
    </w:p>
    <w:p w14:paraId="547DDDF0" w14:textId="77777777" w:rsidR="00F4637B" w:rsidRPr="00342EA7" w:rsidRDefault="00F4637B" w:rsidP="00F4637B">
      <w:pPr>
        <w:pStyle w:val="CVPuceniveau1"/>
        <w:ind w:left="284" w:hanging="284"/>
      </w:pPr>
      <w:r w:rsidRPr="00342EA7">
        <w:t>Définir la stratégie d’essais du système;</w:t>
      </w:r>
    </w:p>
    <w:p w14:paraId="7BB8361F" w14:textId="77777777" w:rsidR="00F4637B" w:rsidRPr="00342EA7" w:rsidRDefault="00F4637B" w:rsidP="00F4637B">
      <w:pPr>
        <w:pStyle w:val="CVPuceniveau1"/>
        <w:ind w:left="284" w:hanging="284"/>
      </w:pPr>
      <w:r w:rsidRPr="00342EA7">
        <w:t>Élaborer des cas d’essais;</w:t>
      </w:r>
    </w:p>
    <w:p w14:paraId="65013FB7" w14:textId="77777777" w:rsidR="00F4637B" w:rsidRPr="00342EA7" w:rsidRDefault="00F4637B" w:rsidP="00F4637B">
      <w:pPr>
        <w:pStyle w:val="CVPuceniveau1"/>
        <w:ind w:left="284" w:hanging="284"/>
      </w:pPr>
      <w:r w:rsidRPr="00342EA7">
        <w:t>Élaborer et procéder aux essais unitaires et intégrés;</w:t>
      </w:r>
    </w:p>
    <w:p w14:paraId="7BF64471" w14:textId="77777777" w:rsidR="00F4637B" w:rsidRPr="00342EA7" w:rsidRDefault="00F4637B" w:rsidP="00F4637B">
      <w:pPr>
        <w:pStyle w:val="CVPuceniveau1"/>
        <w:ind w:left="284" w:hanging="284"/>
      </w:pPr>
      <w:r w:rsidRPr="00342EA7">
        <w:t>Monter le matériel et stratégie de formation;</w:t>
      </w:r>
    </w:p>
    <w:p w14:paraId="31AC91A5" w14:textId="77777777" w:rsidR="00F4637B" w:rsidRPr="00342EA7" w:rsidRDefault="00F4637B" w:rsidP="00F4637B">
      <w:pPr>
        <w:pStyle w:val="CVPuceniveau1"/>
        <w:ind w:left="284" w:hanging="284"/>
      </w:pPr>
      <w:r w:rsidRPr="00342EA7">
        <w:t>Rédiger le guide de l’utilisateur (procédures de fonctionnement);</w:t>
      </w:r>
    </w:p>
    <w:p w14:paraId="445C44AD" w14:textId="77777777" w:rsidR="00F4637B" w:rsidRPr="00342EA7" w:rsidRDefault="00F4637B" w:rsidP="00F4637B">
      <w:pPr>
        <w:pStyle w:val="CVPuceniveau1"/>
        <w:ind w:left="284" w:hanging="284"/>
      </w:pPr>
      <w:r w:rsidRPr="00342EA7">
        <w:t>Planifier les activités de gestion du changement;</w:t>
      </w:r>
    </w:p>
    <w:p w14:paraId="22C3839B" w14:textId="77777777" w:rsidR="00F4637B" w:rsidRPr="00342EA7" w:rsidRDefault="00F4637B" w:rsidP="00F4637B">
      <w:pPr>
        <w:pStyle w:val="CVPuceniveau1"/>
        <w:ind w:left="284" w:hanging="284"/>
      </w:pPr>
      <w:r w:rsidRPr="00342EA7">
        <w:t>Élaborer la structure d’accès, de sécurité et modèle de données;</w:t>
      </w:r>
    </w:p>
    <w:p w14:paraId="419C9438" w14:textId="77777777" w:rsidR="00F4637B" w:rsidRPr="00342EA7" w:rsidRDefault="00F4637B" w:rsidP="00F4637B">
      <w:pPr>
        <w:pStyle w:val="CVPuceniveau1"/>
        <w:ind w:left="284" w:hanging="284"/>
      </w:pPr>
      <w:r w:rsidRPr="00342EA7">
        <w:t>Élaborer la stratégie de déploiement.</w:t>
      </w:r>
    </w:p>
    <w:p w14:paraId="2EEF0A0D" w14:textId="77777777" w:rsidR="00F4637B" w:rsidRPr="00342EA7" w:rsidRDefault="00F4637B" w:rsidP="00F4637B">
      <w:pPr>
        <w:pStyle w:val="CVParag"/>
      </w:pPr>
      <w:r w:rsidRPr="00342EA7">
        <w:rPr>
          <w:rStyle w:val="CVSous-Titre"/>
        </w:rPr>
        <w:t xml:space="preserve">Environnements : </w:t>
      </w:r>
      <w:r w:rsidRPr="00342EA7">
        <w:t xml:space="preserve">Visual Studio 2008, SQL Server, Windows XP, Open Model Sphere, Internet Explorer, Microsoft </w:t>
      </w:r>
      <w:r w:rsidRPr="00342EA7">
        <w:lastRenderedPageBreak/>
        <w:t>Visio 2003, Microsoft MS Projet 2003, Suite Office 2003 et 2007 de Microsoft, Acrobat Adobe</w:t>
      </w:r>
    </w:p>
    <w:p w14:paraId="2361692B" w14:textId="77777777" w:rsidR="00F4637B" w:rsidRPr="00342EA7" w:rsidRDefault="00F4637B" w:rsidP="00F4637B">
      <w:pPr>
        <w:pStyle w:val="CVParag"/>
        <w:rPr>
          <w:b/>
        </w:rPr>
      </w:pPr>
      <w:r w:rsidRPr="00342EA7">
        <w:rPr>
          <w:rStyle w:val="CVSous-Titre"/>
        </w:rPr>
        <w:t xml:space="preserve">Méthodologie : </w:t>
      </w:r>
      <w:r w:rsidRPr="00342EA7">
        <w:t>Agile</w:t>
      </w:r>
    </w:p>
    <w:tbl>
      <w:tblPr>
        <w:tblW w:w="10638" w:type="dxa"/>
        <w:tblInd w:w="6" w:type="dxa"/>
        <w:tblLook w:val="0000" w:firstRow="0" w:lastRow="0" w:firstColumn="0" w:lastColumn="0" w:noHBand="0" w:noVBand="0"/>
      </w:tblPr>
      <w:tblGrid>
        <w:gridCol w:w="2434"/>
        <w:gridCol w:w="3643"/>
        <w:gridCol w:w="1033"/>
        <w:gridCol w:w="2923"/>
        <w:gridCol w:w="605"/>
      </w:tblGrid>
      <w:tr w:rsidR="00F4637B" w:rsidRPr="00342EA7" w14:paraId="18AE55E4" w14:textId="77777777" w:rsidTr="00C62E9C">
        <w:trPr>
          <w:trHeight w:val="454"/>
        </w:trPr>
        <w:tc>
          <w:tcPr>
            <w:tcW w:w="10033" w:type="dxa"/>
            <w:gridSpan w:val="4"/>
            <w:tcBorders>
              <w:right w:val="single" w:sz="2" w:space="0" w:color="003366"/>
            </w:tcBorders>
            <w:vAlign w:val="bottom"/>
          </w:tcPr>
          <w:p w14:paraId="6B0C654B" w14:textId="77777777" w:rsidR="00F4637B" w:rsidRPr="00C62E9C" w:rsidRDefault="00F4637B" w:rsidP="00C62E9C">
            <w:pPr>
              <w:pStyle w:val="CVClientbleu"/>
              <w:keepNext/>
              <w:rPr>
                <w:kern w:val="28"/>
                <w:szCs w:val="20"/>
                <w:lang w:val="en-CA" w:eastAsia="en-US"/>
              </w:rPr>
            </w:pPr>
            <w:r w:rsidRPr="00C62E9C">
              <w:rPr>
                <w:lang w:val="en-CA"/>
              </w:rPr>
              <w:t>InVentiv Health (Anc. Anapharm Inc.)</w:t>
            </w:r>
          </w:p>
        </w:tc>
        <w:tc>
          <w:tcPr>
            <w:tcW w:w="605" w:type="dxa"/>
            <w:tcBorders>
              <w:top w:val="single" w:sz="2" w:space="0" w:color="003366"/>
              <w:left w:val="single" w:sz="2" w:space="0" w:color="003366"/>
              <w:bottom w:val="single" w:sz="2" w:space="0" w:color="003366"/>
              <w:right w:val="single" w:sz="2" w:space="0" w:color="003366"/>
            </w:tcBorders>
            <w:shd w:val="clear" w:color="auto" w:fill="003366"/>
            <w:vAlign w:val="center"/>
          </w:tcPr>
          <w:p w14:paraId="5596E3CF" w14:textId="77777777" w:rsidR="00F4637B" w:rsidRPr="00342EA7" w:rsidRDefault="00F4637B" w:rsidP="00C62E9C">
            <w:pPr>
              <w:pStyle w:val="CVnomandatblanc"/>
            </w:pPr>
            <w:r w:rsidRPr="00342EA7">
              <w:t>12</w:t>
            </w:r>
          </w:p>
        </w:tc>
      </w:tr>
      <w:tr w:rsidR="00F4637B" w:rsidRPr="00342EA7" w14:paraId="615CC901"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340"/>
        </w:trPr>
        <w:tc>
          <w:tcPr>
            <w:tcW w:w="2434" w:type="dxa"/>
            <w:tcBorders>
              <w:top w:val="single" w:sz="2" w:space="0" w:color="003366"/>
            </w:tcBorders>
            <w:shd w:val="clear" w:color="auto" w:fill="C1E4F5" w:themeFill="accent1" w:themeFillTint="33"/>
          </w:tcPr>
          <w:p w14:paraId="7321CF8F" w14:textId="77777777" w:rsidR="00F4637B" w:rsidRPr="00342EA7" w:rsidRDefault="00F4637B" w:rsidP="00C62E9C">
            <w:pPr>
              <w:pStyle w:val="CVTableautexte"/>
              <w:keepNext/>
            </w:pPr>
            <w:r w:rsidRPr="00342EA7">
              <w:t>Fonctions :</w:t>
            </w:r>
          </w:p>
        </w:tc>
        <w:tc>
          <w:tcPr>
            <w:tcW w:w="3643" w:type="dxa"/>
            <w:tcBorders>
              <w:top w:val="single" w:sz="2" w:space="0" w:color="003366"/>
            </w:tcBorders>
          </w:tcPr>
          <w:p w14:paraId="7324A8F1" w14:textId="77777777" w:rsidR="00F4637B" w:rsidRPr="00342EA7" w:rsidRDefault="00F4637B" w:rsidP="00C62E9C">
            <w:pPr>
              <w:pStyle w:val="CVTableautexte"/>
              <w:keepNext/>
            </w:pPr>
            <w:r w:rsidRPr="00342EA7">
              <w:t>Directeur adjoint en amélioration continue</w:t>
            </w:r>
          </w:p>
          <w:p w14:paraId="60721977" w14:textId="77777777" w:rsidR="00F4637B" w:rsidRPr="00342EA7" w:rsidRDefault="00F4637B" w:rsidP="00C62E9C">
            <w:pPr>
              <w:pStyle w:val="CVTableautexte"/>
              <w:keepNext/>
            </w:pPr>
            <w:r w:rsidRPr="00342EA7">
              <w:t>Analyste intégrateur</w:t>
            </w:r>
          </w:p>
        </w:tc>
        <w:tc>
          <w:tcPr>
            <w:tcW w:w="1033" w:type="dxa"/>
            <w:tcBorders>
              <w:top w:val="single" w:sz="2" w:space="0" w:color="003366"/>
            </w:tcBorders>
            <w:shd w:val="clear" w:color="auto" w:fill="C1E4F5" w:themeFill="accent1" w:themeFillTint="33"/>
          </w:tcPr>
          <w:p w14:paraId="1447C413" w14:textId="77777777" w:rsidR="00F4637B" w:rsidRPr="00342EA7" w:rsidRDefault="00F4637B" w:rsidP="00C62E9C">
            <w:pPr>
              <w:pStyle w:val="CVTableautexte"/>
              <w:keepNext/>
            </w:pPr>
            <w:r w:rsidRPr="00342EA7">
              <w:t xml:space="preserve">Période : </w:t>
            </w:r>
          </w:p>
        </w:tc>
        <w:tc>
          <w:tcPr>
            <w:tcW w:w="3528" w:type="dxa"/>
            <w:gridSpan w:val="2"/>
            <w:tcBorders>
              <w:top w:val="single" w:sz="2" w:space="0" w:color="003366"/>
            </w:tcBorders>
          </w:tcPr>
          <w:p w14:paraId="2039B837" w14:textId="77777777" w:rsidR="00F4637B" w:rsidRPr="00342EA7" w:rsidRDefault="00F4637B" w:rsidP="00C62E9C">
            <w:pPr>
              <w:pStyle w:val="CVTableautexte"/>
              <w:keepNext/>
            </w:pPr>
            <w:r w:rsidRPr="00342EA7">
              <w:t>Mars à juin 2010</w:t>
            </w:r>
          </w:p>
        </w:tc>
      </w:tr>
      <w:tr w:rsidR="00F4637B" w:rsidRPr="00342EA7" w14:paraId="1454D0E3"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175"/>
        </w:trPr>
        <w:tc>
          <w:tcPr>
            <w:tcW w:w="2434" w:type="dxa"/>
            <w:shd w:val="clear" w:color="auto" w:fill="C1E4F5" w:themeFill="accent1" w:themeFillTint="33"/>
          </w:tcPr>
          <w:p w14:paraId="3F981FF4" w14:textId="77777777" w:rsidR="00F4637B" w:rsidRPr="00342EA7" w:rsidRDefault="00F4637B" w:rsidP="00C62E9C">
            <w:pPr>
              <w:pStyle w:val="CVTableautexte"/>
              <w:keepNext/>
            </w:pPr>
            <w:r w:rsidRPr="00342EA7">
              <w:t xml:space="preserve">Envergure du projet : </w:t>
            </w:r>
          </w:p>
        </w:tc>
        <w:tc>
          <w:tcPr>
            <w:tcW w:w="3643" w:type="dxa"/>
          </w:tcPr>
          <w:p w14:paraId="4A0E9F65" w14:textId="77777777" w:rsidR="00F4637B" w:rsidRPr="00342EA7" w:rsidRDefault="00F4637B" w:rsidP="00C62E9C">
            <w:pPr>
              <w:pStyle w:val="CVTableautexte"/>
              <w:keepNext/>
            </w:pPr>
            <w:r w:rsidRPr="00342EA7">
              <w:t>30 jours-personne</w:t>
            </w:r>
          </w:p>
        </w:tc>
        <w:tc>
          <w:tcPr>
            <w:tcW w:w="1033" w:type="dxa"/>
            <w:shd w:val="clear" w:color="auto" w:fill="C1E4F5" w:themeFill="accent1" w:themeFillTint="33"/>
          </w:tcPr>
          <w:p w14:paraId="2E05B1AC" w14:textId="77777777" w:rsidR="00F4637B" w:rsidRPr="00342EA7" w:rsidRDefault="00F4637B" w:rsidP="00C62E9C">
            <w:pPr>
              <w:pStyle w:val="CVTableautexte"/>
              <w:keepNext/>
            </w:pPr>
            <w:r w:rsidRPr="00342EA7">
              <w:t xml:space="preserve">Effort : </w:t>
            </w:r>
          </w:p>
        </w:tc>
        <w:tc>
          <w:tcPr>
            <w:tcW w:w="3528" w:type="dxa"/>
            <w:gridSpan w:val="2"/>
          </w:tcPr>
          <w:p w14:paraId="2B7DCE01" w14:textId="77777777" w:rsidR="00F4637B" w:rsidRPr="00342EA7" w:rsidRDefault="00F4637B" w:rsidP="00C62E9C">
            <w:pPr>
              <w:pStyle w:val="CVTableautexte"/>
              <w:keepNext/>
            </w:pPr>
            <w:r w:rsidRPr="00342EA7">
              <w:t>2 mois</w:t>
            </w:r>
          </w:p>
        </w:tc>
      </w:tr>
      <w:tr w:rsidR="00F4637B" w:rsidRPr="00342EA7" w14:paraId="15DFCC39"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34" w:type="dxa"/>
            <w:shd w:val="clear" w:color="auto" w:fill="C1E4F5" w:themeFill="accent1" w:themeFillTint="33"/>
          </w:tcPr>
          <w:p w14:paraId="14DE43BF" w14:textId="77777777" w:rsidR="00F4637B" w:rsidRPr="00342EA7" w:rsidRDefault="00F4637B" w:rsidP="00C62E9C">
            <w:pPr>
              <w:pStyle w:val="CVTableautexte"/>
              <w:keepNext/>
            </w:pPr>
            <w:r w:rsidRPr="00342EA7">
              <w:t>Référence :</w:t>
            </w:r>
          </w:p>
        </w:tc>
        <w:tc>
          <w:tcPr>
            <w:tcW w:w="8204" w:type="dxa"/>
            <w:gridSpan w:val="4"/>
          </w:tcPr>
          <w:p w14:paraId="2DD9C177" w14:textId="77777777" w:rsidR="00F4637B" w:rsidRPr="00342EA7" w:rsidRDefault="00F4637B" w:rsidP="00C62E9C">
            <w:pPr>
              <w:pStyle w:val="CVTableautexte"/>
              <w:keepNext/>
            </w:pPr>
            <w:r w:rsidRPr="00342EA7">
              <w:t>Monsieur Éric Drouin, v.-p. vision stratégique et soutient opérationnel</w:t>
            </w:r>
          </w:p>
        </w:tc>
      </w:tr>
    </w:tbl>
    <w:p w14:paraId="45AA5FF4" w14:textId="77777777" w:rsidR="00F4637B" w:rsidRPr="00342EA7" w:rsidRDefault="00F4637B" w:rsidP="00F4637B">
      <w:pPr>
        <w:pStyle w:val="CVParag"/>
      </w:pPr>
      <w:r w:rsidRPr="00342EA7">
        <w:rPr>
          <w:rStyle w:val="CVSous-Titre"/>
        </w:rPr>
        <w:t xml:space="preserve">Projet : </w:t>
      </w:r>
      <w:r w:rsidRPr="00342EA7">
        <w:rPr>
          <w:rFonts w:eastAsiaTheme="minorHAnsi"/>
          <w:b/>
          <w:bCs/>
        </w:rPr>
        <w:t>Portail de l’amélioration continue</w:t>
      </w:r>
    </w:p>
    <w:p w14:paraId="342FE4CA" w14:textId="77777777" w:rsidR="00F4637B" w:rsidRPr="00342EA7" w:rsidRDefault="00F4637B" w:rsidP="00F4637B">
      <w:pPr>
        <w:pStyle w:val="CVParag"/>
      </w:pPr>
      <w:r w:rsidRPr="00342EA7">
        <w:t>Le portail de l'amélioration continue est destiné à contenir et présenter les projets d'amélioration de processus passés, en cours ou futurs. Il indique le statut du projet, les responsables, l'avancement et les gains ou résultats de l'amélioration.</w:t>
      </w:r>
    </w:p>
    <w:p w14:paraId="2C68E85C" w14:textId="77777777" w:rsidR="00F4637B" w:rsidRPr="00342EA7" w:rsidRDefault="00F4637B" w:rsidP="00F4637B">
      <w:pPr>
        <w:pStyle w:val="CVParag"/>
      </w:pPr>
      <w:r w:rsidRPr="00342EA7">
        <w:t>Le portail, accessible à partir entre autres de l'intranet, permet à l'équipe d'amélioration continue de mettre à jour l'avancement de leurs projets et permet au directeur adjoint à l'amélioration continue de déterminer les priorités relatives entre les projets.</w:t>
      </w:r>
    </w:p>
    <w:p w14:paraId="4FA6D621" w14:textId="77777777" w:rsidR="00F4637B" w:rsidRPr="00342EA7" w:rsidRDefault="00F4637B" w:rsidP="00F4637B">
      <w:pPr>
        <w:pStyle w:val="CVParag"/>
      </w:pPr>
      <w:r w:rsidRPr="00342EA7">
        <w:t>La sécurité du site permet de restreindre l'accès et les droits des usagers de l'intranet selon leurs fonctions et responsabilités.</w:t>
      </w:r>
    </w:p>
    <w:p w14:paraId="4E719F7B" w14:textId="77777777" w:rsidR="00F4637B" w:rsidRPr="00342EA7" w:rsidRDefault="00F4637B" w:rsidP="00F4637B">
      <w:pPr>
        <w:pStyle w:val="CVParag"/>
      </w:pPr>
      <w:r w:rsidRPr="00342EA7">
        <w:t>Un tableau KPI (Key Performance Indicator) permet de suivre l'efficacité générale du groupe.</w:t>
      </w:r>
    </w:p>
    <w:p w14:paraId="7800164F" w14:textId="77777777" w:rsidR="00F4637B" w:rsidRPr="00342EA7" w:rsidRDefault="00F4637B" w:rsidP="00F4637B">
      <w:pPr>
        <w:pStyle w:val="CVParag"/>
        <w:rPr>
          <w:rStyle w:val="CVSous-Titre"/>
        </w:rPr>
      </w:pPr>
      <w:r w:rsidRPr="00342EA7">
        <w:rPr>
          <w:rStyle w:val="CVSous-Titre"/>
        </w:rPr>
        <w:t>Activités :</w:t>
      </w:r>
    </w:p>
    <w:p w14:paraId="3664D2BB" w14:textId="77777777" w:rsidR="00F4637B" w:rsidRPr="00342EA7" w:rsidRDefault="00F4637B" w:rsidP="00F4637B">
      <w:pPr>
        <w:pStyle w:val="CVParag"/>
      </w:pPr>
      <w:r w:rsidRPr="00342EA7">
        <w:t>Dans le cadre de ce projet, monsieur Arcand agit à titre de directeur adjoint en amélioration continue et d’analyste intégrateur. Les principales tâches qu’il a réalisées sont les suivantes :</w:t>
      </w:r>
    </w:p>
    <w:p w14:paraId="54F5177D" w14:textId="77777777" w:rsidR="00F4637B" w:rsidRPr="00342EA7" w:rsidRDefault="00F4637B" w:rsidP="00F4637B">
      <w:pPr>
        <w:pStyle w:val="CVPuceniveau1"/>
        <w:ind w:left="284" w:hanging="284"/>
      </w:pPr>
      <w:r w:rsidRPr="00342EA7">
        <w:t>Diriger une équipe d’analyste d’affaires et technicien de processus;</w:t>
      </w:r>
    </w:p>
    <w:p w14:paraId="59930228" w14:textId="77777777" w:rsidR="00F4637B" w:rsidRPr="00342EA7" w:rsidRDefault="00F4637B" w:rsidP="00F4637B">
      <w:pPr>
        <w:pStyle w:val="CVPuceniveau1"/>
        <w:ind w:left="284" w:hanging="284"/>
      </w:pPr>
      <w:r w:rsidRPr="00342EA7">
        <w:t>Faire l'analyse des besoins des usagers;</w:t>
      </w:r>
    </w:p>
    <w:p w14:paraId="77C69A03" w14:textId="77777777" w:rsidR="00F4637B" w:rsidRPr="00342EA7" w:rsidRDefault="00F4637B" w:rsidP="00F4637B">
      <w:pPr>
        <w:pStyle w:val="CVPuceniveau1"/>
        <w:ind w:left="284" w:hanging="284"/>
      </w:pPr>
      <w:r w:rsidRPr="00342EA7">
        <w:t>Élaborer l’architecture de la solution;</w:t>
      </w:r>
    </w:p>
    <w:p w14:paraId="190F4AFF" w14:textId="77777777" w:rsidR="00F4637B" w:rsidRPr="00342EA7" w:rsidRDefault="00F4637B" w:rsidP="00F4637B">
      <w:pPr>
        <w:pStyle w:val="CVPuceniveau1"/>
        <w:ind w:left="284" w:hanging="284"/>
      </w:pPr>
      <w:r w:rsidRPr="00342EA7">
        <w:t>Proposer des solutions;</w:t>
      </w:r>
    </w:p>
    <w:p w14:paraId="7ABCCD4F" w14:textId="77777777" w:rsidR="00F4637B" w:rsidRPr="00342EA7" w:rsidRDefault="00F4637B" w:rsidP="00F4637B">
      <w:pPr>
        <w:pStyle w:val="CVPuceniveau1"/>
        <w:ind w:left="284" w:hanging="284"/>
      </w:pPr>
      <w:r w:rsidRPr="00342EA7">
        <w:t>Créer le design du site intranet de l'amélioration continue;</w:t>
      </w:r>
    </w:p>
    <w:p w14:paraId="381D4423" w14:textId="77777777" w:rsidR="00F4637B" w:rsidRPr="00342EA7" w:rsidRDefault="00F4637B" w:rsidP="00F4637B">
      <w:pPr>
        <w:pStyle w:val="CVPuceniveau1"/>
        <w:ind w:left="284" w:hanging="284"/>
      </w:pPr>
      <w:r w:rsidRPr="00342EA7">
        <w:t>Créer le site à l'aide de SharePoint;</w:t>
      </w:r>
    </w:p>
    <w:p w14:paraId="55CBD70B" w14:textId="77777777" w:rsidR="00F4637B" w:rsidRPr="00342EA7" w:rsidRDefault="00F4637B" w:rsidP="00F4637B">
      <w:pPr>
        <w:pStyle w:val="CVPuceniveau1"/>
        <w:ind w:left="284" w:hanging="284"/>
      </w:pPr>
      <w:r w:rsidRPr="00342EA7">
        <w:t>Peupler le site à l'aide d'informations provenant de diverses sources tel que Microsoft Word, Excel ou fichiers PDF entre autres;</w:t>
      </w:r>
    </w:p>
    <w:p w14:paraId="0805A328" w14:textId="77777777" w:rsidR="00F4637B" w:rsidRPr="00342EA7" w:rsidRDefault="00F4637B" w:rsidP="00F4637B">
      <w:pPr>
        <w:pStyle w:val="CVPuceniveau1"/>
        <w:ind w:left="284" w:hanging="284"/>
      </w:pPr>
      <w:r w:rsidRPr="00342EA7">
        <w:t>Former les utilisateurs;</w:t>
      </w:r>
    </w:p>
    <w:p w14:paraId="5B50E70F" w14:textId="77777777" w:rsidR="00F4637B" w:rsidRPr="00342EA7" w:rsidRDefault="00F4637B" w:rsidP="00F4637B">
      <w:pPr>
        <w:pStyle w:val="CVPuceniveau1"/>
        <w:ind w:left="284" w:hanging="284"/>
      </w:pPr>
      <w:r w:rsidRPr="00342EA7">
        <w:t>Réaliser les essais;</w:t>
      </w:r>
    </w:p>
    <w:p w14:paraId="49BD06C3" w14:textId="77777777" w:rsidR="00F4637B" w:rsidRPr="00342EA7" w:rsidRDefault="00F4637B" w:rsidP="00F4637B">
      <w:pPr>
        <w:pStyle w:val="CVPuceniveau1"/>
        <w:ind w:left="284" w:hanging="284"/>
      </w:pPr>
      <w:r w:rsidRPr="00342EA7">
        <w:t>S’assurer du bon fonctionnement et de la mise à jour du site.</w:t>
      </w:r>
    </w:p>
    <w:p w14:paraId="73B93849" w14:textId="77777777" w:rsidR="00F4637B" w:rsidRPr="00342EA7" w:rsidRDefault="00F4637B" w:rsidP="00F4637B">
      <w:pPr>
        <w:pStyle w:val="CVParag"/>
        <w:rPr>
          <w:b/>
        </w:rPr>
      </w:pPr>
      <w:r w:rsidRPr="00342EA7">
        <w:rPr>
          <w:rStyle w:val="CVSous-Titre"/>
        </w:rPr>
        <w:t xml:space="preserve">Environnements : </w:t>
      </w:r>
      <w:r w:rsidRPr="00342EA7">
        <w:t xml:space="preserve">Microsoft SharePoint, SQL Server, Windows XP, Excel 2003, Excel VBA, Microsoft Word 2003, Acrobat Adobe, </w:t>
      </w:r>
      <w:r w:rsidRPr="00C62E9C">
        <w:t>Internet Explorer</w:t>
      </w:r>
    </w:p>
    <w:p w14:paraId="23B1335F" w14:textId="77777777" w:rsidR="00F4637B" w:rsidRPr="00342EA7" w:rsidRDefault="00F4637B" w:rsidP="00F4637B">
      <w:pPr>
        <w:pStyle w:val="CVParag"/>
        <w:rPr>
          <w:b/>
        </w:rPr>
      </w:pPr>
      <w:r w:rsidRPr="00342EA7">
        <w:rPr>
          <w:rStyle w:val="CVSous-Titre"/>
        </w:rPr>
        <w:t xml:space="preserve">Méthodologie : </w:t>
      </w:r>
      <w:r w:rsidRPr="00342EA7">
        <w:t>Agile</w:t>
      </w:r>
    </w:p>
    <w:tbl>
      <w:tblPr>
        <w:tblW w:w="10638" w:type="dxa"/>
        <w:tblInd w:w="6" w:type="dxa"/>
        <w:tblLook w:val="0000" w:firstRow="0" w:lastRow="0" w:firstColumn="0" w:lastColumn="0" w:noHBand="0" w:noVBand="0"/>
      </w:tblPr>
      <w:tblGrid>
        <w:gridCol w:w="2434"/>
        <w:gridCol w:w="3643"/>
        <w:gridCol w:w="1033"/>
        <w:gridCol w:w="2923"/>
        <w:gridCol w:w="605"/>
      </w:tblGrid>
      <w:tr w:rsidR="00F4637B" w:rsidRPr="00342EA7" w14:paraId="5686B935" w14:textId="77777777" w:rsidTr="00C62E9C">
        <w:trPr>
          <w:trHeight w:val="454"/>
        </w:trPr>
        <w:tc>
          <w:tcPr>
            <w:tcW w:w="10033" w:type="dxa"/>
            <w:gridSpan w:val="4"/>
            <w:tcBorders>
              <w:right w:val="single" w:sz="2" w:space="0" w:color="003366"/>
            </w:tcBorders>
            <w:vAlign w:val="bottom"/>
          </w:tcPr>
          <w:p w14:paraId="600C77E3" w14:textId="77777777" w:rsidR="00F4637B" w:rsidRPr="00C62E9C" w:rsidRDefault="00F4637B" w:rsidP="00C62E9C">
            <w:pPr>
              <w:pStyle w:val="CVClientbleu"/>
              <w:rPr>
                <w:kern w:val="28"/>
                <w:szCs w:val="20"/>
                <w:lang w:val="en-CA" w:eastAsia="en-US"/>
              </w:rPr>
            </w:pPr>
            <w:r w:rsidRPr="00C62E9C">
              <w:rPr>
                <w:lang w:val="en-CA"/>
              </w:rPr>
              <w:t>InVentiv Health (Anc. Anapharm Inc.)</w:t>
            </w:r>
          </w:p>
        </w:tc>
        <w:tc>
          <w:tcPr>
            <w:tcW w:w="605" w:type="dxa"/>
            <w:tcBorders>
              <w:top w:val="single" w:sz="2" w:space="0" w:color="003366"/>
              <w:left w:val="single" w:sz="2" w:space="0" w:color="003366"/>
              <w:bottom w:val="single" w:sz="2" w:space="0" w:color="003366"/>
              <w:right w:val="single" w:sz="2" w:space="0" w:color="003366"/>
            </w:tcBorders>
            <w:shd w:val="clear" w:color="auto" w:fill="003366"/>
            <w:vAlign w:val="center"/>
          </w:tcPr>
          <w:p w14:paraId="59601807" w14:textId="77777777" w:rsidR="00F4637B" w:rsidRPr="00342EA7" w:rsidRDefault="00F4637B" w:rsidP="00C62E9C">
            <w:pPr>
              <w:pStyle w:val="CVnomandatblanc"/>
            </w:pPr>
            <w:r w:rsidRPr="00342EA7">
              <w:t>11</w:t>
            </w:r>
          </w:p>
        </w:tc>
      </w:tr>
      <w:tr w:rsidR="00F4637B" w:rsidRPr="00342EA7" w14:paraId="5C268AC3"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340"/>
        </w:trPr>
        <w:tc>
          <w:tcPr>
            <w:tcW w:w="2434" w:type="dxa"/>
            <w:tcBorders>
              <w:top w:val="single" w:sz="2" w:space="0" w:color="003366"/>
            </w:tcBorders>
            <w:shd w:val="clear" w:color="auto" w:fill="C1E4F5" w:themeFill="accent1" w:themeFillTint="33"/>
          </w:tcPr>
          <w:p w14:paraId="097BF8FA" w14:textId="77777777" w:rsidR="00F4637B" w:rsidRPr="00342EA7" w:rsidRDefault="00F4637B" w:rsidP="00C62E9C">
            <w:pPr>
              <w:pStyle w:val="CVTableautexte"/>
            </w:pPr>
            <w:r w:rsidRPr="00342EA7">
              <w:t>Fonctions :</w:t>
            </w:r>
          </w:p>
        </w:tc>
        <w:tc>
          <w:tcPr>
            <w:tcW w:w="3643" w:type="dxa"/>
            <w:tcBorders>
              <w:top w:val="single" w:sz="2" w:space="0" w:color="003366"/>
            </w:tcBorders>
          </w:tcPr>
          <w:p w14:paraId="740B56AC" w14:textId="77777777" w:rsidR="00F4637B" w:rsidRPr="00342EA7" w:rsidRDefault="00F4637B" w:rsidP="00C62E9C">
            <w:pPr>
              <w:pStyle w:val="CVTableautexte"/>
            </w:pPr>
            <w:r w:rsidRPr="00342EA7">
              <w:t xml:space="preserve">Directeur adjoint en amélioration continue </w:t>
            </w:r>
          </w:p>
          <w:p w14:paraId="72090C1A" w14:textId="77777777" w:rsidR="00F4637B" w:rsidRPr="00342EA7" w:rsidRDefault="00F4637B" w:rsidP="00C62E9C">
            <w:pPr>
              <w:pStyle w:val="CVTableautexte"/>
            </w:pPr>
            <w:r w:rsidRPr="00342EA7">
              <w:t>Analyste d’affaire</w:t>
            </w:r>
          </w:p>
        </w:tc>
        <w:tc>
          <w:tcPr>
            <w:tcW w:w="1033" w:type="dxa"/>
            <w:tcBorders>
              <w:top w:val="single" w:sz="2" w:space="0" w:color="003366"/>
            </w:tcBorders>
            <w:shd w:val="clear" w:color="auto" w:fill="C1E4F5" w:themeFill="accent1" w:themeFillTint="33"/>
          </w:tcPr>
          <w:p w14:paraId="602238F4" w14:textId="77777777" w:rsidR="00F4637B" w:rsidRPr="00342EA7" w:rsidRDefault="00F4637B" w:rsidP="00C62E9C">
            <w:pPr>
              <w:pStyle w:val="CVTableautexte"/>
            </w:pPr>
            <w:r w:rsidRPr="00342EA7">
              <w:t xml:space="preserve">Période : </w:t>
            </w:r>
          </w:p>
        </w:tc>
        <w:tc>
          <w:tcPr>
            <w:tcW w:w="3528" w:type="dxa"/>
            <w:gridSpan w:val="2"/>
            <w:tcBorders>
              <w:top w:val="single" w:sz="2" w:space="0" w:color="003366"/>
            </w:tcBorders>
          </w:tcPr>
          <w:p w14:paraId="1BEFDE0E" w14:textId="77777777" w:rsidR="00F4637B" w:rsidRPr="00342EA7" w:rsidRDefault="00F4637B" w:rsidP="00C62E9C">
            <w:pPr>
              <w:pStyle w:val="CVTableautexte"/>
            </w:pPr>
            <w:r w:rsidRPr="00342EA7">
              <w:t>Mars à juin 2010</w:t>
            </w:r>
          </w:p>
        </w:tc>
      </w:tr>
      <w:tr w:rsidR="00F4637B" w:rsidRPr="00342EA7" w14:paraId="2FFF0EF9"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175"/>
        </w:trPr>
        <w:tc>
          <w:tcPr>
            <w:tcW w:w="2434" w:type="dxa"/>
            <w:shd w:val="clear" w:color="auto" w:fill="C1E4F5" w:themeFill="accent1" w:themeFillTint="33"/>
          </w:tcPr>
          <w:p w14:paraId="4DA64636" w14:textId="77777777" w:rsidR="00F4637B" w:rsidRPr="00342EA7" w:rsidRDefault="00F4637B" w:rsidP="00C62E9C">
            <w:pPr>
              <w:pStyle w:val="CVTableautexte"/>
            </w:pPr>
            <w:r w:rsidRPr="00342EA7">
              <w:t xml:space="preserve">Envergure du projet : </w:t>
            </w:r>
          </w:p>
        </w:tc>
        <w:tc>
          <w:tcPr>
            <w:tcW w:w="3643" w:type="dxa"/>
          </w:tcPr>
          <w:p w14:paraId="7EE06A9E" w14:textId="77777777" w:rsidR="00F4637B" w:rsidRPr="00342EA7" w:rsidRDefault="00F4637B" w:rsidP="00C62E9C">
            <w:pPr>
              <w:pStyle w:val="CVTableautexte"/>
            </w:pPr>
            <w:r w:rsidRPr="00342EA7">
              <w:t>120 jours- personne</w:t>
            </w:r>
          </w:p>
        </w:tc>
        <w:tc>
          <w:tcPr>
            <w:tcW w:w="1033" w:type="dxa"/>
            <w:shd w:val="clear" w:color="auto" w:fill="C1E4F5" w:themeFill="accent1" w:themeFillTint="33"/>
          </w:tcPr>
          <w:p w14:paraId="026729E9" w14:textId="77777777" w:rsidR="00F4637B" w:rsidRPr="00342EA7" w:rsidRDefault="00F4637B" w:rsidP="00C62E9C">
            <w:pPr>
              <w:pStyle w:val="CVTableautexte"/>
            </w:pPr>
            <w:r w:rsidRPr="00342EA7">
              <w:t xml:space="preserve">Effort : </w:t>
            </w:r>
          </w:p>
        </w:tc>
        <w:tc>
          <w:tcPr>
            <w:tcW w:w="3528" w:type="dxa"/>
            <w:gridSpan w:val="2"/>
          </w:tcPr>
          <w:p w14:paraId="4ABF8285" w14:textId="77777777" w:rsidR="00F4637B" w:rsidRPr="00342EA7" w:rsidRDefault="00F4637B" w:rsidP="00C62E9C">
            <w:pPr>
              <w:pStyle w:val="CVTableautexte"/>
            </w:pPr>
            <w:r w:rsidRPr="00342EA7">
              <w:t>2 mois</w:t>
            </w:r>
          </w:p>
        </w:tc>
      </w:tr>
      <w:tr w:rsidR="00F4637B" w:rsidRPr="00342EA7" w14:paraId="193A157E"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34" w:type="dxa"/>
            <w:shd w:val="clear" w:color="auto" w:fill="C1E4F5" w:themeFill="accent1" w:themeFillTint="33"/>
          </w:tcPr>
          <w:p w14:paraId="66EE2B17" w14:textId="77777777" w:rsidR="00F4637B" w:rsidRPr="00342EA7" w:rsidRDefault="00F4637B" w:rsidP="00C62E9C">
            <w:pPr>
              <w:pStyle w:val="CVTableautexte"/>
            </w:pPr>
            <w:r w:rsidRPr="00342EA7">
              <w:t>Référence :</w:t>
            </w:r>
          </w:p>
        </w:tc>
        <w:tc>
          <w:tcPr>
            <w:tcW w:w="8204" w:type="dxa"/>
            <w:gridSpan w:val="4"/>
          </w:tcPr>
          <w:p w14:paraId="59F7F9E1" w14:textId="77777777" w:rsidR="00F4637B" w:rsidRPr="00342EA7" w:rsidRDefault="00F4637B" w:rsidP="00C62E9C">
            <w:pPr>
              <w:pStyle w:val="CVTableautexte"/>
            </w:pPr>
            <w:r w:rsidRPr="00342EA7">
              <w:t>Monsieur Éric Drouin, v.-p. vision stratégique et soutient opérationnel</w:t>
            </w:r>
          </w:p>
        </w:tc>
      </w:tr>
    </w:tbl>
    <w:p w14:paraId="645733B3" w14:textId="77777777" w:rsidR="00F4637B" w:rsidRPr="00342EA7" w:rsidRDefault="00F4637B" w:rsidP="00F4637B">
      <w:pPr>
        <w:pStyle w:val="CVParag"/>
      </w:pPr>
      <w:r w:rsidRPr="00342EA7">
        <w:rPr>
          <w:rStyle w:val="CVSous-Titre"/>
        </w:rPr>
        <w:t xml:space="preserve">Projet : </w:t>
      </w:r>
      <w:r w:rsidRPr="00342EA7">
        <w:rPr>
          <w:rFonts w:eastAsiaTheme="minorHAnsi"/>
          <w:b/>
          <w:bCs/>
        </w:rPr>
        <w:t>Portail indicateurs de performances clés (KPI)</w:t>
      </w:r>
    </w:p>
    <w:p w14:paraId="00674B53" w14:textId="77777777" w:rsidR="00F4637B" w:rsidRPr="00342EA7" w:rsidRDefault="00F4637B" w:rsidP="00F4637B">
      <w:pPr>
        <w:pStyle w:val="CVParag"/>
      </w:pPr>
      <w:r w:rsidRPr="00342EA7">
        <w:t>Ce mandat consistait pour monsieur Arcand à faire l'architecture et l'analyse des indicateurs disponibles dans les divers départements d'Anapharm et de faire l'analyse des besoins quant aux indicateurs de performances utiles pour une lecture rapide de la situation de la compagnie en tout temps. Le but ultime étant de produire un tableau récapitulatif, interactif et visuel disponible sur l'intranet de la compagnie.</w:t>
      </w:r>
    </w:p>
    <w:p w14:paraId="15C154D8" w14:textId="77777777" w:rsidR="00F4637B" w:rsidRPr="00342EA7" w:rsidRDefault="00F4637B" w:rsidP="00F4637B">
      <w:pPr>
        <w:pStyle w:val="CVParag"/>
        <w:rPr>
          <w:rStyle w:val="CVSous-Titre"/>
        </w:rPr>
      </w:pPr>
      <w:r w:rsidRPr="00342EA7">
        <w:rPr>
          <w:rStyle w:val="CVSous-Titre"/>
        </w:rPr>
        <w:t xml:space="preserve">Activités : </w:t>
      </w:r>
    </w:p>
    <w:p w14:paraId="34E0A3F5" w14:textId="77777777" w:rsidR="00F4637B" w:rsidRPr="00342EA7" w:rsidRDefault="00F4637B" w:rsidP="00F4637B">
      <w:pPr>
        <w:pStyle w:val="CVParag"/>
      </w:pPr>
      <w:r w:rsidRPr="00342EA7">
        <w:lastRenderedPageBreak/>
        <w:t>Dans le cadre de ce projet, monsieur Arcand agit à titre d’analyste d’affaire et directeur adjoint en amélioration continue. Les principales tâches qu’il a réalisées sont les suivantes :</w:t>
      </w:r>
    </w:p>
    <w:p w14:paraId="28FECCC5" w14:textId="77777777" w:rsidR="00F4637B" w:rsidRPr="00342EA7" w:rsidRDefault="00F4637B" w:rsidP="00F4637B">
      <w:pPr>
        <w:pStyle w:val="CVPuceniveau1"/>
        <w:ind w:left="284" w:hanging="284"/>
      </w:pPr>
      <w:r w:rsidRPr="00342EA7">
        <w:t>Analyser les processus d'affaires;</w:t>
      </w:r>
    </w:p>
    <w:p w14:paraId="52027AA8" w14:textId="77777777" w:rsidR="00F4637B" w:rsidRPr="00342EA7" w:rsidRDefault="00F4637B" w:rsidP="00F4637B">
      <w:pPr>
        <w:pStyle w:val="CVPuceniveau1"/>
        <w:ind w:left="284" w:hanging="284"/>
      </w:pPr>
      <w:r w:rsidRPr="00342EA7">
        <w:t>Analyser les besoins de la direction;</w:t>
      </w:r>
    </w:p>
    <w:p w14:paraId="442857BF" w14:textId="77777777" w:rsidR="00F4637B" w:rsidRPr="00342EA7" w:rsidRDefault="00F4637B" w:rsidP="00F4637B">
      <w:pPr>
        <w:pStyle w:val="CVPuceniveau1"/>
        <w:ind w:left="284" w:hanging="284"/>
      </w:pPr>
      <w:r w:rsidRPr="00342EA7">
        <w:t>Analyser les besoins des différents types d’usagers;</w:t>
      </w:r>
    </w:p>
    <w:p w14:paraId="5ABB169F" w14:textId="77777777" w:rsidR="00F4637B" w:rsidRPr="00342EA7" w:rsidRDefault="00F4637B" w:rsidP="00F4637B">
      <w:pPr>
        <w:pStyle w:val="CVPuceniveau1"/>
        <w:ind w:left="284" w:hanging="284"/>
      </w:pPr>
      <w:r w:rsidRPr="00342EA7">
        <w:t>Déterminer l’architecture de la solution cible;</w:t>
      </w:r>
    </w:p>
    <w:p w14:paraId="565FC29A" w14:textId="77777777" w:rsidR="00F4637B" w:rsidRPr="00342EA7" w:rsidRDefault="00F4637B" w:rsidP="00F4637B">
      <w:pPr>
        <w:pStyle w:val="CVPuceniveau1"/>
        <w:ind w:left="284" w:hanging="284"/>
      </w:pPr>
      <w:r w:rsidRPr="00342EA7">
        <w:t>Déterminer les indicateurs clés au niveau stratégique, tactique et opérationnels;</w:t>
      </w:r>
    </w:p>
    <w:p w14:paraId="32B97CEA" w14:textId="77777777" w:rsidR="00F4637B" w:rsidRPr="00342EA7" w:rsidRDefault="00F4637B" w:rsidP="00F4637B">
      <w:pPr>
        <w:pStyle w:val="CVPuceniveau1"/>
        <w:ind w:left="284" w:hanging="284"/>
      </w:pPr>
      <w:r w:rsidRPr="00342EA7">
        <w:t>Déterminer les besoins de sécurité et robustesse;</w:t>
      </w:r>
    </w:p>
    <w:p w14:paraId="10F9F73A" w14:textId="77777777" w:rsidR="00F4637B" w:rsidRPr="00342EA7" w:rsidRDefault="00F4637B" w:rsidP="00F4637B">
      <w:pPr>
        <w:pStyle w:val="CVPuceniveau1"/>
        <w:ind w:left="284" w:hanging="284"/>
      </w:pPr>
      <w:r w:rsidRPr="00342EA7">
        <w:t>Effectuer la veille technologique;</w:t>
      </w:r>
    </w:p>
    <w:p w14:paraId="608E13DB" w14:textId="77777777" w:rsidR="00F4637B" w:rsidRPr="00342EA7" w:rsidRDefault="00F4637B" w:rsidP="00F4637B">
      <w:pPr>
        <w:pStyle w:val="CVPuceniveau1"/>
        <w:ind w:left="284" w:hanging="284"/>
      </w:pPr>
      <w:r w:rsidRPr="00342EA7">
        <w:t>Proposer des solutions;</w:t>
      </w:r>
    </w:p>
    <w:p w14:paraId="459CA3B5" w14:textId="77777777" w:rsidR="00F4637B" w:rsidRPr="00342EA7" w:rsidRDefault="00F4637B" w:rsidP="00F4637B">
      <w:pPr>
        <w:pStyle w:val="CVPuceniveau1"/>
        <w:ind w:left="284" w:hanging="284"/>
      </w:pPr>
      <w:r w:rsidRPr="00342EA7">
        <w:t>Définir l’architecture des répertoires.</w:t>
      </w:r>
    </w:p>
    <w:p w14:paraId="254126DB" w14:textId="77777777" w:rsidR="00F4637B" w:rsidRPr="00342EA7" w:rsidRDefault="00F4637B" w:rsidP="00F4637B">
      <w:pPr>
        <w:pStyle w:val="CVParag"/>
        <w:rPr>
          <w:b/>
        </w:rPr>
      </w:pPr>
      <w:r w:rsidRPr="00342EA7">
        <w:rPr>
          <w:rStyle w:val="CVSous-Titre"/>
        </w:rPr>
        <w:t xml:space="preserve">Environnements : </w:t>
      </w:r>
      <w:r w:rsidRPr="00342EA7">
        <w:t>Windows XP, Excel 2003, Microsoft Word 2003, Internet Explorer</w:t>
      </w:r>
    </w:p>
    <w:p w14:paraId="4F7C59B4" w14:textId="77777777" w:rsidR="00F4637B" w:rsidRPr="00342EA7" w:rsidRDefault="00F4637B" w:rsidP="00F4637B">
      <w:pPr>
        <w:pStyle w:val="CVParag"/>
        <w:rPr>
          <w:b/>
        </w:rPr>
      </w:pPr>
      <w:r w:rsidRPr="00342EA7">
        <w:rPr>
          <w:rStyle w:val="CVSous-Titre"/>
        </w:rPr>
        <w:t xml:space="preserve">Méthodologie : </w:t>
      </w:r>
      <w:r w:rsidRPr="00342EA7">
        <w:t>s. o.</w:t>
      </w:r>
    </w:p>
    <w:tbl>
      <w:tblPr>
        <w:tblW w:w="10638" w:type="dxa"/>
        <w:tblInd w:w="6" w:type="dxa"/>
        <w:tblLook w:val="0000" w:firstRow="0" w:lastRow="0" w:firstColumn="0" w:lastColumn="0" w:noHBand="0" w:noVBand="0"/>
      </w:tblPr>
      <w:tblGrid>
        <w:gridCol w:w="2434"/>
        <w:gridCol w:w="3643"/>
        <w:gridCol w:w="1033"/>
        <w:gridCol w:w="2923"/>
        <w:gridCol w:w="605"/>
      </w:tblGrid>
      <w:tr w:rsidR="00F4637B" w:rsidRPr="00342EA7" w14:paraId="066CC4FA" w14:textId="77777777" w:rsidTr="00C62E9C">
        <w:trPr>
          <w:trHeight w:val="454"/>
        </w:trPr>
        <w:tc>
          <w:tcPr>
            <w:tcW w:w="10033" w:type="dxa"/>
            <w:gridSpan w:val="4"/>
            <w:tcBorders>
              <w:right w:val="single" w:sz="2" w:space="0" w:color="003366"/>
            </w:tcBorders>
            <w:vAlign w:val="bottom"/>
          </w:tcPr>
          <w:p w14:paraId="708A266E" w14:textId="77777777" w:rsidR="00F4637B" w:rsidRPr="00342EA7" w:rsidRDefault="00F4637B" w:rsidP="00C62E9C">
            <w:pPr>
              <w:pStyle w:val="CVClientbleu"/>
              <w:rPr>
                <w:kern w:val="28"/>
                <w:szCs w:val="20"/>
                <w:lang w:eastAsia="en-US"/>
              </w:rPr>
            </w:pPr>
            <w:r w:rsidRPr="00D56E59">
              <w:rPr>
                <w:lang w:val="en-CA"/>
              </w:rPr>
              <w:t xml:space="preserve">InVentiv Health (Anc. Anapharm Inc.) </w:t>
            </w:r>
            <w:r w:rsidRPr="00342EA7">
              <w:t>Départements Cliniques Québec, Montréal, Trois-Rivières</w:t>
            </w:r>
          </w:p>
        </w:tc>
        <w:tc>
          <w:tcPr>
            <w:tcW w:w="605" w:type="dxa"/>
            <w:tcBorders>
              <w:top w:val="single" w:sz="2" w:space="0" w:color="003366"/>
              <w:left w:val="single" w:sz="2" w:space="0" w:color="003366"/>
              <w:bottom w:val="single" w:sz="2" w:space="0" w:color="003366"/>
              <w:right w:val="single" w:sz="2" w:space="0" w:color="003366"/>
            </w:tcBorders>
            <w:shd w:val="clear" w:color="auto" w:fill="003366"/>
            <w:vAlign w:val="center"/>
          </w:tcPr>
          <w:p w14:paraId="7EF13435" w14:textId="77777777" w:rsidR="00F4637B" w:rsidRPr="00342EA7" w:rsidRDefault="00F4637B" w:rsidP="00C62E9C">
            <w:pPr>
              <w:pStyle w:val="CVnomandatblanc"/>
            </w:pPr>
            <w:r w:rsidRPr="00342EA7">
              <w:t>10</w:t>
            </w:r>
          </w:p>
        </w:tc>
      </w:tr>
      <w:tr w:rsidR="00F4637B" w:rsidRPr="00342EA7" w14:paraId="180BD885"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340"/>
        </w:trPr>
        <w:tc>
          <w:tcPr>
            <w:tcW w:w="2434" w:type="dxa"/>
            <w:tcBorders>
              <w:top w:val="single" w:sz="2" w:space="0" w:color="003366"/>
            </w:tcBorders>
            <w:shd w:val="clear" w:color="auto" w:fill="C1E4F5" w:themeFill="accent1" w:themeFillTint="33"/>
          </w:tcPr>
          <w:p w14:paraId="15CD57B5" w14:textId="77777777" w:rsidR="00F4637B" w:rsidRPr="00342EA7" w:rsidRDefault="00F4637B" w:rsidP="00C62E9C">
            <w:pPr>
              <w:pStyle w:val="CVTableautexte"/>
            </w:pPr>
            <w:r w:rsidRPr="00342EA7">
              <w:t>Fonctions :</w:t>
            </w:r>
          </w:p>
        </w:tc>
        <w:tc>
          <w:tcPr>
            <w:tcW w:w="3643" w:type="dxa"/>
            <w:tcBorders>
              <w:top w:val="single" w:sz="2" w:space="0" w:color="003366"/>
            </w:tcBorders>
          </w:tcPr>
          <w:p w14:paraId="01AA66AB" w14:textId="77777777" w:rsidR="00F4637B" w:rsidRPr="00342EA7" w:rsidRDefault="00F4637B" w:rsidP="00C62E9C">
            <w:pPr>
              <w:pStyle w:val="CVTableautexte"/>
            </w:pPr>
            <w:r w:rsidRPr="00342EA7">
              <w:t>Directeur adjoint en amélioration continue</w:t>
            </w:r>
          </w:p>
          <w:p w14:paraId="01314C2C" w14:textId="77777777" w:rsidR="00F4637B" w:rsidRPr="00342EA7" w:rsidRDefault="00F4637B" w:rsidP="00C62E9C">
            <w:pPr>
              <w:pStyle w:val="CVTableautexte"/>
            </w:pPr>
            <w:r w:rsidRPr="00342EA7">
              <w:t>Analyste d’affaire</w:t>
            </w:r>
          </w:p>
          <w:p w14:paraId="5B43E13E" w14:textId="77777777" w:rsidR="00F4637B" w:rsidRPr="00342EA7" w:rsidRDefault="00F4637B" w:rsidP="00C62E9C">
            <w:pPr>
              <w:pStyle w:val="CVTableautexte"/>
            </w:pPr>
            <w:r w:rsidRPr="00342EA7">
              <w:t>Analyste fonctionnel</w:t>
            </w:r>
          </w:p>
          <w:p w14:paraId="5624ED45" w14:textId="77777777" w:rsidR="00F4637B" w:rsidRPr="00342EA7" w:rsidRDefault="00F4637B" w:rsidP="00C62E9C">
            <w:pPr>
              <w:pStyle w:val="CVTableautexte"/>
            </w:pPr>
            <w:r w:rsidRPr="00342EA7">
              <w:t>Programmeur analyste</w:t>
            </w:r>
          </w:p>
        </w:tc>
        <w:tc>
          <w:tcPr>
            <w:tcW w:w="1033" w:type="dxa"/>
            <w:tcBorders>
              <w:top w:val="single" w:sz="2" w:space="0" w:color="003366"/>
            </w:tcBorders>
            <w:shd w:val="clear" w:color="auto" w:fill="C1E4F5" w:themeFill="accent1" w:themeFillTint="33"/>
          </w:tcPr>
          <w:p w14:paraId="61AF506C" w14:textId="77777777" w:rsidR="00F4637B" w:rsidRPr="00342EA7" w:rsidRDefault="00F4637B" w:rsidP="00C62E9C">
            <w:pPr>
              <w:pStyle w:val="CVTableautexte"/>
            </w:pPr>
            <w:r w:rsidRPr="00342EA7">
              <w:t xml:space="preserve">Période : </w:t>
            </w:r>
          </w:p>
        </w:tc>
        <w:tc>
          <w:tcPr>
            <w:tcW w:w="3528" w:type="dxa"/>
            <w:gridSpan w:val="2"/>
            <w:tcBorders>
              <w:top w:val="single" w:sz="2" w:space="0" w:color="003366"/>
            </w:tcBorders>
          </w:tcPr>
          <w:p w14:paraId="1DAD2FB4" w14:textId="77777777" w:rsidR="00F4637B" w:rsidRPr="00342EA7" w:rsidRDefault="00F4637B" w:rsidP="00C62E9C">
            <w:pPr>
              <w:pStyle w:val="CVTableautexte"/>
            </w:pPr>
            <w:r w:rsidRPr="00342EA7">
              <w:t>Juin 2009 à mai 2010</w:t>
            </w:r>
          </w:p>
        </w:tc>
      </w:tr>
      <w:tr w:rsidR="00F4637B" w:rsidRPr="00342EA7" w14:paraId="137399C0"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175"/>
        </w:trPr>
        <w:tc>
          <w:tcPr>
            <w:tcW w:w="2434" w:type="dxa"/>
            <w:shd w:val="clear" w:color="auto" w:fill="C1E4F5" w:themeFill="accent1" w:themeFillTint="33"/>
          </w:tcPr>
          <w:p w14:paraId="197E2EC6" w14:textId="77777777" w:rsidR="00F4637B" w:rsidRPr="00342EA7" w:rsidRDefault="00F4637B" w:rsidP="00C62E9C">
            <w:pPr>
              <w:pStyle w:val="CVTableautexte"/>
            </w:pPr>
            <w:r w:rsidRPr="00342EA7">
              <w:t xml:space="preserve">Envergure du projet : </w:t>
            </w:r>
          </w:p>
        </w:tc>
        <w:tc>
          <w:tcPr>
            <w:tcW w:w="3643" w:type="dxa"/>
          </w:tcPr>
          <w:p w14:paraId="18D52E36" w14:textId="77777777" w:rsidR="00F4637B" w:rsidRPr="00342EA7" w:rsidRDefault="00F4637B" w:rsidP="00C62E9C">
            <w:pPr>
              <w:pStyle w:val="CVTableautexte"/>
            </w:pPr>
            <w:r w:rsidRPr="00342EA7">
              <w:t>250 jours-personne</w:t>
            </w:r>
          </w:p>
        </w:tc>
        <w:tc>
          <w:tcPr>
            <w:tcW w:w="1033" w:type="dxa"/>
            <w:shd w:val="clear" w:color="auto" w:fill="C1E4F5" w:themeFill="accent1" w:themeFillTint="33"/>
          </w:tcPr>
          <w:p w14:paraId="455A7DA5" w14:textId="77777777" w:rsidR="00F4637B" w:rsidRPr="00342EA7" w:rsidRDefault="00F4637B" w:rsidP="00C62E9C">
            <w:pPr>
              <w:pStyle w:val="CVTableautexte"/>
            </w:pPr>
            <w:r w:rsidRPr="00342EA7">
              <w:t xml:space="preserve">Effort : </w:t>
            </w:r>
          </w:p>
        </w:tc>
        <w:tc>
          <w:tcPr>
            <w:tcW w:w="3528" w:type="dxa"/>
            <w:gridSpan w:val="2"/>
          </w:tcPr>
          <w:p w14:paraId="3B930D57" w14:textId="77777777" w:rsidR="00F4637B" w:rsidRPr="00342EA7" w:rsidRDefault="00F4637B" w:rsidP="00C62E9C">
            <w:pPr>
              <w:pStyle w:val="CVTableautexte"/>
            </w:pPr>
            <w:r w:rsidRPr="00342EA7">
              <w:t>7 mois</w:t>
            </w:r>
          </w:p>
        </w:tc>
      </w:tr>
      <w:tr w:rsidR="00F4637B" w:rsidRPr="00342EA7" w14:paraId="5CE31287"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34" w:type="dxa"/>
            <w:shd w:val="clear" w:color="auto" w:fill="C1E4F5" w:themeFill="accent1" w:themeFillTint="33"/>
          </w:tcPr>
          <w:p w14:paraId="54DE17BE" w14:textId="77777777" w:rsidR="00F4637B" w:rsidRPr="00342EA7" w:rsidRDefault="00F4637B" w:rsidP="00C62E9C">
            <w:pPr>
              <w:pStyle w:val="CVTableautexte"/>
            </w:pPr>
            <w:r w:rsidRPr="00342EA7">
              <w:t>Référence :</w:t>
            </w:r>
          </w:p>
        </w:tc>
        <w:tc>
          <w:tcPr>
            <w:tcW w:w="8204" w:type="dxa"/>
            <w:gridSpan w:val="4"/>
          </w:tcPr>
          <w:p w14:paraId="6741A851" w14:textId="77777777" w:rsidR="00F4637B" w:rsidRPr="00342EA7" w:rsidRDefault="00F4637B" w:rsidP="00C62E9C">
            <w:pPr>
              <w:pStyle w:val="CVTableautexte"/>
            </w:pPr>
            <w:r w:rsidRPr="00342EA7">
              <w:t>Monsieur Pierre Mainville, directeur clinique</w:t>
            </w:r>
          </w:p>
        </w:tc>
      </w:tr>
    </w:tbl>
    <w:p w14:paraId="0E4A9C7D" w14:textId="77777777" w:rsidR="00F4637B" w:rsidRPr="00342EA7" w:rsidRDefault="00F4637B" w:rsidP="00F4637B">
      <w:pPr>
        <w:pStyle w:val="CVParag"/>
      </w:pPr>
      <w:r w:rsidRPr="00342EA7">
        <w:rPr>
          <w:rStyle w:val="CVSous-Titre"/>
        </w:rPr>
        <w:t xml:space="preserve">Projet : </w:t>
      </w:r>
      <w:r w:rsidRPr="00342EA7">
        <w:rPr>
          <w:rFonts w:eastAsiaTheme="minorHAnsi"/>
          <w:b/>
          <w:bCs/>
        </w:rPr>
        <w:t>Management Visuel Clinique</w:t>
      </w:r>
    </w:p>
    <w:p w14:paraId="5F6219E9" w14:textId="77777777" w:rsidR="00F4637B" w:rsidRPr="00342EA7" w:rsidRDefault="00F4637B" w:rsidP="00F4637B">
      <w:pPr>
        <w:pStyle w:val="CVParag"/>
      </w:pPr>
      <w:r w:rsidRPr="00342EA7">
        <w:t>Ce projet avait pour objectif de créer une application et déterminer le support adéquat pour permettre de visualiser rapidement l'état des opérations durant une étude clinique et avertir les usagers en cas de retards critique dans les opérations.</w:t>
      </w:r>
    </w:p>
    <w:p w14:paraId="5188E9D1" w14:textId="77777777" w:rsidR="00F4637B" w:rsidRPr="00342EA7" w:rsidRDefault="00F4637B" w:rsidP="00F4637B">
      <w:pPr>
        <w:pStyle w:val="CVParag"/>
      </w:pPr>
      <w:r w:rsidRPr="00342EA7">
        <w:t>Note : Un retard dans les opérations pouvait mettre en péril toute une étude et donc des centaines de milliers de dollars en préparation et des mois de préparation perdus. Monsieur Arcand a donc su travailler sous la pression de la nécessité d'un résultat sans faille.</w:t>
      </w:r>
    </w:p>
    <w:p w14:paraId="0C7EDF87" w14:textId="77777777" w:rsidR="00F4637B" w:rsidRPr="00342EA7" w:rsidRDefault="00F4637B" w:rsidP="00F4637B">
      <w:pPr>
        <w:pStyle w:val="CVParag"/>
      </w:pPr>
      <w:r w:rsidRPr="00342EA7">
        <w:t>Il a été impliqué du début à la fin du projet, travaillant avec une équipe d'usager et la direction d'Anapharm afin de définir adéquatement les résultats attendus.</w:t>
      </w:r>
    </w:p>
    <w:p w14:paraId="7A520765" w14:textId="77777777" w:rsidR="00F4637B" w:rsidRPr="00342EA7" w:rsidRDefault="00F4637B" w:rsidP="00F4637B">
      <w:pPr>
        <w:pStyle w:val="CVParag"/>
        <w:rPr>
          <w:rStyle w:val="CVSous-Titre"/>
        </w:rPr>
      </w:pPr>
      <w:r w:rsidRPr="00342EA7">
        <w:rPr>
          <w:rStyle w:val="CVSous-Titre"/>
        </w:rPr>
        <w:t>Activités :</w:t>
      </w:r>
    </w:p>
    <w:p w14:paraId="37F2A73A" w14:textId="77777777" w:rsidR="00F4637B" w:rsidRPr="00342EA7" w:rsidRDefault="00F4637B" w:rsidP="00F4637B">
      <w:pPr>
        <w:pStyle w:val="CVParag"/>
      </w:pPr>
      <w:r w:rsidRPr="00342EA7">
        <w:t>Dans le cadre de ce projet, monsieur Arcand agit à titre d’analyste fonctionnel et de programmeur analyste. Les principales tâches qu’il a réalisées sont les suivantes :</w:t>
      </w:r>
    </w:p>
    <w:p w14:paraId="73062785" w14:textId="77777777" w:rsidR="00F4637B" w:rsidRPr="00342EA7" w:rsidRDefault="00F4637B" w:rsidP="00F4637B">
      <w:pPr>
        <w:pStyle w:val="CVPuceniveau1"/>
        <w:ind w:left="284" w:hanging="284"/>
      </w:pPr>
      <w:r w:rsidRPr="00342EA7">
        <w:t>Aider dans l'analyse des besoins des différents types d’utilisateurs;</w:t>
      </w:r>
    </w:p>
    <w:p w14:paraId="4E271625" w14:textId="77777777" w:rsidR="00F4637B" w:rsidRPr="00342EA7" w:rsidRDefault="00F4637B" w:rsidP="00F4637B">
      <w:pPr>
        <w:pStyle w:val="CVPuceniveau1"/>
        <w:ind w:left="284" w:hanging="284"/>
      </w:pPr>
      <w:r w:rsidRPr="00342EA7">
        <w:t>Déterminer les besoins de sécurité et robustesse;</w:t>
      </w:r>
    </w:p>
    <w:p w14:paraId="4C897AF5" w14:textId="77777777" w:rsidR="00F4637B" w:rsidRPr="00342EA7" w:rsidRDefault="00F4637B" w:rsidP="00F4637B">
      <w:pPr>
        <w:pStyle w:val="CVPuceniveau1"/>
        <w:ind w:left="284" w:hanging="284"/>
      </w:pPr>
      <w:r w:rsidRPr="00342EA7">
        <w:t>Déterminer les besoins en détrompeurs;</w:t>
      </w:r>
    </w:p>
    <w:p w14:paraId="513EE9F6" w14:textId="77777777" w:rsidR="00F4637B" w:rsidRPr="00342EA7" w:rsidRDefault="00F4637B" w:rsidP="00F4637B">
      <w:pPr>
        <w:pStyle w:val="CVPuceniveau1"/>
        <w:ind w:left="284" w:hanging="284"/>
      </w:pPr>
      <w:r w:rsidRPr="00342EA7">
        <w:t>Proposer des solutions;</w:t>
      </w:r>
    </w:p>
    <w:p w14:paraId="75A25DDA" w14:textId="77777777" w:rsidR="00F4637B" w:rsidRPr="00342EA7" w:rsidRDefault="00F4637B" w:rsidP="00F4637B">
      <w:pPr>
        <w:pStyle w:val="CVPuceniveau1"/>
        <w:ind w:left="284" w:hanging="284"/>
      </w:pPr>
      <w:r w:rsidRPr="00342EA7">
        <w:t>Rédiger le dossier d’analyse fonctionnel;</w:t>
      </w:r>
    </w:p>
    <w:p w14:paraId="70F76C14" w14:textId="77777777" w:rsidR="00F4637B" w:rsidRPr="00342EA7" w:rsidRDefault="00F4637B" w:rsidP="00F4637B">
      <w:pPr>
        <w:pStyle w:val="CVPuceniveau1"/>
        <w:ind w:left="284" w:hanging="284"/>
      </w:pPr>
      <w:r w:rsidRPr="00342EA7">
        <w:t>Réaliser les activités de pilotage;</w:t>
      </w:r>
    </w:p>
    <w:p w14:paraId="5EFA2D15" w14:textId="77777777" w:rsidR="00F4637B" w:rsidRPr="00342EA7" w:rsidRDefault="00F4637B" w:rsidP="00F4637B">
      <w:pPr>
        <w:pStyle w:val="CVPuceniveau1"/>
        <w:ind w:left="284" w:hanging="284"/>
      </w:pPr>
      <w:r w:rsidRPr="00342EA7">
        <w:t>Effectuer la réalisation de la programmation;</w:t>
      </w:r>
    </w:p>
    <w:p w14:paraId="3EA0552C" w14:textId="77777777" w:rsidR="00F4637B" w:rsidRPr="00342EA7" w:rsidRDefault="00F4637B" w:rsidP="00F4637B">
      <w:pPr>
        <w:pStyle w:val="CVPuceniveau1"/>
        <w:ind w:left="284" w:hanging="284"/>
      </w:pPr>
      <w:r w:rsidRPr="00342EA7">
        <w:t>Réaliser les différents essais sur les applications;</w:t>
      </w:r>
    </w:p>
    <w:p w14:paraId="27F04AF5" w14:textId="77777777" w:rsidR="00F4637B" w:rsidRPr="00342EA7" w:rsidRDefault="00F4637B" w:rsidP="00F4637B">
      <w:pPr>
        <w:pStyle w:val="CVPuceniveau1"/>
        <w:ind w:left="284" w:hanging="284"/>
      </w:pPr>
      <w:r w:rsidRPr="00342EA7">
        <w:t>Modifier les programmes;</w:t>
      </w:r>
    </w:p>
    <w:p w14:paraId="487867E7" w14:textId="77777777" w:rsidR="00F4637B" w:rsidRPr="00342EA7" w:rsidRDefault="00F4637B" w:rsidP="00F4637B">
      <w:pPr>
        <w:pStyle w:val="CVPuceniveau1"/>
        <w:ind w:left="284" w:hanging="284"/>
      </w:pPr>
      <w:r w:rsidRPr="00342EA7">
        <w:t>Soutenir les usagers durant la phase de post implantation.</w:t>
      </w:r>
    </w:p>
    <w:p w14:paraId="4E36ED06" w14:textId="77777777" w:rsidR="00F4637B" w:rsidRPr="00342EA7" w:rsidRDefault="00F4637B" w:rsidP="00F4637B">
      <w:pPr>
        <w:pStyle w:val="CVParag"/>
        <w:rPr>
          <w:b/>
        </w:rPr>
      </w:pPr>
      <w:r w:rsidRPr="00342EA7">
        <w:rPr>
          <w:rStyle w:val="CVSous-Titre"/>
        </w:rPr>
        <w:t xml:space="preserve">Environnements : </w:t>
      </w:r>
      <w:r w:rsidRPr="00342EA7">
        <w:t>Windows XP, Excel 2003, Microsoft Word 2003, Internet Explorer</w:t>
      </w:r>
    </w:p>
    <w:p w14:paraId="2C2FCC6F" w14:textId="77777777" w:rsidR="00F4637B" w:rsidRPr="00342EA7" w:rsidRDefault="00F4637B" w:rsidP="00F4637B">
      <w:pPr>
        <w:pStyle w:val="CVParag"/>
        <w:rPr>
          <w:b/>
        </w:rPr>
      </w:pPr>
      <w:r w:rsidRPr="00342EA7">
        <w:rPr>
          <w:rStyle w:val="CVSous-Titre"/>
        </w:rPr>
        <w:t xml:space="preserve">Méthodologie : </w:t>
      </w:r>
      <w:r w:rsidRPr="00342EA7">
        <w:t>Programmation extrême (Extreme programming)</w:t>
      </w:r>
    </w:p>
    <w:tbl>
      <w:tblPr>
        <w:tblW w:w="10638" w:type="dxa"/>
        <w:tblInd w:w="6" w:type="dxa"/>
        <w:tblLook w:val="0000" w:firstRow="0" w:lastRow="0" w:firstColumn="0" w:lastColumn="0" w:noHBand="0" w:noVBand="0"/>
      </w:tblPr>
      <w:tblGrid>
        <w:gridCol w:w="2434"/>
        <w:gridCol w:w="3643"/>
        <w:gridCol w:w="1033"/>
        <w:gridCol w:w="2923"/>
        <w:gridCol w:w="605"/>
      </w:tblGrid>
      <w:tr w:rsidR="00F4637B" w:rsidRPr="00342EA7" w14:paraId="05B2BEA3" w14:textId="77777777" w:rsidTr="00C62E9C">
        <w:trPr>
          <w:trHeight w:val="454"/>
        </w:trPr>
        <w:tc>
          <w:tcPr>
            <w:tcW w:w="10033" w:type="dxa"/>
            <w:gridSpan w:val="4"/>
            <w:tcBorders>
              <w:right w:val="single" w:sz="2" w:space="0" w:color="003366"/>
            </w:tcBorders>
            <w:vAlign w:val="bottom"/>
          </w:tcPr>
          <w:p w14:paraId="40C27C37" w14:textId="77777777" w:rsidR="00F4637B" w:rsidRPr="00342EA7" w:rsidRDefault="00F4637B" w:rsidP="00C62E9C">
            <w:pPr>
              <w:pStyle w:val="CVClientbleu"/>
              <w:keepNext/>
              <w:rPr>
                <w:kern w:val="28"/>
                <w:szCs w:val="20"/>
                <w:lang w:eastAsia="en-US"/>
              </w:rPr>
            </w:pPr>
            <w:r w:rsidRPr="00D56E59">
              <w:rPr>
                <w:lang w:val="en-CA"/>
              </w:rPr>
              <w:lastRenderedPageBreak/>
              <w:t xml:space="preserve">InVentiv Health (Anc. Anapharm Inc.) </w:t>
            </w:r>
            <w:r w:rsidRPr="00342EA7">
              <w:t>Département de Bioanalytique</w:t>
            </w:r>
          </w:p>
        </w:tc>
        <w:tc>
          <w:tcPr>
            <w:tcW w:w="605" w:type="dxa"/>
            <w:tcBorders>
              <w:top w:val="single" w:sz="2" w:space="0" w:color="003366"/>
              <w:left w:val="single" w:sz="2" w:space="0" w:color="003366"/>
              <w:bottom w:val="single" w:sz="2" w:space="0" w:color="003366"/>
              <w:right w:val="single" w:sz="2" w:space="0" w:color="003366"/>
            </w:tcBorders>
            <w:shd w:val="clear" w:color="auto" w:fill="003366"/>
            <w:vAlign w:val="center"/>
          </w:tcPr>
          <w:p w14:paraId="0024252C" w14:textId="77777777" w:rsidR="00F4637B" w:rsidRPr="00342EA7" w:rsidRDefault="00F4637B" w:rsidP="00C62E9C">
            <w:pPr>
              <w:pStyle w:val="CVnomandatblanc"/>
            </w:pPr>
            <w:r w:rsidRPr="00342EA7">
              <w:t>9</w:t>
            </w:r>
          </w:p>
        </w:tc>
      </w:tr>
      <w:tr w:rsidR="00F4637B" w:rsidRPr="00342EA7" w14:paraId="71668C92"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340"/>
        </w:trPr>
        <w:tc>
          <w:tcPr>
            <w:tcW w:w="2434" w:type="dxa"/>
            <w:tcBorders>
              <w:top w:val="single" w:sz="2" w:space="0" w:color="003366"/>
            </w:tcBorders>
            <w:shd w:val="clear" w:color="auto" w:fill="C1E4F5" w:themeFill="accent1" w:themeFillTint="33"/>
          </w:tcPr>
          <w:p w14:paraId="354828CB" w14:textId="77777777" w:rsidR="00F4637B" w:rsidRPr="00342EA7" w:rsidRDefault="00F4637B" w:rsidP="00C62E9C">
            <w:pPr>
              <w:pStyle w:val="CVTableautexte"/>
              <w:keepNext/>
            </w:pPr>
            <w:r w:rsidRPr="00342EA7">
              <w:t>Fonctions :</w:t>
            </w:r>
          </w:p>
        </w:tc>
        <w:tc>
          <w:tcPr>
            <w:tcW w:w="3643" w:type="dxa"/>
            <w:tcBorders>
              <w:top w:val="single" w:sz="2" w:space="0" w:color="003366"/>
            </w:tcBorders>
          </w:tcPr>
          <w:p w14:paraId="2C51B0BA" w14:textId="77777777" w:rsidR="00F4637B" w:rsidRPr="00342EA7" w:rsidRDefault="00F4637B" w:rsidP="00C62E9C">
            <w:pPr>
              <w:pStyle w:val="CVTableautexte"/>
            </w:pPr>
            <w:r w:rsidRPr="00342EA7">
              <w:t>Directeur adjoint en amélioration continue</w:t>
            </w:r>
          </w:p>
          <w:p w14:paraId="54F58CF9" w14:textId="77777777" w:rsidR="00F4637B" w:rsidRPr="00342EA7" w:rsidRDefault="00F4637B" w:rsidP="00C62E9C">
            <w:pPr>
              <w:pStyle w:val="CVTableautexte"/>
            </w:pPr>
            <w:r w:rsidRPr="00342EA7">
              <w:t>Analyste d’affaire</w:t>
            </w:r>
          </w:p>
          <w:p w14:paraId="6B2E13E5" w14:textId="77777777" w:rsidR="00F4637B" w:rsidRPr="00342EA7" w:rsidRDefault="00F4637B" w:rsidP="00C62E9C">
            <w:pPr>
              <w:pStyle w:val="CVTableautexte"/>
              <w:keepNext/>
            </w:pPr>
          </w:p>
        </w:tc>
        <w:tc>
          <w:tcPr>
            <w:tcW w:w="1033" w:type="dxa"/>
            <w:tcBorders>
              <w:top w:val="single" w:sz="2" w:space="0" w:color="003366"/>
            </w:tcBorders>
            <w:shd w:val="clear" w:color="auto" w:fill="C1E4F5" w:themeFill="accent1" w:themeFillTint="33"/>
          </w:tcPr>
          <w:p w14:paraId="61BE1BD8" w14:textId="77777777" w:rsidR="00F4637B" w:rsidRPr="00342EA7" w:rsidRDefault="00F4637B" w:rsidP="00C62E9C">
            <w:pPr>
              <w:pStyle w:val="CVTableautexte"/>
              <w:keepNext/>
            </w:pPr>
            <w:r w:rsidRPr="00342EA7">
              <w:t xml:space="preserve">Période : </w:t>
            </w:r>
          </w:p>
        </w:tc>
        <w:tc>
          <w:tcPr>
            <w:tcW w:w="3528" w:type="dxa"/>
            <w:gridSpan w:val="2"/>
            <w:tcBorders>
              <w:top w:val="single" w:sz="2" w:space="0" w:color="003366"/>
            </w:tcBorders>
          </w:tcPr>
          <w:p w14:paraId="553F1DC9" w14:textId="77777777" w:rsidR="00F4637B" w:rsidRPr="00342EA7" w:rsidRDefault="00F4637B" w:rsidP="00C62E9C">
            <w:pPr>
              <w:pStyle w:val="CVTableautexte"/>
              <w:keepNext/>
            </w:pPr>
            <w:r w:rsidRPr="00342EA7">
              <w:t>Mars à juillet 2010</w:t>
            </w:r>
          </w:p>
        </w:tc>
      </w:tr>
      <w:tr w:rsidR="00F4637B" w:rsidRPr="00342EA7" w14:paraId="34936D80"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175"/>
        </w:trPr>
        <w:tc>
          <w:tcPr>
            <w:tcW w:w="2434" w:type="dxa"/>
            <w:shd w:val="clear" w:color="auto" w:fill="C1E4F5" w:themeFill="accent1" w:themeFillTint="33"/>
          </w:tcPr>
          <w:p w14:paraId="062BB41B" w14:textId="77777777" w:rsidR="00F4637B" w:rsidRPr="00342EA7" w:rsidRDefault="00F4637B" w:rsidP="00C62E9C">
            <w:pPr>
              <w:pStyle w:val="CVTableautexte"/>
              <w:keepNext/>
            </w:pPr>
            <w:r w:rsidRPr="00342EA7">
              <w:t xml:space="preserve">Envergure du projet : </w:t>
            </w:r>
          </w:p>
        </w:tc>
        <w:tc>
          <w:tcPr>
            <w:tcW w:w="3643" w:type="dxa"/>
          </w:tcPr>
          <w:p w14:paraId="55A9150C" w14:textId="77777777" w:rsidR="00F4637B" w:rsidRPr="00342EA7" w:rsidRDefault="00F4637B" w:rsidP="00C62E9C">
            <w:pPr>
              <w:pStyle w:val="CVTableautexte"/>
              <w:keepNext/>
            </w:pPr>
            <w:r w:rsidRPr="00342EA7">
              <w:t>80 jours-personne</w:t>
            </w:r>
          </w:p>
        </w:tc>
        <w:tc>
          <w:tcPr>
            <w:tcW w:w="1033" w:type="dxa"/>
            <w:shd w:val="clear" w:color="auto" w:fill="C1E4F5" w:themeFill="accent1" w:themeFillTint="33"/>
          </w:tcPr>
          <w:p w14:paraId="529951C3" w14:textId="77777777" w:rsidR="00F4637B" w:rsidRPr="00342EA7" w:rsidRDefault="00F4637B" w:rsidP="00C62E9C">
            <w:pPr>
              <w:pStyle w:val="CVTableautexte"/>
              <w:keepNext/>
            </w:pPr>
            <w:r w:rsidRPr="00342EA7">
              <w:t xml:space="preserve">Effort : </w:t>
            </w:r>
          </w:p>
        </w:tc>
        <w:tc>
          <w:tcPr>
            <w:tcW w:w="3528" w:type="dxa"/>
            <w:gridSpan w:val="2"/>
          </w:tcPr>
          <w:p w14:paraId="5EE28EF6" w14:textId="77777777" w:rsidR="00F4637B" w:rsidRPr="00342EA7" w:rsidRDefault="00F4637B" w:rsidP="00C62E9C">
            <w:pPr>
              <w:pStyle w:val="CVTableautexte"/>
              <w:keepNext/>
            </w:pPr>
            <w:r w:rsidRPr="00342EA7">
              <w:t>1 mois</w:t>
            </w:r>
          </w:p>
        </w:tc>
      </w:tr>
      <w:tr w:rsidR="00F4637B" w:rsidRPr="00342EA7" w14:paraId="1D892D08"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34" w:type="dxa"/>
            <w:shd w:val="clear" w:color="auto" w:fill="C1E4F5" w:themeFill="accent1" w:themeFillTint="33"/>
          </w:tcPr>
          <w:p w14:paraId="16DCA430" w14:textId="77777777" w:rsidR="00F4637B" w:rsidRPr="00342EA7" w:rsidRDefault="00F4637B" w:rsidP="00C62E9C">
            <w:pPr>
              <w:pStyle w:val="CVTableautexte"/>
              <w:keepNext/>
            </w:pPr>
            <w:r w:rsidRPr="00342EA7">
              <w:t>Référence :</w:t>
            </w:r>
          </w:p>
        </w:tc>
        <w:tc>
          <w:tcPr>
            <w:tcW w:w="8204" w:type="dxa"/>
            <w:gridSpan w:val="4"/>
          </w:tcPr>
          <w:p w14:paraId="2993935D" w14:textId="77777777" w:rsidR="00F4637B" w:rsidRPr="00342EA7" w:rsidRDefault="00F4637B" w:rsidP="00C62E9C">
            <w:pPr>
              <w:pStyle w:val="CVTableautexte"/>
              <w:keepNext/>
            </w:pPr>
            <w:r w:rsidRPr="00342EA7">
              <w:t>Monsieur Daniel Leviné, coordonnateur des équipements</w:t>
            </w:r>
          </w:p>
        </w:tc>
      </w:tr>
    </w:tbl>
    <w:p w14:paraId="32914201" w14:textId="77777777" w:rsidR="00F4637B" w:rsidRPr="00342EA7" w:rsidRDefault="00F4637B" w:rsidP="00F4637B">
      <w:pPr>
        <w:pStyle w:val="CVParag"/>
      </w:pPr>
      <w:r w:rsidRPr="00342EA7">
        <w:rPr>
          <w:rStyle w:val="CVSous-Titre"/>
        </w:rPr>
        <w:t xml:space="preserve">Projet : </w:t>
      </w:r>
      <w:r w:rsidRPr="00342EA7">
        <w:rPr>
          <w:rFonts w:eastAsiaTheme="minorHAnsi"/>
          <w:b/>
          <w:bCs/>
        </w:rPr>
        <w:t>Sélection d’un CMMS (Computerized Maintenance Management System)</w:t>
      </w:r>
    </w:p>
    <w:p w14:paraId="099DFFC0" w14:textId="77777777" w:rsidR="00F4637B" w:rsidRPr="00342EA7" w:rsidRDefault="00F4637B" w:rsidP="00F4637B">
      <w:pPr>
        <w:pStyle w:val="CVParag"/>
      </w:pPr>
      <w:r w:rsidRPr="00342EA7">
        <w:t>Ce projet visait à établir les besoins en fonctionnalités d'un logiciel supportant une nouvelle structure concernant l'équipe de maintenance qui, étant départementale, devenait corporative.</w:t>
      </w:r>
    </w:p>
    <w:p w14:paraId="0D6924FF" w14:textId="77777777" w:rsidR="00F4637B" w:rsidRPr="00342EA7" w:rsidRDefault="00F4637B" w:rsidP="00F4637B">
      <w:pPr>
        <w:pStyle w:val="CVParag"/>
      </w:pPr>
      <w:r w:rsidRPr="00342EA7">
        <w:t>De plus, une veille technologique était nécessaire pour comparer les besoins requis par les différents intervenants et les logiciels déjà disponibles sur le marché. Les logiciels déjà en place et la possibilité d'en programmer de nouveau à l'interne étaient aussi à envisager avant de porter un choix final.</w:t>
      </w:r>
    </w:p>
    <w:p w14:paraId="15BCFF9D" w14:textId="77777777" w:rsidR="00F4637B" w:rsidRPr="00342EA7" w:rsidRDefault="00F4637B" w:rsidP="00F4637B">
      <w:pPr>
        <w:pStyle w:val="CVParag"/>
        <w:rPr>
          <w:rStyle w:val="CVSous-Titre"/>
        </w:rPr>
      </w:pPr>
      <w:r w:rsidRPr="00342EA7">
        <w:rPr>
          <w:rStyle w:val="CVSous-Titre"/>
        </w:rPr>
        <w:t>Activités :</w:t>
      </w:r>
    </w:p>
    <w:p w14:paraId="0EA6EDA0" w14:textId="77777777" w:rsidR="00F4637B" w:rsidRPr="00342EA7" w:rsidRDefault="00F4637B" w:rsidP="00F4637B">
      <w:pPr>
        <w:pStyle w:val="CVParag"/>
      </w:pPr>
      <w:r w:rsidRPr="00342EA7">
        <w:t>Dans le cadre de ce projet, monsieur Arcand agit à titre d’analyste d’affaire. Les principales tâches qu’il a réalisées sont les suivantes :</w:t>
      </w:r>
    </w:p>
    <w:p w14:paraId="34F6C075" w14:textId="77777777" w:rsidR="00F4637B" w:rsidRPr="00342EA7" w:rsidRDefault="00F4637B" w:rsidP="00F4637B">
      <w:pPr>
        <w:pStyle w:val="CVPuceniveau1"/>
        <w:ind w:left="284" w:hanging="284"/>
      </w:pPr>
      <w:r w:rsidRPr="00342EA7">
        <w:t>Analyser les processus d'affaires;</w:t>
      </w:r>
    </w:p>
    <w:p w14:paraId="79421E38" w14:textId="77777777" w:rsidR="00F4637B" w:rsidRPr="00342EA7" w:rsidRDefault="00F4637B" w:rsidP="00F4637B">
      <w:pPr>
        <w:pStyle w:val="CVPuceniveau1"/>
        <w:ind w:left="284" w:hanging="284"/>
      </w:pPr>
      <w:r w:rsidRPr="00342EA7">
        <w:t>Analyser les besoins des différents types d’usagers;</w:t>
      </w:r>
    </w:p>
    <w:p w14:paraId="788E42C0" w14:textId="77777777" w:rsidR="00F4637B" w:rsidRPr="00342EA7" w:rsidRDefault="00F4637B" w:rsidP="00F4637B">
      <w:pPr>
        <w:pStyle w:val="CVPuceniveau1"/>
        <w:ind w:left="284" w:hanging="284"/>
      </w:pPr>
      <w:r w:rsidRPr="00342EA7">
        <w:t>Déterminer les besoins de sécurité et robustesse;</w:t>
      </w:r>
    </w:p>
    <w:p w14:paraId="04A3BC0F" w14:textId="77777777" w:rsidR="00F4637B" w:rsidRPr="00342EA7" w:rsidRDefault="00F4637B" w:rsidP="00F4637B">
      <w:pPr>
        <w:pStyle w:val="CVPuceniveau1"/>
        <w:ind w:left="284" w:hanging="284"/>
      </w:pPr>
      <w:r w:rsidRPr="00342EA7">
        <w:t>Élaboration des dossiers d'architecture;</w:t>
      </w:r>
    </w:p>
    <w:p w14:paraId="18724C1D" w14:textId="77777777" w:rsidR="00F4637B" w:rsidRPr="00342EA7" w:rsidRDefault="00F4637B" w:rsidP="00F4637B">
      <w:pPr>
        <w:pStyle w:val="CVPuceniveau1"/>
        <w:ind w:left="284" w:hanging="284"/>
      </w:pPr>
      <w:r w:rsidRPr="00342EA7">
        <w:t>Déterminer les besoins en détrompeurs;</w:t>
      </w:r>
    </w:p>
    <w:p w14:paraId="73DEC501" w14:textId="77777777" w:rsidR="00F4637B" w:rsidRPr="00342EA7" w:rsidRDefault="00F4637B" w:rsidP="00F4637B">
      <w:pPr>
        <w:pStyle w:val="CVPuceniveau1"/>
        <w:ind w:left="284" w:hanging="284"/>
      </w:pPr>
      <w:r w:rsidRPr="00342EA7">
        <w:t>Établir une grille d’évaluation de CMMS;</w:t>
      </w:r>
    </w:p>
    <w:p w14:paraId="4438BAB6" w14:textId="77777777" w:rsidR="00F4637B" w:rsidRPr="00342EA7" w:rsidRDefault="00F4637B" w:rsidP="00F4637B">
      <w:pPr>
        <w:pStyle w:val="CVPuceniveau1"/>
        <w:ind w:left="284" w:hanging="284"/>
      </w:pPr>
      <w:r w:rsidRPr="00342EA7">
        <w:t>Effectuer la veille technologique.</w:t>
      </w:r>
    </w:p>
    <w:p w14:paraId="4F5FC1FE" w14:textId="77777777" w:rsidR="00F4637B" w:rsidRPr="00342EA7" w:rsidRDefault="00F4637B" w:rsidP="00F4637B">
      <w:pPr>
        <w:pStyle w:val="CVParag"/>
        <w:rPr>
          <w:b/>
        </w:rPr>
      </w:pPr>
      <w:r w:rsidRPr="00342EA7">
        <w:rPr>
          <w:rStyle w:val="CVSous-Titre"/>
        </w:rPr>
        <w:t xml:space="preserve">Environnements : </w:t>
      </w:r>
      <w:r w:rsidRPr="00342EA7">
        <w:t>Windows XP, Excel 2003, Microsoft Word 2003, Internet Explorer</w:t>
      </w:r>
    </w:p>
    <w:p w14:paraId="27A1FA00" w14:textId="77777777" w:rsidR="00F4637B" w:rsidRPr="00342EA7" w:rsidRDefault="00F4637B" w:rsidP="00F4637B">
      <w:pPr>
        <w:pStyle w:val="CVParag"/>
      </w:pPr>
      <w:r w:rsidRPr="00342EA7">
        <w:rPr>
          <w:rStyle w:val="CVSous-Titre"/>
        </w:rPr>
        <w:t xml:space="preserve">Méthodologie : </w:t>
      </w:r>
      <w:r w:rsidRPr="00342EA7">
        <w:t>s. o.</w:t>
      </w:r>
    </w:p>
    <w:tbl>
      <w:tblPr>
        <w:tblW w:w="10638" w:type="dxa"/>
        <w:tblInd w:w="6" w:type="dxa"/>
        <w:tblLook w:val="0000" w:firstRow="0" w:lastRow="0" w:firstColumn="0" w:lastColumn="0" w:noHBand="0" w:noVBand="0"/>
      </w:tblPr>
      <w:tblGrid>
        <w:gridCol w:w="2434"/>
        <w:gridCol w:w="3643"/>
        <w:gridCol w:w="1033"/>
        <w:gridCol w:w="2923"/>
        <w:gridCol w:w="605"/>
      </w:tblGrid>
      <w:tr w:rsidR="00F4637B" w:rsidRPr="00342EA7" w14:paraId="29A233AF" w14:textId="77777777" w:rsidTr="00C62E9C">
        <w:trPr>
          <w:trHeight w:val="454"/>
        </w:trPr>
        <w:tc>
          <w:tcPr>
            <w:tcW w:w="10033" w:type="dxa"/>
            <w:gridSpan w:val="4"/>
            <w:tcBorders>
              <w:right w:val="single" w:sz="2" w:space="0" w:color="003366"/>
            </w:tcBorders>
            <w:vAlign w:val="bottom"/>
          </w:tcPr>
          <w:p w14:paraId="0C00ABD8" w14:textId="77777777" w:rsidR="00F4637B" w:rsidRPr="00342EA7" w:rsidRDefault="00F4637B" w:rsidP="00C62E9C">
            <w:pPr>
              <w:pStyle w:val="CVClientbleu"/>
              <w:rPr>
                <w:kern w:val="28"/>
                <w:szCs w:val="20"/>
                <w:lang w:eastAsia="en-US"/>
              </w:rPr>
            </w:pPr>
            <w:r w:rsidRPr="00D56E59">
              <w:rPr>
                <w:lang w:val="en-CA"/>
              </w:rPr>
              <w:t xml:space="preserve">InVentiv Health (Anc. Anapharm Inc.) </w:t>
            </w:r>
            <w:r w:rsidRPr="00342EA7">
              <w:t>Département de Bioanalytique</w:t>
            </w:r>
          </w:p>
        </w:tc>
        <w:tc>
          <w:tcPr>
            <w:tcW w:w="605" w:type="dxa"/>
            <w:tcBorders>
              <w:top w:val="single" w:sz="2" w:space="0" w:color="003366"/>
              <w:left w:val="single" w:sz="2" w:space="0" w:color="003366"/>
              <w:bottom w:val="single" w:sz="2" w:space="0" w:color="003366"/>
              <w:right w:val="single" w:sz="2" w:space="0" w:color="003366"/>
            </w:tcBorders>
            <w:shd w:val="clear" w:color="auto" w:fill="003366"/>
            <w:vAlign w:val="center"/>
          </w:tcPr>
          <w:p w14:paraId="10CD28C8" w14:textId="77777777" w:rsidR="00F4637B" w:rsidRPr="00342EA7" w:rsidRDefault="00F4637B" w:rsidP="00C62E9C">
            <w:pPr>
              <w:pStyle w:val="CVnomandatblanc"/>
            </w:pPr>
            <w:r w:rsidRPr="00342EA7">
              <w:t>8</w:t>
            </w:r>
          </w:p>
        </w:tc>
      </w:tr>
      <w:tr w:rsidR="00F4637B" w:rsidRPr="00342EA7" w14:paraId="12F6E4A9"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340"/>
        </w:trPr>
        <w:tc>
          <w:tcPr>
            <w:tcW w:w="2434" w:type="dxa"/>
            <w:tcBorders>
              <w:top w:val="single" w:sz="2" w:space="0" w:color="003366"/>
            </w:tcBorders>
            <w:shd w:val="clear" w:color="auto" w:fill="C1E4F5" w:themeFill="accent1" w:themeFillTint="33"/>
          </w:tcPr>
          <w:p w14:paraId="4EA58ECC" w14:textId="77777777" w:rsidR="00F4637B" w:rsidRPr="00342EA7" w:rsidRDefault="00F4637B" w:rsidP="00C62E9C">
            <w:pPr>
              <w:pStyle w:val="CVTableautexte"/>
            </w:pPr>
            <w:r w:rsidRPr="00342EA7">
              <w:t>Fonctions :</w:t>
            </w:r>
          </w:p>
        </w:tc>
        <w:tc>
          <w:tcPr>
            <w:tcW w:w="3643" w:type="dxa"/>
            <w:tcBorders>
              <w:top w:val="single" w:sz="2" w:space="0" w:color="003366"/>
            </w:tcBorders>
          </w:tcPr>
          <w:p w14:paraId="40641A3A" w14:textId="77777777" w:rsidR="00F4637B" w:rsidRPr="00342EA7" w:rsidRDefault="00F4637B" w:rsidP="00C62E9C">
            <w:pPr>
              <w:pStyle w:val="CVTableautexte"/>
            </w:pPr>
            <w:r w:rsidRPr="00342EA7">
              <w:t>Directeur adjoint en amélioration continue</w:t>
            </w:r>
          </w:p>
          <w:p w14:paraId="5B4EEF0C" w14:textId="77777777" w:rsidR="00F4637B" w:rsidRPr="00342EA7" w:rsidRDefault="00F4637B" w:rsidP="00C62E9C">
            <w:pPr>
              <w:pStyle w:val="CVTableautexte"/>
            </w:pPr>
            <w:r w:rsidRPr="00342EA7">
              <w:t>Analyste d’affaire</w:t>
            </w:r>
          </w:p>
          <w:p w14:paraId="7E35803D" w14:textId="77777777" w:rsidR="00F4637B" w:rsidRPr="00342EA7" w:rsidRDefault="00F4637B" w:rsidP="00C62E9C">
            <w:pPr>
              <w:pStyle w:val="CVTableautexte"/>
            </w:pPr>
          </w:p>
        </w:tc>
        <w:tc>
          <w:tcPr>
            <w:tcW w:w="1033" w:type="dxa"/>
            <w:tcBorders>
              <w:top w:val="single" w:sz="2" w:space="0" w:color="003366"/>
            </w:tcBorders>
            <w:shd w:val="clear" w:color="auto" w:fill="C1E4F5" w:themeFill="accent1" w:themeFillTint="33"/>
          </w:tcPr>
          <w:p w14:paraId="65859F0A" w14:textId="77777777" w:rsidR="00F4637B" w:rsidRPr="00342EA7" w:rsidRDefault="00F4637B" w:rsidP="00C62E9C">
            <w:pPr>
              <w:pStyle w:val="CVTableautexte"/>
            </w:pPr>
            <w:r w:rsidRPr="00342EA7">
              <w:t xml:space="preserve">Période : </w:t>
            </w:r>
          </w:p>
        </w:tc>
        <w:tc>
          <w:tcPr>
            <w:tcW w:w="3528" w:type="dxa"/>
            <w:gridSpan w:val="2"/>
            <w:tcBorders>
              <w:top w:val="single" w:sz="2" w:space="0" w:color="003366"/>
            </w:tcBorders>
          </w:tcPr>
          <w:p w14:paraId="52333EA3" w14:textId="77777777" w:rsidR="00F4637B" w:rsidRPr="00342EA7" w:rsidRDefault="00F4637B" w:rsidP="00C62E9C">
            <w:pPr>
              <w:pStyle w:val="CVTableautexte"/>
            </w:pPr>
            <w:r w:rsidRPr="00342EA7">
              <w:t>Mars 2008 à juillet 2010</w:t>
            </w:r>
          </w:p>
        </w:tc>
      </w:tr>
      <w:tr w:rsidR="00F4637B" w:rsidRPr="00342EA7" w14:paraId="2DC6667F"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175"/>
        </w:trPr>
        <w:tc>
          <w:tcPr>
            <w:tcW w:w="2434" w:type="dxa"/>
            <w:shd w:val="clear" w:color="auto" w:fill="C1E4F5" w:themeFill="accent1" w:themeFillTint="33"/>
          </w:tcPr>
          <w:p w14:paraId="24AEDB06" w14:textId="77777777" w:rsidR="00F4637B" w:rsidRPr="00342EA7" w:rsidRDefault="00F4637B" w:rsidP="00C62E9C">
            <w:pPr>
              <w:pStyle w:val="CVTableautexte"/>
            </w:pPr>
            <w:r w:rsidRPr="00342EA7">
              <w:t xml:space="preserve">Envergure du projet : </w:t>
            </w:r>
          </w:p>
        </w:tc>
        <w:tc>
          <w:tcPr>
            <w:tcW w:w="3643" w:type="dxa"/>
          </w:tcPr>
          <w:p w14:paraId="63152E6C" w14:textId="77777777" w:rsidR="00F4637B" w:rsidRPr="00342EA7" w:rsidRDefault="00F4637B" w:rsidP="00C62E9C">
            <w:pPr>
              <w:pStyle w:val="CVTableautexte"/>
            </w:pPr>
            <w:r w:rsidRPr="00342EA7">
              <w:t>250 jours- personne</w:t>
            </w:r>
          </w:p>
        </w:tc>
        <w:tc>
          <w:tcPr>
            <w:tcW w:w="1033" w:type="dxa"/>
            <w:shd w:val="clear" w:color="auto" w:fill="C1E4F5" w:themeFill="accent1" w:themeFillTint="33"/>
          </w:tcPr>
          <w:p w14:paraId="3EA2DCBF" w14:textId="77777777" w:rsidR="00F4637B" w:rsidRPr="00342EA7" w:rsidRDefault="00F4637B" w:rsidP="00C62E9C">
            <w:pPr>
              <w:pStyle w:val="CVTableautexte"/>
            </w:pPr>
            <w:r w:rsidRPr="00342EA7">
              <w:t xml:space="preserve">Effort : </w:t>
            </w:r>
          </w:p>
        </w:tc>
        <w:tc>
          <w:tcPr>
            <w:tcW w:w="3528" w:type="dxa"/>
            <w:gridSpan w:val="2"/>
          </w:tcPr>
          <w:p w14:paraId="08FB5A5D" w14:textId="77777777" w:rsidR="00F4637B" w:rsidRPr="00342EA7" w:rsidRDefault="00F4637B" w:rsidP="00C62E9C">
            <w:pPr>
              <w:pStyle w:val="CVTableautexte"/>
            </w:pPr>
            <w:r w:rsidRPr="00342EA7">
              <w:t>3 mois</w:t>
            </w:r>
          </w:p>
        </w:tc>
      </w:tr>
      <w:tr w:rsidR="00F4637B" w:rsidRPr="00342EA7" w14:paraId="0E724C8C"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34" w:type="dxa"/>
            <w:shd w:val="clear" w:color="auto" w:fill="C1E4F5" w:themeFill="accent1" w:themeFillTint="33"/>
          </w:tcPr>
          <w:p w14:paraId="2F56DF45" w14:textId="77777777" w:rsidR="00F4637B" w:rsidRPr="00342EA7" w:rsidRDefault="00F4637B" w:rsidP="00C62E9C">
            <w:pPr>
              <w:pStyle w:val="CVTableautexte"/>
            </w:pPr>
            <w:r w:rsidRPr="00342EA7">
              <w:t>Référence :</w:t>
            </w:r>
          </w:p>
        </w:tc>
        <w:tc>
          <w:tcPr>
            <w:tcW w:w="8204" w:type="dxa"/>
            <w:gridSpan w:val="4"/>
          </w:tcPr>
          <w:p w14:paraId="32C01855" w14:textId="77777777" w:rsidR="00F4637B" w:rsidRPr="00342EA7" w:rsidRDefault="00F4637B" w:rsidP="00C62E9C">
            <w:pPr>
              <w:pStyle w:val="CVTableautexte"/>
            </w:pPr>
            <w:r w:rsidRPr="00342EA7">
              <w:t>Monsieur Robert Massé, vice-président Bioanalytique</w:t>
            </w:r>
          </w:p>
        </w:tc>
      </w:tr>
    </w:tbl>
    <w:p w14:paraId="51EF5E44" w14:textId="77777777" w:rsidR="00F4637B" w:rsidRPr="00342EA7" w:rsidRDefault="00F4637B" w:rsidP="00F4637B">
      <w:pPr>
        <w:pStyle w:val="CVParag"/>
      </w:pPr>
      <w:r w:rsidRPr="00342EA7">
        <w:rPr>
          <w:rStyle w:val="CVSous-Titre"/>
        </w:rPr>
        <w:t xml:space="preserve">Projet : </w:t>
      </w:r>
      <w:r w:rsidRPr="00342EA7">
        <w:rPr>
          <w:rFonts w:eastAsiaTheme="minorHAnsi"/>
          <w:b/>
          <w:bCs/>
        </w:rPr>
        <w:t>Sélection d’un ELN (Electronic Lab Notebook)</w:t>
      </w:r>
    </w:p>
    <w:p w14:paraId="67003483" w14:textId="77777777" w:rsidR="00F4637B" w:rsidRPr="00342EA7" w:rsidRDefault="00F4637B" w:rsidP="00F4637B">
      <w:pPr>
        <w:pStyle w:val="CVParag"/>
      </w:pPr>
      <w:r w:rsidRPr="00342EA7">
        <w:t>Dans une première étape, ce projet visait la veille technologique et l'analyse d'affaires visant à améliorer l'efficacité du département de bioanalytique. Le projet d'introduire un cahier de laboratoire électronique dans les opérations a été proposé dans le cadre de ce mandat et retenu comme solution.</w:t>
      </w:r>
    </w:p>
    <w:p w14:paraId="0DEB6F51" w14:textId="77777777" w:rsidR="00F4637B" w:rsidRPr="00342EA7" w:rsidRDefault="00F4637B" w:rsidP="00F4637B">
      <w:pPr>
        <w:pStyle w:val="CVParag"/>
      </w:pPr>
      <w:r w:rsidRPr="00342EA7">
        <w:t>Dans un deuxième temps, ce projet visait à analyser le processus actuel afin de cibler les utilisateurs éventuels de l'ELN et de déterminer les gains potentiels de l'implantation d'un tel système.</w:t>
      </w:r>
    </w:p>
    <w:p w14:paraId="1C1A3538" w14:textId="77777777" w:rsidR="00F4637B" w:rsidRPr="00342EA7" w:rsidRDefault="00F4637B" w:rsidP="00F4637B">
      <w:pPr>
        <w:pStyle w:val="CVParag"/>
      </w:pPr>
      <w:r w:rsidRPr="00342EA7">
        <w:t>Dans un troisième temps, il fallait déterminer les besoins des usagers pour tous les types d'usager susceptibles d'utiliser le système pour ensuite les rassembler, synthétiser, en déterminer la priorité et les regrouper pour la quatrième étape.</w:t>
      </w:r>
    </w:p>
    <w:p w14:paraId="34786110" w14:textId="77777777" w:rsidR="00F4637B" w:rsidRPr="00342EA7" w:rsidRDefault="00F4637B" w:rsidP="00F4637B">
      <w:pPr>
        <w:pStyle w:val="CVParag"/>
      </w:pPr>
      <w:r w:rsidRPr="00342EA7">
        <w:t>Dans un quatrième temps, une veille technologique était nécessaire pour comparer les besoins requis par les différents intervenants et les logiciels déjà disponibles sur le marché.</w:t>
      </w:r>
    </w:p>
    <w:p w14:paraId="093073BD" w14:textId="77777777" w:rsidR="00F4637B" w:rsidRPr="00342EA7" w:rsidRDefault="00F4637B" w:rsidP="00F4637B">
      <w:pPr>
        <w:pStyle w:val="CVParag"/>
        <w:rPr>
          <w:rStyle w:val="CVSous-Titre"/>
        </w:rPr>
      </w:pPr>
      <w:r w:rsidRPr="00342EA7">
        <w:rPr>
          <w:rStyle w:val="CVSous-Titre"/>
        </w:rPr>
        <w:t>Activités :</w:t>
      </w:r>
    </w:p>
    <w:p w14:paraId="22D4D3BB" w14:textId="77777777" w:rsidR="00F4637B" w:rsidRPr="00342EA7" w:rsidRDefault="00F4637B" w:rsidP="00F4637B">
      <w:pPr>
        <w:pStyle w:val="CVParag"/>
      </w:pPr>
      <w:r w:rsidRPr="00342EA7">
        <w:t>Dans le cadre de ce projet, monsieur Arcand agit à titre d’analyste d’affaire et d’analyste fonctionnel. Les principales tâches qu’il a réalisées sont les suivantes :</w:t>
      </w:r>
    </w:p>
    <w:p w14:paraId="59CB7E01" w14:textId="77777777" w:rsidR="00F4637B" w:rsidRPr="00342EA7" w:rsidRDefault="00F4637B" w:rsidP="00F4637B">
      <w:pPr>
        <w:pStyle w:val="CVPuceniveau1"/>
        <w:ind w:left="284" w:hanging="284"/>
      </w:pPr>
      <w:r w:rsidRPr="00342EA7">
        <w:t>Analyser les processus d'affaires;</w:t>
      </w:r>
    </w:p>
    <w:p w14:paraId="6EADDABB" w14:textId="77777777" w:rsidR="00F4637B" w:rsidRPr="00342EA7" w:rsidRDefault="00F4637B" w:rsidP="00F4637B">
      <w:pPr>
        <w:pStyle w:val="CVPuceniveau1"/>
        <w:ind w:left="284" w:hanging="284"/>
      </w:pPr>
      <w:r w:rsidRPr="00342EA7">
        <w:t xml:space="preserve">Produire une justification d'affaires (ROI, </w:t>
      </w:r>
      <w:r w:rsidRPr="00342EA7">
        <w:rPr>
          <w:i/>
        </w:rPr>
        <w:t>return on investment</w:t>
      </w:r>
      <w:r w:rsidRPr="00342EA7">
        <w:t>);</w:t>
      </w:r>
    </w:p>
    <w:p w14:paraId="1EAD2721" w14:textId="77777777" w:rsidR="00F4637B" w:rsidRPr="00342EA7" w:rsidRDefault="00F4637B" w:rsidP="00F4637B">
      <w:pPr>
        <w:pStyle w:val="CVPuceniveau1"/>
        <w:ind w:left="284" w:hanging="284"/>
      </w:pPr>
      <w:r w:rsidRPr="00342EA7">
        <w:lastRenderedPageBreak/>
        <w:t>Analyser les besoins de la direction;</w:t>
      </w:r>
    </w:p>
    <w:p w14:paraId="73C2E5BE" w14:textId="77777777" w:rsidR="00F4637B" w:rsidRPr="00342EA7" w:rsidRDefault="00F4637B" w:rsidP="00F4637B">
      <w:pPr>
        <w:pStyle w:val="CVPuceniveau1"/>
        <w:ind w:left="284" w:hanging="284"/>
      </w:pPr>
      <w:r w:rsidRPr="00342EA7">
        <w:t>Animer des sessions de remue-méninges dans le but de détermination des besoins;</w:t>
      </w:r>
    </w:p>
    <w:p w14:paraId="16F4922D" w14:textId="77777777" w:rsidR="00F4637B" w:rsidRPr="00342EA7" w:rsidRDefault="00F4637B" w:rsidP="00F4637B">
      <w:pPr>
        <w:pStyle w:val="CVPuceniveau1"/>
        <w:ind w:left="284" w:hanging="284"/>
      </w:pPr>
      <w:r w:rsidRPr="00342EA7">
        <w:t>Analyser les besoins des différents types d’utilisateurs;</w:t>
      </w:r>
    </w:p>
    <w:p w14:paraId="3F988E68" w14:textId="77777777" w:rsidR="00F4637B" w:rsidRPr="00342EA7" w:rsidRDefault="00F4637B" w:rsidP="00F4637B">
      <w:pPr>
        <w:pStyle w:val="CVPuceniveau1"/>
        <w:ind w:left="284" w:hanging="284"/>
      </w:pPr>
      <w:r w:rsidRPr="00342EA7">
        <w:t>Déterminer les besoins de sécurité et robustesse;</w:t>
      </w:r>
    </w:p>
    <w:p w14:paraId="5A9BFF40" w14:textId="77777777" w:rsidR="00F4637B" w:rsidRPr="00342EA7" w:rsidRDefault="00F4637B" w:rsidP="00F4637B">
      <w:pPr>
        <w:pStyle w:val="CVPuceniveau1"/>
        <w:ind w:left="284" w:hanging="284"/>
      </w:pPr>
      <w:r w:rsidRPr="00342EA7">
        <w:t>Déterminer les besoins en détrompeurs;</w:t>
      </w:r>
    </w:p>
    <w:p w14:paraId="2D9C216D" w14:textId="77777777" w:rsidR="00F4637B" w:rsidRPr="00342EA7" w:rsidRDefault="00F4637B" w:rsidP="00F4637B">
      <w:pPr>
        <w:pStyle w:val="CVPuceniveau1"/>
        <w:ind w:left="284" w:hanging="284"/>
      </w:pPr>
      <w:r w:rsidRPr="00342EA7">
        <w:t>Rédiger les dossiers d'architecture;</w:t>
      </w:r>
    </w:p>
    <w:p w14:paraId="59BB3102" w14:textId="77777777" w:rsidR="00F4637B" w:rsidRPr="00342EA7" w:rsidRDefault="00F4637B" w:rsidP="00F4637B">
      <w:pPr>
        <w:pStyle w:val="CVPuceniveau1"/>
        <w:ind w:left="284" w:hanging="284"/>
      </w:pPr>
      <w:r w:rsidRPr="00342EA7">
        <w:t>Déterminer les besoins en licences utiles au déploiement;</w:t>
      </w:r>
    </w:p>
    <w:p w14:paraId="7D53EE78" w14:textId="77777777" w:rsidR="00F4637B" w:rsidRPr="00342EA7" w:rsidRDefault="00F4637B" w:rsidP="00F4637B">
      <w:pPr>
        <w:pStyle w:val="CVPuceniveau1"/>
        <w:ind w:left="284" w:hanging="284"/>
      </w:pPr>
      <w:r w:rsidRPr="00342EA7">
        <w:t>Effectuer la veille technologique;</w:t>
      </w:r>
    </w:p>
    <w:p w14:paraId="17F05C25" w14:textId="77777777" w:rsidR="00F4637B" w:rsidRPr="00342EA7" w:rsidRDefault="00F4637B" w:rsidP="00F4637B">
      <w:pPr>
        <w:pStyle w:val="CVPuceniveau1"/>
        <w:ind w:left="284" w:hanging="284"/>
      </w:pPr>
      <w:r w:rsidRPr="00342EA7">
        <w:t>Proposer des solutions;</w:t>
      </w:r>
    </w:p>
    <w:p w14:paraId="7B0BB64E" w14:textId="77777777" w:rsidR="00F4637B" w:rsidRPr="00342EA7" w:rsidRDefault="00F4637B" w:rsidP="00F4637B">
      <w:pPr>
        <w:pStyle w:val="CVPuceniveau1"/>
        <w:ind w:left="284" w:hanging="284"/>
      </w:pPr>
      <w:r w:rsidRPr="00342EA7">
        <w:t>Réaliser les activités de pilotage.</w:t>
      </w:r>
    </w:p>
    <w:p w14:paraId="0B5DB764" w14:textId="77777777" w:rsidR="00F4637B" w:rsidRPr="00342EA7" w:rsidRDefault="00F4637B" w:rsidP="00F4637B">
      <w:pPr>
        <w:pStyle w:val="CVParag"/>
        <w:rPr>
          <w:b/>
        </w:rPr>
      </w:pPr>
      <w:r w:rsidRPr="00342EA7">
        <w:rPr>
          <w:rStyle w:val="CVSous-Titre"/>
        </w:rPr>
        <w:t xml:space="preserve">Environnements : </w:t>
      </w:r>
      <w:r w:rsidRPr="00342EA7">
        <w:t>Windows XP, Excel 2003, Microsoft Word 2003, Internet Explorer</w:t>
      </w:r>
    </w:p>
    <w:p w14:paraId="25511DEB" w14:textId="77777777" w:rsidR="00F4637B" w:rsidRPr="00342EA7" w:rsidRDefault="00F4637B" w:rsidP="00F4637B">
      <w:pPr>
        <w:pStyle w:val="CVParag"/>
      </w:pPr>
      <w:r w:rsidRPr="00342EA7">
        <w:rPr>
          <w:rStyle w:val="CVSous-Titre"/>
        </w:rPr>
        <w:t xml:space="preserve">Méthodologie : </w:t>
      </w:r>
      <w:r w:rsidRPr="00342EA7">
        <w:t xml:space="preserve">Développement par cascade </w:t>
      </w:r>
    </w:p>
    <w:tbl>
      <w:tblPr>
        <w:tblW w:w="10638" w:type="dxa"/>
        <w:tblInd w:w="6" w:type="dxa"/>
        <w:tblLook w:val="0000" w:firstRow="0" w:lastRow="0" w:firstColumn="0" w:lastColumn="0" w:noHBand="0" w:noVBand="0"/>
      </w:tblPr>
      <w:tblGrid>
        <w:gridCol w:w="2434"/>
        <w:gridCol w:w="3643"/>
        <w:gridCol w:w="1033"/>
        <w:gridCol w:w="2923"/>
        <w:gridCol w:w="605"/>
      </w:tblGrid>
      <w:tr w:rsidR="00F4637B" w:rsidRPr="00342EA7" w14:paraId="32B81EC0" w14:textId="77777777" w:rsidTr="00C62E9C">
        <w:trPr>
          <w:trHeight w:val="454"/>
        </w:trPr>
        <w:tc>
          <w:tcPr>
            <w:tcW w:w="10033" w:type="dxa"/>
            <w:gridSpan w:val="4"/>
            <w:tcBorders>
              <w:right w:val="single" w:sz="2" w:space="0" w:color="003366"/>
            </w:tcBorders>
            <w:vAlign w:val="bottom"/>
          </w:tcPr>
          <w:p w14:paraId="33F588C1" w14:textId="77777777" w:rsidR="00F4637B" w:rsidRPr="00342EA7" w:rsidRDefault="00F4637B" w:rsidP="00C62E9C">
            <w:pPr>
              <w:pStyle w:val="CVClientbleu"/>
              <w:rPr>
                <w:kern w:val="28"/>
                <w:szCs w:val="20"/>
                <w:lang w:eastAsia="en-US"/>
              </w:rPr>
            </w:pPr>
            <w:r w:rsidRPr="00D56E59">
              <w:rPr>
                <w:lang w:val="en-CA"/>
              </w:rPr>
              <w:t xml:space="preserve">InVentiv Health (Anc. Anapharm Inc.) </w:t>
            </w:r>
            <w:r w:rsidRPr="00342EA7">
              <w:t>Département Clinique et Informatique</w:t>
            </w:r>
          </w:p>
        </w:tc>
        <w:tc>
          <w:tcPr>
            <w:tcW w:w="605" w:type="dxa"/>
            <w:tcBorders>
              <w:top w:val="single" w:sz="2" w:space="0" w:color="003366"/>
              <w:left w:val="single" w:sz="2" w:space="0" w:color="003366"/>
              <w:bottom w:val="single" w:sz="2" w:space="0" w:color="003366"/>
              <w:right w:val="single" w:sz="2" w:space="0" w:color="003366"/>
            </w:tcBorders>
            <w:shd w:val="clear" w:color="auto" w:fill="003366"/>
            <w:vAlign w:val="center"/>
          </w:tcPr>
          <w:p w14:paraId="6D8C196B" w14:textId="77777777" w:rsidR="00F4637B" w:rsidRPr="00342EA7" w:rsidRDefault="00F4637B" w:rsidP="00C62E9C">
            <w:pPr>
              <w:pStyle w:val="CVnomandatblanc"/>
            </w:pPr>
            <w:r w:rsidRPr="00342EA7">
              <w:t>7</w:t>
            </w:r>
          </w:p>
        </w:tc>
      </w:tr>
      <w:tr w:rsidR="00F4637B" w:rsidRPr="00342EA7" w14:paraId="1DF7CC70"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340"/>
        </w:trPr>
        <w:tc>
          <w:tcPr>
            <w:tcW w:w="2434" w:type="dxa"/>
            <w:tcBorders>
              <w:top w:val="single" w:sz="2" w:space="0" w:color="003366"/>
            </w:tcBorders>
            <w:shd w:val="clear" w:color="auto" w:fill="C1E4F5" w:themeFill="accent1" w:themeFillTint="33"/>
          </w:tcPr>
          <w:p w14:paraId="5C806F69" w14:textId="77777777" w:rsidR="00F4637B" w:rsidRPr="00342EA7" w:rsidRDefault="00F4637B" w:rsidP="00C62E9C">
            <w:pPr>
              <w:pStyle w:val="CVTableautexte"/>
            </w:pPr>
            <w:r w:rsidRPr="00342EA7">
              <w:t>Fonctions :</w:t>
            </w:r>
          </w:p>
        </w:tc>
        <w:tc>
          <w:tcPr>
            <w:tcW w:w="3643" w:type="dxa"/>
            <w:tcBorders>
              <w:top w:val="single" w:sz="2" w:space="0" w:color="003366"/>
            </w:tcBorders>
          </w:tcPr>
          <w:p w14:paraId="463EE9CF" w14:textId="77777777" w:rsidR="00F4637B" w:rsidRPr="00342EA7" w:rsidRDefault="00F4637B" w:rsidP="00C62E9C">
            <w:pPr>
              <w:pStyle w:val="CVTableautexte"/>
            </w:pPr>
            <w:r w:rsidRPr="00342EA7">
              <w:t>Directeur adjoint à la recherche</w:t>
            </w:r>
          </w:p>
          <w:p w14:paraId="769C7BCB" w14:textId="77777777" w:rsidR="00F4637B" w:rsidRPr="00342EA7" w:rsidRDefault="00F4637B" w:rsidP="00C62E9C">
            <w:pPr>
              <w:pStyle w:val="CVTableautexte"/>
            </w:pPr>
            <w:r w:rsidRPr="00342EA7">
              <w:t>Analyste d’affaire</w:t>
            </w:r>
          </w:p>
          <w:p w14:paraId="6C461387" w14:textId="77777777" w:rsidR="00F4637B" w:rsidRPr="00342EA7" w:rsidRDefault="00F4637B" w:rsidP="00C62E9C">
            <w:pPr>
              <w:pStyle w:val="CVTableautexte"/>
            </w:pPr>
            <w:r w:rsidRPr="00342EA7">
              <w:t>Analyste fonctionnel</w:t>
            </w:r>
          </w:p>
          <w:p w14:paraId="57681AC0" w14:textId="77777777" w:rsidR="00F4637B" w:rsidRPr="00342EA7" w:rsidRDefault="00F4637B" w:rsidP="00C62E9C">
            <w:pPr>
              <w:pStyle w:val="CVTableautexte"/>
            </w:pPr>
            <w:r w:rsidRPr="00342EA7">
              <w:t>Programmeur analyste</w:t>
            </w:r>
          </w:p>
          <w:p w14:paraId="4FD72991" w14:textId="77777777" w:rsidR="00F4637B" w:rsidRPr="00342EA7" w:rsidRDefault="00F4637B" w:rsidP="00C62E9C">
            <w:pPr>
              <w:pStyle w:val="CVTableautexte"/>
            </w:pPr>
            <w:r w:rsidRPr="00342EA7">
              <w:t>Formateur</w:t>
            </w:r>
          </w:p>
        </w:tc>
        <w:tc>
          <w:tcPr>
            <w:tcW w:w="1033" w:type="dxa"/>
            <w:tcBorders>
              <w:top w:val="single" w:sz="2" w:space="0" w:color="003366"/>
            </w:tcBorders>
            <w:shd w:val="clear" w:color="auto" w:fill="C1E4F5" w:themeFill="accent1" w:themeFillTint="33"/>
          </w:tcPr>
          <w:p w14:paraId="0C627626" w14:textId="77777777" w:rsidR="00F4637B" w:rsidRPr="00342EA7" w:rsidRDefault="00F4637B" w:rsidP="00C62E9C">
            <w:pPr>
              <w:pStyle w:val="CVTableautexte"/>
            </w:pPr>
            <w:r w:rsidRPr="00342EA7">
              <w:t xml:space="preserve">Période : </w:t>
            </w:r>
          </w:p>
        </w:tc>
        <w:tc>
          <w:tcPr>
            <w:tcW w:w="3528" w:type="dxa"/>
            <w:gridSpan w:val="2"/>
            <w:tcBorders>
              <w:top w:val="single" w:sz="2" w:space="0" w:color="003366"/>
            </w:tcBorders>
          </w:tcPr>
          <w:p w14:paraId="385B3472" w14:textId="77777777" w:rsidR="00F4637B" w:rsidRPr="00342EA7" w:rsidRDefault="00F4637B" w:rsidP="00C62E9C">
            <w:pPr>
              <w:pStyle w:val="CVTableautexte"/>
            </w:pPr>
            <w:r w:rsidRPr="00342EA7">
              <w:t>Mars 2008 à septembre 2009</w:t>
            </w:r>
          </w:p>
        </w:tc>
      </w:tr>
      <w:tr w:rsidR="00F4637B" w:rsidRPr="00342EA7" w14:paraId="75C27BB1"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175"/>
        </w:trPr>
        <w:tc>
          <w:tcPr>
            <w:tcW w:w="2434" w:type="dxa"/>
            <w:shd w:val="clear" w:color="auto" w:fill="C1E4F5" w:themeFill="accent1" w:themeFillTint="33"/>
          </w:tcPr>
          <w:p w14:paraId="466AA20E" w14:textId="77777777" w:rsidR="00F4637B" w:rsidRPr="00342EA7" w:rsidRDefault="00F4637B" w:rsidP="00C62E9C">
            <w:pPr>
              <w:pStyle w:val="CVTableautexte"/>
            </w:pPr>
            <w:r w:rsidRPr="00342EA7">
              <w:t xml:space="preserve">Envergure du projet : </w:t>
            </w:r>
          </w:p>
        </w:tc>
        <w:tc>
          <w:tcPr>
            <w:tcW w:w="3643" w:type="dxa"/>
          </w:tcPr>
          <w:p w14:paraId="03D7C3DD" w14:textId="77777777" w:rsidR="00F4637B" w:rsidRPr="00342EA7" w:rsidRDefault="00F4637B" w:rsidP="00C62E9C">
            <w:pPr>
              <w:pStyle w:val="CVTableautexte"/>
            </w:pPr>
            <w:r w:rsidRPr="00342EA7">
              <w:t>3 000 jours- personne</w:t>
            </w:r>
          </w:p>
        </w:tc>
        <w:tc>
          <w:tcPr>
            <w:tcW w:w="1033" w:type="dxa"/>
            <w:shd w:val="clear" w:color="auto" w:fill="C1E4F5" w:themeFill="accent1" w:themeFillTint="33"/>
          </w:tcPr>
          <w:p w14:paraId="0781A16C" w14:textId="77777777" w:rsidR="00F4637B" w:rsidRPr="00342EA7" w:rsidRDefault="00F4637B" w:rsidP="00C62E9C">
            <w:pPr>
              <w:pStyle w:val="CVTableautexte"/>
            </w:pPr>
            <w:r w:rsidRPr="00342EA7">
              <w:t xml:space="preserve">Effort : </w:t>
            </w:r>
          </w:p>
        </w:tc>
        <w:tc>
          <w:tcPr>
            <w:tcW w:w="3528" w:type="dxa"/>
            <w:gridSpan w:val="2"/>
          </w:tcPr>
          <w:p w14:paraId="131A5F30" w14:textId="77777777" w:rsidR="00F4637B" w:rsidRPr="00342EA7" w:rsidRDefault="00F4637B" w:rsidP="00C62E9C">
            <w:pPr>
              <w:pStyle w:val="CVTableautexte"/>
            </w:pPr>
            <w:r w:rsidRPr="00342EA7">
              <w:t>2 mois</w:t>
            </w:r>
          </w:p>
        </w:tc>
      </w:tr>
      <w:tr w:rsidR="00F4637B" w:rsidRPr="00342EA7" w14:paraId="08BE8872"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34" w:type="dxa"/>
            <w:shd w:val="clear" w:color="auto" w:fill="C1E4F5" w:themeFill="accent1" w:themeFillTint="33"/>
          </w:tcPr>
          <w:p w14:paraId="41102B8A" w14:textId="77777777" w:rsidR="00F4637B" w:rsidRPr="00342EA7" w:rsidRDefault="00F4637B" w:rsidP="00C62E9C">
            <w:pPr>
              <w:pStyle w:val="CVTableautexte"/>
            </w:pPr>
            <w:r w:rsidRPr="00342EA7">
              <w:t>Référence :</w:t>
            </w:r>
          </w:p>
        </w:tc>
        <w:tc>
          <w:tcPr>
            <w:tcW w:w="8204" w:type="dxa"/>
            <w:gridSpan w:val="4"/>
          </w:tcPr>
          <w:p w14:paraId="246318E3" w14:textId="77777777" w:rsidR="00F4637B" w:rsidRPr="00342EA7" w:rsidRDefault="00F4637B" w:rsidP="00C62E9C">
            <w:pPr>
              <w:pStyle w:val="CVTableautexte"/>
            </w:pPr>
            <w:r w:rsidRPr="00342EA7">
              <w:t>Monsieur Pierre Mainville, directeur clinique</w:t>
            </w:r>
          </w:p>
        </w:tc>
      </w:tr>
    </w:tbl>
    <w:p w14:paraId="108537F0" w14:textId="77777777" w:rsidR="00F4637B" w:rsidRPr="00342EA7" w:rsidRDefault="00F4637B" w:rsidP="00F4637B">
      <w:pPr>
        <w:pStyle w:val="CVParag"/>
      </w:pPr>
      <w:r w:rsidRPr="00342EA7">
        <w:rPr>
          <w:rStyle w:val="CVSous-Titre"/>
        </w:rPr>
        <w:t xml:space="preserve">Projet : </w:t>
      </w:r>
      <w:r w:rsidRPr="00342EA7">
        <w:rPr>
          <w:rFonts w:eastAsiaTheme="minorHAnsi"/>
          <w:b/>
          <w:bCs/>
        </w:rPr>
        <w:t>Implantation d’un CTMS (Clinical Trial Management System)</w:t>
      </w:r>
    </w:p>
    <w:p w14:paraId="61BFA057" w14:textId="77777777" w:rsidR="00F4637B" w:rsidRPr="00342EA7" w:rsidRDefault="00F4637B" w:rsidP="00F4637B">
      <w:pPr>
        <w:pStyle w:val="CVParag"/>
      </w:pPr>
      <w:r w:rsidRPr="00342EA7">
        <w:t xml:space="preserve">Ce projet visait la sélection et l’implantation d’un logiciel de gestion d’essai clinique dans le département des études cliniques d’Anapharm. La solution devait éliminer plus de 300 formulaires papier et automatiser plusieurs dizaines de procédures normalisées. </w:t>
      </w:r>
    </w:p>
    <w:p w14:paraId="0F77259D" w14:textId="77777777" w:rsidR="00F4637B" w:rsidRPr="00342EA7" w:rsidRDefault="00F4637B" w:rsidP="00F4637B">
      <w:pPr>
        <w:pStyle w:val="CVParag"/>
      </w:pPr>
      <w:r w:rsidRPr="00342EA7">
        <w:t>Dans le cadre de ce mandat, monsieur Arcand a dû innover afin de pouvoir déterminer de manière efficace et rapide les besoins d’affaires et fonctionnels afin de les communiquer adéquatement à l’équipe de développement.</w:t>
      </w:r>
    </w:p>
    <w:p w14:paraId="68EAC31C" w14:textId="77777777" w:rsidR="00F4637B" w:rsidRPr="00342EA7" w:rsidRDefault="00F4637B" w:rsidP="00F4637B">
      <w:pPr>
        <w:pStyle w:val="CVParag"/>
        <w:rPr>
          <w:rStyle w:val="CVSous-Titre"/>
        </w:rPr>
      </w:pPr>
      <w:r w:rsidRPr="00342EA7">
        <w:rPr>
          <w:rStyle w:val="CVSous-Titre"/>
        </w:rPr>
        <w:t>Activités :</w:t>
      </w:r>
    </w:p>
    <w:p w14:paraId="114C0987" w14:textId="77777777" w:rsidR="00F4637B" w:rsidRPr="00342EA7" w:rsidRDefault="00F4637B" w:rsidP="00F4637B">
      <w:pPr>
        <w:pStyle w:val="CVParag"/>
      </w:pPr>
      <w:r w:rsidRPr="00342EA7">
        <w:t>Dans le cadre de ce projet, monsieur Arcand agit à titre d’analyste fonctionnel. Les principales tâches qu’il a réalisées sont les suivantes :</w:t>
      </w:r>
    </w:p>
    <w:p w14:paraId="2D16394A" w14:textId="77777777" w:rsidR="00F4637B" w:rsidRPr="00342EA7" w:rsidRDefault="00F4637B" w:rsidP="00F4637B">
      <w:pPr>
        <w:pStyle w:val="CVPuceniveau1"/>
        <w:ind w:left="284" w:hanging="284"/>
      </w:pPr>
      <w:r w:rsidRPr="00342EA7">
        <w:t>Animer des rencontres de prise de besoins usagers et d’amélioration des procédés;</w:t>
      </w:r>
    </w:p>
    <w:p w14:paraId="48A09D08" w14:textId="77777777" w:rsidR="00F4637B" w:rsidRPr="00342EA7" w:rsidRDefault="00F4637B" w:rsidP="00F4637B">
      <w:pPr>
        <w:pStyle w:val="CVPuceniveau1"/>
        <w:ind w:left="284" w:hanging="284"/>
      </w:pPr>
      <w:r w:rsidRPr="00342EA7">
        <w:t>Diriger une équipe de technicien en ingénierie de processus;</w:t>
      </w:r>
    </w:p>
    <w:p w14:paraId="54B50AE1" w14:textId="77777777" w:rsidR="00F4637B" w:rsidRPr="00342EA7" w:rsidRDefault="00F4637B" w:rsidP="00F4637B">
      <w:pPr>
        <w:pStyle w:val="CVPuceniveau1"/>
        <w:ind w:left="284" w:hanging="284"/>
      </w:pPr>
      <w:r w:rsidRPr="00342EA7">
        <w:t>Participer à la rédaction de procédures de travail;</w:t>
      </w:r>
    </w:p>
    <w:p w14:paraId="406F44D0" w14:textId="77777777" w:rsidR="00F4637B" w:rsidRPr="00342EA7" w:rsidRDefault="00F4637B" w:rsidP="00F4637B">
      <w:pPr>
        <w:pStyle w:val="CVPuceniveau1"/>
        <w:ind w:left="284" w:hanging="284"/>
      </w:pPr>
      <w:r w:rsidRPr="00342EA7">
        <w:t>Suivre l’avancement de prise de besoin et d’écriture de compte rendu des rencontres;</w:t>
      </w:r>
    </w:p>
    <w:p w14:paraId="07AFA8B2" w14:textId="77777777" w:rsidR="00F4637B" w:rsidRPr="00342EA7" w:rsidRDefault="00F4637B" w:rsidP="00F4637B">
      <w:pPr>
        <w:pStyle w:val="CVPuceniveau1"/>
        <w:ind w:left="284" w:hanging="284"/>
      </w:pPr>
      <w:r w:rsidRPr="00342EA7">
        <w:t>Produire des états d’avancement;</w:t>
      </w:r>
    </w:p>
    <w:p w14:paraId="78E772ED" w14:textId="77777777" w:rsidR="00F4637B" w:rsidRPr="00342EA7" w:rsidRDefault="00F4637B" w:rsidP="00F4637B">
      <w:pPr>
        <w:pStyle w:val="CVPuceniveau1"/>
        <w:ind w:left="284" w:hanging="284"/>
      </w:pPr>
      <w:r w:rsidRPr="00342EA7">
        <w:t>Travailler en collaboration avec le département TI afin de partager les différentes informations obtenues.</w:t>
      </w:r>
    </w:p>
    <w:p w14:paraId="6230EC20" w14:textId="77777777" w:rsidR="00F4637B" w:rsidRPr="00342EA7" w:rsidRDefault="00F4637B" w:rsidP="00F4637B">
      <w:pPr>
        <w:pStyle w:val="CVParag"/>
        <w:rPr>
          <w:b/>
        </w:rPr>
      </w:pPr>
      <w:r w:rsidRPr="00342EA7">
        <w:rPr>
          <w:rStyle w:val="CVSous-Titre"/>
        </w:rPr>
        <w:t xml:space="preserve">Environnements : </w:t>
      </w:r>
      <w:r w:rsidRPr="00342EA7">
        <w:t>Windows, Web, Suite office, Open Clinical.</w:t>
      </w:r>
    </w:p>
    <w:p w14:paraId="09DF758C" w14:textId="77777777" w:rsidR="00F4637B" w:rsidRPr="00342EA7" w:rsidRDefault="00F4637B" w:rsidP="00F4637B">
      <w:pPr>
        <w:pStyle w:val="CVParag"/>
      </w:pPr>
      <w:r w:rsidRPr="00342EA7">
        <w:rPr>
          <w:rStyle w:val="CVSous-Titre"/>
        </w:rPr>
        <w:t xml:space="preserve">Méthodologie : </w:t>
      </w:r>
      <w:r w:rsidRPr="00342EA7">
        <w:t>Développement par cascade</w:t>
      </w:r>
    </w:p>
    <w:tbl>
      <w:tblPr>
        <w:tblW w:w="10638" w:type="dxa"/>
        <w:tblInd w:w="6" w:type="dxa"/>
        <w:tblLook w:val="0000" w:firstRow="0" w:lastRow="0" w:firstColumn="0" w:lastColumn="0" w:noHBand="0" w:noVBand="0"/>
      </w:tblPr>
      <w:tblGrid>
        <w:gridCol w:w="2434"/>
        <w:gridCol w:w="3643"/>
        <w:gridCol w:w="1033"/>
        <w:gridCol w:w="2923"/>
        <w:gridCol w:w="605"/>
      </w:tblGrid>
      <w:tr w:rsidR="00F4637B" w:rsidRPr="00342EA7" w14:paraId="68A81143" w14:textId="77777777" w:rsidTr="00C62E9C">
        <w:trPr>
          <w:trHeight w:val="454"/>
        </w:trPr>
        <w:tc>
          <w:tcPr>
            <w:tcW w:w="10033" w:type="dxa"/>
            <w:gridSpan w:val="4"/>
            <w:tcBorders>
              <w:right w:val="single" w:sz="2" w:space="0" w:color="003366"/>
            </w:tcBorders>
            <w:vAlign w:val="bottom"/>
          </w:tcPr>
          <w:p w14:paraId="5CAD413E" w14:textId="77777777" w:rsidR="00F4637B" w:rsidRPr="00342EA7" w:rsidRDefault="00F4637B" w:rsidP="00C62E9C">
            <w:pPr>
              <w:pStyle w:val="CVClientbleu"/>
              <w:rPr>
                <w:kern w:val="28"/>
                <w:szCs w:val="20"/>
                <w:lang w:eastAsia="en-US"/>
              </w:rPr>
            </w:pPr>
            <w:r w:rsidRPr="00D56E59">
              <w:rPr>
                <w:lang w:val="en-CA"/>
              </w:rPr>
              <w:t xml:space="preserve">InVentiv Health (Anc. Anapharm Inc.) </w:t>
            </w:r>
            <w:r w:rsidRPr="00342EA7">
              <w:t>Département de Bioanalytique</w:t>
            </w:r>
          </w:p>
        </w:tc>
        <w:tc>
          <w:tcPr>
            <w:tcW w:w="605" w:type="dxa"/>
            <w:tcBorders>
              <w:top w:val="single" w:sz="2" w:space="0" w:color="003366"/>
              <w:left w:val="single" w:sz="2" w:space="0" w:color="003366"/>
              <w:bottom w:val="single" w:sz="2" w:space="0" w:color="003366"/>
              <w:right w:val="single" w:sz="2" w:space="0" w:color="003366"/>
            </w:tcBorders>
            <w:shd w:val="clear" w:color="auto" w:fill="003366"/>
            <w:vAlign w:val="center"/>
          </w:tcPr>
          <w:p w14:paraId="7DACC900" w14:textId="77777777" w:rsidR="00F4637B" w:rsidRPr="00342EA7" w:rsidRDefault="00F4637B" w:rsidP="00C62E9C">
            <w:pPr>
              <w:pStyle w:val="CVnomandatblanc"/>
            </w:pPr>
            <w:r w:rsidRPr="00342EA7">
              <w:t>6</w:t>
            </w:r>
          </w:p>
        </w:tc>
      </w:tr>
      <w:tr w:rsidR="00F4637B" w:rsidRPr="00342EA7" w14:paraId="500967A0"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340"/>
        </w:trPr>
        <w:tc>
          <w:tcPr>
            <w:tcW w:w="2434" w:type="dxa"/>
            <w:tcBorders>
              <w:top w:val="single" w:sz="2" w:space="0" w:color="003366"/>
            </w:tcBorders>
            <w:shd w:val="clear" w:color="auto" w:fill="C1E4F5" w:themeFill="accent1" w:themeFillTint="33"/>
          </w:tcPr>
          <w:p w14:paraId="12AB38BE" w14:textId="77777777" w:rsidR="00F4637B" w:rsidRPr="00342EA7" w:rsidRDefault="00F4637B" w:rsidP="00C62E9C">
            <w:pPr>
              <w:pStyle w:val="CVTableautexte"/>
            </w:pPr>
            <w:r w:rsidRPr="00342EA7">
              <w:t>Fonctions :</w:t>
            </w:r>
          </w:p>
        </w:tc>
        <w:tc>
          <w:tcPr>
            <w:tcW w:w="3643" w:type="dxa"/>
            <w:tcBorders>
              <w:top w:val="single" w:sz="2" w:space="0" w:color="003366"/>
            </w:tcBorders>
          </w:tcPr>
          <w:p w14:paraId="4DAC9F19" w14:textId="77777777" w:rsidR="00F4637B" w:rsidRPr="00342EA7" w:rsidRDefault="00F4637B" w:rsidP="00C62E9C">
            <w:pPr>
              <w:pStyle w:val="CVTableautexte"/>
            </w:pPr>
            <w:r w:rsidRPr="00342EA7">
              <w:t>Directeur adjoint à la recherche</w:t>
            </w:r>
          </w:p>
          <w:p w14:paraId="72606642" w14:textId="77777777" w:rsidR="00F4637B" w:rsidRPr="00342EA7" w:rsidRDefault="00F4637B" w:rsidP="00C62E9C">
            <w:pPr>
              <w:pStyle w:val="CVTableautexte"/>
            </w:pPr>
            <w:r w:rsidRPr="00342EA7">
              <w:t>Analyste d’affaire</w:t>
            </w:r>
          </w:p>
          <w:p w14:paraId="773FEC8E" w14:textId="77777777" w:rsidR="00F4637B" w:rsidRPr="00342EA7" w:rsidRDefault="00F4637B" w:rsidP="00C62E9C">
            <w:pPr>
              <w:pStyle w:val="CVTableautexte"/>
            </w:pPr>
            <w:r w:rsidRPr="00342EA7">
              <w:t>Analyste fonctionnel</w:t>
            </w:r>
          </w:p>
          <w:p w14:paraId="6A630A14" w14:textId="77777777" w:rsidR="00F4637B" w:rsidRPr="00342EA7" w:rsidRDefault="00F4637B" w:rsidP="00C62E9C">
            <w:pPr>
              <w:pStyle w:val="CVTableautexte"/>
            </w:pPr>
            <w:r w:rsidRPr="00342EA7">
              <w:t>Programmeur analyste</w:t>
            </w:r>
          </w:p>
          <w:p w14:paraId="7486A343" w14:textId="77777777" w:rsidR="00F4637B" w:rsidRPr="00342EA7" w:rsidRDefault="00F4637B" w:rsidP="00C62E9C">
            <w:pPr>
              <w:pStyle w:val="CVTableautexte"/>
            </w:pPr>
            <w:r w:rsidRPr="00342EA7">
              <w:t>Formateur</w:t>
            </w:r>
          </w:p>
        </w:tc>
        <w:tc>
          <w:tcPr>
            <w:tcW w:w="1033" w:type="dxa"/>
            <w:tcBorders>
              <w:top w:val="single" w:sz="2" w:space="0" w:color="003366"/>
            </w:tcBorders>
            <w:shd w:val="clear" w:color="auto" w:fill="C1E4F5" w:themeFill="accent1" w:themeFillTint="33"/>
          </w:tcPr>
          <w:p w14:paraId="6C324729" w14:textId="77777777" w:rsidR="00F4637B" w:rsidRPr="00342EA7" w:rsidRDefault="00F4637B" w:rsidP="00C62E9C">
            <w:pPr>
              <w:pStyle w:val="CVTableautexte"/>
            </w:pPr>
            <w:r w:rsidRPr="00342EA7">
              <w:t xml:space="preserve">Période : </w:t>
            </w:r>
          </w:p>
        </w:tc>
        <w:tc>
          <w:tcPr>
            <w:tcW w:w="3528" w:type="dxa"/>
            <w:gridSpan w:val="2"/>
            <w:tcBorders>
              <w:top w:val="single" w:sz="2" w:space="0" w:color="003366"/>
            </w:tcBorders>
          </w:tcPr>
          <w:p w14:paraId="5FE0D99E" w14:textId="77777777" w:rsidR="00F4637B" w:rsidRPr="00342EA7" w:rsidRDefault="00F4637B" w:rsidP="00C62E9C">
            <w:pPr>
              <w:pStyle w:val="CVTableautexte"/>
            </w:pPr>
            <w:r w:rsidRPr="00342EA7">
              <w:t>Mai 2008 à février 2009</w:t>
            </w:r>
          </w:p>
        </w:tc>
      </w:tr>
      <w:tr w:rsidR="00F4637B" w:rsidRPr="00342EA7" w14:paraId="00F0DF43"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175"/>
        </w:trPr>
        <w:tc>
          <w:tcPr>
            <w:tcW w:w="2434" w:type="dxa"/>
            <w:shd w:val="clear" w:color="auto" w:fill="C1E4F5" w:themeFill="accent1" w:themeFillTint="33"/>
          </w:tcPr>
          <w:p w14:paraId="13D94E2D" w14:textId="77777777" w:rsidR="00F4637B" w:rsidRPr="00342EA7" w:rsidRDefault="00F4637B" w:rsidP="00C62E9C">
            <w:pPr>
              <w:pStyle w:val="CVTableautexte"/>
            </w:pPr>
            <w:r w:rsidRPr="00342EA7">
              <w:t xml:space="preserve">Envergure du projet : </w:t>
            </w:r>
          </w:p>
        </w:tc>
        <w:tc>
          <w:tcPr>
            <w:tcW w:w="3643" w:type="dxa"/>
          </w:tcPr>
          <w:p w14:paraId="1298E127" w14:textId="77777777" w:rsidR="00F4637B" w:rsidRPr="00342EA7" w:rsidRDefault="00F4637B" w:rsidP="00C62E9C">
            <w:pPr>
              <w:pStyle w:val="CVTableautexte"/>
            </w:pPr>
            <w:r w:rsidRPr="00342EA7">
              <w:t>800 jours- personne</w:t>
            </w:r>
          </w:p>
        </w:tc>
        <w:tc>
          <w:tcPr>
            <w:tcW w:w="1033" w:type="dxa"/>
            <w:shd w:val="clear" w:color="auto" w:fill="C1E4F5" w:themeFill="accent1" w:themeFillTint="33"/>
          </w:tcPr>
          <w:p w14:paraId="0E024F9E" w14:textId="77777777" w:rsidR="00F4637B" w:rsidRPr="00342EA7" w:rsidRDefault="00F4637B" w:rsidP="00C62E9C">
            <w:pPr>
              <w:pStyle w:val="CVTableautexte"/>
            </w:pPr>
            <w:r w:rsidRPr="00342EA7">
              <w:t xml:space="preserve">Effort : </w:t>
            </w:r>
          </w:p>
        </w:tc>
        <w:tc>
          <w:tcPr>
            <w:tcW w:w="3528" w:type="dxa"/>
            <w:gridSpan w:val="2"/>
          </w:tcPr>
          <w:p w14:paraId="09B50797" w14:textId="77777777" w:rsidR="00F4637B" w:rsidRPr="00342EA7" w:rsidRDefault="00F4637B" w:rsidP="00C62E9C">
            <w:pPr>
              <w:pStyle w:val="CVTableautexte"/>
            </w:pPr>
            <w:r w:rsidRPr="00342EA7">
              <w:t>8 mois</w:t>
            </w:r>
          </w:p>
        </w:tc>
      </w:tr>
      <w:tr w:rsidR="00F4637B" w:rsidRPr="00342EA7" w14:paraId="151EBB90"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34" w:type="dxa"/>
            <w:shd w:val="clear" w:color="auto" w:fill="C1E4F5" w:themeFill="accent1" w:themeFillTint="33"/>
          </w:tcPr>
          <w:p w14:paraId="33B1B1AE" w14:textId="77777777" w:rsidR="00F4637B" w:rsidRPr="00342EA7" w:rsidRDefault="00F4637B" w:rsidP="00C62E9C">
            <w:pPr>
              <w:pStyle w:val="CVTableautexte"/>
            </w:pPr>
            <w:r w:rsidRPr="00342EA7">
              <w:t>Référence :</w:t>
            </w:r>
          </w:p>
        </w:tc>
        <w:tc>
          <w:tcPr>
            <w:tcW w:w="8204" w:type="dxa"/>
            <w:gridSpan w:val="4"/>
          </w:tcPr>
          <w:p w14:paraId="42FA3DB9" w14:textId="77777777" w:rsidR="00F4637B" w:rsidRPr="00342EA7" w:rsidRDefault="00F4637B" w:rsidP="00C62E9C">
            <w:pPr>
              <w:pStyle w:val="CVTableautexte"/>
            </w:pPr>
            <w:r w:rsidRPr="00342EA7">
              <w:t>Monsieur François Vallée, v.-p. Bioanalytique; Monsieur Robert Massé, v.-p. Bioanalytique</w:t>
            </w:r>
          </w:p>
        </w:tc>
      </w:tr>
    </w:tbl>
    <w:p w14:paraId="570E3AE9" w14:textId="77777777" w:rsidR="00F4637B" w:rsidRPr="00342EA7" w:rsidRDefault="00F4637B" w:rsidP="00F4637B">
      <w:pPr>
        <w:pStyle w:val="CVParag"/>
      </w:pPr>
      <w:r w:rsidRPr="00342EA7">
        <w:rPr>
          <w:rStyle w:val="CVSous-Titre"/>
        </w:rPr>
        <w:t xml:space="preserve">Projet : </w:t>
      </w:r>
      <w:r w:rsidRPr="00342EA7">
        <w:rPr>
          <w:rFonts w:eastAsiaTheme="minorHAnsi"/>
          <w:b/>
          <w:bCs/>
        </w:rPr>
        <w:t>Automatisation du rapport de validation bioanalytique</w:t>
      </w:r>
    </w:p>
    <w:p w14:paraId="57F6CDF1" w14:textId="77777777" w:rsidR="00F4637B" w:rsidRPr="00342EA7" w:rsidRDefault="00F4637B" w:rsidP="00F4637B">
      <w:pPr>
        <w:pStyle w:val="CVParag"/>
      </w:pPr>
      <w:r w:rsidRPr="00342EA7">
        <w:lastRenderedPageBreak/>
        <w:t>Dans le cadre de ses opérations d’analyse de composés actifs dans diverses matrices biologiques, le laboratoire de bioanalytique doit faire la preuve de l’exactitude et de la robustesse de sa méthode d’analyse. Cette preuve est effectuée par une validation de la méthode qui consiste à effectuer plusieurs tests de quantification de manière précise avec des critères d’acceptation bien définis. Ce projet vise à automatiser la création et l’écriture du rapport de validation, regroupant le résumé des résultats obtenus durant la validation de la méthode d’analyse bioanalytique.</w:t>
      </w:r>
    </w:p>
    <w:p w14:paraId="32477377" w14:textId="77777777" w:rsidR="00F4637B" w:rsidRPr="00342EA7" w:rsidRDefault="00F4637B" w:rsidP="00F4637B">
      <w:pPr>
        <w:pStyle w:val="CVParag"/>
      </w:pPr>
      <w:r w:rsidRPr="00342EA7">
        <w:t>Dans le cadre de ses fonctions, monsieur Patrice Arcand a eu le mandat d'automatiser la rédaction des rapports de validation bioanalytique. Dans le cadre de ce mandat, la prise de données et calculs servant aux divers indicateurs reliés à la recherche et au développement ainsi qu'à la validation de méthode bioanalytique devait être simplifiée et automatisée.</w:t>
      </w:r>
    </w:p>
    <w:p w14:paraId="7A2558B2" w14:textId="77777777" w:rsidR="00F4637B" w:rsidRPr="00342EA7" w:rsidRDefault="00F4637B" w:rsidP="00F4637B">
      <w:pPr>
        <w:pStyle w:val="CVParag"/>
        <w:rPr>
          <w:rStyle w:val="CVSous-Titre"/>
        </w:rPr>
      </w:pPr>
      <w:r w:rsidRPr="00342EA7">
        <w:rPr>
          <w:rStyle w:val="CVSous-Titre"/>
        </w:rPr>
        <w:t>Activités :</w:t>
      </w:r>
    </w:p>
    <w:p w14:paraId="05C894E9" w14:textId="77777777" w:rsidR="00F4637B" w:rsidRPr="00342EA7" w:rsidRDefault="00F4637B" w:rsidP="00F4637B">
      <w:pPr>
        <w:pStyle w:val="CVParag"/>
      </w:pPr>
      <w:r w:rsidRPr="00342EA7">
        <w:t>Dans le cadre de ce projet, monsieur Arcand agit à titre de directeur de produit. Les principales tâches qu’il a réalisées sont les suivantes :</w:t>
      </w:r>
    </w:p>
    <w:p w14:paraId="7B056603" w14:textId="77777777" w:rsidR="00F4637B" w:rsidRPr="00342EA7" w:rsidRDefault="00F4637B" w:rsidP="00F4637B">
      <w:pPr>
        <w:pStyle w:val="CVPuceniveau1"/>
        <w:ind w:left="284" w:hanging="284"/>
      </w:pPr>
      <w:r w:rsidRPr="00342EA7">
        <w:t>Analyser les processus d'affaires;</w:t>
      </w:r>
    </w:p>
    <w:p w14:paraId="19278A36" w14:textId="77777777" w:rsidR="00F4637B" w:rsidRPr="00342EA7" w:rsidRDefault="00F4637B" w:rsidP="00F4637B">
      <w:pPr>
        <w:pStyle w:val="CVPuceniveau1"/>
        <w:ind w:left="284" w:hanging="284"/>
      </w:pPr>
      <w:r w:rsidRPr="00342EA7">
        <w:t>Analyser les besoins de la direction;</w:t>
      </w:r>
    </w:p>
    <w:p w14:paraId="1CEDFCAE" w14:textId="77777777" w:rsidR="00F4637B" w:rsidRPr="00342EA7" w:rsidRDefault="00F4637B" w:rsidP="00F4637B">
      <w:pPr>
        <w:pStyle w:val="CVPuceniveau1"/>
        <w:ind w:left="284" w:hanging="284"/>
      </w:pPr>
      <w:r w:rsidRPr="00342EA7">
        <w:t>Analyser les besoins des différents types d’usagers;</w:t>
      </w:r>
    </w:p>
    <w:p w14:paraId="7103687D" w14:textId="77777777" w:rsidR="00F4637B" w:rsidRPr="00342EA7" w:rsidRDefault="00F4637B" w:rsidP="00F4637B">
      <w:pPr>
        <w:pStyle w:val="CVPuceniveau1"/>
        <w:ind w:left="284" w:hanging="284"/>
      </w:pPr>
      <w:r w:rsidRPr="00342EA7">
        <w:t>Déterminer les besoins de sécurité et robustesse;</w:t>
      </w:r>
    </w:p>
    <w:p w14:paraId="2ACC75FA" w14:textId="77777777" w:rsidR="00F4637B" w:rsidRPr="00342EA7" w:rsidRDefault="00F4637B" w:rsidP="00F4637B">
      <w:pPr>
        <w:pStyle w:val="CVPuceniveau1"/>
        <w:ind w:left="284" w:hanging="284"/>
      </w:pPr>
      <w:r w:rsidRPr="00342EA7">
        <w:t>Déterminer les besoins en détrompeurs;</w:t>
      </w:r>
    </w:p>
    <w:p w14:paraId="00D6C753" w14:textId="77777777" w:rsidR="00F4637B" w:rsidRPr="00342EA7" w:rsidRDefault="00F4637B" w:rsidP="00F4637B">
      <w:pPr>
        <w:pStyle w:val="CVPuceniveau1"/>
        <w:ind w:left="284" w:hanging="284"/>
      </w:pPr>
      <w:r w:rsidRPr="00342EA7">
        <w:t>Proposer une architecture des solutions;</w:t>
      </w:r>
    </w:p>
    <w:p w14:paraId="4AA963EA" w14:textId="77777777" w:rsidR="00F4637B" w:rsidRPr="00342EA7" w:rsidRDefault="00F4637B" w:rsidP="00F4637B">
      <w:pPr>
        <w:pStyle w:val="CVPuceniveau1"/>
        <w:ind w:left="284" w:hanging="284"/>
      </w:pPr>
      <w:r w:rsidRPr="00342EA7">
        <w:t>Rédiger le dossier d’analyse fonctionnel;</w:t>
      </w:r>
    </w:p>
    <w:p w14:paraId="5F6ADAA7" w14:textId="77777777" w:rsidR="00F4637B" w:rsidRPr="00342EA7" w:rsidRDefault="00F4637B" w:rsidP="00F4637B">
      <w:pPr>
        <w:pStyle w:val="CVPuceniveau1"/>
        <w:ind w:left="284" w:hanging="284"/>
      </w:pPr>
      <w:r w:rsidRPr="00342EA7">
        <w:t>Réaliser les activités de pilotage;</w:t>
      </w:r>
    </w:p>
    <w:p w14:paraId="21532B63" w14:textId="77777777" w:rsidR="00F4637B" w:rsidRPr="00342EA7" w:rsidRDefault="00F4637B" w:rsidP="00F4637B">
      <w:pPr>
        <w:pStyle w:val="CVPuceniveau1"/>
        <w:ind w:left="284" w:hanging="284"/>
      </w:pPr>
      <w:r w:rsidRPr="00342EA7">
        <w:t>Être responsable des tests pour les nouveaux environnements mis en place;</w:t>
      </w:r>
    </w:p>
    <w:p w14:paraId="0EB42BF7" w14:textId="77777777" w:rsidR="00F4637B" w:rsidRPr="00342EA7" w:rsidRDefault="00F4637B" w:rsidP="00F4637B">
      <w:pPr>
        <w:pStyle w:val="CVPuceniveau1"/>
        <w:ind w:left="284" w:hanging="284"/>
      </w:pPr>
      <w:r w:rsidRPr="00342EA7">
        <w:t>Être responsable du support post implantation.</w:t>
      </w:r>
    </w:p>
    <w:p w14:paraId="310762A5" w14:textId="77777777" w:rsidR="00F4637B" w:rsidRPr="00C62E9C" w:rsidRDefault="00F4637B" w:rsidP="00F4637B">
      <w:pPr>
        <w:pStyle w:val="CVParag"/>
        <w:rPr>
          <w:b/>
          <w:lang w:val="en-CA"/>
        </w:rPr>
      </w:pPr>
      <w:proofErr w:type="spellStart"/>
      <w:proofErr w:type="gramStart"/>
      <w:r w:rsidRPr="00C62E9C">
        <w:rPr>
          <w:rStyle w:val="CVSous-Titre"/>
          <w:lang w:val="en-CA"/>
        </w:rPr>
        <w:t>Environnements</w:t>
      </w:r>
      <w:proofErr w:type="spellEnd"/>
      <w:r w:rsidRPr="00C62E9C">
        <w:rPr>
          <w:rStyle w:val="CVSous-Titre"/>
          <w:lang w:val="en-CA"/>
        </w:rPr>
        <w:t xml:space="preserve"> :</w:t>
      </w:r>
      <w:proofErr w:type="gramEnd"/>
      <w:r w:rsidRPr="00C62E9C">
        <w:rPr>
          <w:rStyle w:val="CVSous-Titre"/>
          <w:lang w:val="en-CA"/>
        </w:rPr>
        <w:t xml:space="preserve"> </w:t>
      </w:r>
      <w:r w:rsidRPr="00C62E9C">
        <w:rPr>
          <w:lang w:val="en-CA"/>
        </w:rPr>
        <w:t>Microsoft SharePoint, SQL Server, Windows XP, Excel 2003, Microsoft Word 2003, Acrobat Adobe, Internet Explorer</w:t>
      </w:r>
    </w:p>
    <w:p w14:paraId="03602B76" w14:textId="77777777" w:rsidR="00F4637B" w:rsidRPr="00342EA7" w:rsidRDefault="00F4637B" w:rsidP="00F4637B">
      <w:pPr>
        <w:pStyle w:val="CVParag"/>
      </w:pPr>
      <w:r w:rsidRPr="00342EA7">
        <w:rPr>
          <w:rStyle w:val="CVSous-Titre"/>
        </w:rPr>
        <w:t xml:space="preserve">Méthodologie : </w:t>
      </w:r>
      <w:r w:rsidRPr="00342EA7">
        <w:t>Agile</w:t>
      </w:r>
    </w:p>
    <w:tbl>
      <w:tblPr>
        <w:tblW w:w="10638" w:type="dxa"/>
        <w:tblInd w:w="12" w:type="dxa"/>
        <w:tblLook w:val="0000" w:firstRow="0" w:lastRow="0" w:firstColumn="0" w:lastColumn="0" w:noHBand="0" w:noVBand="0"/>
      </w:tblPr>
      <w:tblGrid>
        <w:gridCol w:w="2434"/>
        <w:gridCol w:w="3643"/>
        <w:gridCol w:w="1033"/>
        <w:gridCol w:w="2923"/>
        <w:gridCol w:w="605"/>
      </w:tblGrid>
      <w:tr w:rsidR="00F4637B" w:rsidRPr="00342EA7" w14:paraId="406CAA39" w14:textId="77777777" w:rsidTr="00C62E9C">
        <w:trPr>
          <w:trHeight w:val="454"/>
        </w:trPr>
        <w:tc>
          <w:tcPr>
            <w:tcW w:w="10033" w:type="dxa"/>
            <w:gridSpan w:val="4"/>
            <w:tcBorders>
              <w:right w:val="single" w:sz="2" w:space="0" w:color="003366"/>
            </w:tcBorders>
            <w:vAlign w:val="bottom"/>
          </w:tcPr>
          <w:p w14:paraId="1B700757" w14:textId="77777777" w:rsidR="00F4637B" w:rsidRPr="00342EA7" w:rsidRDefault="00F4637B" w:rsidP="00C62E9C">
            <w:pPr>
              <w:pStyle w:val="CVClientbleu"/>
              <w:rPr>
                <w:kern w:val="28"/>
                <w:szCs w:val="20"/>
                <w:lang w:eastAsia="en-US"/>
              </w:rPr>
            </w:pPr>
            <w:r w:rsidRPr="00D56E59">
              <w:rPr>
                <w:lang w:val="en-CA"/>
              </w:rPr>
              <w:t xml:space="preserve">InVentiv Health (Anc. ANAPHARM Inc.) </w:t>
            </w:r>
            <w:r w:rsidRPr="00342EA7">
              <w:t>Département de Bioanalytique</w:t>
            </w:r>
          </w:p>
        </w:tc>
        <w:tc>
          <w:tcPr>
            <w:tcW w:w="605" w:type="dxa"/>
            <w:tcBorders>
              <w:top w:val="single" w:sz="2" w:space="0" w:color="003366"/>
              <w:left w:val="single" w:sz="2" w:space="0" w:color="003366"/>
              <w:bottom w:val="single" w:sz="2" w:space="0" w:color="003366"/>
              <w:right w:val="single" w:sz="2" w:space="0" w:color="003366"/>
            </w:tcBorders>
            <w:shd w:val="clear" w:color="auto" w:fill="003366"/>
            <w:vAlign w:val="center"/>
          </w:tcPr>
          <w:p w14:paraId="33D6544C" w14:textId="77777777" w:rsidR="00F4637B" w:rsidRPr="00342EA7" w:rsidRDefault="00F4637B" w:rsidP="00C62E9C">
            <w:pPr>
              <w:pStyle w:val="CVnomandatblanc"/>
            </w:pPr>
            <w:r w:rsidRPr="00342EA7">
              <w:t>5</w:t>
            </w:r>
          </w:p>
        </w:tc>
      </w:tr>
      <w:tr w:rsidR="00F4637B" w:rsidRPr="00342EA7" w14:paraId="4B223644"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340"/>
        </w:trPr>
        <w:tc>
          <w:tcPr>
            <w:tcW w:w="2434" w:type="dxa"/>
            <w:tcBorders>
              <w:top w:val="single" w:sz="2" w:space="0" w:color="003366"/>
            </w:tcBorders>
            <w:shd w:val="clear" w:color="auto" w:fill="C1E4F5" w:themeFill="accent1" w:themeFillTint="33"/>
          </w:tcPr>
          <w:p w14:paraId="23CB128B" w14:textId="77777777" w:rsidR="00F4637B" w:rsidRPr="00342EA7" w:rsidRDefault="00F4637B" w:rsidP="00C62E9C">
            <w:pPr>
              <w:pStyle w:val="CVTableautexte"/>
            </w:pPr>
            <w:r w:rsidRPr="00342EA7">
              <w:t>Fonctions :</w:t>
            </w:r>
          </w:p>
        </w:tc>
        <w:tc>
          <w:tcPr>
            <w:tcW w:w="3643" w:type="dxa"/>
            <w:tcBorders>
              <w:top w:val="single" w:sz="2" w:space="0" w:color="003366"/>
            </w:tcBorders>
          </w:tcPr>
          <w:p w14:paraId="40931D10" w14:textId="77777777" w:rsidR="00F4637B" w:rsidRPr="00342EA7" w:rsidRDefault="00F4637B" w:rsidP="00C62E9C">
            <w:pPr>
              <w:pStyle w:val="CVTableautexte"/>
            </w:pPr>
            <w:r w:rsidRPr="00342EA7">
              <w:t>Directeur Adjoint à la recherche,</w:t>
            </w:r>
          </w:p>
          <w:p w14:paraId="66CEBBFD" w14:textId="77777777" w:rsidR="00F4637B" w:rsidRPr="00342EA7" w:rsidRDefault="00F4637B" w:rsidP="00C62E9C">
            <w:pPr>
              <w:pStyle w:val="CVTableautexte"/>
            </w:pPr>
            <w:r w:rsidRPr="00342EA7">
              <w:t>Analyste d’affaire</w:t>
            </w:r>
          </w:p>
          <w:p w14:paraId="240EB633" w14:textId="77777777" w:rsidR="00F4637B" w:rsidRPr="00342EA7" w:rsidRDefault="00F4637B" w:rsidP="00C62E9C">
            <w:pPr>
              <w:pStyle w:val="CVTableautexte"/>
            </w:pPr>
            <w:r w:rsidRPr="00342EA7">
              <w:t>Analyste fonctionnel</w:t>
            </w:r>
          </w:p>
          <w:p w14:paraId="63707B79" w14:textId="77777777" w:rsidR="00F4637B" w:rsidRPr="00342EA7" w:rsidRDefault="00F4637B" w:rsidP="00C62E9C">
            <w:pPr>
              <w:pStyle w:val="CVTableautexte"/>
            </w:pPr>
            <w:r w:rsidRPr="00342EA7">
              <w:t>Programmeur analyste</w:t>
            </w:r>
          </w:p>
          <w:p w14:paraId="6D3DAC98" w14:textId="77777777" w:rsidR="00F4637B" w:rsidRPr="00342EA7" w:rsidRDefault="00F4637B" w:rsidP="00C62E9C">
            <w:pPr>
              <w:pStyle w:val="CVTableautexte"/>
            </w:pPr>
            <w:r w:rsidRPr="00342EA7">
              <w:t>Formateur</w:t>
            </w:r>
          </w:p>
        </w:tc>
        <w:tc>
          <w:tcPr>
            <w:tcW w:w="1033" w:type="dxa"/>
            <w:tcBorders>
              <w:top w:val="single" w:sz="2" w:space="0" w:color="003366"/>
            </w:tcBorders>
            <w:shd w:val="clear" w:color="auto" w:fill="C1E4F5" w:themeFill="accent1" w:themeFillTint="33"/>
          </w:tcPr>
          <w:p w14:paraId="721322AD" w14:textId="77777777" w:rsidR="00F4637B" w:rsidRPr="00342EA7" w:rsidRDefault="00F4637B" w:rsidP="00C62E9C">
            <w:pPr>
              <w:pStyle w:val="CVTableautexte"/>
            </w:pPr>
            <w:r w:rsidRPr="00342EA7">
              <w:t xml:space="preserve">Période : </w:t>
            </w:r>
          </w:p>
        </w:tc>
        <w:tc>
          <w:tcPr>
            <w:tcW w:w="3528" w:type="dxa"/>
            <w:gridSpan w:val="2"/>
            <w:tcBorders>
              <w:top w:val="single" w:sz="2" w:space="0" w:color="003366"/>
            </w:tcBorders>
          </w:tcPr>
          <w:p w14:paraId="63263092" w14:textId="77777777" w:rsidR="00F4637B" w:rsidRPr="00342EA7" w:rsidRDefault="00F4637B" w:rsidP="00C62E9C">
            <w:pPr>
              <w:pStyle w:val="CVTableautexte"/>
            </w:pPr>
            <w:r w:rsidRPr="00342EA7">
              <w:t>Janvier 2006 à décembre 2008</w:t>
            </w:r>
          </w:p>
        </w:tc>
      </w:tr>
      <w:tr w:rsidR="00F4637B" w:rsidRPr="00342EA7" w14:paraId="346706FA"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175"/>
        </w:trPr>
        <w:tc>
          <w:tcPr>
            <w:tcW w:w="2434" w:type="dxa"/>
            <w:shd w:val="clear" w:color="auto" w:fill="C1E4F5" w:themeFill="accent1" w:themeFillTint="33"/>
          </w:tcPr>
          <w:p w14:paraId="7A88B7C0" w14:textId="77777777" w:rsidR="00F4637B" w:rsidRPr="00342EA7" w:rsidRDefault="00F4637B" w:rsidP="00C62E9C">
            <w:pPr>
              <w:pStyle w:val="CVTableautexte"/>
            </w:pPr>
            <w:r w:rsidRPr="00342EA7">
              <w:t xml:space="preserve">Envergure du projet : </w:t>
            </w:r>
          </w:p>
        </w:tc>
        <w:tc>
          <w:tcPr>
            <w:tcW w:w="3643" w:type="dxa"/>
          </w:tcPr>
          <w:p w14:paraId="69FE33EA" w14:textId="77777777" w:rsidR="00F4637B" w:rsidRPr="00342EA7" w:rsidRDefault="00F4637B" w:rsidP="00C62E9C">
            <w:pPr>
              <w:pStyle w:val="CVTableautexte"/>
            </w:pPr>
            <w:r w:rsidRPr="00342EA7">
              <w:t>2 000 jours-personne</w:t>
            </w:r>
          </w:p>
        </w:tc>
        <w:tc>
          <w:tcPr>
            <w:tcW w:w="1033" w:type="dxa"/>
            <w:shd w:val="clear" w:color="auto" w:fill="C1E4F5" w:themeFill="accent1" w:themeFillTint="33"/>
          </w:tcPr>
          <w:p w14:paraId="581A78E4" w14:textId="77777777" w:rsidR="00F4637B" w:rsidRPr="00342EA7" w:rsidRDefault="00F4637B" w:rsidP="00C62E9C">
            <w:pPr>
              <w:pStyle w:val="CVTableautexte"/>
            </w:pPr>
            <w:r w:rsidRPr="00342EA7">
              <w:t xml:space="preserve">Effort : </w:t>
            </w:r>
          </w:p>
        </w:tc>
        <w:tc>
          <w:tcPr>
            <w:tcW w:w="3528" w:type="dxa"/>
            <w:gridSpan w:val="2"/>
          </w:tcPr>
          <w:p w14:paraId="0A9C975A" w14:textId="77777777" w:rsidR="00F4637B" w:rsidRPr="00342EA7" w:rsidRDefault="00F4637B" w:rsidP="00C62E9C">
            <w:pPr>
              <w:pStyle w:val="CVTableautexte"/>
            </w:pPr>
            <w:r w:rsidRPr="00342EA7">
              <w:t>29 mois</w:t>
            </w:r>
          </w:p>
        </w:tc>
      </w:tr>
      <w:tr w:rsidR="00F4637B" w:rsidRPr="00342EA7" w14:paraId="697D482D"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34" w:type="dxa"/>
            <w:shd w:val="clear" w:color="auto" w:fill="C1E4F5" w:themeFill="accent1" w:themeFillTint="33"/>
          </w:tcPr>
          <w:p w14:paraId="6F836FE5" w14:textId="77777777" w:rsidR="00F4637B" w:rsidRPr="00342EA7" w:rsidRDefault="00F4637B" w:rsidP="00C62E9C">
            <w:pPr>
              <w:pStyle w:val="CVTableautexte"/>
            </w:pPr>
            <w:r w:rsidRPr="00342EA7">
              <w:t>Référence :</w:t>
            </w:r>
          </w:p>
        </w:tc>
        <w:tc>
          <w:tcPr>
            <w:tcW w:w="8204" w:type="dxa"/>
            <w:gridSpan w:val="4"/>
          </w:tcPr>
          <w:p w14:paraId="2068A48C" w14:textId="77777777" w:rsidR="00F4637B" w:rsidRPr="00342EA7" w:rsidRDefault="00F4637B" w:rsidP="00C62E9C">
            <w:pPr>
              <w:pStyle w:val="CVTableautexte"/>
            </w:pPr>
            <w:r w:rsidRPr="00342EA7">
              <w:t>Monsieur François Vallée, v.-p. Bioanalytique</w:t>
            </w:r>
          </w:p>
        </w:tc>
      </w:tr>
    </w:tbl>
    <w:p w14:paraId="0646E4D5" w14:textId="77777777" w:rsidR="00F4637B" w:rsidRPr="00342EA7" w:rsidRDefault="00F4637B" w:rsidP="00F4637B">
      <w:pPr>
        <w:pStyle w:val="CVParag"/>
      </w:pPr>
      <w:r w:rsidRPr="00342EA7">
        <w:rPr>
          <w:rStyle w:val="CVSous-Titre"/>
        </w:rPr>
        <w:t xml:space="preserve">Projet : </w:t>
      </w:r>
      <w:r w:rsidRPr="00342EA7">
        <w:rPr>
          <w:rFonts w:eastAsiaTheme="minorHAnsi"/>
          <w:b/>
          <w:bCs/>
        </w:rPr>
        <w:t>Automatisation des procédures d’extraction pour la R&amp;D</w:t>
      </w:r>
    </w:p>
    <w:p w14:paraId="68C563DE" w14:textId="77777777" w:rsidR="00F4637B" w:rsidRPr="00342EA7" w:rsidRDefault="00F4637B" w:rsidP="00F4637B">
      <w:pPr>
        <w:pStyle w:val="CVParag"/>
      </w:pPr>
      <w:r w:rsidRPr="00342EA7">
        <w:t>Dans le cadre de ses fonctions, monsieur Arcand a eu le mandat d'optimiser la recherche et le développement de méthode bioanalytique. La solution proposée par monsieur Arcand et approuvée par la direction bioanalytique consistait à la construction de divers outils électroniques et l'automatisation de différentes procédures manuelles à l'aide d'un robot de manipulation liquide.</w:t>
      </w:r>
    </w:p>
    <w:p w14:paraId="77952718" w14:textId="77777777" w:rsidR="00F4637B" w:rsidRPr="00342EA7" w:rsidRDefault="00F4637B" w:rsidP="00F4637B">
      <w:pPr>
        <w:pStyle w:val="CVParag"/>
      </w:pPr>
      <w:r w:rsidRPr="00342EA7">
        <w:t>Ce projet demande d'abord d'acquérir les connaissances et compétences nécessaires permettant de comprendre le processus d'analyse scientifique. Le processus de manipulation durant les tests devait aussi être compris et optimisé.</w:t>
      </w:r>
    </w:p>
    <w:p w14:paraId="3009AFB1" w14:textId="77777777" w:rsidR="00F4637B" w:rsidRPr="00342EA7" w:rsidRDefault="00F4637B" w:rsidP="00F4637B">
      <w:pPr>
        <w:pStyle w:val="CVParag"/>
        <w:rPr>
          <w:rStyle w:val="CVSous-Titre"/>
        </w:rPr>
      </w:pPr>
      <w:r w:rsidRPr="00342EA7">
        <w:rPr>
          <w:rStyle w:val="CVSous-Titre"/>
        </w:rPr>
        <w:t>Activités :</w:t>
      </w:r>
    </w:p>
    <w:p w14:paraId="7EA5E965" w14:textId="77777777" w:rsidR="00F4637B" w:rsidRPr="00342EA7" w:rsidRDefault="00F4637B" w:rsidP="00F4637B">
      <w:pPr>
        <w:pStyle w:val="CVParag"/>
      </w:pPr>
      <w:r w:rsidRPr="00342EA7">
        <w:t>Dans le cadre de ce projet, monsieur Arcand agit à titre d’analyste d’affaire, d’analyste fonctionnel, de programmeur analyste et de formateur. Les principales tâches qu’il a réalisées sont les suivantes :</w:t>
      </w:r>
    </w:p>
    <w:p w14:paraId="3DF7CE90" w14:textId="77777777" w:rsidR="00F4637B" w:rsidRPr="00342EA7" w:rsidRDefault="00F4637B" w:rsidP="00F4637B">
      <w:pPr>
        <w:pStyle w:val="CVPuceniveau1"/>
        <w:ind w:left="284" w:hanging="284"/>
      </w:pPr>
      <w:r w:rsidRPr="00342EA7">
        <w:t>Analyser les processus d'affaires;</w:t>
      </w:r>
    </w:p>
    <w:p w14:paraId="66BC425A" w14:textId="77777777" w:rsidR="00F4637B" w:rsidRPr="00342EA7" w:rsidRDefault="00F4637B" w:rsidP="00F4637B">
      <w:pPr>
        <w:pStyle w:val="CVPuceniveau1"/>
        <w:ind w:left="284" w:hanging="284"/>
      </w:pPr>
      <w:r w:rsidRPr="00342EA7">
        <w:t>Analyser les besoins de la direction;</w:t>
      </w:r>
    </w:p>
    <w:p w14:paraId="5F4A60F1" w14:textId="77777777" w:rsidR="00F4637B" w:rsidRPr="00342EA7" w:rsidRDefault="00F4637B" w:rsidP="00F4637B">
      <w:pPr>
        <w:pStyle w:val="CVPuceniveau1"/>
        <w:ind w:left="284" w:hanging="284"/>
      </w:pPr>
      <w:r w:rsidRPr="00342EA7">
        <w:t>Animer des sessions de remue-méninges dans le but d’amélioration des processus;</w:t>
      </w:r>
    </w:p>
    <w:p w14:paraId="4375ED1E" w14:textId="77777777" w:rsidR="00F4637B" w:rsidRPr="00342EA7" w:rsidRDefault="00F4637B" w:rsidP="00F4637B">
      <w:pPr>
        <w:pStyle w:val="CVPuceniveau1"/>
        <w:ind w:left="284" w:hanging="284"/>
      </w:pPr>
      <w:r w:rsidRPr="00342EA7">
        <w:t>Analyser les besoins des différents types d’usagers;</w:t>
      </w:r>
    </w:p>
    <w:p w14:paraId="1E16837F" w14:textId="77777777" w:rsidR="00F4637B" w:rsidRPr="00342EA7" w:rsidRDefault="00F4637B" w:rsidP="00F4637B">
      <w:pPr>
        <w:pStyle w:val="CVPuceniveau1"/>
        <w:ind w:left="284" w:hanging="284"/>
      </w:pPr>
      <w:r w:rsidRPr="00342EA7">
        <w:t>Déterminer les besoins de sécurité et robustesse;</w:t>
      </w:r>
    </w:p>
    <w:p w14:paraId="60BF72AE" w14:textId="77777777" w:rsidR="00F4637B" w:rsidRPr="00342EA7" w:rsidRDefault="00F4637B" w:rsidP="00F4637B">
      <w:pPr>
        <w:pStyle w:val="CVPuceniveau1"/>
        <w:ind w:left="284" w:hanging="284"/>
      </w:pPr>
      <w:r w:rsidRPr="00342EA7">
        <w:t>Déterminer les besoins en détrompeurs;</w:t>
      </w:r>
    </w:p>
    <w:p w14:paraId="2B9F6B5B" w14:textId="77777777" w:rsidR="00F4637B" w:rsidRPr="00342EA7" w:rsidRDefault="00F4637B" w:rsidP="00F4637B">
      <w:pPr>
        <w:pStyle w:val="CVPuceniveau1"/>
        <w:ind w:left="284" w:hanging="284"/>
      </w:pPr>
      <w:r w:rsidRPr="00342EA7">
        <w:t>Effectuer la veille technologique;</w:t>
      </w:r>
    </w:p>
    <w:p w14:paraId="1DE65C59" w14:textId="77777777" w:rsidR="00F4637B" w:rsidRPr="00342EA7" w:rsidRDefault="00F4637B" w:rsidP="00F4637B">
      <w:pPr>
        <w:pStyle w:val="CVPuceniveau1"/>
        <w:ind w:left="284" w:hanging="284"/>
      </w:pPr>
      <w:r w:rsidRPr="00342EA7">
        <w:t>Proposer des solutions;</w:t>
      </w:r>
    </w:p>
    <w:p w14:paraId="29719774" w14:textId="77777777" w:rsidR="00F4637B" w:rsidRPr="00342EA7" w:rsidRDefault="00F4637B" w:rsidP="00F4637B">
      <w:pPr>
        <w:pStyle w:val="CVPuceniveau1"/>
        <w:ind w:left="284" w:hanging="284"/>
      </w:pPr>
      <w:r w:rsidRPr="00342EA7">
        <w:lastRenderedPageBreak/>
        <w:t>Réaliser les activités de pilotage;</w:t>
      </w:r>
    </w:p>
    <w:p w14:paraId="05CBFDCF" w14:textId="77777777" w:rsidR="00F4637B" w:rsidRPr="00342EA7" w:rsidRDefault="00F4637B" w:rsidP="00F4637B">
      <w:pPr>
        <w:pStyle w:val="CVPuceniveau1"/>
        <w:ind w:left="284" w:hanging="284"/>
      </w:pPr>
      <w:r w:rsidRPr="00342EA7">
        <w:t>Effectuer la réalisation de la programmation;</w:t>
      </w:r>
    </w:p>
    <w:p w14:paraId="7DD4984E" w14:textId="77777777" w:rsidR="00F4637B" w:rsidRPr="00342EA7" w:rsidRDefault="00F4637B" w:rsidP="00F4637B">
      <w:pPr>
        <w:pStyle w:val="CVPuceniveau1"/>
        <w:ind w:left="284" w:hanging="284"/>
      </w:pPr>
      <w:r w:rsidRPr="00342EA7">
        <w:t>Élaboration des divers dossiers d'architecture;</w:t>
      </w:r>
    </w:p>
    <w:p w14:paraId="5FE3EBAF" w14:textId="77777777" w:rsidR="00F4637B" w:rsidRPr="00342EA7" w:rsidRDefault="00F4637B" w:rsidP="00F4637B">
      <w:pPr>
        <w:pStyle w:val="CVPuceniveau1"/>
        <w:ind w:left="284" w:hanging="284"/>
      </w:pPr>
      <w:r w:rsidRPr="00342EA7">
        <w:t>Définir l’architecture et les règles de sécurité des répertoires;</w:t>
      </w:r>
    </w:p>
    <w:p w14:paraId="45D58273" w14:textId="77777777" w:rsidR="00F4637B" w:rsidRPr="00342EA7" w:rsidRDefault="00F4637B" w:rsidP="00F4637B">
      <w:pPr>
        <w:pStyle w:val="CVPuceniveau1"/>
        <w:ind w:left="284" w:hanging="284"/>
      </w:pPr>
      <w:r w:rsidRPr="00342EA7">
        <w:t>Réaliser les différents essais sur les applications;</w:t>
      </w:r>
    </w:p>
    <w:p w14:paraId="2AFA4281" w14:textId="77777777" w:rsidR="00F4637B" w:rsidRPr="00342EA7" w:rsidRDefault="00F4637B" w:rsidP="00F4637B">
      <w:pPr>
        <w:pStyle w:val="CVPuceniveau1"/>
        <w:ind w:left="284" w:hanging="284"/>
      </w:pPr>
      <w:r w:rsidRPr="00342EA7">
        <w:t>Être responsable des tests pour les nouveaux environnements mis en place;</w:t>
      </w:r>
    </w:p>
    <w:p w14:paraId="5DD628B3" w14:textId="77777777" w:rsidR="00F4637B" w:rsidRPr="00342EA7" w:rsidRDefault="00F4637B" w:rsidP="00F4637B">
      <w:pPr>
        <w:pStyle w:val="CVPuceniveau1"/>
        <w:ind w:left="284" w:hanging="284"/>
      </w:pPr>
      <w:r w:rsidRPr="00342EA7">
        <w:t>Modifier les programmes;</w:t>
      </w:r>
    </w:p>
    <w:p w14:paraId="7BE4530F" w14:textId="77777777" w:rsidR="00F4637B" w:rsidRPr="00342EA7" w:rsidRDefault="00F4637B" w:rsidP="00F4637B">
      <w:pPr>
        <w:pStyle w:val="CVPuceniveau1"/>
        <w:ind w:left="284" w:hanging="284"/>
      </w:pPr>
      <w:r w:rsidRPr="00342EA7">
        <w:t>Créer les cas d’essais d’acceptation;</w:t>
      </w:r>
    </w:p>
    <w:p w14:paraId="01536635" w14:textId="77777777" w:rsidR="00F4637B" w:rsidRPr="00342EA7" w:rsidRDefault="00F4637B" w:rsidP="00F4637B">
      <w:pPr>
        <w:pStyle w:val="CVPuceniveau1"/>
        <w:ind w:left="284" w:hanging="284"/>
      </w:pPr>
      <w:r w:rsidRPr="00342EA7">
        <w:t>Préparer la documentation requise des nouvelles applications selon les normes gouvernementales;</w:t>
      </w:r>
    </w:p>
    <w:p w14:paraId="7784A730" w14:textId="77777777" w:rsidR="00F4637B" w:rsidRPr="00342EA7" w:rsidRDefault="00F4637B" w:rsidP="00F4637B">
      <w:pPr>
        <w:pStyle w:val="CVPuceniveau1"/>
        <w:ind w:left="284" w:hanging="284"/>
      </w:pPr>
      <w:r w:rsidRPr="00342EA7">
        <w:t>Créer et documenter les nouvelles procédures de travail pour les utilisateurs;</w:t>
      </w:r>
    </w:p>
    <w:p w14:paraId="370ED586" w14:textId="77777777" w:rsidR="00F4637B" w:rsidRPr="00342EA7" w:rsidRDefault="00F4637B" w:rsidP="00F4637B">
      <w:pPr>
        <w:pStyle w:val="CVPuceniveau1"/>
        <w:ind w:left="284" w:hanging="284"/>
      </w:pPr>
      <w:r w:rsidRPr="00342EA7">
        <w:t>Former les usagers quant à l’usage des différentes applications et du robot afin de respecter les normes gouvernementales canadiennes, européennes, brésiliennes et américaines;</w:t>
      </w:r>
    </w:p>
    <w:p w14:paraId="4F224913" w14:textId="77777777" w:rsidR="00F4637B" w:rsidRPr="00342EA7" w:rsidRDefault="00F4637B" w:rsidP="00F4637B">
      <w:pPr>
        <w:pStyle w:val="CVPuceniveau1"/>
        <w:ind w:left="284" w:hanging="284"/>
      </w:pPr>
      <w:r w:rsidRPr="00342EA7">
        <w:t>Former et assister les utilisateurs sur les différents outils créés;</w:t>
      </w:r>
    </w:p>
    <w:p w14:paraId="715A3E1C" w14:textId="77777777" w:rsidR="00F4637B" w:rsidRPr="00342EA7" w:rsidRDefault="00F4637B" w:rsidP="00F4637B">
      <w:pPr>
        <w:pStyle w:val="CVPuceniveau1"/>
        <w:ind w:left="284" w:hanging="284"/>
      </w:pPr>
      <w:r w:rsidRPr="00342EA7">
        <w:t>Être responsable du soutien post implantation.</w:t>
      </w:r>
    </w:p>
    <w:p w14:paraId="2E0D9AB4" w14:textId="77777777" w:rsidR="00F4637B" w:rsidRPr="003D0F54" w:rsidRDefault="00F4637B" w:rsidP="00F4637B">
      <w:pPr>
        <w:pStyle w:val="CVParag"/>
        <w:rPr>
          <w:b/>
          <w:lang w:val="en-CA"/>
        </w:rPr>
      </w:pPr>
      <w:proofErr w:type="spellStart"/>
      <w:proofErr w:type="gramStart"/>
      <w:r w:rsidRPr="003D0F54">
        <w:rPr>
          <w:rStyle w:val="CVSous-Titre"/>
          <w:lang w:val="en-CA"/>
        </w:rPr>
        <w:t>Environnements</w:t>
      </w:r>
      <w:proofErr w:type="spellEnd"/>
      <w:r w:rsidRPr="003D0F54">
        <w:rPr>
          <w:rStyle w:val="CVSous-Titre"/>
          <w:lang w:val="en-CA"/>
        </w:rPr>
        <w:t xml:space="preserve"> :</w:t>
      </w:r>
      <w:proofErr w:type="gramEnd"/>
      <w:r w:rsidRPr="003D0F54">
        <w:rPr>
          <w:rStyle w:val="CVSous-Titre"/>
          <w:lang w:val="en-CA"/>
        </w:rPr>
        <w:t xml:space="preserve"> </w:t>
      </w:r>
      <w:r w:rsidRPr="003D0F54">
        <w:rPr>
          <w:lang w:val="en-CA"/>
        </w:rPr>
        <w:t>WinPREP, Excel 2003, Word 2003, Internet Explorer, Windows NT, Windows Server 2000, Windows Server 2003, Windows XP, Sciex Analyst, PowerPoint</w:t>
      </w:r>
    </w:p>
    <w:p w14:paraId="5AF4BFD5" w14:textId="77777777" w:rsidR="00F4637B" w:rsidRPr="00342EA7" w:rsidRDefault="00F4637B" w:rsidP="00F4637B">
      <w:pPr>
        <w:pStyle w:val="CVParag"/>
        <w:rPr>
          <w:b/>
        </w:rPr>
      </w:pPr>
      <w:r w:rsidRPr="00342EA7">
        <w:rPr>
          <w:rStyle w:val="CVSous-Titre"/>
        </w:rPr>
        <w:t xml:space="preserve">Méthodologie : </w:t>
      </w:r>
      <w:r w:rsidRPr="00342EA7">
        <w:t>Programmation extrême (Extreme programming)</w:t>
      </w:r>
    </w:p>
    <w:tbl>
      <w:tblPr>
        <w:tblW w:w="10638" w:type="dxa"/>
        <w:tblInd w:w="9" w:type="dxa"/>
        <w:tblLook w:val="0000" w:firstRow="0" w:lastRow="0" w:firstColumn="0" w:lastColumn="0" w:noHBand="0" w:noVBand="0"/>
      </w:tblPr>
      <w:tblGrid>
        <w:gridCol w:w="2434"/>
        <w:gridCol w:w="3643"/>
        <w:gridCol w:w="1033"/>
        <w:gridCol w:w="2923"/>
        <w:gridCol w:w="605"/>
      </w:tblGrid>
      <w:tr w:rsidR="00F4637B" w:rsidRPr="00342EA7" w14:paraId="3D359F3B" w14:textId="77777777" w:rsidTr="00C62E9C">
        <w:trPr>
          <w:trHeight w:val="454"/>
        </w:trPr>
        <w:tc>
          <w:tcPr>
            <w:tcW w:w="10033" w:type="dxa"/>
            <w:gridSpan w:val="4"/>
            <w:tcBorders>
              <w:right w:val="single" w:sz="2" w:space="0" w:color="003366"/>
            </w:tcBorders>
            <w:vAlign w:val="bottom"/>
          </w:tcPr>
          <w:p w14:paraId="7A70436A" w14:textId="77777777" w:rsidR="00F4637B" w:rsidRPr="00342EA7" w:rsidRDefault="00F4637B" w:rsidP="00C62E9C">
            <w:pPr>
              <w:pStyle w:val="CVClientbleu"/>
              <w:rPr>
                <w:kern w:val="28"/>
                <w:szCs w:val="20"/>
                <w:lang w:eastAsia="en-US"/>
              </w:rPr>
            </w:pPr>
            <w:r w:rsidRPr="00D56E59">
              <w:rPr>
                <w:lang w:val="en-CA"/>
              </w:rPr>
              <w:t xml:space="preserve">InVentiv Health (Anc. ANAPHARM Inc.) </w:t>
            </w:r>
            <w:r w:rsidRPr="00342EA7">
              <w:t>Département de Bioanalytique</w:t>
            </w:r>
          </w:p>
        </w:tc>
        <w:tc>
          <w:tcPr>
            <w:tcW w:w="605" w:type="dxa"/>
            <w:tcBorders>
              <w:top w:val="single" w:sz="2" w:space="0" w:color="003366"/>
              <w:left w:val="single" w:sz="2" w:space="0" w:color="003366"/>
              <w:bottom w:val="single" w:sz="2" w:space="0" w:color="003366"/>
              <w:right w:val="single" w:sz="2" w:space="0" w:color="003366"/>
            </w:tcBorders>
            <w:shd w:val="clear" w:color="auto" w:fill="003366"/>
            <w:vAlign w:val="center"/>
          </w:tcPr>
          <w:p w14:paraId="3FD72F12" w14:textId="77777777" w:rsidR="00F4637B" w:rsidRPr="00342EA7" w:rsidRDefault="00F4637B" w:rsidP="00C62E9C">
            <w:pPr>
              <w:pStyle w:val="CVnomandatblanc"/>
            </w:pPr>
            <w:r w:rsidRPr="00342EA7">
              <w:t>4</w:t>
            </w:r>
          </w:p>
        </w:tc>
      </w:tr>
      <w:tr w:rsidR="00F4637B" w:rsidRPr="00342EA7" w14:paraId="2F7EBB92"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340"/>
        </w:trPr>
        <w:tc>
          <w:tcPr>
            <w:tcW w:w="2434" w:type="dxa"/>
            <w:tcBorders>
              <w:top w:val="single" w:sz="2" w:space="0" w:color="003366"/>
            </w:tcBorders>
            <w:shd w:val="clear" w:color="auto" w:fill="C1E4F5" w:themeFill="accent1" w:themeFillTint="33"/>
          </w:tcPr>
          <w:p w14:paraId="4D2A5E2B" w14:textId="77777777" w:rsidR="00F4637B" w:rsidRPr="00342EA7" w:rsidRDefault="00F4637B" w:rsidP="00C62E9C">
            <w:pPr>
              <w:pStyle w:val="CVTableautexte"/>
            </w:pPr>
            <w:r w:rsidRPr="00342EA7">
              <w:t>Fonctions :</w:t>
            </w:r>
          </w:p>
        </w:tc>
        <w:tc>
          <w:tcPr>
            <w:tcW w:w="3643" w:type="dxa"/>
            <w:tcBorders>
              <w:top w:val="single" w:sz="2" w:space="0" w:color="003366"/>
            </w:tcBorders>
          </w:tcPr>
          <w:p w14:paraId="6D6B7940" w14:textId="77777777" w:rsidR="00F4637B" w:rsidRPr="00342EA7" w:rsidRDefault="00F4637B" w:rsidP="00C62E9C">
            <w:pPr>
              <w:pStyle w:val="CVTableautexte"/>
            </w:pPr>
            <w:r w:rsidRPr="00342EA7">
              <w:t>Coordonnateur de recherche,</w:t>
            </w:r>
          </w:p>
          <w:p w14:paraId="4F178017" w14:textId="77777777" w:rsidR="00F4637B" w:rsidRPr="00342EA7" w:rsidRDefault="00F4637B" w:rsidP="00C62E9C">
            <w:pPr>
              <w:pStyle w:val="CVTableautexte"/>
            </w:pPr>
            <w:r w:rsidRPr="00342EA7">
              <w:t>Analyste d’affaire</w:t>
            </w:r>
          </w:p>
          <w:p w14:paraId="5399C54D" w14:textId="77777777" w:rsidR="00F4637B" w:rsidRPr="00342EA7" w:rsidRDefault="00F4637B" w:rsidP="00C62E9C">
            <w:pPr>
              <w:pStyle w:val="CVTableautexte"/>
            </w:pPr>
            <w:r w:rsidRPr="00342EA7">
              <w:t>Programmeur analyste</w:t>
            </w:r>
          </w:p>
          <w:p w14:paraId="4D32F7BC" w14:textId="77777777" w:rsidR="00F4637B" w:rsidRPr="00342EA7" w:rsidRDefault="00F4637B" w:rsidP="00C62E9C">
            <w:pPr>
              <w:pStyle w:val="CVTableautexte"/>
            </w:pPr>
            <w:r w:rsidRPr="00342EA7">
              <w:t>Formateur</w:t>
            </w:r>
          </w:p>
        </w:tc>
        <w:tc>
          <w:tcPr>
            <w:tcW w:w="1033" w:type="dxa"/>
            <w:tcBorders>
              <w:top w:val="single" w:sz="2" w:space="0" w:color="003366"/>
            </w:tcBorders>
            <w:shd w:val="clear" w:color="auto" w:fill="C1E4F5" w:themeFill="accent1" w:themeFillTint="33"/>
          </w:tcPr>
          <w:p w14:paraId="3756BC31" w14:textId="77777777" w:rsidR="00F4637B" w:rsidRPr="00342EA7" w:rsidRDefault="00F4637B" w:rsidP="00C62E9C">
            <w:pPr>
              <w:pStyle w:val="CVTableautexte"/>
            </w:pPr>
            <w:r w:rsidRPr="00342EA7">
              <w:t xml:space="preserve">Période : </w:t>
            </w:r>
          </w:p>
        </w:tc>
        <w:tc>
          <w:tcPr>
            <w:tcW w:w="3528" w:type="dxa"/>
            <w:gridSpan w:val="2"/>
            <w:tcBorders>
              <w:top w:val="single" w:sz="2" w:space="0" w:color="003366"/>
            </w:tcBorders>
          </w:tcPr>
          <w:p w14:paraId="157E75ED" w14:textId="77777777" w:rsidR="00F4637B" w:rsidRPr="00342EA7" w:rsidRDefault="00F4637B" w:rsidP="00C62E9C">
            <w:pPr>
              <w:pStyle w:val="CVTableautexte"/>
            </w:pPr>
            <w:r w:rsidRPr="00342EA7">
              <w:t>Mars 2004 à décembre 2005</w:t>
            </w:r>
          </w:p>
        </w:tc>
      </w:tr>
      <w:tr w:rsidR="00F4637B" w:rsidRPr="00342EA7" w14:paraId="7C1D3D59"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175"/>
        </w:trPr>
        <w:tc>
          <w:tcPr>
            <w:tcW w:w="2434" w:type="dxa"/>
            <w:shd w:val="clear" w:color="auto" w:fill="C1E4F5" w:themeFill="accent1" w:themeFillTint="33"/>
          </w:tcPr>
          <w:p w14:paraId="2BEEABE7" w14:textId="77777777" w:rsidR="00F4637B" w:rsidRPr="00342EA7" w:rsidRDefault="00F4637B" w:rsidP="00C62E9C">
            <w:pPr>
              <w:pStyle w:val="CVTableautexte"/>
            </w:pPr>
            <w:r w:rsidRPr="00342EA7">
              <w:t xml:space="preserve">Envergure du projet : </w:t>
            </w:r>
          </w:p>
        </w:tc>
        <w:tc>
          <w:tcPr>
            <w:tcW w:w="3643" w:type="dxa"/>
          </w:tcPr>
          <w:p w14:paraId="7E458AEA" w14:textId="77777777" w:rsidR="00F4637B" w:rsidRPr="00342EA7" w:rsidRDefault="00F4637B" w:rsidP="00C62E9C">
            <w:pPr>
              <w:pStyle w:val="CVTableautexte"/>
            </w:pPr>
            <w:r w:rsidRPr="00342EA7">
              <w:t>400 jours-personne</w:t>
            </w:r>
          </w:p>
        </w:tc>
        <w:tc>
          <w:tcPr>
            <w:tcW w:w="1033" w:type="dxa"/>
            <w:shd w:val="clear" w:color="auto" w:fill="C1E4F5" w:themeFill="accent1" w:themeFillTint="33"/>
          </w:tcPr>
          <w:p w14:paraId="4CEF3695" w14:textId="77777777" w:rsidR="00F4637B" w:rsidRPr="00342EA7" w:rsidRDefault="00F4637B" w:rsidP="00C62E9C">
            <w:pPr>
              <w:pStyle w:val="CVTableautexte"/>
            </w:pPr>
            <w:r w:rsidRPr="00342EA7">
              <w:t xml:space="preserve">Effort : </w:t>
            </w:r>
          </w:p>
        </w:tc>
        <w:tc>
          <w:tcPr>
            <w:tcW w:w="3528" w:type="dxa"/>
            <w:gridSpan w:val="2"/>
          </w:tcPr>
          <w:p w14:paraId="100DCA79" w14:textId="77777777" w:rsidR="00F4637B" w:rsidRPr="00342EA7" w:rsidRDefault="00F4637B" w:rsidP="00C62E9C">
            <w:pPr>
              <w:pStyle w:val="CVTableautexte"/>
            </w:pPr>
            <w:r w:rsidRPr="00342EA7">
              <w:t>6 mois</w:t>
            </w:r>
          </w:p>
        </w:tc>
      </w:tr>
      <w:tr w:rsidR="00F4637B" w:rsidRPr="00342EA7" w14:paraId="7F1AA8A7"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34" w:type="dxa"/>
            <w:shd w:val="clear" w:color="auto" w:fill="C1E4F5" w:themeFill="accent1" w:themeFillTint="33"/>
          </w:tcPr>
          <w:p w14:paraId="08C784C8" w14:textId="77777777" w:rsidR="00F4637B" w:rsidRPr="00342EA7" w:rsidRDefault="00F4637B" w:rsidP="00C62E9C">
            <w:pPr>
              <w:pStyle w:val="CVTableautexte"/>
            </w:pPr>
            <w:r w:rsidRPr="00342EA7">
              <w:t>Référence :</w:t>
            </w:r>
          </w:p>
        </w:tc>
        <w:tc>
          <w:tcPr>
            <w:tcW w:w="8204" w:type="dxa"/>
            <w:gridSpan w:val="4"/>
          </w:tcPr>
          <w:p w14:paraId="693DB376" w14:textId="77777777" w:rsidR="00F4637B" w:rsidRPr="00342EA7" w:rsidRDefault="00F4637B" w:rsidP="00C62E9C">
            <w:pPr>
              <w:pStyle w:val="CVTableautexte"/>
            </w:pPr>
            <w:r w:rsidRPr="00342EA7">
              <w:t>Monsieur Jean-Couture, Directeur R&amp;D Bioanalytique</w:t>
            </w:r>
          </w:p>
        </w:tc>
      </w:tr>
    </w:tbl>
    <w:p w14:paraId="3CC5195C" w14:textId="77777777" w:rsidR="00F4637B" w:rsidRPr="00342EA7" w:rsidRDefault="00F4637B" w:rsidP="00F4637B">
      <w:pPr>
        <w:pStyle w:val="CVParag"/>
      </w:pPr>
      <w:r w:rsidRPr="00342EA7">
        <w:rPr>
          <w:rStyle w:val="CVSous-Titre"/>
        </w:rPr>
        <w:t xml:space="preserve">Projet : </w:t>
      </w:r>
      <w:r w:rsidRPr="00342EA7">
        <w:rPr>
          <w:rFonts w:eastAsiaTheme="minorHAnsi"/>
          <w:b/>
          <w:bCs/>
        </w:rPr>
        <w:t>Création rapide de documents de procédure normalisés</w:t>
      </w:r>
    </w:p>
    <w:p w14:paraId="706AC0A6" w14:textId="77777777" w:rsidR="00F4637B" w:rsidRPr="00342EA7" w:rsidRDefault="00F4637B" w:rsidP="00F4637B">
      <w:pPr>
        <w:pStyle w:val="CVParag"/>
      </w:pPr>
      <w:r w:rsidRPr="00342EA7">
        <w:t xml:space="preserve">Dans le cadre de ses fonctions, monsieur Arcand a eu le mandat d'accélérer le processus de rédaction de mode opératoire normalisé ainsi que de réduire la quantité de papier utilisé par ce processus. </w:t>
      </w:r>
    </w:p>
    <w:p w14:paraId="4A6DA587" w14:textId="77777777" w:rsidR="00F4637B" w:rsidRPr="00342EA7" w:rsidRDefault="00F4637B" w:rsidP="00F4637B">
      <w:pPr>
        <w:pStyle w:val="CVParag"/>
        <w:rPr>
          <w:rStyle w:val="CVSous-Titre"/>
        </w:rPr>
      </w:pPr>
      <w:r w:rsidRPr="00342EA7">
        <w:rPr>
          <w:rStyle w:val="CVSous-Titre"/>
        </w:rPr>
        <w:t>Activités :</w:t>
      </w:r>
    </w:p>
    <w:p w14:paraId="6B740462" w14:textId="77777777" w:rsidR="00F4637B" w:rsidRPr="00342EA7" w:rsidRDefault="00F4637B" w:rsidP="00F4637B">
      <w:pPr>
        <w:pStyle w:val="CVParag"/>
      </w:pPr>
      <w:r w:rsidRPr="00342EA7">
        <w:t>Dans le cadre de ce projet, monsieur Arcand agit à titre d’analyste d’affaire, d’analyste fonctionnel, de programmeur analyste et de formateur. Les principales tâches qu’il a réalisées sont les suivantes :</w:t>
      </w:r>
    </w:p>
    <w:p w14:paraId="5CD9035C" w14:textId="77777777" w:rsidR="00F4637B" w:rsidRPr="00342EA7" w:rsidRDefault="00F4637B" w:rsidP="00F4637B">
      <w:pPr>
        <w:pStyle w:val="CVPuceniveau1"/>
        <w:ind w:left="284" w:hanging="284"/>
      </w:pPr>
      <w:r w:rsidRPr="00342EA7">
        <w:t>Analyser les processus d'affaires;</w:t>
      </w:r>
    </w:p>
    <w:p w14:paraId="0C62BFA9" w14:textId="77777777" w:rsidR="00F4637B" w:rsidRPr="00342EA7" w:rsidRDefault="00F4637B" w:rsidP="00F4637B">
      <w:pPr>
        <w:pStyle w:val="CVPuceniveau1"/>
        <w:ind w:left="284" w:hanging="284"/>
      </w:pPr>
      <w:r w:rsidRPr="00342EA7">
        <w:t>Analyser les besoins des différents types d’usagers;</w:t>
      </w:r>
    </w:p>
    <w:p w14:paraId="435F64B3" w14:textId="77777777" w:rsidR="00F4637B" w:rsidRPr="00342EA7" w:rsidRDefault="00F4637B" w:rsidP="00F4637B">
      <w:pPr>
        <w:pStyle w:val="CVPuceniveau1"/>
        <w:ind w:left="284" w:hanging="284"/>
      </w:pPr>
      <w:r w:rsidRPr="00342EA7">
        <w:t>Déterminer les besoins de robustesse;</w:t>
      </w:r>
    </w:p>
    <w:p w14:paraId="3DA70A9C" w14:textId="77777777" w:rsidR="00F4637B" w:rsidRPr="00342EA7" w:rsidRDefault="00F4637B" w:rsidP="00F4637B">
      <w:pPr>
        <w:pStyle w:val="CVPuceniveau1"/>
        <w:ind w:left="284" w:hanging="284"/>
      </w:pPr>
      <w:r w:rsidRPr="00342EA7">
        <w:t>Déterminer les besoins en détrompeurs;</w:t>
      </w:r>
    </w:p>
    <w:p w14:paraId="4C4EC582" w14:textId="77777777" w:rsidR="00F4637B" w:rsidRPr="00342EA7" w:rsidRDefault="00F4637B" w:rsidP="00F4637B">
      <w:pPr>
        <w:pStyle w:val="CVPuceniveau1"/>
        <w:ind w:left="284" w:hanging="284"/>
      </w:pPr>
      <w:r w:rsidRPr="00342EA7">
        <w:t>Proposer des architectures de solutions;</w:t>
      </w:r>
    </w:p>
    <w:p w14:paraId="04FBE6F8" w14:textId="77777777" w:rsidR="00F4637B" w:rsidRPr="00342EA7" w:rsidRDefault="00F4637B" w:rsidP="00F4637B">
      <w:pPr>
        <w:pStyle w:val="CVPuceniveau1"/>
        <w:ind w:left="284" w:hanging="284"/>
      </w:pPr>
      <w:r w:rsidRPr="00342EA7">
        <w:t>Rédiger le dossier d’analyse fonctionnel;</w:t>
      </w:r>
    </w:p>
    <w:p w14:paraId="4ED86A4C" w14:textId="77777777" w:rsidR="00F4637B" w:rsidRPr="00342EA7" w:rsidRDefault="00F4637B" w:rsidP="00F4637B">
      <w:pPr>
        <w:pStyle w:val="CVPuceniveau1"/>
        <w:ind w:left="284" w:hanging="284"/>
      </w:pPr>
      <w:r w:rsidRPr="00342EA7">
        <w:t>Réaliser les activités de pilotage;</w:t>
      </w:r>
    </w:p>
    <w:p w14:paraId="5F72B3E8" w14:textId="77777777" w:rsidR="00F4637B" w:rsidRPr="00342EA7" w:rsidRDefault="00F4637B" w:rsidP="00F4637B">
      <w:pPr>
        <w:pStyle w:val="CVPuceniveau1"/>
        <w:ind w:left="284" w:hanging="284"/>
      </w:pPr>
      <w:r w:rsidRPr="00342EA7">
        <w:t>Effectuer la réalisation de la programmation;</w:t>
      </w:r>
    </w:p>
    <w:p w14:paraId="4E6CC45D" w14:textId="77777777" w:rsidR="00F4637B" w:rsidRPr="00342EA7" w:rsidRDefault="00F4637B" w:rsidP="00F4637B">
      <w:pPr>
        <w:pStyle w:val="CVPuceniveau1"/>
        <w:ind w:left="284" w:hanging="284"/>
      </w:pPr>
      <w:r w:rsidRPr="00342EA7">
        <w:t>Réaliser les différents essais sur les applications;</w:t>
      </w:r>
    </w:p>
    <w:p w14:paraId="3DB61201" w14:textId="77777777" w:rsidR="00F4637B" w:rsidRPr="00342EA7" w:rsidRDefault="00F4637B" w:rsidP="00F4637B">
      <w:pPr>
        <w:pStyle w:val="CVPuceniveau1"/>
        <w:ind w:left="284" w:hanging="284"/>
      </w:pPr>
      <w:r w:rsidRPr="00342EA7">
        <w:t>Être responsable des tests durant la mise en place;</w:t>
      </w:r>
    </w:p>
    <w:p w14:paraId="0CDD91A0" w14:textId="77777777" w:rsidR="00F4637B" w:rsidRPr="00342EA7" w:rsidRDefault="00F4637B" w:rsidP="00F4637B">
      <w:pPr>
        <w:pStyle w:val="CVPuceniveau1"/>
        <w:ind w:left="284" w:hanging="284"/>
      </w:pPr>
      <w:r w:rsidRPr="00342EA7">
        <w:t>Modifier le programme au besoin;</w:t>
      </w:r>
    </w:p>
    <w:p w14:paraId="2B2851C3" w14:textId="77777777" w:rsidR="00F4637B" w:rsidRPr="00342EA7" w:rsidRDefault="00F4637B" w:rsidP="00F4637B">
      <w:pPr>
        <w:pStyle w:val="CVPuceniveau1"/>
        <w:ind w:left="284" w:hanging="284"/>
      </w:pPr>
      <w:r w:rsidRPr="00342EA7">
        <w:t>Créer et documenter les nouvelles procédures de travail pour les utilisateurs;</w:t>
      </w:r>
    </w:p>
    <w:p w14:paraId="44D566E1" w14:textId="77777777" w:rsidR="00F4637B" w:rsidRPr="00342EA7" w:rsidRDefault="00F4637B" w:rsidP="00F4637B">
      <w:pPr>
        <w:pStyle w:val="CVPuceniveau1"/>
        <w:ind w:left="284" w:hanging="284"/>
      </w:pPr>
      <w:r w:rsidRPr="00342EA7">
        <w:t>Former et assister les utilisateurs sur les différents outils créés;</w:t>
      </w:r>
    </w:p>
    <w:p w14:paraId="49D892B0" w14:textId="77777777" w:rsidR="00F4637B" w:rsidRPr="00342EA7" w:rsidRDefault="00F4637B" w:rsidP="00F4637B">
      <w:pPr>
        <w:pStyle w:val="CVPuceniveau1"/>
        <w:ind w:left="284" w:hanging="284"/>
      </w:pPr>
      <w:r w:rsidRPr="00342EA7">
        <w:t>Être responsable du soutien post implantation.</w:t>
      </w:r>
    </w:p>
    <w:p w14:paraId="148058AF" w14:textId="77777777" w:rsidR="00F4637B" w:rsidRPr="00342EA7" w:rsidRDefault="00F4637B" w:rsidP="00F4637B">
      <w:pPr>
        <w:pStyle w:val="CVParag"/>
        <w:rPr>
          <w:b/>
        </w:rPr>
      </w:pPr>
      <w:r w:rsidRPr="00342EA7">
        <w:rPr>
          <w:rStyle w:val="CVSous-Titre"/>
        </w:rPr>
        <w:t xml:space="preserve">Environnements : </w:t>
      </w:r>
      <w:r w:rsidRPr="00342EA7">
        <w:t>Excel 2003, Microsoft Word 2003, Internet Explorer, Windows XP</w:t>
      </w:r>
    </w:p>
    <w:p w14:paraId="1AD6F6E3" w14:textId="77777777" w:rsidR="00F4637B" w:rsidRPr="00342EA7" w:rsidRDefault="00F4637B" w:rsidP="00F4637B">
      <w:pPr>
        <w:pStyle w:val="CVParag"/>
      </w:pPr>
      <w:r w:rsidRPr="00342EA7">
        <w:rPr>
          <w:rStyle w:val="CVSous-Titre"/>
        </w:rPr>
        <w:t xml:space="preserve">Méthodologie : </w:t>
      </w:r>
      <w:r w:rsidRPr="00342EA7">
        <w:t>Programmation extrême (Extreme programming)</w:t>
      </w:r>
    </w:p>
    <w:tbl>
      <w:tblPr>
        <w:tblW w:w="10638" w:type="dxa"/>
        <w:tblInd w:w="6" w:type="dxa"/>
        <w:tblLook w:val="0000" w:firstRow="0" w:lastRow="0" w:firstColumn="0" w:lastColumn="0" w:noHBand="0" w:noVBand="0"/>
      </w:tblPr>
      <w:tblGrid>
        <w:gridCol w:w="2434"/>
        <w:gridCol w:w="3643"/>
        <w:gridCol w:w="1033"/>
        <w:gridCol w:w="2923"/>
        <w:gridCol w:w="605"/>
      </w:tblGrid>
      <w:tr w:rsidR="00F4637B" w:rsidRPr="00342EA7" w14:paraId="35FB6D1D" w14:textId="77777777" w:rsidTr="00C62E9C">
        <w:trPr>
          <w:trHeight w:val="454"/>
        </w:trPr>
        <w:tc>
          <w:tcPr>
            <w:tcW w:w="10033" w:type="dxa"/>
            <w:gridSpan w:val="4"/>
            <w:tcBorders>
              <w:right w:val="single" w:sz="2" w:space="0" w:color="003366"/>
            </w:tcBorders>
            <w:vAlign w:val="bottom"/>
          </w:tcPr>
          <w:p w14:paraId="43CA169D" w14:textId="77777777" w:rsidR="00F4637B" w:rsidRPr="00342EA7" w:rsidRDefault="00F4637B" w:rsidP="00C62E9C">
            <w:pPr>
              <w:pStyle w:val="CVClientbleu"/>
              <w:keepNext/>
              <w:rPr>
                <w:kern w:val="28"/>
                <w:szCs w:val="20"/>
                <w:lang w:eastAsia="en-US"/>
              </w:rPr>
            </w:pPr>
            <w:r w:rsidRPr="00D56E59">
              <w:rPr>
                <w:lang w:val="en-CA"/>
              </w:rPr>
              <w:lastRenderedPageBreak/>
              <w:t xml:space="preserve">InVentiv Health (Anc. ANAPHARM Inc.) </w:t>
            </w:r>
            <w:r w:rsidRPr="00342EA7">
              <w:t>Département de Bioanalytique</w:t>
            </w:r>
          </w:p>
        </w:tc>
        <w:tc>
          <w:tcPr>
            <w:tcW w:w="605" w:type="dxa"/>
            <w:tcBorders>
              <w:top w:val="single" w:sz="2" w:space="0" w:color="003366"/>
              <w:left w:val="single" w:sz="2" w:space="0" w:color="003366"/>
              <w:bottom w:val="single" w:sz="2" w:space="0" w:color="003366"/>
              <w:right w:val="single" w:sz="2" w:space="0" w:color="003366"/>
            </w:tcBorders>
            <w:shd w:val="clear" w:color="auto" w:fill="003366"/>
            <w:vAlign w:val="center"/>
          </w:tcPr>
          <w:p w14:paraId="3AD26F0F" w14:textId="77777777" w:rsidR="00F4637B" w:rsidRPr="00342EA7" w:rsidRDefault="00F4637B" w:rsidP="00C62E9C">
            <w:pPr>
              <w:pStyle w:val="CVnomandatblanc"/>
            </w:pPr>
            <w:r w:rsidRPr="00342EA7">
              <w:t>3</w:t>
            </w:r>
          </w:p>
        </w:tc>
      </w:tr>
      <w:tr w:rsidR="00F4637B" w:rsidRPr="00342EA7" w14:paraId="3DB2FD2C"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340"/>
        </w:trPr>
        <w:tc>
          <w:tcPr>
            <w:tcW w:w="2434" w:type="dxa"/>
            <w:tcBorders>
              <w:top w:val="single" w:sz="2" w:space="0" w:color="003366"/>
            </w:tcBorders>
            <w:shd w:val="clear" w:color="auto" w:fill="C1E4F5" w:themeFill="accent1" w:themeFillTint="33"/>
          </w:tcPr>
          <w:p w14:paraId="0995C323" w14:textId="77777777" w:rsidR="00F4637B" w:rsidRPr="00342EA7" w:rsidRDefault="00F4637B" w:rsidP="00C62E9C">
            <w:pPr>
              <w:pStyle w:val="CVTableautexte"/>
            </w:pPr>
            <w:r w:rsidRPr="00342EA7">
              <w:t>Fonctions :</w:t>
            </w:r>
          </w:p>
        </w:tc>
        <w:tc>
          <w:tcPr>
            <w:tcW w:w="3643" w:type="dxa"/>
            <w:tcBorders>
              <w:top w:val="single" w:sz="2" w:space="0" w:color="003366"/>
            </w:tcBorders>
          </w:tcPr>
          <w:p w14:paraId="516BC1C6" w14:textId="77777777" w:rsidR="00F4637B" w:rsidRPr="00342EA7" w:rsidRDefault="00F4637B" w:rsidP="00C62E9C">
            <w:pPr>
              <w:pStyle w:val="CVTableautexte"/>
              <w:keepNext/>
            </w:pPr>
            <w:r w:rsidRPr="00342EA7">
              <w:t>Coordonnateur de recherche,</w:t>
            </w:r>
          </w:p>
          <w:p w14:paraId="2DF59B47" w14:textId="77777777" w:rsidR="00F4637B" w:rsidRPr="00342EA7" w:rsidRDefault="00F4637B" w:rsidP="00C62E9C">
            <w:pPr>
              <w:pStyle w:val="CVTableautexte"/>
              <w:keepNext/>
            </w:pPr>
            <w:r w:rsidRPr="00342EA7">
              <w:t>Analyste d'affaires</w:t>
            </w:r>
            <w:r w:rsidRPr="00342EA7">
              <w:br/>
              <w:t>Analyste fonctionnel</w:t>
            </w:r>
            <w:r w:rsidRPr="00342EA7">
              <w:br/>
              <w:t>Programmeur-analyste</w:t>
            </w:r>
            <w:r w:rsidRPr="00342EA7">
              <w:br/>
              <w:t>Formateur</w:t>
            </w:r>
          </w:p>
        </w:tc>
        <w:tc>
          <w:tcPr>
            <w:tcW w:w="1033" w:type="dxa"/>
            <w:tcBorders>
              <w:top w:val="single" w:sz="2" w:space="0" w:color="003366"/>
            </w:tcBorders>
            <w:shd w:val="clear" w:color="auto" w:fill="C1E4F5" w:themeFill="accent1" w:themeFillTint="33"/>
          </w:tcPr>
          <w:p w14:paraId="4252BE2C" w14:textId="77777777" w:rsidR="00F4637B" w:rsidRPr="00342EA7" w:rsidRDefault="00F4637B" w:rsidP="00C62E9C">
            <w:pPr>
              <w:pStyle w:val="CVTableautexte"/>
              <w:keepNext/>
            </w:pPr>
            <w:r w:rsidRPr="00342EA7">
              <w:t xml:space="preserve">Période : </w:t>
            </w:r>
          </w:p>
        </w:tc>
        <w:tc>
          <w:tcPr>
            <w:tcW w:w="3528" w:type="dxa"/>
            <w:gridSpan w:val="2"/>
            <w:tcBorders>
              <w:top w:val="single" w:sz="2" w:space="0" w:color="003366"/>
            </w:tcBorders>
          </w:tcPr>
          <w:p w14:paraId="7B566D7B" w14:textId="77777777" w:rsidR="00F4637B" w:rsidRPr="00342EA7" w:rsidRDefault="00F4637B" w:rsidP="00C62E9C">
            <w:pPr>
              <w:pStyle w:val="CVTableautexte"/>
              <w:keepNext/>
            </w:pPr>
            <w:r w:rsidRPr="00342EA7">
              <w:t>Janvier 2003 à mars 2004</w:t>
            </w:r>
          </w:p>
        </w:tc>
      </w:tr>
      <w:tr w:rsidR="00F4637B" w:rsidRPr="00342EA7" w14:paraId="040F968A"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175"/>
        </w:trPr>
        <w:tc>
          <w:tcPr>
            <w:tcW w:w="2434" w:type="dxa"/>
            <w:shd w:val="clear" w:color="auto" w:fill="C1E4F5" w:themeFill="accent1" w:themeFillTint="33"/>
          </w:tcPr>
          <w:p w14:paraId="16A753A2" w14:textId="77777777" w:rsidR="00F4637B" w:rsidRPr="00342EA7" w:rsidRDefault="00F4637B" w:rsidP="00C62E9C">
            <w:pPr>
              <w:pStyle w:val="CVTableautexte"/>
            </w:pPr>
            <w:r w:rsidRPr="00342EA7">
              <w:t xml:space="preserve">Envergure du projet : </w:t>
            </w:r>
          </w:p>
        </w:tc>
        <w:tc>
          <w:tcPr>
            <w:tcW w:w="3643" w:type="dxa"/>
          </w:tcPr>
          <w:p w14:paraId="2C402EBE" w14:textId="77777777" w:rsidR="00F4637B" w:rsidRPr="00342EA7" w:rsidRDefault="00F4637B" w:rsidP="00C62E9C">
            <w:pPr>
              <w:pStyle w:val="CVTableautexte"/>
              <w:keepNext/>
            </w:pPr>
            <w:r w:rsidRPr="00342EA7">
              <w:t>400 jours- personne</w:t>
            </w:r>
          </w:p>
        </w:tc>
        <w:tc>
          <w:tcPr>
            <w:tcW w:w="1033" w:type="dxa"/>
            <w:shd w:val="clear" w:color="auto" w:fill="C1E4F5" w:themeFill="accent1" w:themeFillTint="33"/>
          </w:tcPr>
          <w:p w14:paraId="354DEE0A" w14:textId="77777777" w:rsidR="00F4637B" w:rsidRPr="00342EA7" w:rsidRDefault="00F4637B" w:rsidP="00C62E9C">
            <w:pPr>
              <w:pStyle w:val="CVTableautexte"/>
              <w:keepNext/>
            </w:pPr>
            <w:r w:rsidRPr="00342EA7">
              <w:t xml:space="preserve">Effort : </w:t>
            </w:r>
          </w:p>
        </w:tc>
        <w:tc>
          <w:tcPr>
            <w:tcW w:w="3528" w:type="dxa"/>
            <w:gridSpan w:val="2"/>
          </w:tcPr>
          <w:p w14:paraId="09B1C642" w14:textId="77777777" w:rsidR="00F4637B" w:rsidRPr="00342EA7" w:rsidRDefault="00F4637B" w:rsidP="00C62E9C">
            <w:pPr>
              <w:pStyle w:val="CVTableautexte"/>
              <w:keepNext/>
            </w:pPr>
            <w:r w:rsidRPr="00342EA7">
              <w:t>13 mois</w:t>
            </w:r>
          </w:p>
        </w:tc>
      </w:tr>
      <w:tr w:rsidR="00F4637B" w:rsidRPr="00342EA7" w14:paraId="6950E518"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34" w:type="dxa"/>
            <w:shd w:val="clear" w:color="auto" w:fill="C1E4F5" w:themeFill="accent1" w:themeFillTint="33"/>
          </w:tcPr>
          <w:p w14:paraId="650EE753" w14:textId="77777777" w:rsidR="00F4637B" w:rsidRPr="00342EA7" w:rsidRDefault="00F4637B" w:rsidP="00C62E9C">
            <w:pPr>
              <w:pStyle w:val="CVTableautexte"/>
            </w:pPr>
            <w:r w:rsidRPr="00342EA7">
              <w:t>Référence :</w:t>
            </w:r>
          </w:p>
        </w:tc>
        <w:tc>
          <w:tcPr>
            <w:tcW w:w="8204" w:type="dxa"/>
            <w:gridSpan w:val="4"/>
          </w:tcPr>
          <w:p w14:paraId="07CD4807" w14:textId="77777777" w:rsidR="00F4637B" w:rsidRPr="00342EA7" w:rsidRDefault="00F4637B" w:rsidP="00C62E9C">
            <w:pPr>
              <w:pStyle w:val="CVTableautexte"/>
              <w:keepNext/>
            </w:pPr>
            <w:r w:rsidRPr="00342EA7">
              <w:t>Monsieur Jean-Couture, Directeur R&amp;D Bioanalytique</w:t>
            </w:r>
          </w:p>
        </w:tc>
      </w:tr>
    </w:tbl>
    <w:p w14:paraId="5F71BE88" w14:textId="77777777" w:rsidR="00F4637B" w:rsidRPr="00342EA7" w:rsidRDefault="00F4637B" w:rsidP="00F4637B">
      <w:pPr>
        <w:pStyle w:val="CVParag"/>
      </w:pPr>
      <w:r w:rsidRPr="00342EA7">
        <w:rPr>
          <w:rStyle w:val="CVSous-Titre"/>
        </w:rPr>
        <w:t>Projet :</w:t>
      </w:r>
      <w:r w:rsidRPr="00342EA7">
        <w:rPr>
          <w:rStyle w:val="CVSous-Titre"/>
          <w:rFonts w:eastAsiaTheme="minorHAnsi"/>
        </w:rPr>
        <w:t xml:space="preserve"> </w:t>
      </w:r>
      <w:r w:rsidRPr="00342EA7">
        <w:rPr>
          <w:rFonts w:eastAsiaTheme="minorHAnsi"/>
          <w:b/>
          <w:bCs/>
        </w:rPr>
        <w:t>Rapport automatisé de données scientifiques</w:t>
      </w:r>
    </w:p>
    <w:p w14:paraId="29A74811" w14:textId="77777777" w:rsidR="00F4637B" w:rsidRPr="00342EA7" w:rsidRDefault="00F4637B" w:rsidP="00F4637B">
      <w:pPr>
        <w:pStyle w:val="CVParag"/>
      </w:pPr>
      <w:r w:rsidRPr="00342EA7">
        <w:t>Dans le cadre de ses fonctions, monsieur Arcand avait le mandat de diminuer les temps de recherche et développement. La solution proposée et acceptée consistait à diminuer le temps d'analyse des données effectué par chacun des scientifiques sur une base journalière. Pour s'acquitter de sa tâche, monsieur Arcand a créé une interface permettant de réorganiser automatiquement les données brutes provenant de divers instruments d'analyses et d'en automatiser les calculs nécessaires diminuant ainsi d'une heure et demie en moyenne le temps nécessaire à l'analyse de résultats chaque jour pour chacun des scientifiques.</w:t>
      </w:r>
    </w:p>
    <w:p w14:paraId="118473CB" w14:textId="77777777" w:rsidR="00F4637B" w:rsidRPr="00342EA7" w:rsidRDefault="00F4637B" w:rsidP="00F4637B">
      <w:pPr>
        <w:pStyle w:val="CVParag"/>
        <w:rPr>
          <w:rStyle w:val="CVSous-Titre"/>
        </w:rPr>
      </w:pPr>
      <w:r w:rsidRPr="00342EA7">
        <w:rPr>
          <w:rStyle w:val="CVSous-Titre"/>
        </w:rPr>
        <w:t>Activités :</w:t>
      </w:r>
    </w:p>
    <w:p w14:paraId="215AEE64" w14:textId="77777777" w:rsidR="00F4637B" w:rsidRPr="00342EA7" w:rsidRDefault="00F4637B" w:rsidP="00F4637B">
      <w:pPr>
        <w:pStyle w:val="CVParag"/>
      </w:pPr>
      <w:r w:rsidRPr="00342EA7">
        <w:t>Dans le cadre de ce projet, monsieur Arcand agit à titre d’analyste fonctionnel, de programmeur analyste et de formateur. Les principales tâches qu’il a réalisées sont les suivantes :</w:t>
      </w:r>
    </w:p>
    <w:p w14:paraId="38783C48" w14:textId="77777777" w:rsidR="00F4637B" w:rsidRPr="00342EA7" w:rsidRDefault="00F4637B" w:rsidP="00F4637B">
      <w:pPr>
        <w:pStyle w:val="CVPuceniveau1"/>
        <w:ind w:left="284" w:hanging="284"/>
      </w:pPr>
      <w:r w:rsidRPr="00342EA7">
        <w:t>Analyser les processus d'affaires;</w:t>
      </w:r>
    </w:p>
    <w:p w14:paraId="77AD7AB5" w14:textId="77777777" w:rsidR="00F4637B" w:rsidRPr="00342EA7" w:rsidRDefault="00F4637B" w:rsidP="00F4637B">
      <w:pPr>
        <w:pStyle w:val="CVPuceniveau1"/>
        <w:ind w:left="284" w:hanging="284"/>
      </w:pPr>
      <w:r w:rsidRPr="00342EA7">
        <w:t>Analyser les besoins de la direction;</w:t>
      </w:r>
    </w:p>
    <w:p w14:paraId="554968D0" w14:textId="77777777" w:rsidR="00F4637B" w:rsidRPr="00342EA7" w:rsidRDefault="00F4637B" w:rsidP="00F4637B">
      <w:pPr>
        <w:pStyle w:val="CVPuceniveau1"/>
        <w:ind w:left="284" w:hanging="284"/>
      </w:pPr>
      <w:r w:rsidRPr="00342EA7">
        <w:t>Analyser les besoins des usagers;</w:t>
      </w:r>
    </w:p>
    <w:p w14:paraId="7C46E586" w14:textId="77777777" w:rsidR="00F4637B" w:rsidRPr="00342EA7" w:rsidRDefault="00F4637B" w:rsidP="00F4637B">
      <w:pPr>
        <w:pStyle w:val="CVPuceniveau1"/>
        <w:ind w:left="284" w:hanging="284"/>
      </w:pPr>
      <w:r w:rsidRPr="00342EA7">
        <w:t>Déterminer les besoins de sécurité et robustesse;</w:t>
      </w:r>
    </w:p>
    <w:p w14:paraId="46E05072" w14:textId="77777777" w:rsidR="00F4637B" w:rsidRPr="00342EA7" w:rsidRDefault="00F4637B" w:rsidP="00F4637B">
      <w:pPr>
        <w:pStyle w:val="CVPuceniveau1"/>
        <w:ind w:left="284" w:hanging="284"/>
      </w:pPr>
      <w:r w:rsidRPr="00342EA7">
        <w:t>Déterminer les besoins en détrompeurs;</w:t>
      </w:r>
    </w:p>
    <w:p w14:paraId="267B0E8A" w14:textId="77777777" w:rsidR="00F4637B" w:rsidRPr="00342EA7" w:rsidRDefault="00F4637B" w:rsidP="00F4637B">
      <w:pPr>
        <w:pStyle w:val="CVPuceniveau1"/>
        <w:ind w:left="284" w:hanging="284"/>
      </w:pPr>
      <w:r w:rsidRPr="00342EA7">
        <w:t>Proposer des solutions;</w:t>
      </w:r>
    </w:p>
    <w:p w14:paraId="59E997E7" w14:textId="77777777" w:rsidR="00F4637B" w:rsidRPr="00342EA7" w:rsidRDefault="00F4637B" w:rsidP="00F4637B">
      <w:pPr>
        <w:pStyle w:val="CVPuceniveau1"/>
        <w:ind w:left="284" w:hanging="284"/>
      </w:pPr>
      <w:r w:rsidRPr="00342EA7">
        <w:t>Rédiger le dossier d’analyse fonctionnel;</w:t>
      </w:r>
    </w:p>
    <w:p w14:paraId="7175559A" w14:textId="77777777" w:rsidR="00F4637B" w:rsidRPr="00342EA7" w:rsidRDefault="00F4637B" w:rsidP="00F4637B">
      <w:pPr>
        <w:pStyle w:val="CVPuceniveau1"/>
        <w:ind w:left="284" w:hanging="284"/>
      </w:pPr>
      <w:r w:rsidRPr="00342EA7">
        <w:t>Effectuer la réalisation de la programmation;</w:t>
      </w:r>
    </w:p>
    <w:p w14:paraId="3D61E93C" w14:textId="77777777" w:rsidR="00F4637B" w:rsidRPr="00342EA7" w:rsidRDefault="00F4637B" w:rsidP="00F4637B">
      <w:pPr>
        <w:pStyle w:val="CVPuceniveau1"/>
        <w:ind w:left="284" w:hanging="284"/>
      </w:pPr>
      <w:r w:rsidRPr="00342EA7">
        <w:t>Définir l’architecture des répertoires;</w:t>
      </w:r>
    </w:p>
    <w:p w14:paraId="703D7909" w14:textId="77777777" w:rsidR="00F4637B" w:rsidRPr="00342EA7" w:rsidRDefault="00F4637B" w:rsidP="00F4637B">
      <w:pPr>
        <w:pStyle w:val="CVPuceniveau1"/>
        <w:ind w:left="284" w:hanging="284"/>
      </w:pPr>
      <w:r w:rsidRPr="00342EA7">
        <w:t>Réaliser les différents essais sur les applications;</w:t>
      </w:r>
    </w:p>
    <w:p w14:paraId="01595119" w14:textId="77777777" w:rsidR="00F4637B" w:rsidRPr="00342EA7" w:rsidRDefault="00F4637B" w:rsidP="00F4637B">
      <w:pPr>
        <w:pStyle w:val="CVPuceniveau1"/>
        <w:ind w:left="284" w:hanging="284"/>
      </w:pPr>
      <w:r w:rsidRPr="00342EA7">
        <w:t>Être responsable des tests avant la mise en place;</w:t>
      </w:r>
    </w:p>
    <w:p w14:paraId="5A88E540" w14:textId="77777777" w:rsidR="00F4637B" w:rsidRPr="00342EA7" w:rsidRDefault="00F4637B" w:rsidP="00F4637B">
      <w:pPr>
        <w:pStyle w:val="CVPuceniveau1"/>
        <w:ind w:left="284" w:hanging="284"/>
      </w:pPr>
      <w:r w:rsidRPr="00342EA7">
        <w:t>Modifier le programme au besoin;</w:t>
      </w:r>
    </w:p>
    <w:p w14:paraId="50CFB8CB" w14:textId="77777777" w:rsidR="00F4637B" w:rsidRPr="00342EA7" w:rsidRDefault="00F4637B" w:rsidP="00F4637B">
      <w:pPr>
        <w:pStyle w:val="CVPuceniveau1"/>
        <w:ind w:left="284" w:hanging="284"/>
      </w:pPr>
      <w:r w:rsidRPr="00342EA7">
        <w:t>Créer et documenter les nouvelles procédures de travail pour les utilisateurs;</w:t>
      </w:r>
    </w:p>
    <w:p w14:paraId="4BF1224E" w14:textId="77777777" w:rsidR="00F4637B" w:rsidRPr="00342EA7" w:rsidRDefault="00F4637B" w:rsidP="00F4637B">
      <w:pPr>
        <w:pStyle w:val="CVPuceniveau1"/>
        <w:ind w:left="284" w:hanging="284"/>
      </w:pPr>
      <w:r w:rsidRPr="00342EA7">
        <w:t>Former et assister les utilisateurs sur les différents outils créés;</w:t>
      </w:r>
    </w:p>
    <w:p w14:paraId="7CBDED03" w14:textId="77777777" w:rsidR="00F4637B" w:rsidRPr="00342EA7" w:rsidRDefault="00F4637B" w:rsidP="00F4637B">
      <w:pPr>
        <w:pStyle w:val="CVPuceniveau1"/>
        <w:ind w:left="284" w:hanging="284"/>
      </w:pPr>
      <w:r w:rsidRPr="00342EA7">
        <w:t>Être responsable du soutien post implantation.</w:t>
      </w:r>
    </w:p>
    <w:p w14:paraId="1D3A94C3" w14:textId="77777777" w:rsidR="00F4637B" w:rsidRPr="003D0F54" w:rsidRDefault="00F4637B" w:rsidP="00F4637B">
      <w:pPr>
        <w:pStyle w:val="CVParag"/>
        <w:rPr>
          <w:b/>
          <w:lang w:val="en-CA"/>
        </w:rPr>
      </w:pPr>
      <w:proofErr w:type="spellStart"/>
      <w:proofErr w:type="gramStart"/>
      <w:r w:rsidRPr="003D0F54">
        <w:rPr>
          <w:rStyle w:val="CVSous-Titre"/>
          <w:lang w:val="en-CA"/>
        </w:rPr>
        <w:t>Environnements</w:t>
      </w:r>
      <w:proofErr w:type="spellEnd"/>
      <w:r w:rsidRPr="003D0F54">
        <w:rPr>
          <w:rStyle w:val="CVSous-Titre"/>
          <w:lang w:val="en-CA"/>
        </w:rPr>
        <w:t xml:space="preserve"> :</w:t>
      </w:r>
      <w:proofErr w:type="gramEnd"/>
      <w:r w:rsidRPr="003D0F54">
        <w:rPr>
          <w:rStyle w:val="CVSous-Titre"/>
          <w:lang w:val="en-CA"/>
        </w:rPr>
        <w:t xml:space="preserve"> </w:t>
      </w:r>
      <w:r w:rsidRPr="003D0F54">
        <w:rPr>
          <w:lang w:val="en-CA"/>
        </w:rPr>
        <w:t>Excel 2003, Word 2003, Sciex Analyst, Windows Server 2000, Windows XP, PowerPoint</w:t>
      </w:r>
    </w:p>
    <w:p w14:paraId="6B69BC4D" w14:textId="77777777" w:rsidR="00F4637B" w:rsidRPr="00342EA7" w:rsidRDefault="00F4637B" w:rsidP="00F4637B">
      <w:pPr>
        <w:pStyle w:val="CVParag"/>
      </w:pPr>
      <w:r w:rsidRPr="00342EA7">
        <w:rPr>
          <w:rStyle w:val="CVSous-Titre"/>
        </w:rPr>
        <w:t xml:space="preserve">Méthodologie : </w:t>
      </w:r>
      <w:r w:rsidRPr="00342EA7">
        <w:t>Programmation extrême (Extreme programming)</w:t>
      </w:r>
    </w:p>
    <w:tbl>
      <w:tblPr>
        <w:tblW w:w="10638" w:type="dxa"/>
        <w:tblInd w:w="6" w:type="dxa"/>
        <w:tblLook w:val="0000" w:firstRow="0" w:lastRow="0" w:firstColumn="0" w:lastColumn="0" w:noHBand="0" w:noVBand="0"/>
      </w:tblPr>
      <w:tblGrid>
        <w:gridCol w:w="2434"/>
        <w:gridCol w:w="3643"/>
        <w:gridCol w:w="1033"/>
        <w:gridCol w:w="2923"/>
        <w:gridCol w:w="605"/>
      </w:tblGrid>
      <w:tr w:rsidR="00F4637B" w:rsidRPr="00342EA7" w14:paraId="2F77D55E" w14:textId="77777777" w:rsidTr="00C62E9C">
        <w:trPr>
          <w:trHeight w:val="454"/>
        </w:trPr>
        <w:tc>
          <w:tcPr>
            <w:tcW w:w="10033" w:type="dxa"/>
            <w:gridSpan w:val="4"/>
            <w:tcBorders>
              <w:right w:val="single" w:sz="2" w:space="0" w:color="003366"/>
            </w:tcBorders>
            <w:vAlign w:val="bottom"/>
          </w:tcPr>
          <w:p w14:paraId="5269D068" w14:textId="77777777" w:rsidR="00F4637B" w:rsidRPr="00342EA7" w:rsidRDefault="00F4637B" w:rsidP="00C62E9C">
            <w:pPr>
              <w:pStyle w:val="CVClientbleu"/>
              <w:rPr>
                <w:kern w:val="28"/>
                <w:szCs w:val="20"/>
                <w:lang w:eastAsia="en-US"/>
              </w:rPr>
            </w:pPr>
            <w:r w:rsidRPr="00D56E59">
              <w:rPr>
                <w:lang w:val="en-CA"/>
              </w:rPr>
              <w:t xml:space="preserve">InVentiv Health (Anc. ANAPHARM Inc.) </w:t>
            </w:r>
            <w:r w:rsidRPr="00342EA7">
              <w:t>Département de Bioanalytique</w:t>
            </w:r>
          </w:p>
        </w:tc>
        <w:tc>
          <w:tcPr>
            <w:tcW w:w="605" w:type="dxa"/>
            <w:tcBorders>
              <w:top w:val="single" w:sz="2" w:space="0" w:color="003366"/>
              <w:left w:val="single" w:sz="2" w:space="0" w:color="003366"/>
              <w:bottom w:val="single" w:sz="2" w:space="0" w:color="003366"/>
              <w:right w:val="single" w:sz="2" w:space="0" w:color="003366"/>
            </w:tcBorders>
            <w:shd w:val="clear" w:color="auto" w:fill="003366"/>
            <w:vAlign w:val="center"/>
          </w:tcPr>
          <w:p w14:paraId="406CF821" w14:textId="77777777" w:rsidR="00F4637B" w:rsidRPr="00342EA7" w:rsidRDefault="00F4637B" w:rsidP="00C62E9C">
            <w:pPr>
              <w:pStyle w:val="CVnomandatblanc"/>
            </w:pPr>
            <w:r w:rsidRPr="00342EA7">
              <w:t>2</w:t>
            </w:r>
          </w:p>
        </w:tc>
      </w:tr>
      <w:tr w:rsidR="00F4637B" w:rsidRPr="00342EA7" w14:paraId="3A23AA24"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340"/>
        </w:trPr>
        <w:tc>
          <w:tcPr>
            <w:tcW w:w="2434" w:type="dxa"/>
            <w:tcBorders>
              <w:top w:val="single" w:sz="2" w:space="0" w:color="003366"/>
            </w:tcBorders>
            <w:shd w:val="clear" w:color="auto" w:fill="C1E4F5" w:themeFill="accent1" w:themeFillTint="33"/>
          </w:tcPr>
          <w:p w14:paraId="234146A6" w14:textId="77777777" w:rsidR="00F4637B" w:rsidRPr="00342EA7" w:rsidRDefault="00F4637B" w:rsidP="00C62E9C">
            <w:pPr>
              <w:pStyle w:val="CVTableautexte"/>
            </w:pPr>
            <w:r w:rsidRPr="00342EA7">
              <w:t>Fonctions :</w:t>
            </w:r>
          </w:p>
        </w:tc>
        <w:tc>
          <w:tcPr>
            <w:tcW w:w="3643" w:type="dxa"/>
            <w:tcBorders>
              <w:top w:val="single" w:sz="2" w:space="0" w:color="003366"/>
            </w:tcBorders>
          </w:tcPr>
          <w:p w14:paraId="1A401D6E" w14:textId="77777777" w:rsidR="00F4637B" w:rsidRPr="00342EA7" w:rsidRDefault="00F4637B" w:rsidP="00C62E9C">
            <w:pPr>
              <w:pStyle w:val="CVTableautexte"/>
            </w:pPr>
            <w:r w:rsidRPr="00342EA7">
              <w:t>Scientifique de recherche,</w:t>
            </w:r>
          </w:p>
          <w:p w14:paraId="28B5D79C" w14:textId="77777777" w:rsidR="00F4637B" w:rsidRPr="00342EA7" w:rsidRDefault="00F4637B" w:rsidP="00C62E9C">
            <w:pPr>
              <w:pStyle w:val="CVTableautexte"/>
            </w:pPr>
            <w:r w:rsidRPr="00342EA7">
              <w:t>Analyste fonctionnel</w:t>
            </w:r>
            <w:r w:rsidRPr="00342EA7">
              <w:br/>
              <w:t>Programmeur-analyste</w:t>
            </w:r>
            <w:r w:rsidRPr="00342EA7">
              <w:br/>
              <w:t>Formateur</w:t>
            </w:r>
          </w:p>
        </w:tc>
        <w:tc>
          <w:tcPr>
            <w:tcW w:w="1033" w:type="dxa"/>
            <w:tcBorders>
              <w:top w:val="single" w:sz="2" w:space="0" w:color="003366"/>
            </w:tcBorders>
            <w:shd w:val="clear" w:color="auto" w:fill="C1E4F5" w:themeFill="accent1" w:themeFillTint="33"/>
          </w:tcPr>
          <w:p w14:paraId="631D3C8F" w14:textId="77777777" w:rsidR="00F4637B" w:rsidRPr="00342EA7" w:rsidRDefault="00F4637B" w:rsidP="00C62E9C">
            <w:pPr>
              <w:pStyle w:val="CVTableautexte"/>
            </w:pPr>
            <w:r w:rsidRPr="00342EA7">
              <w:t xml:space="preserve">Période : </w:t>
            </w:r>
          </w:p>
        </w:tc>
        <w:tc>
          <w:tcPr>
            <w:tcW w:w="3528" w:type="dxa"/>
            <w:gridSpan w:val="2"/>
            <w:tcBorders>
              <w:top w:val="single" w:sz="2" w:space="0" w:color="003366"/>
            </w:tcBorders>
          </w:tcPr>
          <w:p w14:paraId="73A91F53" w14:textId="77777777" w:rsidR="00F4637B" w:rsidRPr="00342EA7" w:rsidRDefault="00F4637B" w:rsidP="00C62E9C">
            <w:pPr>
              <w:pStyle w:val="CVTableautexte"/>
            </w:pPr>
            <w:r w:rsidRPr="00342EA7">
              <w:t>Septembre 2001 à juin 2002</w:t>
            </w:r>
          </w:p>
        </w:tc>
      </w:tr>
      <w:tr w:rsidR="00F4637B" w:rsidRPr="00342EA7" w14:paraId="21DA8EA2"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175"/>
        </w:trPr>
        <w:tc>
          <w:tcPr>
            <w:tcW w:w="2434" w:type="dxa"/>
            <w:shd w:val="clear" w:color="auto" w:fill="C1E4F5" w:themeFill="accent1" w:themeFillTint="33"/>
          </w:tcPr>
          <w:p w14:paraId="0542EBA4" w14:textId="77777777" w:rsidR="00F4637B" w:rsidRPr="00342EA7" w:rsidRDefault="00F4637B" w:rsidP="00C62E9C">
            <w:pPr>
              <w:pStyle w:val="CVTableautexte"/>
            </w:pPr>
            <w:r w:rsidRPr="00342EA7">
              <w:t xml:space="preserve">Envergure du projet : </w:t>
            </w:r>
          </w:p>
        </w:tc>
        <w:tc>
          <w:tcPr>
            <w:tcW w:w="3643" w:type="dxa"/>
          </w:tcPr>
          <w:p w14:paraId="7356ADC5" w14:textId="77777777" w:rsidR="00F4637B" w:rsidRPr="00342EA7" w:rsidRDefault="00F4637B" w:rsidP="00C62E9C">
            <w:pPr>
              <w:pStyle w:val="CVTableautexte"/>
            </w:pPr>
            <w:r w:rsidRPr="00342EA7">
              <w:t>100 jours- personne</w:t>
            </w:r>
          </w:p>
        </w:tc>
        <w:tc>
          <w:tcPr>
            <w:tcW w:w="1033" w:type="dxa"/>
            <w:shd w:val="clear" w:color="auto" w:fill="C1E4F5" w:themeFill="accent1" w:themeFillTint="33"/>
          </w:tcPr>
          <w:p w14:paraId="5F554B70" w14:textId="77777777" w:rsidR="00F4637B" w:rsidRPr="00342EA7" w:rsidRDefault="00F4637B" w:rsidP="00C62E9C">
            <w:pPr>
              <w:pStyle w:val="CVTableautexte"/>
            </w:pPr>
            <w:r w:rsidRPr="00342EA7">
              <w:t xml:space="preserve">Effort : </w:t>
            </w:r>
          </w:p>
        </w:tc>
        <w:tc>
          <w:tcPr>
            <w:tcW w:w="3528" w:type="dxa"/>
            <w:gridSpan w:val="2"/>
          </w:tcPr>
          <w:p w14:paraId="663BDEAD" w14:textId="77777777" w:rsidR="00F4637B" w:rsidRPr="00342EA7" w:rsidRDefault="00F4637B" w:rsidP="00C62E9C">
            <w:pPr>
              <w:pStyle w:val="CVTableautexte"/>
            </w:pPr>
            <w:r w:rsidRPr="00342EA7">
              <w:t>3 mois</w:t>
            </w:r>
          </w:p>
        </w:tc>
      </w:tr>
      <w:tr w:rsidR="00F4637B" w:rsidRPr="00342EA7" w14:paraId="4F74C6E4"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34" w:type="dxa"/>
            <w:shd w:val="clear" w:color="auto" w:fill="C1E4F5" w:themeFill="accent1" w:themeFillTint="33"/>
          </w:tcPr>
          <w:p w14:paraId="589E9306" w14:textId="77777777" w:rsidR="00F4637B" w:rsidRPr="00342EA7" w:rsidRDefault="00F4637B" w:rsidP="00C62E9C">
            <w:pPr>
              <w:pStyle w:val="CVTableautexte"/>
            </w:pPr>
            <w:r w:rsidRPr="00342EA7">
              <w:t>Référence :</w:t>
            </w:r>
          </w:p>
        </w:tc>
        <w:tc>
          <w:tcPr>
            <w:tcW w:w="8204" w:type="dxa"/>
            <w:gridSpan w:val="4"/>
          </w:tcPr>
          <w:p w14:paraId="567B3388" w14:textId="77777777" w:rsidR="00F4637B" w:rsidRPr="00342EA7" w:rsidRDefault="00F4637B" w:rsidP="00C62E9C">
            <w:pPr>
              <w:pStyle w:val="CVTableautexte"/>
            </w:pPr>
            <w:r w:rsidRPr="00342EA7">
              <w:t>Monsieur Jean-Couture, Directeur R&amp;D Bioanalytique</w:t>
            </w:r>
          </w:p>
        </w:tc>
      </w:tr>
    </w:tbl>
    <w:p w14:paraId="4DFEF48A" w14:textId="77777777" w:rsidR="00F4637B" w:rsidRPr="00342EA7" w:rsidRDefault="00F4637B" w:rsidP="00F4637B">
      <w:pPr>
        <w:pStyle w:val="CVParag"/>
      </w:pPr>
      <w:r w:rsidRPr="00342EA7">
        <w:rPr>
          <w:rStyle w:val="CVSous-Titre"/>
        </w:rPr>
        <w:t>Projet :</w:t>
      </w:r>
      <w:r w:rsidRPr="00342EA7">
        <w:rPr>
          <w:rStyle w:val="CVSous-Titre"/>
          <w:rFonts w:eastAsiaTheme="minorHAnsi"/>
        </w:rPr>
        <w:t xml:space="preserve"> </w:t>
      </w:r>
      <w:r w:rsidRPr="00342EA7">
        <w:rPr>
          <w:rFonts w:eastAsiaTheme="minorHAnsi"/>
          <w:b/>
          <w:bCs/>
        </w:rPr>
        <w:t>Interface robot – usager</w:t>
      </w:r>
    </w:p>
    <w:p w14:paraId="48F8388F" w14:textId="77777777" w:rsidR="00F4637B" w:rsidRPr="00342EA7" w:rsidRDefault="00F4637B" w:rsidP="00F4637B">
      <w:pPr>
        <w:pStyle w:val="CVParag"/>
      </w:pPr>
      <w:r w:rsidRPr="00342EA7">
        <w:t>Dans le cadre de ses fonctions, monsieur Arcand a eu le mandat de faciliter l'utilisation du robot de type MultiPROBE par les techniciens et scientifiques du laboratoire. La solution proposée et acceptée fut de créer une interface Excel permettant à l'usager de définir les emplacements utilisés pour l'analyse d'échantillons dans un format 96 puits. L'interface devait ensuite communiquer cette information au robot par un simple bouton. Des messages « pop-up » programmés dans l'interface robot devaient permettre de signifier à l'usager diverses précautions et vérification à effectuer pour le bon fonctionnement de l'appareil d’extraction robotisé.</w:t>
      </w:r>
    </w:p>
    <w:p w14:paraId="759EAB66" w14:textId="77777777" w:rsidR="00F4637B" w:rsidRPr="00342EA7" w:rsidRDefault="00F4637B" w:rsidP="00F4637B">
      <w:pPr>
        <w:pStyle w:val="CVParag"/>
        <w:rPr>
          <w:rStyle w:val="CVSous-Titre"/>
        </w:rPr>
      </w:pPr>
      <w:r w:rsidRPr="00342EA7">
        <w:rPr>
          <w:rStyle w:val="CVSous-Titre"/>
        </w:rPr>
        <w:lastRenderedPageBreak/>
        <w:t>Activités :</w:t>
      </w:r>
    </w:p>
    <w:p w14:paraId="63226602" w14:textId="77777777" w:rsidR="00F4637B" w:rsidRPr="00342EA7" w:rsidRDefault="00F4637B" w:rsidP="00F4637B">
      <w:pPr>
        <w:pStyle w:val="CVParag"/>
      </w:pPr>
      <w:r w:rsidRPr="00342EA7">
        <w:t>Dans le cadre de ce projet, monsieur Arcand agit à titre d’analyste fonctionnel, de programmeur analyste et de formateur. Les principales tâches qu’il a réalisées sont les suivantes :</w:t>
      </w:r>
    </w:p>
    <w:p w14:paraId="39B0419B" w14:textId="77777777" w:rsidR="00F4637B" w:rsidRPr="00342EA7" w:rsidRDefault="00F4637B" w:rsidP="00F4637B">
      <w:pPr>
        <w:pStyle w:val="CVPuceniveau1"/>
        <w:ind w:left="284" w:hanging="284"/>
      </w:pPr>
      <w:r w:rsidRPr="00342EA7">
        <w:t>Analyser les besoins de la direction;</w:t>
      </w:r>
    </w:p>
    <w:p w14:paraId="39D199D8" w14:textId="77777777" w:rsidR="00F4637B" w:rsidRPr="00342EA7" w:rsidRDefault="00F4637B" w:rsidP="00F4637B">
      <w:pPr>
        <w:pStyle w:val="CVPuceniveau1"/>
        <w:ind w:left="284" w:hanging="284"/>
      </w:pPr>
      <w:r w:rsidRPr="00342EA7">
        <w:t>Analyser les besoins des différents types d’usagers;</w:t>
      </w:r>
    </w:p>
    <w:p w14:paraId="3907D8B3" w14:textId="77777777" w:rsidR="00F4637B" w:rsidRPr="00342EA7" w:rsidRDefault="00F4637B" w:rsidP="00F4637B">
      <w:pPr>
        <w:pStyle w:val="CVPuceniveau1"/>
        <w:ind w:left="284" w:hanging="284"/>
      </w:pPr>
      <w:r w:rsidRPr="00342EA7">
        <w:t>Déterminer les besoins de sécurité et robustesse;</w:t>
      </w:r>
    </w:p>
    <w:p w14:paraId="7D110DB6" w14:textId="77777777" w:rsidR="00F4637B" w:rsidRPr="00342EA7" w:rsidRDefault="00F4637B" w:rsidP="00F4637B">
      <w:pPr>
        <w:pStyle w:val="CVPuceniveau1"/>
        <w:ind w:left="284" w:hanging="284"/>
      </w:pPr>
      <w:r w:rsidRPr="00342EA7">
        <w:t>Déterminer les besoins en détrompeurs;</w:t>
      </w:r>
    </w:p>
    <w:p w14:paraId="1247F249" w14:textId="77777777" w:rsidR="00F4637B" w:rsidRPr="00342EA7" w:rsidRDefault="00F4637B" w:rsidP="00F4637B">
      <w:pPr>
        <w:pStyle w:val="CVPuceniveau1"/>
        <w:ind w:left="284" w:hanging="284"/>
      </w:pPr>
      <w:r w:rsidRPr="00342EA7">
        <w:t>Proposer des solutions;</w:t>
      </w:r>
    </w:p>
    <w:p w14:paraId="6D269509" w14:textId="77777777" w:rsidR="00F4637B" w:rsidRPr="00342EA7" w:rsidRDefault="00F4637B" w:rsidP="00F4637B">
      <w:pPr>
        <w:pStyle w:val="CVPuceniveau1"/>
        <w:ind w:left="284" w:hanging="284"/>
      </w:pPr>
      <w:r w:rsidRPr="00342EA7">
        <w:t>Effectuer la réalisation de la programmation;</w:t>
      </w:r>
    </w:p>
    <w:p w14:paraId="7C307526" w14:textId="77777777" w:rsidR="00F4637B" w:rsidRPr="00342EA7" w:rsidRDefault="00F4637B" w:rsidP="00F4637B">
      <w:pPr>
        <w:pStyle w:val="CVPuceniveau1"/>
        <w:ind w:left="284" w:hanging="284"/>
      </w:pPr>
      <w:r w:rsidRPr="00342EA7">
        <w:t>Définir l’architecture des répertoires;</w:t>
      </w:r>
    </w:p>
    <w:p w14:paraId="6A0B2ECF" w14:textId="77777777" w:rsidR="00F4637B" w:rsidRPr="00342EA7" w:rsidRDefault="00F4637B" w:rsidP="00F4637B">
      <w:pPr>
        <w:pStyle w:val="CVPuceniveau1"/>
        <w:ind w:left="284" w:hanging="284"/>
      </w:pPr>
      <w:r w:rsidRPr="00342EA7">
        <w:t>Réaliser les différents essais sur les applications.</w:t>
      </w:r>
    </w:p>
    <w:p w14:paraId="4A0FACB7" w14:textId="77777777" w:rsidR="00F4637B" w:rsidRPr="00342EA7" w:rsidRDefault="00F4637B" w:rsidP="00F4637B">
      <w:pPr>
        <w:pStyle w:val="CVPuceniveau1"/>
        <w:ind w:left="284" w:hanging="284"/>
      </w:pPr>
      <w:r w:rsidRPr="00342EA7">
        <w:t>Modifier les programmes;</w:t>
      </w:r>
    </w:p>
    <w:p w14:paraId="5661C970" w14:textId="77777777" w:rsidR="00F4637B" w:rsidRPr="00342EA7" w:rsidRDefault="00F4637B" w:rsidP="00F4637B">
      <w:pPr>
        <w:pStyle w:val="CVPuceniveau1"/>
        <w:ind w:left="284" w:hanging="284"/>
      </w:pPr>
      <w:r w:rsidRPr="00342EA7">
        <w:t>Créer les cas d’essais d’acceptation;</w:t>
      </w:r>
    </w:p>
    <w:p w14:paraId="0079A92E" w14:textId="77777777" w:rsidR="00F4637B" w:rsidRPr="00342EA7" w:rsidRDefault="00F4637B" w:rsidP="00F4637B">
      <w:pPr>
        <w:pStyle w:val="CVPuceniveau1"/>
        <w:ind w:left="284" w:hanging="284"/>
      </w:pPr>
      <w:r w:rsidRPr="00342EA7">
        <w:t>Préparer la documentation requise des nouvelles applications selon les normes gouvernementales;</w:t>
      </w:r>
    </w:p>
    <w:p w14:paraId="565BF4DE" w14:textId="77777777" w:rsidR="00F4637B" w:rsidRPr="00342EA7" w:rsidRDefault="00F4637B" w:rsidP="00F4637B">
      <w:pPr>
        <w:pStyle w:val="CVPuceniveau1"/>
        <w:ind w:left="284" w:hanging="284"/>
      </w:pPr>
      <w:r w:rsidRPr="00342EA7">
        <w:t>Créer et documenter les nouvelles procédures de travail pour les utilisateurs;</w:t>
      </w:r>
    </w:p>
    <w:p w14:paraId="20CDDA78" w14:textId="77777777" w:rsidR="00F4637B" w:rsidRPr="00342EA7" w:rsidRDefault="00F4637B" w:rsidP="00F4637B">
      <w:pPr>
        <w:pStyle w:val="CVPuceniveau1"/>
        <w:ind w:left="284" w:hanging="284"/>
      </w:pPr>
      <w:r w:rsidRPr="00342EA7">
        <w:t>Former et assister les utilisateurs sur les différents outils créés;</w:t>
      </w:r>
    </w:p>
    <w:p w14:paraId="1442E92A" w14:textId="77777777" w:rsidR="00F4637B" w:rsidRPr="00342EA7" w:rsidRDefault="00F4637B" w:rsidP="00F4637B">
      <w:pPr>
        <w:pStyle w:val="CVPuceniveau1"/>
        <w:ind w:left="284" w:hanging="284"/>
      </w:pPr>
      <w:r w:rsidRPr="00342EA7">
        <w:t>Être responsable du soutien post implantation.</w:t>
      </w:r>
    </w:p>
    <w:p w14:paraId="65F7B33E" w14:textId="77777777" w:rsidR="00F4637B" w:rsidRPr="003D0F54" w:rsidRDefault="00F4637B" w:rsidP="00F4637B">
      <w:pPr>
        <w:pStyle w:val="CVParag"/>
        <w:rPr>
          <w:b/>
          <w:lang w:val="en-CA"/>
        </w:rPr>
      </w:pPr>
      <w:proofErr w:type="spellStart"/>
      <w:proofErr w:type="gramStart"/>
      <w:r w:rsidRPr="003D0F54">
        <w:rPr>
          <w:rStyle w:val="CVSous-Titre"/>
          <w:lang w:val="en-CA"/>
        </w:rPr>
        <w:t>Environnements</w:t>
      </w:r>
      <w:proofErr w:type="spellEnd"/>
      <w:r w:rsidRPr="003D0F54">
        <w:rPr>
          <w:rStyle w:val="CVSous-Titre"/>
          <w:lang w:val="en-CA"/>
        </w:rPr>
        <w:t xml:space="preserve"> :</w:t>
      </w:r>
      <w:proofErr w:type="gramEnd"/>
      <w:r w:rsidRPr="003D0F54">
        <w:rPr>
          <w:rStyle w:val="CVSous-Titre"/>
          <w:lang w:val="en-CA"/>
        </w:rPr>
        <w:t xml:space="preserve"> </w:t>
      </w:r>
      <w:r w:rsidRPr="003D0F54">
        <w:rPr>
          <w:lang w:val="en-CA"/>
        </w:rPr>
        <w:t>WinPREP, Excel 2003, Excel VBA, Microsoft Word 2003, Internet Explorer, Windows NT, Windows XP, Sciex Analyst</w:t>
      </w:r>
    </w:p>
    <w:p w14:paraId="6AA43A32" w14:textId="77777777" w:rsidR="00F4637B" w:rsidRPr="00342EA7" w:rsidRDefault="00F4637B" w:rsidP="00F4637B">
      <w:pPr>
        <w:pStyle w:val="CVParag"/>
        <w:rPr>
          <w:b/>
        </w:rPr>
      </w:pPr>
      <w:r w:rsidRPr="00342EA7">
        <w:rPr>
          <w:rStyle w:val="CVSous-Titre"/>
        </w:rPr>
        <w:t xml:space="preserve">Méthodologie : </w:t>
      </w:r>
      <w:r w:rsidRPr="00342EA7">
        <w:t>Programmation extrême (Extreme programming)</w:t>
      </w:r>
    </w:p>
    <w:tbl>
      <w:tblPr>
        <w:tblW w:w="10638" w:type="dxa"/>
        <w:tblInd w:w="6" w:type="dxa"/>
        <w:tblLook w:val="0000" w:firstRow="0" w:lastRow="0" w:firstColumn="0" w:lastColumn="0" w:noHBand="0" w:noVBand="0"/>
      </w:tblPr>
      <w:tblGrid>
        <w:gridCol w:w="2434"/>
        <w:gridCol w:w="3643"/>
        <w:gridCol w:w="1033"/>
        <w:gridCol w:w="2923"/>
        <w:gridCol w:w="605"/>
      </w:tblGrid>
      <w:tr w:rsidR="00F4637B" w:rsidRPr="00342EA7" w14:paraId="53EFC490" w14:textId="77777777" w:rsidTr="00C62E9C">
        <w:trPr>
          <w:trHeight w:val="454"/>
        </w:trPr>
        <w:tc>
          <w:tcPr>
            <w:tcW w:w="10033" w:type="dxa"/>
            <w:gridSpan w:val="4"/>
            <w:tcBorders>
              <w:right w:val="single" w:sz="2" w:space="0" w:color="003366"/>
            </w:tcBorders>
            <w:vAlign w:val="bottom"/>
          </w:tcPr>
          <w:p w14:paraId="395986DA" w14:textId="77777777" w:rsidR="00F4637B" w:rsidRPr="00342EA7" w:rsidRDefault="00F4637B" w:rsidP="00C62E9C">
            <w:pPr>
              <w:pStyle w:val="CVClientbleu"/>
              <w:keepNext/>
              <w:rPr>
                <w:kern w:val="28"/>
                <w:szCs w:val="20"/>
                <w:lang w:eastAsia="en-US"/>
              </w:rPr>
            </w:pPr>
            <w:r w:rsidRPr="00D56E59">
              <w:rPr>
                <w:lang w:val="en-CA"/>
              </w:rPr>
              <w:t xml:space="preserve">InVentiv Health (Anc. ANAPHARM Inc.) </w:t>
            </w:r>
            <w:r w:rsidRPr="00342EA7">
              <w:t>Département de Bioanalytique</w:t>
            </w:r>
          </w:p>
        </w:tc>
        <w:tc>
          <w:tcPr>
            <w:tcW w:w="605" w:type="dxa"/>
            <w:tcBorders>
              <w:top w:val="single" w:sz="2" w:space="0" w:color="003366"/>
              <w:left w:val="single" w:sz="2" w:space="0" w:color="003366"/>
              <w:bottom w:val="single" w:sz="2" w:space="0" w:color="003366"/>
              <w:right w:val="single" w:sz="2" w:space="0" w:color="003366"/>
            </w:tcBorders>
            <w:shd w:val="clear" w:color="auto" w:fill="003366"/>
            <w:vAlign w:val="center"/>
          </w:tcPr>
          <w:p w14:paraId="3A97283F" w14:textId="77777777" w:rsidR="00F4637B" w:rsidRPr="00342EA7" w:rsidRDefault="00F4637B" w:rsidP="00C62E9C">
            <w:pPr>
              <w:pStyle w:val="CVnomandatblanc"/>
            </w:pPr>
            <w:r w:rsidRPr="00342EA7">
              <w:t>1</w:t>
            </w:r>
          </w:p>
        </w:tc>
      </w:tr>
      <w:tr w:rsidR="00F4637B" w:rsidRPr="00342EA7" w14:paraId="0DC5DF38"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340"/>
        </w:trPr>
        <w:tc>
          <w:tcPr>
            <w:tcW w:w="2434" w:type="dxa"/>
            <w:tcBorders>
              <w:top w:val="single" w:sz="2" w:space="0" w:color="003366"/>
            </w:tcBorders>
            <w:shd w:val="clear" w:color="auto" w:fill="C1E4F5" w:themeFill="accent1" w:themeFillTint="33"/>
          </w:tcPr>
          <w:p w14:paraId="3054B3B0" w14:textId="77777777" w:rsidR="00F4637B" w:rsidRPr="00342EA7" w:rsidRDefault="00F4637B" w:rsidP="00C62E9C">
            <w:pPr>
              <w:pStyle w:val="CVTableautexte"/>
              <w:keepNext/>
            </w:pPr>
            <w:r w:rsidRPr="00342EA7">
              <w:t>Fonctions :</w:t>
            </w:r>
          </w:p>
        </w:tc>
        <w:tc>
          <w:tcPr>
            <w:tcW w:w="3643" w:type="dxa"/>
            <w:tcBorders>
              <w:top w:val="single" w:sz="2" w:space="0" w:color="003366"/>
            </w:tcBorders>
          </w:tcPr>
          <w:p w14:paraId="3C7E2594" w14:textId="77777777" w:rsidR="00F4637B" w:rsidRPr="00342EA7" w:rsidRDefault="00F4637B" w:rsidP="00C62E9C">
            <w:pPr>
              <w:pStyle w:val="CVTableautexte"/>
              <w:keepNext/>
            </w:pPr>
            <w:r w:rsidRPr="00342EA7">
              <w:t>Scientifique de recherche</w:t>
            </w:r>
          </w:p>
          <w:p w14:paraId="4E7472E9" w14:textId="77777777" w:rsidR="00F4637B" w:rsidRPr="00342EA7" w:rsidRDefault="00F4637B" w:rsidP="00C62E9C">
            <w:pPr>
              <w:pStyle w:val="CVTableautexte"/>
              <w:keepNext/>
            </w:pPr>
            <w:r w:rsidRPr="00342EA7">
              <w:t>Analyste d’affaire</w:t>
            </w:r>
            <w:r w:rsidRPr="00342EA7">
              <w:br/>
              <w:t>Analyste fonctionnel</w:t>
            </w:r>
            <w:r w:rsidRPr="00342EA7">
              <w:br/>
              <w:t>programmeur-analyste</w:t>
            </w:r>
            <w:r w:rsidRPr="00342EA7">
              <w:br/>
              <w:t>formateur</w:t>
            </w:r>
          </w:p>
        </w:tc>
        <w:tc>
          <w:tcPr>
            <w:tcW w:w="1033" w:type="dxa"/>
            <w:tcBorders>
              <w:top w:val="single" w:sz="2" w:space="0" w:color="003366"/>
            </w:tcBorders>
            <w:shd w:val="clear" w:color="auto" w:fill="C1E4F5" w:themeFill="accent1" w:themeFillTint="33"/>
          </w:tcPr>
          <w:p w14:paraId="64692DCF" w14:textId="77777777" w:rsidR="00F4637B" w:rsidRPr="00342EA7" w:rsidRDefault="00F4637B" w:rsidP="00C62E9C">
            <w:pPr>
              <w:pStyle w:val="CVTableautexte"/>
              <w:keepNext/>
            </w:pPr>
            <w:r w:rsidRPr="00342EA7">
              <w:t xml:space="preserve">Période : </w:t>
            </w:r>
          </w:p>
        </w:tc>
        <w:tc>
          <w:tcPr>
            <w:tcW w:w="3528" w:type="dxa"/>
            <w:gridSpan w:val="2"/>
            <w:tcBorders>
              <w:top w:val="single" w:sz="2" w:space="0" w:color="003366"/>
            </w:tcBorders>
          </w:tcPr>
          <w:p w14:paraId="320F3DE2" w14:textId="77777777" w:rsidR="00F4637B" w:rsidRPr="00342EA7" w:rsidRDefault="00F4637B" w:rsidP="00C62E9C">
            <w:pPr>
              <w:pStyle w:val="CVTableautexte"/>
              <w:keepNext/>
            </w:pPr>
            <w:r w:rsidRPr="00342EA7">
              <w:t>Juillet 2001 à juin 2004</w:t>
            </w:r>
          </w:p>
        </w:tc>
      </w:tr>
      <w:tr w:rsidR="00F4637B" w:rsidRPr="00342EA7" w14:paraId="5EE9010D"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175"/>
        </w:trPr>
        <w:tc>
          <w:tcPr>
            <w:tcW w:w="2434" w:type="dxa"/>
            <w:shd w:val="clear" w:color="auto" w:fill="C1E4F5" w:themeFill="accent1" w:themeFillTint="33"/>
          </w:tcPr>
          <w:p w14:paraId="7B113232" w14:textId="77777777" w:rsidR="00F4637B" w:rsidRPr="00342EA7" w:rsidRDefault="00F4637B" w:rsidP="00C62E9C">
            <w:pPr>
              <w:pStyle w:val="CVTableautexte"/>
              <w:keepNext/>
            </w:pPr>
            <w:r w:rsidRPr="00342EA7">
              <w:t xml:space="preserve">Envergure du projet : </w:t>
            </w:r>
          </w:p>
        </w:tc>
        <w:tc>
          <w:tcPr>
            <w:tcW w:w="3643" w:type="dxa"/>
          </w:tcPr>
          <w:p w14:paraId="5DBF939C" w14:textId="77777777" w:rsidR="00F4637B" w:rsidRPr="00342EA7" w:rsidRDefault="00F4637B" w:rsidP="00C62E9C">
            <w:pPr>
              <w:pStyle w:val="CVTableautexte"/>
              <w:keepNext/>
            </w:pPr>
            <w:r w:rsidRPr="00342EA7">
              <w:t>2 000 jours- personne</w:t>
            </w:r>
          </w:p>
        </w:tc>
        <w:tc>
          <w:tcPr>
            <w:tcW w:w="1033" w:type="dxa"/>
            <w:shd w:val="clear" w:color="auto" w:fill="C1E4F5" w:themeFill="accent1" w:themeFillTint="33"/>
          </w:tcPr>
          <w:p w14:paraId="198EB3CC" w14:textId="77777777" w:rsidR="00F4637B" w:rsidRPr="00342EA7" w:rsidRDefault="00F4637B" w:rsidP="00C62E9C">
            <w:pPr>
              <w:pStyle w:val="CVTableautexte"/>
              <w:keepNext/>
            </w:pPr>
            <w:r w:rsidRPr="00342EA7">
              <w:t xml:space="preserve">Effort : </w:t>
            </w:r>
          </w:p>
        </w:tc>
        <w:tc>
          <w:tcPr>
            <w:tcW w:w="3528" w:type="dxa"/>
            <w:gridSpan w:val="2"/>
          </w:tcPr>
          <w:p w14:paraId="129450B6" w14:textId="77777777" w:rsidR="00F4637B" w:rsidRPr="00342EA7" w:rsidRDefault="00F4637B" w:rsidP="00C62E9C">
            <w:pPr>
              <w:pStyle w:val="CVTableautexte"/>
              <w:keepNext/>
            </w:pPr>
            <w:r w:rsidRPr="00342EA7">
              <w:t>20 mois</w:t>
            </w:r>
          </w:p>
        </w:tc>
      </w:tr>
      <w:tr w:rsidR="00F4637B" w:rsidRPr="00342EA7" w14:paraId="50857474" w14:textId="77777777" w:rsidTr="00C62E9C">
        <w:tblPrEx>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Ex>
        <w:trPr>
          <w:trHeight w:val="275"/>
        </w:trPr>
        <w:tc>
          <w:tcPr>
            <w:tcW w:w="2434" w:type="dxa"/>
            <w:shd w:val="clear" w:color="auto" w:fill="C1E4F5" w:themeFill="accent1" w:themeFillTint="33"/>
          </w:tcPr>
          <w:p w14:paraId="2BDA2CA3" w14:textId="77777777" w:rsidR="00F4637B" w:rsidRPr="00342EA7" w:rsidRDefault="00F4637B" w:rsidP="00C62E9C">
            <w:pPr>
              <w:pStyle w:val="CVTableautexte"/>
              <w:keepNext/>
            </w:pPr>
            <w:r w:rsidRPr="00342EA7">
              <w:t>Référence :</w:t>
            </w:r>
          </w:p>
        </w:tc>
        <w:tc>
          <w:tcPr>
            <w:tcW w:w="8204" w:type="dxa"/>
            <w:gridSpan w:val="4"/>
          </w:tcPr>
          <w:p w14:paraId="6BEF25AE" w14:textId="77777777" w:rsidR="00F4637B" w:rsidRPr="00342EA7" w:rsidRDefault="00F4637B" w:rsidP="00C62E9C">
            <w:pPr>
              <w:pStyle w:val="CVTableautexte"/>
              <w:keepNext/>
            </w:pPr>
            <w:r w:rsidRPr="00342EA7">
              <w:t>Monsieur Jean-Couture, Directeur R&amp;D Bioanalytique</w:t>
            </w:r>
          </w:p>
        </w:tc>
      </w:tr>
    </w:tbl>
    <w:p w14:paraId="2AD163E1" w14:textId="77777777" w:rsidR="00F4637B" w:rsidRPr="00342EA7" w:rsidRDefault="00F4637B" w:rsidP="00F4637B">
      <w:pPr>
        <w:pStyle w:val="CVParag"/>
      </w:pPr>
      <w:r w:rsidRPr="00342EA7">
        <w:rPr>
          <w:rStyle w:val="CVSous-Titre"/>
        </w:rPr>
        <w:t>Projet :</w:t>
      </w:r>
      <w:r w:rsidRPr="00342EA7">
        <w:rPr>
          <w:rStyle w:val="CVSous-Titre"/>
          <w:rFonts w:eastAsiaTheme="minorHAnsi"/>
        </w:rPr>
        <w:t xml:space="preserve"> </w:t>
      </w:r>
      <w:r w:rsidRPr="00342EA7">
        <w:rPr>
          <w:rFonts w:eastAsiaTheme="minorHAnsi"/>
          <w:b/>
          <w:bCs/>
        </w:rPr>
        <w:t>Automatisation de la procédure d’extraction et d’analyse</w:t>
      </w:r>
    </w:p>
    <w:p w14:paraId="3DF16B22" w14:textId="77777777" w:rsidR="00F4637B" w:rsidRPr="00342EA7" w:rsidRDefault="00F4637B" w:rsidP="00F4637B">
      <w:pPr>
        <w:pStyle w:val="CVParag"/>
      </w:pPr>
      <w:r w:rsidRPr="00342EA7">
        <w:t>Dans le cadre de ses fonctions, monsieur Arcand a eu le mandat de diminuer les temps de production et d'analyse d'échantillons du laboratoire de bioanalytique. La solution proposée par monsieur Arcand et approuvée par la direction bioanalytique consistait à la construction de divers outils électroniques et l'automatisation de différentes procédures manuelles à l'aide d'un robot de manipulation liquide.</w:t>
      </w:r>
    </w:p>
    <w:p w14:paraId="71A7BA43" w14:textId="77777777" w:rsidR="00F4637B" w:rsidRPr="00342EA7" w:rsidRDefault="00F4637B" w:rsidP="00F4637B">
      <w:pPr>
        <w:pStyle w:val="CVParag"/>
      </w:pPr>
      <w:r w:rsidRPr="00342EA7">
        <w:t>Ce projet demande d'abord d'acquérir les connaissances des divers processus entourant l'analyse d'échantillons, de faire une veille technologique sur les divers robots existant pour effectuer de telles tâches et d'acquérir la connaissance du logiciel contrôlant le robot manipulant les liquides.</w:t>
      </w:r>
    </w:p>
    <w:p w14:paraId="4AA17E0C" w14:textId="77777777" w:rsidR="00F4637B" w:rsidRPr="00342EA7" w:rsidRDefault="00F4637B" w:rsidP="00F4637B">
      <w:pPr>
        <w:pStyle w:val="CVParag"/>
        <w:rPr>
          <w:rStyle w:val="CVSous-Titre"/>
        </w:rPr>
      </w:pPr>
      <w:r w:rsidRPr="00342EA7">
        <w:rPr>
          <w:rStyle w:val="CVSous-Titre"/>
        </w:rPr>
        <w:t>Activités :</w:t>
      </w:r>
    </w:p>
    <w:p w14:paraId="306D66CE" w14:textId="77777777" w:rsidR="00F4637B" w:rsidRPr="00342EA7" w:rsidRDefault="00F4637B" w:rsidP="00F4637B">
      <w:pPr>
        <w:pStyle w:val="CVParag"/>
      </w:pPr>
      <w:r w:rsidRPr="00342EA7">
        <w:t>Dans le cadre de ce projet, monsieur Arcand agit à titre d’analyste d’affaire, d’analyste fonctionnel, de programmeur analyste et de formateur. Les principales tâches qu’il a réalisées sont les suivantes :</w:t>
      </w:r>
    </w:p>
    <w:p w14:paraId="700DBB82" w14:textId="77777777" w:rsidR="00F4637B" w:rsidRPr="00342EA7" w:rsidRDefault="00F4637B" w:rsidP="00F4637B">
      <w:pPr>
        <w:pStyle w:val="CVPuceniveau1"/>
        <w:ind w:left="284" w:hanging="284"/>
      </w:pPr>
      <w:r w:rsidRPr="00342EA7">
        <w:t>Analyser les processus d'affaires;</w:t>
      </w:r>
    </w:p>
    <w:p w14:paraId="59DF5FCA" w14:textId="77777777" w:rsidR="00F4637B" w:rsidRPr="00342EA7" w:rsidRDefault="00F4637B" w:rsidP="00F4637B">
      <w:pPr>
        <w:pStyle w:val="CVPuceniveau1"/>
        <w:ind w:left="284" w:hanging="284"/>
      </w:pPr>
      <w:r w:rsidRPr="00342EA7">
        <w:t>Analyser les besoins de la direction;</w:t>
      </w:r>
    </w:p>
    <w:p w14:paraId="696AA212" w14:textId="77777777" w:rsidR="00F4637B" w:rsidRPr="00342EA7" w:rsidRDefault="00F4637B" w:rsidP="00F4637B">
      <w:pPr>
        <w:pStyle w:val="CVPuceniveau1"/>
        <w:ind w:left="284" w:hanging="284"/>
      </w:pPr>
      <w:r w:rsidRPr="00342EA7">
        <w:t>Animer des sessions de remue-méninges dans le but d’amélioration des processus;</w:t>
      </w:r>
    </w:p>
    <w:p w14:paraId="3AD876A3" w14:textId="77777777" w:rsidR="00F4637B" w:rsidRPr="00342EA7" w:rsidRDefault="00F4637B" w:rsidP="00F4637B">
      <w:pPr>
        <w:pStyle w:val="CVPuceniveau1"/>
        <w:ind w:left="284" w:hanging="284"/>
      </w:pPr>
      <w:r w:rsidRPr="00342EA7">
        <w:t>Analyser les besoins des différents types d’usagers;</w:t>
      </w:r>
    </w:p>
    <w:p w14:paraId="1D4C2CD9" w14:textId="77777777" w:rsidR="00F4637B" w:rsidRPr="00342EA7" w:rsidRDefault="00F4637B" w:rsidP="00F4637B">
      <w:pPr>
        <w:pStyle w:val="CVPuceniveau1"/>
        <w:ind w:left="284" w:hanging="284"/>
      </w:pPr>
      <w:r w:rsidRPr="00342EA7">
        <w:t>Déterminer les besoins de sécurité et robustesse;</w:t>
      </w:r>
    </w:p>
    <w:p w14:paraId="0E614E50" w14:textId="77777777" w:rsidR="00F4637B" w:rsidRPr="00342EA7" w:rsidRDefault="00F4637B" w:rsidP="00F4637B">
      <w:pPr>
        <w:pStyle w:val="CVPuceniveau1"/>
        <w:ind w:left="284" w:hanging="284"/>
      </w:pPr>
      <w:r w:rsidRPr="00342EA7">
        <w:t>Déterminer les besoins en détrompeurs;</w:t>
      </w:r>
    </w:p>
    <w:p w14:paraId="4605FF7F" w14:textId="77777777" w:rsidR="00F4637B" w:rsidRPr="00342EA7" w:rsidRDefault="00F4637B" w:rsidP="00F4637B">
      <w:pPr>
        <w:pStyle w:val="CVPuceniveau1"/>
        <w:ind w:left="284" w:hanging="284"/>
      </w:pPr>
      <w:r w:rsidRPr="00342EA7">
        <w:t>Effectuer la veille technologique;</w:t>
      </w:r>
    </w:p>
    <w:p w14:paraId="6F2779F5" w14:textId="77777777" w:rsidR="00F4637B" w:rsidRPr="00342EA7" w:rsidRDefault="00F4637B" w:rsidP="00F4637B">
      <w:pPr>
        <w:pStyle w:val="CVPuceniveau1"/>
        <w:ind w:left="284" w:hanging="284"/>
      </w:pPr>
      <w:r w:rsidRPr="00342EA7">
        <w:t>Proposer des solutions;</w:t>
      </w:r>
    </w:p>
    <w:p w14:paraId="587EAF80" w14:textId="77777777" w:rsidR="00F4637B" w:rsidRPr="00342EA7" w:rsidRDefault="00F4637B" w:rsidP="00F4637B">
      <w:pPr>
        <w:pStyle w:val="CVPuceniveau1"/>
        <w:ind w:left="284" w:hanging="284"/>
      </w:pPr>
      <w:r w:rsidRPr="00342EA7">
        <w:t>Réaliser les activités de pilotage;</w:t>
      </w:r>
    </w:p>
    <w:p w14:paraId="0F1FB950" w14:textId="77777777" w:rsidR="00F4637B" w:rsidRPr="00342EA7" w:rsidRDefault="00F4637B" w:rsidP="00F4637B">
      <w:pPr>
        <w:pStyle w:val="CVPuceniveau1"/>
        <w:ind w:left="284" w:hanging="284"/>
      </w:pPr>
      <w:r w:rsidRPr="00342EA7">
        <w:t>Effectuer la réalisation de la programmation;</w:t>
      </w:r>
    </w:p>
    <w:p w14:paraId="4F14F68C" w14:textId="77777777" w:rsidR="00F4637B" w:rsidRPr="00342EA7" w:rsidRDefault="00F4637B" w:rsidP="00F4637B">
      <w:pPr>
        <w:pStyle w:val="CVPuceniveau1"/>
        <w:ind w:left="284" w:hanging="284"/>
      </w:pPr>
      <w:r w:rsidRPr="00342EA7">
        <w:t>Définir l’architecture des répertoires;</w:t>
      </w:r>
    </w:p>
    <w:p w14:paraId="72433372" w14:textId="77777777" w:rsidR="00F4637B" w:rsidRPr="00342EA7" w:rsidRDefault="00F4637B" w:rsidP="00F4637B">
      <w:pPr>
        <w:pStyle w:val="CVPuceniveau1"/>
        <w:ind w:left="284" w:hanging="284"/>
      </w:pPr>
      <w:r w:rsidRPr="00342EA7">
        <w:t>Réaliser les différents essais sur les applications;</w:t>
      </w:r>
    </w:p>
    <w:p w14:paraId="17198D69" w14:textId="77777777" w:rsidR="00F4637B" w:rsidRPr="00342EA7" w:rsidRDefault="00F4637B" w:rsidP="00F4637B">
      <w:pPr>
        <w:pStyle w:val="CVPuceniveau1"/>
        <w:ind w:left="284" w:hanging="284"/>
      </w:pPr>
      <w:r w:rsidRPr="00342EA7">
        <w:lastRenderedPageBreak/>
        <w:t>Modifier les programmes;</w:t>
      </w:r>
    </w:p>
    <w:p w14:paraId="4A52A553" w14:textId="77777777" w:rsidR="00F4637B" w:rsidRPr="00342EA7" w:rsidRDefault="00F4637B" w:rsidP="00F4637B">
      <w:pPr>
        <w:pStyle w:val="CVPuceniveau1"/>
        <w:ind w:left="284" w:hanging="284"/>
      </w:pPr>
      <w:r w:rsidRPr="00342EA7">
        <w:t>Créer les cas d’essais d’acceptation;</w:t>
      </w:r>
    </w:p>
    <w:p w14:paraId="5F9D331F" w14:textId="77777777" w:rsidR="00F4637B" w:rsidRPr="00342EA7" w:rsidRDefault="00F4637B" w:rsidP="00F4637B">
      <w:pPr>
        <w:pStyle w:val="CVPuceniveau1"/>
        <w:ind w:left="284" w:hanging="284"/>
      </w:pPr>
      <w:r w:rsidRPr="00342EA7">
        <w:t>Préparer la documentation requise des nouvelles applications selon les normes gouvernementales;</w:t>
      </w:r>
    </w:p>
    <w:p w14:paraId="2CBF2187" w14:textId="77777777" w:rsidR="00F4637B" w:rsidRPr="00342EA7" w:rsidRDefault="00F4637B" w:rsidP="00F4637B">
      <w:pPr>
        <w:pStyle w:val="CVPuceniveau1"/>
        <w:ind w:left="284" w:hanging="284"/>
      </w:pPr>
      <w:r w:rsidRPr="00342EA7">
        <w:t>Créer et documenter les nouvelles procédures de travail pour les utilisateurs;</w:t>
      </w:r>
    </w:p>
    <w:p w14:paraId="3B75F5C9" w14:textId="77777777" w:rsidR="00F4637B" w:rsidRPr="00342EA7" w:rsidRDefault="00F4637B" w:rsidP="00F4637B">
      <w:pPr>
        <w:pStyle w:val="CVPuceniveau1"/>
        <w:ind w:left="284" w:hanging="284"/>
      </w:pPr>
      <w:r w:rsidRPr="00342EA7">
        <w:t>Former et assister les utilisateurs sur les différents outils créés;</w:t>
      </w:r>
    </w:p>
    <w:p w14:paraId="3762ED45" w14:textId="77777777" w:rsidR="00F4637B" w:rsidRPr="00342EA7" w:rsidRDefault="00F4637B" w:rsidP="00F4637B">
      <w:pPr>
        <w:pStyle w:val="CVPuceniveau1"/>
        <w:ind w:left="284" w:hanging="284"/>
      </w:pPr>
      <w:r w:rsidRPr="00342EA7">
        <w:t>Être responsable du soutien post implantation.</w:t>
      </w:r>
    </w:p>
    <w:p w14:paraId="69355451" w14:textId="77777777" w:rsidR="00F4637B" w:rsidRPr="003D0F54" w:rsidRDefault="00F4637B" w:rsidP="00F4637B">
      <w:pPr>
        <w:pStyle w:val="CVParag"/>
        <w:rPr>
          <w:b/>
          <w:lang w:val="en-CA"/>
        </w:rPr>
      </w:pPr>
      <w:proofErr w:type="spellStart"/>
      <w:proofErr w:type="gramStart"/>
      <w:r w:rsidRPr="003D0F54">
        <w:rPr>
          <w:rStyle w:val="CVSous-Titre"/>
          <w:lang w:val="en-CA"/>
        </w:rPr>
        <w:t>Environnements</w:t>
      </w:r>
      <w:proofErr w:type="spellEnd"/>
      <w:r w:rsidRPr="003D0F54">
        <w:rPr>
          <w:rStyle w:val="CVSous-Titre"/>
          <w:lang w:val="en-CA"/>
        </w:rPr>
        <w:t xml:space="preserve"> :</w:t>
      </w:r>
      <w:proofErr w:type="gramEnd"/>
      <w:r w:rsidRPr="003D0F54">
        <w:rPr>
          <w:rStyle w:val="CVSous-Titre"/>
          <w:lang w:val="en-CA"/>
        </w:rPr>
        <w:t xml:space="preserve"> </w:t>
      </w:r>
      <w:r w:rsidRPr="003D0F54">
        <w:rPr>
          <w:lang w:val="en-CA"/>
        </w:rPr>
        <w:t>WinPREP, Excel 2003, Excel VBA, Microsoft Word 2003, Internet Explorer, Windows NT, Windows XP, Sciex Analyst</w:t>
      </w:r>
    </w:p>
    <w:p w14:paraId="3DF0A8FA" w14:textId="77777777" w:rsidR="00F4637B" w:rsidRPr="00F72438" w:rsidRDefault="00F4637B" w:rsidP="00F4637B">
      <w:pPr>
        <w:pStyle w:val="CVParag"/>
        <w:rPr>
          <w:b/>
        </w:rPr>
      </w:pPr>
      <w:r w:rsidRPr="00342EA7">
        <w:rPr>
          <w:rStyle w:val="CVSous-Titre"/>
        </w:rPr>
        <w:t xml:space="preserve">Méthodologie : </w:t>
      </w:r>
      <w:r w:rsidRPr="00342EA7">
        <w:t>Programmation extrême (Extreme programming)</w:t>
      </w:r>
    </w:p>
    <w:p w14:paraId="75F2EA2F" w14:textId="77777777" w:rsidR="00F54BF5" w:rsidRDefault="00F54BF5"/>
    <w:sectPr w:rsidR="00F54BF5" w:rsidSect="00F4637B">
      <w:headerReference w:type="first" r:id="rId15"/>
      <w:footerReference w:type="first" r:id="rId16"/>
      <w:pgSz w:w="12240" w:h="15840" w:code="1"/>
      <w:pgMar w:top="907" w:right="1140" w:bottom="993" w:left="1140" w:header="284" w:footer="11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0D2C8" w14:textId="77777777" w:rsidR="007765AD" w:rsidRDefault="007765AD">
      <w:r>
        <w:separator/>
      </w:r>
    </w:p>
  </w:endnote>
  <w:endnote w:type="continuationSeparator" w:id="0">
    <w:p w14:paraId="22E619A3" w14:textId="77777777" w:rsidR="007765AD" w:rsidRDefault="007765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12" w:space="0" w:color="003366"/>
      </w:tblBorders>
      <w:tblCellMar>
        <w:top w:w="72" w:type="dxa"/>
        <w:left w:w="115" w:type="dxa"/>
        <w:bottom w:w="72" w:type="dxa"/>
        <w:right w:w="115" w:type="dxa"/>
      </w:tblCellMar>
      <w:tblLook w:val="04A0" w:firstRow="1" w:lastRow="0" w:firstColumn="1" w:lastColumn="0" w:noHBand="0" w:noVBand="1"/>
    </w:tblPr>
    <w:tblGrid>
      <w:gridCol w:w="4719"/>
      <w:gridCol w:w="4719"/>
      <w:gridCol w:w="522"/>
    </w:tblGrid>
    <w:tr w:rsidR="00F4637B" w:rsidRPr="00342EA7" w14:paraId="4EF9D02C" w14:textId="77777777" w:rsidTr="00F76D18">
      <w:trPr>
        <w:trHeight w:val="354"/>
      </w:trPr>
      <w:tc>
        <w:tcPr>
          <w:tcW w:w="2369" w:type="pct"/>
        </w:tcPr>
        <w:p w14:paraId="7D927470" w14:textId="77777777" w:rsidR="00F4637B" w:rsidRPr="00342EA7" w:rsidRDefault="00F4637B" w:rsidP="00F76D18">
          <w:pPr>
            <w:tabs>
              <w:tab w:val="left" w:pos="2910"/>
            </w:tabs>
            <w:spacing w:before="100" w:beforeAutospacing="1"/>
            <w:rPr>
              <w:sz w:val="16"/>
              <w:szCs w:val="16"/>
            </w:rPr>
          </w:pPr>
          <w:r w:rsidRPr="00342EA7">
            <w:rPr>
              <w:sz w:val="16"/>
              <w:szCs w:val="16"/>
            </w:rPr>
            <w:t xml:space="preserve"> </w:t>
          </w:r>
          <w:r w:rsidRPr="00342EA7">
            <w:rPr>
              <w:sz w:val="16"/>
              <w:szCs w:val="16"/>
            </w:rPr>
            <w:tab/>
          </w:r>
        </w:p>
      </w:tc>
      <w:tc>
        <w:tcPr>
          <w:tcW w:w="2369" w:type="pct"/>
          <w:tcBorders>
            <w:right w:val="single" w:sz="2" w:space="0" w:color="003366"/>
          </w:tcBorders>
          <w:vAlign w:val="center"/>
        </w:tcPr>
        <w:p w14:paraId="7689DEF3" w14:textId="77777777" w:rsidR="00F4637B" w:rsidRPr="00342EA7" w:rsidRDefault="00F4637B" w:rsidP="00716247">
          <w:pPr>
            <w:pStyle w:val="CVPieddepage"/>
          </w:pPr>
          <w:r w:rsidRPr="00342EA7">
            <w:t>Patrice Arcand</w:t>
          </w:r>
        </w:p>
      </w:tc>
      <w:tc>
        <w:tcPr>
          <w:tcW w:w="262" w:type="pct"/>
          <w:tcBorders>
            <w:top w:val="single" w:sz="12" w:space="0" w:color="003366"/>
            <w:left w:val="single" w:sz="2" w:space="0" w:color="003366"/>
          </w:tcBorders>
          <w:vAlign w:val="center"/>
        </w:tcPr>
        <w:p w14:paraId="223B10A2" w14:textId="77777777" w:rsidR="00F4637B" w:rsidRPr="00342EA7" w:rsidRDefault="00F4637B" w:rsidP="00F76D18">
          <w:pPr>
            <w:jc w:val="center"/>
            <w:rPr>
              <w:color w:val="003366"/>
            </w:rPr>
          </w:pPr>
          <w:r w:rsidRPr="00342EA7">
            <w:rPr>
              <w:color w:val="003366"/>
            </w:rPr>
            <w:fldChar w:fldCharType="begin"/>
          </w:r>
          <w:r w:rsidRPr="00342EA7">
            <w:rPr>
              <w:color w:val="003366"/>
            </w:rPr>
            <w:instrText xml:space="preserve"> PAGE   \* MERGEFORMAT </w:instrText>
          </w:r>
          <w:r w:rsidRPr="00342EA7">
            <w:rPr>
              <w:color w:val="003366"/>
            </w:rPr>
            <w:fldChar w:fldCharType="separate"/>
          </w:r>
          <w:r w:rsidRPr="00C62E9C">
            <w:rPr>
              <w:color w:val="003366"/>
            </w:rPr>
            <w:t>22</w:t>
          </w:r>
          <w:r w:rsidRPr="00342EA7">
            <w:rPr>
              <w:color w:val="003366"/>
            </w:rPr>
            <w:fldChar w:fldCharType="end"/>
          </w:r>
        </w:p>
      </w:tc>
    </w:tr>
  </w:tbl>
  <w:p w14:paraId="60B40019" w14:textId="77777777" w:rsidR="00F4637B" w:rsidRPr="00342EA7" w:rsidRDefault="00F4637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12" w:space="0" w:color="003366"/>
      </w:tblBorders>
      <w:tblCellMar>
        <w:top w:w="72" w:type="dxa"/>
        <w:left w:w="115" w:type="dxa"/>
        <w:bottom w:w="72" w:type="dxa"/>
        <w:right w:w="115" w:type="dxa"/>
      </w:tblCellMar>
      <w:tblLook w:val="04A0" w:firstRow="1" w:lastRow="0" w:firstColumn="1" w:lastColumn="0" w:noHBand="0" w:noVBand="1"/>
    </w:tblPr>
    <w:tblGrid>
      <w:gridCol w:w="4719"/>
      <w:gridCol w:w="4719"/>
      <w:gridCol w:w="522"/>
    </w:tblGrid>
    <w:tr w:rsidR="00F4637B" w:rsidRPr="00342EA7" w14:paraId="352A6A01" w14:textId="77777777" w:rsidTr="0013236E">
      <w:trPr>
        <w:trHeight w:val="354"/>
      </w:trPr>
      <w:tc>
        <w:tcPr>
          <w:tcW w:w="2369" w:type="pct"/>
        </w:tcPr>
        <w:p w14:paraId="53781737" w14:textId="77777777" w:rsidR="00F4637B" w:rsidRPr="00342EA7" w:rsidRDefault="00F4637B" w:rsidP="005F5918">
          <w:pPr>
            <w:tabs>
              <w:tab w:val="left" w:pos="2910"/>
            </w:tabs>
            <w:spacing w:before="100" w:beforeAutospacing="1"/>
            <w:rPr>
              <w:sz w:val="16"/>
              <w:szCs w:val="16"/>
            </w:rPr>
          </w:pPr>
          <w:r w:rsidRPr="00342EA7">
            <w:rPr>
              <w:sz w:val="16"/>
              <w:szCs w:val="16"/>
            </w:rPr>
            <w:t xml:space="preserve"> </w:t>
          </w:r>
          <w:r w:rsidRPr="00342EA7">
            <w:rPr>
              <w:sz w:val="16"/>
              <w:szCs w:val="16"/>
            </w:rPr>
            <w:tab/>
          </w:r>
        </w:p>
      </w:tc>
      <w:tc>
        <w:tcPr>
          <w:tcW w:w="2369" w:type="pct"/>
          <w:tcBorders>
            <w:right w:val="single" w:sz="2" w:space="0" w:color="003366"/>
          </w:tcBorders>
          <w:vAlign w:val="center"/>
        </w:tcPr>
        <w:p w14:paraId="411F6A6E" w14:textId="77777777" w:rsidR="00F4637B" w:rsidRPr="00342EA7" w:rsidRDefault="00F4637B" w:rsidP="003F7885">
          <w:pPr>
            <w:pStyle w:val="CVPieddepage"/>
            <w:rPr>
              <w:sz w:val="12"/>
              <w:szCs w:val="12"/>
            </w:rPr>
          </w:pPr>
          <w:r w:rsidRPr="00342EA7">
            <w:t>Patrice Arcand</w:t>
          </w:r>
        </w:p>
      </w:tc>
      <w:tc>
        <w:tcPr>
          <w:tcW w:w="262" w:type="pct"/>
          <w:tcBorders>
            <w:top w:val="single" w:sz="12" w:space="0" w:color="003366"/>
            <w:left w:val="single" w:sz="2" w:space="0" w:color="003366"/>
          </w:tcBorders>
          <w:vAlign w:val="center"/>
        </w:tcPr>
        <w:p w14:paraId="6D42C271" w14:textId="77777777" w:rsidR="00F4637B" w:rsidRPr="00342EA7" w:rsidRDefault="00F4637B" w:rsidP="0013236E">
          <w:pPr>
            <w:jc w:val="center"/>
            <w:rPr>
              <w:color w:val="003366"/>
            </w:rPr>
          </w:pPr>
          <w:r w:rsidRPr="00342EA7">
            <w:rPr>
              <w:color w:val="003366"/>
            </w:rPr>
            <w:fldChar w:fldCharType="begin"/>
          </w:r>
          <w:r w:rsidRPr="00342EA7">
            <w:rPr>
              <w:color w:val="003366"/>
            </w:rPr>
            <w:instrText xml:space="preserve"> PAGE   \* MERGEFORMAT </w:instrText>
          </w:r>
          <w:r w:rsidRPr="00342EA7">
            <w:rPr>
              <w:color w:val="003366"/>
            </w:rPr>
            <w:fldChar w:fldCharType="separate"/>
          </w:r>
          <w:r w:rsidRPr="00C62E9C">
            <w:rPr>
              <w:color w:val="003366"/>
            </w:rPr>
            <w:t>2</w:t>
          </w:r>
          <w:r w:rsidRPr="00342EA7">
            <w:rPr>
              <w:color w:val="003366"/>
            </w:rPr>
            <w:fldChar w:fldCharType="end"/>
          </w:r>
        </w:p>
      </w:tc>
    </w:tr>
  </w:tbl>
  <w:p w14:paraId="37317311" w14:textId="77777777" w:rsidR="00F4637B" w:rsidRPr="00342EA7" w:rsidRDefault="00F4637B" w:rsidP="00B41CD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30EE3" w14:textId="77777777" w:rsidR="007765AD" w:rsidRDefault="007765AD">
      <w:r>
        <w:separator/>
      </w:r>
    </w:p>
  </w:footnote>
  <w:footnote w:type="continuationSeparator" w:id="0">
    <w:p w14:paraId="64020A47" w14:textId="77777777" w:rsidR="007765AD" w:rsidRDefault="007765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C3F0F" w14:textId="77777777" w:rsidR="00F4637B" w:rsidRPr="00342EA7" w:rsidRDefault="00F4637B" w:rsidP="0071624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BD8CA2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13CD6D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AB2FF3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E22A39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436A35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A98135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3A2EA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2962D2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A48B4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81CABB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pPr>
        <w:ind w:left="0" w:firstLine="0"/>
      </w:pPr>
    </w:lvl>
  </w:abstractNum>
  <w:abstractNum w:abstractNumId="11" w15:restartNumberingAfterBreak="0">
    <w:nsid w:val="00000001"/>
    <w:multiLevelType w:val="hybridMultilevel"/>
    <w:tmpl w:val="00000001"/>
    <w:lvl w:ilvl="0" w:tplc="1952CF4C">
      <w:start w:val="1"/>
      <w:numFmt w:val="bullet"/>
      <w:lvlText w:val=""/>
      <w:lvlJc w:val="left"/>
      <w:pPr>
        <w:ind w:left="720" w:hanging="360"/>
      </w:pPr>
      <w:rPr>
        <w:rFonts w:ascii="Symbol" w:hAnsi="Symbol"/>
      </w:rPr>
    </w:lvl>
    <w:lvl w:ilvl="1" w:tplc="461886F2">
      <w:start w:val="1"/>
      <w:numFmt w:val="bullet"/>
      <w:lvlText w:val="o"/>
      <w:lvlJc w:val="left"/>
      <w:pPr>
        <w:tabs>
          <w:tab w:val="num" w:pos="1440"/>
        </w:tabs>
        <w:ind w:left="1440" w:hanging="360"/>
      </w:pPr>
      <w:rPr>
        <w:rFonts w:ascii="Courier New" w:hAnsi="Courier New"/>
      </w:rPr>
    </w:lvl>
    <w:lvl w:ilvl="2" w:tplc="6D863E5A">
      <w:start w:val="1"/>
      <w:numFmt w:val="bullet"/>
      <w:lvlText w:val=""/>
      <w:lvlJc w:val="left"/>
      <w:pPr>
        <w:tabs>
          <w:tab w:val="num" w:pos="2160"/>
        </w:tabs>
        <w:ind w:left="2160" w:hanging="360"/>
      </w:pPr>
      <w:rPr>
        <w:rFonts w:ascii="Wingdings" w:hAnsi="Wingdings"/>
      </w:rPr>
    </w:lvl>
    <w:lvl w:ilvl="3" w:tplc="7D7685EE">
      <w:start w:val="1"/>
      <w:numFmt w:val="bullet"/>
      <w:lvlText w:val=""/>
      <w:lvlJc w:val="left"/>
      <w:pPr>
        <w:tabs>
          <w:tab w:val="num" w:pos="2880"/>
        </w:tabs>
        <w:ind w:left="2880" w:hanging="360"/>
      </w:pPr>
      <w:rPr>
        <w:rFonts w:ascii="Symbol" w:hAnsi="Symbol"/>
      </w:rPr>
    </w:lvl>
    <w:lvl w:ilvl="4" w:tplc="7152C65A">
      <w:start w:val="1"/>
      <w:numFmt w:val="bullet"/>
      <w:lvlText w:val="o"/>
      <w:lvlJc w:val="left"/>
      <w:pPr>
        <w:tabs>
          <w:tab w:val="num" w:pos="3600"/>
        </w:tabs>
        <w:ind w:left="3600" w:hanging="360"/>
      </w:pPr>
      <w:rPr>
        <w:rFonts w:ascii="Courier New" w:hAnsi="Courier New"/>
      </w:rPr>
    </w:lvl>
    <w:lvl w:ilvl="5" w:tplc="11C075AA">
      <w:start w:val="1"/>
      <w:numFmt w:val="bullet"/>
      <w:lvlText w:val=""/>
      <w:lvlJc w:val="left"/>
      <w:pPr>
        <w:tabs>
          <w:tab w:val="num" w:pos="4320"/>
        </w:tabs>
        <w:ind w:left="4320" w:hanging="360"/>
      </w:pPr>
      <w:rPr>
        <w:rFonts w:ascii="Wingdings" w:hAnsi="Wingdings"/>
      </w:rPr>
    </w:lvl>
    <w:lvl w:ilvl="6" w:tplc="8C8088BE">
      <w:start w:val="1"/>
      <w:numFmt w:val="bullet"/>
      <w:lvlText w:val=""/>
      <w:lvlJc w:val="left"/>
      <w:pPr>
        <w:tabs>
          <w:tab w:val="num" w:pos="5040"/>
        </w:tabs>
        <w:ind w:left="5040" w:hanging="360"/>
      </w:pPr>
      <w:rPr>
        <w:rFonts w:ascii="Symbol" w:hAnsi="Symbol"/>
      </w:rPr>
    </w:lvl>
    <w:lvl w:ilvl="7" w:tplc="427625B8">
      <w:start w:val="1"/>
      <w:numFmt w:val="bullet"/>
      <w:lvlText w:val="o"/>
      <w:lvlJc w:val="left"/>
      <w:pPr>
        <w:tabs>
          <w:tab w:val="num" w:pos="5760"/>
        </w:tabs>
        <w:ind w:left="5760" w:hanging="360"/>
      </w:pPr>
      <w:rPr>
        <w:rFonts w:ascii="Courier New" w:hAnsi="Courier New"/>
      </w:rPr>
    </w:lvl>
    <w:lvl w:ilvl="8" w:tplc="4764294C">
      <w:start w:val="1"/>
      <w:numFmt w:val="bullet"/>
      <w:lvlText w:val=""/>
      <w:lvlJc w:val="left"/>
      <w:pPr>
        <w:tabs>
          <w:tab w:val="num" w:pos="6480"/>
        </w:tabs>
        <w:ind w:left="6480" w:hanging="360"/>
      </w:pPr>
      <w:rPr>
        <w:rFonts w:ascii="Wingdings" w:hAnsi="Wingdings"/>
      </w:rPr>
    </w:lvl>
  </w:abstractNum>
  <w:abstractNum w:abstractNumId="12" w15:restartNumberingAfterBreak="0">
    <w:nsid w:val="00CC4AEA"/>
    <w:multiLevelType w:val="hybridMultilevel"/>
    <w:tmpl w:val="150824EC"/>
    <w:lvl w:ilvl="0" w:tplc="76F65D20">
      <w:start w:val="2025"/>
      <w:numFmt w:val="bullet"/>
      <w:lvlText w:val="-"/>
      <w:lvlJc w:val="left"/>
      <w:pPr>
        <w:ind w:left="660" w:hanging="360"/>
      </w:pPr>
      <w:rPr>
        <w:rFonts w:ascii="Times New Roman" w:eastAsia="Trebuchet MS" w:hAnsi="Times New Roman" w:cs="Times New Roman" w:hint="default"/>
      </w:rPr>
    </w:lvl>
    <w:lvl w:ilvl="1" w:tplc="0C0C0003" w:tentative="1">
      <w:start w:val="1"/>
      <w:numFmt w:val="bullet"/>
      <w:lvlText w:val="o"/>
      <w:lvlJc w:val="left"/>
      <w:pPr>
        <w:ind w:left="1380" w:hanging="360"/>
      </w:pPr>
      <w:rPr>
        <w:rFonts w:ascii="Courier New" w:hAnsi="Courier New" w:cs="Courier New" w:hint="default"/>
      </w:rPr>
    </w:lvl>
    <w:lvl w:ilvl="2" w:tplc="0C0C0005" w:tentative="1">
      <w:start w:val="1"/>
      <w:numFmt w:val="bullet"/>
      <w:lvlText w:val=""/>
      <w:lvlJc w:val="left"/>
      <w:pPr>
        <w:ind w:left="2100" w:hanging="360"/>
      </w:pPr>
      <w:rPr>
        <w:rFonts w:ascii="Wingdings" w:hAnsi="Wingdings" w:hint="default"/>
      </w:rPr>
    </w:lvl>
    <w:lvl w:ilvl="3" w:tplc="0C0C0001" w:tentative="1">
      <w:start w:val="1"/>
      <w:numFmt w:val="bullet"/>
      <w:lvlText w:val=""/>
      <w:lvlJc w:val="left"/>
      <w:pPr>
        <w:ind w:left="2820" w:hanging="360"/>
      </w:pPr>
      <w:rPr>
        <w:rFonts w:ascii="Symbol" w:hAnsi="Symbol" w:hint="default"/>
      </w:rPr>
    </w:lvl>
    <w:lvl w:ilvl="4" w:tplc="0C0C0003" w:tentative="1">
      <w:start w:val="1"/>
      <w:numFmt w:val="bullet"/>
      <w:lvlText w:val="o"/>
      <w:lvlJc w:val="left"/>
      <w:pPr>
        <w:ind w:left="3540" w:hanging="360"/>
      </w:pPr>
      <w:rPr>
        <w:rFonts w:ascii="Courier New" w:hAnsi="Courier New" w:cs="Courier New" w:hint="default"/>
      </w:rPr>
    </w:lvl>
    <w:lvl w:ilvl="5" w:tplc="0C0C0005" w:tentative="1">
      <w:start w:val="1"/>
      <w:numFmt w:val="bullet"/>
      <w:lvlText w:val=""/>
      <w:lvlJc w:val="left"/>
      <w:pPr>
        <w:ind w:left="4260" w:hanging="360"/>
      </w:pPr>
      <w:rPr>
        <w:rFonts w:ascii="Wingdings" w:hAnsi="Wingdings" w:hint="default"/>
      </w:rPr>
    </w:lvl>
    <w:lvl w:ilvl="6" w:tplc="0C0C0001" w:tentative="1">
      <w:start w:val="1"/>
      <w:numFmt w:val="bullet"/>
      <w:lvlText w:val=""/>
      <w:lvlJc w:val="left"/>
      <w:pPr>
        <w:ind w:left="4980" w:hanging="360"/>
      </w:pPr>
      <w:rPr>
        <w:rFonts w:ascii="Symbol" w:hAnsi="Symbol" w:hint="default"/>
      </w:rPr>
    </w:lvl>
    <w:lvl w:ilvl="7" w:tplc="0C0C0003" w:tentative="1">
      <w:start w:val="1"/>
      <w:numFmt w:val="bullet"/>
      <w:lvlText w:val="o"/>
      <w:lvlJc w:val="left"/>
      <w:pPr>
        <w:ind w:left="5700" w:hanging="360"/>
      </w:pPr>
      <w:rPr>
        <w:rFonts w:ascii="Courier New" w:hAnsi="Courier New" w:cs="Courier New" w:hint="default"/>
      </w:rPr>
    </w:lvl>
    <w:lvl w:ilvl="8" w:tplc="0C0C0005" w:tentative="1">
      <w:start w:val="1"/>
      <w:numFmt w:val="bullet"/>
      <w:lvlText w:val=""/>
      <w:lvlJc w:val="left"/>
      <w:pPr>
        <w:ind w:left="6420" w:hanging="360"/>
      </w:pPr>
      <w:rPr>
        <w:rFonts w:ascii="Wingdings" w:hAnsi="Wingdings" w:hint="default"/>
      </w:rPr>
    </w:lvl>
  </w:abstractNum>
  <w:abstractNum w:abstractNumId="13" w15:restartNumberingAfterBreak="0">
    <w:nsid w:val="15A74EB2"/>
    <w:multiLevelType w:val="multilevel"/>
    <w:tmpl w:val="FFFFFFFF"/>
    <w:lvl w:ilvl="0">
      <w:start w:val="1"/>
      <w:numFmt w:val="upperRoman"/>
      <w:lvlText w:val="Article %1."/>
      <w:lvlJc w:val="left"/>
    </w:lvl>
    <w:lvl w:ilvl="1">
      <w:start w:val="1"/>
      <w:numFmt w:val="decimalZero"/>
      <w:isLgl/>
      <w:lvlText w:val="Section %1.%2"/>
      <w:lvlJc w:val="left"/>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160A3032"/>
    <w:multiLevelType w:val="hybridMultilevel"/>
    <w:tmpl w:val="163C4508"/>
    <w:lvl w:ilvl="0" w:tplc="72161722">
      <w:start w:val="1"/>
      <w:numFmt w:val="bullet"/>
      <w:lvlText w:val=""/>
      <w:lvlJc w:val="left"/>
      <w:pPr>
        <w:tabs>
          <w:tab w:val="num" w:pos="360"/>
        </w:tabs>
        <w:ind w:left="360" w:hanging="360"/>
      </w:pPr>
      <w:rPr>
        <w:rFonts w:ascii="Symbol" w:hAnsi="Symbol" w:cs="Symbol" w:hint="default"/>
        <w:color w:val="auto"/>
      </w:rPr>
    </w:lvl>
    <w:lvl w:ilvl="1" w:tplc="0C0C0001">
      <w:start w:val="1"/>
      <w:numFmt w:val="bullet"/>
      <w:lvlText w:val=""/>
      <w:lvlJc w:val="left"/>
      <w:pPr>
        <w:tabs>
          <w:tab w:val="num" w:pos="1080"/>
        </w:tabs>
        <w:ind w:left="1080" w:hanging="360"/>
      </w:pPr>
      <w:rPr>
        <w:rFonts w:ascii="Symbol" w:hAnsi="Symbol" w:cs="Symbol" w:hint="default"/>
        <w:color w:val="auto"/>
      </w:rPr>
    </w:lvl>
    <w:lvl w:ilvl="2" w:tplc="0C0C0005">
      <w:start w:val="1"/>
      <w:numFmt w:val="bullet"/>
      <w:lvlText w:val=""/>
      <w:lvlJc w:val="left"/>
      <w:pPr>
        <w:tabs>
          <w:tab w:val="num" w:pos="1800"/>
        </w:tabs>
        <w:ind w:left="1800" w:hanging="360"/>
      </w:pPr>
      <w:rPr>
        <w:rFonts w:ascii="Wingdings" w:hAnsi="Wingdings" w:cs="Wingdings" w:hint="default"/>
      </w:rPr>
    </w:lvl>
    <w:lvl w:ilvl="3" w:tplc="0C0C0001">
      <w:start w:val="1"/>
      <w:numFmt w:val="bullet"/>
      <w:lvlText w:val=""/>
      <w:lvlJc w:val="left"/>
      <w:pPr>
        <w:tabs>
          <w:tab w:val="num" w:pos="2520"/>
        </w:tabs>
        <w:ind w:left="2520" w:hanging="360"/>
      </w:pPr>
      <w:rPr>
        <w:rFonts w:ascii="Symbol" w:hAnsi="Symbol" w:cs="Symbol" w:hint="default"/>
      </w:rPr>
    </w:lvl>
    <w:lvl w:ilvl="4" w:tplc="0C0C0003">
      <w:start w:val="1"/>
      <w:numFmt w:val="bullet"/>
      <w:lvlText w:val="o"/>
      <w:lvlJc w:val="left"/>
      <w:pPr>
        <w:tabs>
          <w:tab w:val="num" w:pos="3240"/>
        </w:tabs>
        <w:ind w:left="3240" w:hanging="360"/>
      </w:pPr>
      <w:rPr>
        <w:rFonts w:ascii="Courier New" w:hAnsi="Courier New" w:cs="Courier New" w:hint="default"/>
      </w:rPr>
    </w:lvl>
    <w:lvl w:ilvl="5" w:tplc="0C0C0005">
      <w:start w:val="1"/>
      <w:numFmt w:val="bullet"/>
      <w:lvlText w:val=""/>
      <w:lvlJc w:val="left"/>
      <w:pPr>
        <w:tabs>
          <w:tab w:val="num" w:pos="3960"/>
        </w:tabs>
        <w:ind w:left="3960" w:hanging="360"/>
      </w:pPr>
      <w:rPr>
        <w:rFonts w:ascii="Wingdings" w:hAnsi="Wingdings" w:cs="Wingdings" w:hint="default"/>
      </w:rPr>
    </w:lvl>
    <w:lvl w:ilvl="6" w:tplc="0C0C0001">
      <w:start w:val="1"/>
      <w:numFmt w:val="bullet"/>
      <w:lvlText w:val=""/>
      <w:lvlJc w:val="left"/>
      <w:pPr>
        <w:tabs>
          <w:tab w:val="num" w:pos="4680"/>
        </w:tabs>
        <w:ind w:left="4680" w:hanging="360"/>
      </w:pPr>
      <w:rPr>
        <w:rFonts w:ascii="Symbol" w:hAnsi="Symbol" w:cs="Symbol" w:hint="default"/>
      </w:rPr>
    </w:lvl>
    <w:lvl w:ilvl="7" w:tplc="0C0C0003">
      <w:start w:val="1"/>
      <w:numFmt w:val="bullet"/>
      <w:lvlText w:val="o"/>
      <w:lvlJc w:val="left"/>
      <w:pPr>
        <w:tabs>
          <w:tab w:val="num" w:pos="5400"/>
        </w:tabs>
        <w:ind w:left="5400" w:hanging="360"/>
      </w:pPr>
      <w:rPr>
        <w:rFonts w:ascii="Courier New" w:hAnsi="Courier New" w:cs="Courier New" w:hint="default"/>
      </w:rPr>
    </w:lvl>
    <w:lvl w:ilvl="8" w:tplc="0C0C0005">
      <w:start w:val="1"/>
      <w:numFmt w:val="bullet"/>
      <w:lvlText w:val=""/>
      <w:lvlJc w:val="left"/>
      <w:pPr>
        <w:tabs>
          <w:tab w:val="num" w:pos="6120"/>
        </w:tabs>
        <w:ind w:left="6120" w:hanging="360"/>
      </w:pPr>
      <w:rPr>
        <w:rFonts w:ascii="Wingdings" w:hAnsi="Wingdings" w:cs="Wingdings" w:hint="default"/>
      </w:rPr>
    </w:lvl>
  </w:abstractNum>
  <w:abstractNum w:abstractNumId="15" w15:restartNumberingAfterBreak="0">
    <w:nsid w:val="2A7E7116"/>
    <w:multiLevelType w:val="hybridMultilevel"/>
    <w:tmpl w:val="5B66B57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A8D1516"/>
    <w:multiLevelType w:val="hybridMultilevel"/>
    <w:tmpl w:val="3B30EF46"/>
    <w:lvl w:ilvl="0" w:tplc="902C58EE">
      <w:start w:val="1"/>
      <w:numFmt w:val="bullet"/>
      <w:pStyle w:val="CVpuce22"/>
      <w:lvlText w:val=""/>
      <w:lvlJc w:val="left"/>
      <w:pPr>
        <w:ind w:left="734" w:hanging="360"/>
      </w:pPr>
      <w:rPr>
        <w:rFonts w:ascii="Symbol" w:hAnsi="Symbol" w:hint="default"/>
        <w:color w:val="FF9900"/>
        <w:u w:color="FF9900"/>
      </w:rPr>
    </w:lvl>
    <w:lvl w:ilvl="1" w:tplc="0C0C0003" w:tentative="1">
      <w:start w:val="1"/>
      <w:numFmt w:val="bullet"/>
      <w:lvlText w:val="o"/>
      <w:lvlJc w:val="left"/>
      <w:pPr>
        <w:ind w:left="1455" w:hanging="360"/>
      </w:pPr>
      <w:rPr>
        <w:rFonts w:ascii="Courier New" w:hAnsi="Courier New" w:cs="Courier New" w:hint="default"/>
      </w:rPr>
    </w:lvl>
    <w:lvl w:ilvl="2" w:tplc="0C0C0005" w:tentative="1">
      <w:start w:val="1"/>
      <w:numFmt w:val="bullet"/>
      <w:lvlText w:val=""/>
      <w:lvlJc w:val="left"/>
      <w:pPr>
        <w:ind w:left="2175" w:hanging="360"/>
      </w:pPr>
      <w:rPr>
        <w:rFonts w:ascii="Wingdings" w:hAnsi="Wingdings" w:hint="default"/>
      </w:rPr>
    </w:lvl>
    <w:lvl w:ilvl="3" w:tplc="0C0C0001" w:tentative="1">
      <w:start w:val="1"/>
      <w:numFmt w:val="bullet"/>
      <w:lvlText w:val=""/>
      <w:lvlJc w:val="left"/>
      <w:pPr>
        <w:ind w:left="2895" w:hanging="360"/>
      </w:pPr>
      <w:rPr>
        <w:rFonts w:ascii="Symbol" w:hAnsi="Symbol" w:hint="default"/>
      </w:rPr>
    </w:lvl>
    <w:lvl w:ilvl="4" w:tplc="0C0C0003" w:tentative="1">
      <w:start w:val="1"/>
      <w:numFmt w:val="bullet"/>
      <w:lvlText w:val="o"/>
      <w:lvlJc w:val="left"/>
      <w:pPr>
        <w:ind w:left="3615" w:hanging="360"/>
      </w:pPr>
      <w:rPr>
        <w:rFonts w:ascii="Courier New" w:hAnsi="Courier New" w:cs="Courier New" w:hint="default"/>
      </w:rPr>
    </w:lvl>
    <w:lvl w:ilvl="5" w:tplc="0C0C0005" w:tentative="1">
      <w:start w:val="1"/>
      <w:numFmt w:val="bullet"/>
      <w:lvlText w:val=""/>
      <w:lvlJc w:val="left"/>
      <w:pPr>
        <w:ind w:left="4335" w:hanging="360"/>
      </w:pPr>
      <w:rPr>
        <w:rFonts w:ascii="Wingdings" w:hAnsi="Wingdings" w:hint="default"/>
      </w:rPr>
    </w:lvl>
    <w:lvl w:ilvl="6" w:tplc="0C0C0001" w:tentative="1">
      <w:start w:val="1"/>
      <w:numFmt w:val="bullet"/>
      <w:lvlText w:val=""/>
      <w:lvlJc w:val="left"/>
      <w:pPr>
        <w:ind w:left="5055" w:hanging="360"/>
      </w:pPr>
      <w:rPr>
        <w:rFonts w:ascii="Symbol" w:hAnsi="Symbol" w:hint="default"/>
      </w:rPr>
    </w:lvl>
    <w:lvl w:ilvl="7" w:tplc="0C0C0003" w:tentative="1">
      <w:start w:val="1"/>
      <w:numFmt w:val="bullet"/>
      <w:lvlText w:val="o"/>
      <w:lvlJc w:val="left"/>
      <w:pPr>
        <w:ind w:left="5775" w:hanging="360"/>
      </w:pPr>
      <w:rPr>
        <w:rFonts w:ascii="Courier New" w:hAnsi="Courier New" w:cs="Courier New" w:hint="default"/>
      </w:rPr>
    </w:lvl>
    <w:lvl w:ilvl="8" w:tplc="0C0C0005" w:tentative="1">
      <w:start w:val="1"/>
      <w:numFmt w:val="bullet"/>
      <w:lvlText w:val=""/>
      <w:lvlJc w:val="left"/>
      <w:pPr>
        <w:ind w:left="6495" w:hanging="360"/>
      </w:pPr>
      <w:rPr>
        <w:rFonts w:ascii="Wingdings" w:hAnsi="Wingdings" w:hint="default"/>
      </w:rPr>
    </w:lvl>
  </w:abstractNum>
  <w:abstractNum w:abstractNumId="17" w15:restartNumberingAfterBreak="0">
    <w:nsid w:val="2F660E87"/>
    <w:multiLevelType w:val="multilevel"/>
    <w:tmpl w:val="FFFFFFFF"/>
    <w:lvl w:ilvl="0">
      <w:start w:val="1"/>
      <w:numFmt w:val="upperRoman"/>
      <w:lvlText w:val="Article %1."/>
      <w:lvlJc w:val="left"/>
    </w:lvl>
    <w:lvl w:ilvl="1">
      <w:start w:val="1"/>
      <w:numFmt w:val="decimalZero"/>
      <w:isLgl/>
      <w:lvlText w:val="Section %1.%2"/>
      <w:lvlJc w:val="left"/>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31AD7437"/>
    <w:multiLevelType w:val="multilevel"/>
    <w:tmpl w:val="0C0C0023"/>
    <w:lvl w:ilvl="0">
      <w:start w:val="1"/>
      <w:numFmt w:val="upperRoman"/>
      <w:lvlText w:val="Article %1."/>
      <w:lvlJc w:val="left"/>
      <w:pPr>
        <w:tabs>
          <w:tab w:val="num" w:pos="1440"/>
        </w:tabs>
      </w:pPr>
      <w:rPr>
        <w:rFonts w:cs="Times New Roman"/>
      </w:rPr>
    </w:lvl>
    <w:lvl w:ilvl="1">
      <w:start w:val="1"/>
      <w:numFmt w:val="decimalZero"/>
      <w:isLgl/>
      <w:lvlText w:val="Section %1.%2"/>
      <w:lvlJc w:val="left"/>
      <w:pPr>
        <w:tabs>
          <w:tab w:val="num" w:pos="108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19" w15:restartNumberingAfterBreak="0">
    <w:nsid w:val="37630535"/>
    <w:multiLevelType w:val="hybridMultilevel"/>
    <w:tmpl w:val="D26286B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38597306"/>
    <w:multiLevelType w:val="hybridMultilevel"/>
    <w:tmpl w:val="73BA28E8"/>
    <w:styleLink w:val="ArticleSection"/>
    <w:lvl w:ilvl="0" w:tplc="A9B411FA">
      <w:start w:val="1"/>
      <w:numFmt w:val="bullet"/>
      <w:pStyle w:val="Pucesansespacement"/>
      <w:lvlText w:val=""/>
      <w:lvlJc w:val="left"/>
      <w:pPr>
        <w:tabs>
          <w:tab w:val="num" w:pos="360"/>
        </w:tabs>
        <w:ind w:left="360" w:hanging="360"/>
      </w:pPr>
      <w:rPr>
        <w:rFonts w:ascii="Wingdings" w:hAnsi="Wingdings" w:hint="default"/>
        <w:color w:val="FF9900"/>
        <w:sz w:val="18"/>
        <w:szCs w:val="18"/>
      </w:rPr>
    </w:lvl>
    <w:lvl w:ilvl="1" w:tplc="04090003">
      <w:start w:val="4"/>
      <w:numFmt w:val="bullet"/>
      <w:lvlText w:val="–"/>
      <w:lvlJc w:val="left"/>
      <w:pPr>
        <w:tabs>
          <w:tab w:val="num" w:pos="1800"/>
        </w:tabs>
        <w:ind w:left="1800" w:hanging="72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EA45201"/>
    <w:multiLevelType w:val="multilevel"/>
    <w:tmpl w:val="FFFFFFFF"/>
    <w:lvl w:ilvl="0">
      <w:start w:val="1"/>
      <w:numFmt w:val="upperRoman"/>
      <w:lvlText w:val="Article %1."/>
      <w:lvlJc w:val="left"/>
      <w:rPr>
        <w:rFonts w:cs="Times New Roman"/>
      </w:rPr>
    </w:lvl>
    <w:lvl w:ilvl="1">
      <w:start w:val="1"/>
      <w:numFmt w:val="decimalZero"/>
      <w:isLgl/>
      <w:lvlText w:val="Section %1.%2"/>
      <w:lvlJc w:val="left"/>
      <w:rPr>
        <w:rFonts w:cs="Times New Roman"/>
      </w:rPr>
    </w:lvl>
    <w:lvl w:ilvl="2">
      <w:start w:val="1"/>
      <w:numFmt w:val="lowerLetter"/>
      <w:lvlText w:val="(%3)"/>
      <w:lvlJc w:val="left"/>
      <w:pPr>
        <w:ind w:left="720" w:hanging="432"/>
      </w:pPr>
      <w:rPr>
        <w:rFonts w:cs="Times New Roman"/>
      </w:rPr>
    </w:lvl>
    <w:lvl w:ilvl="3">
      <w:start w:val="1"/>
      <w:numFmt w:val="lowerRoman"/>
      <w:lvlText w:val="(%4)"/>
      <w:lvlJc w:val="right"/>
      <w:pPr>
        <w:ind w:left="864" w:hanging="144"/>
      </w:pPr>
      <w:rPr>
        <w:rFonts w:cs="Times New Roman"/>
      </w:rPr>
    </w:lvl>
    <w:lvl w:ilvl="4">
      <w:start w:val="1"/>
      <w:numFmt w:val="decimal"/>
      <w:lvlText w:val="%5)"/>
      <w:lvlJc w:val="left"/>
      <w:pPr>
        <w:ind w:left="1008" w:hanging="432"/>
      </w:pPr>
      <w:rPr>
        <w:rFonts w:cs="Times New Roman"/>
      </w:rPr>
    </w:lvl>
    <w:lvl w:ilvl="5">
      <w:start w:val="1"/>
      <w:numFmt w:val="lowerLetter"/>
      <w:lvlText w:val="%6)"/>
      <w:lvlJc w:val="left"/>
      <w:pPr>
        <w:ind w:left="1152" w:hanging="432"/>
      </w:pPr>
      <w:rPr>
        <w:rFonts w:cs="Times New Roman"/>
      </w:rPr>
    </w:lvl>
    <w:lvl w:ilvl="6">
      <w:start w:val="1"/>
      <w:numFmt w:val="lowerRoman"/>
      <w:lvlText w:val="%7)"/>
      <w:lvlJc w:val="right"/>
      <w:pPr>
        <w:ind w:left="1296" w:hanging="288"/>
      </w:pPr>
      <w:rPr>
        <w:rFonts w:cs="Times New Roman"/>
      </w:rPr>
    </w:lvl>
    <w:lvl w:ilvl="7">
      <w:start w:val="1"/>
      <w:numFmt w:val="lowerLetter"/>
      <w:lvlText w:val="%8."/>
      <w:lvlJc w:val="left"/>
      <w:pPr>
        <w:ind w:left="1440" w:hanging="432"/>
      </w:pPr>
      <w:rPr>
        <w:rFonts w:cs="Times New Roman"/>
      </w:rPr>
    </w:lvl>
    <w:lvl w:ilvl="8">
      <w:start w:val="1"/>
      <w:numFmt w:val="lowerRoman"/>
      <w:lvlText w:val="%9."/>
      <w:lvlJc w:val="right"/>
      <w:pPr>
        <w:ind w:left="1584" w:hanging="144"/>
      </w:pPr>
      <w:rPr>
        <w:rFonts w:cs="Times New Roman"/>
      </w:rPr>
    </w:lvl>
  </w:abstractNum>
  <w:abstractNum w:abstractNumId="22" w15:restartNumberingAfterBreak="0">
    <w:nsid w:val="46893C4D"/>
    <w:multiLevelType w:val="multilevel"/>
    <w:tmpl w:val="0C0C0023"/>
    <w:lvl w:ilvl="0">
      <w:start w:val="1"/>
      <w:numFmt w:val="upperRoman"/>
      <w:lvlText w:val="Article %1."/>
      <w:lvlJc w:val="left"/>
      <w:pPr>
        <w:tabs>
          <w:tab w:val="num" w:pos="1440"/>
        </w:tabs>
      </w:pPr>
      <w:rPr>
        <w:rFonts w:cs="Times New Roman"/>
      </w:rPr>
    </w:lvl>
    <w:lvl w:ilvl="1">
      <w:start w:val="1"/>
      <w:numFmt w:val="decimalZero"/>
      <w:isLgl/>
      <w:lvlText w:val="Section %1.%2"/>
      <w:lvlJc w:val="left"/>
      <w:pPr>
        <w:tabs>
          <w:tab w:val="num" w:pos="108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3" w15:restartNumberingAfterBreak="0">
    <w:nsid w:val="49E62E91"/>
    <w:multiLevelType w:val="hybridMultilevel"/>
    <w:tmpl w:val="6F84AF8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C9B0F59"/>
    <w:multiLevelType w:val="hybridMultilevel"/>
    <w:tmpl w:val="8BE4517C"/>
    <w:lvl w:ilvl="0" w:tplc="1D2EE6C4">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5" w15:restartNumberingAfterBreak="0">
    <w:nsid w:val="4F7624B3"/>
    <w:multiLevelType w:val="multilevel"/>
    <w:tmpl w:val="0C0C0023"/>
    <w:lvl w:ilvl="0">
      <w:start w:val="1"/>
      <w:numFmt w:val="upperRoman"/>
      <w:lvlText w:val="Article %1."/>
      <w:lvlJc w:val="left"/>
      <w:pPr>
        <w:tabs>
          <w:tab w:val="num" w:pos="144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6" w15:restartNumberingAfterBreak="0">
    <w:nsid w:val="592367FF"/>
    <w:multiLevelType w:val="multilevel"/>
    <w:tmpl w:val="FFFFFFFF"/>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68915626"/>
    <w:multiLevelType w:val="hybridMultilevel"/>
    <w:tmpl w:val="CB7AAA84"/>
    <w:lvl w:ilvl="0" w:tplc="126E84A8">
      <w:start w:val="1"/>
      <w:numFmt w:val="bullet"/>
      <w:pStyle w:val="CVPuceblanche"/>
      <w:lvlText w:val=""/>
      <w:lvlJc w:val="left"/>
      <w:pPr>
        <w:ind w:left="360" w:hanging="360"/>
      </w:pPr>
      <w:rPr>
        <w:rFonts w:ascii="Symbol" w:hAnsi="Symbol" w:hint="default"/>
        <w:color w:val="FFFFFF"/>
      </w:rPr>
    </w:lvl>
    <w:lvl w:ilvl="1" w:tplc="0C0C0003" w:tentative="1">
      <w:start w:val="1"/>
      <w:numFmt w:val="bullet"/>
      <w:lvlText w:val="o"/>
      <w:lvlJc w:val="left"/>
      <w:pPr>
        <w:ind w:left="1497" w:hanging="360"/>
      </w:pPr>
      <w:rPr>
        <w:rFonts w:ascii="Courier New" w:hAnsi="Courier New" w:cs="Courier New" w:hint="default"/>
      </w:rPr>
    </w:lvl>
    <w:lvl w:ilvl="2" w:tplc="0C0C0005" w:tentative="1">
      <w:start w:val="1"/>
      <w:numFmt w:val="bullet"/>
      <w:lvlText w:val=""/>
      <w:lvlJc w:val="left"/>
      <w:pPr>
        <w:ind w:left="2217" w:hanging="360"/>
      </w:pPr>
      <w:rPr>
        <w:rFonts w:ascii="Wingdings" w:hAnsi="Wingdings" w:hint="default"/>
      </w:rPr>
    </w:lvl>
    <w:lvl w:ilvl="3" w:tplc="0C0C0001" w:tentative="1">
      <w:start w:val="1"/>
      <w:numFmt w:val="bullet"/>
      <w:lvlText w:val=""/>
      <w:lvlJc w:val="left"/>
      <w:pPr>
        <w:ind w:left="2937" w:hanging="360"/>
      </w:pPr>
      <w:rPr>
        <w:rFonts w:ascii="Symbol" w:hAnsi="Symbol" w:hint="default"/>
      </w:rPr>
    </w:lvl>
    <w:lvl w:ilvl="4" w:tplc="0C0C0003" w:tentative="1">
      <w:start w:val="1"/>
      <w:numFmt w:val="bullet"/>
      <w:lvlText w:val="o"/>
      <w:lvlJc w:val="left"/>
      <w:pPr>
        <w:ind w:left="3657" w:hanging="360"/>
      </w:pPr>
      <w:rPr>
        <w:rFonts w:ascii="Courier New" w:hAnsi="Courier New" w:cs="Courier New" w:hint="default"/>
      </w:rPr>
    </w:lvl>
    <w:lvl w:ilvl="5" w:tplc="0C0C0005" w:tentative="1">
      <w:start w:val="1"/>
      <w:numFmt w:val="bullet"/>
      <w:lvlText w:val=""/>
      <w:lvlJc w:val="left"/>
      <w:pPr>
        <w:ind w:left="4377" w:hanging="360"/>
      </w:pPr>
      <w:rPr>
        <w:rFonts w:ascii="Wingdings" w:hAnsi="Wingdings" w:hint="default"/>
      </w:rPr>
    </w:lvl>
    <w:lvl w:ilvl="6" w:tplc="0C0C0001" w:tentative="1">
      <w:start w:val="1"/>
      <w:numFmt w:val="bullet"/>
      <w:lvlText w:val=""/>
      <w:lvlJc w:val="left"/>
      <w:pPr>
        <w:ind w:left="5097" w:hanging="360"/>
      </w:pPr>
      <w:rPr>
        <w:rFonts w:ascii="Symbol" w:hAnsi="Symbol" w:hint="default"/>
      </w:rPr>
    </w:lvl>
    <w:lvl w:ilvl="7" w:tplc="0C0C0003" w:tentative="1">
      <w:start w:val="1"/>
      <w:numFmt w:val="bullet"/>
      <w:lvlText w:val="o"/>
      <w:lvlJc w:val="left"/>
      <w:pPr>
        <w:ind w:left="5817" w:hanging="360"/>
      </w:pPr>
      <w:rPr>
        <w:rFonts w:ascii="Courier New" w:hAnsi="Courier New" w:cs="Courier New" w:hint="default"/>
      </w:rPr>
    </w:lvl>
    <w:lvl w:ilvl="8" w:tplc="0C0C0005" w:tentative="1">
      <w:start w:val="1"/>
      <w:numFmt w:val="bullet"/>
      <w:lvlText w:val=""/>
      <w:lvlJc w:val="left"/>
      <w:pPr>
        <w:ind w:left="6537" w:hanging="360"/>
      </w:pPr>
      <w:rPr>
        <w:rFonts w:ascii="Wingdings" w:hAnsi="Wingdings" w:hint="default"/>
      </w:rPr>
    </w:lvl>
  </w:abstractNum>
  <w:abstractNum w:abstractNumId="28" w15:restartNumberingAfterBreak="0">
    <w:nsid w:val="6BEA3ABC"/>
    <w:multiLevelType w:val="hybridMultilevel"/>
    <w:tmpl w:val="259AE7E0"/>
    <w:lvl w:ilvl="0" w:tplc="344A8208">
      <w:start w:val="1"/>
      <w:numFmt w:val="bullet"/>
      <w:pStyle w:val="CVPuceniveau1"/>
      <w:lvlText w:val=""/>
      <w:lvlJc w:val="left"/>
      <w:pPr>
        <w:ind w:left="360" w:hanging="360"/>
      </w:pPr>
      <w:rPr>
        <w:rFonts w:ascii="Symbol" w:hAnsi="Symbol" w:hint="default"/>
        <w:color w:val="FF9900"/>
        <w:u w:color="FF990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9" w15:restartNumberingAfterBreak="0">
    <w:nsid w:val="76B67A23"/>
    <w:multiLevelType w:val="multilevel"/>
    <w:tmpl w:val="FFFFFFFF"/>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7D5A34D7"/>
    <w:multiLevelType w:val="multilevel"/>
    <w:tmpl w:val="0C0C0023"/>
    <w:lvl w:ilvl="0">
      <w:start w:val="1"/>
      <w:numFmt w:val="upperRoman"/>
      <w:lvlText w:val="Article %1."/>
      <w:lvlJc w:val="left"/>
      <w:pPr>
        <w:tabs>
          <w:tab w:val="num" w:pos="144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16cid:durableId="1635910652">
    <w:abstractNumId w:val="20"/>
  </w:num>
  <w:num w:numId="2" w16cid:durableId="741100460">
    <w:abstractNumId w:val="28"/>
  </w:num>
  <w:num w:numId="3" w16cid:durableId="399982075">
    <w:abstractNumId w:val="27"/>
  </w:num>
  <w:num w:numId="4" w16cid:durableId="1953825818">
    <w:abstractNumId w:val="9"/>
  </w:num>
  <w:num w:numId="5" w16cid:durableId="1781141145">
    <w:abstractNumId w:val="8"/>
  </w:num>
  <w:num w:numId="6" w16cid:durableId="528225624">
    <w:abstractNumId w:val="7"/>
  </w:num>
  <w:num w:numId="7" w16cid:durableId="1839424563">
    <w:abstractNumId w:val="6"/>
  </w:num>
  <w:num w:numId="8" w16cid:durableId="1391152880">
    <w:abstractNumId w:val="5"/>
  </w:num>
  <w:num w:numId="9" w16cid:durableId="2131976355">
    <w:abstractNumId w:val="4"/>
  </w:num>
  <w:num w:numId="10" w16cid:durableId="1605108795">
    <w:abstractNumId w:val="3"/>
  </w:num>
  <w:num w:numId="11" w16cid:durableId="1426270996">
    <w:abstractNumId w:val="2"/>
  </w:num>
  <w:num w:numId="12" w16cid:durableId="1718434854">
    <w:abstractNumId w:val="1"/>
  </w:num>
  <w:num w:numId="13" w16cid:durableId="2082633618">
    <w:abstractNumId w:val="0"/>
  </w:num>
  <w:num w:numId="14" w16cid:durableId="1726954656">
    <w:abstractNumId w:val="18"/>
  </w:num>
  <w:num w:numId="15" w16cid:durableId="1443184984">
    <w:abstractNumId w:val="21"/>
  </w:num>
  <w:num w:numId="16" w16cid:durableId="804003556">
    <w:abstractNumId w:val="22"/>
  </w:num>
  <w:num w:numId="17" w16cid:durableId="944536075">
    <w:abstractNumId w:val="29"/>
  </w:num>
  <w:num w:numId="18" w16cid:durableId="438724485">
    <w:abstractNumId w:val="17"/>
  </w:num>
  <w:num w:numId="19" w16cid:durableId="2076390717">
    <w:abstractNumId w:val="25"/>
  </w:num>
  <w:num w:numId="20" w16cid:durableId="2013876292">
    <w:abstractNumId w:val="13"/>
  </w:num>
  <w:num w:numId="21" w16cid:durableId="802652072">
    <w:abstractNumId w:val="14"/>
  </w:num>
  <w:num w:numId="22" w16cid:durableId="1001857505">
    <w:abstractNumId w:val="30"/>
  </w:num>
  <w:num w:numId="23" w16cid:durableId="580019306">
    <w:abstractNumId w:val="26"/>
  </w:num>
  <w:num w:numId="24" w16cid:durableId="1562059305">
    <w:abstractNumId w:val="16"/>
  </w:num>
  <w:num w:numId="25" w16cid:durableId="828984693">
    <w:abstractNumId w:val="19"/>
  </w:num>
  <w:num w:numId="26" w16cid:durableId="652178146">
    <w:abstractNumId w:val="10"/>
    <w:lvlOverride w:ilvl="0">
      <w:lvl w:ilvl="0">
        <w:numFmt w:val="bullet"/>
        <w:lvlText w:val=""/>
        <w:legacy w:legacy="1" w:legacySpace="0" w:legacyIndent="360"/>
        <w:lvlJc w:val="left"/>
        <w:pPr>
          <w:ind w:left="360" w:hanging="360"/>
        </w:pPr>
        <w:rPr>
          <w:rFonts w:ascii="Symbol" w:hAnsi="Symbol" w:hint="default"/>
        </w:rPr>
      </w:lvl>
    </w:lvlOverride>
  </w:num>
  <w:num w:numId="27" w16cid:durableId="1577517683">
    <w:abstractNumId w:val="10"/>
    <w:lvlOverride w:ilvl="0">
      <w:lvl w:ilvl="0">
        <w:numFmt w:val="bullet"/>
        <w:lvlText w:val=""/>
        <w:legacy w:legacy="1" w:legacySpace="0" w:legacyIndent="360"/>
        <w:lvlJc w:val="left"/>
        <w:pPr>
          <w:ind w:left="360" w:hanging="360"/>
        </w:pPr>
        <w:rPr>
          <w:rFonts w:ascii="Symbol" w:hAnsi="Symbol" w:hint="default"/>
        </w:rPr>
      </w:lvl>
    </w:lvlOverride>
  </w:num>
  <w:num w:numId="28" w16cid:durableId="2144542295">
    <w:abstractNumId w:val="15"/>
  </w:num>
  <w:num w:numId="29" w16cid:durableId="1901279850">
    <w:abstractNumId w:val="23"/>
  </w:num>
  <w:num w:numId="30" w16cid:durableId="1732581075">
    <w:abstractNumId w:val="11"/>
  </w:num>
  <w:num w:numId="31" w16cid:durableId="1493719233">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32" w16cid:durableId="713194868">
    <w:abstractNumId w:val="24"/>
  </w:num>
  <w:num w:numId="33" w16cid:durableId="10649853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37B"/>
    <w:rsid w:val="00024002"/>
    <w:rsid w:val="00033DE0"/>
    <w:rsid w:val="00085C90"/>
    <w:rsid w:val="00095E1A"/>
    <w:rsid w:val="000B007B"/>
    <w:rsid w:val="000B5401"/>
    <w:rsid w:val="000B6B8F"/>
    <w:rsid w:val="000D4320"/>
    <w:rsid w:val="000E1EA7"/>
    <w:rsid w:val="000F49C8"/>
    <w:rsid w:val="001015C3"/>
    <w:rsid w:val="00111B93"/>
    <w:rsid w:val="00171E3B"/>
    <w:rsid w:val="00175A0C"/>
    <w:rsid w:val="00183340"/>
    <w:rsid w:val="00193ADC"/>
    <w:rsid w:val="001962BB"/>
    <w:rsid w:val="001A476E"/>
    <w:rsid w:val="001D2790"/>
    <w:rsid w:val="002156C7"/>
    <w:rsid w:val="00217D89"/>
    <w:rsid w:val="00236522"/>
    <w:rsid w:val="002424BA"/>
    <w:rsid w:val="00281038"/>
    <w:rsid w:val="002D454A"/>
    <w:rsid w:val="00306D95"/>
    <w:rsid w:val="00307019"/>
    <w:rsid w:val="00352F47"/>
    <w:rsid w:val="0036515D"/>
    <w:rsid w:val="0038447A"/>
    <w:rsid w:val="003A4B0F"/>
    <w:rsid w:val="003B787B"/>
    <w:rsid w:val="00446076"/>
    <w:rsid w:val="00491EB2"/>
    <w:rsid w:val="004D6E7E"/>
    <w:rsid w:val="004F4D79"/>
    <w:rsid w:val="0055629C"/>
    <w:rsid w:val="005714DB"/>
    <w:rsid w:val="005A03EA"/>
    <w:rsid w:val="0060428C"/>
    <w:rsid w:val="0060687F"/>
    <w:rsid w:val="00610E10"/>
    <w:rsid w:val="006261C7"/>
    <w:rsid w:val="0063013F"/>
    <w:rsid w:val="00630CB9"/>
    <w:rsid w:val="00691132"/>
    <w:rsid w:val="00695F3D"/>
    <w:rsid w:val="006A3F75"/>
    <w:rsid w:val="006F069A"/>
    <w:rsid w:val="00715355"/>
    <w:rsid w:val="007415C9"/>
    <w:rsid w:val="007765AD"/>
    <w:rsid w:val="0078378C"/>
    <w:rsid w:val="007B4794"/>
    <w:rsid w:val="007D06D5"/>
    <w:rsid w:val="007D0F31"/>
    <w:rsid w:val="008100FC"/>
    <w:rsid w:val="00822BB1"/>
    <w:rsid w:val="00860FBA"/>
    <w:rsid w:val="00886112"/>
    <w:rsid w:val="008A6944"/>
    <w:rsid w:val="008C6D6F"/>
    <w:rsid w:val="00902D90"/>
    <w:rsid w:val="0091048A"/>
    <w:rsid w:val="00914CBF"/>
    <w:rsid w:val="00915CA1"/>
    <w:rsid w:val="00935DDC"/>
    <w:rsid w:val="009504F1"/>
    <w:rsid w:val="00961032"/>
    <w:rsid w:val="009875C7"/>
    <w:rsid w:val="009C5FD4"/>
    <w:rsid w:val="009F78C4"/>
    <w:rsid w:val="009F7EA2"/>
    <w:rsid w:val="00A33515"/>
    <w:rsid w:val="00A854B6"/>
    <w:rsid w:val="00AD3A65"/>
    <w:rsid w:val="00B069D4"/>
    <w:rsid w:val="00B16AEC"/>
    <w:rsid w:val="00B2303A"/>
    <w:rsid w:val="00B24D05"/>
    <w:rsid w:val="00B25B02"/>
    <w:rsid w:val="00B33FAD"/>
    <w:rsid w:val="00B81701"/>
    <w:rsid w:val="00B87391"/>
    <w:rsid w:val="00BA7AB8"/>
    <w:rsid w:val="00BB55B2"/>
    <w:rsid w:val="00BC0869"/>
    <w:rsid w:val="00BC54D1"/>
    <w:rsid w:val="00BF2CF3"/>
    <w:rsid w:val="00BF46FB"/>
    <w:rsid w:val="00C10CDC"/>
    <w:rsid w:val="00C8565C"/>
    <w:rsid w:val="00CF09F3"/>
    <w:rsid w:val="00CF7CDC"/>
    <w:rsid w:val="00D25A53"/>
    <w:rsid w:val="00D40E98"/>
    <w:rsid w:val="00D54BAA"/>
    <w:rsid w:val="00DA689C"/>
    <w:rsid w:val="00DB088B"/>
    <w:rsid w:val="00DC2ACC"/>
    <w:rsid w:val="00DE78F8"/>
    <w:rsid w:val="00DF0807"/>
    <w:rsid w:val="00DF148F"/>
    <w:rsid w:val="00DF70A5"/>
    <w:rsid w:val="00E200D8"/>
    <w:rsid w:val="00E33DC1"/>
    <w:rsid w:val="00E55C60"/>
    <w:rsid w:val="00E57441"/>
    <w:rsid w:val="00E63264"/>
    <w:rsid w:val="00ED22C9"/>
    <w:rsid w:val="00EF0185"/>
    <w:rsid w:val="00EF7670"/>
    <w:rsid w:val="00F024C3"/>
    <w:rsid w:val="00F158BC"/>
    <w:rsid w:val="00F24C40"/>
    <w:rsid w:val="00F4637B"/>
    <w:rsid w:val="00F54BF5"/>
    <w:rsid w:val="00F72C1A"/>
    <w:rsid w:val="00FA330E"/>
    <w:rsid w:val="00FB7FF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ED4E4"/>
  <w15:chartTrackingRefBased/>
  <w15:docId w15:val="{7AB5C852-34FF-488C-9306-0D05CB6D7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iPriority="0" w:unhideWhenUsed="1"/>
    <w:lsdException w:name="toc 6" w:semiHidden="1" w:unhideWhenUsed="1"/>
    <w:lsdException w:name="toc 7" w:semiHidden="1" w:unhideWhenUsed="1"/>
    <w:lsdException w:name="toc 8" w:semiHidden="1" w:uiPriority="0" w:unhideWhenUsed="1"/>
    <w:lsdException w:name="toc 9" w:semiHidden="1"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37B"/>
    <w:pPr>
      <w:spacing w:after="0" w:line="240" w:lineRule="auto"/>
    </w:pPr>
    <w:rPr>
      <w:rFonts w:ascii="Times New Roman" w:eastAsia="Times New Roman" w:hAnsi="Times New Roman" w:cs="Times New Roman"/>
      <w:color w:val="212120"/>
      <w:kern w:val="28"/>
      <w:sz w:val="20"/>
      <w:szCs w:val="20"/>
      <w14:ligatures w14:val="none"/>
    </w:rPr>
  </w:style>
  <w:style w:type="paragraph" w:styleId="Titre1">
    <w:name w:val="heading 1"/>
    <w:aliases w:val="Titre 1 MFT,Titre1 MFT,Titre de 1er niveau,h1,new page/chapter,Heading appendix,section 1,section 11,section 12,section 13,section 14,section 15,section 16,section 17,section 18,section 19,section 111,section 121,section 131,section 141"/>
    <w:basedOn w:val="Normal"/>
    <w:next w:val="Normal"/>
    <w:link w:val="Titre1Car"/>
    <w:qFormat/>
    <w:rsid w:val="00F463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aliases w:val="Titre 2 MFT,n2,Titre 2 niveau 1,Titre 2 MTF,Titre de 2e niveau,section 1.1,section 1.11,section 1.12,section 1.13,section 1.14,section 1.15,section 1.16"/>
    <w:basedOn w:val="Normal"/>
    <w:next w:val="Normal"/>
    <w:link w:val="Titre2Car"/>
    <w:unhideWhenUsed/>
    <w:qFormat/>
    <w:rsid w:val="00F463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aliases w:val="Titre 3 MFT,Titre de 3e niveau,titre 1.1.1,titre 1.1.11,titre 1.1.12,titre 1.1.13,titre 1.1.14,titre 1.1.15,titre 1.1.16,H3"/>
    <w:basedOn w:val="Normal"/>
    <w:next w:val="Normal"/>
    <w:link w:val="Titre3Car"/>
    <w:unhideWhenUsed/>
    <w:qFormat/>
    <w:rsid w:val="00F4637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aliases w:val="Titre 4 MFT,section 1.1.1.1,section 1.1.1.11,section 1.1.1.12,section 1.1.1.13,section 1.1.1.14,section 1.1.1.15,section 1.1.1.16,section 1.1.1.17,section 1.1.1.111,section 1.1.1.121,section 1.1.1.131,section 1.1.1.141,section 1.1.1.151"/>
    <w:basedOn w:val="Normal"/>
    <w:next w:val="Normal"/>
    <w:link w:val="Titre4Car"/>
    <w:unhideWhenUsed/>
    <w:qFormat/>
    <w:rsid w:val="00F4637B"/>
    <w:pPr>
      <w:keepNext/>
      <w:keepLines/>
      <w:spacing w:before="80" w:after="40"/>
      <w:outlineLvl w:val="3"/>
    </w:pPr>
    <w:rPr>
      <w:rFonts w:eastAsiaTheme="majorEastAsia" w:cstheme="majorBidi"/>
      <w:i/>
      <w:iCs/>
      <w:color w:val="0F4761" w:themeColor="accent1" w:themeShade="BF"/>
    </w:rPr>
  </w:style>
  <w:style w:type="paragraph" w:styleId="Titre5">
    <w:name w:val="heading 5"/>
    <w:aliases w:val="ERREUR"/>
    <w:basedOn w:val="Normal"/>
    <w:next w:val="Normal"/>
    <w:link w:val="Titre5Car"/>
    <w:unhideWhenUsed/>
    <w:qFormat/>
    <w:rsid w:val="00F4637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nhideWhenUsed/>
    <w:qFormat/>
    <w:rsid w:val="00F4637B"/>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nhideWhenUsed/>
    <w:qFormat/>
    <w:rsid w:val="00F4637B"/>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nhideWhenUsed/>
    <w:qFormat/>
    <w:rsid w:val="00F4637B"/>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nhideWhenUsed/>
    <w:qFormat/>
    <w:rsid w:val="00F4637B"/>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Titre 1 MFT Car,Titre1 MFT Car,Titre de 1er niveau Car,h1 Car,new page/chapter Car,Heading appendix Car,section 1 Car,section 11 Car,section 12 Car,section 13 Car,section 14 Car,section 15 Car,section 16 Car,section 17 Car,section 18 Car"/>
    <w:basedOn w:val="Policepardfaut"/>
    <w:link w:val="Titre1"/>
    <w:rsid w:val="00F4637B"/>
    <w:rPr>
      <w:rFonts w:asciiTheme="majorHAnsi" w:eastAsiaTheme="majorEastAsia" w:hAnsiTheme="majorHAnsi" w:cstheme="majorBidi"/>
      <w:color w:val="0F4761" w:themeColor="accent1" w:themeShade="BF"/>
      <w:sz w:val="40"/>
      <w:szCs w:val="40"/>
    </w:rPr>
  </w:style>
  <w:style w:type="character" w:customStyle="1" w:styleId="Titre2Car">
    <w:name w:val="Titre 2 Car"/>
    <w:aliases w:val="Titre 2 MFT Car,n2 Car,Titre 2 niveau 1 Car,Titre 2 MTF Car,Titre de 2e niveau Car,section 1.1 Car,section 1.11 Car,section 1.12 Car,section 1.13 Car,section 1.14 Car,section 1.15 Car,section 1.16 Car"/>
    <w:basedOn w:val="Policepardfaut"/>
    <w:link w:val="Titre2"/>
    <w:rsid w:val="00F4637B"/>
    <w:rPr>
      <w:rFonts w:asciiTheme="majorHAnsi" w:eastAsiaTheme="majorEastAsia" w:hAnsiTheme="majorHAnsi" w:cstheme="majorBidi"/>
      <w:color w:val="0F4761" w:themeColor="accent1" w:themeShade="BF"/>
      <w:sz w:val="32"/>
      <w:szCs w:val="32"/>
    </w:rPr>
  </w:style>
  <w:style w:type="character" w:customStyle="1" w:styleId="Titre3Car">
    <w:name w:val="Titre 3 Car"/>
    <w:aliases w:val="Titre 3 MFT Car,Titre de 3e niveau Car,titre 1.1.1 Car,titre 1.1.11 Car,titre 1.1.12 Car,titre 1.1.13 Car,titre 1.1.14 Car,titre 1.1.15 Car,titre 1.1.16 Car,H3 Car"/>
    <w:basedOn w:val="Policepardfaut"/>
    <w:link w:val="Titre3"/>
    <w:rsid w:val="00F4637B"/>
    <w:rPr>
      <w:rFonts w:eastAsiaTheme="majorEastAsia" w:cstheme="majorBidi"/>
      <w:color w:val="0F4761" w:themeColor="accent1" w:themeShade="BF"/>
      <w:sz w:val="28"/>
      <w:szCs w:val="28"/>
    </w:rPr>
  </w:style>
  <w:style w:type="character" w:customStyle="1" w:styleId="Titre4Car">
    <w:name w:val="Titre 4 Car"/>
    <w:aliases w:val="Titre 4 MFT Car,section 1.1.1.1 Car,section 1.1.1.11 Car,section 1.1.1.12 Car,section 1.1.1.13 Car,section 1.1.1.14 Car,section 1.1.1.15 Car,section 1.1.1.16 Car,section 1.1.1.17 Car,section 1.1.1.111 Car,section 1.1.1.121 Car"/>
    <w:basedOn w:val="Policepardfaut"/>
    <w:link w:val="Titre4"/>
    <w:rsid w:val="00F4637B"/>
    <w:rPr>
      <w:rFonts w:eastAsiaTheme="majorEastAsia" w:cstheme="majorBidi"/>
      <w:i/>
      <w:iCs/>
      <w:color w:val="0F4761" w:themeColor="accent1" w:themeShade="BF"/>
    </w:rPr>
  </w:style>
  <w:style w:type="character" w:customStyle="1" w:styleId="Titre5Car">
    <w:name w:val="Titre 5 Car"/>
    <w:aliases w:val="ERREUR Car"/>
    <w:basedOn w:val="Policepardfaut"/>
    <w:link w:val="Titre5"/>
    <w:rsid w:val="00F4637B"/>
    <w:rPr>
      <w:rFonts w:eastAsiaTheme="majorEastAsia" w:cstheme="majorBidi"/>
      <w:color w:val="0F4761" w:themeColor="accent1" w:themeShade="BF"/>
    </w:rPr>
  </w:style>
  <w:style w:type="character" w:customStyle="1" w:styleId="Titre6Car">
    <w:name w:val="Titre 6 Car"/>
    <w:basedOn w:val="Policepardfaut"/>
    <w:link w:val="Titre6"/>
    <w:rsid w:val="00F4637B"/>
    <w:rPr>
      <w:rFonts w:eastAsiaTheme="majorEastAsia" w:cstheme="majorBidi"/>
      <w:i/>
      <w:iCs/>
      <w:color w:val="595959" w:themeColor="text1" w:themeTint="A6"/>
    </w:rPr>
  </w:style>
  <w:style w:type="character" w:customStyle="1" w:styleId="Titre7Car">
    <w:name w:val="Titre 7 Car"/>
    <w:basedOn w:val="Policepardfaut"/>
    <w:link w:val="Titre7"/>
    <w:rsid w:val="00F4637B"/>
    <w:rPr>
      <w:rFonts w:eastAsiaTheme="majorEastAsia" w:cstheme="majorBidi"/>
      <w:color w:val="595959" w:themeColor="text1" w:themeTint="A6"/>
    </w:rPr>
  </w:style>
  <w:style w:type="character" w:customStyle="1" w:styleId="Titre8Car">
    <w:name w:val="Titre 8 Car"/>
    <w:basedOn w:val="Policepardfaut"/>
    <w:link w:val="Titre8"/>
    <w:rsid w:val="00F4637B"/>
    <w:rPr>
      <w:rFonts w:eastAsiaTheme="majorEastAsia" w:cstheme="majorBidi"/>
      <w:i/>
      <w:iCs/>
      <w:color w:val="272727" w:themeColor="text1" w:themeTint="D8"/>
    </w:rPr>
  </w:style>
  <w:style w:type="character" w:customStyle="1" w:styleId="Titre9Car">
    <w:name w:val="Titre 9 Car"/>
    <w:basedOn w:val="Policepardfaut"/>
    <w:link w:val="Titre9"/>
    <w:rsid w:val="00F4637B"/>
    <w:rPr>
      <w:rFonts w:eastAsiaTheme="majorEastAsia" w:cstheme="majorBidi"/>
      <w:color w:val="272727" w:themeColor="text1" w:themeTint="D8"/>
    </w:rPr>
  </w:style>
  <w:style w:type="paragraph" w:styleId="Titre">
    <w:name w:val="Title"/>
    <w:basedOn w:val="Normal"/>
    <w:next w:val="Normal"/>
    <w:link w:val="TitreCar"/>
    <w:uiPriority w:val="10"/>
    <w:qFormat/>
    <w:rsid w:val="00F4637B"/>
    <w:pPr>
      <w:spacing w:after="80"/>
      <w:contextualSpacing/>
    </w:pPr>
    <w:rPr>
      <w:rFonts w:asciiTheme="majorHAnsi" w:eastAsiaTheme="majorEastAsia" w:hAnsiTheme="majorHAnsi" w:cstheme="majorBidi"/>
      <w:spacing w:val="-10"/>
      <w:sz w:val="56"/>
      <w:szCs w:val="56"/>
    </w:rPr>
  </w:style>
  <w:style w:type="character" w:customStyle="1" w:styleId="TitreCar">
    <w:name w:val="Titre Car"/>
    <w:basedOn w:val="Policepardfaut"/>
    <w:link w:val="Titre"/>
    <w:uiPriority w:val="10"/>
    <w:rsid w:val="00F4637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4637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4637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4637B"/>
    <w:pPr>
      <w:spacing w:before="160"/>
      <w:jc w:val="center"/>
    </w:pPr>
    <w:rPr>
      <w:i/>
      <w:iCs/>
      <w:color w:val="404040" w:themeColor="text1" w:themeTint="BF"/>
    </w:rPr>
  </w:style>
  <w:style w:type="character" w:customStyle="1" w:styleId="CitationCar">
    <w:name w:val="Citation Car"/>
    <w:basedOn w:val="Policepardfaut"/>
    <w:link w:val="Citation"/>
    <w:uiPriority w:val="29"/>
    <w:rsid w:val="00F4637B"/>
    <w:rPr>
      <w:i/>
      <w:iCs/>
      <w:color w:val="404040" w:themeColor="text1" w:themeTint="BF"/>
    </w:rPr>
  </w:style>
  <w:style w:type="paragraph" w:styleId="Paragraphedeliste">
    <w:name w:val="List Paragraph"/>
    <w:basedOn w:val="Normal"/>
    <w:uiPriority w:val="34"/>
    <w:qFormat/>
    <w:rsid w:val="00F4637B"/>
    <w:pPr>
      <w:ind w:left="720"/>
      <w:contextualSpacing/>
    </w:pPr>
  </w:style>
  <w:style w:type="character" w:styleId="Accentuationintense">
    <w:name w:val="Intense Emphasis"/>
    <w:basedOn w:val="Policepardfaut"/>
    <w:uiPriority w:val="21"/>
    <w:qFormat/>
    <w:rsid w:val="00F4637B"/>
    <w:rPr>
      <w:i/>
      <w:iCs/>
      <w:color w:val="0F4761" w:themeColor="accent1" w:themeShade="BF"/>
    </w:rPr>
  </w:style>
  <w:style w:type="paragraph" w:styleId="Citationintense">
    <w:name w:val="Intense Quote"/>
    <w:basedOn w:val="Normal"/>
    <w:next w:val="Normal"/>
    <w:link w:val="CitationintenseCar"/>
    <w:uiPriority w:val="30"/>
    <w:qFormat/>
    <w:rsid w:val="00F463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4637B"/>
    <w:rPr>
      <w:i/>
      <w:iCs/>
      <w:color w:val="0F4761" w:themeColor="accent1" w:themeShade="BF"/>
    </w:rPr>
  </w:style>
  <w:style w:type="character" w:styleId="Rfrenceintense">
    <w:name w:val="Intense Reference"/>
    <w:basedOn w:val="Policepardfaut"/>
    <w:uiPriority w:val="32"/>
    <w:qFormat/>
    <w:rsid w:val="00F4637B"/>
    <w:rPr>
      <w:b/>
      <w:bCs/>
      <w:smallCaps/>
      <w:color w:val="0F4761" w:themeColor="accent1" w:themeShade="BF"/>
      <w:spacing w:val="5"/>
    </w:rPr>
  </w:style>
  <w:style w:type="paragraph" w:styleId="Commentaire">
    <w:name w:val="annotation text"/>
    <w:basedOn w:val="Normal"/>
    <w:link w:val="CommentaireCar"/>
    <w:semiHidden/>
    <w:rsid w:val="00F4637B"/>
    <w:pPr>
      <w:spacing w:before="120"/>
    </w:pPr>
    <w:rPr>
      <w:rFonts w:ascii="Arial" w:hAnsi="Arial"/>
      <w:lang w:eastAsia="fr-FR"/>
    </w:rPr>
  </w:style>
  <w:style w:type="character" w:customStyle="1" w:styleId="CommentaireCar">
    <w:name w:val="Commentaire Car"/>
    <w:basedOn w:val="Policepardfaut"/>
    <w:link w:val="Commentaire"/>
    <w:semiHidden/>
    <w:rsid w:val="00F4637B"/>
    <w:rPr>
      <w:rFonts w:ascii="Arial" w:eastAsia="Times New Roman" w:hAnsi="Arial" w:cs="Times New Roman"/>
      <w:color w:val="212120"/>
      <w:kern w:val="28"/>
      <w:sz w:val="20"/>
      <w:szCs w:val="20"/>
      <w:lang w:eastAsia="fr-FR"/>
      <w14:ligatures w14:val="none"/>
    </w:rPr>
  </w:style>
  <w:style w:type="paragraph" w:styleId="En-tte">
    <w:name w:val="header"/>
    <w:basedOn w:val="Normal"/>
    <w:link w:val="En-tteCar"/>
    <w:uiPriority w:val="99"/>
    <w:rsid w:val="00F4637B"/>
    <w:pPr>
      <w:tabs>
        <w:tab w:val="center" w:pos="4320"/>
        <w:tab w:val="right" w:pos="8640"/>
      </w:tabs>
    </w:pPr>
  </w:style>
  <w:style w:type="character" w:customStyle="1" w:styleId="En-tteCar">
    <w:name w:val="En-tête Car"/>
    <w:basedOn w:val="Policepardfaut"/>
    <w:link w:val="En-tte"/>
    <w:uiPriority w:val="99"/>
    <w:rsid w:val="00F4637B"/>
    <w:rPr>
      <w:rFonts w:ascii="Times New Roman" w:eastAsia="Times New Roman" w:hAnsi="Times New Roman" w:cs="Times New Roman"/>
      <w:color w:val="212120"/>
      <w:kern w:val="28"/>
      <w:sz w:val="20"/>
      <w:szCs w:val="20"/>
      <w14:ligatures w14:val="none"/>
    </w:rPr>
  </w:style>
  <w:style w:type="paragraph" w:styleId="Textedebulles">
    <w:name w:val="Balloon Text"/>
    <w:basedOn w:val="Normal"/>
    <w:link w:val="TextedebullesCar"/>
    <w:semiHidden/>
    <w:unhideWhenUsed/>
    <w:rsid w:val="00F4637B"/>
    <w:rPr>
      <w:rFonts w:ascii="Tahoma" w:hAnsi="Tahoma" w:cs="Tahoma"/>
      <w:sz w:val="16"/>
      <w:szCs w:val="16"/>
    </w:rPr>
  </w:style>
  <w:style w:type="character" w:customStyle="1" w:styleId="TextedebullesCar">
    <w:name w:val="Texte de bulles Car"/>
    <w:basedOn w:val="Policepardfaut"/>
    <w:link w:val="Textedebulles"/>
    <w:semiHidden/>
    <w:rsid w:val="00F4637B"/>
    <w:rPr>
      <w:rFonts w:ascii="Tahoma" w:eastAsia="Times New Roman" w:hAnsi="Tahoma" w:cs="Tahoma"/>
      <w:color w:val="212120"/>
      <w:kern w:val="28"/>
      <w:sz w:val="16"/>
      <w:szCs w:val="16"/>
      <w14:ligatures w14:val="none"/>
    </w:rPr>
  </w:style>
  <w:style w:type="paragraph" w:customStyle="1" w:styleId="CVNomressource">
    <w:name w:val="CV Nom ressource"/>
    <w:basedOn w:val="Normal"/>
    <w:rsid w:val="00F4637B"/>
    <w:pPr>
      <w:spacing w:before="120" w:after="60"/>
      <w:jc w:val="both"/>
    </w:pPr>
    <w:rPr>
      <w:rFonts w:ascii="Garamond" w:hAnsi="Garamond"/>
      <w:b/>
      <w:color w:val="003366"/>
      <w:kern w:val="0"/>
      <w:sz w:val="32"/>
      <w:szCs w:val="28"/>
      <w:lang w:eastAsia="fr-CA"/>
    </w:rPr>
  </w:style>
  <w:style w:type="paragraph" w:customStyle="1" w:styleId="CVsous-titrebleu10pt">
    <w:name w:val="CV sous-titre bleu 10pt"/>
    <w:basedOn w:val="Normal"/>
    <w:link w:val="CVsous-titrebleu10ptCar"/>
    <w:uiPriority w:val="99"/>
    <w:rsid w:val="00F4637B"/>
    <w:pPr>
      <w:spacing w:before="120" w:after="120"/>
      <w:jc w:val="both"/>
    </w:pPr>
    <w:rPr>
      <w:rFonts w:ascii="Garamond" w:hAnsi="Garamond"/>
      <w:b/>
      <w:color w:val="003366"/>
      <w:kern w:val="0"/>
      <w:sz w:val="24"/>
      <w:szCs w:val="18"/>
      <w:lang w:eastAsia="fr-CA"/>
    </w:rPr>
  </w:style>
  <w:style w:type="paragraph" w:customStyle="1" w:styleId="CVSous-titreaccomplissements">
    <w:name w:val="CV Sous-titre accomplissements"/>
    <w:basedOn w:val="CVsous-titrebleu10pt"/>
    <w:link w:val="CVSous-titreaccomplissementsCar"/>
    <w:autoRedefine/>
    <w:uiPriority w:val="99"/>
    <w:rsid w:val="00F4637B"/>
    <w:rPr>
      <w:b w:val="0"/>
      <w:color w:val="FF9900"/>
      <w:sz w:val="22"/>
      <w:u w:color="FF9900"/>
    </w:rPr>
  </w:style>
  <w:style w:type="paragraph" w:customStyle="1" w:styleId="CVTableautextegrasbleu">
    <w:name w:val="CV Tableau texte gras bleu"/>
    <w:basedOn w:val="Normal"/>
    <w:rsid w:val="00F4637B"/>
    <w:pPr>
      <w:spacing w:before="20" w:after="20" w:line="220" w:lineRule="exact"/>
    </w:pPr>
    <w:rPr>
      <w:rFonts w:ascii="Garamond" w:hAnsi="Garamond"/>
      <w:b/>
      <w:bCs/>
      <w:color w:val="003366"/>
      <w:sz w:val="22"/>
      <w:szCs w:val="18"/>
    </w:rPr>
  </w:style>
  <w:style w:type="paragraph" w:customStyle="1" w:styleId="CVSous-titreorange">
    <w:name w:val="CV Sous-titre orange"/>
    <w:basedOn w:val="Normal"/>
    <w:uiPriority w:val="99"/>
    <w:rsid w:val="00F4637B"/>
    <w:pPr>
      <w:tabs>
        <w:tab w:val="center" w:pos="4820"/>
        <w:tab w:val="left" w:pos="6237"/>
      </w:tabs>
      <w:spacing w:before="60" w:after="60"/>
      <w:jc w:val="both"/>
    </w:pPr>
    <w:rPr>
      <w:rFonts w:ascii="Garamond" w:hAnsi="Garamond"/>
      <w:b/>
      <w:snapToGrid w:val="0"/>
      <w:color w:val="FF9900"/>
      <w:sz w:val="22"/>
      <w:lang w:eastAsia="fr-FR"/>
    </w:rPr>
  </w:style>
  <w:style w:type="paragraph" w:customStyle="1" w:styleId="CVTableautitrecentrblanc">
    <w:name w:val="CV Tableau titre centré blanc"/>
    <w:basedOn w:val="Normal"/>
    <w:rsid w:val="00F4637B"/>
    <w:pPr>
      <w:spacing w:before="60"/>
      <w:jc w:val="center"/>
    </w:pPr>
    <w:rPr>
      <w:rFonts w:ascii="Garamond" w:hAnsi="Garamond"/>
      <w:b/>
      <w:bCs/>
      <w:color w:val="FFFFFF"/>
      <w:sz w:val="22"/>
      <w:szCs w:val="18"/>
    </w:rPr>
  </w:style>
  <w:style w:type="paragraph" w:customStyle="1" w:styleId="CVTitre">
    <w:name w:val="CV Titre"/>
    <w:basedOn w:val="Normal"/>
    <w:autoRedefine/>
    <w:rsid w:val="00F4637B"/>
    <w:pPr>
      <w:spacing w:before="240" w:after="240"/>
      <w:jc w:val="both"/>
    </w:pPr>
    <w:rPr>
      <w:rFonts w:ascii="Garamond" w:hAnsi="Garamond"/>
      <w:b/>
      <w:color w:val="FF9900"/>
      <w:kern w:val="0"/>
      <w:sz w:val="28"/>
      <w:szCs w:val="24"/>
      <w:lang w:eastAsia="fr-CA"/>
    </w:rPr>
  </w:style>
  <w:style w:type="paragraph" w:customStyle="1" w:styleId="CVParagitalique">
    <w:name w:val="CV Parag italique"/>
    <w:basedOn w:val="Normal"/>
    <w:link w:val="CVParagitaliqueCar"/>
    <w:rsid w:val="00F4637B"/>
    <w:pPr>
      <w:spacing w:before="120" w:after="120"/>
      <w:jc w:val="both"/>
    </w:pPr>
    <w:rPr>
      <w:rFonts w:ascii="Trebuchet MS" w:hAnsi="Trebuchet MS"/>
      <w:b/>
      <w:i/>
      <w:color w:val="auto"/>
      <w:sz w:val="18"/>
    </w:rPr>
  </w:style>
  <w:style w:type="paragraph" w:customStyle="1" w:styleId="CVPuceniveau1">
    <w:name w:val="CV Puce niveau 1"/>
    <w:basedOn w:val="Normal"/>
    <w:autoRedefine/>
    <w:uiPriority w:val="99"/>
    <w:rsid w:val="00F4637B"/>
    <w:pPr>
      <w:numPr>
        <w:numId w:val="2"/>
      </w:numPr>
      <w:spacing w:before="30" w:after="30" w:line="220" w:lineRule="exact"/>
      <w:ind w:left="0" w:firstLine="0"/>
    </w:pPr>
    <w:rPr>
      <w:rFonts w:ascii="Garamond" w:hAnsi="Garamond"/>
      <w:color w:val="auto"/>
      <w:kern w:val="0"/>
      <w:sz w:val="22"/>
      <w:szCs w:val="24"/>
      <w:lang w:eastAsia="fr-CA"/>
    </w:rPr>
  </w:style>
  <w:style w:type="paragraph" w:customStyle="1" w:styleId="CVClientbleu">
    <w:name w:val="CV Client bleu"/>
    <w:basedOn w:val="Normal"/>
    <w:uiPriority w:val="99"/>
    <w:rsid w:val="00F4637B"/>
    <w:pPr>
      <w:spacing w:before="320" w:after="60"/>
    </w:pPr>
    <w:rPr>
      <w:rFonts w:ascii="Garamond" w:hAnsi="Garamond"/>
      <w:b/>
      <w:smallCaps/>
      <w:color w:val="003366"/>
      <w:kern w:val="0"/>
      <w:sz w:val="28"/>
      <w:szCs w:val="24"/>
      <w:lang w:eastAsia="fr-CA"/>
    </w:rPr>
  </w:style>
  <w:style w:type="paragraph" w:customStyle="1" w:styleId="CVParag">
    <w:name w:val="CV Parag"/>
    <w:basedOn w:val="Normal"/>
    <w:link w:val="CVParagCar"/>
    <w:uiPriority w:val="99"/>
    <w:qFormat/>
    <w:rsid w:val="00F4637B"/>
    <w:pPr>
      <w:widowControl w:val="0"/>
      <w:spacing w:before="120" w:after="60" w:line="220" w:lineRule="exact"/>
      <w:jc w:val="both"/>
    </w:pPr>
    <w:rPr>
      <w:rFonts w:ascii="Garamond" w:hAnsi="Garamond" w:cs="Arial"/>
      <w:color w:val="auto"/>
      <w:sz w:val="22"/>
      <w:szCs w:val="18"/>
    </w:rPr>
  </w:style>
  <w:style w:type="paragraph" w:customStyle="1" w:styleId="CVTableautexte">
    <w:name w:val="CV Tableau texte"/>
    <w:basedOn w:val="Normal"/>
    <w:uiPriority w:val="99"/>
    <w:qFormat/>
    <w:rsid w:val="00F4637B"/>
    <w:pPr>
      <w:spacing w:before="60" w:after="20" w:line="200" w:lineRule="exact"/>
    </w:pPr>
    <w:rPr>
      <w:rFonts w:ascii="Garamond" w:hAnsi="Garamond"/>
      <w:snapToGrid w:val="0"/>
      <w:color w:val="000000"/>
      <w:sz w:val="22"/>
      <w:lang w:eastAsia="fr-FR"/>
    </w:rPr>
  </w:style>
  <w:style w:type="paragraph" w:customStyle="1" w:styleId="CVTableautextecentr">
    <w:name w:val="CV Tableau texte centré"/>
    <w:basedOn w:val="CVTableautexte"/>
    <w:qFormat/>
    <w:rsid w:val="00F4637B"/>
    <w:pPr>
      <w:jc w:val="center"/>
    </w:pPr>
  </w:style>
  <w:style w:type="paragraph" w:customStyle="1" w:styleId="CVPuceniveau2">
    <w:name w:val="CV Puce niveau 2"/>
    <w:basedOn w:val="CVPuceniveau1"/>
    <w:qFormat/>
    <w:rsid w:val="00F4637B"/>
    <w:pPr>
      <w:ind w:left="397"/>
    </w:pPr>
  </w:style>
  <w:style w:type="paragraph" w:customStyle="1" w:styleId="CVTableautextefonction">
    <w:name w:val="CV Tableau texte fonction"/>
    <w:basedOn w:val="Normal"/>
    <w:autoRedefine/>
    <w:rsid w:val="00F4637B"/>
    <w:pPr>
      <w:spacing w:before="20" w:after="20" w:line="220" w:lineRule="exact"/>
    </w:pPr>
    <w:rPr>
      <w:rFonts w:ascii="Garamond" w:hAnsi="Garamond"/>
      <w:b/>
      <w:bCs/>
      <w:color w:val="FF9900"/>
      <w:kern w:val="0"/>
      <w:sz w:val="22"/>
      <w:szCs w:val="16"/>
      <w:lang w:eastAsia="fr-CA"/>
    </w:rPr>
  </w:style>
  <w:style w:type="paragraph" w:customStyle="1" w:styleId="CVPuceniveau3">
    <w:name w:val="CV Puce niveau 3"/>
    <w:basedOn w:val="CVPuceniveau2"/>
    <w:qFormat/>
    <w:rsid w:val="00F4637B"/>
    <w:pPr>
      <w:ind w:left="624"/>
    </w:pPr>
  </w:style>
  <w:style w:type="paragraph" w:customStyle="1" w:styleId="CVPuceblanche">
    <w:name w:val="CV Puce blanche"/>
    <w:basedOn w:val="CVPuceniveau1"/>
    <w:uiPriority w:val="99"/>
    <w:qFormat/>
    <w:rsid w:val="00F4637B"/>
    <w:pPr>
      <w:numPr>
        <w:numId w:val="3"/>
      </w:numPr>
      <w:spacing w:before="60" w:after="60" w:line="240" w:lineRule="auto"/>
      <w:ind w:left="0" w:firstLine="0"/>
    </w:pPr>
    <w:rPr>
      <w:color w:val="FFFFFF"/>
    </w:rPr>
  </w:style>
  <w:style w:type="paragraph" w:customStyle="1" w:styleId="CVPieddepage">
    <w:name w:val="CV Pied de page"/>
    <w:basedOn w:val="Normal"/>
    <w:qFormat/>
    <w:rsid w:val="00F4637B"/>
    <w:pPr>
      <w:ind w:firstLine="720"/>
      <w:jc w:val="right"/>
    </w:pPr>
    <w:rPr>
      <w:rFonts w:ascii="Garamond" w:hAnsi="Garamond"/>
      <w:color w:val="003366"/>
      <w:sz w:val="22"/>
    </w:rPr>
  </w:style>
  <w:style w:type="paragraph" w:customStyle="1" w:styleId="CVnomandatblanc">
    <w:name w:val="CV no mandat blanc"/>
    <w:basedOn w:val="CVParag"/>
    <w:qFormat/>
    <w:rsid w:val="00F4637B"/>
    <w:pPr>
      <w:spacing w:before="160" w:line="360" w:lineRule="auto"/>
      <w:jc w:val="center"/>
    </w:pPr>
    <w:rPr>
      <w:b/>
      <w:sz w:val="28"/>
    </w:rPr>
  </w:style>
  <w:style w:type="paragraph" w:styleId="Pieddepage">
    <w:name w:val="footer"/>
    <w:basedOn w:val="Normal"/>
    <w:link w:val="PieddepageCar"/>
    <w:uiPriority w:val="99"/>
    <w:unhideWhenUsed/>
    <w:rsid w:val="00F4637B"/>
    <w:pPr>
      <w:tabs>
        <w:tab w:val="center" w:pos="4320"/>
        <w:tab w:val="right" w:pos="8640"/>
      </w:tabs>
    </w:pPr>
  </w:style>
  <w:style w:type="character" w:customStyle="1" w:styleId="PieddepageCar">
    <w:name w:val="Pied de page Car"/>
    <w:basedOn w:val="Policepardfaut"/>
    <w:link w:val="Pieddepage"/>
    <w:uiPriority w:val="99"/>
    <w:rsid w:val="00F4637B"/>
    <w:rPr>
      <w:rFonts w:ascii="Times New Roman" w:eastAsia="Times New Roman" w:hAnsi="Times New Roman" w:cs="Times New Roman"/>
      <w:color w:val="212120"/>
      <w:kern w:val="28"/>
      <w:sz w:val="20"/>
      <w:szCs w:val="20"/>
      <w14:ligatures w14:val="none"/>
    </w:rPr>
  </w:style>
  <w:style w:type="character" w:customStyle="1" w:styleId="CVsous-titrebleu10ptCar">
    <w:name w:val="CV sous-titre bleu 10pt Car"/>
    <w:basedOn w:val="Policepardfaut"/>
    <w:link w:val="CVsous-titrebleu10pt"/>
    <w:uiPriority w:val="99"/>
    <w:rsid w:val="00F4637B"/>
    <w:rPr>
      <w:rFonts w:ascii="Garamond" w:eastAsia="Times New Roman" w:hAnsi="Garamond" w:cs="Times New Roman"/>
      <w:b/>
      <w:color w:val="003366"/>
      <w:kern w:val="0"/>
      <w:szCs w:val="18"/>
      <w:lang w:eastAsia="fr-CA"/>
      <w14:ligatures w14:val="none"/>
    </w:rPr>
  </w:style>
  <w:style w:type="character" w:customStyle="1" w:styleId="CVSous-titreaccomplissementsCar">
    <w:name w:val="CV Sous-titre accomplissements Car"/>
    <w:basedOn w:val="CVsous-titrebleu10ptCar"/>
    <w:link w:val="CVSous-titreaccomplissements"/>
    <w:uiPriority w:val="99"/>
    <w:rsid w:val="00F4637B"/>
    <w:rPr>
      <w:rFonts w:ascii="Garamond" w:eastAsia="Times New Roman" w:hAnsi="Garamond" w:cs="Times New Roman"/>
      <w:b w:val="0"/>
      <w:color w:val="FF9900"/>
      <w:kern w:val="0"/>
      <w:sz w:val="22"/>
      <w:szCs w:val="18"/>
      <w:u w:color="FF9900"/>
      <w:lang w:eastAsia="fr-CA"/>
      <w14:ligatures w14:val="none"/>
    </w:rPr>
  </w:style>
  <w:style w:type="character" w:customStyle="1" w:styleId="CVSous-Titre">
    <w:name w:val="CV Sous-Titre"/>
    <w:basedOn w:val="CVSous-titreaccomplissementsCar"/>
    <w:uiPriority w:val="1"/>
    <w:qFormat/>
    <w:rsid w:val="00F4637B"/>
    <w:rPr>
      <w:rFonts w:ascii="Garamond" w:eastAsia="Times New Roman" w:hAnsi="Garamond" w:cs="Times New Roman"/>
      <w:b/>
      <w:color w:val="FF9900"/>
      <w:kern w:val="0"/>
      <w:sz w:val="22"/>
      <w:szCs w:val="18"/>
      <w:u w:color="FF9900"/>
      <w:lang w:val="fr-CA" w:eastAsia="fr-CA"/>
      <w14:ligatures w14:val="none"/>
    </w:rPr>
  </w:style>
  <w:style w:type="paragraph" w:customStyle="1" w:styleId="PieddepageNom">
    <w:name w:val="Pied de page Nom"/>
    <w:basedOn w:val="Normal"/>
    <w:uiPriority w:val="99"/>
    <w:rsid w:val="00F4637B"/>
    <w:pPr>
      <w:tabs>
        <w:tab w:val="center" w:pos="4820"/>
        <w:tab w:val="left" w:pos="6237"/>
      </w:tabs>
    </w:pPr>
    <w:rPr>
      <w:rFonts w:ascii="Trebuchet MS" w:hAnsi="Trebuchet MS"/>
      <w:b/>
      <w:color w:val="FF9900"/>
      <w:sz w:val="16"/>
      <w:szCs w:val="16"/>
    </w:rPr>
  </w:style>
  <w:style w:type="paragraph" w:customStyle="1" w:styleId="PieddepageAdresse">
    <w:name w:val="Pied de page Adresse"/>
    <w:basedOn w:val="PieddepageNom"/>
    <w:uiPriority w:val="99"/>
    <w:rsid w:val="00F4637B"/>
    <w:pPr>
      <w:tabs>
        <w:tab w:val="clear" w:pos="4820"/>
        <w:tab w:val="clear" w:pos="6237"/>
      </w:tabs>
    </w:pPr>
    <w:rPr>
      <w:rFonts w:ascii="Tahoma" w:hAnsi="Tahoma" w:cs="Tahoma"/>
      <w:b w:val="0"/>
      <w:color w:val="212120"/>
    </w:rPr>
  </w:style>
  <w:style w:type="paragraph" w:styleId="Explorateurdedocuments">
    <w:name w:val="Document Map"/>
    <w:basedOn w:val="Normal"/>
    <w:link w:val="ExplorateurdedocumentsCar"/>
    <w:semiHidden/>
    <w:rsid w:val="00F4637B"/>
    <w:pPr>
      <w:shd w:val="clear" w:color="auto" w:fill="000080"/>
    </w:pPr>
    <w:rPr>
      <w:rFonts w:ascii="Tahoma" w:hAnsi="Tahoma" w:cs="Tahoma"/>
    </w:rPr>
  </w:style>
  <w:style w:type="character" w:customStyle="1" w:styleId="ExplorateurdedocumentsCar">
    <w:name w:val="Explorateur de documents Car"/>
    <w:basedOn w:val="Policepardfaut"/>
    <w:link w:val="Explorateurdedocuments"/>
    <w:semiHidden/>
    <w:rsid w:val="00F4637B"/>
    <w:rPr>
      <w:rFonts w:ascii="Tahoma" w:eastAsia="Times New Roman" w:hAnsi="Tahoma" w:cs="Tahoma"/>
      <w:color w:val="212120"/>
      <w:kern w:val="28"/>
      <w:sz w:val="20"/>
      <w:szCs w:val="20"/>
      <w:shd w:val="clear" w:color="auto" w:fill="000080"/>
      <w14:ligatures w14:val="none"/>
    </w:rPr>
  </w:style>
  <w:style w:type="table" w:styleId="Grilledutableau">
    <w:name w:val="Table Grid"/>
    <w:basedOn w:val="TableauNormal"/>
    <w:uiPriority w:val="99"/>
    <w:rsid w:val="00F4637B"/>
    <w:pPr>
      <w:spacing w:after="0" w:line="240" w:lineRule="auto"/>
    </w:pPr>
    <w:rPr>
      <w:rFonts w:ascii="Times New Roman" w:eastAsia="Times New Roman" w:hAnsi="Times New Roman" w:cs="Times New Roman"/>
      <w:kern w:val="0"/>
      <w:sz w:val="20"/>
      <w:szCs w:val="20"/>
      <w:lang w:eastAsia="fr-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semiHidden/>
    <w:rsid w:val="00F4637B"/>
    <w:rPr>
      <w:rFonts w:cs="Times New Roman"/>
      <w:sz w:val="16"/>
      <w:szCs w:val="16"/>
    </w:rPr>
  </w:style>
  <w:style w:type="paragraph" w:customStyle="1" w:styleId="Paragniveau1">
    <w:name w:val="Parag niveau 1"/>
    <w:link w:val="Paragniveau1CarCar"/>
    <w:rsid w:val="00F4637B"/>
    <w:pPr>
      <w:spacing w:before="120" w:after="120" w:line="240" w:lineRule="auto"/>
      <w:jc w:val="both"/>
    </w:pPr>
    <w:rPr>
      <w:rFonts w:ascii="Trebuchet MS" w:eastAsia="Times New Roman" w:hAnsi="Trebuchet MS" w:cs="Times New Roman"/>
      <w:color w:val="292929"/>
      <w:kern w:val="0"/>
      <w:sz w:val="18"/>
      <w:lang w:eastAsia="fr-CA"/>
      <w14:ligatures w14:val="none"/>
    </w:rPr>
  </w:style>
  <w:style w:type="paragraph" w:customStyle="1" w:styleId="Nomressource">
    <w:name w:val="Nom ressource"/>
    <w:basedOn w:val="Paragniveau1"/>
    <w:next w:val="Paragniveau1"/>
    <w:uiPriority w:val="99"/>
    <w:rsid w:val="00F4637B"/>
    <w:pPr>
      <w:spacing w:after="60"/>
    </w:pPr>
    <w:rPr>
      <w:rFonts w:ascii="Garamond" w:hAnsi="Garamond"/>
      <w:b/>
      <w:color w:val="003366"/>
      <w:sz w:val="32"/>
      <w:szCs w:val="28"/>
    </w:rPr>
  </w:style>
  <w:style w:type="character" w:styleId="Numrodepage">
    <w:name w:val="page number"/>
    <w:basedOn w:val="Policepardfaut"/>
    <w:uiPriority w:val="99"/>
    <w:rsid w:val="00F4637B"/>
    <w:rPr>
      <w:rFonts w:cs="Times New Roman"/>
    </w:rPr>
  </w:style>
  <w:style w:type="paragraph" w:styleId="Objetducommentaire">
    <w:name w:val="annotation subject"/>
    <w:basedOn w:val="Commentaire"/>
    <w:next w:val="Commentaire"/>
    <w:link w:val="ObjetducommentaireCar"/>
    <w:semiHidden/>
    <w:rsid w:val="00F4637B"/>
    <w:rPr>
      <w:b/>
      <w:bCs/>
    </w:rPr>
  </w:style>
  <w:style w:type="character" w:customStyle="1" w:styleId="ObjetducommentaireCar">
    <w:name w:val="Objet du commentaire Car"/>
    <w:basedOn w:val="CommentaireCar"/>
    <w:link w:val="Objetducommentaire"/>
    <w:semiHidden/>
    <w:rsid w:val="00F4637B"/>
    <w:rPr>
      <w:rFonts w:ascii="Arial" w:eastAsia="Times New Roman" w:hAnsi="Arial" w:cs="Times New Roman"/>
      <w:b/>
      <w:bCs/>
      <w:color w:val="212120"/>
      <w:kern w:val="28"/>
      <w:sz w:val="20"/>
      <w:szCs w:val="20"/>
      <w:lang w:eastAsia="fr-FR"/>
      <w14:ligatures w14:val="none"/>
    </w:rPr>
  </w:style>
  <w:style w:type="paragraph" w:customStyle="1" w:styleId="Paragniveau1gras">
    <w:name w:val="Parag niveau 1 gras"/>
    <w:basedOn w:val="Paragniveau1"/>
    <w:next w:val="Paragniveau1"/>
    <w:uiPriority w:val="99"/>
    <w:rsid w:val="00F4637B"/>
    <w:rPr>
      <w:b/>
      <w:szCs w:val="18"/>
    </w:rPr>
  </w:style>
  <w:style w:type="paragraph" w:customStyle="1" w:styleId="Paragniveau1italique">
    <w:name w:val="Parag niveau 1 italique"/>
    <w:basedOn w:val="Paragniveau1"/>
    <w:next w:val="Paragniveau1"/>
    <w:link w:val="Paragniveau1italiqueCarCar"/>
    <w:uiPriority w:val="99"/>
    <w:rsid w:val="00F4637B"/>
    <w:rPr>
      <w:i/>
      <w:iCs/>
    </w:rPr>
  </w:style>
  <w:style w:type="paragraph" w:customStyle="1" w:styleId="Paragniveau2">
    <w:name w:val="Parag niveau 2"/>
    <w:basedOn w:val="Paragniveau1"/>
    <w:uiPriority w:val="99"/>
    <w:rsid w:val="00F4637B"/>
    <w:pPr>
      <w:ind w:left="360"/>
    </w:pPr>
  </w:style>
  <w:style w:type="paragraph" w:customStyle="1" w:styleId="Paragniveau2gras">
    <w:name w:val="Parag niveau 2 gras"/>
    <w:basedOn w:val="Paragniveau2"/>
    <w:uiPriority w:val="99"/>
    <w:rsid w:val="00F4637B"/>
    <w:rPr>
      <w:b/>
    </w:rPr>
  </w:style>
  <w:style w:type="paragraph" w:customStyle="1" w:styleId="Paragniveau2italique">
    <w:name w:val="Parag niveau 2 italique"/>
    <w:basedOn w:val="Paragniveau2"/>
    <w:uiPriority w:val="99"/>
    <w:rsid w:val="00F4637B"/>
    <w:rPr>
      <w:i/>
    </w:rPr>
  </w:style>
  <w:style w:type="paragraph" w:customStyle="1" w:styleId="Pieddepagepagination">
    <w:name w:val="Pied de page pagination"/>
    <w:basedOn w:val="PieddepageNom"/>
    <w:uiPriority w:val="99"/>
    <w:rsid w:val="00F4637B"/>
    <w:rPr>
      <w:color w:val="003366"/>
      <w:sz w:val="14"/>
      <w:szCs w:val="18"/>
    </w:rPr>
  </w:style>
  <w:style w:type="paragraph" w:customStyle="1" w:styleId="Puceniveau1">
    <w:name w:val="Puce niveau 1"/>
    <w:basedOn w:val="Paragniveau1"/>
    <w:link w:val="Puceniveau1CarCar"/>
    <w:rsid w:val="00F4637B"/>
    <w:pPr>
      <w:widowControl w:val="0"/>
      <w:tabs>
        <w:tab w:val="num" w:pos="360"/>
      </w:tabs>
      <w:autoSpaceDE w:val="0"/>
      <w:autoSpaceDN w:val="0"/>
      <w:adjustRightInd w:val="0"/>
      <w:spacing w:before="60" w:after="60"/>
      <w:jc w:val="left"/>
    </w:pPr>
    <w:rPr>
      <w:color w:val="000000"/>
      <w:szCs w:val="16"/>
      <w:lang w:val="fr-FR" w:eastAsia="fr-FR"/>
    </w:rPr>
  </w:style>
  <w:style w:type="paragraph" w:customStyle="1" w:styleId="Puceniveau1gras">
    <w:name w:val="Puce niveau 1 gras"/>
    <w:basedOn w:val="Puceniveau1"/>
    <w:uiPriority w:val="99"/>
    <w:rsid w:val="00F4637B"/>
    <w:pPr>
      <w:tabs>
        <w:tab w:val="clear" w:pos="360"/>
      </w:tabs>
    </w:pPr>
    <w:rPr>
      <w:b/>
      <w:lang w:val="fr-CA"/>
    </w:rPr>
  </w:style>
  <w:style w:type="paragraph" w:customStyle="1" w:styleId="Puceniveau2">
    <w:name w:val="Puce niveau 2"/>
    <w:uiPriority w:val="99"/>
    <w:rsid w:val="00F4637B"/>
    <w:pPr>
      <w:tabs>
        <w:tab w:val="num" w:pos="360"/>
      </w:tabs>
      <w:spacing w:after="0" w:line="240" w:lineRule="auto"/>
    </w:pPr>
    <w:rPr>
      <w:rFonts w:ascii="Trebuchet MS" w:eastAsia="Times New Roman" w:hAnsi="Trebuchet MS" w:cs="Times New Roman"/>
      <w:kern w:val="0"/>
      <w:sz w:val="18"/>
      <w:szCs w:val="18"/>
      <w:lang w:eastAsia="fr-FR"/>
      <w14:ligatures w14:val="none"/>
    </w:rPr>
  </w:style>
  <w:style w:type="paragraph" w:customStyle="1" w:styleId="Puceniveau2gras">
    <w:name w:val="Puce niveau 2 gras"/>
    <w:basedOn w:val="Puceniveau2"/>
    <w:uiPriority w:val="99"/>
    <w:rsid w:val="00F4637B"/>
    <w:pPr>
      <w:tabs>
        <w:tab w:val="clear" w:pos="360"/>
      </w:tabs>
    </w:pPr>
    <w:rPr>
      <w:b/>
    </w:rPr>
  </w:style>
  <w:style w:type="paragraph" w:customStyle="1" w:styleId="Puceniveau3">
    <w:name w:val="Puce niveau 3"/>
    <w:basedOn w:val="Puceniveau2"/>
    <w:uiPriority w:val="99"/>
    <w:rsid w:val="00F4637B"/>
    <w:pPr>
      <w:tabs>
        <w:tab w:val="clear" w:pos="360"/>
      </w:tabs>
    </w:pPr>
  </w:style>
  <w:style w:type="paragraph" w:customStyle="1" w:styleId="Puceniveau3gras">
    <w:name w:val="Puce niveau 3 gras"/>
    <w:basedOn w:val="Puceniveau3"/>
    <w:uiPriority w:val="99"/>
    <w:rsid w:val="00F4637B"/>
    <w:rPr>
      <w:b/>
    </w:rPr>
  </w:style>
  <w:style w:type="paragraph" w:customStyle="1" w:styleId="Tableautexte">
    <w:name w:val="Tableau texte"/>
    <w:basedOn w:val="Normal"/>
    <w:link w:val="TableautexteCar"/>
    <w:rsid w:val="00F4637B"/>
    <w:pPr>
      <w:spacing w:before="60" w:after="60"/>
      <w:jc w:val="both"/>
    </w:pPr>
    <w:rPr>
      <w:rFonts w:ascii="Trebuchet MS" w:hAnsi="Trebuchet MS"/>
      <w:color w:val="000000"/>
      <w:sz w:val="16"/>
      <w:lang w:eastAsia="fr-FR"/>
    </w:rPr>
  </w:style>
  <w:style w:type="paragraph" w:customStyle="1" w:styleId="Tableautextecentr">
    <w:name w:val="Tableau texte centré"/>
    <w:basedOn w:val="Normal"/>
    <w:rsid w:val="00F4637B"/>
    <w:pPr>
      <w:spacing w:before="60"/>
      <w:jc w:val="center"/>
    </w:pPr>
    <w:rPr>
      <w:rFonts w:ascii="Trebuchet MS" w:hAnsi="Trebuchet MS"/>
      <w:sz w:val="18"/>
    </w:rPr>
  </w:style>
  <w:style w:type="paragraph" w:customStyle="1" w:styleId="Tableautextefonction">
    <w:name w:val="Tableau texte fonction"/>
    <w:basedOn w:val="Normal"/>
    <w:next w:val="Paragniveau1"/>
    <w:rsid w:val="00F4637B"/>
    <w:pPr>
      <w:spacing w:before="60"/>
    </w:pPr>
    <w:rPr>
      <w:rFonts w:ascii="Trebuchet MS" w:hAnsi="Trebuchet MS"/>
      <w:b/>
      <w:color w:val="FF9900"/>
      <w:sz w:val="16"/>
      <w:szCs w:val="16"/>
    </w:rPr>
  </w:style>
  <w:style w:type="paragraph" w:customStyle="1" w:styleId="Tableautexteprojet">
    <w:name w:val="Tableau texte projet"/>
    <w:basedOn w:val="Normal"/>
    <w:link w:val="TableautexteprojetCar"/>
    <w:rsid w:val="00F4637B"/>
    <w:pPr>
      <w:spacing w:before="60"/>
    </w:pPr>
    <w:rPr>
      <w:rFonts w:ascii="Trebuchet MS" w:hAnsi="Trebuchet MS"/>
      <w:sz w:val="14"/>
      <w:szCs w:val="16"/>
      <w:lang w:eastAsia="fr-CA"/>
    </w:rPr>
  </w:style>
  <w:style w:type="paragraph" w:customStyle="1" w:styleId="Tableautitreralisations">
    <w:name w:val="Tableau titre réalisations"/>
    <w:basedOn w:val="Tableautexte"/>
    <w:link w:val="TableautitreralisationsCar"/>
    <w:uiPriority w:val="99"/>
    <w:rsid w:val="00F4637B"/>
    <w:rPr>
      <w:b/>
      <w:bCs/>
      <w:color w:val="FFFFFF"/>
    </w:rPr>
  </w:style>
  <w:style w:type="paragraph" w:customStyle="1" w:styleId="Titreressource">
    <w:name w:val="Titre ressource"/>
    <w:basedOn w:val="Paragniveau1"/>
    <w:next w:val="Paragniveau1"/>
    <w:uiPriority w:val="99"/>
    <w:rsid w:val="00F4637B"/>
    <w:pPr>
      <w:spacing w:before="0"/>
      <w:jc w:val="left"/>
    </w:pPr>
    <w:rPr>
      <w:color w:val="003366"/>
      <w:szCs w:val="18"/>
    </w:rPr>
  </w:style>
  <w:style w:type="paragraph" w:styleId="TM1">
    <w:name w:val="toc 1"/>
    <w:basedOn w:val="Normal"/>
    <w:next w:val="Normal"/>
    <w:autoRedefine/>
    <w:uiPriority w:val="99"/>
    <w:semiHidden/>
    <w:rsid w:val="00F4637B"/>
    <w:pPr>
      <w:spacing w:before="120"/>
    </w:pPr>
    <w:rPr>
      <w:b/>
      <w:bCs/>
      <w:i/>
      <w:iCs/>
    </w:rPr>
  </w:style>
  <w:style w:type="paragraph" w:styleId="TM2">
    <w:name w:val="toc 2"/>
    <w:basedOn w:val="Normal"/>
    <w:next w:val="Normal"/>
    <w:autoRedefine/>
    <w:uiPriority w:val="99"/>
    <w:semiHidden/>
    <w:rsid w:val="00F4637B"/>
    <w:pPr>
      <w:spacing w:before="120"/>
      <w:ind w:left="240"/>
    </w:pPr>
    <w:rPr>
      <w:b/>
      <w:bCs/>
      <w:sz w:val="22"/>
      <w:szCs w:val="22"/>
    </w:rPr>
  </w:style>
  <w:style w:type="paragraph" w:styleId="TM3">
    <w:name w:val="toc 3"/>
    <w:basedOn w:val="Normal"/>
    <w:next w:val="Normal"/>
    <w:autoRedefine/>
    <w:uiPriority w:val="99"/>
    <w:semiHidden/>
    <w:rsid w:val="00F4637B"/>
    <w:pPr>
      <w:ind w:left="480"/>
    </w:pPr>
  </w:style>
  <w:style w:type="paragraph" w:styleId="TM4">
    <w:name w:val="toc 4"/>
    <w:basedOn w:val="Normal"/>
    <w:next w:val="Normal"/>
    <w:autoRedefine/>
    <w:uiPriority w:val="99"/>
    <w:semiHidden/>
    <w:rsid w:val="00F4637B"/>
    <w:pPr>
      <w:ind w:left="720"/>
    </w:pPr>
  </w:style>
  <w:style w:type="paragraph" w:styleId="TM5">
    <w:name w:val="toc 5"/>
    <w:basedOn w:val="Normal"/>
    <w:next w:val="Normal"/>
    <w:autoRedefine/>
    <w:semiHidden/>
    <w:rsid w:val="00F4637B"/>
    <w:pPr>
      <w:ind w:left="960"/>
    </w:pPr>
  </w:style>
  <w:style w:type="paragraph" w:styleId="TM6">
    <w:name w:val="toc 6"/>
    <w:basedOn w:val="Normal"/>
    <w:next w:val="Normal"/>
    <w:autoRedefine/>
    <w:uiPriority w:val="99"/>
    <w:semiHidden/>
    <w:rsid w:val="00F4637B"/>
    <w:pPr>
      <w:ind w:left="1200"/>
    </w:pPr>
  </w:style>
  <w:style w:type="paragraph" w:styleId="TM7">
    <w:name w:val="toc 7"/>
    <w:basedOn w:val="Normal"/>
    <w:next w:val="Normal"/>
    <w:autoRedefine/>
    <w:uiPriority w:val="99"/>
    <w:semiHidden/>
    <w:rsid w:val="00F4637B"/>
    <w:pPr>
      <w:ind w:left="1440"/>
    </w:pPr>
  </w:style>
  <w:style w:type="paragraph" w:styleId="TM8">
    <w:name w:val="toc 8"/>
    <w:basedOn w:val="Normal"/>
    <w:next w:val="Normal"/>
    <w:autoRedefine/>
    <w:semiHidden/>
    <w:rsid w:val="00F4637B"/>
    <w:pPr>
      <w:ind w:left="1680"/>
    </w:pPr>
  </w:style>
  <w:style w:type="paragraph" w:styleId="TM9">
    <w:name w:val="toc 9"/>
    <w:basedOn w:val="Normal"/>
    <w:next w:val="Normal"/>
    <w:autoRedefine/>
    <w:uiPriority w:val="99"/>
    <w:semiHidden/>
    <w:rsid w:val="00F4637B"/>
    <w:pPr>
      <w:ind w:left="1920"/>
    </w:pPr>
  </w:style>
  <w:style w:type="paragraph" w:customStyle="1" w:styleId="Annexe">
    <w:name w:val="Annexe"/>
    <w:basedOn w:val="Normal"/>
    <w:next w:val="Normal"/>
    <w:uiPriority w:val="99"/>
    <w:rsid w:val="00F4637B"/>
    <w:pPr>
      <w:pageBreakBefore/>
      <w:framePr w:wrap="around" w:vAnchor="page" w:hAnchor="page" w:xAlign="center" w:yAlign="center"/>
      <w:jc w:val="center"/>
      <w:outlineLvl w:val="0"/>
    </w:pPr>
    <w:rPr>
      <w:rFonts w:ascii="Trebuchet MS" w:hAnsi="Trebuchet MS" w:cs="Arial"/>
      <w:b/>
      <w:caps/>
      <w:color w:val="003366"/>
      <w:sz w:val="72"/>
      <w:szCs w:val="32"/>
    </w:rPr>
  </w:style>
  <w:style w:type="paragraph" w:customStyle="1" w:styleId="CVnomandatblc">
    <w:name w:val="CV no mandat blc"/>
    <w:basedOn w:val="Tableautitreralisations"/>
    <w:qFormat/>
    <w:rsid w:val="00F4637B"/>
    <w:pPr>
      <w:spacing w:before="0" w:after="0"/>
      <w:jc w:val="center"/>
    </w:pPr>
    <w:rPr>
      <w:rFonts w:ascii="Garamond" w:hAnsi="Garamond"/>
      <w:sz w:val="28"/>
      <w:szCs w:val="22"/>
    </w:rPr>
  </w:style>
  <w:style w:type="paragraph" w:customStyle="1" w:styleId="Parag1">
    <w:name w:val="Parag 1"/>
    <w:basedOn w:val="Normal"/>
    <w:link w:val="Parag1Car"/>
    <w:uiPriority w:val="99"/>
    <w:rsid w:val="00F4637B"/>
    <w:pPr>
      <w:spacing w:before="120" w:after="120"/>
      <w:ind w:left="360"/>
      <w:jc w:val="both"/>
    </w:pPr>
    <w:rPr>
      <w:rFonts w:ascii="Trebuchet MS" w:hAnsi="Trebuchet MS"/>
      <w:sz w:val="18"/>
    </w:rPr>
  </w:style>
  <w:style w:type="paragraph" w:customStyle="1" w:styleId="Parag">
    <w:name w:val="Parag"/>
    <w:basedOn w:val="Parag1"/>
    <w:link w:val="ParagCar"/>
    <w:rsid w:val="00F4637B"/>
    <w:pPr>
      <w:ind w:left="0"/>
    </w:pPr>
    <w:rPr>
      <w:color w:val="auto"/>
      <w:kern w:val="0"/>
      <w:szCs w:val="24"/>
      <w:lang w:eastAsia="fr-CA"/>
    </w:rPr>
  </w:style>
  <w:style w:type="paragraph" w:customStyle="1" w:styleId="Critres">
    <w:name w:val="Critères"/>
    <w:basedOn w:val="Parag"/>
    <w:next w:val="Parag1"/>
    <w:autoRedefine/>
    <w:uiPriority w:val="99"/>
    <w:rsid w:val="00F4637B"/>
    <w:pPr>
      <w:pBdr>
        <w:top w:val="single" w:sz="12" w:space="1" w:color="FF9900"/>
        <w:left w:val="single" w:sz="12" w:space="4" w:color="FF9900"/>
        <w:bottom w:val="single" w:sz="12" w:space="1" w:color="FF9900"/>
        <w:right w:val="single" w:sz="12" w:space="4" w:color="FF9900"/>
      </w:pBdr>
      <w:ind w:left="454"/>
    </w:pPr>
    <w:rPr>
      <w:b/>
      <w:i/>
      <w:color w:val="003366"/>
    </w:rPr>
  </w:style>
  <w:style w:type="character" w:styleId="Hyperlien">
    <w:name w:val="Hyperlink"/>
    <w:basedOn w:val="Policepardfaut"/>
    <w:uiPriority w:val="99"/>
    <w:rsid w:val="00F4637B"/>
    <w:rPr>
      <w:rFonts w:cs="Times New Roman"/>
      <w:color w:val="0000FF"/>
      <w:u w:val="single"/>
    </w:rPr>
  </w:style>
  <w:style w:type="paragraph" w:customStyle="1" w:styleId="Pagetitre-client">
    <w:name w:val="Page titre - client"/>
    <w:basedOn w:val="Parag"/>
    <w:uiPriority w:val="99"/>
    <w:rsid w:val="00F4637B"/>
    <w:pPr>
      <w:ind w:left="4320"/>
      <w:jc w:val="left"/>
    </w:pPr>
    <w:rPr>
      <w:b/>
      <w:color w:val="003366"/>
      <w:sz w:val="28"/>
    </w:rPr>
  </w:style>
  <w:style w:type="paragraph" w:customStyle="1" w:styleId="Pagetitre-coordonnesdpt">
    <w:name w:val="Page titre - coordonnées dépôt"/>
    <w:basedOn w:val="Parag"/>
    <w:uiPriority w:val="99"/>
    <w:rsid w:val="00F4637B"/>
    <w:pPr>
      <w:spacing w:before="60"/>
      <w:ind w:right="86"/>
      <w:jc w:val="left"/>
    </w:pPr>
    <w:rPr>
      <w:b/>
      <w:smallCaps/>
      <w:color w:val="003366"/>
    </w:rPr>
  </w:style>
  <w:style w:type="paragraph" w:customStyle="1" w:styleId="Pagetitre-titreprojet">
    <w:name w:val="Page titre - titre projet"/>
    <w:basedOn w:val="Parag"/>
    <w:uiPriority w:val="99"/>
    <w:rsid w:val="00F4637B"/>
    <w:pPr>
      <w:spacing w:before="480" w:after="360"/>
      <w:ind w:left="4320"/>
      <w:jc w:val="left"/>
    </w:pPr>
    <w:rPr>
      <w:color w:val="003366"/>
      <w:sz w:val="24"/>
    </w:rPr>
  </w:style>
  <w:style w:type="paragraph" w:customStyle="1" w:styleId="Pagetitre-soumission">
    <w:name w:val="Page titre - soumission"/>
    <w:aliases w:val="équipe"/>
    <w:basedOn w:val="Pagetitre-titreprojet"/>
    <w:uiPriority w:val="99"/>
    <w:rsid w:val="00F4637B"/>
    <w:pPr>
      <w:spacing w:before="240" w:after="0"/>
    </w:pPr>
    <w:rPr>
      <w:b/>
      <w:color w:val="FF9900"/>
      <w:sz w:val="32"/>
    </w:rPr>
  </w:style>
  <w:style w:type="paragraph" w:customStyle="1" w:styleId="Parag1italique">
    <w:name w:val="Parag 1 italique"/>
    <w:basedOn w:val="Parag1"/>
    <w:uiPriority w:val="99"/>
    <w:rsid w:val="00F4637B"/>
    <w:rPr>
      <w:i/>
    </w:rPr>
  </w:style>
  <w:style w:type="paragraph" w:customStyle="1" w:styleId="Parag2">
    <w:name w:val="Parag 2"/>
    <w:basedOn w:val="Parag1"/>
    <w:uiPriority w:val="99"/>
    <w:rsid w:val="00F4637B"/>
    <w:pPr>
      <w:ind w:left="821"/>
    </w:pPr>
  </w:style>
  <w:style w:type="paragraph" w:customStyle="1" w:styleId="Parag2gras">
    <w:name w:val="Parag 2 gras"/>
    <w:basedOn w:val="Parag1"/>
    <w:next w:val="Parag2"/>
    <w:uiPriority w:val="99"/>
    <w:rsid w:val="00F4637B"/>
    <w:pPr>
      <w:ind w:left="821"/>
    </w:pPr>
    <w:rPr>
      <w:b/>
      <w:i/>
      <w:color w:val="003366"/>
    </w:rPr>
  </w:style>
  <w:style w:type="paragraph" w:customStyle="1" w:styleId="Parag2italique">
    <w:name w:val="Parag 2 italique"/>
    <w:basedOn w:val="Parag2"/>
    <w:uiPriority w:val="99"/>
    <w:rsid w:val="00F4637B"/>
    <w:rPr>
      <w:i/>
    </w:rPr>
  </w:style>
  <w:style w:type="paragraph" w:customStyle="1" w:styleId="Parag3">
    <w:name w:val="Parag 3"/>
    <w:basedOn w:val="Parag1"/>
    <w:uiPriority w:val="99"/>
    <w:rsid w:val="00F4637B"/>
    <w:pPr>
      <w:ind w:left="1411"/>
    </w:pPr>
  </w:style>
  <w:style w:type="paragraph" w:customStyle="1" w:styleId="Parag3gras">
    <w:name w:val="Parag 3 gras"/>
    <w:basedOn w:val="Parag1"/>
    <w:next w:val="Parag3"/>
    <w:uiPriority w:val="99"/>
    <w:rsid w:val="00F4637B"/>
    <w:pPr>
      <w:ind w:left="1411"/>
    </w:pPr>
    <w:rPr>
      <w:b/>
      <w:i/>
      <w:color w:val="003366"/>
    </w:rPr>
  </w:style>
  <w:style w:type="paragraph" w:customStyle="1" w:styleId="Parag3italique">
    <w:name w:val="Parag 3 italique"/>
    <w:basedOn w:val="Parag3"/>
    <w:uiPriority w:val="99"/>
    <w:rsid w:val="00F4637B"/>
    <w:rPr>
      <w:i/>
    </w:rPr>
  </w:style>
  <w:style w:type="paragraph" w:customStyle="1" w:styleId="Paraggrasnoir">
    <w:name w:val="Parag gras noir"/>
    <w:basedOn w:val="Parag"/>
    <w:next w:val="Parag"/>
    <w:uiPriority w:val="99"/>
    <w:rsid w:val="00F4637B"/>
    <w:rPr>
      <w:b/>
    </w:rPr>
  </w:style>
  <w:style w:type="paragraph" w:customStyle="1" w:styleId="Paragitaliqe">
    <w:name w:val="Parag italiqe"/>
    <w:basedOn w:val="Parag"/>
    <w:uiPriority w:val="99"/>
    <w:rsid w:val="00F4637B"/>
    <w:rPr>
      <w:i/>
    </w:rPr>
  </w:style>
  <w:style w:type="paragraph" w:customStyle="1" w:styleId="Petitespace">
    <w:name w:val="Petit espace"/>
    <w:basedOn w:val="Parag"/>
    <w:uiPriority w:val="99"/>
    <w:rsid w:val="00F4637B"/>
    <w:pPr>
      <w:spacing w:before="0"/>
    </w:pPr>
    <w:rPr>
      <w:sz w:val="2"/>
    </w:rPr>
  </w:style>
  <w:style w:type="paragraph" w:customStyle="1" w:styleId="Puce-diversitclientle">
    <w:name w:val="Puce - diversité clientèle"/>
    <w:basedOn w:val="Parag"/>
    <w:uiPriority w:val="99"/>
    <w:rsid w:val="00F4637B"/>
    <w:pPr>
      <w:tabs>
        <w:tab w:val="left" w:pos="288"/>
        <w:tab w:val="num" w:pos="360"/>
      </w:tabs>
      <w:spacing w:before="60"/>
      <w:jc w:val="left"/>
    </w:pPr>
    <w:rPr>
      <w:sz w:val="14"/>
    </w:rPr>
  </w:style>
  <w:style w:type="paragraph" w:customStyle="1" w:styleId="Puce1">
    <w:name w:val="Puce 1"/>
    <w:basedOn w:val="Parag"/>
    <w:uiPriority w:val="99"/>
    <w:rsid w:val="00F4637B"/>
    <w:pPr>
      <w:tabs>
        <w:tab w:val="left" w:pos="216"/>
        <w:tab w:val="num" w:pos="360"/>
      </w:tabs>
    </w:pPr>
  </w:style>
  <w:style w:type="paragraph" w:customStyle="1" w:styleId="Puce1gras">
    <w:name w:val="Puce 1 gras"/>
    <w:basedOn w:val="Puce1"/>
    <w:uiPriority w:val="99"/>
    <w:rsid w:val="00F4637B"/>
    <w:pPr>
      <w:tabs>
        <w:tab w:val="clear" w:pos="360"/>
      </w:tabs>
    </w:pPr>
    <w:rPr>
      <w:b/>
      <w:i/>
      <w:color w:val="003366"/>
    </w:rPr>
  </w:style>
  <w:style w:type="paragraph" w:customStyle="1" w:styleId="Pucesansespacement">
    <w:name w:val="Puce sans espacement"/>
    <w:basedOn w:val="CVPuceniveau1"/>
    <w:uiPriority w:val="99"/>
    <w:rsid w:val="00F4637B"/>
    <w:pPr>
      <w:numPr>
        <w:numId w:val="1"/>
      </w:numPr>
      <w:tabs>
        <w:tab w:val="clear" w:pos="360"/>
      </w:tabs>
      <w:spacing w:before="60" w:after="60"/>
      <w:ind w:left="0" w:firstLine="0"/>
    </w:pPr>
    <w:rPr>
      <w:rFonts w:ascii="Trebuchet MS" w:hAnsi="Trebuchet MS"/>
      <w:sz w:val="18"/>
    </w:rPr>
  </w:style>
  <w:style w:type="paragraph" w:customStyle="1" w:styleId="Puce1sansespacement">
    <w:name w:val="Puce 1 sans espacement"/>
    <w:basedOn w:val="Pucesansespacement"/>
    <w:uiPriority w:val="99"/>
    <w:rsid w:val="00F4637B"/>
  </w:style>
  <w:style w:type="paragraph" w:customStyle="1" w:styleId="Puce1sansespacementgars">
    <w:name w:val="Puce 1 sans espacement gars"/>
    <w:basedOn w:val="CVPuceniveau1"/>
    <w:uiPriority w:val="99"/>
    <w:rsid w:val="00F4637B"/>
    <w:pPr>
      <w:numPr>
        <w:numId w:val="0"/>
      </w:numPr>
      <w:tabs>
        <w:tab w:val="num" w:pos="360"/>
      </w:tabs>
      <w:spacing w:before="60" w:after="60"/>
      <w:ind w:left="227" w:hanging="227"/>
    </w:pPr>
    <w:rPr>
      <w:rFonts w:ascii="Trebuchet MS" w:hAnsi="Trebuchet MS"/>
      <w:b/>
      <w:i/>
      <w:color w:val="003366"/>
      <w:sz w:val="18"/>
    </w:rPr>
  </w:style>
  <w:style w:type="paragraph" w:customStyle="1" w:styleId="Puce2">
    <w:name w:val="Puce 2"/>
    <w:basedOn w:val="CVPuceniveau1"/>
    <w:uiPriority w:val="99"/>
    <w:rsid w:val="00F4637B"/>
    <w:pPr>
      <w:numPr>
        <w:numId w:val="0"/>
      </w:numPr>
      <w:tabs>
        <w:tab w:val="num" w:pos="360"/>
      </w:tabs>
      <w:ind w:left="227" w:hanging="227"/>
    </w:pPr>
    <w:rPr>
      <w:rFonts w:ascii="Trebuchet MS" w:hAnsi="Trebuchet MS"/>
      <w:sz w:val="18"/>
    </w:rPr>
  </w:style>
  <w:style w:type="paragraph" w:customStyle="1" w:styleId="Puce2gras">
    <w:name w:val="Puce 2 gras"/>
    <w:basedOn w:val="Puce2"/>
    <w:next w:val="Puce2"/>
    <w:uiPriority w:val="99"/>
    <w:rsid w:val="00F4637B"/>
    <w:rPr>
      <w:b/>
      <w:i/>
      <w:color w:val="003366"/>
    </w:rPr>
  </w:style>
  <w:style w:type="paragraph" w:customStyle="1" w:styleId="Puce2sansespacement">
    <w:name w:val="Puce 2 sans espacement"/>
    <w:basedOn w:val="CVPuceniveau1"/>
    <w:uiPriority w:val="99"/>
    <w:rsid w:val="00F4637B"/>
    <w:pPr>
      <w:numPr>
        <w:numId w:val="0"/>
      </w:numPr>
      <w:tabs>
        <w:tab w:val="num" w:pos="360"/>
      </w:tabs>
      <w:spacing w:before="60" w:after="60"/>
      <w:ind w:left="227" w:hanging="227"/>
    </w:pPr>
    <w:rPr>
      <w:rFonts w:ascii="Trebuchet MS" w:hAnsi="Trebuchet MS"/>
      <w:sz w:val="18"/>
    </w:rPr>
  </w:style>
  <w:style w:type="paragraph" w:customStyle="1" w:styleId="Puce2sansespacementgras">
    <w:name w:val="Puce 2 sans espacement gras"/>
    <w:basedOn w:val="CVPuceniveau1"/>
    <w:next w:val="Puce2sansespacement"/>
    <w:uiPriority w:val="99"/>
    <w:rsid w:val="00F4637B"/>
    <w:pPr>
      <w:numPr>
        <w:numId w:val="0"/>
      </w:numPr>
      <w:tabs>
        <w:tab w:val="num" w:pos="360"/>
      </w:tabs>
      <w:spacing w:before="60" w:after="60"/>
      <w:ind w:left="227" w:hanging="227"/>
    </w:pPr>
    <w:rPr>
      <w:rFonts w:ascii="Trebuchet MS" w:hAnsi="Trebuchet MS"/>
      <w:b/>
      <w:i/>
      <w:color w:val="003366"/>
      <w:sz w:val="18"/>
    </w:rPr>
  </w:style>
  <w:style w:type="paragraph" w:customStyle="1" w:styleId="Puce3">
    <w:name w:val="Puce 3"/>
    <w:basedOn w:val="CVPuceniveau1"/>
    <w:next w:val="Parag3"/>
    <w:uiPriority w:val="99"/>
    <w:rsid w:val="00F4637B"/>
    <w:pPr>
      <w:numPr>
        <w:numId w:val="0"/>
      </w:numPr>
      <w:tabs>
        <w:tab w:val="num" w:pos="360"/>
      </w:tabs>
      <w:ind w:left="227" w:hanging="227"/>
    </w:pPr>
    <w:rPr>
      <w:rFonts w:ascii="Trebuchet MS" w:hAnsi="Trebuchet MS"/>
      <w:sz w:val="18"/>
    </w:rPr>
  </w:style>
  <w:style w:type="paragraph" w:customStyle="1" w:styleId="Puce3gras">
    <w:name w:val="Puce 3 gras"/>
    <w:basedOn w:val="CVPuceniveau1"/>
    <w:uiPriority w:val="99"/>
    <w:rsid w:val="00F4637B"/>
    <w:pPr>
      <w:numPr>
        <w:numId w:val="0"/>
      </w:numPr>
      <w:tabs>
        <w:tab w:val="num" w:pos="360"/>
      </w:tabs>
      <w:ind w:left="227" w:hanging="227"/>
    </w:pPr>
    <w:rPr>
      <w:rFonts w:ascii="Trebuchet MS" w:hAnsi="Trebuchet MS"/>
      <w:b/>
      <w:i/>
      <w:color w:val="003366"/>
      <w:sz w:val="18"/>
    </w:rPr>
  </w:style>
  <w:style w:type="paragraph" w:customStyle="1" w:styleId="Puce3sansespacement">
    <w:name w:val="Puce 3 sans espacement"/>
    <w:basedOn w:val="CVPuceniveau1"/>
    <w:uiPriority w:val="99"/>
    <w:rsid w:val="00F4637B"/>
    <w:pPr>
      <w:numPr>
        <w:numId w:val="0"/>
      </w:numPr>
      <w:tabs>
        <w:tab w:val="num" w:pos="360"/>
      </w:tabs>
      <w:spacing w:before="60" w:after="60"/>
      <w:ind w:left="227" w:hanging="227"/>
    </w:pPr>
    <w:rPr>
      <w:rFonts w:ascii="Trebuchet MS" w:hAnsi="Trebuchet MS"/>
      <w:sz w:val="18"/>
    </w:rPr>
  </w:style>
  <w:style w:type="paragraph" w:customStyle="1" w:styleId="Puce3sansespacementgras">
    <w:name w:val="Puce 3 sans espacement gras"/>
    <w:basedOn w:val="CVPuceniveau1"/>
    <w:next w:val="Puce3sansespacement"/>
    <w:uiPriority w:val="99"/>
    <w:rsid w:val="00F4637B"/>
    <w:pPr>
      <w:numPr>
        <w:numId w:val="0"/>
      </w:numPr>
      <w:tabs>
        <w:tab w:val="num" w:pos="360"/>
      </w:tabs>
      <w:spacing w:before="60" w:after="60"/>
      <w:ind w:left="227" w:hanging="227"/>
    </w:pPr>
    <w:rPr>
      <w:rFonts w:ascii="Trebuchet MS" w:hAnsi="Trebuchet MS"/>
      <w:b/>
      <w:i/>
      <w:color w:val="003366"/>
      <w:sz w:val="18"/>
    </w:rPr>
  </w:style>
  <w:style w:type="paragraph" w:customStyle="1" w:styleId="Pucegras">
    <w:name w:val="Puce gras"/>
    <w:basedOn w:val="CVPuceniveau1"/>
    <w:next w:val="CVPuceniveau1"/>
    <w:uiPriority w:val="99"/>
    <w:rsid w:val="00F4637B"/>
    <w:pPr>
      <w:numPr>
        <w:numId w:val="0"/>
      </w:numPr>
      <w:tabs>
        <w:tab w:val="num" w:pos="360"/>
      </w:tabs>
      <w:ind w:left="227" w:hanging="227"/>
    </w:pPr>
    <w:rPr>
      <w:rFonts w:ascii="Trebuchet MS" w:hAnsi="Trebuchet MS"/>
      <w:b/>
      <w:i/>
      <w:color w:val="003366"/>
      <w:sz w:val="18"/>
    </w:rPr>
  </w:style>
  <w:style w:type="paragraph" w:customStyle="1" w:styleId="Pucesansespacementgras">
    <w:name w:val="Puce sans espacement gras"/>
    <w:basedOn w:val="Pucesansespacement"/>
    <w:uiPriority w:val="99"/>
    <w:rsid w:val="00F4637B"/>
    <w:rPr>
      <w:b/>
      <w:i/>
      <w:color w:val="003366"/>
    </w:rPr>
  </w:style>
  <w:style w:type="paragraph" w:customStyle="1" w:styleId="Sous-titregras">
    <w:name w:val="Sous-titre gras"/>
    <w:basedOn w:val="Parag"/>
    <w:next w:val="Parag"/>
    <w:uiPriority w:val="99"/>
    <w:rsid w:val="00F4637B"/>
    <w:rPr>
      <w:b/>
      <w:color w:val="003366"/>
      <w:sz w:val="20"/>
    </w:rPr>
  </w:style>
  <w:style w:type="paragraph" w:customStyle="1" w:styleId="Sous-titregras1">
    <w:name w:val="Sous-titre gras 1"/>
    <w:basedOn w:val="Parag"/>
    <w:next w:val="Parag1"/>
    <w:uiPriority w:val="99"/>
    <w:rsid w:val="00F4637B"/>
    <w:pPr>
      <w:spacing w:before="240"/>
      <w:ind w:left="461"/>
    </w:pPr>
    <w:rPr>
      <w:b/>
      <w:color w:val="003366"/>
      <w:sz w:val="20"/>
    </w:rPr>
  </w:style>
  <w:style w:type="paragraph" w:customStyle="1" w:styleId="Sous-titregras2">
    <w:name w:val="Sous-titre gras 2"/>
    <w:basedOn w:val="Parag"/>
    <w:next w:val="Parag2"/>
    <w:uiPriority w:val="99"/>
    <w:rsid w:val="00F4637B"/>
    <w:pPr>
      <w:spacing w:before="240"/>
      <w:ind w:left="677"/>
    </w:pPr>
    <w:rPr>
      <w:b/>
      <w:color w:val="003366"/>
      <w:sz w:val="20"/>
    </w:rPr>
  </w:style>
  <w:style w:type="paragraph" w:customStyle="1" w:styleId="Sous-titregras3">
    <w:name w:val="Sous-titre gras 3"/>
    <w:basedOn w:val="Parag"/>
    <w:next w:val="Parag3"/>
    <w:uiPriority w:val="99"/>
    <w:rsid w:val="00F4637B"/>
    <w:pPr>
      <w:spacing w:before="240"/>
      <w:ind w:left="893"/>
    </w:pPr>
    <w:rPr>
      <w:b/>
      <w:color w:val="003366"/>
      <w:sz w:val="20"/>
    </w:rPr>
  </w:style>
  <w:style w:type="paragraph" w:customStyle="1" w:styleId="Tableauenteteblanc">
    <w:name w:val="Tableau entete blanc"/>
    <w:basedOn w:val="Parag"/>
    <w:uiPriority w:val="99"/>
    <w:rsid w:val="00F4637B"/>
    <w:pPr>
      <w:ind w:left="43"/>
      <w:jc w:val="center"/>
    </w:pPr>
    <w:rPr>
      <w:color w:val="FFFFFF"/>
    </w:rPr>
  </w:style>
  <w:style w:type="paragraph" w:customStyle="1" w:styleId="Tableauenteteblancgras">
    <w:name w:val="Tableau entete blanc gras"/>
    <w:basedOn w:val="Tableauenteteblanc"/>
    <w:uiPriority w:val="99"/>
    <w:rsid w:val="00F4637B"/>
    <w:rPr>
      <w:b/>
    </w:rPr>
  </w:style>
  <w:style w:type="paragraph" w:customStyle="1" w:styleId="Tableaupuce-bleu8pts">
    <w:name w:val="Tableau puce - bleu (8 pts)"/>
    <w:basedOn w:val="Parag"/>
    <w:uiPriority w:val="99"/>
    <w:rsid w:val="00F4637B"/>
    <w:pPr>
      <w:tabs>
        <w:tab w:val="left" w:pos="216"/>
        <w:tab w:val="num" w:pos="360"/>
      </w:tabs>
      <w:spacing w:before="60" w:after="60"/>
    </w:pPr>
    <w:rPr>
      <w:color w:val="003366"/>
      <w:sz w:val="16"/>
    </w:rPr>
  </w:style>
  <w:style w:type="paragraph" w:customStyle="1" w:styleId="Tableaupuce8pts">
    <w:name w:val="Tableau puce (8 pts)"/>
    <w:basedOn w:val="Parag"/>
    <w:uiPriority w:val="99"/>
    <w:rsid w:val="00F4637B"/>
    <w:pPr>
      <w:tabs>
        <w:tab w:val="num" w:pos="360"/>
      </w:tabs>
      <w:spacing w:before="60"/>
      <w:jc w:val="left"/>
    </w:pPr>
    <w:rPr>
      <w:sz w:val="16"/>
    </w:rPr>
  </w:style>
  <w:style w:type="paragraph" w:customStyle="1" w:styleId="Tableaupuce7pts">
    <w:name w:val="Tableau puce (7 pts)"/>
    <w:basedOn w:val="Tableaupuce8pts"/>
    <w:uiPriority w:val="99"/>
    <w:rsid w:val="00F4637B"/>
    <w:rPr>
      <w:sz w:val="14"/>
    </w:rPr>
  </w:style>
  <w:style w:type="paragraph" w:customStyle="1" w:styleId="Tableaupuce1-bleu8pts">
    <w:name w:val="Tableau puce 1 - bleu (8 pts)"/>
    <w:basedOn w:val="Parag"/>
    <w:uiPriority w:val="99"/>
    <w:rsid w:val="00F4637B"/>
    <w:pPr>
      <w:tabs>
        <w:tab w:val="num" w:pos="360"/>
      </w:tabs>
    </w:pPr>
    <w:rPr>
      <w:color w:val="003366"/>
      <w:sz w:val="16"/>
    </w:rPr>
  </w:style>
  <w:style w:type="paragraph" w:customStyle="1" w:styleId="Tableaupuce17pts">
    <w:name w:val="Tableau puce 1 (7 pts)"/>
    <w:basedOn w:val="Tableaupuce8pts"/>
    <w:uiPriority w:val="99"/>
    <w:rsid w:val="00F4637B"/>
    <w:pPr>
      <w:tabs>
        <w:tab w:val="left" w:pos="562"/>
      </w:tabs>
    </w:pPr>
    <w:rPr>
      <w:sz w:val="14"/>
    </w:rPr>
  </w:style>
  <w:style w:type="paragraph" w:customStyle="1" w:styleId="Tableaupuce18pts">
    <w:name w:val="Tableau puce 1 (8 pts)"/>
    <w:basedOn w:val="Parag"/>
    <w:uiPriority w:val="99"/>
    <w:rsid w:val="00F4637B"/>
    <w:pPr>
      <w:tabs>
        <w:tab w:val="left" w:pos="216"/>
        <w:tab w:val="num" w:pos="360"/>
      </w:tabs>
      <w:spacing w:before="60" w:after="0"/>
      <w:jc w:val="left"/>
    </w:pPr>
    <w:rPr>
      <w:sz w:val="16"/>
    </w:rPr>
  </w:style>
  <w:style w:type="paragraph" w:customStyle="1" w:styleId="Tableaupuce19pts">
    <w:name w:val="Tableau puce 1 (9 pts)"/>
    <w:basedOn w:val="Normal"/>
    <w:uiPriority w:val="99"/>
    <w:rsid w:val="00F4637B"/>
    <w:pPr>
      <w:tabs>
        <w:tab w:val="left" w:pos="284"/>
        <w:tab w:val="num" w:pos="360"/>
      </w:tabs>
      <w:suppressAutoHyphens/>
      <w:snapToGrid w:val="0"/>
      <w:spacing w:before="60"/>
    </w:pPr>
    <w:rPr>
      <w:rFonts w:ascii="Trebuchet MS" w:hAnsi="Trebuchet MS"/>
      <w:color w:val="000000"/>
      <w:sz w:val="18"/>
      <w:lang w:val="fr-FR" w:eastAsia="fr-FR"/>
    </w:rPr>
  </w:style>
  <w:style w:type="paragraph" w:customStyle="1" w:styleId="Tableautexte-Formulaires7pts">
    <w:name w:val="Tableau texte - Formulaires (7 pts)"/>
    <w:basedOn w:val="Parag"/>
    <w:uiPriority w:val="99"/>
    <w:rsid w:val="00F4637B"/>
    <w:pPr>
      <w:spacing w:before="60" w:after="60"/>
    </w:pPr>
    <w:rPr>
      <w:smallCaps/>
      <w:sz w:val="14"/>
    </w:rPr>
  </w:style>
  <w:style w:type="paragraph" w:customStyle="1" w:styleId="Tableautexte-alphanum7pts">
    <w:name w:val="Tableau texte - alphanum (7pts)"/>
    <w:basedOn w:val="Tableautexte-Formulaires7pts"/>
    <w:uiPriority w:val="99"/>
    <w:rsid w:val="00F4637B"/>
    <w:pPr>
      <w:jc w:val="left"/>
    </w:pPr>
    <w:rPr>
      <w:smallCaps w:val="0"/>
    </w:rPr>
  </w:style>
  <w:style w:type="paragraph" w:customStyle="1" w:styleId="Tableautexte-alphanum8pts">
    <w:name w:val="Tableau texte - alphanum (8 pts)"/>
    <w:basedOn w:val="Tableautexte-Formulaires7pts"/>
    <w:uiPriority w:val="99"/>
    <w:rsid w:val="00F4637B"/>
    <w:pPr>
      <w:jc w:val="left"/>
    </w:pPr>
    <w:rPr>
      <w:smallCaps w:val="0"/>
      <w:sz w:val="16"/>
    </w:rPr>
  </w:style>
  <w:style w:type="paragraph" w:customStyle="1" w:styleId="Tableautexte-centrblanc">
    <w:name w:val="Tableau texte - centré blanc"/>
    <w:basedOn w:val="Normal"/>
    <w:uiPriority w:val="99"/>
    <w:rsid w:val="00F4637B"/>
    <w:pPr>
      <w:spacing w:before="60"/>
      <w:jc w:val="center"/>
    </w:pPr>
    <w:rPr>
      <w:rFonts w:ascii="Trebuchet MS" w:hAnsi="Trebuchet MS"/>
      <w:b/>
      <w:color w:val="FFFFFF"/>
      <w:sz w:val="18"/>
    </w:rPr>
  </w:style>
  <w:style w:type="paragraph" w:customStyle="1" w:styleId="Tableautexte-Formulaires8pts">
    <w:name w:val="Tableau texte - Formulaires (8 pts)"/>
    <w:basedOn w:val="Parag"/>
    <w:uiPriority w:val="99"/>
    <w:rsid w:val="00F4637B"/>
    <w:pPr>
      <w:spacing w:before="60" w:after="60"/>
      <w:jc w:val="left"/>
    </w:pPr>
    <w:rPr>
      <w:smallCaps/>
      <w:sz w:val="16"/>
    </w:rPr>
  </w:style>
  <w:style w:type="paragraph" w:customStyle="1" w:styleId="Tableautexte-Formulaire9pts">
    <w:name w:val="Tableau texte - Formulaire (9 pts)"/>
    <w:basedOn w:val="Tableautexte-Formulaires8pts"/>
    <w:uiPriority w:val="99"/>
    <w:rsid w:val="00F4637B"/>
    <w:rPr>
      <w:sz w:val="18"/>
    </w:rPr>
  </w:style>
  <w:style w:type="paragraph" w:customStyle="1" w:styleId="Tableautexte-Formulairebleu8pts">
    <w:name w:val="Tableau texte - Formulaire bleu (8 pts)"/>
    <w:basedOn w:val="Parag"/>
    <w:next w:val="Tableautexte-Formulaires8pts"/>
    <w:uiPriority w:val="99"/>
    <w:rsid w:val="00F4637B"/>
    <w:pPr>
      <w:spacing w:before="60" w:after="60"/>
      <w:jc w:val="left"/>
    </w:pPr>
    <w:rPr>
      <w:b/>
      <w:smallCaps/>
      <w:color w:val="003366"/>
      <w:position w:val="-6"/>
      <w:sz w:val="16"/>
    </w:rPr>
  </w:style>
  <w:style w:type="paragraph" w:customStyle="1" w:styleId="Tableautexte-Formulairebleu7pts">
    <w:name w:val="Tableau texte - Formulaire bleu (7 pts)"/>
    <w:basedOn w:val="Tableautexte-Formulairebleu8pts"/>
    <w:next w:val="Tableautexte-Formulaires7pts"/>
    <w:uiPriority w:val="99"/>
    <w:rsid w:val="00F4637B"/>
    <w:rPr>
      <w:sz w:val="14"/>
    </w:rPr>
  </w:style>
  <w:style w:type="paragraph" w:customStyle="1" w:styleId="Tableautexte-Formulairebleu9pts">
    <w:name w:val="Tableau texte - Formulaire bleu (9 pts)"/>
    <w:basedOn w:val="Tableautexte-Formulairebleu8pts"/>
    <w:uiPriority w:val="99"/>
    <w:rsid w:val="00F4637B"/>
    <w:rPr>
      <w:sz w:val="18"/>
    </w:rPr>
  </w:style>
  <w:style w:type="paragraph" w:customStyle="1" w:styleId="Tableautexte-Formulairebleudroite7pts">
    <w:name w:val="Tableau texte - Formulaire bleu droite (7 pts)"/>
    <w:basedOn w:val="Tableautexte-Formulairebleu7pts"/>
    <w:uiPriority w:val="99"/>
    <w:rsid w:val="00F4637B"/>
    <w:pPr>
      <w:jc w:val="right"/>
    </w:pPr>
  </w:style>
  <w:style w:type="paragraph" w:customStyle="1" w:styleId="Tableautexte-Formulairecentr7pat">
    <w:name w:val="Tableau texte - Formulaire centré (7 pat)"/>
    <w:basedOn w:val="Parag"/>
    <w:next w:val="Tableautexte-Formulaires7pts"/>
    <w:uiPriority w:val="99"/>
    <w:rsid w:val="00F4637B"/>
    <w:pPr>
      <w:jc w:val="center"/>
    </w:pPr>
    <w:rPr>
      <w:smallCaps/>
      <w:sz w:val="14"/>
    </w:rPr>
  </w:style>
  <w:style w:type="paragraph" w:customStyle="1" w:styleId="Tableautexte-Formulairecentr8pts">
    <w:name w:val="Tableau texte - Formulaire centré (8 pts)"/>
    <w:basedOn w:val="Parag"/>
    <w:next w:val="Tableautexte-Formulaires8pts"/>
    <w:uiPriority w:val="99"/>
    <w:rsid w:val="00F4637B"/>
    <w:pPr>
      <w:jc w:val="center"/>
    </w:pPr>
    <w:rPr>
      <w:smallCaps/>
      <w:sz w:val="16"/>
    </w:rPr>
  </w:style>
  <w:style w:type="paragraph" w:customStyle="1" w:styleId="Tableautexte-titreapproche">
    <w:name w:val="Tableau texte - titre approche"/>
    <w:basedOn w:val="Parag"/>
    <w:uiPriority w:val="99"/>
    <w:rsid w:val="00F4637B"/>
    <w:pPr>
      <w:spacing w:before="60" w:after="0"/>
      <w:jc w:val="center"/>
    </w:pPr>
    <w:rPr>
      <w:b/>
      <w:color w:val="003366"/>
    </w:rPr>
  </w:style>
  <w:style w:type="paragraph" w:customStyle="1" w:styleId="Tableautexte7pts">
    <w:name w:val="Tableau texte (7 pts)"/>
    <w:basedOn w:val="Parag"/>
    <w:uiPriority w:val="99"/>
    <w:rsid w:val="00F4637B"/>
    <w:pPr>
      <w:spacing w:before="60" w:after="60"/>
      <w:jc w:val="left"/>
    </w:pPr>
    <w:rPr>
      <w:sz w:val="14"/>
    </w:rPr>
  </w:style>
  <w:style w:type="paragraph" w:customStyle="1" w:styleId="Tableautexte8pts">
    <w:name w:val="Tableau texte (8 pts)"/>
    <w:basedOn w:val="Parag"/>
    <w:uiPriority w:val="99"/>
    <w:rsid w:val="00F4637B"/>
    <w:pPr>
      <w:spacing w:before="60" w:after="60"/>
      <w:jc w:val="left"/>
    </w:pPr>
    <w:rPr>
      <w:sz w:val="16"/>
    </w:rPr>
  </w:style>
  <w:style w:type="paragraph" w:customStyle="1" w:styleId="Tableautexte9pts">
    <w:name w:val="Tableau texte (9 pts)"/>
    <w:basedOn w:val="Tableautexte8pts"/>
    <w:uiPriority w:val="99"/>
    <w:rsid w:val="00F4637B"/>
    <w:rPr>
      <w:sz w:val="18"/>
    </w:rPr>
  </w:style>
  <w:style w:type="paragraph" w:customStyle="1" w:styleId="Tableautextecentr7pts">
    <w:name w:val="Tableau texte centré (7 pts)"/>
    <w:basedOn w:val="Parag"/>
    <w:next w:val="Tableautexte7pts"/>
    <w:uiPriority w:val="99"/>
    <w:rsid w:val="00F4637B"/>
    <w:pPr>
      <w:jc w:val="center"/>
    </w:pPr>
    <w:rPr>
      <w:sz w:val="14"/>
    </w:rPr>
  </w:style>
  <w:style w:type="paragraph" w:customStyle="1" w:styleId="Tableautextecentr8pts">
    <w:name w:val="Tableau texte centré (8 pts)"/>
    <w:basedOn w:val="Parag"/>
    <w:next w:val="Tableautexte8pts"/>
    <w:uiPriority w:val="99"/>
    <w:rsid w:val="00F4637B"/>
    <w:pPr>
      <w:jc w:val="center"/>
    </w:pPr>
    <w:rPr>
      <w:sz w:val="16"/>
    </w:rPr>
  </w:style>
  <w:style w:type="paragraph" w:customStyle="1" w:styleId="Tableautextedroite8pts">
    <w:name w:val="Tableau texte droite (8 pts)"/>
    <w:basedOn w:val="Parag"/>
    <w:uiPriority w:val="99"/>
    <w:rsid w:val="00F4637B"/>
    <w:pPr>
      <w:spacing w:before="60" w:after="60"/>
      <w:jc w:val="right"/>
    </w:pPr>
    <w:rPr>
      <w:sz w:val="16"/>
    </w:rPr>
  </w:style>
  <w:style w:type="paragraph" w:customStyle="1" w:styleId="Tableautextedroite7pts">
    <w:name w:val="Tableau texte droite (7 pts)"/>
    <w:basedOn w:val="Tableautextedroite8pts"/>
    <w:uiPriority w:val="99"/>
    <w:rsid w:val="00F4637B"/>
    <w:rPr>
      <w:sz w:val="14"/>
    </w:rPr>
  </w:style>
  <w:style w:type="paragraph" w:customStyle="1" w:styleId="Tableautextedroitegras7pts">
    <w:name w:val="Tableau texte droite gras (7 pts)"/>
    <w:basedOn w:val="Parag"/>
    <w:uiPriority w:val="99"/>
    <w:rsid w:val="00F4637B"/>
    <w:pPr>
      <w:spacing w:before="60" w:after="60"/>
      <w:jc w:val="right"/>
    </w:pPr>
    <w:rPr>
      <w:b/>
      <w:sz w:val="14"/>
    </w:rPr>
  </w:style>
  <w:style w:type="paragraph" w:customStyle="1" w:styleId="Tableautextedroitegras8pts">
    <w:name w:val="Tableau texte droite gras (8 pts)"/>
    <w:basedOn w:val="Parag"/>
    <w:uiPriority w:val="99"/>
    <w:rsid w:val="00F4637B"/>
    <w:pPr>
      <w:spacing w:before="60" w:after="60"/>
      <w:jc w:val="right"/>
    </w:pPr>
    <w:rPr>
      <w:b/>
      <w:sz w:val="16"/>
    </w:rPr>
  </w:style>
  <w:style w:type="paragraph" w:customStyle="1" w:styleId="Tableautextegras">
    <w:name w:val="Tableau texte gras"/>
    <w:basedOn w:val="Normal"/>
    <w:uiPriority w:val="99"/>
    <w:rsid w:val="00F4637B"/>
    <w:pPr>
      <w:tabs>
        <w:tab w:val="left" w:pos="1080"/>
      </w:tabs>
      <w:spacing w:before="60"/>
    </w:pPr>
    <w:rPr>
      <w:rFonts w:ascii="Trebuchet MS" w:hAnsi="Trebuchet MS" w:cs="Arial"/>
      <w:b/>
      <w:bCs/>
      <w:sz w:val="16"/>
    </w:rPr>
  </w:style>
  <w:style w:type="paragraph" w:customStyle="1" w:styleId="Tableautextegras7pts">
    <w:name w:val="Tableau texte gras (7 pts)"/>
    <w:basedOn w:val="Parag"/>
    <w:next w:val="Tableautexte7pts"/>
    <w:uiPriority w:val="99"/>
    <w:rsid w:val="00F4637B"/>
    <w:pPr>
      <w:jc w:val="left"/>
    </w:pPr>
    <w:rPr>
      <w:b/>
      <w:sz w:val="14"/>
    </w:rPr>
  </w:style>
  <w:style w:type="paragraph" w:customStyle="1" w:styleId="Tableautextegras8pts">
    <w:name w:val="Tableau texte gras (8 pts)"/>
    <w:basedOn w:val="Tableautextedroitegras8pts"/>
    <w:next w:val="Tableautexte8pts"/>
    <w:uiPriority w:val="99"/>
    <w:rsid w:val="00F4637B"/>
    <w:pPr>
      <w:jc w:val="left"/>
    </w:pPr>
  </w:style>
  <w:style w:type="paragraph" w:customStyle="1" w:styleId="Tableautextegras9pts">
    <w:name w:val="Tableau texte gras (9 pts)"/>
    <w:basedOn w:val="Tableautextegras"/>
    <w:uiPriority w:val="99"/>
    <w:rsid w:val="00F4637B"/>
    <w:rPr>
      <w:sz w:val="18"/>
    </w:rPr>
  </w:style>
  <w:style w:type="paragraph" w:customStyle="1" w:styleId="Tableautexteitalique7pts">
    <w:name w:val="Tableau texte italique (7 pts)"/>
    <w:basedOn w:val="Parag"/>
    <w:next w:val="Tableautexte7pts"/>
    <w:uiPriority w:val="99"/>
    <w:rsid w:val="00F4637B"/>
    <w:pPr>
      <w:spacing w:before="60" w:after="60"/>
      <w:jc w:val="left"/>
    </w:pPr>
    <w:rPr>
      <w:i/>
      <w:sz w:val="14"/>
    </w:rPr>
  </w:style>
  <w:style w:type="character" w:customStyle="1" w:styleId="CVParagGras">
    <w:name w:val="CV Parag Gras"/>
    <w:basedOn w:val="Policepardfaut"/>
    <w:uiPriority w:val="1"/>
    <w:rsid w:val="00F4637B"/>
    <w:rPr>
      <w:b/>
      <w:bCs/>
    </w:rPr>
  </w:style>
  <w:style w:type="paragraph" w:customStyle="1" w:styleId="Texteconfidentialit-bas">
    <w:name w:val="Texte confidentialité - bas"/>
    <w:basedOn w:val="Parag"/>
    <w:next w:val="Parag"/>
    <w:uiPriority w:val="99"/>
    <w:rsid w:val="00F4637B"/>
    <w:pPr>
      <w:framePr w:wrap="around" w:hAnchor="text" w:yAlign="bottom"/>
    </w:pPr>
    <w:rPr>
      <w:sz w:val="16"/>
    </w:rPr>
  </w:style>
  <w:style w:type="paragraph" w:customStyle="1" w:styleId="Titrecentr">
    <w:name w:val="Titre centré"/>
    <w:basedOn w:val="Titre1"/>
    <w:next w:val="Parag1"/>
    <w:uiPriority w:val="99"/>
    <w:rsid w:val="00F4637B"/>
  </w:style>
  <w:style w:type="paragraph" w:customStyle="1" w:styleId="Titresectionpardfaut-bas">
    <w:name w:val="Titre section par défaut - bas"/>
    <w:basedOn w:val="CVClientbleu"/>
    <w:next w:val="Texteconfidentialit-bas"/>
    <w:uiPriority w:val="99"/>
    <w:rsid w:val="00F4637B"/>
    <w:pPr>
      <w:framePr w:wrap="around" w:hAnchor="text" w:yAlign="bottom"/>
    </w:pPr>
    <w:rPr>
      <w:rFonts w:ascii="Trebuchet MS" w:hAnsi="Trebuchet MS"/>
      <w:sz w:val="22"/>
    </w:rPr>
  </w:style>
  <w:style w:type="paragraph" w:customStyle="1" w:styleId="Titresectionpardfaut-soulign">
    <w:name w:val="Titre section par défaut - souligné"/>
    <w:basedOn w:val="Parag1"/>
    <w:next w:val="Parag1"/>
    <w:uiPriority w:val="99"/>
    <w:rsid w:val="00F4637B"/>
    <w:pPr>
      <w:pBdr>
        <w:bottom w:val="dotted" w:sz="4" w:space="1" w:color="FF9900"/>
      </w:pBdr>
      <w:spacing w:before="480"/>
      <w:ind w:left="562"/>
    </w:pPr>
    <w:rPr>
      <w:b/>
      <w:smallCaps/>
      <w:color w:val="003366"/>
      <w:sz w:val="20"/>
    </w:rPr>
  </w:style>
  <w:style w:type="paragraph" w:customStyle="1" w:styleId="Titresectionpardfaut-tableau">
    <w:name w:val="Titre section par défaut - tableau"/>
    <w:basedOn w:val="Titresectionpardfaut-soulign"/>
    <w:uiPriority w:val="99"/>
    <w:rsid w:val="00F4637B"/>
    <w:pPr>
      <w:spacing w:before="0" w:after="0"/>
      <w:ind w:left="0"/>
      <w:jc w:val="left"/>
    </w:pPr>
    <w:rPr>
      <w:sz w:val="18"/>
    </w:rPr>
  </w:style>
  <w:style w:type="character" w:customStyle="1" w:styleId="Paragniveau1CarCar">
    <w:name w:val="Parag niveau 1 Car Car"/>
    <w:link w:val="Paragniveau1"/>
    <w:locked/>
    <w:rsid w:val="00F4637B"/>
    <w:rPr>
      <w:rFonts w:ascii="Trebuchet MS" w:eastAsia="Times New Roman" w:hAnsi="Trebuchet MS" w:cs="Times New Roman"/>
      <w:color w:val="292929"/>
      <w:kern w:val="0"/>
      <w:sz w:val="18"/>
      <w:lang w:eastAsia="fr-CA"/>
      <w14:ligatures w14:val="none"/>
    </w:rPr>
  </w:style>
  <w:style w:type="character" w:customStyle="1" w:styleId="Puceniveau1CarCar">
    <w:name w:val="Puce niveau 1 Car Car"/>
    <w:link w:val="Puceniveau1"/>
    <w:locked/>
    <w:rsid w:val="00F4637B"/>
    <w:rPr>
      <w:rFonts w:ascii="Trebuchet MS" w:eastAsia="Times New Roman" w:hAnsi="Trebuchet MS" w:cs="Times New Roman"/>
      <w:color w:val="000000"/>
      <w:kern w:val="0"/>
      <w:sz w:val="18"/>
      <w:szCs w:val="16"/>
      <w:lang w:val="fr-FR" w:eastAsia="fr-FR"/>
      <w14:ligatures w14:val="none"/>
    </w:rPr>
  </w:style>
  <w:style w:type="character" w:customStyle="1" w:styleId="ParagCar">
    <w:name w:val="Parag Car"/>
    <w:link w:val="Parag"/>
    <w:locked/>
    <w:rsid w:val="00F4637B"/>
    <w:rPr>
      <w:rFonts w:ascii="Trebuchet MS" w:eastAsia="Times New Roman" w:hAnsi="Trebuchet MS" w:cs="Times New Roman"/>
      <w:kern w:val="0"/>
      <w:sz w:val="18"/>
      <w:lang w:eastAsia="fr-CA"/>
      <w14:ligatures w14:val="none"/>
    </w:rPr>
  </w:style>
  <w:style w:type="character" w:customStyle="1" w:styleId="TableautexteprojetCar">
    <w:name w:val="Tableau texte projet Car"/>
    <w:link w:val="Tableautexteprojet"/>
    <w:locked/>
    <w:rsid w:val="00F4637B"/>
    <w:rPr>
      <w:rFonts w:ascii="Trebuchet MS" w:eastAsia="Times New Roman" w:hAnsi="Trebuchet MS" w:cs="Times New Roman"/>
      <w:color w:val="212120"/>
      <w:kern w:val="28"/>
      <w:sz w:val="14"/>
      <w:szCs w:val="16"/>
      <w:lang w:eastAsia="fr-CA"/>
      <w14:ligatures w14:val="none"/>
    </w:rPr>
  </w:style>
  <w:style w:type="character" w:customStyle="1" w:styleId="TableautexteCar">
    <w:name w:val="Tableau texte Car"/>
    <w:link w:val="Tableautexte"/>
    <w:locked/>
    <w:rsid w:val="00F4637B"/>
    <w:rPr>
      <w:rFonts w:ascii="Trebuchet MS" w:eastAsia="Times New Roman" w:hAnsi="Trebuchet MS" w:cs="Times New Roman"/>
      <w:color w:val="000000"/>
      <w:kern w:val="28"/>
      <w:sz w:val="16"/>
      <w:szCs w:val="20"/>
      <w:lang w:eastAsia="fr-FR"/>
      <w14:ligatures w14:val="none"/>
    </w:rPr>
  </w:style>
  <w:style w:type="character" w:customStyle="1" w:styleId="Paragniveau1italiqueCarCar">
    <w:name w:val="Parag niveau 1 italique Car Car"/>
    <w:basedOn w:val="Paragniveau1CarCar"/>
    <w:link w:val="Paragniveau1italique"/>
    <w:uiPriority w:val="99"/>
    <w:locked/>
    <w:rsid w:val="00F4637B"/>
    <w:rPr>
      <w:rFonts w:ascii="Trebuchet MS" w:eastAsia="Times New Roman" w:hAnsi="Trebuchet MS" w:cs="Times New Roman"/>
      <w:i/>
      <w:iCs/>
      <w:color w:val="292929"/>
      <w:kern w:val="0"/>
      <w:sz w:val="18"/>
      <w:lang w:eastAsia="fr-CA"/>
      <w14:ligatures w14:val="none"/>
    </w:rPr>
  </w:style>
  <w:style w:type="paragraph" w:customStyle="1" w:styleId="SoustitrecvAccomplissement">
    <w:name w:val="Sous titre cv Accomplissement"/>
    <w:basedOn w:val="Normal"/>
    <w:autoRedefine/>
    <w:uiPriority w:val="99"/>
    <w:rsid w:val="00F4637B"/>
    <w:pPr>
      <w:spacing w:before="60" w:after="60" w:line="220" w:lineRule="exact"/>
    </w:pPr>
    <w:rPr>
      <w:rFonts w:ascii="Trebuchet MS" w:hAnsi="Trebuchet MS"/>
      <w:b/>
      <w:color w:val="FF9900"/>
      <w:kern w:val="0"/>
      <w:sz w:val="18"/>
      <w:szCs w:val="18"/>
      <w:u w:color="FF9900"/>
    </w:rPr>
  </w:style>
  <w:style w:type="numbering" w:styleId="ArticleSection">
    <w:name w:val="Outline List 3"/>
    <w:basedOn w:val="Aucuneliste"/>
    <w:uiPriority w:val="99"/>
    <w:rsid w:val="00F4637B"/>
    <w:pPr>
      <w:numPr>
        <w:numId w:val="1"/>
      </w:numPr>
    </w:pPr>
  </w:style>
  <w:style w:type="paragraph" w:customStyle="1" w:styleId="Annexetitre">
    <w:name w:val="Annexe.titre"/>
    <w:basedOn w:val="Titre1"/>
    <w:next w:val="Normal"/>
    <w:uiPriority w:val="99"/>
    <w:rsid w:val="00F4637B"/>
    <w:pPr>
      <w:keepLines w:val="0"/>
      <w:pBdr>
        <w:bottom w:val="single" w:sz="18" w:space="1" w:color="FF9900"/>
      </w:pBdr>
      <w:tabs>
        <w:tab w:val="num" w:pos="360"/>
      </w:tabs>
      <w:spacing w:before="240" w:after="240"/>
      <w:ind w:left="110" w:hanging="216"/>
    </w:pPr>
    <w:rPr>
      <w:rFonts w:ascii="Trebuchet MS" w:eastAsia="Times New Roman" w:hAnsi="Trebuchet MS" w:cs="Times New Roman"/>
      <w:b/>
      <w:smallCaps/>
      <w:color w:val="FF9900"/>
      <w:kern w:val="32"/>
      <w:sz w:val="28"/>
      <w:szCs w:val="32"/>
      <w:lang w:eastAsia="fr-CA"/>
    </w:rPr>
  </w:style>
  <w:style w:type="paragraph" w:customStyle="1" w:styleId="Tableautexteitalique8pts">
    <w:name w:val="Tableau texte italique (8 pts)"/>
    <w:basedOn w:val="Parag"/>
    <w:next w:val="Tableautexte8pts"/>
    <w:uiPriority w:val="99"/>
    <w:rsid w:val="00F4637B"/>
    <w:pPr>
      <w:spacing w:before="60" w:after="60"/>
      <w:jc w:val="left"/>
    </w:pPr>
    <w:rPr>
      <w:i/>
      <w:sz w:val="24"/>
      <w:szCs w:val="20"/>
    </w:rPr>
  </w:style>
  <w:style w:type="paragraph" w:customStyle="1" w:styleId="Textesouslignes-6pts">
    <w:name w:val="Texte sous lignes - 6 pts"/>
    <w:basedOn w:val="Parag"/>
    <w:next w:val="Normal"/>
    <w:uiPriority w:val="99"/>
    <w:rsid w:val="00F4637B"/>
    <w:pPr>
      <w:spacing w:before="0" w:after="60"/>
      <w:jc w:val="center"/>
    </w:pPr>
    <w:rPr>
      <w:i/>
      <w:sz w:val="12"/>
      <w:szCs w:val="20"/>
    </w:rPr>
  </w:style>
  <w:style w:type="character" w:styleId="MachinecrireHTML">
    <w:name w:val="HTML Typewriter"/>
    <w:basedOn w:val="Policepardfaut"/>
    <w:uiPriority w:val="99"/>
    <w:rsid w:val="00F4637B"/>
    <w:rPr>
      <w:rFonts w:ascii="Courier New" w:hAnsi="Courier New" w:cs="Times New Roman"/>
      <w:sz w:val="20"/>
    </w:rPr>
  </w:style>
  <w:style w:type="paragraph" w:customStyle="1" w:styleId="Tableautexteclient">
    <w:name w:val="Tableau texte client"/>
    <w:basedOn w:val="Corpsdetexte"/>
    <w:rsid w:val="00F4637B"/>
    <w:pPr>
      <w:spacing w:before="60" w:after="0"/>
    </w:pPr>
    <w:rPr>
      <w:rFonts w:ascii="Trebuchet MS" w:hAnsi="Trebuchet MS"/>
      <w:b/>
      <w:bCs/>
      <w:color w:val="003366"/>
      <w:kern w:val="0"/>
      <w:sz w:val="18"/>
      <w:szCs w:val="18"/>
      <w:lang w:eastAsia="fr-CA"/>
    </w:rPr>
  </w:style>
  <w:style w:type="paragraph" w:styleId="Corpsdetexte">
    <w:name w:val="Body Text"/>
    <w:basedOn w:val="Normal"/>
    <w:link w:val="CorpsdetexteCar"/>
    <w:uiPriority w:val="99"/>
    <w:rsid w:val="00F4637B"/>
    <w:pPr>
      <w:spacing w:after="120"/>
    </w:pPr>
  </w:style>
  <w:style w:type="character" w:customStyle="1" w:styleId="CorpsdetexteCar">
    <w:name w:val="Corps de texte Car"/>
    <w:basedOn w:val="Policepardfaut"/>
    <w:link w:val="Corpsdetexte"/>
    <w:uiPriority w:val="99"/>
    <w:rsid w:val="00F4637B"/>
    <w:rPr>
      <w:rFonts w:ascii="Times New Roman" w:eastAsia="Times New Roman" w:hAnsi="Times New Roman" w:cs="Times New Roman"/>
      <w:color w:val="212120"/>
      <w:kern w:val="28"/>
      <w:sz w:val="20"/>
      <w:szCs w:val="20"/>
      <w14:ligatures w14:val="none"/>
    </w:rPr>
  </w:style>
  <w:style w:type="paragraph" w:customStyle="1" w:styleId="Paragitalique">
    <w:name w:val="Parag italique"/>
    <w:basedOn w:val="Parag"/>
    <w:next w:val="Parag"/>
    <w:link w:val="ParagitaliqueCar"/>
    <w:autoRedefine/>
    <w:rsid w:val="00F4637B"/>
    <w:rPr>
      <w:i/>
      <w:color w:val="292929"/>
      <w:sz w:val="24"/>
      <w:szCs w:val="20"/>
      <w:lang w:eastAsia="en-US"/>
    </w:rPr>
  </w:style>
  <w:style w:type="character" w:customStyle="1" w:styleId="ParagitaliqueCar">
    <w:name w:val="Parag italique Car"/>
    <w:link w:val="Paragitalique"/>
    <w:locked/>
    <w:rsid w:val="00F4637B"/>
    <w:rPr>
      <w:rFonts w:ascii="Trebuchet MS" w:eastAsia="Times New Roman" w:hAnsi="Trebuchet MS" w:cs="Times New Roman"/>
      <w:i/>
      <w:color w:val="292929"/>
      <w:kern w:val="0"/>
      <w:szCs w:val="20"/>
      <w14:ligatures w14:val="none"/>
    </w:rPr>
  </w:style>
  <w:style w:type="paragraph" w:customStyle="1" w:styleId="Paraggras">
    <w:name w:val="Parag gras"/>
    <w:basedOn w:val="Parag"/>
    <w:next w:val="Parag"/>
    <w:link w:val="ParaggrasCar"/>
    <w:uiPriority w:val="99"/>
    <w:rsid w:val="00F4637B"/>
    <w:rPr>
      <w:b/>
      <w:color w:val="292929"/>
      <w:sz w:val="24"/>
      <w:szCs w:val="20"/>
      <w:lang w:eastAsia="en-US"/>
    </w:rPr>
  </w:style>
  <w:style w:type="character" w:customStyle="1" w:styleId="ParaggrasCar">
    <w:name w:val="Parag gras Car"/>
    <w:link w:val="Paraggras"/>
    <w:uiPriority w:val="99"/>
    <w:locked/>
    <w:rsid w:val="00F4637B"/>
    <w:rPr>
      <w:rFonts w:ascii="Trebuchet MS" w:eastAsia="Times New Roman" w:hAnsi="Trebuchet MS" w:cs="Times New Roman"/>
      <w:b/>
      <w:color w:val="292929"/>
      <w:kern w:val="0"/>
      <w:szCs w:val="20"/>
      <w14:ligatures w14:val="none"/>
    </w:rPr>
  </w:style>
  <w:style w:type="character" w:customStyle="1" w:styleId="CVParagCar">
    <w:name w:val="CV Parag Car"/>
    <w:link w:val="CVParag"/>
    <w:uiPriority w:val="99"/>
    <w:locked/>
    <w:rsid w:val="00F4637B"/>
    <w:rPr>
      <w:rFonts w:ascii="Garamond" w:eastAsia="Times New Roman" w:hAnsi="Garamond" w:cs="Arial"/>
      <w:kern w:val="28"/>
      <w:sz w:val="22"/>
      <w:szCs w:val="18"/>
      <w14:ligatures w14:val="none"/>
    </w:rPr>
  </w:style>
  <w:style w:type="character" w:customStyle="1" w:styleId="Parag1Car">
    <w:name w:val="Parag 1 Car"/>
    <w:link w:val="Parag1"/>
    <w:uiPriority w:val="99"/>
    <w:locked/>
    <w:rsid w:val="00F4637B"/>
    <w:rPr>
      <w:rFonts w:ascii="Trebuchet MS" w:eastAsia="Times New Roman" w:hAnsi="Trebuchet MS" w:cs="Times New Roman"/>
      <w:color w:val="212120"/>
      <w:kern w:val="28"/>
      <w:sz w:val="18"/>
      <w:szCs w:val="20"/>
      <w14:ligatures w14:val="none"/>
    </w:rPr>
  </w:style>
  <w:style w:type="character" w:customStyle="1" w:styleId="CVParagitaliqueCar">
    <w:name w:val="CV Parag italique Car"/>
    <w:link w:val="CVParagitalique"/>
    <w:locked/>
    <w:rsid w:val="00F4637B"/>
    <w:rPr>
      <w:rFonts w:ascii="Trebuchet MS" w:eastAsia="Times New Roman" w:hAnsi="Trebuchet MS" w:cs="Times New Roman"/>
      <w:b/>
      <w:i/>
      <w:kern w:val="28"/>
      <w:sz w:val="18"/>
      <w:szCs w:val="20"/>
      <w14:ligatures w14:val="none"/>
    </w:rPr>
  </w:style>
  <w:style w:type="paragraph" w:customStyle="1" w:styleId="Titreannexe">
    <w:name w:val="Titre annexe"/>
    <w:basedOn w:val="Titre1"/>
    <w:next w:val="Normal"/>
    <w:uiPriority w:val="99"/>
    <w:rsid w:val="00F4637B"/>
    <w:pPr>
      <w:keepNext w:val="0"/>
      <w:keepLines w:val="0"/>
      <w:pageBreakBefore/>
      <w:widowControl w:val="0"/>
      <w:spacing w:before="0" w:after="240"/>
    </w:pPr>
    <w:rPr>
      <w:rFonts w:ascii="Cambria" w:eastAsia="Times New Roman" w:hAnsi="Cambria" w:cs="Times New Roman"/>
      <w:b/>
      <w:bCs/>
      <w:caps/>
      <w:smallCaps/>
      <w:color w:val="004868"/>
      <w:kern w:val="0"/>
      <w:sz w:val="48"/>
      <w:szCs w:val="28"/>
    </w:rPr>
  </w:style>
  <w:style w:type="character" w:styleId="lev">
    <w:name w:val="Strong"/>
    <w:basedOn w:val="Policepardfaut"/>
    <w:uiPriority w:val="99"/>
    <w:qFormat/>
    <w:rsid w:val="00F4637B"/>
    <w:rPr>
      <w:b/>
      <w:bCs/>
    </w:rPr>
  </w:style>
  <w:style w:type="character" w:customStyle="1" w:styleId="apple-converted-space">
    <w:name w:val="apple-converted-space"/>
    <w:basedOn w:val="Policepardfaut"/>
    <w:rsid w:val="00F4637B"/>
  </w:style>
  <w:style w:type="paragraph" w:customStyle="1" w:styleId="CVpuce2">
    <w:name w:val="CV puce 2"/>
    <w:basedOn w:val="CVPuceniveau1"/>
    <w:qFormat/>
    <w:rsid w:val="00F4637B"/>
    <w:pPr>
      <w:ind w:left="454"/>
    </w:pPr>
  </w:style>
  <w:style w:type="character" w:customStyle="1" w:styleId="Heading1Char">
    <w:name w:val="Heading 1 Char"/>
    <w:aliases w:val="Titre 1 MFT Char,Titre1 MFT Char,Titre de 1er niveau Char,h1 Char,new page/chapter Char,Heading appendix Char,section 1 Char,section 11 Char,section 12 Char,section 13 Char,section 14 Char,section 15 Char,section 16 Char,section 17 Char"/>
    <w:basedOn w:val="Policepardfaut"/>
    <w:uiPriority w:val="99"/>
    <w:rsid w:val="00F4637B"/>
    <w:rPr>
      <w:rFonts w:ascii="Cambria" w:hAnsi="Cambria" w:cs="Cambria"/>
      <w:b/>
      <w:bCs/>
      <w:color w:val="212120"/>
      <w:kern w:val="32"/>
      <w:sz w:val="32"/>
      <w:szCs w:val="32"/>
      <w:lang w:eastAsia="en-US"/>
    </w:rPr>
  </w:style>
  <w:style w:type="character" w:customStyle="1" w:styleId="Heading2Char">
    <w:name w:val="Heading 2 Char"/>
    <w:aliases w:val="Titre 2 MFT Char,n2 Char,Titre 2 niveau 1 Char,Titre 2 MTF Char,Titre de 2e niveau Char,section 1.1 Char,section 1.11 Char,section 1.12 Char,section 1.13 Char,section 1.14 Char,section 1.15 Char,section 1.16 Char"/>
    <w:basedOn w:val="Policepardfaut"/>
    <w:uiPriority w:val="99"/>
    <w:semiHidden/>
    <w:rsid w:val="00F4637B"/>
    <w:rPr>
      <w:rFonts w:ascii="Cambria" w:hAnsi="Cambria" w:cs="Cambria"/>
      <w:b/>
      <w:bCs/>
      <w:i/>
      <w:iCs/>
      <w:color w:val="212120"/>
      <w:kern w:val="28"/>
      <w:sz w:val="28"/>
      <w:szCs w:val="28"/>
      <w:lang w:eastAsia="en-US"/>
    </w:rPr>
  </w:style>
  <w:style w:type="character" w:customStyle="1" w:styleId="Heading3Char">
    <w:name w:val="Heading 3 Char"/>
    <w:aliases w:val="Titre 3 MFT Char,Titre de 3e niveau Char,titre 1.1.1 Char,titre 1.1.11 Char,titre 1.1.12 Char,titre 1.1.13 Char,titre 1.1.14 Char,titre 1.1.15 Char,titre 1.1.16 Char,H3 Char"/>
    <w:basedOn w:val="Policepardfaut"/>
    <w:uiPriority w:val="99"/>
    <w:semiHidden/>
    <w:rsid w:val="00F4637B"/>
    <w:rPr>
      <w:rFonts w:ascii="Cambria" w:hAnsi="Cambria" w:cs="Cambria"/>
      <w:b/>
      <w:bCs/>
      <w:color w:val="212120"/>
      <w:kern w:val="28"/>
      <w:sz w:val="26"/>
      <w:szCs w:val="26"/>
      <w:lang w:eastAsia="en-US"/>
    </w:rPr>
  </w:style>
  <w:style w:type="character" w:customStyle="1" w:styleId="Heading4Char">
    <w:name w:val="Heading 4 Char"/>
    <w:aliases w:val="Titre 4 MFT Char,section 1.1.1.1 Char,section 1.1.1.11 Char,section 1.1.1.12 Char,section 1.1.1.13 Char,section 1.1.1.14 Char,section 1.1.1.15 Char,section 1.1.1.16 Char,section 1.1.1.17 Char,section 1.1.1.111 Char,section 1.1.1.121 Char"/>
    <w:basedOn w:val="Policepardfaut"/>
    <w:uiPriority w:val="99"/>
    <w:semiHidden/>
    <w:rsid w:val="00F4637B"/>
    <w:rPr>
      <w:rFonts w:ascii="Calibri" w:hAnsi="Calibri" w:cs="Calibri"/>
      <w:b/>
      <w:bCs/>
      <w:color w:val="212120"/>
      <w:kern w:val="28"/>
      <w:sz w:val="28"/>
      <w:szCs w:val="28"/>
      <w:lang w:eastAsia="en-US"/>
    </w:rPr>
  </w:style>
  <w:style w:type="character" w:customStyle="1" w:styleId="Heading5Char">
    <w:name w:val="Heading 5 Char"/>
    <w:aliases w:val="ERREUR Char"/>
    <w:basedOn w:val="Policepardfaut"/>
    <w:uiPriority w:val="99"/>
    <w:semiHidden/>
    <w:rsid w:val="00F4637B"/>
    <w:rPr>
      <w:rFonts w:ascii="Calibri" w:hAnsi="Calibri" w:cs="Calibri"/>
      <w:b/>
      <w:bCs/>
      <w:i/>
      <w:iCs/>
      <w:color w:val="212120"/>
      <w:kern w:val="28"/>
      <w:sz w:val="26"/>
      <w:szCs w:val="26"/>
      <w:lang w:eastAsia="en-US"/>
    </w:rPr>
  </w:style>
  <w:style w:type="character" w:customStyle="1" w:styleId="Heading6Char">
    <w:name w:val="Heading 6 Char"/>
    <w:basedOn w:val="Policepardfaut"/>
    <w:uiPriority w:val="99"/>
    <w:semiHidden/>
    <w:rsid w:val="00F4637B"/>
    <w:rPr>
      <w:rFonts w:ascii="Calibri" w:hAnsi="Calibri" w:cs="Calibri"/>
      <w:b/>
      <w:bCs/>
      <w:color w:val="212120"/>
      <w:kern w:val="28"/>
      <w:lang w:eastAsia="en-US"/>
    </w:rPr>
  </w:style>
  <w:style w:type="character" w:customStyle="1" w:styleId="Heading7Char">
    <w:name w:val="Heading 7 Char"/>
    <w:basedOn w:val="Policepardfaut"/>
    <w:uiPriority w:val="99"/>
    <w:semiHidden/>
    <w:rsid w:val="00F4637B"/>
    <w:rPr>
      <w:rFonts w:ascii="Calibri" w:hAnsi="Calibri" w:cs="Calibri"/>
      <w:color w:val="212120"/>
      <w:kern w:val="28"/>
      <w:sz w:val="24"/>
      <w:szCs w:val="24"/>
      <w:lang w:eastAsia="en-US"/>
    </w:rPr>
  </w:style>
  <w:style w:type="character" w:customStyle="1" w:styleId="Heading8Char">
    <w:name w:val="Heading 8 Char"/>
    <w:basedOn w:val="Policepardfaut"/>
    <w:uiPriority w:val="99"/>
    <w:semiHidden/>
    <w:rsid w:val="00F4637B"/>
    <w:rPr>
      <w:rFonts w:ascii="Calibri" w:hAnsi="Calibri" w:cs="Calibri"/>
      <w:i/>
      <w:iCs/>
      <w:color w:val="212120"/>
      <w:kern w:val="28"/>
      <w:sz w:val="24"/>
      <w:szCs w:val="24"/>
      <w:lang w:eastAsia="en-US"/>
    </w:rPr>
  </w:style>
  <w:style w:type="character" w:customStyle="1" w:styleId="Heading9Char">
    <w:name w:val="Heading 9 Char"/>
    <w:basedOn w:val="Policepardfaut"/>
    <w:uiPriority w:val="99"/>
    <w:semiHidden/>
    <w:rsid w:val="00F4637B"/>
    <w:rPr>
      <w:rFonts w:ascii="Cambria" w:hAnsi="Cambria" w:cs="Cambria"/>
      <w:color w:val="212120"/>
      <w:kern w:val="28"/>
      <w:lang w:eastAsia="en-US"/>
    </w:rPr>
  </w:style>
  <w:style w:type="character" w:customStyle="1" w:styleId="CommentTextChar">
    <w:name w:val="Comment Text Char"/>
    <w:basedOn w:val="Policepardfaut"/>
    <w:uiPriority w:val="99"/>
    <w:semiHidden/>
    <w:rsid w:val="00F4637B"/>
    <w:rPr>
      <w:rFonts w:ascii="Times New Roman" w:hAnsi="Times New Roman" w:cs="Times New Roman"/>
      <w:color w:val="212120"/>
      <w:kern w:val="28"/>
      <w:sz w:val="20"/>
      <w:szCs w:val="20"/>
      <w:lang w:eastAsia="en-US"/>
    </w:rPr>
  </w:style>
  <w:style w:type="character" w:customStyle="1" w:styleId="HeaderChar">
    <w:name w:val="Header Char"/>
    <w:basedOn w:val="Policepardfaut"/>
    <w:uiPriority w:val="99"/>
    <w:semiHidden/>
    <w:rsid w:val="00F4637B"/>
    <w:rPr>
      <w:rFonts w:ascii="Times New Roman" w:hAnsi="Times New Roman" w:cs="Times New Roman"/>
      <w:color w:val="212120"/>
      <w:kern w:val="28"/>
      <w:sz w:val="20"/>
      <w:szCs w:val="20"/>
      <w:lang w:eastAsia="en-US"/>
    </w:rPr>
  </w:style>
  <w:style w:type="character" w:customStyle="1" w:styleId="DocumentMapChar">
    <w:name w:val="Document Map Char"/>
    <w:basedOn w:val="Policepardfaut"/>
    <w:uiPriority w:val="99"/>
    <w:semiHidden/>
    <w:rsid w:val="00F4637B"/>
    <w:rPr>
      <w:rFonts w:ascii="Times New Roman" w:hAnsi="Times New Roman" w:cs="Times New Roman"/>
      <w:color w:val="212120"/>
      <w:kern w:val="28"/>
      <w:sz w:val="2"/>
      <w:szCs w:val="2"/>
      <w:lang w:eastAsia="en-US"/>
    </w:rPr>
  </w:style>
  <w:style w:type="character" w:customStyle="1" w:styleId="CommentSubjectChar">
    <w:name w:val="Comment Subject Char"/>
    <w:basedOn w:val="CommentaireCar"/>
    <w:uiPriority w:val="99"/>
    <w:semiHidden/>
    <w:rsid w:val="00F4637B"/>
    <w:rPr>
      <w:rFonts w:ascii="Arial" w:eastAsia="Times New Roman" w:hAnsi="Arial" w:cs="Times New Roman"/>
      <w:b/>
      <w:bCs/>
      <w:color w:val="212120"/>
      <w:kern w:val="28"/>
      <w:sz w:val="20"/>
      <w:szCs w:val="20"/>
      <w:lang w:eastAsia="en-US"/>
      <w14:ligatures w14:val="none"/>
    </w:rPr>
  </w:style>
  <w:style w:type="character" w:customStyle="1" w:styleId="BalloonTextChar">
    <w:name w:val="Balloon Text Char"/>
    <w:basedOn w:val="Policepardfaut"/>
    <w:uiPriority w:val="99"/>
    <w:semiHidden/>
    <w:rsid w:val="00F4637B"/>
    <w:rPr>
      <w:rFonts w:ascii="Times New Roman" w:hAnsi="Times New Roman" w:cs="Times New Roman"/>
      <w:color w:val="212120"/>
      <w:kern w:val="28"/>
      <w:sz w:val="2"/>
      <w:szCs w:val="2"/>
      <w:lang w:eastAsia="en-US"/>
    </w:rPr>
  </w:style>
  <w:style w:type="character" w:customStyle="1" w:styleId="FooterChar">
    <w:name w:val="Footer Char"/>
    <w:basedOn w:val="Policepardfaut"/>
    <w:uiPriority w:val="99"/>
    <w:semiHidden/>
    <w:rsid w:val="00F4637B"/>
    <w:rPr>
      <w:rFonts w:ascii="Times New Roman" w:hAnsi="Times New Roman" w:cs="Times New Roman"/>
      <w:color w:val="212120"/>
      <w:kern w:val="28"/>
      <w:sz w:val="20"/>
      <w:szCs w:val="20"/>
      <w:lang w:eastAsia="en-US"/>
    </w:rPr>
  </w:style>
  <w:style w:type="character" w:customStyle="1" w:styleId="BodyTextChar">
    <w:name w:val="Body Text Char"/>
    <w:basedOn w:val="Policepardfaut"/>
    <w:uiPriority w:val="99"/>
    <w:semiHidden/>
    <w:rsid w:val="00F4637B"/>
    <w:rPr>
      <w:rFonts w:ascii="Times New Roman" w:hAnsi="Times New Roman" w:cs="Times New Roman"/>
      <w:color w:val="212120"/>
      <w:kern w:val="28"/>
      <w:sz w:val="20"/>
      <w:szCs w:val="20"/>
      <w:lang w:eastAsia="en-US"/>
    </w:rPr>
  </w:style>
  <w:style w:type="paragraph" w:styleId="Retraitcorpsdetexte">
    <w:name w:val="Body Text Indent"/>
    <w:basedOn w:val="Normal"/>
    <w:link w:val="RetraitcorpsdetexteCar"/>
    <w:uiPriority w:val="99"/>
    <w:semiHidden/>
    <w:rsid w:val="00F4637B"/>
    <w:pPr>
      <w:spacing w:after="120"/>
      <w:ind w:left="283"/>
    </w:pPr>
  </w:style>
  <w:style w:type="character" w:customStyle="1" w:styleId="RetraitcorpsdetexteCar">
    <w:name w:val="Retrait corps de texte Car"/>
    <w:basedOn w:val="Policepardfaut"/>
    <w:link w:val="Retraitcorpsdetexte"/>
    <w:uiPriority w:val="99"/>
    <w:semiHidden/>
    <w:rsid w:val="00F4637B"/>
    <w:rPr>
      <w:rFonts w:ascii="Times New Roman" w:eastAsia="Times New Roman" w:hAnsi="Times New Roman" w:cs="Times New Roman"/>
      <w:color w:val="212120"/>
      <w:kern w:val="28"/>
      <w:sz w:val="20"/>
      <w:szCs w:val="20"/>
      <w14:ligatures w14:val="none"/>
    </w:rPr>
  </w:style>
  <w:style w:type="paragraph" w:styleId="Rvision">
    <w:name w:val="Revision"/>
    <w:hidden/>
    <w:uiPriority w:val="99"/>
    <w:semiHidden/>
    <w:rsid w:val="00F4637B"/>
    <w:pPr>
      <w:spacing w:after="0" w:line="240" w:lineRule="auto"/>
    </w:pPr>
    <w:rPr>
      <w:rFonts w:ascii="Times New Roman" w:eastAsia="Times New Roman" w:hAnsi="Times New Roman" w:cs="Times New Roman"/>
      <w:color w:val="212120"/>
      <w:kern w:val="28"/>
      <w:sz w:val="20"/>
      <w:szCs w:val="20"/>
      <w14:ligatures w14:val="none"/>
    </w:rPr>
  </w:style>
  <w:style w:type="character" w:customStyle="1" w:styleId="TableautitreralisationsCar">
    <w:name w:val="Tableau titre réalisations Car"/>
    <w:link w:val="Tableautitreralisations"/>
    <w:uiPriority w:val="99"/>
    <w:locked/>
    <w:rsid w:val="00F4637B"/>
    <w:rPr>
      <w:rFonts w:ascii="Trebuchet MS" w:eastAsia="Times New Roman" w:hAnsi="Trebuchet MS" w:cs="Times New Roman"/>
      <w:b/>
      <w:bCs/>
      <w:color w:val="FFFFFF"/>
      <w:kern w:val="28"/>
      <w:sz w:val="16"/>
      <w:szCs w:val="20"/>
      <w:lang w:eastAsia="fr-FR"/>
      <w14:ligatures w14:val="none"/>
    </w:rPr>
  </w:style>
  <w:style w:type="paragraph" w:customStyle="1" w:styleId="CVtableautextecentr0">
    <w:name w:val="CV tableau texte centré"/>
    <w:basedOn w:val="CVTableautexte"/>
    <w:qFormat/>
    <w:rsid w:val="00F4637B"/>
    <w:pPr>
      <w:jc w:val="center"/>
    </w:pPr>
  </w:style>
  <w:style w:type="paragraph" w:customStyle="1" w:styleId="StyleCVParagGras">
    <w:name w:val="Style CV Parag + Gras"/>
    <w:basedOn w:val="CVParag"/>
    <w:rsid w:val="00F4637B"/>
    <w:rPr>
      <w:b/>
      <w:bCs/>
    </w:rPr>
  </w:style>
  <w:style w:type="paragraph" w:customStyle="1" w:styleId="CVpuce22">
    <w:name w:val="CV puce 22"/>
    <w:basedOn w:val="Paragraphedeliste"/>
    <w:qFormat/>
    <w:rsid w:val="00F4637B"/>
    <w:pPr>
      <w:numPr>
        <w:numId w:val="24"/>
      </w:numPr>
      <w:spacing w:before="30" w:after="30" w:line="220" w:lineRule="exact"/>
      <w:ind w:left="0" w:right="397" w:firstLine="0"/>
    </w:pPr>
    <w:rPr>
      <w:rFonts w:ascii="Garamond" w:hAnsi="Garamond" w:cs="Helvetica"/>
      <w:color w:val="000000"/>
      <w:kern w:val="0"/>
      <w:sz w:val="22"/>
      <w:szCs w:val="22"/>
      <w:lang w:val="fr-FR" w:eastAsia="fr-CA"/>
    </w:rPr>
  </w:style>
  <w:style w:type="character" w:customStyle="1" w:styleId="divdocumentleft-box">
    <w:name w:val="div_document_left-box"/>
    <w:basedOn w:val="Policepardfaut"/>
    <w:rsid w:val="0036515D"/>
  </w:style>
  <w:style w:type="paragraph" w:customStyle="1" w:styleId="div">
    <w:name w:val="div"/>
    <w:basedOn w:val="Normal"/>
    <w:rsid w:val="0036515D"/>
    <w:pPr>
      <w:textAlignment w:val="baseline"/>
    </w:pPr>
    <w:rPr>
      <w:color w:val="auto"/>
      <w:kern w:val="0"/>
      <w:sz w:val="24"/>
      <w:szCs w:val="24"/>
      <w:lang w:val="en-US"/>
    </w:rPr>
  </w:style>
  <w:style w:type="paragraph" w:customStyle="1" w:styleId="divprofTitle">
    <w:name w:val="div_profTitle"/>
    <w:basedOn w:val="div"/>
    <w:rsid w:val="0036515D"/>
    <w:pPr>
      <w:spacing w:line="400" w:lineRule="atLeast"/>
    </w:pPr>
    <w:rPr>
      <w:spacing w:val="20"/>
      <w:sz w:val="28"/>
      <w:szCs w:val="28"/>
    </w:rPr>
  </w:style>
  <w:style w:type="character" w:customStyle="1" w:styleId="span">
    <w:name w:val="span"/>
    <w:basedOn w:val="Policepardfaut"/>
    <w:rsid w:val="0036515D"/>
    <w:rPr>
      <w:sz w:val="24"/>
      <w:szCs w:val="24"/>
      <w:bdr w:val="none" w:sz="0" w:space="0" w:color="auto"/>
      <w:vertAlign w:val="baseline"/>
    </w:rPr>
  </w:style>
  <w:style w:type="character" w:customStyle="1" w:styleId="adrsfirstcell">
    <w:name w:val="adrsfirstcell"/>
    <w:basedOn w:val="Policepardfaut"/>
    <w:rsid w:val="0036515D"/>
  </w:style>
  <w:style w:type="character" w:customStyle="1" w:styleId="adrssecondcell">
    <w:name w:val="adrssecondcell"/>
    <w:basedOn w:val="Policepardfaut"/>
    <w:rsid w:val="0036515D"/>
  </w:style>
  <w:style w:type="paragraph" w:customStyle="1" w:styleId="adrssecondcelldiv">
    <w:name w:val="adrssecondcell_div"/>
    <w:basedOn w:val="Normal"/>
    <w:rsid w:val="0036515D"/>
    <w:pPr>
      <w:textAlignment w:val="baseline"/>
    </w:pPr>
    <w:rPr>
      <w:color w:val="auto"/>
      <w:kern w:val="0"/>
      <w:sz w:val="24"/>
      <w:szCs w:val="24"/>
      <w:lang w:val="en-US"/>
    </w:rPr>
  </w:style>
  <w:style w:type="table" w:customStyle="1" w:styleId="addresstable">
    <w:name w:val="addresstable"/>
    <w:basedOn w:val="TableauNormal"/>
    <w:rsid w:val="0036515D"/>
    <w:pPr>
      <w:spacing w:after="0" w:line="240" w:lineRule="auto"/>
    </w:pPr>
    <w:rPr>
      <w:rFonts w:ascii="Times New Roman" w:eastAsia="Times New Roman" w:hAnsi="Times New Roman" w:cs="Times New Roman"/>
      <w:kern w:val="0"/>
      <w:sz w:val="20"/>
      <w:szCs w:val="20"/>
      <w:lang w:val="en-US"/>
      <w14:ligatures w14:val="none"/>
    </w:rPr>
    <w:tblPr/>
  </w:style>
  <w:style w:type="paragraph" w:customStyle="1" w:styleId="divdocumentdivsectiontitle">
    <w:name w:val="div_document_div_sectiontitle"/>
    <w:basedOn w:val="Normal"/>
    <w:rsid w:val="0036515D"/>
    <w:pPr>
      <w:textAlignment w:val="baseline"/>
    </w:pPr>
    <w:rPr>
      <w:color w:val="auto"/>
      <w:spacing w:val="20"/>
      <w:kern w:val="0"/>
      <w:sz w:val="24"/>
      <w:szCs w:val="24"/>
      <w:lang w:val="en-US"/>
    </w:rPr>
  </w:style>
  <w:style w:type="character" w:customStyle="1" w:styleId="divdocumentsinglecolumnpaddedline">
    <w:name w:val="div_document_singlecolumn_paddedline"/>
    <w:basedOn w:val="Policepardfaut"/>
    <w:rsid w:val="0036515D"/>
  </w:style>
  <w:style w:type="character" w:customStyle="1" w:styleId="documenttxtBold">
    <w:name w:val="document_txtBold"/>
    <w:basedOn w:val="Policepardfaut"/>
    <w:rsid w:val="0036515D"/>
    <w:rPr>
      <w:b/>
      <w:bCs/>
    </w:rPr>
  </w:style>
  <w:style w:type="paragraph" w:customStyle="1" w:styleId="divdocumentsinglecolumnpaddedlineParagraph">
    <w:name w:val="div_document_singlecolumn_paddedline Paragraph"/>
    <w:basedOn w:val="Normal"/>
    <w:rsid w:val="0036515D"/>
    <w:pPr>
      <w:textAlignment w:val="baseline"/>
    </w:pPr>
    <w:rPr>
      <w:color w:val="auto"/>
      <w:kern w:val="0"/>
      <w:sz w:val="24"/>
      <w:szCs w:val="24"/>
      <w:lang w:val="en-US"/>
    </w:rPr>
  </w:style>
  <w:style w:type="character" w:customStyle="1" w:styleId="divdocumentseptr">
    <w:name w:val="div_document_septr"/>
    <w:basedOn w:val="Policepardfaut"/>
    <w:rsid w:val="0036515D"/>
    <w:rPr>
      <w:sz w:val="18"/>
      <w:szCs w:val="18"/>
    </w:rPr>
  </w:style>
  <w:style w:type="character" w:customStyle="1" w:styleId="documentMFRbeforecolonspace">
    <w:name w:val="document_MFR_beforecolonspace"/>
    <w:basedOn w:val="Policepardfaut"/>
    <w:rsid w:val="0036515D"/>
  </w:style>
  <w:style w:type="paragraph" w:customStyle="1" w:styleId="p">
    <w:name w:val="p"/>
    <w:basedOn w:val="Normal"/>
    <w:rsid w:val="0036515D"/>
    <w:pPr>
      <w:textAlignment w:val="baseline"/>
    </w:pPr>
    <w:rPr>
      <w:color w:val="auto"/>
      <w:kern w:val="0"/>
      <w:sz w:val="24"/>
      <w:szCs w:val="24"/>
      <w:lang w:val="en-US"/>
    </w:rPr>
  </w:style>
  <w:style w:type="paragraph" w:customStyle="1" w:styleId="divdocumentulli">
    <w:name w:val="div_document_ul_li"/>
    <w:basedOn w:val="Normal"/>
    <w:rsid w:val="0036515D"/>
    <w:pPr>
      <w:pBdr>
        <w:left w:val="none" w:sz="0" w:space="2" w:color="auto"/>
      </w:pBdr>
      <w:textAlignment w:val="baseline"/>
    </w:pPr>
    <w:rPr>
      <w:color w:val="auto"/>
      <w:kern w:val="0"/>
      <w:sz w:val="24"/>
      <w:szCs w:val="24"/>
      <w:lang w:val="en-US"/>
    </w:rPr>
  </w:style>
  <w:style w:type="character" w:customStyle="1" w:styleId="documentskillSecfieldp">
    <w:name w:val="document_skillSec_field_p"/>
    <w:basedOn w:val="Policepardfaut"/>
    <w:rsid w:val="0036515D"/>
  </w:style>
  <w:style w:type="paragraph" w:customStyle="1" w:styleId="documentratingBar">
    <w:name w:val="document_ratingBar"/>
    <w:basedOn w:val="Normal"/>
    <w:rsid w:val="0036515D"/>
    <w:pPr>
      <w:spacing w:line="140" w:lineRule="atLeast"/>
      <w:textAlignment w:val="baseline"/>
    </w:pPr>
    <w:rPr>
      <w:color w:val="auto"/>
      <w:kern w:val="0"/>
      <w:sz w:val="24"/>
      <w:szCs w:val="24"/>
      <w:lang w:val="en-US"/>
    </w:rPr>
  </w:style>
  <w:style w:type="table" w:customStyle="1" w:styleId="divdocumentleft-table">
    <w:name w:val="div_document_left-table"/>
    <w:basedOn w:val="TableauNormal"/>
    <w:rsid w:val="0036515D"/>
    <w:pPr>
      <w:spacing w:after="0" w:line="240" w:lineRule="auto"/>
    </w:pPr>
    <w:rPr>
      <w:rFonts w:ascii="Times New Roman" w:eastAsia="Times New Roman" w:hAnsi="Times New Roman" w:cs="Times New Roman"/>
      <w:kern w:val="0"/>
      <w:sz w:val="20"/>
      <w:szCs w:val="20"/>
      <w:lang w:val="en-US"/>
      <w14:ligatures w14:val="none"/>
    </w:rPr>
    <w:tblPr/>
  </w:style>
  <w:style w:type="table" w:customStyle="1" w:styleId="divdocument">
    <w:name w:val="div_document"/>
    <w:basedOn w:val="TableauNormal"/>
    <w:rsid w:val="0036515D"/>
    <w:pPr>
      <w:spacing w:after="0" w:line="240" w:lineRule="auto"/>
    </w:pPr>
    <w:rPr>
      <w:rFonts w:ascii="Times New Roman" w:eastAsia="Times New Roman" w:hAnsi="Times New Roman" w:cs="Times New Roman"/>
      <w:kern w:val="0"/>
      <w:sz w:val="20"/>
      <w:szCs w:val="20"/>
      <w:lang w:val="en-US"/>
      <w14:ligatures w14:val="none"/>
    </w:rPr>
    <w:tblPr/>
  </w:style>
  <w:style w:type="character" w:customStyle="1" w:styleId="divdocumentparentContainerright-boxlast-box">
    <w:name w:val="div_document_parentContainer_right-box_last-box"/>
    <w:basedOn w:val="Policepardfaut"/>
    <w:rsid w:val="00AD3A65"/>
    <w:rPr>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457</TotalTime>
  <Pages>40</Pages>
  <Words>17784</Words>
  <Characters>85013</Characters>
  <Application>Microsoft Office Word</Application>
  <DocSecurity>0</DocSecurity>
  <Lines>2073</Lines>
  <Paragraphs>1007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Arcand</dc:creator>
  <cp:keywords/>
  <dc:description/>
  <cp:lastModifiedBy>Patrice Arcand</cp:lastModifiedBy>
  <cp:revision>99</cp:revision>
  <dcterms:created xsi:type="dcterms:W3CDTF">2025-11-28T16:34:00Z</dcterms:created>
  <dcterms:modified xsi:type="dcterms:W3CDTF">2026-03-28T14:09:00Z</dcterms:modified>
</cp:coreProperties>
</file>