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" w:cs="Noto Sans" w:eastAsia="Noto Sans" w:hAnsi="Noto Sans"/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42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942"/>
        <w:tblGridChange w:id="0">
          <w:tblGrid>
            <w:gridCol w:w="9942"/>
          </w:tblGrid>
        </w:tblGridChange>
      </w:tblGrid>
      <w:tr>
        <w:trPr>
          <w:cantSplit w:val="0"/>
          <w:trHeight w:val="904.91999999999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Noto Sans" w:cs="Noto Sans" w:eastAsia="Noto Sans" w:hAnsi="Noto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INFORME FINAL DE PROYECTO DE INVESTIGACIÓN - CONVOCATORIA 2025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INSTITUTO TECNOLÓGICO DE COLIMA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Noto Sans" w:cs="Noto Sans" w:eastAsia="Noto Sans" w:hAnsi="Noto Sans"/>
                <w:b w:val="1"/>
                <w:bCs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DEPARTAMENTO DE XXXXXXXXXX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Fecha del informe: </w:t>
        <w:tab/>
        <w:tab/>
        <w:tab/>
        <w:tab/>
        <w:tab/>
        <w:tab/>
        <w:tab/>
        <w:tab/>
        <w:t xml:space="preserve">Avance del proyecto: XX %</w:t>
      </w:r>
    </w:p>
    <w:p w:rsidR="00000000" w:rsidDel="00000000" w:rsidP="00000000" w:rsidRDefault="00000000" w:rsidRPr="00000000" w14:paraId="00000008">
      <w:pPr>
        <w:jc w:val="both"/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Título del proyecto:</w:t>
      </w: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Noto Sans" w:cs="Noto Sans" w:eastAsia="Noto Sans" w:hAnsi="Noto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Responsable del proyecto: </w:t>
      </w:r>
      <w:r w:rsidDel="00000000" w:rsidR="00000000" w:rsidRPr="00000000">
        <w:rPr>
          <w:rtl w:val="0"/>
        </w:rPr>
      </w:r>
    </w:p>
    <w:tbl>
      <w:tblPr>
        <w:tblStyle w:val="Table3"/>
        <w:tblW w:w="99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Noto Sans" w:cs="Noto Sans" w:eastAsia="Noto Sans" w:hAnsi="Noto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both"/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RESUMEN DEL PROYECTO</w:t>
      </w:r>
    </w:p>
    <w:p w:rsidR="00000000" w:rsidDel="00000000" w:rsidP="00000000" w:rsidRDefault="00000000" w:rsidRPr="00000000" w14:paraId="00000012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I. Introducción: </w:t>
      </w:r>
      <w:r w:rsidDel="00000000" w:rsidR="00000000" w:rsidRPr="00000000">
        <w:rPr>
          <w:rtl w:val="0"/>
        </w:rPr>
      </w:r>
    </w:p>
    <w:tbl>
      <w:tblPr>
        <w:tblStyle w:val="Table4"/>
        <w:tblW w:w="99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14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Noto Sans" w:cs="Noto Sans" w:eastAsia="Noto Sans" w:hAnsi="Noto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II. Objetivos general y específicos:</w:t>
      </w:r>
      <w:r w:rsidDel="00000000" w:rsidR="00000000" w:rsidRPr="00000000">
        <w:rPr>
          <w:rtl w:val="0"/>
        </w:rPr>
      </w:r>
    </w:p>
    <w:tbl>
      <w:tblPr>
        <w:tblStyle w:val="Table5"/>
        <w:tblW w:w="99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Noto Sans" w:cs="Noto Sans" w:eastAsia="Noto Sans" w:hAnsi="Noto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jc w:val="both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III. Metodología:</w:t>
      </w: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Noto Sans" w:cs="Noto Sans" w:eastAsia="Noto Sans" w:hAnsi="Noto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both"/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IV. Desarrollo y resultados del proyecto:</w:t>
      </w: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Noto Sans" w:cs="Noto Sans" w:eastAsia="Noto Sans" w:hAnsi="Noto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V. Conclusiones y observaciones:</w:t>
      </w: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Noto Sans" w:cs="Noto Sans" w:eastAsia="Noto Sans" w:hAnsi="Noto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Noto Sans" w:cs="Noto Sans" w:eastAsia="Noto Sans" w:hAnsi="Noto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jc w:val="left"/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VI. Grado de cumplimiento de los objetivos del proyecto: XX%</w:t>
      </w:r>
      <w:r w:rsidDel="00000000" w:rsidR="00000000" w:rsidRPr="00000000">
        <w:rPr>
          <w:rtl w:val="0"/>
        </w:rPr>
      </w:r>
    </w:p>
    <w:sdt>
      <w:sdtPr>
        <w:lock w:val="contentLocked"/>
        <w:id w:val="1219394562"/>
        <w:tag w:val="goog_rdk_0"/>
      </w:sdtPr>
      <w:sdtContent>
        <w:tbl>
          <w:tblPr>
            <w:tblStyle w:val="Table9"/>
            <w:tblW w:w="9962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53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jc w:val="both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5">
                <w:pPr>
                  <w:jc w:val="both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6">
                <w:pPr>
                  <w:jc w:val="both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7">
                <w:pPr>
                  <w:jc w:val="both"/>
                  <w:rPr>
                    <w:rFonts w:ascii="Noto Sans" w:cs="Noto Sans" w:eastAsia="Noto Sans" w:hAnsi="Noto San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COLABORACIÓN Y PARTICIPACIÓN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VII. Integrantes del proyecto:</w:t>
      </w:r>
    </w:p>
    <w:p w:rsidR="00000000" w:rsidDel="00000000" w:rsidP="00000000" w:rsidRDefault="00000000" w:rsidRPr="00000000" w14:paraId="0000005C">
      <w:pPr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39463427"/>
        <w:tag w:val="goog_rdk_1"/>
      </w:sdtPr>
      <w:sdtContent>
        <w:tbl>
          <w:tblPr>
            <w:tblStyle w:val="Table10"/>
            <w:tblW w:w="99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20"/>
            <w:gridCol w:w="2805"/>
            <w:gridCol w:w="1950"/>
            <w:gridCol w:w="3825"/>
            <w:tblGridChange w:id="0">
              <w:tblGrid>
                <w:gridCol w:w="1320"/>
                <w:gridCol w:w="2805"/>
                <w:gridCol w:w="1950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CVU-TecNM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Integrante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Actividades realizadas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18"/>
                    <w:szCs w:val="18"/>
                    <w:rtl w:val="0"/>
                  </w:rPr>
                  <w:t xml:space="preserve">Responsible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18"/>
                    <w:szCs w:val="18"/>
                    <w:rtl w:val="0"/>
                  </w:rPr>
                  <w:t xml:space="preserve">Colaborador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18"/>
                    <w:szCs w:val="18"/>
                    <w:rtl w:val="0"/>
                  </w:rPr>
                  <w:t xml:space="preserve">Colaborador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18"/>
                    <w:szCs w:val="18"/>
                    <w:rtl w:val="0"/>
                  </w:rPr>
                  <w:t xml:space="preserve">Colaborador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18"/>
                    <w:szCs w:val="18"/>
                    <w:rtl w:val="0"/>
                  </w:rPr>
                  <w:t xml:space="preserve">Colaborador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VIII. Colaboración con otros investigadores:</w:t>
      </w:r>
    </w:p>
    <w:p w:rsidR="00000000" w:rsidDel="00000000" w:rsidP="00000000" w:rsidRDefault="00000000" w:rsidRPr="00000000" w14:paraId="00000077">
      <w:pPr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08553366"/>
        <w:tag w:val="goog_rdk_2"/>
      </w:sdtPr>
      <w:sdtContent>
        <w:tbl>
          <w:tblPr>
            <w:tblStyle w:val="Table11"/>
            <w:tblW w:w="100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470.9999999999995"/>
            <w:gridCol w:w="2709.0000000000005"/>
            <w:gridCol w:w="3825"/>
            <w:tblGridChange w:id="0">
              <w:tblGrid>
                <w:gridCol w:w="3470.9999999999995"/>
                <w:gridCol w:w="2709.000000000000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Nombre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Institución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Actividades realizadas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4">
      <w:pPr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IX. Participación de estudiantes (mínimo 1 máximo 3):</w:t>
      </w:r>
    </w:p>
    <w:p w:rsidR="00000000" w:rsidDel="00000000" w:rsidP="00000000" w:rsidRDefault="00000000" w:rsidRPr="00000000" w14:paraId="00000086">
      <w:pPr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69900446"/>
        <w:tag w:val="goog_rdk_3"/>
      </w:sdtPr>
      <w:sdtContent>
        <w:tbl>
          <w:tblPr>
            <w:tblStyle w:val="Table12"/>
            <w:tblW w:w="99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15.9999999999995"/>
            <w:gridCol w:w="2709.0000000000005"/>
            <w:gridCol w:w="1950"/>
            <w:gridCol w:w="3825"/>
            <w:tblGridChange w:id="0">
              <w:tblGrid>
                <w:gridCol w:w="1415.9999999999995"/>
                <w:gridCol w:w="2709.0000000000005"/>
                <w:gridCol w:w="1950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No. Control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Rol(es)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Actividades realizadas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18"/>
                    <w:szCs w:val="18"/>
                    <w:rtl w:val="0"/>
                  </w:rPr>
                  <w:t xml:space="preserve">Servicio social, o residencia profesional o tesis de licenciatura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18"/>
                    <w:szCs w:val="18"/>
                    <w:rtl w:val="0"/>
                  </w:rPr>
                  <w:t xml:space="preserve">Servicio social, o residencia profesional o tesis de licenciatura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18"/>
                    <w:szCs w:val="18"/>
                    <w:rtl w:val="0"/>
                  </w:rPr>
                  <w:t xml:space="preserve">Servicio social, o residencia profesional o tesis de licenciatura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X. Primer producto de la investigación (ARTÍCULO CIENTÍFICO):</w:t>
      </w:r>
    </w:p>
    <w:sdt>
      <w:sdtPr>
        <w:lock w:val="contentLocked"/>
        <w:id w:val="730825403"/>
        <w:tag w:val="goog_rdk_4"/>
      </w:sdtPr>
      <w:sdtContent>
        <w:tbl>
          <w:tblPr>
            <w:tblStyle w:val="Table13"/>
            <w:tblW w:w="9962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99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20"/>
                    <w:szCs w:val="20"/>
                    <w:rtl w:val="0"/>
                  </w:rPr>
                  <w:t xml:space="preserve">Describa en este espacio los nombres de los autores, el título del artículo aceptado o publicado, revista, número, volumen, ISSN, índice de registro de la revista, fecha de publicación o aceptación, y dirección electrónica del artículo. </w:t>
                </w:r>
              </w:p>
              <w:p w:rsidR="00000000" w:rsidDel="00000000" w:rsidP="00000000" w:rsidRDefault="00000000" w:rsidRPr="00000000" w14:paraId="0000009A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B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20"/>
                    <w:szCs w:val="20"/>
                    <w:rtl w:val="0"/>
                  </w:rPr>
                  <w:t xml:space="preserve">El artículo se carga a la plataforma del classroom en formato pdf junto con la carta de aceptación, en caso de aún no estar publicado.</w:t>
                </w:r>
              </w:p>
              <w:p w:rsidR="00000000" w:rsidDel="00000000" w:rsidP="00000000" w:rsidRDefault="00000000" w:rsidRPr="00000000" w14:paraId="0000009C">
                <w:pPr>
                  <w:jc w:val="both"/>
                  <w:rPr>
                    <w:rFonts w:ascii="Noto Sans" w:cs="Noto Sans" w:eastAsia="Noto Sans" w:hAnsi="Noto San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D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XI. Segundo producto de la investigación:</w:t>
      </w:r>
    </w:p>
    <w:sdt>
      <w:sdtPr>
        <w:lock w:val="contentLocked"/>
        <w:id w:val="803471039"/>
        <w:tag w:val="goog_rdk_5"/>
      </w:sdtPr>
      <w:sdtContent>
        <w:tbl>
          <w:tblPr>
            <w:tblStyle w:val="Table14"/>
            <w:tblW w:w="9962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9F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20"/>
                    <w:szCs w:val="20"/>
                    <w:rtl w:val="0"/>
                  </w:rPr>
                  <w:t xml:space="preserve">Describa en este espacio la información del producto académico, que de acuerdo con la convocatoria, será uno de la siguiente lista: </w:t>
                </w:r>
              </w:p>
              <w:p w:rsidR="00000000" w:rsidDel="00000000" w:rsidP="00000000" w:rsidRDefault="00000000" w:rsidRPr="00000000" w14:paraId="000000A0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1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20"/>
                    <w:szCs w:val="20"/>
                    <w:rtl w:val="0"/>
                  </w:rPr>
                  <w:t xml:space="preserve">● Tesis de un alumno de licenciatura terminada y defendida, o con fecha de defensa determinada dentro de la</w:t>
                </w:r>
              </w:p>
              <w:p w:rsidR="00000000" w:rsidDel="00000000" w:rsidP="00000000" w:rsidRDefault="00000000" w:rsidRPr="00000000" w14:paraId="000000A2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20"/>
                    <w:szCs w:val="20"/>
                    <w:rtl w:val="0"/>
                  </w:rPr>
                  <w:t xml:space="preserve">vigencia del proyecto, y que el responsable técnico o colaborador del proyecto sea director de la misma.</w:t>
                </w:r>
              </w:p>
              <w:p w:rsidR="00000000" w:rsidDel="00000000" w:rsidP="00000000" w:rsidRDefault="00000000" w:rsidRPr="00000000" w14:paraId="000000A3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20"/>
                    <w:szCs w:val="20"/>
                    <w:rtl w:val="0"/>
                  </w:rPr>
                  <w:t xml:space="preserve">● Prototipo terminado.</w:t>
                </w:r>
              </w:p>
              <w:p w:rsidR="00000000" w:rsidDel="00000000" w:rsidP="00000000" w:rsidRDefault="00000000" w:rsidRPr="00000000" w14:paraId="000000A4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20"/>
                    <w:szCs w:val="20"/>
                    <w:rtl w:val="0"/>
                  </w:rPr>
                  <w:t xml:space="preserve">● Modelo de utilidad ante el IMPI.</w:t>
                </w:r>
              </w:p>
              <w:p w:rsidR="00000000" w:rsidDel="00000000" w:rsidP="00000000" w:rsidRDefault="00000000" w:rsidRPr="00000000" w14:paraId="000000A5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20"/>
                    <w:szCs w:val="20"/>
                    <w:rtl w:val="0"/>
                  </w:rPr>
                  <w:t xml:space="preserve">● Transferencia de tecnología.</w:t>
                </w:r>
              </w:p>
              <w:p w:rsidR="00000000" w:rsidDel="00000000" w:rsidP="00000000" w:rsidRDefault="00000000" w:rsidRPr="00000000" w14:paraId="000000A6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20"/>
                    <w:szCs w:val="20"/>
                    <w:rtl w:val="0"/>
                  </w:rPr>
                  <w:t xml:space="preserve">● Carta de usuario.</w:t>
                </w:r>
              </w:p>
              <w:p w:rsidR="00000000" w:rsidDel="00000000" w:rsidP="00000000" w:rsidRDefault="00000000" w:rsidRPr="00000000" w14:paraId="000000A7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20"/>
                    <w:szCs w:val="20"/>
                    <w:rtl w:val="0"/>
                  </w:rPr>
                  <w:t xml:space="preserve">● Certificado de registro ante INDAUTOR con la cesión de derechos al TecNM.</w:t>
                </w:r>
              </w:p>
              <w:p w:rsidR="00000000" w:rsidDel="00000000" w:rsidP="00000000" w:rsidRDefault="00000000" w:rsidRPr="00000000" w14:paraId="000000A8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20"/>
                    <w:szCs w:val="20"/>
                    <w:rtl w:val="0"/>
                  </w:rPr>
                  <w:t xml:space="preserve">● Informe técnico con carta aval o carta de usuario.</w:t>
                </w:r>
              </w:p>
              <w:p w:rsidR="00000000" w:rsidDel="00000000" w:rsidP="00000000" w:rsidRDefault="00000000" w:rsidRPr="00000000" w14:paraId="000000A9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20"/>
                    <w:szCs w:val="20"/>
                    <w:rtl w:val="0"/>
                  </w:rPr>
                  <w:t xml:space="preserve">● Desarrollo de software.</w:t>
                </w:r>
              </w:p>
              <w:p w:rsidR="00000000" w:rsidDel="00000000" w:rsidP="00000000" w:rsidRDefault="00000000" w:rsidRPr="00000000" w14:paraId="000000AA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B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20"/>
                    <w:szCs w:val="20"/>
                    <w:rtl w:val="0"/>
                  </w:rPr>
                  <w:t xml:space="preserve">El segundo producto académico se carga a la plataforma del classroom en formato pdf.</w:t>
                </w:r>
              </w:p>
              <w:p w:rsidR="00000000" w:rsidDel="00000000" w:rsidP="00000000" w:rsidRDefault="00000000" w:rsidRPr="00000000" w14:paraId="000000AC">
                <w:pPr>
                  <w:jc w:val="both"/>
                  <w:rPr>
                    <w:rFonts w:ascii="Noto Sans" w:cs="Noto Sans" w:eastAsia="Noto Sans" w:hAnsi="Noto San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D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XII. Beneficios y limitaciones</w:t>
      </w:r>
    </w:p>
    <w:sdt>
      <w:sdtPr>
        <w:lock w:val="contentLocked"/>
        <w:id w:val="-2008957546"/>
        <w:tag w:val="goog_rdk_6"/>
      </w:sdtPr>
      <w:sdtContent>
        <w:tbl>
          <w:tblPr>
            <w:tblStyle w:val="Table15"/>
            <w:tblW w:w="9962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AF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0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1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2">
                <w:pPr>
                  <w:jc w:val="both"/>
                  <w:rPr>
                    <w:rFonts w:ascii="Noto Sans" w:cs="Noto Sans" w:eastAsia="Noto Sans" w:hAnsi="Noto San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3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Noto Sans" w:cs="Noto Sans" w:eastAsia="Noto Sans" w:hAnsi="Noto Sans"/>
          <w:b w:val="1"/>
          <w:bCs w:val="1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XIII. Información adicional</w:t>
      </w:r>
    </w:p>
    <w:sdt>
      <w:sdtPr>
        <w:lock w:val="contentLocked"/>
        <w:id w:val="1584529310"/>
        <w:tag w:val="goog_rdk_7"/>
      </w:sdtPr>
      <w:sdtContent>
        <w:tbl>
          <w:tblPr>
            <w:tblStyle w:val="Table16"/>
            <w:tblW w:w="9962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B5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6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7">
                <w:pPr>
                  <w:jc w:val="both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8">
                <w:pPr>
                  <w:jc w:val="both"/>
                  <w:rPr>
                    <w:rFonts w:ascii="Noto Sans" w:cs="Noto Sans" w:eastAsia="Noto Sans" w:hAnsi="Noto San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9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9947074"/>
        <w:tag w:val="goog_rdk_8"/>
      </w:sdtPr>
      <w:sdtContent>
        <w:tbl>
          <w:tblPr>
            <w:tblStyle w:val="Table17"/>
            <w:tblW w:w="4638.0" w:type="dxa"/>
            <w:jc w:val="left"/>
            <w:tblInd w:w="273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638"/>
            <w:tblGridChange w:id="0">
              <w:tblGrid>
                <w:gridCol w:w="4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BB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Responsable del proyecto</w:t>
                </w:r>
              </w:p>
              <w:p w:rsidR="00000000" w:rsidDel="00000000" w:rsidP="00000000" w:rsidRDefault="00000000" w:rsidRPr="00000000" w14:paraId="000000BC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D">
                <w:pPr>
                  <w:jc w:val="center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E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F">
                <w:pPr>
                  <w:jc w:val="center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Nombre y firma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0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38747715"/>
        <w:tag w:val="goog_rdk_9"/>
      </w:sdtPr>
      <w:sdtContent>
        <w:tbl>
          <w:tblPr>
            <w:tblStyle w:val="Table18"/>
            <w:tblW w:w="4638.0" w:type="dxa"/>
            <w:jc w:val="left"/>
            <w:tblInd w:w="273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638"/>
            <w:tblGridChange w:id="0">
              <w:tblGrid>
                <w:gridCol w:w="4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C1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Integrante del proyecto</w:t>
                </w:r>
              </w:p>
              <w:p w:rsidR="00000000" w:rsidDel="00000000" w:rsidP="00000000" w:rsidRDefault="00000000" w:rsidRPr="00000000" w14:paraId="000000C2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3">
                <w:pPr>
                  <w:jc w:val="center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4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5">
                <w:pPr>
                  <w:jc w:val="center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Nombre y firma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6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99288843"/>
        <w:tag w:val="goog_rdk_10"/>
      </w:sdtPr>
      <w:sdtContent>
        <w:tbl>
          <w:tblPr>
            <w:tblStyle w:val="Table19"/>
            <w:tblW w:w="4638.0" w:type="dxa"/>
            <w:jc w:val="left"/>
            <w:tblInd w:w="273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638"/>
            <w:tblGridChange w:id="0">
              <w:tblGrid>
                <w:gridCol w:w="4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C7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Integrante del proyecto</w:t>
                </w:r>
              </w:p>
              <w:p w:rsidR="00000000" w:rsidDel="00000000" w:rsidP="00000000" w:rsidRDefault="00000000" w:rsidRPr="00000000" w14:paraId="000000C8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9">
                <w:pPr>
                  <w:jc w:val="center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A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B">
                <w:pPr>
                  <w:jc w:val="center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Nombre y firma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30671902"/>
        <w:tag w:val="goog_rdk_11"/>
      </w:sdtPr>
      <w:sdtContent>
        <w:tbl>
          <w:tblPr>
            <w:tblStyle w:val="Table20"/>
            <w:tblW w:w="4638.0" w:type="dxa"/>
            <w:jc w:val="left"/>
            <w:tblInd w:w="273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638"/>
            <w:tblGridChange w:id="0">
              <w:tblGrid>
                <w:gridCol w:w="4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CD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Integrante del proyecto</w:t>
                </w:r>
              </w:p>
              <w:p w:rsidR="00000000" w:rsidDel="00000000" w:rsidP="00000000" w:rsidRDefault="00000000" w:rsidRPr="00000000" w14:paraId="000000CE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F">
                <w:pPr>
                  <w:jc w:val="center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0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1">
                <w:pPr>
                  <w:jc w:val="center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Nombre y firma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2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99299999"/>
        <w:tag w:val="goog_rdk_12"/>
      </w:sdtPr>
      <w:sdtContent>
        <w:tbl>
          <w:tblPr>
            <w:tblStyle w:val="Table21"/>
            <w:tblW w:w="4638.0" w:type="dxa"/>
            <w:jc w:val="left"/>
            <w:tblInd w:w="2736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638"/>
            <w:tblGridChange w:id="0">
              <w:tblGrid>
                <w:gridCol w:w="4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D3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Integrante del proyecto</w:t>
                </w:r>
              </w:p>
              <w:p w:rsidR="00000000" w:rsidDel="00000000" w:rsidP="00000000" w:rsidRDefault="00000000" w:rsidRPr="00000000" w14:paraId="000000D4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5">
                <w:pPr>
                  <w:jc w:val="center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6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7">
                <w:pPr>
                  <w:jc w:val="center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Nombre y firma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8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11887319"/>
        <w:tag w:val="goog_rdk_13"/>
      </w:sdtPr>
      <w:sdtContent>
        <w:tbl>
          <w:tblPr>
            <w:tblStyle w:val="Table22"/>
            <w:tblW w:w="10079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039.5"/>
            <w:gridCol w:w="5039.5"/>
            <w:tblGridChange w:id="0">
              <w:tblGrid>
                <w:gridCol w:w="5039.5"/>
                <w:gridCol w:w="5039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DA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Jefe/a del Departamento Académico</w:t>
                </w:r>
              </w:p>
              <w:p w:rsidR="00000000" w:rsidDel="00000000" w:rsidP="00000000" w:rsidRDefault="00000000" w:rsidRPr="00000000" w14:paraId="000000DB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C">
                <w:pPr>
                  <w:jc w:val="center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D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E">
                <w:pPr>
                  <w:jc w:val="center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Nombre, firma y sello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DF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Subdirector Académico</w:t>
                </w:r>
              </w:p>
              <w:p w:rsidR="00000000" w:rsidDel="00000000" w:rsidP="00000000" w:rsidRDefault="00000000" w:rsidRPr="00000000" w14:paraId="000000E0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1">
                <w:pPr>
                  <w:jc w:val="center"/>
                  <w:rPr>
                    <w:rFonts w:ascii="Noto Sans" w:cs="Noto Sans" w:eastAsia="Noto Sans" w:hAnsi="Noto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2">
                <w:pPr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3">
                <w:pPr>
                  <w:jc w:val="center"/>
                  <w:rPr>
                    <w:rFonts w:ascii="Noto Sans" w:cs="Noto Sans" w:eastAsia="Noto Sans" w:hAnsi="Noto San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Nombre, firma y sello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4">
      <w:pPr>
        <w:ind w:right="94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right="94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2" w:w="12242" w:orient="portrait"/>
      <w:pgMar w:bottom="1134" w:top="238" w:left="1418" w:right="851" w:header="2835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08"/>
      </w:tabs>
      <w:spacing w:after="0" w:before="0" w:line="240" w:lineRule="auto"/>
      <w:ind w:left="0" w:right="759" w:firstLine="0"/>
      <w:jc w:val="center"/>
      <w:rPr>
        <w:rFonts w:ascii="Montserrat Medium" w:cs="Montserrat Medium" w:eastAsia="Montserrat Medium" w:hAnsi="Montserrat Medium"/>
        <w:b w:val="0"/>
        <w:bCs w:val="0"/>
        <w:i w:val="0"/>
        <w:iCs w:val="0"/>
        <w:smallCaps w:val="0"/>
        <w:strike w:val="0"/>
        <w:color w:val="737373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4855845</wp:posOffset>
          </wp:positionH>
          <wp:positionV relativeFrom="paragraph">
            <wp:posOffset>115570</wp:posOffset>
          </wp:positionV>
          <wp:extent cx="631190" cy="372745"/>
          <wp:effectExtent b="0" l="0" r="0" t="0"/>
          <wp:wrapNone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1190" cy="3727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4524375</wp:posOffset>
          </wp:positionH>
          <wp:positionV relativeFrom="paragraph">
            <wp:posOffset>118745</wp:posOffset>
          </wp:positionV>
          <wp:extent cx="316230" cy="354965"/>
          <wp:effectExtent b="0" l="0" r="0" t="0"/>
          <wp:wrapNone/>
          <wp:docPr descr="Diagrama, Círculo&#10;&#10;Descripción generada automáticamente" id="6" name="image6.jpg"/>
          <a:graphic>
            <a:graphicData uri="http://schemas.openxmlformats.org/drawingml/2006/picture">
              <pic:pic>
                <pic:nvPicPr>
                  <pic:cNvPr descr="Diagrama, Círculo&#10;&#10;Descripción generada automáticamente" id="0" name="image6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6230" cy="3549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4059302</wp:posOffset>
          </wp:positionH>
          <wp:positionV relativeFrom="paragraph">
            <wp:posOffset>110901</wp:posOffset>
          </wp:positionV>
          <wp:extent cx="383540" cy="365125"/>
          <wp:effectExtent b="0" l="0" r="0" t="0"/>
          <wp:wrapNone/>
          <wp:docPr descr="Una señal de tránsito&#10;&#10;Descripción generada automáticamente con confianza media" id="5" name="image1.png"/>
          <a:graphic>
            <a:graphicData uri="http://schemas.openxmlformats.org/drawingml/2006/picture">
              <pic:pic>
                <pic:nvPicPr>
                  <pic:cNvPr descr="Una señal de tránsito&#10;&#10;Descripción generada automáticamente con confianza medi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3540" cy="365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5538470</wp:posOffset>
          </wp:positionH>
          <wp:positionV relativeFrom="paragraph">
            <wp:posOffset>9525</wp:posOffset>
          </wp:positionV>
          <wp:extent cx="791210" cy="447675"/>
          <wp:effectExtent b="0" l="0" r="0" t="0"/>
          <wp:wrapNone/>
          <wp:docPr descr="Logotipo, nombre de la empresa&#10;&#10;Descripción generada automáticamente" id="7" name="image3.jpg"/>
          <a:graphic>
            <a:graphicData uri="http://schemas.openxmlformats.org/drawingml/2006/picture">
              <pic:pic>
                <pic:nvPicPr>
                  <pic:cNvPr descr="Logotipo, nombre de la empresa&#10;&#10;Descripción generada automáticamente" id="0" name="image3.jpg"/>
                  <pic:cNvPicPr preferRelativeResize="0"/>
                </pic:nvPicPr>
                <pic:blipFill>
                  <a:blip r:embed="rId4"/>
                  <a:srcRect b="1" l="66908" r="0" t="32816"/>
                  <a:stretch>
                    <a:fillRect/>
                  </a:stretch>
                </pic:blipFill>
                <pic:spPr>
                  <a:xfrm>
                    <a:off x="0" y="0"/>
                    <a:ext cx="791210" cy="4476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08"/>
      </w:tabs>
      <w:spacing w:after="0" w:before="280" w:line="240" w:lineRule="auto"/>
      <w:ind w:left="0" w:right="759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08"/>
      </w:tabs>
      <w:spacing w:after="0" w:before="0" w:line="240" w:lineRule="auto"/>
      <w:ind w:left="0" w:right="759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1329847</wp:posOffset>
              </wp:positionH>
              <wp:positionV relativeFrom="paragraph">
                <wp:posOffset>136843</wp:posOffset>
              </wp:positionV>
              <wp:extent cx="4995441" cy="4737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862567" y="3557433"/>
                        <a:ext cx="4966866" cy="445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0"/>
                              <w:i w:val="0"/>
                              <w:smallCaps w:val="0"/>
                              <w:strike w:val="0"/>
                              <w:color w:val="4d192a"/>
                              <w:sz w:val="14"/>
                              <w:vertAlign w:val="baseline"/>
                            </w:rPr>
                            <w:t xml:space="preserve">Av. Tecnológico #1, Col. Liberación, C.P. 28976, Villa de Álvarez, Colima.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0"/>
                              <w:i w:val="0"/>
                              <w:smallCaps w:val="0"/>
                              <w:strike w:val="0"/>
                              <w:color w:val="4d192a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0"/>
                              <w:i w:val="0"/>
                              <w:smallCaps w:val="0"/>
                              <w:strike w:val="0"/>
                              <w:color w:val="4d192a"/>
                              <w:sz w:val="14"/>
                              <w:vertAlign w:val="baseline"/>
                            </w:rPr>
                            <w:t xml:space="preserve">Tel. XXXX y XXXX    xxxxx@colima.tecnm.mx  </w:t>
                          </w: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1"/>
                              <w:i w:val="0"/>
                              <w:smallCaps w:val="0"/>
                              <w:strike w:val="0"/>
                              <w:color w:val="4d192a"/>
                              <w:sz w:val="14"/>
                              <w:vertAlign w:val="baseline"/>
                            </w:rPr>
                            <w:t xml:space="preserve"> www.colima.tecnm.mx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1329847</wp:posOffset>
              </wp:positionH>
              <wp:positionV relativeFrom="paragraph">
                <wp:posOffset>136843</wp:posOffset>
              </wp:positionV>
              <wp:extent cx="4995441" cy="473710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95441" cy="473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08"/>
      </w:tabs>
      <w:spacing w:after="0" w:before="0" w:line="240" w:lineRule="auto"/>
      <w:ind w:left="0" w:right="759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08"/>
      </w:tabs>
      <w:spacing w:after="0" w:before="0" w:line="240" w:lineRule="auto"/>
      <w:ind w:left="0" w:right="759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08"/>
      </w:tabs>
      <w:spacing w:after="0" w:before="0" w:line="240" w:lineRule="auto"/>
      <w:ind w:left="0" w:right="759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81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-899156</wp:posOffset>
          </wp:positionH>
          <wp:positionV relativeFrom="paragraph">
            <wp:posOffset>-1794981</wp:posOffset>
          </wp:positionV>
          <wp:extent cx="7772400" cy="10058217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-319402</wp:posOffset>
          </wp:positionH>
          <wp:positionV relativeFrom="paragraph">
            <wp:posOffset>-1187128</wp:posOffset>
          </wp:positionV>
          <wp:extent cx="3343275" cy="439686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2817495</wp:posOffset>
              </wp:positionH>
              <wp:positionV relativeFrom="paragraph">
                <wp:posOffset>-352421</wp:posOffset>
              </wp:positionV>
              <wp:extent cx="3497580" cy="425892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41293" y="3535884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709.0000152587891" w:right="0" w:firstLine="2127.0001220703125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Instituto Tecnológico de Colima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709.0000152587891" w:right="0" w:firstLine="2127.0001220703125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709.0000152587891" w:right="0" w:firstLine="2127.0001220703125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2817495</wp:posOffset>
              </wp:positionH>
              <wp:positionV relativeFrom="paragraph">
                <wp:posOffset>-352421</wp:posOffset>
              </wp:positionV>
              <wp:extent cx="3497580" cy="425892"/>
              <wp:effectExtent b="0" l="0" r="0" t="0"/>
              <wp:wrapNone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97580" cy="4258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jpg"/><Relationship Id="rId3" Type="http://schemas.openxmlformats.org/officeDocument/2006/relationships/image" Target="media/image1.png"/><Relationship Id="rId4" Type="http://schemas.openxmlformats.org/officeDocument/2006/relationships/image" Target="media/image3.jpg"/><Relationship Id="rId5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v+hLMoKZa9kCh0tqJTAtN4vaiQ==">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