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Team 4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Auto Odo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Test Procedure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5715"/>
        <w:gridCol w:w="1260"/>
        <w:gridCol w:w="810"/>
        <w:gridCol w:w="1800"/>
        <w:tblGridChange w:id="0">
          <w:tblGrid>
            <w:gridCol w:w="2100"/>
            <w:gridCol w:w="5715"/>
            <w:gridCol w:w="1260"/>
            <w:gridCol w:w="810"/>
            <w:gridCol w:w="1800"/>
          </w:tblGrid>
        </w:tblGridChange>
      </w:tblGrid>
      <w:tr>
        <w:trPr>
          <w:trHeight w:val="422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373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Kingsley Tran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google input.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05-11-2021</w:t>
            </w:r>
          </w:p>
        </w:tc>
      </w:tr>
      <w:tr>
        <w:trPr>
          <w:trHeight w:val="373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Patricia 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dialog box.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05-12-2021</w:t>
            </w:r>
          </w:p>
        </w:tc>
      </w:tr>
      <w:tr>
        <w:trPr>
          <w:trHeight w:val="373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Mickey Springston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total miles.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05-12-2021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Team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Identification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Test Procedures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Test Case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Test Case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  <w:tab/>
              <w:t xml:space="preserve">Test Case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Verification Cross Reference Matrix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 w14:paraId="00000033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7"/>
        <w:tblGridChange w:id="0">
          <w:tblGrid>
            <w:gridCol w:w="4630"/>
            <w:gridCol w:w="4707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Kingsley Tran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kingsleytran@csu.fullerton.edu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(Mickey) Thomas Springston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Patricia Ong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patricia.ong977@csu.fullerton.edu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 Odo is a mobile application that aims to allow the user to easily be informed of the total amount of distance they have traveled for work during a particular day, week, or month. The distance will be given in miles.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purpose of this application is to make it easier for users to track their work miles through a click of a button and provide them the necessary information they need, which they can use to increase their tax savings, as work miles are tax-deductible.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3"/>
        <w:tblW w:w="789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4590"/>
        <w:tblGridChange w:id="0">
          <w:tblGrid>
            <w:gridCol w:w="3307"/>
            <w:gridCol w:w="459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Document Tested: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5-13-2021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Document Revision: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5-12-2021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Release Date: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5-13-2021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Test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Case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Description: Testing google input.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1) The user must already know what data to input.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2) Start on Track Work Miles (Second Fragment).</w:t>
      </w:r>
    </w:p>
    <w:tbl>
      <w:tblPr>
        <w:tblStyle w:val="Table4"/>
        <w:tblW w:w="129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6"/>
        <w:gridCol w:w="3900"/>
        <w:gridCol w:w="4770"/>
        <w:gridCol w:w="2310"/>
        <w:tblGridChange w:id="0">
          <w:tblGrid>
            <w:gridCol w:w="1976"/>
            <w:gridCol w:w="3900"/>
            <w:gridCol w:w="4770"/>
            <w:gridCol w:w="2310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‘Track Work Miles’ from the Main Menu.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 is sent to the Track Work Miles (Second Fragment).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Select the date on the calendar.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Highlights the selected date.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Select the ‘Start Location’ text box. 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Pulls up keyboard.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Select the google search box, and type ‘ Los Angeles International Airport’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Auto-fills ‘Start Location’ textbox. 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Select the ‘End Location’ text box. 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Selects the next textbox (End Location).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Select the google search box, and type ‘Long Beach Airport’.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Auto-fills ‘End Location’ textbox. 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Note: Once the Start and End Location textbox has been filled, it auto-fills the ‘Input the work miles for selected date’ text box with the appropriate miles from Start to End Location.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Press the submit button.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“Your information has been recorded” prompt was shown. 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Proceed to the Records page and select view all.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Inputted data has been inserted into the database. 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Test Case 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Description: Dialog box prompt before deletion of data.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Precondition: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1) Records (Database) must have at least one input value for deletion. </w:t>
      </w:r>
    </w:p>
    <w:tbl>
      <w:tblPr>
        <w:tblStyle w:val="Table5"/>
        <w:tblW w:w="129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6"/>
        <w:gridCol w:w="3693"/>
        <w:gridCol w:w="4591"/>
        <w:gridCol w:w="2695"/>
        <w:tblGridChange w:id="0">
          <w:tblGrid>
            <w:gridCol w:w="1976"/>
            <w:gridCol w:w="3693"/>
            <w:gridCol w:w="4591"/>
            <w:gridCol w:w="269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‘Records’ button from Main Menu.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 is sent to Records.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‘View All’.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Displays the inputted data.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Select a data for deletion by clicking on 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Displays a dialog box, “Do you want to delete this item?”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If ‘CANCEL’ is selected.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Nothing happens, and closes the dialog box.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If ‘YES’ is selected.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Data selected is deleted and a prompt saying “Your Information has been deleted!” is shown on the bottom of the screen. 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Test Case 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Description: Implementation of Total Miles on Records.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1) Database must be completely empty in order to test the Total miles update on the records section. </w:t>
      </w:r>
    </w:p>
    <w:tbl>
      <w:tblPr>
        <w:tblStyle w:val="Table6"/>
        <w:tblW w:w="129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6"/>
        <w:gridCol w:w="3693"/>
        <w:gridCol w:w="4591"/>
        <w:gridCol w:w="2695"/>
        <w:tblGridChange w:id="0">
          <w:tblGrid>
            <w:gridCol w:w="1976"/>
            <w:gridCol w:w="3693"/>
            <w:gridCol w:w="4591"/>
            <w:gridCol w:w="269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Select ‘Track Work Miles’ from the Main Menu.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User is sent to the Track Work Miles (Second Fragment). 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Select the date on the calendar. 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Highlights the selected date.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Select the ‘Start Location’ text box. 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Pulls up keyboard.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Type in ‘Home’ 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Fills ‘Start Location’ textbox. 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Press the enter key. 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Selects the next textbox (End Location).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Type in ‘ CSUF’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Fills ‘End Location’ textbox.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Select ‘Input the work miles for selected date’ text box and type the value of miles such as ‘100’. 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Fills the textbox with the value.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Click the ‘Submit’ button. 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“Your information has been recorded!” prompt appears on the buttom of the screen.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Select ‘Return’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User goes back to the Main Menu. 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Select ‘Records’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User is sent to the Records.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Select ‘View all’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Shows all the recorded data placed in the database and shows the Total Miles at the lower left side of the screen. 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It should show ‘100’ right next to Total Miles: since we have inputted 100 in the ‘Input the work miles for selected date’. 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Select the data inputted. 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Prompts a dialog box that asks the user “Do you want to delete this item?”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Select ‘yes’. 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Selected data is not shown on the list, and “Your information has been deleted” prompt is shown. Total Miles is updated.  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Total Miles should be shown as ‘0.0’ </w:t>
            </w:r>
          </w:p>
        </w:tc>
      </w:tr>
    </w:tbl>
    <w:p w:rsidR="00000000" w:rsidDel="00000000" w:rsidP="00000000" w:rsidRDefault="00000000" w:rsidRPr="00000000" w14:paraId="000000EB">
      <w:pPr>
        <w:pStyle w:val="Heading3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Verification Cross Reference Matrix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0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3330"/>
        <w:tblGridChange w:id="0">
          <w:tblGrid>
            <w:gridCol w:w="2700"/>
            <w:gridCol w:w="3330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Identifier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 Tested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Input Work Miles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Dialog Box prompt when deleting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Total Miles Update when data is added or deleted.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</w:t>
    </w:r>
    <w:r w:rsidDel="00000000" w:rsidR="00000000" w:rsidRPr="00000000">
      <w:rPr>
        <w:rtl w:val="0"/>
      </w:rPr>
      <w:t xml:space="preserve">21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</w:t>
      <w:tab/>
      <w:tab/>
      <w:t xml:space="preserve">                              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Test Procedure</w:t>
      <w:tab/>
      <w:t xml:space="preserve">                                                                                             &lt;Team</w:t>
    </w:r>
    <w:r w:rsidDel="00000000" w:rsidR="00000000" w:rsidRPr="00000000">
      <w:rPr>
        <w:rtl w:val="0"/>
      </w:rPr>
      <w:t xml:space="preserve"> 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&gt;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Test Procedure                                                                                                                                                                              &lt;</w:t>
    </w:r>
    <w:r w:rsidDel="00000000" w:rsidR="00000000" w:rsidRPr="00000000">
      <w:rPr>
        <w:rtl w:val="0"/>
      </w:rPr>
      <w:t xml:space="preserve">Team 4&gt;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74EC9"/>
    <w:pPr>
      <w:numPr>
        <w:numId w:val="1"/>
      </w:numPr>
      <w:spacing w:after="0" w:before="480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74EC9"/>
    <w:pPr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67E46"/>
    <w:pPr>
      <w:numPr>
        <w:ilvl w:val="2"/>
        <w:numId w:val="1"/>
      </w:numPr>
      <w:spacing w:after="120" w:before="200" w:line="240" w:lineRule="auto"/>
      <w:outlineLvl w:val="2"/>
    </w:pPr>
    <w:rPr>
      <w:rFonts w:asciiTheme="majorHAnsi" w:cstheme="majorBidi" w:eastAsiaTheme="majorEastAsia" w:hAnsiTheme="majorHAnsi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7377D"/>
    <w:pPr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Cs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74EC9"/>
    <w:pPr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74EC9"/>
    <w:pPr>
      <w:numPr>
        <w:ilvl w:val="6"/>
        <w:numId w:val="1"/>
      </w:numPr>
      <w:spacing w:after="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74EC9"/>
    <w:pPr>
      <w:numPr>
        <w:ilvl w:val="7"/>
        <w:numId w:val="1"/>
      </w:numPr>
      <w:spacing w:after="0"/>
      <w:outlineLvl w:val="7"/>
    </w:pPr>
    <w:rPr>
      <w:rFonts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74EC9"/>
    <w:pPr>
      <w:numPr>
        <w:ilvl w:val="8"/>
        <w:numId w:val="1"/>
      </w:numPr>
      <w:spacing w:after="0"/>
      <w:outlineLvl w:val="8"/>
    </w:pPr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ubtleEmphasis">
    <w:name w:val="Subtle Emphasis"/>
    <w:uiPriority w:val="19"/>
    <w:qFormat w:val="1"/>
    <w:rsid w:val="00974EC9"/>
    <w:rPr>
      <w:i w:val="1"/>
      <w:iCs w:val="1"/>
    </w:rPr>
  </w:style>
  <w:style w:type="paragraph" w:styleId="Header">
    <w:name w:val="header"/>
    <w:basedOn w:val="Normal"/>
    <w:link w:val="HeaderChar"/>
    <w:uiPriority w:val="99"/>
    <w:unhideWhenUsed w:val="1"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14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143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74EC9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EC9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67E46"/>
    <w:rPr>
      <w:rFonts w:asciiTheme="majorHAnsi" w:cstheme="majorBidi" w:eastAsiaTheme="majorEastAsia" w:hAnsiTheme="majorHAnsi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rsid w:val="0097377D"/>
    <w:rPr>
      <w:rFonts w:asciiTheme="majorHAnsi" w:cstheme="majorBidi" w:eastAsiaTheme="majorEastAsia" w:hAnsiTheme="majorHAnsi"/>
      <w:bCs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74EC9"/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74EC9"/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74EC9"/>
    <w:rPr>
      <w:rFonts w:asciiTheme="majorHAnsi" w:cstheme="majorBidi" w:eastAsiaTheme="majorEastAsia" w:hAnsiTheme="majorHAnsi"/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74EC9"/>
    <w:rPr>
      <w:rFonts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74EC9"/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74EC9"/>
    <w:pPr>
      <w:pBdr>
        <w:bottom w:color="auto" w:space="1" w:sz="4" w:val="single"/>
      </w:pBdr>
      <w:spacing w:line="240" w:lineRule="auto"/>
      <w:contextualSpacing w:val="1"/>
    </w:pPr>
    <w:rPr>
      <w:rFonts w:asciiTheme="majorHAnsi" w:cstheme="majorBidi" w:eastAsiaTheme="majorEastAsia" w:hAnsiTheme="majorHAns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4EC9"/>
    <w:rPr>
      <w:rFonts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74EC9"/>
    <w:pPr>
      <w:spacing w:after="600"/>
    </w:pPr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74EC9"/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trong">
    <w:name w:val="Strong"/>
    <w:uiPriority w:val="22"/>
    <w:qFormat w:val="1"/>
    <w:rsid w:val="00974EC9"/>
    <w:rPr>
      <w:b w:val="1"/>
      <w:bCs w:val="1"/>
    </w:rPr>
  </w:style>
  <w:style w:type="character" w:styleId="Emphasis">
    <w:name w:val="Emphasis"/>
    <w:uiPriority w:val="20"/>
    <w:qFormat w:val="1"/>
    <w:rsid w:val="00974EC9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NoSpacing">
    <w:name w:val="No Spacing"/>
    <w:basedOn w:val="Normal"/>
    <w:uiPriority w:val="1"/>
    <w:qFormat w:val="1"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974EC9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974EC9"/>
    <w:pPr>
      <w:spacing w:after="0" w:before="200"/>
      <w:ind w:left="360" w:right="360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974EC9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74EC9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4EC9"/>
    <w:rPr>
      <w:b w:val="1"/>
      <w:bCs w:val="1"/>
      <w:i w:val="1"/>
      <w:iCs w:val="1"/>
    </w:rPr>
  </w:style>
  <w:style w:type="character" w:styleId="IntenseEmphasis">
    <w:name w:val="Intense Emphasis"/>
    <w:uiPriority w:val="21"/>
    <w:qFormat w:val="1"/>
    <w:rsid w:val="00974EC9"/>
    <w:rPr>
      <w:b w:val="1"/>
      <w:bCs w:val="1"/>
    </w:rPr>
  </w:style>
  <w:style w:type="character" w:styleId="SubtleReference">
    <w:name w:val="Subtle Reference"/>
    <w:uiPriority w:val="31"/>
    <w:qFormat w:val="1"/>
    <w:rsid w:val="00974EC9"/>
    <w:rPr>
      <w:smallCaps w:val="1"/>
    </w:rPr>
  </w:style>
  <w:style w:type="character" w:styleId="IntenseReference">
    <w:name w:val="Intense Reference"/>
    <w:uiPriority w:val="32"/>
    <w:qFormat w:val="1"/>
    <w:rsid w:val="00974EC9"/>
    <w:rPr>
      <w:smallCaps w:val="1"/>
      <w:spacing w:val="5"/>
      <w:u w:val="single"/>
    </w:rPr>
  </w:style>
  <w:style w:type="character" w:styleId="BookTitle">
    <w:name w:val="Book Title"/>
    <w:uiPriority w:val="33"/>
    <w:qFormat w:val="1"/>
    <w:rsid w:val="00974EC9"/>
    <w:rPr>
      <w:i w:val="1"/>
      <w:i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rsid w:val="00450DE1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3322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11B5D"/>
    <w:pPr>
      <w:spacing w:after="100"/>
      <w:ind w:left="440"/>
    </w:pPr>
  </w:style>
  <w:style w:type="character" w:styleId="summary" w:customStyle="1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 w:val="1"/>
    <w:unhideWhenUsed w:val="1"/>
    <w:rsid w:val="008D7E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8D7E35"/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i5BzD7tukUVr/DhaUWDDh5NW1g==">AMUW2mUprID6OdXgW36fAc0GLym8Fv90aPKGVhYDzZNXHQ4e4LxmTKQOrWz9Uy3j2GwnXW8JUt3F1Pa6GiROSLUtPAcohplRB/9JtBoXr7AUhOjodRo0Mea0hrcBsGIfffqsMsprGDmFomF4NsZGCFTqSM1b+busi3FDZUx5yB5sbfEfQYC55B7qo0oD1u+87pVK6fZ4ziIJEKuVR1E2SbxekJJk337qMXOKmt80lPGM5DVJBpFBS98=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2021-05-11T22:16:00Z</dcterms:created>
  <dc:creator>Mike Simpson</dc:creator>
</cp:coreProperties>
</file>