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D99A0" w14:textId="18C34814" w:rsidR="008F0D4F" w:rsidRPr="008F0D4F" w:rsidRDefault="008F0D4F" w:rsidP="008F0D4F"/>
    <w:p w14:paraId="57BB7686" w14:textId="77777777" w:rsidR="008F0D4F" w:rsidRPr="008F0D4F" w:rsidRDefault="008F0D4F" w:rsidP="008F0D4F">
      <w:pPr>
        <w:rPr>
          <w:b/>
          <w:bCs/>
        </w:rPr>
      </w:pPr>
      <w:r w:rsidRPr="008F0D4F">
        <w:rPr>
          <w:b/>
          <w:bCs/>
        </w:rPr>
        <w:t>Informe de cierre del proyecto</w:t>
      </w:r>
    </w:p>
    <w:p w14:paraId="4DBEE5FE" w14:textId="77777777" w:rsidR="008F0D4F" w:rsidRPr="008F0D4F" w:rsidRDefault="008F0D4F" w:rsidP="008F0D4F">
      <w:pPr>
        <w:rPr>
          <w:b/>
          <w:bCs/>
        </w:rPr>
      </w:pPr>
      <w:r w:rsidRPr="008F0D4F">
        <w:rPr>
          <w:b/>
          <w:bCs/>
        </w:rPr>
        <w:t>Sistema de Gestión del Centro Técnico de Bicicletas</w:t>
      </w:r>
    </w:p>
    <w:p w14:paraId="2F8A3005" w14:textId="77777777" w:rsidR="008F0D4F" w:rsidRPr="008F0D4F" w:rsidRDefault="008F0D4F" w:rsidP="008F0D4F">
      <w:pPr>
        <w:rPr>
          <w:b/>
          <w:bCs/>
        </w:rPr>
      </w:pPr>
      <w:r w:rsidRPr="008F0D4F">
        <w:rPr>
          <w:b/>
          <w:bCs/>
        </w:rPr>
        <w:t>1. Datos generales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4531"/>
      </w:tblGrid>
      <w:tr w:rsidR="008F0D4F" w:rsidRPr="008F0D4F" w14:paraId="7620D3BC" w14:textId="77777777">
        <w:trPr>
          <w:tblHeader/>
          <w:tblCellSpacing w:w="15" w:type="dxa"/>
        </w:trPr>
        <w:tc>
          <w:tcPr>
            <w:tcW w:w="0" w:type="auto"/>
            <w:vAlign w:val="center"/>
            <w:hideMark/>
          </w:tcPr>
          <w:p w14:paraId="6360F520" w14:textId="77777777" w:rsidR="008F0D4F" w:rsidRPr="008F0D4F" w:rsidRDefault="008F0D4F" w:rsidP="008F0D4F">
            <w:pPr>
              <w:rPr>
                <w:b/>
                <w:bCs/>
              </w:rPr>
            </w:pPr>
            <w:r w:rsidRPr="008F0D4F">
              <w:rPr>
                <w:b/>
                <w:bCs/>
              </w:rPr>
              <w:t>Campo</w:t>
            </w:r>
          </w:p>
        </w:tc>
        <w:tc>
          <w:tcPr>
            <w:tcW w:w="0" w:type="auto"/>
            <w:vAlign w:val="center"/>
            <w:hideMark/>
          </w:tcPr>
          <w:p w14:paraId="19A8A724" w14:textId="77777777" w:rsidR="008F0D4F" w:rsidRPr="008F0D4F" w:rsidRDefault="008F0D4F" w:rsidP="008F0D4F">
            <w:pPr>
              <w:rPr>
                <w:b/>
                <w:bCs/>
              </w:rPr>
            </w:pPr>
            <w:r w:rsidRPr="008F0D4F">
              <w:rPr>
                <w:b/>
                <w:bCs/>
              </w:rPr>
              <w:t>Información</w:t>
            </w:r>
          </w:p>
        </w:tc>
      </w:tr>
      <w:tr w:rsidR="008F0D4F" w:rsidRPr="008F0D4F" w14:paraId="5C0B68E9" w14:textId="77777777">
        <w:trPr>
          <w:tblCellSpacing w:w="15" w:type="dxa"/>
        </w:trPr>
        <w:tc>
          <w:tcPr>
            <w:tcW w:w="0" w:type="auto"/>
            <w:vAlign w:val="center"/>
            <w:hideMark/>
          </w:tcPr>
          <w:p w14:paraId="6467D452" w14:textId="77777777" w:rsidR="008F0D4F" w:rsidRPr="008F0D4F" w:rsidRDefault="008F0D4F" w:rsidP="008F0D4F">
            <w:r w:rsidRPr="008F0D4F">
              <w:t>Nombre del proyecto</w:t>
            </w:r>
          </w:p>
        </w:tc>
        <w:tc>
          <w:tcPr>
            <w:tcW w:w="0" w:type="auto"/>
            <w:vAlign w:val="center"/>
            <w:hideMark/>
          </w:tcPr>
          <w:p w14:paraId="7E4945E5" w14:textId="77777777" w:rsidR="008F0D4F" w:rsidRPr="008F0D4F" w:rsidRDefault="008F0D4F" w:rsidP="008F0D4F">
            <w:r w:rsidRPr="008F0D4F">
              <w:t>Sistema de Gestión del Centro Técnico de Bicicletas</w:t>
            </w:r>
          </w:p>
        </w:tc>
      </w:tr>
      <w:tr w:rsidR="008F0D4F" w:rsidRPr="008F0D4F" w14:paraId="580024FE" w14:textId="77777777">
        <w:trPr>
          <w:tblCellSpacing w:w="15" w:type="dxa"/>
        </w:trPr>
        <w:tc>
          <w:tcPr>
            <w:tcW w:w="0" w:type="auto"/>
            <w:vAlign w:val="center"/>
            <w:hideMark/>
          </w:tcPr>
          <w:p w14:paraId="3CC4A343" w14:textId="77777777" w:rsidR="008F0D4F" w:rsidRPr="008F0D4F" w:rsidRDefault="008F0D4F" w:rsidP="008F0D4F">
            <w:r w:rsidRPr="008F0D4F">
              <w:t>Cliente / destinatario</w:t>
            </w:r>
          </w:p>
        </w:tc>
        <w:tc>
          <w:tcPr>
            <w:tcW w:w="0" w:type="auto"/>
            <w:vAlign w:val="center"/>
            <w:hideMark/>
          </w:tcPr>
          <w:p w14:paraId="5EB81B67" w14:textId="77777777" w:rsidR="008F0D4F" w:rsidRPr="008F0D4F" w:rsidRDefault="008F0D4F" w:rsidP="008F0D4F">
            <w:r w:rsidRPr="008F0D4F">
              <w:t>Club ciclista</w:t>
            </w:r>
          </w:p>
        </w:tc>
      </w:tr>
      <w:tr w:rsidR="008F0D4F" w:rsidRPr="008F0D4F" w14:paraId="6834875B" w14:textId="77777777">
        <w:trPr>
          <w:tblCellSpacing w:w="15" w:type="dxa"/>
        </w:trPr>
        <w:tc>
          <w:tcPr>
            <w:tcW w:w="0" w:type="auto"/>
            <w:vAlign w:val="center"/>
            <w:hideMark/>
          </w:tcPr>
          <w:p w14:paraId="189817AA" w14:textId="77777777" w:rsidR="008F0D4F" w:rsidRPr="008F0D4F" w:rsidRDefault="008F0D4F" w:rsidP="008F0D4F">
            <w:r w:rsidRPr="008F0D4F">
              <w:t>Tipo de proyecto</w:t>
            </w:r>
          </w:p>
        </w:tc>
        <w:tc>
          <w:tcPr>
            <w:tcW w:w="0" w:type="auto"/>
            <w:vAlign w:val="center"/>
            <w:hideMark/>
          </w:tcPr>
          <w:p w14:paraId="1DD0A41C" w14:textId="77777777" w:rsidR="008F0D4F" w:rsidRPr="008F0D4F" w:rsidRDefault="008F0D4F" w:rsidP="008F0D4F">
            <w:r w:rsidRPr="008F0D4F">
              <w:t>Desarrollo de sistema de información</w:t>
            </w:r>
          </w:p>
        </w:tc>
      </w:tr>
      <w:tr w:rsidR="008F0D4F" w:rsidRPr="008F0D4F" w14:paraId="459CA0F3" w14:textId="77777777">
        <w:trPr>
          <w:tblCellSpacing w:w="15" w:type="dxa"/>
        </w:trPr>
        <w:tc>
          <w:tcPr>
            <w:tcW w:w="0" w:type="auto"/>
            <w:vAlign w:val="center"/>
            <w:hideMark/>
          </w:tcPr>
          <w:p w14:paraId="4239AF4F" w14:textId="77777777" w:rsidR="008F0D4F" w:rsidRPr="008F0D4F" w:rsidRDefault="008F0D4F" w:rsidP="008F0D4F">
            <w:r w:rsidRPr="008F0D4F">
              <w:t>Tecnología principal</w:t>
            </w:r>
          </w:p>
        </w:tc>
        <w:tc>
          <w:tcPr>
            <w:tcW w:w="0" w:type="auto"/>
            <w:vAlign w:val="center"/>
            <w:hideMark/>
          </w:tcPr>
          <w:p w14:paraId="3A075034" w14:textId="77777777" w:rsidR="008F0D4F" w:rsidRPr="008F0D4F" w:rsidRDefault="008F0D4F" w:rsidP="008F0D4F">
            <w:r w:rsidRPr="008F0D4F">
              <w:t>Java, base de datos y conexión HTTPS</w:t>
            </w:r>
          </w:p>
        </w:tc>
      </w:tr>
      <w:tr w:rsidR="008F0D4F" w:rsidRPr="008F0D4F" w14:paraId="72DD25B8" w14:textId="77777777">
        <w:trPr>
          <w:tblCellSpacing w:w="15" w:type="dxa"/>
        </w:trPr>
        <w:tc>
          <w:tcPr>
            <w:tcW w:w="0" w:type="auto"/>
            <w:vAlign w:val="center"/>
            <w:hideMark/>
          </w:tcPr>
          <w:p w14:paraId="24D75DC0" w14:textId="77777777" w:rsidR="008F0D4F" w:rsidRPr="008F0D4F" w:rsidRDefault="008F0D4F" w:rsidP="008F0D4F">
            <w:r w:rsidRPr="008F0D4F">
              <w:t>Fecha de inicio</w:t>
            </w:r>
          </w:p>
        </w:tc>
        <w:tc>
          <w:tcPr>
            <w:tcW w:w="0" w:type="auto"/>
            <w:vAlign w:val="center"/>
            <w:hideMark/>
          </w:tcPr>
          <w:p w14:paraId="75344F8F" w14:textId="77777777" w:rsidR="008F0D4F" w:rsidRPr="008F0D4F" w:rsidRDefault="008F0D4F" w:rsidP="008F0D4F">
            <w:r w:rsidRPr="008F0D4F">
              <w:t>2 de junio de 2026, según el enunciado del proyecto</w:t>
            </w:r>
          </w:p>
        </w:tc>
      </w:tr>
      <w:tr w:rsidR="008F0D4F" w:rsidRPr="008F0D4F" w14:paraId="46BC559A" w14:textId="77777777">
        <w:trPr>
          <w:tblCellSpacing w:w="15" w:type="dxa"/>
        </w:trPr>
        <w:tc>
          <w:tcPr>
            <w:tcW w:w="0" w:type="auto"/>
            <w:vAlign w:val="center"/>
            <w:hideMark/>
          </w:tcPr>
          <w:p w14:paraId="28FCFEF4" w14:textId="77777777" w:rsidR="008F0D4F" w:rsidRPr="008F0D4F" w:rsidRDefault="008F0D4F" w:rsidP="008F0D4F">
            <w:r w:rsidRPr="008F0D4F">
              <w:t>Fecha de cierre prevista en cronograma</w:t>
            </w:r>
          </w:p>
        </w:tc>
        <w:tc>
          <w:tcPr>
            <w:tcW w:w="0" w:type="auto"/>
            <w:vAlign w:val="center"/>
            <w:hideMark/>
          </w:tcPr>
          <w:p w14:paraId="0CCD9AE7" w14:textId="77777777" w:rsidR="008F0D4F" w:rsidRPr="008F0D4F" w:rsidRDefault="008F0D4F" w:rsidP="008F0D4F">
            <w:r w:rsidRPr="008F0D4F">
              <w:t>23 de marzo de 2027</w:t>
            </w:r>
          </w:p>
        </w:tc>
      </w:tr>
      <w:tr w:rsidR="008F0D4F" w:rsidRPr="008F0D4F" w14:paraId="363095D9" w14:textId="77777777">
        <w:trPr>
          <w:tblCellSpacing w:w="15" w:type="dxa"/>
        </w:trPr>
        <w:tc>
          <w:tcPr>
            <w:tcW w:w="0" w:type="auto"/>
            <w:vAlign w:val="center"/>
            <w:hideMark/>
          </w:tcPr>
          <w:p w14:paraId="422CCBF0" w14:textId="77777777" w:rsidR="008F0D4F" w:rsidRPr="008F0D4F" w:rsidRDefault="008F0D4F" w:rsidP="008F0D4F">
            <w:r w:rsidRPr="008F0D4F">
              <w:t>Responsable principal</w:t>
            </w:r>
          </w:p>
        </w:tc>
        <w:tc>
          <w:tcPr>
            <w:tcW w:w="0" w:type="auto"/>
            <w:vAlign w:val="center"/>
            <w:hideMark/>
          </w:tcPr>
          <w:p w14:paraId="4B988B9B" w14:textId="77777777" w:rsidR="008F0D4F" w:rsidRPr="008F0D4F" w:rsidRDefault="008F0D4F" w:rsidP="008F0D4F">
            <w:r w:rsidRPr="008F0D4F">
              <w:t>Jefe de Proyecto / Arquitecto de Sistemas</w:t>
            </w:r>
          </w:p>
        </w:tc>
      </w:tr>
      <w:tr w:rsidR="008F0D4F" w:rsidRPr="008F0D4F" w14:paraId="5F2312A4" w14:textId="77777777">
        <w:trPr>
          <w:tblCellSpacing w:w="15" w:type="dxa"/>
        </w:trPr>
        <w:tc>
          <w:tcPr>
            <w:tcW w:w="0" w:type="auto"/>
            <w:vAlign w:val="center"/>
            <w:hideMark/>
          </w:tcPr>
          <w:p w14:paraId="00F165D3" w14:textId="77777777" w:rsidR="008F0D4F" w:rsidRPr="008F0D4F" w:rsidRDefault="008F0D4F" w:rsidP="008F0D4F">
            <w:r w:rsidRPr="008F0D4F">
              <w:t>Documento de cierre</w:t>
            </w:r>
          </w:p>
        </w:tc>
        <w:tc>
          <w:tcPr>
            <w:tcW w:w="0" w:type="auto"/>
            <w:vAlign w:val="center"/>
            <w:hideMark/>
          </w:tcPr>
          <w:p w14:paraId="47DC07C6" w14:textId="77777777" w:rsidR="008F0D4F" w:rsidRPr="008F0D4F" w:rsidRDefault="008F0D4F" w:rsidP="008F0D4F">
            <w:r w:rsidRPr="008F0D4F">
              <w:t>Informe final de cierre del proyecto</w:t>
            </w:r>
          </w:p>
        </w:tc>
      </w:tr>
    </w:tbl>
    <w:p w14:paraId="5F8F0F78" w14:textId="77777777" w:rsidR="008F0D4F" w:rsidRPr="008F0D4F" w:rsidRDefault="008F0D4F" w:rsidP="008F0D4F">
      <w:r w:rsidRPr="008F0D4F">
        <w:t>El proyecto consiste en desarrollar una aplicación para gestionar bicicletas, dueños, cursos, pólizas de seguro, consultas externas a fabricantes e informes del centro técnico. El sistema debe trabajar en línea, actualizar la información de forma inmediata y permitir el acceso mediante protocolo HTTPS.</w:t>
      </w:r>
    </w:p>
    <w:p w14:paraId="0E514C08" w14:textId="77777777" w:rsidR="008F0D4F" w:rsidRPr="008F0D4F" w:rsidRDefault="008F0D4F" w:rsidP="008F0D4F">
      <w:r w:rsidRPr="008F0D4F">
        <w:rPr>
          <w:b/>
          <w:bCs/>
        </w:rPr>
        <w:t>Observación de coherencia:</w:t>
      </w:r>
      <w:r w:rsidRPr="008F0D4F">
        <w:t xml:space="preserve"> en el enunciado aparece como inicio el </w:t>
      </w:r>
      <w:r w:rsidRPr="008F0D4F">
        <w:rPr>
          <w:b/>
          <w:bCs/>
        </w:rPr>
        <w:t>2 de junio de 2026</w:t>
      </w:r>
      <w:r w:rsidRPr="008F0D4F">
        <w:t xml:space="preserve">, mientras que el cronograma aportado comienza el </w:t>
      </w:r>
      <w:r w:rsidRPr="008F0D4F">
        <w:rPr>
          <w:b/>
          <w:bCs/>
        </w:rPr>
        <w:t>2/6/2025</w:t>
      </w:r>
      <w:r w:rsidRPr="008F0D4F">
        <w:t xml:space="preserve"> y finaliza el </w:t>
      </w:r>
      <w:r w:rsidRPr="008F0D4F">
        <w:rPr>
          <w:b/>
          <w:bCs/>
        </w:rPr>
        <w:t>23/3/2027</w:t>
      </w:r>
      <w:r w:rsidRPr="008F0D4F">
        <w:t>. Para el informe final conviene unificar esa fecha antes de entregarlo.</w:t>
      </w:r>
    </w:p>
    <w:p w14:paraId="5FDE95C9" w14:textId="77777777" w:rsidR="008F0D4F" w:rsidRPr="008F0D4F" w:rsidRDefault="008F0D4F" w:rsidP="008F0D4F">
      <w:r w:rsidRPr="008F0D4F">
        <w:pict w14:anchorId="36167DBA">
          <v:rect id="_x0000_i1098" style="width:0;height:1.5pt" o:hralign="center" o:hrstd="t" o:hr="t" fillcolor="#a0a0a0" stroked="f"/>
        </w:pict>
      </w:r>
    </w:p>
    <w:p w14:paraId="792539C6" w14:textId="77777777" w:rsidR="008F0D4F" w:rsidRPr="008F0D4F" w:rsidRDefault="008F0D4F" w:rsidP="008F0D4F">
      <w:pPr>
        <w:rPr>
          <w:b/>
          <w:bCs/>
        </w:rPr>
      </w:pPr>
      <w:r w:rsidRPr="008F0D4F">
        <w:rPr>
          <w:b/>
          <w:bCs/>
        </w:rPr>
        <w:t>2. Alcance y objetivos originales</w:t>
      </w:r>
    </w:p>
    <w:p w14:paraId="24266781" w14:textId="77777777" w:rsidR="008F0D4F" w:rsidRPr="008F0D4F" w:rsidRDefault="008F0D4F" w:rsidP="008F0D4F">
      <w:r w:rsidRPr="008F0D4F">
        <w:t>El objetivo original del proyecto era desarrollar un sistema que permitiera gestionar de forma centralizada la actividad del centro técnico de bicicletas. El alcance incluía el alta de bicicletas y dueños, la gestión de menores con tutor, la consulta de bicicletas por marca, la conexión con la base de datos externa de fabricantes, la gestión de cursos, el registro de pólizas y la generación de informes.</w:t>
      </w:r>
    </w:p>
    <w:p w14:paraId="705D7C07" w14:textId="77777777" w:rsidR="008F0D4F" w:rsidRPr="008F0D4F" w:rsidRDefault="008F0D4F" w:rsidP="008F0D4F">
      <w:r w:rsidRPr="008F0D4F">
        <w:t>Los objetivos principales fueron:</w:t>
      </w:r>
    </w:p>
    <w:p w14:paraId="4D6C1346" w14:textId="77777777" w:rsidR="008F0D4F" w:rsidRPr="008F0D4F" w:rsidRDefault="008F0D4F" w:rsidP="008F0D4F">
      <w:pPr>
        <w:numPr>
          <w:ilvl w:val="0"/>
          <w:numId w:val="1"/>
        </w:numPr>
      </w:pPr>
      <w:r w:rsidRPr="008F0D4F">
        <w:t>Registrar y consultar bicicletas, dueños, cursos y pólizas.</w:t>
      </w:r>
    </w:p>
    <w:p w14:paraId="462C52A6" w14:textId="77777777" w:rsidR="008F0D4F" w:rsidRPr="008F0D4F" w:rsidRDefault="008F0D4F" w:rsidP="008F0D4F">
      <w:pPr>
        <w:numPr>
          <w:ilvl w:val="0"/>
          <w:numId w:val="1"/>
        </w:numPr>
      </w:pPr>
      <w:r w:rsidRPr="008F0D4F">
        <w:t>Gestionar la relación entre bicicletas y varios dueños.</w:t>
      </w:r>
    </w:p>
    <w:p w14:paraId="2D6B8B90" w14:textId="77777777" w:rsidR="008F0D4F" w:rsidRPr="008F0D4F" w:rsidRDefault="008F0D4F" w:rsidP="008F0D4F">
      <w:pPr>
        <w:numPr>
          <w:ilvl w:val="0"/>
          <w:numId w:val="1"/>
        </w:numPr>
      </w:pPr>
      <w:r w:rsidRPr="008F0D4F">
        <w:t>Consultar garantías en una base de datos externa de fabricantes.</w:t>
      </w:r>
    </w:p>
    <w:p w14:paraId="11D5E450" w14:textId="77777777" w:rsidR="008F0D4F" w:rsidRPr="008F0D4F" w:rsidRDefault="008F0D4F" w:rsidP="008F0D4F">
      <w:pPr>
        <w:numPr>
          <w:ilvl w:val="0"/>
          <w:numId w:val="1"/>
        </w:numPr>
      </w:pPr>
      <w:r w:rsidRPr="008F0D4F">
        <w:t>Generar listados e informes útiles para el centro.</w:t>
      </w:r>
    </w:p>
    <w:p w14:paraId="55A49219" w14:textId="77777777" w:rsidR="008F0D4F" w:rsidRPr="008F0D4F" w:rsidRDefault="008F0D4F" w:rsidP="008F0D4F">
      <w:pPr>
        <w:numPr>
          <w:ilvl w:val="0"/>
          <w:numId w:val="1"/>
        </w:numPr>
      </w:pPr>
      <w:r w:rsidRPr="008F0D4F">
        <w:t>Desarrollar el sistema en Java, con base de datos amplia y acceso mediante HTTPS.</w:t>
      </w:r>
    </w:p>
    <w:p w14:paraId="2585BC66" w14:textId="77777777" w:rsidR="008F0D4F" w:rsidRPr="008F0D4F" w:rsidRDefault="008F0D4F" w:rsidP="008F0D4F">
      <w:pPr>
        <w:numPr>
          <w:ilvl w:val="0"/>
          <w:numId w:val="1"/>
        </w:numPr>
      </w:pPr>
      <w:r w:rsidRPr="008F0D4F">
        <w:t>Planificar el proyecto con tareas, recursos, hitos, costes y seguimiento.</w:t>
      </w:r>
    </w:p>
    <w:p w14:paraId="16995D70" w14:textId="77777777" w:rsidR="008F0D4F" w:rsidRPr="008F0D4F" w:rsidRDefault="008F0D4F" w:rsidP="008F0D4F">
      <w:r w:rsidRPr="008F0D4F">
        <w:pict w14:anchorId="17E2221D">
          <v:rect id="_x0000_i1099" style="width:0;height:1.5pt" o:hralign="center" o:hrstd="t" o:hr="t" fillcolor="#a0a0a0" stroked="f"/>
        </w:pict>
      </w:r>
    </w:p>
    <w:p w14:paraId="14A25700" w14:textId="77777777" w:rsidR="008F0D4F" w:rsidRPr="008F0D4F" w:rsidRDefault="008F0D4F" w:rsidP="008F0D4F">
      <w:pPr>
        <w:rPr>
          <w:b/>
          <w:bCs/>
        </w:rPr>
      </w:pPr>
      <w:r w:rsidRPr="008F0D4F">
        <w:rPr>
          <w:b/>
          <w:bCs/>
        </w:rPr>
        <w:t>3. Cumplimiento del alcance y trabajo pendiente</w:t>
      </w:r>
    </w:p>
    <w:p w14:paraId="32F04F27" w14:textId="77777777" w:rsidR="008F0D4F" w:rsidRPr="008F0D4F" w:rsidRDefault="008F0D4F" w:rsidP="008F0D4F">
      <w:r w:rsidRPr="008F0D4F">
        <w:t>El alcance previsto se considera cumplido, ya que el sistema cubre las funcionalidades principales definidas en el enunciado y en el Project Charter. Se han contemplado las 10 funciones principales del sistema, incluyendo altas, consultas, listados, cursos, pólizas e informes.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gridCol w:w="1125"/>
      </w:tblGrid>
      <w:tr w:rsidR="008F0D4F" w:rsidRPr="008F0D4F" w14:paraId="166AE5D0" w14:textId="77777777">
        <w:trPr>
          <w:tblHeader/>
          <w:tblCellSpacing w:w="15" w:type="dxa"/>
        </w:trPr>
        <w:tc>
          <w:tcPr>
            <w:tcW w:w="0" w:type="auto"/>
            <w:vAlign w:val="center"/>
            <w:hideMark/>
          </w:tcPr>
          <w:p w14:paraId="48194ED4" w14:textId="77777777" w:rsidR="008F0D4F" w:rsidRPr="008F0D4F" w:rsidRDefault="008F0D4F" w:rsidP="008F0D4F">
            <w:pPr>
              <w:rPr>
                <w:b/>
                <w:bCs/>
              </w:rPr>
            </w:pPr>
            <w:r w:rsidRPr="008F0D4F">
              <w:rPr>
                <w:b/>
                <w:bCs/>
              </w:rPr>
              <w:t>Elemento del alcance</w:t>
            </w:r>
          </w:p>
        </w:tc>
        <w:tc>
          <w:tcPr>
            <w:tcW w:w="0" w:type="auto"/>
            <w:vAlign w:val="center"/>
            <w:hideMark/>
          </w:tcPr>
          <w:p w14:paraId="0DF1F5AF" w14:textId="77777777" w:rsidR="008F0D4F" w:rsidRPr="008F0D4F" w:rsidRDefault="008F0D4F" w:rsidP="008F0D4F">
            <w:pPr>
              <w:rPr>
                <w:b/>
                <w:bCs/>
              </w:rPr>
            </w:pPr>
            <w:r w:rsidRPr="008F0D4F">
              <w:rPr>
                <w:b/>
                <w:bCs/>
              </w:rPr>
              <w:t>Estado</w:t>
            </w:r>
          </w:p>
        </w:tc>
      </w:tr>
      <w:tr w:rsidR="008F0D4F" w:rsidRPr="008F0D4F" w14:paraId="362A938D" w14:textId="77777777">
        <w:trPr>
          <w:tblCellSpacing w:w="15" w:type="dxa"/>
        </w:trPr>
        <w:tc>
          <w:tcPr>
            <w:tcW w:w="0" w:type="auto"/>
            <w:vAlign w:val="center"/>
            <w:hideMark/>
          </w:tcPr>
          <w:p w14:paraId="1DFF089F" w14:textId="77777777" w:rsidR="008F0D4F" w:rsidRPr="008F0D4F" w:rsidRDefault="008F0D4F" w:rsidP="008F0D4F">
            <w:r w:rsidRPr="008F0D4F">
              <w:t>Alta de bicicletas y dueños</w:t>
            </w:r>
          </w:p>
        </w:tc>
        <w:tc>
          <w:tcPr>
            <w:tcW w:w="0" w:type="auto"/>
            <w:vAlign w:val="center"/>
            <w:hideMark/>
          </w:tcPr>
          <w:p w14:paraId="5BFA8E1B" w14:textId="77777777" w:rsidR="008F0D4F" w:rsidRPr="008F0D4F" w:rsidRDefault="008F0D4F" w:rsidP="008F0D4F">
            <w:r w:rsidRPr="008F0D4F">
              <w:t>Completado</w:t>
            </w:r>
          </w:p>
        </w:tc>
      </w:tr>
      <w:tr w:rsidR="008F0D4F" w:rsidRPr="008F0D4F" w14:paraId="63854686" w14:textId="77777777">
        <w:trPr>
          <w:tblCellSpacing w:w="15" w:type="dxa"/>
        </w:trPr>
        <w:tc>
          <w:tcPr>
            <w:tcW w:w="0" w:type="auto"/>
            <w:vAlign w:val="center"/>
            <w:hideMark/>
          </w:tcPr>
          <w:p w14:paraId="1A6B57B9" w14:textId="77777777" w:rsidR="008F0D4F" w:rsidRPr="008F0D4F" w:rsidRDefault="008F0D4F" w:rsidP="008F0D4F">
            <w:r w:rsidRPr="008F0D4F">
              <w:t>Gestión de menores y tutores</w:t>
            </w:r>
          </w:p>
        </w:tc>
        <w:tc>
          <w:tcPr>
            <w:tcW w:w="0" w:type="auto"/>
            <w:vAlign w:val="center"/>
            <w:hideMark/>
          </w:tcPr>
          <w:p w14:paraId="23112355" w14:textId="77777777" w:rsidR="008F0D4F" w:rsidRPr="008F0D4F" w:rsidRDefault="008F0D4F" w:rsidP="008F0D4F">
            <w:r w:rsidRPr="008F0D4F">
              <w:t>Completado</w:t>
            </w:r>
          </w:p>
        </w:tc>
      </w:tr>
      <w:tr w:rsidR="008F0D4F" w:rsidRPr="008F0D4F" w14:paraId="5E896CBA" w14:textId="77777777">
        <w:trPr>
          <w:tblCellSpacing w:w="15" w:type="dxa"/>
        </w:trPr>
        <w:tc>
          <w:tcPr>
            <w:tcW w:w="0" w:type="auto"/>
            <w:vAlign w:val="center"/>
            <w:hideMark/>
          </w:tcPr>
          <w:p w14:paraId="0AEF69EF" w14:textId="77777777" w:rsidR="008F0D4F" w:rsidRPr="008F0D4F" w:rsidRDefault="008F0D4F" w:rsidP="008F0D4F">
            <w:r w:rsidRPr="008F0D4F">
              <w:lastRenderedPageBreak/>
              <w:t>Consulta de bicicletas por marca</w:t>
            </w:r>
          </w:p>
        </w:tc>
        <w:tc>
          <w:tcPr>
            <w:tcW w:w="0" w:type="auto"/>
            <w:vAlign w:val="center"/>
            <w:hideMark/>
          </w:tcPr>
          <w:p w14:paraId="1DBFB4D7" w14:textId="77777777" w:rsidR="008F0D4F" w:rsidRPr="008F0D4F" w:rsidRDefault="008F0D4F" w:rsidP="008F0D4F">
            <w:r w:rsidRPr="008F0D4F">
              <w:t>Completado</w:t>
            </w:r>
          </w:p>
        </w:tc>
      </w:tr>
      <w:tr w:rsidR="008F0D4F" w:rsidRPr="008F0D4F" w14:paraId="0BCD1064" w14:textId="77777777">
        <w:trPr>
          <w:tblCellSpacing w:w="15" w:type="dxa"/>
        </w:trPr>
        <w:tc>
          <w:tcPr>
            <w:tcW w:w="0" w:type="auto"/>
            <w:vAlign w:val="center"/>
            <w:hideMark/>
          </w:tcPr>
          <w:p w14:paraId="591D067E" w14:textId="77777777" w:rsidR="008F0D4F" w:rsidRPr="008F0D4F" w:rsidRDefault="008F0D4F" w:rsidP="008F0D4F">
            <w:r w:rsidRPr="008F0D4F">
              <w:t>Consulta externa a fabricantes</w:t>
            </w:r>
          </w:p>
        </w:tc>
        <w:tc>
          <w:tcPr>
            <w:tcW w:w="0" w:type="auto"/>
            <w:vAlign w:val="center"/>
            <w:hideMark/>
          </w:tcPr>
          <w:p w14:paraId="498EF154" w14:textId="77777777" w:rsidR="008F0D4F" w:rsidRPr="008F0D4F" w:rsidRDefault="008F0D4F" w:rsidP="008F0D4F">
            <w:r w:rsidRPr="008F0D4F">
              <w:t>Completado</w:t>
            </w:r>
          </w:p>
        </w:tc>
      </w:tr>
      <w:tr w:rsidR="008F0D4F" w:rsidRPr="008F0D4F" w14:paraId="12D5D9E2" w14:textId="77777777">
        <w:trPr>
          <w:tblCellSpacing w:w="15" w:type="dxa"/>
        </w:trPr>
        <w:tc>
          <w:tcPr>
            <w:tcW w:w="0" w:type="auto"/>
            <w:vAlign w:val="center"/>
            <w:hideMark/>
          </w:tcPr>
          <w:p w14:paraId="54FA7CE1" w14:textId="77777777" w:rsidR="008F0D4F" w:rsidRPr="008F0D4F" w:rsidRDefault="008F0D4F" w:rsidP="008F0D4F">
            <w:r w:rsidRPr="008F0D4F">
              <w:t>Listado completo de bicicletas</w:t>
            </w:r>
          </w:p>
        </w:tc>
        <w:tc>
          <w:tcPr>
            <w:tcW w:w="0" w:type="auto"/>
            <w:vAlign w:val="center"/>
            <w:hideMark/>
          </w:tcPr>
          <w:p w14:paraId="2895B88E" w14:textId="77777777" w:rsidR="008F0D4F" w:rsidRPr="008F0D4F" w:rsidRDefault="008F0D4F" w:rsidP="008F0D4F">
            <w:r w:rsidRPr="008F0D4F">
              <w:t>Completado</w:t>
            </w:r>
          </w:p>
        </w:tc>
      </w:tr>
      <w:tr w:rsidR="008F0D4F" w:rsidRPr="008F0D4F" w14:paraId="238F5D5E" w14:textId="77777777">
        <w:trPr>
          <w:tblCellSpacing w:w="15" w:type="dxa"/>
        </w:trPr>
        <w:tc>
          <w:tcPr>
            <w:tcW w:w="0" w:type="auto"/>
            <w:vAlign w:val="center"/>
            <w:hideMark/>
          </w:tcPr>
          <w:p w14:paraId="311472B8" w14:textId="77777777" w:rsidR="008F0D4F" w:rsidRPr="008F0D4F" w:rsidRDefault="008F0D4F" w:rsidP="008F0D4F">
            <w:r w:rsidRPr="008F0D4F">
              <w:t>Gestión de cursos</w:t>
            </w:r>
          </w:p>
        </w:tc>
        <w:tc>
          <w:tcPr>
            <w:tcW w:w="0" w:type="auto"/>
            <w:vAlign w:val="center"/>
            <w:hideMark/>
          </w:tcPr>
          <w:p w14:paraId="7881B87C" w14:textId="77777777" w:rsidR="008F0D4F" w:rsidRPr="008F0D4F" w:rsidRDefault="008F0D4F" w:rsidP="008F0D4F">
            <w:r w:rsidRPr="008F0D4F">
              <w:t>Completado</w:t>
            </w:r>
          </w:p>
        </w:tc>
      </w:tr>
      <w:tr w:rsidR="008F0D4F" w:rsidRPr="008F0D4F" w14:paraId="54285CC1" w14:textId="77777777">
        <w:trPr>
          <w:tblCellSpacing w:w="15" w:type="dxa"/>
        </w:trPr>
        <w:tc>
          <w:tcPr>
            <w:tcW w:w="0" w:type="auto"/>
            <w:vAlign w:val="center"/>
            <w:hideMark/>
          </w:tcPr>
          <w:p w14:paraId="4DFD9D6A" w14:textId="77777777" w:rsidR="008F0D4F" w:rsidRPr="008F0D4F" w:rsidRDefault="008F0D4F" w:rsidP="008F0D4F">
            <w:r w:rsidRPr="008F0D4F">
              <w:t>Registro de participación y superación de cursos</w:t>
            </w:r>
          </w:p>
        </w:tc>
        <w:tc>
          <w:tcPr>
            <w:tcW w:w="0" w:type="auto"/>
            <w:vAlign w:val="center"/>
            <w:hideMark/>
          </w:tcPr>
          <w:p w14:paraId="158CC32D" w14:textId="77777777" w:rsidR="008F0D4F" w:rsidRPr="008F0D4F" w:rsidRDefault="008F0D4F" w:rsidP="008F0D4F">
            <w:r w:rsidRPr="008F0D4F">
              <w:t>Completado</w:t>
            </w:r>
          </w:p>
        </w:tc>
      </w:tr>
      <w:tr w:rsidR="008F0D4F" w:rsidRPr="008F0D4F" w14:paraId="4B0FD5A8" w14:textId="77777777">
        <w:trPr>
          <w:tblCellSpacing w:w="15" w:type="dxa"/>
        </w:trPr>
        <w:tc>
          <w:tcPr>
            <w:tcW w:w="0" w:type="auto"/>
            <w:vAlign w:val="center"/>
            <w:hideMark/>
          </w:tcPr>
          <w:p w14:paraId="2B7B35ED" w14:textId="77777777" w:rsidR="008F0D4F" w:rsidRPr="008F0D4F" w:rsidRDefault="008F0D4F" w:rsidP="008F0D4F">
            <w:r w:rsidRPr="008F0D4F">
              <w:t>Registro de pólizas</w:t>
            </w:r>
          </w:p>
        </w:tc>
        <w:tc>
          <w:tcPr>
            <w:tcW w:w="0" w:type="auto"/>
            <w:vAlign w:val="center"/>
            <w:hideMark/>
          </w:tcPr>
          <w:p w14:paraId="30D08876" w14:textId="77777777" w:rsidR="008F0D4F" w:rsidRPr="008F0D4F" w:rsidRDefault="008F0D4F" w:rsidP="008F0D4F">
            <w:r w:rsidRPr="008F0D4F">
              <w:t>Completado</w:t>
            </w:r>
          </w:p>
        </w:tc>
      </w:tr>
      <w:tr w:rsidR="008F0D4F" w:rsidRPr="008F0D4F" w14:paraId="7C1C3DEF" w14:textId="77777777">
        <w:trPr>
          <w:tblCellSpacing w:w="15" w:type="dxa"/>
        </w:trPr>
        <w:tc>
          <w:tcPr>
            <w:tcW w:w="0" w:type="auto"/>
            <w:vAlign w:val="center"/>
            <w:hideMark/>
          </w:tcPr>
          <w:p w14:paraId="3984701D" w14:textId="77777777" w:rsidR="008F0D4F" w:rsidRPr="008F0D4F" w:rsidRDefault="008F0D4F" w:rsidP="008F0D4F">
            <w:r w:rsidRPr="008F0D4F">
              <w:t>Informe por marca y coste medio de pólizas</w:t>
            </w:r>
          </w:p>
        </w:tc>
        <w:tc>
          <w:tcPr>
            <w:tcW w:w="0" w:type="auto"/>
            <w:vAlign w:val="center"/>
            <w:hideMark/>
          </w:tcPr>
          <w:p w14:paraId="28CDD976" w14:textId="77777777" w:rsidR="008F0D4F" w:rsidRPr="008F0D4F" w:rsidRDefault="008F0D4F" w:rsidP="008F0D4F">
            <w:r w:rsidRPr="008F0D4F">
              <w:t>Completado</w:t>
            </w:r>
          </w:p>
        </w:tc>
      </w:tr>
      <w:tr w:rsidR="008F0D4F" w:rsidRPr="008F0D4F" w14:paraId="2DC061E8" w14:textId="77777777">
        <w:trPr>
          <w:tblCellSpacing w:w="15" w:type="dxa"/>
        </w:trPr>
        <w:tc>
          <w:tcPr>
            <w:tcW w:w="0" w:type="auto"/>
            <w:vAlign w:val="center"/>
            <w:hideMark/>
          </w:tcPr>
          <w:p w14:paraId="6280F142" w14:textId="77777777" w:rsidR="008F0D4F" w:rsidRPr="008F0D4F" w:rsidRDefault="008F0D4F" w:rsidP="008F0D4F">
            <w:r w:rsidRPr="008F0D4F">
              <w:t>Acceso en línea mediante HTTPS</w:t>
            </w:r>
          </w:p>
        </w:tc>
        <w:tc>
          <w:tcPr>
            <w:tcW w:w="0" w:type="auto"/>
            <w:vAlign w:val="center"/>
            <w:hideMark/>
          </w:tcPr>
          <w:p w14:paraId="07B45F80" w14:textId="77777777" w:rsidR="008F0D4F" w:rsidRPr="008F0D4F" w:rsidRDefault="008F0D4F" w:rsidP="008F0D4F">
            <w:r w:rsidRPr="008F0D4F">
              <w:t>Completado</w:t>
            </w:r>
          </w:p>
        </w:tc>
      </w:tr>
    </w:tbl>
    <w:p w14:paraId="4878C1CB" w14:textId="77777777" w:rsidR="008F0D4F" w:rsidRPr="008F0D4F" w:rsidRDefault="008F0D4F" w:rsidP="008F0D4F">
      <w:r w:rsidRPr="008F0D4F">
        <w:t>No se identifica trabajo funcional pendiente relevante. El cierre queda condicionado a la aceptación formal del sistema y a la entrega de la documentación final.</w:t>
      </w:r>
    </w:p>
    <w:p w14:paraId="5BAF71A5" w14:textId="77777777" w:rsidR="008F0D4F" w:rsidRPr="008F0D4F" w:rsidRDefault="008F0D4F" w:rsidP="008F0D4F">
      <w:r w:rsidRPr="008F0D4F">
        <w:pict w14:anchorId="59436855">
          <v:rect id="_x0000_i1100" style="width:0;height:1.5pt" o:hralign="center" o:hrstd="t" o:hr="t" fillcolor="#a0a0a0" stroked="f"/>
        </w:pict>
      </w:r>
    </w:p>
    <w:p w14:paraId="74A7AC2B" w14:textId="77777777" w:rsidR="008F0D4F" w:rsidRPr="008F0D4F" w:rsidRDefault="008F0D4F" w:rsidP="008F0D4F">
      <w:pPr>
        <w:rPr>
          <w:b/>
          <w:bCs/>
        </w:rPr>
      </w:pPr>
      <w:r w:rsidRPr="008F0D4F">
        <w:rPr>
          <w:b/>
          <w:bCs/>
        </w:rPr>
        <w:t>4. Esfuerzo y duración frente a la propuesta</w:t>
      </w:r>
    </w:p>
    <w:p w14:paraId="5F84D6AB" w14:textId="77777777" w:rsidR="008F0D4F" w:rsidRPr="008F0D4F" w:rsidRDefault="008F0D4F" w:rsidP="008F0D4F">
      <w:r w:rsidRPr="008F0D4F">
        <w:t>El proyecto se estructuró en fases de requisitos, configuración tecnológica, planificación del desarrollo, modelado, implementación, verificación y validación, paso a producción y cierre. La WBS está alineada con MÉTRICA v3, cubriendo análisis, diseño, construcción, implantación y aceptación del sistema.</w:t>
      </w:r>
    </w:p>
    <w:p w14:paraId="062C5171" w14:textId="77777777" w:rsidR="008F0D4F" w:rsidRPr="008F0D4F" w:rsidRDefault="008F0D4F" w:rsidP="008F0D4F">
      <w:r w:rsidRPr="008F0D4F">
        <w:t>Según el cronograma aportado, las actividades finales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266"/>
      </w:tblGrid>
      <w:tr w:rsidR="008F0D4F" w:rsidRPr="008F0D4F" w14:paraId="09DF086D" w14:textId="77777777">
        <w:trPr>
          <w:tblHeader/>
          <w:tblCellSpacing w:w="15" w:type="dxa"/>
        </w:trPr>
        <w:tc>
          <w:tcPr>
            <w:tcW w:w="0" w:type="auto"/>
            <w:vAlign w:val="center"/>
            <w:hideMark/>
          </w:tcPr>
          <w:p w14:paraId="6D3CFE11" w14:textId="77777777" w:rsidR="008F0D4F" w:rsidRPr="008F0D4F" w:rsidRDefault="008F0D4F" w:rsidP="008F0D4F">
            <w:pPr>
              <w:rPr>
                <w:b/>
                <w:bCs/>
              </w:rPr>
            </w:pPr>
            <w:r w:rsidRPr="008F0D4F">
              <w:rPr>
                <w:b/>
                <w:bCs/>
              </w:rPr>
              <w:t>Actividad final</w:t>
            </w:r>
          </w:p>
        </w:tc>
        <w:tc>
          <w:tcPr>
            <w:tcW w:w="0" w:type="auto"/>
            <w:vAlign w:val="center"/>
            <w:hideMark/>
          </w:tcPr>
          <w:p w14:paraId="57EBBDD9" w14:textId="77777777" w:rsidR="008F0D4F" w:rsidRPr="008F0D4F" w:rsidRDefault="008F0D4F" w:rsidP="008F0D4F">
            <w:pPr>
              <w:rPr>
                <w:b/>
                <w:bCs/>
              </w:rPr>
            </w:pPr>
            <w:r w:rsidRPr="008F0D4F">
              <w:rPr>
                <w:b/>
                <w:bCs/>
              </w:rPr>
              <w:t>Fecha prevista</w:t>
            </w:r>
          </w:p>
        </w:tc>
      </w:tr>
      <w:tr w:rsidR="008F0D4F" w:rsidRPr="008F0D4F" w14:paraId="4945E3FD" w14:textId="77777777">
        <w:trPr>
          <w:tblCellSpacing w:w="15" w:type="dxa"/>
        </w:trPr>
        <w:tc>
          <w:tcPr>
            <w:tcW w:w="0" w:type="auto"/>
            <w:vAlign w:val="center"/>
            <w:hideMark/>
          </w:tcPr>
          <w:p w14:paraId="4C52E1DD" w14:textId="77777777" w:rsidR="008F0D4F" w:rsidRPr="008F0D4F" w:rsidRDefault="008F0D4F" w:rsidP="008F0D4F">
            <w:r w:rsidRPr="008F0D4F">
              <w:t>Pruebas de esfuerzo</w:t>
            </w:r>
          </w:p>
        </w:tc>
        <w:tc>
          <w:tcPr>
            <w:tcW w:w="0" w:type="auto"/>
            <w:vAlign w:val="center"/>
            <w:hideMark/>
          </w:tcPr>
          <w:p w14:paraId="22AFB1D4" w14:textId="77777777" w:rsidR="008F0D4F" w:rsidRPr="008F0D4F" w:rsidRDefault="008F0D4F" w:rsidP="008F0D4F">
            <w:r w:rsidRPr="008F0D4F">
              <w:t>02/03/2027 - 05/03/2027</w:t>
            </w:r>
          </w:p>
        </w:tc>
      </w:tr>
      <w:tr w:rsidR="008F0D4F" w:rsidRPr="008F0D4F" w14:paraId="34020997" w14:textId="77777777">
        <w:trPr>
          <w:tblCellSpacing w:w="15" w:type="dxa"/>
        </w:trPr>
        <w:tc>
          <w:tcPr>
            <w:tcW w:w="0" w:type="auto"/>
            <w:vAlign w:val="center"/>
            <w:hideMark/>
          </w:tcPr>
          <w:p w14:paraId="19482FD0" w14:textId="77777777" w:rsidR="008F0D4F" w:rsidRPr="008F0D4F" w:rsidRDefault="008F0D4F" w:rsidP="008F0D4F">
            <w:r w:rsidRPr="008F0D4F">
              <w:t>Sesiones de presentación</w:t>
            </w:r>
          </w:p>
        </w:tc>
        <w:tc>
          <w:tcPr>
            <w:tcW w:w="0" w:type="auto"/>
            <w:vAlign w:val="center"/>
            <w:hideMark/>
          </w:tcPr>
          <w:p w14:paraId="015EFC4F" w14:textId="77777777" w:rsidR="008F0D4F" w:rsidRPr="008F0D4F" w:rsidRDefault="008F0D4F" w:rsidP="008F0D4F">
            <w:r w:rsidRPr="008F0D4F">
              <w:t>02/03/2027 - 16/03/2027</w:t>
            </w:r>
          </w:p>
        </w:tc>
      </w:tr>
      <w:tr w:rsidR="008F0D4F" w:rsidRPr="008F0D4F" w14:paraId="36466C9A" w14:textId="77777777">
        <w:trPr>
          <w:tblCellSpacing w:w="15" w:type="dxa"/>
        </w:trPr>
        <w:tc>
          <w:tcPr>
            <w:tcW w:w="0" w:type="auto"/>
            <w:vAlign w:val="center"/>
            <w:hideMark/>
          </w:tcPr>
          <w:p w14:paraId="4D36A3BF" w14:textId="77777777" w:rsidR="008F0D4F" w:rsidRPr="008F0D4F" w:rsidRDefault="008F0D4F" w:rsidP="008F0D4F">
            <w:r w:rsidRPr="008F0D4F">
              <w:t>Aceptación del sistema</w:t>
            </w:r>
          </w:p>
        </w:tc>
        <w:tc>
          <w:tcPr>
            <w:tcW w:w="0" w:type="auto"/>
            <w:vAlign w:val="center"/>
            <w:hideMark/>
          </w:tcPr>
          <w:p w14:paraId="4434BD13" w14:textId="77777777" w:rsidR="008F0D4F" w:rsidRPr="008F0D4F" w:rsidRDefault="008F0D4F" w:rsidP="008F0D4F">
            <w:r w:rsidRPr="008F0D4F">
              <w:t>05/03/2027 - 10/03/2027</w:t>
            </w:r>
          </w:p>
        </w:tc>
      </w:tr>
      <w:tr w:rsidR="008F0D4F" w:rsidRPr="008F0D4F" w14:paraId="48E5F3EF" w14:textId="77777777">
        <w:trPr>
          <w:tblCellSpacing w:w="15" w:type="dxa"/>
        </w:trPr>
        <w:tc>
          <w:tcPr>
            <w:tcW w:w="0" w:type="auto"/>
            <w:vAlign w:val="center"/>
            <w:hideMark/>
          </w:tcPr>
          <w:p w14:paraId="46C11C99" w14:textId="77777777" w:rsidR="008F0D4F" w:rsidRPr="008F0D4F" w:rsidRDefault="008F0D4F" w:rsidP="008F0D4F">
            <w:r w:rsidRPr="008F0D4F">
              <w:t>Implantación del sistema</w:t>
            </w:r>
          </w:p>
        </w:tc>
        <w:tc>
          <w:tcPr>
            <w:tcW w:w="0" w:type="auto"/>
            <w:vAlign w:val="center"/>
            <w:hideMark/>
          </w:tcPr>
          <w:p w14:paraId="7972EC73" w14:textId="77777777" w:rsidR="008F0D4F" w:rsidRPr="008F0D4F" w:rsidRDefault="008F0D4F" w:rsidP="008F0D4F">
            <w:r w:rsidRPr="008F0D4F">
              <w:t>16/03/2027 - 23/03/2027</w:t>
            </w:r>
          </w:p>
        </w:tc>
      </w:tr>
      <w:tr w:rsidR="008F0D4F" w:rsidRPr="008F0D4F" w14:paraId="5075AA71" w14:textId="77777777">
        <w:trPr>
          <w:tblCellSpacing w:w="15" w:type="dxa"/>
        </w:trPr>
        <w:tc>
          <w:tcPr>
            <w:tcW w:w="0" w:type="auto"/>
            <w:vAlign w:val="center"/>
            <w:hideMark/>
          </w:tcPr>
          <w:p w14:paraId="38CBF0EA" w14:textId="77777777" w:rsidR="008F0D4F" w:rsidRPr="008F0D4F" w:rsidRDefault="008F0D4F" w:rsidP="008F0D4F">
            <w:r w:rsidRPr="008F0D4F">
              <w:t>Fin del proyecto</w:t>
            </w:r>
          </w:p>
        </w:tc>
        <w:tc>
          <w:tcPr>
            <w:tcW w:w="0" w:type="auto"/>
            <w:vAlign w:val="center"/>
            <w:hideMark/>
          </w:tcPr>
          <w:p w14:paraId="02E619BA" w14:textId="77777777" w:rsidR="008F0D4F" w:rsidRPr="008F0D4F" w:rsidRDefault="008F0D4F" w:rsidP="008F0D4F">
            <w:r w:rsidRPr="008F0D4F">
              <w:t>23/03/2027</w:t>
            </w:r>
          </w:p>
        </w:tc>
      </w:tr>
    </w:tbl>
    <w:p w14:paraId="4D18A1E5" w14:textId="77777777" w:rsidR="008F0D4F" w:rsidRPr="008F0D4F" w:rsidRDefault="008F0D4F" w:rsidP="008F0D4F">
      <w:r w:rsidRPr="008F0D4F">
        <w:t>Por tanto, el cierre se realiza una vez completadas las pruebas, la presentación al cliente, la aceptación y la implantación del sistema.</w:t>
      </w:r>
    </w:p>
    <w:p w14:paraId="4507ADCD" w14:textId="77777777" w:rsidR="008F0D4F" w:rsidRPr="008F0D4F" w:rsidRDefault="008F0D4F" w:rsidP="008F0D4F">
      <w:r w:rsidRPr="008F0D4F">
        <w:pict w14:anchorId="0A066EC2">
          <v:rect id="_x0000_i1101" style="width:0;height:1.5pt" o:hralign="center" o:hrstd="t" o:hr="t" fillcolor="#a0a0a0" stroked="f"/>
        </w:pict>
      </w:r>
    </w:p>
    <w:p w14:paraId="52A3629F" w14:textId="77777777" w:rsidR="008F0D4F" w:rsidRPr="008F0D4F" w:rsidRDefault="008F0D4F" w:rsidP="008F0D4F">
      <w:pPr>
        <w:rPr>
          <w:b/>
          <w:bCs/>
        </w:rPr>
      </w:pPr>
      <w:r w:rsidRPr="008F0D4F">
        <w:rPr>
          <w:b/>
          <w:bCs/>
        </w:rPr>
        <w:t>5. Hitos clave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8"/>
        <w:gridCol w:w="1933"/>
      </w:tblGrid>
      <w:tr w:rsidR="008F0D4F" w:rsidRPr="008F0D4F" w14:paraId="53907CA4" w14:textId="77777777">
        <w:trPr>
          <w:tblHeader/>
          <w:tblCellSpacing w:w="15" w:type="dxa"/>
        </w:trPr>
        <w:tc>
          <w:tcPr>
            <w:tcW w:w="0" w:type="auto"/>
            <w:vAlign w:val="center"/>
            <w:hideMark/>
          </w:tcPr>
          <w:p w14:paraId="610B3CBC" w14:textId="77777777" w:rsidR="008F0D4F" w:rsidRPr="008F0D4F" w:rsidRDefault="008F0D4F" w:rsidP="008F0D4F">
            <w:pPr>
              <w:rPr>
                <w:b/>
                <w:bCs/>
              </w:rPr>
            </w:pPr>
            <w:r w:rsidRPr="008F0D4F">
              <w:rPr>
                <w:b/>
                <w:bCs/>
              </w:rPr>
              <w:t>Hito</w:t>
            </w:r>
          </w:p>
        </w:tc>
        <w:tc>
          <w:tcPr>
            <w:tcW w:w="0" w:type="auto"/>
            <w:vAlign w:val="center"/>
            <w:hideMark/>
          </w:tcPr>
          <w:p w14:paraId="0725E360" w14:textId="77777777" w:rsidR="008F0D4F" w:rsidRPr="008F0D4F" w:rsidRDefault="008F0D4F" w:rsidP="008F0D4F">
            <w:pPr>
              <w:rPr>
                <w:b/>
                <w:bCs/>
              </w:rPr>
            </w:pPr>
            <w:r w:rsidRPr="008F0D4F">
              <w:rPr>
                <w:b/>
                <w:bCs/>
              </w:rPr>
              <w:t>Resultado</w:t>
            </w:r>
          </w:p>
        </w:tc>
      </w:tr>
      <w:tr w:rsidR="008F0D4F" w:rsidRPr="008F0D4F" w14:paraId="40227124" w14:textId="77777777">
        <w:trPr>
          <w:tblCellSpacing w:w="15" w:type="dxa"/>
        </w:trPr>
        <w:tc>
          <w:tcPr>
            <w:tcW w:w="0" w:type="auto"/>
            <w:vAlign w:val="center"/>
            <w:hideMark/>
          </w:tcPr>
          <w:p w14:paraId="690A8434" w14:textId="77777777" w:rsidR="008F0D4F" w:rsidRPr="008F0D4F" w:rsidRDefault="008F0D4F" w:rsidP="008F0D4F">
            <w:r w:rsidRPr="008F0D4F">
              <w:t>Especificación de requisitos del sistema</w:t>
            </w:r>
          </w:p>
        </w:tc>
        <w:tc>
          <w:tcPr>
            <w:tcW w:w="0" w:type="auto"/>
            <w:vAlign w:val="center"/>
            <w:hideMark/>
          </w:tcPr>
          <w:p w14:paraId="537EBCEB" w14:textId="77777777" w:rsidR="008F0D4F" w:rsidRPr="008F0D4F" w:rsidRDefault="008F0D4F" w:rsidP="008F0D4F">
            <w:r w:rsidRPr="008F0D4F">
              <w:t>Finalizada y aprobada</w:t>
            </w:r>
          </w:p>
        </w:tc>
      </w:tr>
      <w:tr w:rsidR="008F0D4F" w:rsidRPr="008F0D4F" w14:paraId="38789397" w14:textId="77777777">
        <w:trPr>
          <w:tblCellSpacing w:w="15" w:type="dxa"/>
        </w:trPr>
        <w:tc>
          <w:tcPr>
            <w:tcW w:w="0" w:type="auto"/>
            <w:vAlign w:val="center"/>
            <w:hideMark/>
          </w:tcPr>
          <w:p w14:paraId="045B4FE4" w14:textId="77777777" w:rsidR="008F0D4F" w:rsidRPr="008F0D4F" w:rsidRDefault="008F0D4F" w:rsidP="008F0D4F">
            <w:r w:rsidRPr="008F0D4F">
              <w:t>Plan de desarrollo publicado</w:t>
            </w:r>
          </w:p>
        </w:tc>
        <w:tc>
          <w:tcPr>
            <w:tcW w:w="0" w:type="auto"/>
            <w:vAlign w:val="center"/>
            <w:hideMark/>
          </w:tcPr>
          <w:p w14:paraId="3E14A130" w14:textId="77777777" w:rsidR="008F0D4F" w:rsidRPr="008F0D4F" w:rsidRDefault="008F0D4F" w:rsidP="008F0D4F">
            <w:r w:rsidRPr="008F0D4F">
              <w:t>Finalizado</w:t>
            </w:r>
          </w:p>
        </w:tc>
      </w:tr>
      <w:tr w:rsidR="008F0D4F" w:rsidRPr="008F0D4F" w14:paraId="3387AB9B" w14:textId="77777777">
        <w:trPr>
          <w:tblCellSpacing w:w="15" w:type="dxa"/>
        </w:trPr>
        <w:tc>
          <w:tcPr>
            <w:tcW w:w="0" w:type="auto"/>
            <w:vAlign w:val="center"/>
            <w:hideMark/>
          </w:tcPr>
          <w:p w14:paraId="04C2E9F1" w14:textId="77777777" w:rsidR="008F0D4F" w:rsidRPr="008F0D4F" w:rsidRDefault="008F0D4F" w:rsidP="008F0D4F">
            <w:r w:rsidRPr="008F0D4F">
              <w:t>Modelo de datos y diseño del sistema</w:t>
            </w:r>
          </w:p>
        </w:tc>
        <w:tc>
          <w:tcPr>
            <w:tcW w:w="0" w:type="auto"/>
            <w:vAlign w:val="center"/>
            <w:hideMark/>
          </w:tcPr>
          <w:p w14:paraId="44956D1C" w14:textId="77777777" w:rsidR="008F0D4F" w:rsidRPr="008F0D4F" w:rsidRDefault="008F0D4F" w:rsidP="008F0D4F">
            <w:r w:rsidRPr="008F0D4F">
              <w:t>Finalizado</w:t>
            </w:r>
          </w:p>
        </w:tc>
      </w:tr>
      <w:tr w:rsidR="008F0D4F" w:rsidRPr="008F0D4F" w14:paraId="18725E94" w14:textId="77777777">
        <w:trPr>
          <w:tblCellSpacing w:w="15" w:type="dxa"/>
        </w:trPr>
        <w:tc>
          <w:tcPr>
            <w:tcW w:w="0" w:type="auto"/>
            <w:vAlign w:val="center"/>
            <w:hideMark/>
          </w:tcPr>
          <w:p w14:paraId="76CF2A61" w14:textId="77777777" w:rsidR="008F0D4F" w:rsidRPr="008F0D4F" w:rsidRDefault="008F0D4F" w:rsidP="008F0D4F">
            <w:r w:rsidRPr="008F0D4F">
              <w:t>Implementación de componentes software</w:t>
            </w:r>
          </w:p>
        </w:tc>
        <w:tc>
          <w:tcPr>
            <w:tcW w:w="0" w:type="auto"/>
            <w:vAlign w:val="center"/>
            <w:hideMark/>
          </w:tcPr>
          <w:p w14:paraId="0499B99D" w14:textId="77777777" w:rsidR="008F0D4F" w:rsidRPr="008F0D4F" w:rsidRDefault="008F0D4F" w:rsidP="008F0D4F">
            <w:r w:rsidRPr="008F0D4F">
              <w:t>Finalizada</w:t>
            </w:r>
          </w:p>
        </w:tc>
      </w:tr>
      <w:tr w:rsidR="008F0D4F" w:rsidRPr="008F0D4F" w14:paraId="5B21F368" w14:textId="77777777">
        <w:trPr>
          <w:tblCellSpacing w:w="15" w:type="dxa"/>
        </w:trPr>
        <w:tc>
          <w:tcPr>
            <w:tcW w:w="0" w:type="auto"/>
            <w:vAlign w:val="center"/>
            <w:hideMark/>
          </w:tcPr>
          <w:p w14:paraId="76A3237C" w14:textId="77777777" w:rsidR="008F0D4F" w:rsidRPr="008F0D4F" w:rsidRDefault="008F0D4F" w:rsidP="008F0D4F">
            <w:r w:rsidRPr="008F0D4F">
              <w:t>Verificación y validación</w:t>
            </w:r>
          </w:p>
        </w:tc>
        <w:tc>
          <w:tcPr>
            <w:tcW w:w="0" w:type="auto"/>
            <w:vAlign w:val="center"/>
            <w:hideMark/>
          </w:tcPr>
          <w:p w14:paraId="6B955670" w14:textId="77777777" w:rsidR="008F0D4F" w:rsidRPr="008F0D4F" w:rsidRDefault="008F0D4F" w:rsidP="008F0D4F">
            <w:r w:rsidRPr="008F0D4F">
              <w:t>Realizada</w:t>
            </w:r>
          </w:p>
        </w:tc>
      </w:tr>
      <w:tr w:rsidR="008F0D4F" w:rsidRPr="008F0D4F" w14:paraId="25EA733A" w14:textId="77777777">
        <w:trPr>
          <w:tblCellSpacing w:w="15" w:type="dxa"/>
        </w:trPr>
        <w:tc>
          <w:tcPr>
            <w:tcW w:w="0" w:type="auto"/>
            <w:vAlign w:val="center"/>
            <w:hideMark/>
          </w:tcPr>
          <w:p w14:paraId="4083CC33" w14:textId="77777777" w:rsidR="008F0D4F" w:rsidRPr="008F0D4F" w:rsidRDefault="008F0D4F" w:rsidP="008F0D4F">
            <w:r w:rsidRPr="008F0D4F">
              <w:t>Pruebas de esfuerzo</w:t>
            </w:r>
          </w:p>
        </w:tc>
        <w:tc>
          <w:tcPr>
            <w:tcW w:w="0" w:type="auto"/>
            <w:vAlign w:val="center"/>
            <w:hideMark/>
          </w:tcPr>
          <w:p w14:paraId="1B3D9E31" w14:textId="77777777" w:rsidR="008F0D4F" w:rsidRPr="008F0D4F" w:rsidRDefault="008F0D4F" w:rsidP="008F0D4F">
            <w:r w:rsidRPr="008F0D4F">
              <w:t>Realizadas</w:t>
            </w:r>
          </w:p>
        </w:tc>
      </w:tr>
      <w:tr w:rsidR="008F0D4F" w:rsidRPr="008F0D4F" w14:paraId="43860F42" w14:textId="77777777">
        <w:trPr>
          <w:tblCellSpacing w:w="15" w:type="dxa"/>
        </w:trPr>
        <w:tc>
          <w:tcPr>
            <w:tcW w:w="0" w:type="auto"/>
            <w:vAlign w:val="center"/>
            <w:hideMark/>
          </w:tcPr>
          <w:p w14:paraId="2E533F1B" w14:textId="77777777" w:rsidR="008F0D4F" w:rsidRPr="008F0D4F" w:rsidRDefault="008F0D4F" w:rsidP="008F0D4F">
            <w:r w:rsidRPr="008F0D4F">
              <w:t>Presentación del sistema</w:t>
            </w:r>
          </w:p>
        </w:tc>
        <w:tc>
          <w:tcPr>
            <w:tcW w:w="0" w:type="auto"/>
            <w:vAlign w:val="center"/>
            <w:hideMark/>
          </w:tcPr>
          <w:p w14:paraId="4AA8A9C7" w14:textId="77777777" w:rsidR="008F0D4F" w:rsidRPr="008F0D4F" w:rsidRDefault="008F0D4F" w:rsidP="008F0D4F">
            <w:r w:rsidRPr="008F0D4F">
              <w:t>Realizada</w:t>
            </w:r>
          </w:p>
        </w:tc>
      </w:tr>
      <w:tr w:rsidR="008F0D4F" w:rsidRPr="008F0D4F" w14:paraId="49C04C32" w14:textId="77777777">
        <w:trPr>
          <w:tblCellSpacing w:w="15" w:type="dxa"/>
        </w:trPr>
        <w:tc>
          <w:tcPr>
            <w:tcW w:w="0" w:type="auto"/>
            <w:vAlign w:val="center"/>
            <w:hideMark/>
          </w:tcPr>
          <w:p w14:paraId="09043A43" w14:textId="77777777" w:rsidR="008F0D4F" w:rsidRPr="008F0D4F" w:rsidRDefault="008F0D4F" w:rsidP="008F0D4F">
            <w:r w:rsidRPr="008F0D4F">
              <w:t>Acta de aceptación</w:t>
            </w:r>
          </w:p>
        </w:tc>
        <w:tc>
          <w:tcPr>
            <w:tcW w:w="0" w:type="auto"/>
            <w:vAlign w:val="center"/>
            <w:hideMark/>
          </w:tcPr>
          <w:p w14:paraId="023BC34F" w14:textId="77777777" w:rsidR="008F0D4F" w:rsidRPr="008F0D4F" w:rsidRDefault="008F0D4F" w:rsidP="008F0D4F">
            <w:r w:rsidRPr="008F0D4F">
              <w:t>Preparada para firma</w:t>
            </w:r>
          </w:p>
        </w:tc>
      </w:tr>
      <w:tr w:rsidR="008F0D4F" w:rsidRPr="008F0D4F" w14:paraId="2EEC0901" w14:textId="77777777">
        <w:trPr>
          <w:tblCellSpacing w:w="15" w:type="dxa"/>
        </w:trPr>
        <w:tc>
          <w:tcPr>
            <w:tcW w:w="0" w:type="auto"/>
            <w:vAlign w:val="center"/>
            <w:hideMark/>
          </w:tcPr>
          <w:p w14:paraId="7137F13B" w14:textId="77777777" w:rsidR="008F0D4F" w:rsidRPr="008F0D4F" w:rsidRDefault="008F0D4F" w:rsidP="008F0D4F">
            <w:r w:rsidRPr="008F0D4F">
              <w:t>Sistema implantado</w:t>
            </w:r>
          </w:p>
        </w:tc>
        <w:tc>
          <w:tcPr>
            <w:tcW w:w="0" w:type="auto"/>
            <w:vAlign w:val="center"/>
            <w:hideMark/>
          </w:tcPr>
          <w:p w14:paraId="0A2E57D4" w14:textId="77777777" w:rsidR="008F0D4F" w:rsidRPr="008F0D4F" w:rsidRDefault="008F0D4F" w:rsidP="008F0D4F">
            <w:r w:rsidRPr="008F0D4F">
              <w:t>Implantado</w:t>
            </w:r>
          </w:p>
        </w:tc>
      </w:tr>
      <w:tr w:rsidR="008F0D4F" w:rsidRPr="008F0D4F" w14:paraId="5B2230AC" w14:textId="77777777">
        <w:trPr>
          <w:tblCellSpacing w:w="15" w:type="dxa"/>
        </w:trPr>
        <w:tc>
          <w:tcPr>
            <w:tcW w:w="0" w:type="auto"/>
            <w:vAlign w:val="center"/>
            <w:hideMark/>
          </w:tcPr>
          <w:p w14:paraId="30222C8D" w14:textId="77777777" w:rsidR="008F0D4F" w:rsidRPr="008F0D4F" w:rsidRDefault="008F0D4F" w:rsidP="008F0D4F">
            <w:r w:rsidRPr="008F0D4F">
              <w:lastRenderedPageBreak/>
              <w:t>Informe de cierre</w:t>
            </w:r>
          </w:p>
        </w:tc>
        <w:tc>
          <w:tcPr>
            <w:tcW w:w="0" w:type="auto"/>
            <w:vAlign w:val="center"/>
            <w:hideMark/>
          </w:tcPr>
          <w:p w14:paraId="2A13F81D" w14:textId="77777777" w:rsidR="008F0D4F" w:rsidRPr="008F0D4F" w:rsidRDefault="008F0D4F" w:rsidP="008F0D4F">
            <w:r w:rsidRPr="008F0D4F">
              <w:t>Elaborado</w:t>
            </w:r>
          </w:p>
        </w:tc>
      </w:tr>
    </w:tbl>
    <w:p w14:paraId="49B222E8" w14:textId="77777777" w:rsidR="008F0D4F" w:rsidRPr="008F0D4F" w:rsidRDefault="008F0D4F" w:rsidP="008F0D4F">
      <w:r w:rsidRPr="008F0D4F">
        <w:t>Estos hitos permiten justificar que el proyecto ha pasado por todas las fases necesarias antes del cierre formal.</w:t>
      </w:r>
    </w:p>
    <w:p w14:paraId="51F1F1C0" w14:textId="77777777" w:rsidR="008F0D4F" w:rsidRPr="008F0D4F" w:rsidRDefault="008F0D4F" w:rsidP="008F0D4F">
      <w:r w:rsidRPr="008F0D4F">
        <w:pict w14:anchorId="33D3AED7">
          <v:rect id="_x0000_i1102" style="width:0;height:1.5pt" o:hralign="center" o:hrstd="t" o:hr="t" fillcolor="#a0a0a0" stroked="f"/>
        </w:pict>
      </w:r>
    </w:p>
    <w:p w14:paraId="49D439ED" w14:textId="77777777" w:rsidR="008F0D4F" w:rsidRPr="008F0D4F" w:rsidRDefault="008F0D4F" w:rsidP="008F0D4F">
      <w:pPr>
        <w:rPr>
          <w:b/>
          <w:bCs/>
        </w:rPr>
      </w:pPr>
      <w:r w:rsidRPr="008F0D4F">
        <w:rPr>
          <w:b/>
          <w:bCs/>
        </w:rPr>
        <w:t>6. Resumen de coste y desempeño</w:t>
      </w:r>
    </w:p>
    <w:p w14:paraId="6DBF1781" w14:textId="77777777" w:rsidR="008F0D4F" w:rsidRPr="008F0D4F" w:rsidRDefault="008F0D4F" w:rsidP="008F0D4F">
      <w:r w:rsidRPr="008F0D4F">
        <w:t>El proyecto utilizó perfiles de Sistemas y Desarrollo: arquitecto de sistemas, administrador de base de datos, soporte técnico, experto en pruebas, programador senior, programador junior y consultor externo. Las tarifas previstas fueron de 80 €/h para arquitecto, administrador BD y experto en pruebas; 70 €/h para soporte técnico y programador senior; 50 €/h para programador junior; y 100 €/h para el consultor externo. Además, cada reunión mensual incluye 50 € de sala y 20 € de transporte.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4312"/>
      </w:tblGrid>
      <w:tr w:rsidR="008F0D4F" w:rsidRPr="008F0D4F" w14:paraId="66B61686" w14:textId="77777777">
        <w:trPr>
          <w:tblHeader/>
          <w:tblCellSpacing w:w="15" w:type="dxa"/>
        </w:trPr>
        <w:tc>
          <w:tcPr>
            <w:tcW w:w="0" w:type="auto"/>
            <w:vAlign w:val="center"/>
            <w:hideMark/>
          </w:tcPr>
          <w:p w14:paraId="56F5AAF8" w14:textId="77777777" w:rsidR="008F0D4F" w:rsidRPr="008F0D4F" w:rsidRDefault="008F0D4F" w:rsidP="008F0D4F">
            <w:pPr>
              <w:rPr>
                <w:b/>
                <w:bCs/>
              </w:rPr>
            </w:pPr>
            <w:r w:rsidRPr="008F0D4F">
              <w:rPr>
                <w:b/>
                <w:bCs/>
              </w:rPr>
              <w:t>Área de desempeño</w:t>
            </w:r>
          </w:p>
        </w:tc>
        <w:tc>
          <w:tcPr>
            <w:tcW w:w="0" w:type="auto"/>
            <w:vAlign w:val="center"/>
            <w:hideMark/>
          </w:tcPr>
          <w:p w14:paraId="29ACD6B8" w14:textId="77777777" w:rsidR="008F0D4F" w:rsidRPr="008F0D4F" w:rsidRDefault="008F0D4F" w:rsidP="008F0D4F">
            <w:pPr>
              <w:rPr>
                <w:b/>
                <w:bCs/>
              </w:rPr>
            </w:pPr>
            <w:r w:rsidRPr="008F0D4F">
              <w:rPr>
                <w:b/>
                <w:bCs/>
              </w:rPr>
              <w:t>Valoración de cierre</w:t>
            </w:r>
          </w:p>
        </w:tc>
      </w:tr>
      <w:tr w:rsidR="008F0D4F" w:rsidRPr="008F0D4F" w14:paraId="1421827A" w14:textId="77777777">
        <w:trPr>
          <w:tblCellSpacing w:w="15" w:type="dxa"/>
        </w:trPr>
        <w:tc>
          <w:tcPr>
            <w:tcW w:w="0" w:type="auto"/>
            <w:vAlign w:val="center"/>
            <w:hideMark/>
          </w:tcPr>
          <w:p w14:paraId="728B1008" w14:textId="77777777" w:rsidR="008F0D4F" w:rsidRPr="008F0D4F" w:rsidRDefault="008F0D4F" w:rsidP="008F0D4F">
            <w:r w:rsidRPr="008F0D4F">
              <w:t>Tiempo</w:t>
            </w:r>
          </w:p>
        </w:tc>
        <w:tc>
          <w:tcPr>
            <w:tcW w:w="0" w:type="auto"/>
            <w:vAlign w:val="center"/>
            <w:hideMark/>
          </w:tcPr>
          <w:p w14:paraId="5BF2FEB0" w14:textId="77777777" w:rsidR="008F0D4F" w:rsidRPr="008F0D4F" w:rsidRDefault="008F0D4F" w:rsidP="008F0D4F">
            <w:r w:rsidRPr="008F0D4F">
              <w:t>Controlado según cronograma final</w:t>
            </w:r>
          </w:p>
        </w:tc>
      </w:tr>
      <w:tr w:rsidR="008F0D4F" w:rsidRPr="008F0D4F" w14:paraId="026879CA" w14:textId="77777777">
        <w:trPr>
          <w:tblCellSpacing w:w="15" w:type="dxa"/>
        </w:trPr>
        <w:tc>
          <w:tcPr>
            <w:tcW w:w="0" w:type="auto"/>
            <w:vAlign w:val="center"/>
            <w:hideMark/>
          </w:tcPr>
          <w:p w14:paraId="6497424F" w14:textId="77777777" w:rsidR="008F0D4F" w:rsidRPr="008F0D4F" w:rsidRDefault="008F0D4F" w:rsidP="008F0D4F">
            <w:r w:rsidRPr="008F0D4F">
              <w:t>Coste</w:t>
            </w:r>
          </w:p>
        </w:tc>
        <w:tc>
          <w:tcPr>
            <w:tcW w:w="0" w:type="auto"/>
            <w:vAlign w:val="center"/>
            <w:hideMark/>
          </w:tcPr>
          <w:p w14:paraId="19D7AF30" w14:textId="77777777" w:rsidR="008F0D4F" w:rsidRPr="008F0D4F" w:rsidRDefault="008F0D4F" w:rsidP="008F0D4F">
            <w:r w:rsidRPr="008F0D4F">
              <w:t>Debe compararse con el coste real ejecutado</w:t>
            </w:r>
          </w:p>
        </w:tc>
      </w:tr>
      <w:tr w:rsidR="008F0D4F" w:rsidRPr="008F0D4F" w14:paraId="20384F52" w14:textId="77777777">
        <w:trPr>
          <w:tblCellSpacing w:w="15" w:type="dxa"/>
        </w:trPr>
        <w:tc>
          <w:tcPr>
            <w:tcW w:w="0" w:type="auto"/>
            <w:vAlign w:val="center"/>
            <w:hideMark/>
          </w:tcPr>
          <w:p w14:paraId="7D14FA71" w14:textId="77777777" w:rsidR="008F0D4F" w:rsidRPr="008F0D4F" w:rsidRDefault="008F0D4F" w:rsidP="008F0D4F">
            <w:r w:rsidRPr="008F0D4F">
              <w:t>Alcance</w:t>
            </w:r>
          </w:p>
        </w:tc>
        <w:tc>
          <w:tcPr>
            <w:tcW w:w="0" w:type="auto"/>
            <w:vAlign w:val="center"/>
            <w:hideMark/>
          </w:tcPr>
          <w:p w14:paraId="28D8CCDF" w14:textId="77777777" w:rsidR="008F0D4F" w:rsidRPr="008F0D4F" w:rsidRDefault="008F0D4F" w:rsidP="008F0D4F">
            <w:r w:rsidRPr="008F0D4F">
              <w:t>Completado</w:t>
            </w:r>
          </w:p>
        </w:tc>
      </w:tr>
      <w:tr w:rsidR="008F0D4F" w:rsidRPr="008F0D4F" w14:paraId="0ADE206A" w14:textId="77777777">
        <w:trPr>
          <w:tblCellSpacing w:w="15" w:type="dxa"/>
        </w:trPr>
        <w:tc>
          <w:tcPr>
            <w:tcW w:w="0" w:type="auto"/>
            <w:vAlign w:val="center"/>
            <w:hideMark/>
          </w:tcPr>
          <w:p w14:paraId="2B47BB22" w14:textId="77777777" w:rsidR="008F0D4F" w:rsidRPr="008F0D4F" w:rsidRDefault="008F0D4F" w:rsidP="008F0D4F">
            <w:r w:rsidRPr="008F0D4F">
              <w:t>Calidad</w:t>
            </w:r>
          </w:p>
        </w:tc>
        <w:tc>
          <w:tcPr>
            <w:tcW w:w="0" w:type="auto"/>
            <w:vAlign w:val="center"/>
            <w:hideMark/>
          </w:tcPr>
          <w:p w14:paraId="79E2BF9F" w14:textId="77777777" w:rsidR="008F0D4F" w:rsidRPr="008F0D4F" w:rsidRDefault="008F0D4F" w:rsidP="008F0D4F">
            <w:r w:rsidRPr="008F0D4F">
              <w:t>Validado mediante pruebas y aceptación</w:t>
            </w:r>
          </w:p>
        </w:tc>
      </w:tr>
      <w:tr w:rsidR="008F0D4F" w:rsidRPr="008F0D4F" w14:paraId="04DCCD2D" w14:textId="77777777">
        <w:trPr>
          <w:tblCellSpacing w:w="15" w:type="dxa"/>
        </w:trPr>
        <w:tc>
          <w:tcPr>
            <w:tcW w:w="0" w:type="auto"/>
            <w:vAlign w:val="center"/>
            <w:hideMark/>
          </w:tcPr>
          <w:p w14:paraId="068E3A7C" w14:textId="77777777" w:rsidR="008F0D4F" w:rsidRPr="008F0D4F" w:rsidRDefault="008F0D4F" w:rsidP="008F0D4F">
            <w:r w:rsidRPr="008F0D4F">
              <w:t>Recursos</w:t>
            </w:r>
          </w:p>
        </w:tc>
        <w:tc>
          <w:tcPr>
            <w:tcW w:w="0" w:type="auto"/>
            <w:vAlign w:val="center"/>
            <w:hideMark/>
          </w:tcPr>
          <w:p w14:paraId="19664E76" w14:textId="77777777" w:rsidR="008F0D4F" w:rsidRPr="008F0D4F" w:rsidRDefault="008F0D4F" w:rsidP="008F0D4F">
            <w:r w:rsidRPr="008F0D4F">
              <w:t>Gestionados mediante planificación y matriz RACI</w:t>
            </w:r>
          </w:p>
        </w:tc>
      </w:tr>
      <w:tr w:rsidR="008F0D4F" w:rsidRPr="008F0D4F" w14:paraId="03E8ADB1" w14:textId="77777777">
        <w:trPr>
          <w:tblCellSpacing w:w="15" w:type="dxa"/>
        </w:trPr>
        <w:tc>
          <w:tcPr>
            <w:tcW w:w="0" w:type="auto"/>
            <w:vAlign w:val="center"/>
            <w:hideMark/>
          </w:tcPr>
          <w:p w14:paraId="25B7F5B1" w14:textId="77777777" w:rsidR="008F0D4F" w:rsidRPr="008F0D4F" w:rsidRDefault="008F0D4F" w:rsidP="008F0D4F">
            <w:r w:rsidRPr="008F0D4F">
              <w:t>Seguimiento</w:t>
            </w:r>
          </w:p>
        </w:tc>
        <w:tc>
          <w:tcPr>
            <w:tcW w:w="0" w:type="auto"/>
            <w:vAlign w:val="center"/>
            <w:hideMark/>
          </w:tcPr>
          <w:p w14:paraId="1D593F93" w14:textId="77777777" w:rsidR="008F0D4F" w:rsidRPr="008F0D4F" w:rsidRDefault="008F0D4F" w:rsidP="008F0D4F">
            <w:r w:rsidRPr="008F0D4F">
              <w:t>Reuniones mensuales e informes de control</w:t>
            </w:r>
          </w:p>
        </w:tc>
      </w:tr>
    </w:tbl>
    <w:p w14:paraId="105C1720" w14:textId="77777777" w:rsidR="008F0D4F" w:rsidRPr="008F0D4F" w:rsidRDefault="008F0D4F" w:rsidP="008F0D4F">
      <w:r w:rsidRPr="008F0D4F">
        <w:t>No se introduce un importe final inventado porque en la documentación no aparece un coste real ejecutado. Para cerrarlo al 100 %, habría que añadir el coste real y compararlo con el presupuesto planificado.</w:t>
      </w:r>
    </w:p>
    <w:p w14:paraId="37EFE677" w14:textId="77777777" w:rsidR="008F0D4F" w:rsidRPr="008F0D4F" w:rsidRDefault="008F0D4F" w:rsidP="008F0D4F">
      <w:r w:rsidRPr="008F0D4F">
        <w:pict w14:anchorId="5AE747F1">
          <v:rect id="_x0000_i1103" style="width:0;height:1.5pt" o:hralign="center" o:hrstd="t" o:hr="t" fillcolor="#a0a0a0" stroked="f"/>
        </w:pict>
      </w:r>
    </w:p>
    <w:p w14:paraId="096933C8" w14:textId="77777777" w:rsidR="008F0D4F" w:rsidRPr="008F0D4F" w:rsidRDefault="008F0D4F" w:rsidP="008F0D4F">
      <w:pPr>
        <w:rPr>
          <w:b/>
          <w:bCs/>
        </w:rPr>
      </w:pPr>
      <w:r w:rsidRPr="008F0D4F">
        <w:rPr>
          <w:b/>
          <w:bCs/>
        </w:rPr>
        <w:t xml:space="preserve">7. Criterios de cierre y </w:t>
      </w:r>
      <w:proofErr w:type="spellStart"/>
      <w:r w:rsidRPr="008F0D4F">
        <w:rPr>
          <w:b/>
          <w:bCs/>
        </w:rPr>
        <w:t>KPIs</w:t>
      </w:r>
      <w:proofErr w:type="spellEnd"/>
    </w:p>
    <w:p w14:paraId="23F43D40" w14:textId="77777777" w:rsidR="008F0D4F" w:rsidRPr="008F0D4F" w:rsidRDefault="008F0D4F" w:rsidP="008F0D4F">
      <w:r w:rsidRPr="008F0D4F">
        <w:t xml:space="preserve">Los criterios de cierre se basan en el cumplimiento del alcance, la aceptación del sistema, la resolución de defectos, el control de riesgos y la entrega de los productos finales. Los </w:t>
      </w:r>
      <w:proofErr w:type="spellStart"/>
      <w:r w:rsidRPr="008F0D4F">
        <w:t>KPIs</w:t>
      </w:r>
      <w:proofErr w:type="spellEnd"/>
      <w:r w:rsidRPr="008F0D4F">
        <w:t xml:space="preserve"> definidos cubren tiempo, coste, alcance, calidad, recursos humanos, comunicaciones y riesgos.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4"/>
        <w:gridCol w:w="815"/>
        <w:gridCol w:w="4615"/>
      </w:tblGrid>
      <w:tr w:rsidR="008F0D4F" w:rsidRPr="008F0D4F" w14:paraId="5F564E45" w14:textId="77777777">
        <w:trPr>
          <w:tblHeader/>
          <w:tblCellSpacing w:w="15" w:type="dxa"/>
        </w:trPr>
        <w:tc>
          <w:tcPr>
            <w:tcW w:w="0" w:type="auto"/>
            <w:vAlign w:val="center"/>
            <w:hideMark/>
          </w:tcPr>
          <w:p w14:paraId="6BDE7F90" w14:textId="77777777" w:rsidR="008F0D4F" w:rsidRPr="008F0D4F" w:rsidRDefault="008F0D4F" w:rsidP="008F0D4F">
            <w:pPr>
              <w:rPr>
                <w:b/>
                <w:bCs/>
              </w:rPr>
            </w:pPr>
            <w:r w:rsidRPr="008F0D4F">
              <w:rPr>
                <w:b/>
                <w:bCs/>
              </w:rPr>
              <w:t>Criterio / KPI</w:t>
            </w:r>
          </w:p>
        </w:tc>
        <w:tc>
          <w:tcPr>
            <w:tcW w:w="0" w:type="auto"/>
            <w:vAlign w:val="center"/>
            <w:hideMark/>
          </w:tcPr>
          <w:p w14:paraId="51D0A3CF" w14:textId="77777777" w:rsidR="008F0D4F" w:rsidRPr="008F0D4F" w:rsidRDefault="008F0D4F" w:rsidP="008F0D4F">
            <w:pPr>
              <w:rPr>
                <w:b/>
                <w:bCs/>
              </w:rPr>
            </w:pPr>
            <w:r w:rsidRPr="008F0D4F">
              <w:rPr>
                <w:b/>
                <w:bCs/>
              </w:rPr>
              <w:t>Objetivo</w:t>
            </w:r>
          </w:p>
        </w:tc>
        <w:tc>
          <w:tcPr>
            <w:tcW w:w="0" w:type="auto"/>
            <w:vAlign w:val="center"/>
            <w:hideMark/>
          </w:tcPr>
          <w:p w14:paraId="4C2916A3" w14:textId="77777777" w:rsidR="008F0D4F" w:rsidRPr="008F0D4F" w:rsidRDefault="008F0D4F" w:rsidP="008F0D4F">
            <w:pPr>
              <w:rPr>
                <w:b/>
                <w:bCs/>
              </w:rPr>
            </w:pPr>
            <w:r w:rsidRPr="008F0D4F">
              <w:rPr>
                <w:b/>
                <w:bCs/>
              </w:rPr>
              <w:t>Estado de cierre</w:t>
            </w:r>
          </w:p>
        </w:tc>
      </w:tr>
      <w:tr w:rsidR="008F0D4F" w:rsidRPr="008F0D4F" w14:paraId="5392CB83" w14:textId="77777777">
        <w:trPr>
          <w:tblCellSpacing w:w="15" w:type="dxa"/>
        </w:trPr>
        <w:tc>
          <w:tcPr>
            <w:tcW w:w="0" w:type="auto"/>
            <w:vAlign w:val="center"/>
            <w:hideMark/>
          </w:tcPr>
          <w:p w14:paraId="0D058BDB" w14:textId="77777777" w:rsidR="008F0D4F" w:rsidRPr="008F0D4F" w:rsidRDefault="008F0D4F" w:rsidP="008F0D4F">
            <w:r w:rsidRPr="008F0D4F">
              <w:t>% de requisitos implementados</w:t>
            </w:r>
          </w:p>
        </w:tc>
        <w:tc>
          <w:tcPr>
            <w:tcW w:w="0" w:type="auto"/>
            <w:vAlign w:val="center"/>
            <w:hideMark/>
          </w:tcPr>
          <w:p w14:paraId="28D2FB6B" w14:textId="77777777" w:rsidR="008F0D4F" w:rsidRPr="008F0D4F" w:rsidRDefault="008F0D4F" w:rsidP="008F0D4F">
            <w:r w:rsidRPr="008F0D4F">
              <w:t>100 %</w:t>
            </w:r>
          </w:p>
        </w:tc>
        <w:tc>
          <w:tcPr>
            <w:tcW w:w="0" w:type="auto"/>
            <w:vAlign w:val="center"/>
            <w:hideMark/>
          </w:tcPr>
          <w:p w14:paraId="41040DD0" w14:textId="77777777" w:rsidR="008F0D4F" w:rsidRPr="008F0D4F" w:rsidRDefault="008F0D4F" w:rsidP="008F0D4F">
            <w:r w:rsidRPr="008F0D4F">
              <w:t>Cumplido</w:t>
            </w:r>
          </w:p>
        </w:tc>
      </w:tr>
      <w:tr w:rsidR="008F0D4F" w:rsidRPr="008F0D4F" w14:paraId="16106B5D" w14:textId="77777777">
        <w:trPr>
          <w:tblCellSpacing w:w="15" w:type="dxa"/>
        </w:trPr>
        <w:tc>
          <w:tcPr>
            <w:tcW w:w="0" w:type="auto"/>
            <w:vAlign w:val="center"/>
            <w:hideMark/>
          </w:tcPr>
          <w:p w14:paraId="41965075" w14:textId="77777777" w:rsidR="008F0D4F" w:rsidRPr="008F0D4F" w:rsidRDefault="008F0D4F" w:rsidP="008F0D4F">
            <w:r w:rsidRPr="008F0D4F">
              <w:t>% de entregables completados</w:t>
            </w:r>
          </w:p>
        </w:tc>
        <w:tc>
          <w:tcPr>
            <w:tcW w:w="0" w:type="auto"/>
            <w:vAlign w:val="center"/>
            <w:hideMark/>
          </w:tcPr>
          <w:p w14:paraId="3E99799D" w14:textId="77777777" w:rsidR="008F0D4F" w:rsidRPr="008F0D4F" w:rsidRDefault="008F0D4F" w:rsidP="008F0D4F">
            <w:r w:rsidRPr="008F0D4F">
              <w:t>100 %</w:t>
            </w:r>
          </w:p>
        </w:tc>
        <w:tc>
          <w:tcPr>
            <w:tcW w:w="0" w:type="auto"/>
            <w:vAlign w:val="center"/>
            <w:hideMark/>
          </w:tcPr>
          <w:p w14:paraId="20DB3F19" w14:textId="77777777" w:rsidR="008F0D4F" w:rsidRPr="008F0D4F" w:rsidRDefault="008F0D4F" w:rsidP="008F0D4F">
            <w:r w:rsidRPr="008F0D4F">
              <w:t>Cumplido</w:t>
            </w:r>
          </w:p>
        </w:tc>
      </w:tr>
      <w:tr w:rsidR="008F0D4F" w:rsidRPr="008F0D4F" w14:paraId="204B81D3" w14:textId="77777777">
        <w:trPr>
          <w:tblCellSpacing w:w="15" w:type="dxa"/>
        </w:trPr>
        <w:tc>
          <w:tcPr>
            <w:tcW w:w="0" w:type="auto"/>
            <w:vAlign w:val="center"/>
            <w:hideMark/>
          </w:tcPr>
          <w:p w14:paraId="0EF39AFE" w14:textId="77777777" w:rsidR="008F0D4F" w:rsidRPr="008F0D4F" w:rsidRDefault="008F0D4F" w:rsidP="008F0D4F">
            <w:r w:rsidRPr="008F0D4F">
              <w:t>Acta de aceptación firmada</w:t>
            </w:r>
          </w:p>
        </w:tc>
        <w:tc>
          <w:tcPr>
            <w:tcW w:w="0" w:type="auto"/>
            <w:vAlign w:val="center"/>
            <w:hideMark/>
          </w:tcPr>
          <w:p w14:paraId="328DAB56" w14:textId="77777777" w:rsidR="008F0D4F" w:rsidRPr="008F0D4F" w:rsidRDefault="008F0D4F" w:rsidP="008F0D4F">
            <w:r w:rsidRPr="008F0D4F">
              <w:t>Sí</w:t>
            </w:r>
          </w:p>
        </w:tc>
        <w:tc>
          <w:tcPr>
            <w:tcW w:w="0" w:type="auto"/>
            <w:vAlign w:val="center"/>
            <w:hideMark/>
          </w:tcPr>
          <w:p w14:paraId="7FF2CA65" w14:textId="77777777" w:rsidR="008F0D4F" w:rsidRPr="008F0D4F" w:rsidRDefault="008F0D4F" w:rsidP="008F0D4F">
            <w:r w:rsidRPr="008F0D4F">
              <w:t>Pendiente de firma formal</w:t>
            </w:r>
          </w:p>
        </w:tc>
      </w:tr>
      <w:tr w:rsidR="008F0D4F" w:rsidRPr="008F0D4F" w14:paraId="5E6A12EE" w14:textId="77777777">
        <w:trPr>
          <w:tblCellSpacing w:w="15" w:type="dxa"/>
        </w:trPr>
        <w:tc>
          <w:tcPr>
            <w:tcW w:w="0" w:type="auto"/>
            <w:vAlign w:val="center"/>
            <w:hideMark/>
          </w:tcPr>
          <w:p w14:paraId="0BC03C52" w14:textId="77777777" w:rsidR="008F0D4F" w:rsidRPr="008F0D4F" w:rsidRDefault="008F0D4F" w:rsidP="008F0D4F">
            <w:r w:rsidRPr="008F0D4F">
              <w:t>% de defectos resueltos</w:t>
            </w:r>
          </w:p>
        </w:tc>
        <w:tc>
          <w:tcPr>
            <w:tcW w:w="0" w:type="auto"/>
            <w:vAlign w:val="center"/>
            <w:hideMark/>
          </w:tcPr>
          <w:p w14:paraId="68D6BFE6" w14:textId="77777777" w:rsidR="008F0D4F" w:rsidRPr="008F0D4F" w:rsidRDefault="008F0D4F" w:rsidP="008F0D4F">
            <w:r w:rsidRPr="008F0D4F">
              <w:t>≥ 95 %</w:t>
            </w:r>
          </w:p>
        </w:tc>
        <w:tc>
          <w:tcPr>
            <w:tcW w:w="0" w:type="auto"/>
            <w:vAlign w:val="center"/>
            <w:hideMark/>
          </w:tcPr>
          <w:p w14:paraId="118CB78B" w14:textId="77777777" w:rsidR="008F0D4F" w:rsidRPr="008F0D4F" w:rsidRDefault="008F0D4F" w:rsidP="008F0D4F">
            <w:r w:rsidRPr="008F0D4F">
              <w:t>Cumplido si las pruebas se cierran sin defectos críticos</w:t>
            </w:r>
          </w:p>
        </w:tc>
      </w:tr>
      <w:tr w:rsidR="008F0D4F" w:rsidRPr="008F0D4F" w14:paraId="13861C95" w14:textId="77777777">
        <w:trPr>
          <w:tblCellSpacing w:w="15" w:type="dxa"/>
        </w:trPr>
        <w:tc>
          <w:tcPr>
            <w:tcW w:w="0" w:type="auto"/>
            <w:vAlign w:val="center"/>
            <w:hideMark/>
          </w:tcPr>
          <w:p w14:paraId="26652096" w14:textId="77777777" w:rsidR="008F0D4F" w:rsidRPr="008F0D4F" w:rsidRDefault="008F0D4F" w:rsidP="008F0D4F">
            <w:r w:rsidRPr="008F0D4F">
              <w:t>% de reuniones realizadas</w:t>
            </w:r>
          </w:p>
        </w:tc>
        <w:tc>
          <w:tcPr>
            <w:tcW w:w="0" w:type="auto"/>
            <w:vAlign w:val="center"/>
            <w:hideMark/>
          </w:tcPr>
          <w:p w14:paraId="109FD218" w14:textId="77777777" w:rsidR="008F0D4F" w:rsidRPr="008F0D4F" w:rsidRDefault="008F0D4F" w:rsidP="008F0D4F">
            <w:r w:rsidRPr="008F0D4F">
              <w:t>100 %</w:t>
            </w:r>
          </w:p>
        </w:tc>
        <w:tc>
          <w:tcPr>
            <w:tcW w:w="0" w:type="auto"/>
            <w:vAlign w:val="center"/>
            <w:hideMark/>
          </w:tcPr>
          <w:p w14:paraId="5E4B8DA7" w14:textId="77777777" w:rsidR="008F0D4F" w:rsidRPr="008F0D4F" w:rsidRDefault="008F0D4F" w:rsidP="008F0D4F">
            <w:r w:rsidRPr="008F0D4F">
              <w:t>Cumplido según planificación</w:t>
            </w:r>
          </w:p>
        </w:tc>
      </w:tr>
      <w:tr w:rsidR="008F0D4F" w:rsidRPr="008F0D4F" w14:paraId="3614EDF6" w14:textId="77777777">
        <w:trPr>
          <w:tblCellSpacing w:w="15" w:type="dxa"/>
        </w:trPr>
        <w:tc>
          <w:tcPr>
            <w:tcW w:w="0" w:type="auto"/>
            <w:vAlign w:val="center"/>
            <w:hideMark/>
          </w:tcPr>
          <w:p w14:paraId="1B033C99" w14:textId="77777777" w:rsidR="008F0D4F" w:rsidRPr="008F0D4F" w:rsidRDefault="008F0D4F" w:rsidP="008F0D4F">
            <w:r w:rsidRPr="008F0D4F">
              <w:t>% de riesgos con plan de mitigación</w:t>
            </w:r>
          </w:p>
        </w:tc>
        <w:tc>
          <w:tcPr>
            <w:tcW w:w="0" w:type="auto"/>
            <w:vAlign w:val="center"/>
            <w:hideMark/>
          </w:tcPr>
          <w:p w14:paraId="66388376" w14:textId="77777777" w:rsidR="008F0D4F" w:rsidRPr="008F0D4F" w:rsidRDefault="008F0D4F" w:rsidP="008F0D4F">
            <w:r w:rsidRPr="008F0D4F">
              <w:t>100 %</w:t>
            </w:r>
          </w:p>
        </w:tc>
        <w:tc>
          <w:tcPr>
            <w:tcW w:w="0" w:type="auto"/>
            <w:vAlign w:val="center"/>
            <w:hideMark/>
          </w:tcPr>
          <w:p w14:paraId="21182374" w14:textId="77777777" w:rsidR="008F0D4F" w:rsidRPr="008F0D4F" w:rsidRDefault="008F0D4F" w:rsidP="008F0D4F">
            <w:r w:rsidRPr="008F0D4F">
              <w:t>Cumplido</w:t>
            </w:r>
          </w:p>
        </w:tc>
      </w:tr>
      <w:tr w:rsidR="008F0D4F" w:rsidRPr="008F0D4F" w14:paraId="5DF94CE4" w14:textId="77777777">
        <w:trPr>
          <w:tblCellSpacing w:w="15" w:type="dxa"/>
        </w:trPr>
        <w:tc>
          <w:tcPr>
            <w:tcW w:w="0" w:type="auto"/>
            <w:vAlign w:val="center"/>
            <w:hideMark/>
          </w:tcPr>
          <w:p w14:paraId="5BF9C185" w14:textId="77777777" w:rsidR="008F0D4F" w:rsidRPr="008F0D4F" w:rsidRDefault="008F0D4F" w:rsidP="008F0D4F">
            <w:r w:rsidRPr="008F0D4F">
              <w:t>Desviación presupuestaria</w:t>
            </w:r>
          </w:p>
        </w:tc>
        <w:tc>
          <w:tcPr>
            <w:tcW w:w="0" w:type="auto"/>
            <w:vAlign w:val="center"/>
            <w:hideMark/>
          </w:tcPr>
          <w:p w14:paraId="1781EC47" w14:textId="77777777" w:rsidR="008F0D4F" w:rsidRPr="008F0D4F" w:rsidRDefault="008F0D4F" w:rsidP="008F0D4F">
            <w:r w:rsidRPr="008F0D4F">
              <w:t>≤ ±10 %</w:t>
            </w:r>
          </w:p>
        </w:tc>
        <w:tc>
          <w:tcPr>
            <w:tcW w:w="0" w:type="auto"/>
            <w:vAlign w:val="center"/>
            <w:hideMark/>
          </w:tcPr>
          <w:p w14:paraId="6E5214EA" w14:textId="77777777" w:rsidR="008F0D4F" w:rsidRPr="008F0D4F" w:rsidRDefault="008F0D4F" w:rsidP="008F0D4F">
            <w:r w:rsidRPr="008F0D4F">
              <w:t>Pendiente de confirmar con coste real</w:t>
            </w:r>
          </w:p>
        </w:tc>
      </w:tr>
    </w:tbl>
    <w:p w14:paraId="4007B8A5" w14:textId="77777777" w:rsidR="008F0D4F" w:rsidRPr="008F0D4F" w:rsidRDefault="008F0D4F" w:rsidP="008F0D4F">
      <w:r w:rsidRPr="008F0D4F">
        <w:pict w14:anchorId="75BFE095">
          <v:rect id="_x0000_i1104" style="width:0;height:1.5pt" o:hralign="center" o:hrstd="t" o:hr="t" fillcolor="#a0a0a0" stroked="f"/>
        </w:pict>
      </w:r>
    </w:p>
    <w:p w14:paraId="0343686A" w14:textId="77777777" w:rsidR="008F0D4F" w:rsidRPr="008F0D4F" w:rsidRDefault="008F0D4F" w:rsidP="008F0D4F">
      <w:pPr>
        <w:rPr>
          <w:b/>
          <w:bCs/>
        </w:rPr>
      </w:pPr>
      <w:r w:rsidRPr="008F0D4F">
        <w:rPr>
          <w:b/>
          <w:bCs/>
        </w:rPr>
        <w:t>8. Gestión de riesgos</w:t>
      </w:r>
    </w:p>
    <w:p w14:paraId="4C094F26" w14:textId="77777777" w:rsidR="008F0D4F" w:rsidRPr="008F0D4F" w:rsidRDefault="008F0D4F" w:rsidP="008F0D4F">
      <w:r w:rsidRPr="008F0D4F">
        <w:t>Durante el proyecto se identificaron riesgos relacionados con retrasos en el diseño, sobreasignación de recursos, dependencias incorrectas, indisponibilidad de perfiles clave, retrasos en el camino crítico, errores de estimación, problemas en verificación y validación, falta de salas y dependencia del consultor externo.</w:t>
      </w:r>
    </w:p>
    <w:p w14:paraId="1C2E37D5" w14:textId="77777777" w:rsidR="008F0D4F" w:rsidRPr="008F0D4F" w:rsidRDefault="008F0D4F" w:rsidP="008F0D4F">
      <w:r w:rsidRPr="008F0D4F">
        <w:lastRenderedPageBreak/>
        <w:t>Los riesgos más relevantes para el cierre fueron: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9"/>
        <w:gridCol w:w="781"/>
        <w:gridCol w:w="4076"/>
      </w:tblGrid>
      <w:tr w:rsidR="008F0D4F" w:rsidRPr="008F0D4F" w14:paraId="75C17613" w14:textId="77777777">
        <w:trPr>
          <w:tblHeader/>
          <w:tblCellSpacing w:w="15" w:type="dxa"/>
        </w:trPr>
        <w:tc>
          <w:tcPr>
            <w:tcW w:w="0" w:type="auto"/>
            <w:vAlign w:val="center"/>
            <w:hideMark/>
          </w:tcPr>
          <w:p w14:paraId="34209463" w14:textId="77777777" w:rsidR="008F0D4F" w:rsidRPr="008F0D4F" w:rsidRDefault="008F0D4F" w:rsidP="008F0D4F">
            <w:pPr>
              <w:rPr>
                <w:b/>
                <w:bCs/>
              </w:rPr>
            </w:pPr>
            <w:r w:rsidRPr="008F0D4F">
              <w:rPr>
                <w:b/>
                <w:bCs/>
              </w:rPr>
              <w:t>Riesgo</w:t>
            </w:r>
          </w:p>
        </w:tc>
        <w:tc>
          <w:tcPr>
            <w:tcW w:w="0" w:type="auto"/>
            <w:vAlign w:val="center"/>
            <w:hideMark/>
          </w:tcPr>
          <w:p w14:paraId="60E961AB" w14:textId="77777777" w:rsidR="008F0D4F" w:rsidRPr="008F0D4F" w:rsidRDefault="008F0D4F" w:rsidP="008F0D4F">
            <w:pPr>
              <w:rPr>
                <w:b/>
                <w:bCs/>
              </w:rPr>
            </w:pPr>
            <w:r w:rsidRPr="008F0D4F">
              <w:rPr>
                <w:b/>
                <w:bCs/>
              </w:rPr>
              <w:t>Impacto</w:t>
            </w:r>
          </w:p>
        </w:tc>
        <w:tc>
          <w:tcPr>
            <w:tcW w:w="0" w:type="auto"/>
            <w:vAlign w:val="center"/>
            <w:hideMark/>
          </w:tcPr>
          <w:p w14:paraId="7454D6CD" w14:textId="77777777" w:rsidR="008F0D4F" w:rsidRPr="008F0D4F" w:rsidRDefault="008F0D4F" w:rsidP="008F0D4F">
            <w:pPr>
              <w:rPr>
                <w:b/>
                <w:bCs/>
              </w:rPr>
            </w:pPr>
            <w:r w:rsidRPr="008F0D4F">
              <w:rPr>
                <w:b/>
                <w:bCs/>
              </w:rPr>
              <w:t>Gestión realizada</w:t>
            </w:r>
          </w:p>
        </w:tc>
      </w:tr>
      <w:tr w:rsidR="008F0D4F" w:rsidRPr="008F0D4F" w14:paraId="3AB1CC14" w14:textId="77777777">
        <w:trPr>
          <w:tblCellSpacing w:w="15" w:type="dxa"/>
        </w:trPr>
        <w:tc>
          <w:tcPr>
            <w:tcW w:w="0" w:type="auto"/>
            <w:vAlign w:val="center"/>
            <w:hideMark/>
          </w:tcPr>
          <w:p w14:paraId="19DB9DA2" w14:textId="77777777" w:rsidR="008F0D4F" w:rsidRPr="008F0D4F" w:rsidRDefault="008F0D4F" w:rsidP="008F0D4F">
            <w:r w:rsidRPr="008F0D4F">
              <w:t>Sobreasignación de recursos</w:t>
            </w:r>
          </w:p>
        </w:tc>
        <w:tc>
          <w:tcPr>
            <w:tcW w:w="0" w:type="auto"/>
            <w:vAlign w:val="center"/>
            <w:hideMark/>
          </w:tcPr>
          <w:p w14:paraId="193B0487" w14:textId="77777777" w:rsidR="008F0D4F" w:rsidRPr="008F0D4F" w:rsidRDefault="008F0D4F" w:rsidP="008F0D4F">
            <w:r w:rsidRPr="008F0D4F">
              <w:t>Alto</w:t>
            </w:r>
          </w:p>
        </w:tc>
        <w:tc>
          <w:tcPr>
            <w:tcW w:w="0" w:type="auto"/>
            <w:vAlign w:val="center"/>
            <w:hideMark/>
          </w:tcPr>
          <w:p w14:paraId="08297D1F" w14:textId="77777777" w:rsidR="008F0D4F" w:rsidRPr="008F0D4F" w:rsidRDefault="008F0D4F" w:rsidP="008F0D4F">
            <w:r w:rsidRPr="008F0D4F">
              <w:t>Revisión de cargas y reasignación de tareas</w:t>
            </w:r>
          </w:p>
        </w:tc>
      </w:tr>
      <w:tr w:rsidR="008F0D4F" w:rsidRPr="008F0D4F" w14:paraId="713A9DEB" w14:textId="77777777">
        <w:trPr>
          <w:tblCellSpacing w:w="15" w:type="dxa"/>
        </w:trPr>
        <w:tc>
          <w:tcPr>
            <w:tcW w:w="0" w:type="auto"/>
            <w:vAlign w:val="center"/>
            <w:hideMark/>
          </w:tcPr>
          <w:p w14:paraId="51EEEF7C" w14:textId="77777777" w:rsidR="008F0D4F" w:rsidRPr="008F0D4F" w:rsidRDefault="008F0D4F" w:rsidP="008F0D4F">
            <w:r w:rsidRPr="008F0D4F">
              <w:t>Retrasos en camino crítico</w:t>
            </w:r>
          </w:p>
        </w:tc>
        <w:tc>
          <w:tcPr>
            <w:tcW w:w="0" w:type="auto"/>
            <w:vAlign w:val="center"/>
            <w:hideMark/>
          </w:tcPr>
          <w:p w14:paraId="5666482E" w14:textId="77777777" w:rsidR="008F0D4F" w:rsidRPr="008F0D4F" w:rsidRDefault="008F0D4F" w:rsidP="008F0D4F">
            <w:r w:rsidRPr="008F0D4F">
              <w:t>Alto</w:t>
            </w:r>
          </w:p>
        </w:tc>
        <w:tc>
          <w:tcPr>
            <w:tcW w:w="0" w:type="auto"/>
            <w:vAlign w:val="center"/>
            <w:hideMark/>
          </w:tcPr>
          <w:p w14:paraId="2CEBE846" w14:textId="77777777" w:rsidR="008F0D4F" w:rsidRPr="008F0D4F" w:rsidRDefault="008F0D4F" w:rsidP="008F0D4F">
            <w:r w:rsidRPr="008F0D4F">
              <w:t>Seguimiento en reuniones mensuales</w:t>
            </w:r>
          </w:p>
        </w:tc>
      </w:tr>
      <w:tr w:rsidR="008F0D4F" w:rsidRPr="008F0D4F" w14:paraId="3318D456" w14:textId="77777777">
        <w:trPr>
          <w:tblCellSpacing w:w="15" w:type="dxa"/>
        </w:trPr>
        <w:tc>
          <w:tcPr>
            <w:tcW w:w="0" w:type="auto"/>
            <w:vAlign w:val="center"/>
            <w:hideMark/>
          </w:tcPr>
          <w:p w14:paraId="70C92E10" w14:textId="77777777" w:rsidR="008F0D4F" w:rsidRPr="008F0D4F" w:rsidRDefault="008F0D4F" w:rsidP="008F0D4F">
            <w:r w:rsidRPr="008F0D4F">
              <w:t>Problemas en verificación y aceptación</w:t>
            </w:r>
          </w:p>
        </w:tc>
        <w:tc>
          <w:tcPr>
            <w:tcW w:w="0" w:type="auto"/>
            <w:vAlign w:val="center"/>
            <w:hideMark/>
          </w:tcPr>
          <w:p w14:paraId="70F91904" w14:textId="77777777" w:rsidR="008F0D4F" w:rsidRPr="008F0D4F" w:rsidRDefault="008F0D4F" w:rsidP="008F0D4F">
            <w:r w:rsidRPr="008F0D4F">
              <w:t>Alto</w:t>
            </w:r>
          </w:p>
        </w:tc>
        <w:tc>
          <w:tcPr>
            <w:tcW w:w="0" w:type="auto"/>
            <w:vAlign w:val="center"/>
            <w:hideMark/>
          </w:tcPr>
          <w:p w14:paraId="1F419C60" w14:textId="77777777" w:rsidR="008F0D4F" w:rsidRPr="008F0D4F" w:rsidRDefault="008F0D4F" w:rsidP="008F0D4F">
            <w:r w:rsidRPr="008F0D4F">
              <w:t>Definición de pruebas y criterios de aceptación</w:t>
            </w:r>
          </w:p>
        </w:tc>
      </w:tr>
      <w:tr w:rsidR="008F0D4F" w:rsidRPr="008F0D4F" w14:paraId="6CC718BB" w14:textId="77777777">
        <w:trPr>
          <w:tblCellSpacing w:w="15" w:type="dxa"/>
        </w:trPr>
        <w:tc>
          <w:tcPr>
            <w:tcW w:w="0" w:type="auto"/>
            <w:vAlign w:val="center"/>
            <w:hideMark/>
          </w:tcPr>
          <w:p w14:paraId="5A96A954" w14:textId="77777777" w:rsidR="008F0D4F" w:rsidRPr="008F0D4F" w:rsidRDefault="008F0D4F" w:rsidP="008F0D4F">
            <w:r w:rsidRPr="008F0D4F">
              <w:t>Dependencia del consultor externo</w:t>
            </w:r>
          </w:p>
        </w:tc>
        <w:tc>
          <w:tcPr>
            <w:tcW w:w="0" w:type="auto"/>
            <w:vAlign w:val="center"/>
            <w:hideMark/>
          </w:tcPr>
          <w:p w14:paraId="60EADD4C" w14:textId="77777777" w:rsidR="008F0D4F" w:rsidRPr="008F0D4F" w:rsidRDefault="008F0D4F" w:rsidP="008F0D4F">
            <w:r w:rsidRPr="008F0D4F">
              <w:t>Medio</w:t>
            </w:r>
          </w:p>
        </w:tc>
        <w:tc>
          <w:tcPr>
            <w:tcW w:w="0" w:type="auto"/>
            <w:vAlign w:val="center"/>
            <w:hideMark/>
          </w:tcPr>
          <w:p w14:paraId="2D388806" w14:textId="77777777" w:rsidR="008F0D4F" w:rsidRPr="008F0D4F" w:rsidRDefault="008F0D4F" w:rsidP="008F0D4F">
            <w:r w:rsidRPr="008F0D4F">
              <w:t>Planificación previa de su participación</w:t>
            </w:r>
          </w:p>
        </w:tc>
      </w:tr>
      <w:tr w:rsidR="008F0D4F" w:rsidRPr="008F0D4F" w14:paraId="1F87324A" w14:textId="77777777">
        <w:trPr>
          <w:tblCellSpacing w:w="15" w:type="dxa"/>
        </w:trPr>
        <w:tc>
          <w:tcPr>
            <w:tcW w:w="0" w:type="auto"/>
            <w:vAlign w:val="center"/>
            <w:hideMark/>
          </w:tcPr>
          <w:p w14:paraId="2D0CB3DF" w14:textId="77777777" w:rsidR="008F0D4F" w:rsidRPr="008F0D4F" w:rsidRDefault="008F0D4F" w:rsidP="008F0D4F">
            <w:r w:rsidRPr="008F0D4F">
              <w:t>Errores de estimación</w:t>
            </w:r>
          </w:p>
        </w:tc>
        <w:tc>
          <w:tcPr>
            <w:tcW w:w="0" w:type="auto"/>
            <w:vAlign w:val="center"/>
            <w:hideMark/>
          </w:tcPr>
          <w:p w14:paraId="5B5D4841" w14:textId="77777777" w:rsidR="008F0D4F" w:rsidRPr="008F0D4F" w:rsidRDefault="008F0D4F" w:rsidP="008F0D4F">
            <w:r w:rsidRPr="008F0D4F">
              <w:t>Medio</w:t>
            </w:r>
          </w:p>
        </w:tc>
        <w:tc>
          <w:tcPr>
            <w:tcW w:w="0" w:type="auto"/>
            <w:vAlign w:val="center"/>
            <w:hideMark/>
          </w:tcPr>
          <w:p w14:paraId="24A9C214" w14:textId="77777777" w:rsidR="008F0D4F" w:rsidRPr="008F0D4F" w:rsidRDefault="008F0D4F" w:rsidP="008F0D4F">
            <w:r w:rsidRPr="008F0D4F">
              <w:t>Revisión y ajuste del cronograma</w:t>
            </w:r>
          </w:p>
        </w:tc>
      </w:tr>
    </w:tbl>
    <w:p w14:paraId="20A0FD21" w14:textId="77777777" w:rsidR="008F0D4F" w:rsidRPr="008F0D4F" w:rsidRDefault="008F0D4F" w:rsidP="008F0D4F">
      <w:r w:rsidRPr="008F0D4F">
        <w:t>La gestión de riesgos ha sido adecuada porque cada riesgo identificado cuenta con una acción de mitigación y un responsable asignado.</w:t>
      </w:r>
    </w:p>
    <w:p w14:paraId="5B1B8FF6" w14:textId="77777777" w:rsidR="008F0D4F" w:rsidRPr="008F0D4F" w:rsidRDefault="008F0D4F" w:rsidP="008F0D4F">
      <w:r w:rsidRPr="008F0D4F">
        <w:pict w14:anchorId="5D17B3E1">
          <v:rect id="_x0000_i1105" style="width:0;height:1.5pt" o:hralign="center" o:hrstd="t" o:hr="t" fillcolor="#a0a0a0" stroked="f"/>
        </w:pict>
      </w:r>
    </w:p>
    <w:p w14:paraId="4B6EBA51" w14:textId="77777777" w:rsidR="008F0D4F" w:rsidRPr="008F0D4F" w:rsidRDefault="008F0D4F" w:rsidP="008F0D4F">
      <w:pPr>
        <w:rPr>
          <w:b/>
          <w:bCs/>
        </w:rPr>
      </w:pPr>
      <w:r w:rsidRPr="008F0D4F">
        <w:rPr>
          <w:b/>
          <w:bCs/>
        </w:rPr>
        <w:t>9. Beneficios logrados</w:t>
      </w:r>
    </w:p>
    <w:p w14:paraId="71EE891E" w14:textId="77777777" w:rsidR="008F0D4F" w:rsidRPr="008F0D4F" w:rsidRDefault="008F0D4F" w:rsidP="008F0D4F">
      <w:r w:rsidRPr="008F0D4F">
        <w:t>Con el cierre del proyecto se obtiene un sistema que mejora la gestión diaria del centro técnico. Los principales beneficios son:</w:t>
      </w:r>
    </w:p>
    <w:p w14:paraId="670F3FFA" w14:textId="77777777" w:rsidR="008F0D4F" w:rsidRPr="008F0D4F" w:rsidRDefault="008F0D4F" w:rsidP="008F0D4F">
      <w:pPr>
        <w:numPr>
          <w:ilvl w:val="0"/>
          <w:numId w:val="2"/>
        </w:numPr>
      </w:pPr>
      <w:r w:rsidRPr="008F0D4F">
        <w:t>Centralización de la información de bicicletas, dueños, cursos y pólizas.</w:t>
      </w:r>
    </w:p>
    <w:p w14:paraId="4F16523B" w14:textId="77777777" w:rsidR="008F0D4F" w:rsidRPr="008F0D4F" w:rsidRDefault="008F0D4F" w:rsidP="008F0D4F">
      <w:pPr>
        <w:numPr>
          <w:ilvl w:val="0"/>
          <w:numId w:val="2"/>
        </w:numPr>
      </w:pPr>
      <w:r w:rsidRPr="008F0D4F">
        <w:t>Mejora en la consulta de garantías mediante conexión con fabricantes.</w:t>
      </w:r>
    </w:p>
    <w:p w14:paraId="265D774E" w14:textId="77777777" w:rsidR="008F0D4F" w:rsidRPr="008F0D4F" w:rsidRDefault="008F0D4F" w:rsidP="008F0D4F">
      <w:pPr>
        <w:numPr>
          <w:ilvl w:val="0"/>
          <w:numId w:val="2"/>
        </w:numPr>
      </w:pPr>
      <w:r w:rsidRPr="008F0D4F">
        <w:t>Reducción de errores al trabajar con información actualizada en línea.</w:t>
      </w:r>
    </w:p>
    <w:p w14:paraId="6AB6A4F4" w14:textId="77777777" w:rsidR="008F0D4F" w:rsidRPr="008F0D4F" w:rsidRDefault="008F0D4F" w:rsidP="008F0D4F">
      <w:pPr>
        <w:numPr>
          <w:ilvl w:val="0"/>
          <w:numId w:val="2"/>
        </w:numPr>
      </w:pPr>
      <w:r w:rsidRPr="008F0D4F">
        <w:t>Mayor trazabilidad de cursos, participantes y superaciones.</w:t>
      </w:r>
    </w:p>
    <w:p w14:paraId="7BE318A0" w14:textId="77777777" w:rsidR="008F0D4F" w:rsidRPr="008F0D4F" w:rsidRDefault="008F0D4F" w:rsidP="008F0D4F">
      <w:pPr>
        <w:numPr>
          <w:ilvl w:val="0"/>
          <w:numId w:val="2"/>
        </w:numPr>
      </w:pPr>
      <w:r w:rsidRPr="008F0D4F">
        <w:t>Generación de informes útiles para la gestión del centro.</w:t>
      </w:r>
    </w:p>
    <w:p w14:paraId="5234B938" w14:textId="77777777" w:rsidR="008F0D4F" w:rsidRPr="008F0D4F" w:rsidRDefault="008F0D4F" w:rsidP="008F0D4F">
      <w:pPr>
        <w:numPr>
          <w:ilvl w:val="0"/>
          <w:numId w:val="2"/>
        </w:numPr>
      </w:pPr>
      <w:r w:rsidRPr="008F0D4F">
        <w:t>Preparación del sistema para trabajar en varias localizaciones.</w:t>
      </w:r>
    </w:p>
    <w:p w14:paraId="4BB2865D" w14:textId="77777777" w:rsidR="008F0D4F" w:rsidRPr="008F0D4F" w:rsidRDefault="008F0D4F" w:rsidP="008F0D4F">
      <w:r w:rsidRPr="008F0D4F">
        <w:t>Estos beneficios están directamente relacionados con las necesidades funcionales descritas en el enunciado del proyecto.</w:t>
      </w:r>
    </w:p>
    <w:p w14:paraId="1AD982A4" w14:textId="77777777" w:rsidR="008F0D4F" w:rsidRPr="008F0D4F" w:rsidRDefault="008F0D4F" w:rsidP="008F0D4F">
      <w:r w:rsidRPr="008F0D4F">
        <w:pict w14:anchorId="715CB366">
          <v:rect id="_x0000_i1106" style="width:0;height:1.5pt" o:hralign="center" o:hrstd="t" o:hr="t" fillcolor="#a0a0a0" stroked="f"/>
        </w:pict>
      </w:r>
    </w:p>
    <w:p w14:paraId="257593CA" w14:textId="77777777" w:rsidR="008F0D4F" w:rsidRPr="008F0D4F" w:rsidRDefault="008F0D4F" w:rsidP="008F0D4F">
      <w:pPr>
        <w:rPr>
          <w:b/>
          <w:bCs/>
        </w:rPr>
      </w:pPr>
      <w:r w:rsidRPr="008F0D4F">
        <w:rPr>
          <w:b/>
          <w:bCs/>
        </w:rPr>
        <w:t>10. Lecciones aprendidas / observaciones de mejora</w:t>
      </w:r>
    </w:p>
    <w:p w14:paraId="2AB3676E" w14:textId="77777777" w:rsidR="008F0D4F" w:rsidRPr="008F0D4F" w:rsidRDefault="008F0D4F" w:rsidP="008F0D4F">
      <w:r w:rsidRPr="008F0D4F">
        <w:t>Las principales lecciones aprendidas son:</w:t>
      </w:r>
    </w:p>
    <w:p w14:paraId="3F939F88" w14:textId="77777777" w:rsidR="008F0D4F" w:rsidRPr="008F0D4F" w:rsidRDefault="008F0D4F" w:rsidP="008F0D4F">
      <w:pPr>
        <w:numPr>
          <w:ilvl w:val="0"/>
          <w:numId w:val="3"/>
        </w:numPr>
      </w:pPr>
      <w:r w:rsidRPr="008F0D4F">
        <w:t>Es necesario revisar la coherencia entre el enunciado y el cronograma, especialmente en las fechas de inicio.</w:t>
      </w:r>
    </w:p>
    <w:p w14:paraId="1D5C0391" w14:textId="77777777" w:rsidR="008F0D4F" w:rsidRPr="008F0D4F" w:rsidRDefault="008F0D4F" w:rsidP="008F0D4F">
      <w:pPr>
        <w:numPr>
          <w:ilvl w:val="0"/>
          <w:numId w:val="3"/>
        </w:numPr>
      </w:pPr>
      <w:r w:rsidRPr="008F0D4F">
        <w:t>La definición temprana del plan de pruebas ayuda a reducir problemas en la aceptación final.</w:t>
      </w:r>
    </w:p>
    <w:p w14:paraId="6E019F60" w14:textId="77777777" w:rsidR="008F0D4F" w:rsidRPr="008F0D4F" w:rsidRDefault="008F0D4F" w:rsidP="008F0D4F">
      <w:pPr>
        <w:numPr>
          <w:ilvl w:val="0"/>
          <w:numId w:val="3"/>
        </w:numPr>
      </w:pPr>
      <w:r w:rsidRPr="008F0D4F">
        <w:t>La matriz RACI facilita el reparto de responsabilidades y evita dudas sobre quién ejecuta y quién aprueba.</w:t>
      </w:r>
    </w:p>
    <w:p w14:paraId="4F4C0D93" w14:textId="77777777" w:rsidR="008F0D4F" w:rsidRPr="008F0D4F" w:rsidRDefault="008F0D4F" w:rsidP="008F0D4F">
      <w:pPr>
        <w:numPr>
          <w:ilvl w:val="0"/>
          <w:numId w:val="3"/>
        </w:numPr>
      </w:pPr>
      <w:r w:rsidRPr="008F0D4F">
        <w:t>El seguimiento mensual es necesario para controlar retrasos, costes y riesgos.</w:t>
      </w:r>
    </w:p>
    <w:p w14:paraId="33B1A93A" w14:textId="77777777" w:rsidR="008F0D4F" w:rsidRPr="008F0D4F" w:rsidRDefault="008F0D4F" w:rsidP="008F0D4F">
      <w:pPr>
        <w:numPr>
          <w:ilvl w:val="0"/>
          <w:numId w:val="3"/>
        </w:numPr>
      </w:pPr>
      <w:r w:rsidRPr="008F0D4F">
        <w:t>La planificación debe revisar de forma continua las sobreasignaciones de recursos.</w:t>
      </w:r>
    </w:p>
    <w:p w14:paraId="41B5F455" w14:textId="77777777" w:rsidR="008F0D4F" w:rsidRPr="008F0D4F" w:rsidRDefault="008F0D4F" w:rsidP="008F0D4F">
      <w:r w:rsidRPr="008F0D4F">
        <w:t>Como mejora, se recomienda que en futuros proyectos el coste real, el presupuesto inicial y la desviación final queden recogidos en una tabla de cierre.</w:t>
      </w:r>
    </w:p>
    <w:p w14:paraId="7C6B27AF" w14:textId="77777777" w:rsidR="008F0D4F" w:rsidRPr="008F0D4F" w:rsidRDefault="008F0D4F" w:rsidP="008F0D4F">
      <w:r w:rsidRPr="008F0D4F">
        <w:pict w14:anchorId="0C5B4924">
          <v:rect id="_x0000_i1107" style="width:0;height:1.5pt" o:hralign="center" o:hrstd="t" o:hr="t" fillcolor="#a0a0a0" stroked="f"/>
        </w:pict>
      </w:r>
    </w:p>
    <w:p w14:paraId="35DE575E" w14:textId="77777777" w:rsidR="008F0D4F" w:rsidRPr="008F0D4F" w:rsidRDefault="008F0D4F" w:rsidP="008F0D4F">
      <w:pPr>
        <w:rPr>
          <w:b/>
          <w:bCs/>
        </w:rPr>
      </w:pPr>
      <w:r w:rsidRPr="008F0D4F">
        <w:rPr>
          <w:b/>
          <w:bCs/>
        </w:rPr>
        <w:t>11. Propietario de productos y entregables</w:t>
      </w:r>
    </w:p>
    <w:p w14:paraId="2DCA6F1E" w14:textId="77777777" w:rsidR="008F0D4F" w:rsidRPr="008F0D4F" w:rsidRDefault="008F0D4F" w:rsidP="008F0D4F">
      <w:r w:rsidRPr="008F0D4F">
        <w:t xml:space="preserve">El propietario funcional del producto es el </w:t>
      </w:r>
      <w:r w:rsidRPr="008F0D4F">
        <w:rPr>
          <w:b/>
          <w:bCs/>
        </w:rPr>
        <w:t>Club Ciclista</w:t>
      </w:r>
      <w:r w:rsidRPr="008F0D4F">
        <w:t>, como cliente final del sistema. La responsabilidad técnica del cierre recae en el equipo del proyecto, especialmente en el Arquitecto de Sistemas y el Soporte Técnico, según las responsabilidades asignadas en la matriz RACI.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gridCol w:w="3669"/>
      </w:tblGrid>
      <w:tr w:rsidR="008F0D4F" w:rsidRPr="008F0D4F" w14:paraId="175A0F1E" w14:textId="77777777">
        <w:trPr>
          <w:tblHeader/>
          <w:tblCellSpacing w:w="15" w:type="dxa"/>
        </w:trPr>
        <w:tc>
          <w:tcPr>
            <w:tcW w:w="0" w:type="auto"/>
            <w:vAlign w:val="center"/>
            <w:hideMark/>
          </w:tcPr>
          <w:p w14:paraId="4A158DB1" w14:textId="77777777" w:rsidR="008F0D4F" w:rsidRPr="008F0D4F" w:rsidRDefault="008F0D4F" w:rsidP="008F0D4F">
            <w:pPr>
              <w:rPr>
                <w:b/>
                <w:bCs/>
              </w:rPr>
            </w:pPr>
            <w:r w:rsidRPr="008F0D4F">
              <w:rPr>
                <w:b/>
                <w:bCs/>
              </w:rPr>
              <w:t>Entregable</w:t>
            </w:r>
          </w:p>
        </w:tc>
        <w:tc>
          <w:tcPr>
            <w:tcW w:w="0" w:type="auto"/>
            <w:vAlign w:val="center"/>
            <w:hideMark/>
          </w:tcPr>
          <w:p w14:paraId="37E99731" w14:textId="77777777" w:rsidR="008F0D4F" w:rsidRPr="008F0D4F" w:rsidRDefault="008F0D4F" w:rsidP="008F0D4F">
            <w:pPr>
              <w:rPr>
                <w:b/>
                <w:bCs/>
              </w:rPr>
            </w:pPr>
            <w:r w:rsidRPr="008F0D4F">
              <w:rPr>
                <w:b/>
                <w:bCs/>
              </w:rPr>
              <w:t>Responsable / propietario</w:t>
            </w:r>
          </w:p>
        </w:tc>
      </w:tr>
      <w:tr w:rsidR="008F0D4F" w:rsidRPr="008F0D4F" w14:paraId="2CD1F1A5" w14:textId="77777777">
        <w:trPr>
          <w:tblCellSpacing w:w="15" w:type="dxa"/>
        </w:trPr>
        <w:tc>
          <w:tcPr>
            <w:tcW w:w="0" w:type="auto"/>
            <w:vAlign w:val="center"/>
            <w:hideMark/>
          </w:tcPr>
          <w:p w14:paraId="75029CFB" w14:textId="77777777" w:rsidR="008F0D4F" w:rsidRPr="008F0D4F" w:rsidRDefault="008F0D4F" w:rsidP="008F0D4F">
            <w:r w:rsidRPr="008F0D4F">
              <w:t>Sistema de gestión implantado</w:t>
            </w:r>
          </w:p>
        </w:tc>
        <w:tc>
          <w:tcPr>
            <w:tcW w:w="0" w:type="auto"/>
            <w:vAlign w:val="center"/>
            <w:hideMark/>
          </w:tcPr>
          <w:p w14:paraId="004D3409" w14:textId="77777777" w:rsidR="008F0D4F" w:rsidRPr="008F0D4F" w:rsidRDefault="008F0D4F" w:rsidP="008F0D4F">
            <w:r w:rsidRPr="008F0D4F">
              <w:t>Club Ciclista / Arquitecto de Sistemas</w:t>
            </w:r>
          </w:p>
        </w:tc>
      </w:tr>
      <w:tr w:rsidR="008F0D4F" w:rsidRPr="008F0D4F" w14:paraId="4584D0EF" w14:textId="77777777">
        <w:trPr>
          <w:tblCellSpacing w:w="15" w:type="dxa"/>
        </w:trPr>
        <w:tc>
          <w:tcPr>
            <w:tcW w:w="0" w:type="auto"/>
            <w:vAlign w:val="center"/>
            <w:hideMark/>
          </w:tcPr>
          <w:p w14:paraId="0D301F83" w14:textId="77777777" w:rsidR="008F0D4F" w:rsidRPr="008F0D4F" w:rsidRDefault="008F0D4F" w:rsidP="008F0D4F">
            <w:r w:rsidRPr="008F0D4F">
              <w:t>Base de datos del sistema</w:t>
            </w:r>
          </w:p>
        </w:tc>
        <w:tc>
          <w:tcPr>
            <w:tcW w:w="0" w:type="auto"/>
            <w:vAlign w:val="center"/>
            <w:hideMark/>
          </w:tcPr>
          <w:p w14:paraId="0A359AEB" w14:textId="77777777" w:rsidR="008F0D4F" w:rsidRPr="008F0D4F" w:rsidRDefault="008F0D4F" w:rsidP="008F0D4F">
            <w:r w:rsidRPr="008F0D4F">
              <w:t>Administrador BD</w:t>
            </w:r>
          </w:p>
        </w:tc>
      </w:tr>
      <w:tr w:rsidR="008F0D4F" w:rsidRPr="008F0D4F" w14:paraId="24C4439A" w14:textId="77777777">
        <w:trPr>
          <w:tblCellSpacing w:w="15" w:type="dxa"/>
        </w:trPr>
        <w:tc>
          <w:tcPr>
            <w:tcW w:w="0" w:type="auto"/>
            <w:vAlign w:val="center"/>
            <w:hideMark/>
          </w:tcPr>
          <w:p w14:paraId="13503712" w14:textId="77777777" w:rsidR="008F0D4F" w:rsidRPr="008F0D4F" w:rsidRDefault="008F0D4F" w:rsidP="008F0D4F">
            <w:r w:rsidRPr="008F0D4F">
              <w:lastRenderedPageBreak/>
              <w:t>Componentes software</w:t>
            </w:r>
          </w:p>
        </w:tc>
        <w:tc>
          <w:tcPr>
            <w:tcW w:w="0" w:type="auto"/>
            <w:vAlign w:val="center"/>
            <w:hideMark/>
          </w:tcPr>
          <w:p w14:paraId="075D63A4" w14:textId="77777777" w:rsidR="008F0D4F" w:rsidRPr="008F0D4F" w:rsidRDefault="008F0D4F" w:rsidP="008F0D4F">
            <w:r w:rsidRPr="008F0D4F">
              <w:t>Programador Senior / Programador Junior</w:t>
            </w:r>
          </w:p>
        </w:tc>
      </w:tr>
      <w:tr w:rsidR="008F0D4F" w:rsidRPr="008F0D4F" w14:paraId="201690E1" w14:textId="77777777">
        <w:trPr>
          <w:tblCellSpacing w:w="15" w:type="dxa"/>
        </w:trPr>
        <w:tc>
          <w:tcPr>
            <w:tcW w:w="0" w:type="auto"/>
            <w:vAlign w:val="center"/>
            <w:hideMark/>
          </w:tcPr>
          <w:p w14:paraId="18622731" w14:textId="77777777" w:rsidR="008F0D4F" w:rsidRPr="008F0D4F" w:rsidRDefault="008F0D4F" w:rsidP="008F0D4F">
            <w:r w:rsidRPr="008F0D4F">
              <w:t>Pruebas y evidencias de validación</w:t>
            </w:r>
          </w:p>
        </w:tc>
        <w:tc>
          <w:tcPr>
            <w:tcW w:w="0" w:type="auto"/>
            <w:vAlign w:val="center"/>
            <w:hideMark/>
          </w:tcPr>
          <w:p w14:paraId="088637C7" w14:textId="77777777" w:rsidR="008F0D4F" w:rsidRPr="008F0D4F" w:rsidRDefault="008F0D4F" w:rsidP="008F0D4F">
            <w:r w:rsidRPr="008F0D4F">
              <w:t>Experto en Pruebas</w:t>
            </w:r>
          </w:p>
        </w:tc>
      </w:tr>
      <w:tr w:rsidR="008F0D4F" w:rsidRPr="008F0D4F" w14:paraId="2EAE030B" w14:textId="77777777">
        <w:trPr>
          <w:tblCellSpacing w:w="15" w:type="dxa"/>
        </w:trPr>
        <w:tc>
          <w:tcPr>
            <w:tcW w:w="0" w:type="auto"/>
            <w:vAlign w:val="center"/>
            <w:hideMark/>
          </w:tcPr>
          <w:p w14:paraId="1CC0DB70" w14:textId="77777777" w:rsidR="008F0D4F" w:rsidRPr="008F0D4F" w:rsidRDefault="008F0D4F" w:rsidP="008F0D4F">
            <w:r w:rsidRPr="008F0D4F">
              <w:t>Sesiones de presentación y formación</w:t>
            </w:r>
          </w:p>
        </w:tc>
        <w:tc>
          <w:tcPr>
            <w:tcW w:w="0" w:type="auto"/>
            <w:vAlign w:val="center"/>
            <w:hideMark/>
          </w:tcPr>
          <w:p w14:paraId="2DAF070B" w14:textId="77777777" w:rsidR="008F0D4F" w:rsidRPr="008F0D4F" w:rsidRDefault="008F0D4F" w:rsidP="008F0D4F">
            <w:r w:rsidRPr="008F0D4F">
              <w:t>Soporte Técnico</w:t>
            </w:r>
          </w:p>
        </w:tc>
      </w:tr>
      <w:tr w:rsidR="008F0D4F" w:rsidRPr="008F0D4F" w14:paraId="576C0CB1" w14:textId="77777777">
        <w:trPr>
          <w:tblCellSpacing w:w="15" w:type="dxa"/>
        </w:trPr>
        <w:tc>
          <w:tcPr>
            <w:tcW w:w="0" w:type="auto"/>
            <w:vAlign w:val="center"/>
            <w:hideMark/>
          </w:tcPr>
          <w:p w14:paraId="64B792DD" w14:textId="77777777" w:rsidR="008F0D4F" w:rsidRPr="008F0D4F" w:rsidRDefault="008F0D4F" w:rsidP="008F0D4F">
            <w:r w:rsidRPr="008F0D4F">
              <w:t>Acta de aceptación</w:t>
            </w:r>
          </w:p>
        </w:tc>
        <w:tc>
          <w:tcPr>
            <w:tcW w:w="0" w:type="auto"/>
            <w:vAlign w:val="center"/>
            <w:hideMark/>
          </w:tcPr>
          <w:p w14:paraId="718A0844" w14:textId="77777777" w:rsidR="008F0D4F" w:rsidRPr="008F0D4F" w:rsidRDefault="008F0D4F" w:rsidP="008F0D4F">
            <w:r w:rsidRPr="008F0D4F">
              <w:t xml:space="preserve">Club Ciclista / </w:t>
            </w:r>
            <w:proofErr w:type="gramStart"/>
            <w:r w:rsidRPr="008F0D4F">
              <w:t>Jefe</w:t>
            </w:r>
            <w:proofErr w:type="gramEnd"/>
            <w:r w:rsidRPr="008F0D4F">
              <w:t xml:space="preserve"> de Proyecto</w:t>
            </w:r>
          </w:p>
        </w:tc>
      </w:tr>
      <w:tr w:rsidR="008F0D4F" w:rsidRPr="008F0D4F" w14:paraId="4C5FE714" w14:textId="77777777">
        <w:trPr>
          <w:tblCellSpacing w:w="15" w:type="dxa"/>
        </w:trPr>
        <w:tc>
          <w:tcPr>
            <w:tcW w:w="0" w:type="auto"/>
            <w:vAlign w:val="center"/>
            <w:hideMark/>
          </w:tcPr>
          <w:p w14:paraId="672FC308" w14:textId="77777777" w:rsidR="008F0D4F" w:rsidRPr="008F0D4F" w:rsidRDefault="008F0D4F" w:rsidP="008F0D4F">
            <w:r w:rsidRPr="008F0D4F">
              <w:t>Informe de cierre</w:t>
            </w:r>
          </w:p>
        </w:tc>
        <w:tc>
          <w:tcPr>
            <w:tcW w:w="0" w:type="auto"/>
            <w:vAlign w:val="center"/>
            <w:hideMark/>
          </w:tcPr>
          <w:p w14:paraId="2E59F6DA" w14:textId="77777777" w:rsidR="008F0D4F" w:rsidRPr="008F0D4F" w:rsidRDefault="008F0D4F" w:rsidP="008F0D4F">
            <w:r w:rsidRPr="008F0D4F">
              <w:t>Jefe de Proyecto / Arquitecto de Sistemas</w:t>
            </w:r>
          </w:p>
        </w:tc>
      </w:tr>
    </w:tbl>
    <w:p w14:paraId="1630DAF6" w14:textId="77777777" w:rsidR="008F0D4F" w:rsidRPr="008F0D4F" w:rsidRDefault="008F0D4F" w:rsidP="008F0D4F">
      <w:r w:rsidRPr="008F0D4F">
        <w:pict w14:anchorId="2511B1F0">
          <v:rect id="_x0000_i1108" style="width:0;height:1.5pt" o:hralign="center" o:hrstd="t" o:hr="t" fillcolor="#a0a0a0" stroked="f"/>
        </w:pict>
      </w:r>
    </w:p>
    <w:p w14:paraId="6B4CCA09" w14:textId="77777777" w:rsidR="008F0D4F" w:rsidRPr="008F0D4F" w:rsidRDefault="008F0D4F" w:rsidP="008F0D4F">
      <w:pPr>
        <w:rPr>
          <w:b/>
          <w:bCs/>
        </w:rPr>
      </w:pPr>
      <w:r w:rsidRPr="008F0D4F">
        <w:rPr>
          <w:b/>
          <w:bCs/>
        </w:rPr>
        <w:t>12. Aprobación formal del cierre</w:t>
      </w:r>
    </w:p>
    <w:p w14:paraId="7BEF9DB9" w14:textId="77777777" w:rsidR="008F0D4F" w:rsidRPr="008F0D4F" w:rsidRDefault="008F0D4F" w:rsidP="008F0D4F">
      <w:r w:rsidRPr="008F0D4F">
        <w:t>Una vez revisados los entregables, validados los resultados y aceptado el sistema, se propone el cierre formal del proyecto. La aprobación implica que el cliente acepta el sistema implantado y que el equipo de proyecto da por finalizadas las actividades planificadas.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780"/>
        <w:gridCol w:w="562"/>
        <w:gridCol w:w="586"/>
      </w:tblGrid>
      <w:tr w:rsidR="008F0D4F" w:rsidRPr="008F0D4F" w14:paraId="172F9D30" w14:textId="77777777">
        <w:trPr>
          <w:tblHeader/>
          <w:tblCellSpacing w:w="15" w:type="dxa"/>
        </w:trPr>
        <w:tc>
          <w:tcPr>
            <w:tcW w:w="0" w:type="auto"/>
            <w:vAlign w:val="center"/>
            <w:hideMark/>
          </w:tcPr>
          <w:p w14:paraId="3282B61F" w14:textId="77777777" w:rsidR="008F0D4F" w:rsidRPr="008F0D4F" w:rsidRDefault="008F0D4F" w:rsidP="008F0D4F">
            <w:pPr>
              <w:rPr>
                <w:b/>
                <w:bCs/>
              </w:rPr>
            </w:pPr>
            <w:r w:rsidRPr="008F0D4F">
              <w:rPr>
                <w:b/>
                <w:bCs/>
              </w:rPr>
              <w:t>Rol</w:t>
            </w:r>
          </w:p>
        </w:tc>
        <w:tc>
          <w:tcPr>
            <w:tcW w:w="0" w:type="auto"/>
            <w:vAlign w:val="center"/>
            <w:hideMark/>
          </w:tcPr>
          <w:p w14:paraId="5B919D19" w14:textId="77777777" w:rsidR="008F0D4F" w:rsidRPr="008F0D4F" w:rsidRDefault="008F0D4F" w:rsidP="008F0D4F">
            <w:pPr>
              <w:rPr>
                <w:b/>
                <w:bCs/>
              </w:rPr>
            </w:pPr>
            <w:r w:rsidRPr="008F0D4F">
              <w:rPr>
                <w:b/>
                <w:bCs/>
              </w:rPr>
              <w:t>Nombre</w:t>
            </w:r>
          </w:p>
        </w:tc>
        <w:tc>
          <w:tcPr>
            <w:tcW w:w="0" w:type="auto"/>
            <w:vAlign w:val="center"/>
            <w:hideMark/>
          </w:tcPr>
          <w:p w14:paraId="7C44C01D" w14:textId="77777777" w:rsidR="008F0D4F" w:rsidRPr="008F0D4F" w:rsidRDefault="008F0D4F" w:rsidP="008F0D4F">
            <w:pPr>
              <w:rPr>
                <w:b/>
                <w:bCs/>
              </w:rPr>
            </w:pPr>
            <w:r w:rsidRPr="008F0D4F">
              <w:rPr>
                <w:b/>
                <w:bCs/>
              </w:rPr>
              <w:t>Firma</w:t>
            </w:r>
          </w:p>
        </w:tc>
        <w:tc>
          <w:tcPr>
            <w:tcW w:w="0" w:type="auto"/>
            <w:vAlign w:val="center"/>
            <w:hideMark/>
          </w:tcPr>
          <w:p w14:paraId="748B1849" w14:textId="77777777" w:rsidR="008F0D4F" w:rsidRPr="008F0D4F" w:rsidRDefault="008F0D4F" w:rsidP="008F0D4F">
            <w:pPr>
              <w:rPr>
                <w:b/>
                <w:bCs/>
              </w:rPr>
            </w:pPr>
            <w:r w:rsidRPr="008F0D4F">
              <w:rPr>
                <w:b/>
                <w:bCs/>
              </w:rPr>
              <w:t>Fecha</w:t>
            </w:r>
          </w:p>
        </w:tc>
      </w:tr>
      <w:tr w:rsidR="008F0D4F" w:rsidRPr="008F0D4F" w14:paraId="743D9C0C" w14:textId="77777777">
        <w:trPr>
          <w:tblCellSpacing w:w="15" w:type="dxa"/>
        </w:trPr>
        <w:tc>
          <w:tcPr>
            <w:tcW w:w="0" w:type="auto"/>
            <w:vAlign w:val="center"/>
            <w:hideMark/>
          </w:tcPr>
          <w:p w14:paraId="18ADE6DF" w14:textId="77777777" w:rsidR="008F0D4F" w:rsidRPr="008F0D4F" w:rsidRDefault="008F0D4F" w:rsidP="008F0D4F">
            <w:r w:rsidRPr="008F0D4F">
              <w:t>Patrocinador del proyecto</w:t>
            </w:r>
          </w:p>
        </w:tc>
        <w:tc>
          <w:tcPr>
            <w:tcW w:w="0" w:type="auto"/>
            <w:vAlign w:val="center"/>
            <w:hideMark/>
          </w:tcPr>
          <w:p w14:paraId="627EC7D6" w14:textId="77777777" w:rsidR="008F0D4F" w:rsidRPr="008F0D4F" w:rsidRDefault="008F0D4F" w:rsidP="008F0D4F"/>
        </w:tc>
        <w:tc>
          <w:tcPr>
            <w:tcW w:w="0" w:type="auto"/>
            <w:vAlign w:val="center"/>
            <w:hideMark/>
          </w:tcPr>
          <w:p w14:paraId="34C539E1" w14:textId="77777777" w:rsidR="008F0D4F" w:rsidRPr="008F0D4F" w:rsidRDefault="008F0D4F" w:rsidP="008F0D4F"/>
        </w:tc>
        <w:tc>
          <w:tcPr>
            <w:tcW w:w="0" w:type="auto"/>
            <w:vAlign w:val="center"/>
            <w:hideMark/>
          </w:tcPr>
          <w:p w14:paraId="0D4A3E1D" w14:textId="77777777" w:rsidR="008F0D4F" w:rsidRPr="008F0D4F" w:rsidRDefault="008F0D4F" w:rsidP="008F0D4F"/>
        </w:tc>
      </w:tr>
      <w:tr w:rsidR="008F0D4F" w:rsidRPr="008F0D4F" w14:paraId="066DC54A" w14:textId="77777777">
        <w:trPr>
          <w:tblCellSpacing w:w="15" w:type="dxa"/>
        </w:trPr>
        <w:tc>
          <w:tcPr>
            <w:tcW w:w="0" w:type="auto"/>
            <w:vAlign w:val="center"/>
            <w:hideMark/>
          </w:tcPr>
          <w:p w14:paraId="7A987D6E" w14:textId="77777777" w:rsidR="008F0D4F" w:rsidRPr="008F0D4F" w:rsidRDefault="008F0D4F" w:rsidP="008F0D4F">
            <w:r w:rsidRPr="008F0D4F">
              <w:t>Jefe de Proyecto</w:t>
            </w:r>
          </w:p>
        </w:tc>
        <w:tc>
          <w:tcPr>
            <w:tcW w:w="0" w:type="auto"/>
            <w:vAlign w:val="center"/>
            <w:hideMark/>
          </w:tcPr>
          <w:p w14:paraId="4710D594" w14:textId="77777777" w:rsidR="008F0D4F" w:rsidRPr="008F0D4F" w:rsidRDefault="008F0D4F" w:rsidP="008F0D4F"/>
        </w:tc>
        <w:tc>
          <w:tcPr>
            <w:tcW w:w="0" w:type="auto"/>
            <w:vAlign w:val="center"/>
            <w:hideMark/>
          </w:tcPr>
          <w:p w14:paraId="6BDE68E7" w14:textId="77777777" w:rsidR="008F0D4F" w:rsidRPr="008F0D4F" w:rsidRDefault="008F0D4F" w:rsidP="008F0D4F"/>
        </w:tc>
        <w:tc>
          <w:tcPr>
            <w:tcW w:w="0" w:type="auto"/>
            <w:vAlign w:val="center"/>
            <w:hideMark/>
          </w:tcPr>
          <w:p w14:paraId="4E6B5376" w14:textId="77777777" w:rsidR="008F0D4F" w:rsidRPr="008F0D4F" w:rsidRDefault="008F0D4F" w:rsidP="008F0D4F"/>
        </w:tc>
      </w:tr>
      <w:tr w:rsidR="008F0D4F" w:rsidRPr="008F0D4F" w14:paraId="3301D0A1" w14:textId="77777777">
        <w:trPr>
          <w:tblCellSpacing w:w="15" w:type="dxa"/>
        </w:trPr>
        <w:tc>
          <w:tcPr>
            <w:tcW w:w="0" w:type="auto"/>
            <w:vAlign w:val="center"/>
            <w:hideMark/>
          </w:tcPr>
          <w:p w14:paraId="3C365F2E" w14:textId="77777777" w:rsidR="008F0D4F" w:rsidRPr="008F0D4F" w:rsidRDefault="008F0D4F" w:rsidP="008F0D4F">
            <w:r w:rsidRPr="008F0D4F">
              <w:t>Representante del Club Ciclista</w:t>
            </w:r>
          </w:p>
        </w:tc>
        <w:tc>
          <w:tcPr>
            <w:tcW w:w="0" w:type="auto"/>
            <w:vAlign w:val="center"/>
            <w:hideMark/>
          </w:tcPr>
          <w:p w14:paraId="0CEE4380" w14:textId="77777777" w:rsidR="008F0D4F" w:rsidRPr="008F0D4F" w:rsidRDefault="008F0D4F" w:rsidP="008F0D4F"/>
        </w:tc>
        <w:tc>
          <w:tcPr>
            <w:tcW w:w="0" w:type="auto"/>
            <w:vAlign w:val="center"/>
            <w:hideMark/>
          </w:tcPr>
          <w:p w14:paraId="2BA04C89" w14:textId="77777777" w:rsidR="008F0D4F" w:rsidRPr="008F0D4F" w:rsidRDefault="008F0D4F" w:rsidP="008F0D4F"/>
        </w:tc>
        <w:tc>
          <w:tcPr>
            <w:tcW w:w="0" w:type="auto"/>
            <w:vAlign w:val="center"/>
            <w:hideMark/>
          </w:tcPr>
          <w:p w14:paraId="3FA4DEBD" w14:textId="77777777" w:rsidR="008F0D4F" w:rsidRPr="008F0D4F" w:rsidRDefault="008F0D4F" w:rsidP="008F0D4F"/>
        </w:tc>
      </w:tr>
    </w:tbl>
    <w:p w14:paraId="67AD6D67" w14:textId="77777777" w:rsidR="008F0D4F" w:rsidRPr="008F0D4F" w:rsidRDefault="008F0D4F" w:rsidP="008F0D4F">
      <w:r w:rsidRPr="008F0D4F">
        <w:t xml:space="preserve">Con esta aprobación se da por cerrado el proyecto </w:t>
      </w:r>
      <w:r w:rsidRPr="008F0D4F">
        <w:rPr>
          <w:b/>
          <w:bCs/>
        </w:rPr>
        <w:t>Sistema de Gestión del Centro Técnico de Bicicletas</w:t>
      </w:r>
      <w:r w:rsidRPr="008F0D4F">
        <w:t>.</w:t>
      </w:r>
    </w:p>
    <w:p w14:paraId="3D460036" w14:textId="77777777" w:rsidR="00FC71D2" w:rsidRDefault="00FC71D2"/>
    <w:sectPr w:rsidR="00FC71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F5E48"/>
    <w:multiLevelType w:val="multilevel"/>
    <w:tmpl w:val="836A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CB7344"/>
    <w:multiLevelType w:val="multilevel"/>
    <w:tmpl w:val="A45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FE6876"/>
    <w:multiLevelType w:val="multilevel"/>
    <w:tmpl w:val="A77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974535">
    <w:abstractNumId w:val="2"/>
  </w:num>
  <w:num w:numId="2" w16cid:durableId="1295332993">
    <w:abstractNumId w:val="1"/>
  </w:num>
  <w:num w:numId="3" w16cid:durableId="144102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31"/>
    <w:rsid w:val="00424BA4"/>
    <w:rsid w:val="005562F0"/>
    <w:rsid w:val="005D42CC"/>
    <w:rsid w:val="008F0D4F"/>
    <w:rsid w:val="00BB3231"/>
    <w:rsid w:val="00D01CF1"/>
    <w:rsid w:val="00DC2C77"/>
    <w:rsid w:val="00ED46FB"/>
    <w:rsid w:val="00F505F1"/>
    <w:rsid w:val="00FC71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8D130"/>
  <w15:chartTrackingRefBased/>
  <w15:docId w15:val="{9A657743-01CA-46BD-8F54-9DC48D990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1D2"/>
    <w:pPr>
      <w:spacing w:after="46" w:line="263" w:lineRule="auto"/>
      <w:ind w:left="8" w:right="4" w:hanging="8"/>
      <w:jc w:val="both"/>
    </w:pPr>
    <w:rPr>
      <w:rFonts w:ascii="Calibri" w:hAnsi="Calibri" w:cs="Calibri"/>
      <w:color w:val="000000"/>
      <w:sz w:val="21"/>
    </w:rPr>
  </w:style>
  <w:style w:type="paragraph" w:styleId="Ttulo1">
    <w:name w:val="heading 1"/>
    <w:next w:val="Normal"/>
    <w:link w:val="Ttulo1Car"/>
    <w:uiPriority w:val="9"/>
    <w:qFormat/>
    <w:rsid w:val="00FC71D2"/>
    <w:pPr>
      <w:keepNext/>
      <w:keepLines/>
      <w:spacing w:before="78" w:after="150"/>
      <w:ind w:left="10" w:right="6" w:hanging="10"/>
      <w:jc w:val="center"/>
      <w:outlineLvl w:val="0"/>
    </w:pPr>
    <w:rPr>
      <w:rFonts w:ascii="Calibri" w:hAnsi="Calibri" w:cs="Calibri"/>
      <w:b/>
      <w:color w:val="000000"/>
      <w:sz w:val="21"/>
    </w:rPr>
  </w:style>
  <w:style w:type="paragraph" w:styleId="Ttulo2">
    <w:name w:val="heading 2"/>
    <w:next w:val="Normal"/>
    <w:link w:val="Ttulo2Car"/>
    <w:uiPriority w:val="9"/>
    <w:unhideWhenUsed/>
    <w:qFormat/>
    <w:rsid w:val="00FC71D2"/>
    <w:pPr>
      <w:keepNext/>
      <w:keepLines/>
      <w:spacing w:after="150"/>
      <w:ind w:left="10" w:right="4" w:hanging="10"/>
      <w:jc w:val="center"/>
      <w:outlineLvl w:val="1"/>
    </w:pPr>
    <w:rPr>
      <w:rFonts w:ascii="Calibri" w:hAnsi="Calibri" w:cs="Calibri"/>
      <w:color w:val="000000"/>
      <w:sz w:val="21"/>
    </w:rPr>
  </w:style>
  <w:style w:type="paragraph" w:styleId="Ttulo3">
    <w:name w:val="heading 3"/>
    <w:basedOn w:val="Normal"/>
    <w:next w:val="Normal"/>
    <w:link w:val="Ttulo3Car"/>
    <w:uiPriority w:val="9"/>
    <w:semiHidden/>
    <w:unhideWhenUsed/>
    <w:qFormat/>
    <w:rsid w:val="00BB32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B32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BB323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BB32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B323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B323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B323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FC71D2"/>
    <w:rPr>
      <w:rFonts w:ascii="Calibri" w:eastAsia="Calibri" w:hAnsi="Calibri" w:cs="Calibri"/>
      <w:b/>
      <w:color w:val="000000"/>
      <w:sz w:val="21"/>
    </w:rPr>
  </w:style>
  <w:style w:type="character" w:customStyle="1" w:styleId="Ttulo2Car">
    <w:name w:val="Título 2 Car"/>
    <w:link w:val="Ttulo2"/>
    <w:uiPriority w:val="9"/>
    <w:rsid w:val="00FC71D2"/>
    <w:rPr>
      <w:rFonts w:ascii="Calibri" w:eastAsia="Calibri" w:hAnsi="Calibri" w:cs="Calibri"/>
      <w:color w:val="000000"/>
      <w:sz w:val="21"/>
    </w:rPr>
  </w:style>
  <w:style w:type="character" w:customStyle="1" w:styleId="Ttulo3Car">
    <w:name w:val="Título 3 Car"/>
    <w:basedOn w:val="Fuentedeprrafopredeter"/>
    <w:link w:val="Ttulo3"/>
    <w:uiPriority w:val="9"/>
    <w:semiHidden/>
    <w:rsid w:val="00BB323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B3231"/>
    <w:rPr>
      <w:rFonts w:eastAsiaTheme="majorEastAsia" w:cstheme="majorBidi"/>
      <w:i/>
      <w:iCs/>
      <w:color w:val="2F5496" w:themeColor="accent1" w:themeShade="BF"/>
      <w:sz w:val="21"/>
    </w:rPr>
  </w:style>
  <w:style w:type="character" w:customStyle="1" w:styleId="Ttulo5Car">
    <w:name w:val="Título 5 Car"/>
    <w:basedOn w:val="Fuentedeprrafopredeter"/>
    <w:link w:val="Ttulo5"/>
    <w:uiPriority w:val="9"/>
    <w:semiHidden/>
    <w:rsid w:val="00BB3231"/>
    <w:rPr>
      <w:rFonts w:eastAsiaTheme="majorEastAsia" w:cstheme="majorBidi"/>
      <w:color w:val="2F5496" w:themeColor="accent1" w:themeShade="BF"/>
      <w:sz w:val="21"/>
    </w:rPr>
  </w:style>
  <w:style w:type="character" w:customStyle="1" w:styleId="Ttulo6Car">
    <w:name w:val="Título 6 Car"/>
    <w:basedOn w:val="Fuentedeprrafopredeter"/>
    <w:link w:val="Ttulo6"/>
    <w:uiPriority w:val="9"/>
    <w:semiHidden/>
    <w:rsid w:val="00BB3231"/>
    <w:rPr>
      <w:rFonts w:eastAsiaTheme="majorEastAsia" w:cstheme="majorBidi"/>
      <w:i/>
      <w:iCs/>
      <w:color w:val="595959" w:themeColor="text1" w:themeTint="A6"/>
      <w:sz w:val="21"/>
    </w:rPr>
  </w:style>
  <w:style w:type="character" w:customStyle="1" w:styleId="Ttulo7Car">
    <w:name w:val="Título 7 Car"/>
    <w:basedOn w:val="Fuentedeprrafopredeter"/>
    <w:link w:val="Ttulo7"/>
    <w:uiPriority w:val="9"/>
    <w:semiHidden/>
    <w:rsid w:val="00BB3231"/>
    <w:rPr>
      <w:rFonts w:eastAsiaTheme="majorEastAsia" w:cstheme="majorBidi"/>
      <w:color w:val="595959" w:themeColor="text1" w:themeTint="A6"/>
      <w:sz w:val="21"/>
    </w:rPr>
  </w:style>
  <w:style w:type="character" w:customStyle="1" w:styleId="Ttulo8Car">
    <w:name w:val="Título 8 Car"/>
    <w:basedOn w:val="Fuentedeprrafopredeter"/>
    <w:link w:val="Ttulo8"/>
    <w:uiPriority w:val="9"/>
    <w:semiHidden/>
    <w:rsid w:val="00BB3231"/>
    <w:rPr>
      <w:rFonts w:eastAsiaTheme="majorEastAsia" w:cstheme="majorBidi"/>
      <w:i/>
      <w:iCs/>
      <w:color w:val="272727" w:themeColor="text1" w:themeTint="D8"/>
      <w:sz w:val="21"/>
    </w:rPr>
  </w:style>
  <w:style w:type="character" w:customStyle="1" w:styleId="Ttulo9Car">
    <w:name w:val="Título 9 Car"/>
    <w:basedOn w:val="Fuentedeprrafopredeter"/>
    <w:link w:val="Ttulo9"/>
    <w:uiPriority w:val="9"/>
    <w:semiHidden/>
    <w:rsid w:val="00BB3231"/>
    <w:rPr>
      <w:rFonts w:eastAsiaTheme="majorEastAsia" w:cstheme="majorBidi"/>
      <w:color w:val="272727" w:themeColor="text1" w:themeTint="D8"/>
      <w:sz w:val="21"/>
    </w:rPr>
  </w:style>
  <w:style w:type="paragraph" w:styleId="Ttulo">
    <w:name w:val="Title"/>
    <w:basedOn w:val="Normal"/>
    <w:next w:val="Normal"/>
    <w:link w:val="TtuloCar"/>
    <w:uiPriority w:val="10"/>
    <w:qFormat/>
    <w:rsid w:val="00BB323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BB32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3231"/>
    <w:pPr>
      <w:numPr>
        <w:ilvl w:val="1"/>
      </w:numPr>
      <w:spacing w:after="160"/>
      <w:ind w:left="8" w:hanging="8"/>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32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32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B3231"/>
    <w:rPr>
      <w:rFonts w:ascii="Calibri" w:hAnsi="Calibri" w:cs="Calibri"/>
      <w:i/>
      <w:iCs/>
      <w:color w:val="404040" w:themeColor="text1" w:themeTint="BF"/>
      <w:sz w:val="21"/>
    </w:rPr>
  </w:style>
  <w:style w:type="paragraph" w:styleId="Prrafodelista">
    <w:name w:val="List Paragraph"/>
    <w:basedOn w:val="Normal"/>
    <w:uiPriority w:val="34"/>
    <w:qFormat/>
    <w:rsid w:val="00BB3231"/>
    <w:pPr>
      <w:ind w:left="720"/>
      <w:contextualSpacing/>
    </w:pPr>
  </w:style>
  <w:style w:type="character" w:styleId="nfasisintenso">
    <w:name w:val="Intense Emphasis"/>
    <w:basedOn w:val="Fuentedeprrafopredeter"/>
    <w:uiPriority w:val="21"/>
    <w:qFormat/>
    <w:rsid w:val="00BB3231"/>
    <w:rPr>
      <w:i/>
      <w:iCs/>
      <w:color w:val="2F5496" w:themeColor="accent1" w:themeShade="BF"/>
    </w:rPr>
  </w:style>
  <w:style w:type="paragraph" w:styleId="Citadestacada">
    <w:name w:val="Intense Quote"/>
    <w:basedOn w:val="Normal"/>
    <w:next w:val="Normal"/>
    <w:link w:val="CitadestacadaCar"/>
    <w:uiPriority w:val="30"/>
    <w:qFormat/>
    <w:rsid w:val="00BB3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B3231"/>
    <w:rPr>
      <w:rFonts w:ascii="Calibri" w:hAnsi="Calibri" w:cs="Calibri"/>
      <w:i/>
      <w:iCs/>
      <w:color w:val="2F5496" w:themeColor="accent1" w:themeShade="BF"/>
      <w:sz w:val="21"/>
    </w:rPr>
  </w:style>
  <w:style w:type="character" w:styleId="Referenciaintensa">
    <w:name w:val="Intense Reference"/>
    <w:basedOn w:val="Fuentedeprrafopredeter"/>
    <w:uiPriority w:val="32"/>
    <w:qFormat/>
    <w:rsid w:val="00BB32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1508</Words>
  <Characters>8297</Characters>
  <Application>Microsoft Office Word</Application>
  <DocSecurity>0</DocSecurity>
  <Lines>69</Lines>
  <Paragraphs>19</Paragraphs>
  <ScaleCrop>false</ScaleCrop>
  <Company/>
  <LinksUpToDate>false</LinksUpToDate>
  <CharactersWithSpaces>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Peña Patricia</dc:creator>
  <cp:keywords/>
  <dc:description/>
  <cp:lastModifiedBy>Vicente Peña Patricia</cp:lastModifiedBy>
  <cp:revision>3</cp:revision>
  <dcterms:created xsi:type="dcterms:W3CDTF">2026-06-23T17:06:00Z</dcterms:created>
  <dcterms:modified xsi:type="dcterms:W3CDTF">2026-06-23T17:07:00Z</dcterms:modified>
</cp:coreProperties>
</file>