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CB1EA" w14:textId="77777777" w:rsidR="00FB632F" w:rsidRDefault="00FB632F" w:rsidP="00FB632F"/>
    <w:p w14:paraId="71B25A3C" w14:textId="77777777" w:rsidR="00FB632F" w:rsidRDefault="00FB632F" w:rsidP="00FB632F">
      <w:r>
        <w:t xml:space="preserve">| Actividad / Entregable (WBS) | </w:t>
      </w:r>
      <w:proofErr w:type="gramStart"/>
      <w:r>
        <w:t>Jefe</w:t>
      </w:r>
      <w:proofErr w:type="gramEnd"/>
      <w:r>
        <w:t xml:space="preserve"> de Proyecto | Arquitecto de Sistemas | Programador Senior | Programador Junior | Experto en Pruebas | Administrador BD | Soporte Técnico | Consultor Externo | Cliente / Club |</w:t>
      </w:r>
    </w:p>
    <w:p w14:paraId="623CB64B" w14:textId="77777777" w:rsidR="00FB632F" w:rsidRDefault="00FB632F" w:rsidP="00FB632F">
      <w:r>
        <w:t>| --- | --- | --- | --- | --- | --- | --- | --- | --- | --- |</w:t>
      </w:r>
    </w:p>
    <w:p w14:paraId="4E2A36E2" w14:textId="77777777" w:rsidR="00FB632F" w:rsidRDefault="00FB632F" w:rsidP="00FB632F">
      <w:r>
        <w:t>| **1. Definición y Especificación** | **A** | **R** | **C** | **I** | **I** | **I** | **I** | **C** | **C** |</w:t>
      </w:r>
    </w:p>
    <w:p w14:paraId="44885B8F" w14:textId="77777777" w:rsidR="00FB632F" w:rsidRDefault="00FB632F" w:rsidP="00FB632F">
      <w:r>
        <w:t xml:space="preserve">| 1.1 Recogida y análisis </w:t>
      </w:r>
    </w:p>
    <w:p w14:paraId="3E2D6686" w14:textId="77777777" w:rsidR="00FB632F" w:rsidRDefault="00FB632F" w:rsidP="00FB632F"/>
    <w:p w14:paraId="6EC2F9E5" w14:textId="77777777" w:rsidR="00FB632F" w:rsidRDefault="00FB632F" w:rsidP="00FB632F">
      <w:r>
        <w:t xml:space="preserve"> | **A** | **R** | **I** | **I** | **I** | **I** | **I** | **I** | **C** |</w:t>
      </w:r>
    </w:p>
    <w:p w14:paraId="48F9B084" w14:textId="77777777" w:rsidR="00FB632F" w:rsidRDefault="00FB632F" w:rsidP="00FB632F">
      <w:r>
        <w:t xml:space="preserve">| 1.2.2 Aprobación ERS </w:t>
      </w:r>
    </w:p>
    <w:p w14:paraId="2DF58834" w14:textId="77777777" w:rsidR="00FB632F" w:rsidRDefault="00FB632F" w:rsidP="00FB632F"/>
    <w:p w14:paraId="3F76FAF9" w14:textId="77777777" w:rsidR="00FB632F" w:rsidRDefault="00FB632F" w:rsidP="00FB632F">
      <w:r>
        <w:t xml:space="preserve"> | **A** | **R** | **R** | **I** | **I** | **I** | **I** | **I** | **R** |</w:t>
      </w:r>
    </w:p>
    <w:p w14:paraId="5286F241" w14:textId="77777777" w:rsidR="00FB632F" w:rsidRDefault="00FB632F" w:rsidP="00FB632F">
      <w:r>
        <w:t xml:space="preserve">| 1.3 Estudio alternativas </w:t>
      </w:r>
    </w:p>
    <w:p w14:paraId="1E08929D" w14:textId="77777777" w:rsidR="00FB632F" w:rsidRDefault="00FB632F" w:rsidP="00FB632F"/>
    <w:p w14:paraId="49ED5332" w14:textId="77777777" w:rsidR="00FB632F" w:rsidRDefault="00FB632F" w:rsidP="00FB632F">
      <w:r>
        <w:t xml:space="preserve"> | **A** | **R** | **I** | **I** | **I** | **I** | **I** | **I** | **I** |</w:t>
      </w:r>
    </w:p>
    <w:p w14:paraId="309D8DEA" w14:textId="77777777" w:rsidR="00FB632F" w:rsidRDefault="00FB632F" w:rsidP="00FB632F">
      <w:r>
        <w:t xml:space="preserve">| 2. Configuración Tecnológica </w:t>
      </w:r>
    </w:p>
    <w:p w14:paraId="275A214D" w14:textId="77777777" w:rsidR="00FB632F" w:rsidRDefault="00FB632F" w:rsidP="00FB632F"/>
    <w:p w14:paraId="47BC51E7" w14:textId="77777777" w:rsidR="00FB632F" w:rsidRDefault="00FB632F" w:rsidP="00FB632F">
      <w:r>
        <w:t xml:space="preserve"> | **A** | **C** | **R** | **I** | **I** | **I** | **R** | **C** | **I** |</w:t>
      </w:r>
    </w:p>
    <w:p w14:paraId="1E9ED6F9" w14:textId="77777777" w:rsidR="00FB632F" w:rsidRDefault="00FB632F" w:rsidP="00FB632F">
      <w:r>
        <w:t>| **3. Plan de Desarrollo** | **A** | **R** | **R** | **I** | **C** | **I** | **I** | **I** | **I** |</w:t>
      </w:r>
    </w:p>
    <w:p w14:paraId="4EA9CFF2" w14:textId="77777777" w:rsidR="00FB632F" w:rsidRDefault="00FB632F" w:rsidP="00FB632F">
      <w:r>
        <w:t xml:space="preserve">| 3.1 Modelo Casos de Uso </w:t>
      </w:r>
    </w:p>
    <w:p w14:paraId="639B474F" w14:textId="77777777" w:rsidR="00FB632F" w:rsidRDefault="00FB632F" w:rsidP="00FB632F"/>
    <w:p w14:paraId="570B9E14" w14:textId="77777777" w:rsidR="00FB632F" w:rsidRDefault="00FB632F" w:rsidP="00FB632F">
      <w:r>
        <w:t xml:space="preserve"> | **A** | **R** | **I** | **I** | **I** | **I** | **I** | **I** | **C** |</w:t>
      </w:r>
    </w:p>
    <w:p w14:paraId="73BC532F" w14:textId="77777777" w:rsidR="00FB632F" w:rsidRDefault="00FB632F" w:rsidP="00FB632F">
      <w:r>
        <w:t xml:space="preserve">| 3.2 Modelo Conceptual Clases </w:t>
      </w:r>
    </w:p>
    <w:p w14:paraId="1AD01DD3" w14:textId="77777777" w:rsidR="00FB632F" w:rsidRDefault="00FB632F" w:rsidP="00FB632F"/>
    <w:p w14:paraId="3D14E2EC" w14:textId="77777777" w:rsidR="00FB632F" w:rsidRDefault="00FB632F" w:rsidP="00FB632F">
      <w:r>
        <w:t xml:space="preserve"> | **A** | **R** | **R** | **I** | **I** | **I** | **I** | **I** | **I** |</w:t>
      </w:r>
    </w:p>
    <w:p w14:paraId="65524535" w14:textId="77777777" w:rsidR="00FB632F" w:rsidRDefault="00FB632F" w:rsidP="00FB632F">
      <w:r>
        <w:t xml:space="preserve">| 3.4 Definición de pruebas </w:t>
      </w:r>
    </w:p>
    <w:p w14:paraId="2035FB6A" w14:textId="77777777" w:rsidR="00FB632F" w:rsidRDefault="00FB632F" w:rsidP="00FB632F"/>
    <w:p w14:paraId="51FAE055" w14:textId="77777777" w:rsidR="00FB632F" w:rsidRDefault="00FB632F" w:rsidP="00FB632F">
      <w:r>
        <w:t xml:space="preserve"> | **A** | **R** | **R** | **I** | **C** | **I** | **I** | **I** | **I** |</w:t>
      </w:r>
    </w:p>
    <w:p w14:paraId="207CFA04" w14:textId="77777777" w:rsidR="00FB632F" w:rsidRDefault="00FB632F" w:rsidP="00FB632F">
      <w:r>
        <w:t>| **4. Modelado del Sistema** | **A** | **C** | **R** | **I** | **C** | **R** | **I** | **I** | **I** |</w:t>
      </w:r>
    </w:p>
    <w:p w14:paraId="75903CD3" w14:textId="77777777" w:rsidR="00FB632F" w:rsidRDefault="00FB632F" w:rsidP="00FB632F">
      <w:r>
        <w:t xml:space="preserve">| 4.1 Comportamiento </w:t>
      </w:r>
    </w:p>
    <w:p w14:paraId="397A4E88" w14:textId="77777777" w:rsidR="00FB632F" w:rsidRDefault="00FB632F" w:rsidP="00FB632F"/>
    <w:p w14:paraId="24239631" w14:textId="77777777" w:rsidR="00FB632F" w:rsidRDefault="00FB632F" w:rsidP="00FB632F">
      <w:r>
        <w:t xml:space="preserve"> | **A** | **I** | **R** | **I** | **I** | **I** | **I** | **I** | **I** |</w:t>
      </w:r>
    </w:p>
    <w:p w14:paraId="0445A707" w14:textId="77777777" w:rsidR="00FB632F" w:rsidRDefault="00FB632F" w:rsidP="00FB632F">
      <w:r>
        <w:t xml:space="preserve">| 4.5 Modelo de datos </w:t>
      </w:r>
    </w:p>
    <w:p w14:paraId="7F25671E" w14:textId="77777777" w:rsidR="00FB632F" w:rsidRDefault="00FB632F" w:rsidP="00FB632F"/>
    <w:p w14:paraId="58F1F736" w14:textId="77777777" w:rsidR="00FB632F" w:rsidRDefault="00FB632F" w:rsidP="00FB632F">
      <w:r>
        <w:t xml:space="preserve"> | **A** | **I** | **R** | **I** | **I** | **R** | **I** | **I** | **I** |</w:t>
      </w:r>
    </w:p>
    <w:p w14:paraId="55A5C2A2" w14:textId="77777777" w:rsidR="00FB632F" w:rsidRDefault="00FB632F" w:rsidP="00FB632F">
      <w:r>
        <w:t>| **5. Implementación** | **A** | **I** | **C** | **R** | **I** | **R** | **R** | **I** | **I** |</w:t>
      </w:r>
    </w:p>
    <w:p w14:paraId="5328AFE5" w14:textId="77777777" w:rsidR="00FB632F" w:rsidRDefault="00FB632F" w:rsidP="00FB632F">
      <w:r>
        <w:t xml:space="preserve">| 5.1 Estructuras físicas </w:t>
      </w:r>
    </w:p>
    <w:p w14:paraId="5AF0C55F" w14:textId="77777777" w:rsidR="00FB632F" w:rsidRDefault="00FB632F" w:rsidP="00FB632F"/>
    <w:p w14:paraId="61D0BDE7" w14:textId="77777777" w:rsidR="00FB632F" w:rsidRDefault="00FB632F" w:rsidP="00FB632F">
      <w:r>
        <w:t xml:space="preserve"> | **A** | **I** | **I** | **R** | **I** | **R** | **I** | **I** | **I** |</w:t>
      </w:r>
    </w:p>
    <w:p w14:paraId="20123271" w14:textId="77777777" w:rsidR="00FB632F" w:rsidRDefault="00FB632F" w:rsidP="00FB632F">
      <w:r>
        <w:lastRenderedPageBreak/>
        <w:t xml:space="preserve">| 5.2 Componentes software </w:t>
      </w:r>
    </w:p>
    <w:p w14:paraId="7525E5A0" w14:textId="77777777" w:rsidR="00FB632F" w:rsidRDefault="00FB632F" w:rsidP="00FB632F"/>
    <w:p w14:paraId="49E71D64" w14:textId="77777777" w:rsidR="00FB632F" w:rsidRDefault="00FB632F" w:rsidP="00FB632F">
      <w:r>
        <w:t xml:space="preserve"> | **A** | **I** | **I** | **R** | **I** | **I** | **R** | **I** | **I** |</w:t>
      </w:r>
    </w:p>
    <w:p w14:paraId="425F5F51" w14:textId="77777777" w:rsidR="00FB632F" w:rsidRDefault="00FB632F" w:rsidP="00FB632F">
      <w:r>
        <w:t xml:space="preserve">| 6. Verificación y Validación </w:t>
      </w:r>
    </w:p>
    <w:p w14:paraId="5FD88608" w14:textId="77777777" w:rsidR="00FB632F" w:rsidRDefault="00FB632F" w:rsidP="00FB632F"/>
    <w:p w14:paraId="109AD86C" w14:textId="77777777" w:rsidR="00FB632F" w:rsidRDefault="00FB632F" w:rsidP="00FB632F">
      <w:r>
        <w:t xml:space="preserve"> | **A** | **I** | **I** | **R** | **R** | **I** | **I** | **I** | **I** |</w:t>
      </w:r>
    </w:p>
    <w:p w14:paraId="1F6D4FD9" w14:textId="77777777" w:rsidR="00FB632F" w:rsidRDefault="00FB632F" w:rsidP="00FB632F">
      <w:r>
        <w:t>| **7. Paso a Producción** | **A** | **R** | **R** | **I** | **R** | **I** | **R** | **R** | **C** |</w:t>
      </w:r>
    </w:p>
    <w:p w14:paraId="3F9CFC8B" w14:textId="77777777" w:rsidR="00FB632F" w:rsidRDefault="00FB632F" w:rsidP="00FB632F">
      <w:r>
        <w:t xml:space="preserve">| 7.1 Pruebas de esfuerzo </w:t>
      </w:r>
    </w:p>
    <w:p w14:paraId="049129A1" w14:textId="77777777" w:rsidR="00FB632F" w:rsidRDefault="00FB632F" w:rsidP="00FB632F"/>
    <w:p w14:paraId="4FF6C3C1" w14:textId="77777777" w:rsidR="00FB632F" w:rsidRDefault="00FB632F" w:rsidP="00FB632F">
      <w:r>
        <w:t xml:space="preserve"> | **A** | **R** | **I** | **I** | **R** | **I** | **I** | **R** | **I** |</w:t>
      </w:r>
    </w:p>
    <w:p w14:paraId="48C09AC7" w14:textId="77777777" w:rsidR="00FB632F" w:rsidRDefault="00FB632F" w:rsidP="00FB632F">
      <w:r>
        <w:t xml:space="preserve">| 7.3 Aceptación del sistema </w:t>
      </w:r>
    </w:p>
    <w:p w14:paraId="1FFEB211" w14:textId="77777777" w:rsidR="00FB632F" w:rsidRDefault="00FB632F" w:rsidP="00FB632F"/>
    <w:p w14:paraId="0901EDA0" w14:textId="77777777" w:rsidR="00FB632F" w:rsidRDefault="00FB632F" w:rsidP="00FB632F">
      <w:r>
        <w:t xml:space="preserve"> | **A** | **R** | **R** | **I** | **I** | **I** | **I** | **I** | **R** |</w:t>
      </w:r>
    </w:p>
    <w:p w14:paraId="2A05D67D" w14:textId="77777777" w:rsidR="00FB632F" w:rsidRDefault="00FB632F" w:rsidP="00FB632F">
      <w:r>
        <w:t xml:space="preserve">| 8. Seguimiento (Mensual) </w:t>
      </w:r>
    </w:p>
    <w:p w14:paraId="3D023833" w14:textId="77777777" w:rsidR="00FB632F" w:rsidRDefault="00FB632F" w:rsidP="00FB632F"/>
    <w:p w14:paraId="1932DE9C" w14:textId="77777777" w:rsidR="00FB632F" w:rsidRDefault="00FB632F" w:rsidP="00FB632F">
      <w:r>
        <w:t xml:space="preserve"> | **A** | **R** | **R** | **I** | **I** | **I** | **R** | **I** | **I** |</w:t>
      </w:r>
    </w:p>
    <w:p w14:paraId="4F92D798" w14:textId="77777777" w:rsidR="00FB632F" w:rsidRDefault="00FB632F" w:rsidP="00FB632F"/>
    <w:p w14:paraId="4F65C2A7" w14:textId="77777777" w:rsidR="00FB632F" w:rsidRDefault="00FB632F" w:rsidP="00FB632F">
      <w:r>
        <w:t>---</w:t>
      </w:r>
    </w:p>
    <w:p w14:paraId="0DE951BE" w14:textId="77777777" w:rsidR="00FB632F" w:rsidRDefault="00FB632F" w:rsidP="00FB632F"/>
    <w:p w14:paraId="4AF1AE07" w14:textId="77777777" w:rsidR="00FB632F" w:rsidRDefault="00FB632F" w:rsidP="00FB632F">
      <w:r>
        <w:t>### Notas de Ajuste según tu Cronograma:</w:t>
      </w:r>
    </w:p>
    <w:p w14:paraId="34AE31BD" w14:textId="77777777" w:rsidR="00FB632F" w:rsidRDefault="00FB632F" w:rsidP="00FB632F"/>
    <w:p w14:paraId="19B6E86B" w14:textId="77777777" w:rsidR="00FB632F" w:rsidRDefault="00FB632F" w:rsidP="00FB632F">
      <w:r>
        <w:t xml:space="preserve">* </w:t>
      </w:r>
    </w:p>
    <w:p w14:paraId="18FF12A9" w14:textId="77777777" w:rsidR="00FB632F" w:rsidRDefault="00FB632F" w:rsidP="00FB632F">
      <w:r>
        <w:t xml:space="preserve">**Liderazgo Técnico </w:t>
      </w:r>
      <w:proofErr w:type="gramStart"/>
      <w:r>
        <w:t>Inicial:*</w:t>
      </w:r>
      <w:proofErr w:type="gramEnd"/>
      <w:r>
        <w:t>* El **Arquitecto de Sistemas** es el recurso principal durante los primeros meses, liderando la toma de requisitos, la aprobación de la ERS y el diseño de casos de uso.</w:t>
      </w:r>
    </w:p>
    <w:p w14:paraId="0C7BA34E" w14:textId="77777777" w:rsidR="00FB632F" w:rsidRDefault="00FB632F" w:rsidP="00FB632F"/>
    <w:p w14:paraId="7E34ACDE" w14:textId="77777777" w:rsidR="00FB632F" w:rsidRDefault="00FB632F" w:rsidP="00FB632F"/>
    <w:p w14:paraId="45D8B011" w14:textId="77777777" w:rsidR="00FB632F" w:rsidRDefault="00FB632F" w:rsidP="00FB632F">
      <w:r>
        <w:t xml:space="preserve">* </w:t>
      </w:r>
    </w:p>
    <w:p w14:paraId="24E759EA" w14:textId="77777777" w:rsidR="00FB632F" w:rsidRDefault="00FB632F" w:rsidP="00FB632F">
      <w:r>
        <w:t xml:space="preserve">**Intensidad en </w:t>
      </w:r>
      <w:proofErr w:type="gramStart"/>
      <w:r>
        <w:t>Desarrollo:*</w:t>
      </w:r>
      <w:proofErr w:type="gramEnd"/>
      <w:r>
        <w:t>* El **Programador Senior** tiene asignaciones de hasta el **200%** de su capacidad durante las fases de modelado de comportamiento y diseño de clases, lo que lo convierte en el máximo responsable (R) técnico de esa etapa.</w:t>
      </w:r>
    </w:p>
    <w:p w14:paraId="5A712266" w14:textId="77777777" w:rsidR="00FB632F" w:rsidRDefault="00FB632F" w:rsidP="00FB632F"/>
    <w:p w14:paraId="41418C54" w14:textId="77777777" w:rsidR="00FB632F" w:rsidRDefault="00FB632F" w:rsidP="00FB632F"/>
    <w:p w14:paraId="0AB1543A" w14:textId="77777777" w:rsidR="00FB632F" w:rsidRDefault="00FB632F" w:rsidP="00FB632F">
      <w:r>
        <w:t xml:space="preserve">* </w:t>
      </w:r>
    </w:p>
    <w:p w14:paraId="4FF8E327" w14:textId="77777777" w:rsidR="00FB632F" w:rsidRDefault="00FB632F" w:rsidP="00FB632F">
      <w:r>
        <w:t xml:space="preserve">**Fase de </w:t>
      </w:r>
      <w:proofErr w:type="gramStart"/>
      <w:r>
        <w:t>Construcción:*</w:t>
      </w:r>
      <w:proofErr w:type="gramEnd"/>
      <w:r>
        <w:t>* La implementación recae principalmente en el **Programador Junior** (con cargas del 200% al 300%) y el **Soporte Técnico**.</w:t>
      </w:r>
    </w:p>
    <w:p w14:paraId="1A2F1DD8" w14:textId="77777777" w:rsidR="00FB632F" w:rsidRDefault="00FB632F" w:rsidP="00FB632F"/>
    <w:p w14:paraId="1C98B6AC" w14:textId="77777777" w:rsidR="00FB632F" w:rsidRDefault="00FB632F" w:rsidP="00FB632F"/>
    <w:p w14:paraId="29A497BD" w14:textId="77777777" w:rsidR="00FB632F" w:rsidRDefault="00FB632F" w:rsidP="00FB632F">
      <w:r>
        <w:t xml:space="preserve">* </w:t>
      </w:r>
    </w:p>
    <w:p w14:paraId="2A5DEA6E" w14:textId="77777777" w:rsidR="00FB632F" w:rsidRDefault="00FB632F" w:rsidP="00FB632F">
      <w:r>
        <w:t xml:space="preserve">**Administrador de </w:t>
      </w:r>
      <w:proofErr w:type="gramStart"/>
      <w:r>
        <w:t>BD:*</w:t>
      </w:r>
      <w:proofErr w:type="gramEnd"/>
      <w:r>
        <w:t>* Su participación es crítica y responsable (R) específicamente en el **Modelado de Datos** y la creación de **Estructuras Físicas**.</w:t>
      </w:r>
    </w:p>
    <w:p w14:paraId="6FF73D59" w14:textId="77777777" w:rsidR="00FB632F" w:rsidRDefault="00FB632F" w:rsidP="00FB632F"/>
    <w:p w14:paraId="7AF972CB" w14:textId="77777777" w:rsidR="00FB632F" w:rsidRDefault="00FB632F" w:rsidP="00FB632F"/>
    <w:p w14:paraId="4EB5D280" w14:textId="77777777" w:rsidR="00FB632F" w:rsidRDefault="00FB632F" w:rsidP="00FB632F">
      <w:r>
        <w:lastRenderedPageBreak/>
        <w:t xml:space="preserve">* </w:t>
      </w:r>
    </w:p>
    <w:p w14:paraId="305962F9" w14:textId="77777777" w:rsidR="00FB632F" w:rsidRDefault="00FB632F" w:rsidP="00FB632F">
      <w:r>
        <w:t xml:space="preserve">**Seguimiento </w:t>
      </w:r>
      <w:proofErr w:type="gramStart"/>
      <w:r>
        <w:t>Mensual:*</w:t>
      </w:r>
      <w:proofErr w:type="gramEnd"/>
      <w:r>
        <w:t>* Tal como indica el cronograma, las reuniones de seguimiento involucran de forma recurrente al **Soporte Técnico**, **Arquitecto de Sistemas** y **Programador Senior**.</w:t>
      </w:r>
    </w:p>
    <w:p w14:paraId="7036C890" w14:textId="77777777" w:rsidR="00FB632F" w:rsidRDefault="00FB632F" w:rsidP="00FB632F"/>
    <w:p w14:paraId="00B941EA" w14:textId="77777777" w:rsidR="00FB632F" w:rsidRDefault="00FB632F" w:rsidP="00FB632F"/>
    <w:p w14:paraId="5E225C63" w14:textId="77777777" w:rsidR="00FB632F" w:rsidRDefault="00FB632F" w:rsidP="00FB632F">
      <w:r>
        <w:t xml:space="preserve">* </w:t>
      </w:r>
    </w:p>
    <w:p w14:paraId="66F978EA" w14:textId="673F2C83" w:rsidR="00FC71D2" w:rsidRDefault="00FB632F" w:rsidP="00FB632F">
      <w:r>
        <w:t xml:space="preserve">**Cierre del </w:t>
      </w:r>
      <w:proofErr w:type="gramStart"/>
      <w:r>
        <w:t>Proyecto:*</w:t>
      </w:r>
      <w:proofErr w:type="gramEnd"/>
      <w:r>
        <w:t>* La **Aceptación del Sistema** es una tarea compartida donde el Cliente (Club) debe firmar (R/A), apoyado por el Arquitecto y el Programador Senior.</w:t>
      </w:r>
    </w:p>
    <w:sectPr w:rsidR="00FC71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63A"/>
    <w:rsid w:val="00424BA4"/>
    <w:rsid w:val="005D42CC"/>
    <w:rsid w:val="0070063A"/>
    <w:rsid w:val="008B2196"/>
    <w:rsid w:val="00A31064"/>
    <w:rsid w:val="00C91464"/>
    <w:rsid w:val="00D01CF1"/>
    <w:rsid w:val="00EB62C4"/>
    <w:rsid w:val="00ED46FB"/>
    <w:rsid w:val="00F505F1"/>
    <w:rsid w:val="00FB632F"/>
    <w:rsid w:val="00FC71D2"/>
    <w:rsid w:val="00FD3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B8398A"/>
  <w15:chartTrackingRefBased/>
  <w15:docId w15:val="{9520AA4F-5AA3-4441-96AD-1324928C9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71D2"/>
    <w:pPr>
      <w:spacing w:after="46" w:line="263" w:lineRule="auto"/>
      <w:ind w:left="8" w:right="4" w:hanging="8"/>
      <w:jc w:val="both"/>
    </w:pPr>
    <w:rPr>
      <w:rFonts w:ascii="Calibri" w:hAnsi="Calibri" w:cs="Calibri"/>
      <w:color w:val="000000"/>
      <w:sz w:val="21"/>
    </w:rPr>
  </w:style>
  <w:style w:type="paragraph" w:styleId="Ttulo1">
    <w:name w:val="heading 1"/>
    <w:next w:val="Normal"/>
    <w:link w:val="Ttulo1Car"/>
    <w:uiPriority w:val="9"/>
    <w:qFormat/>
    <w:rsid w:val="00FC71D2"/>
    <w:pPr>
      <w:keepNext/>
      <w:keepLines/>
      <w:spacing w:before="78" w:after="150"/>
      <w:ind w:left="10" w:right="6" w:hanging="10"/>
      <w:jc w:val="center"/>
      <w:outlineLvl w:val="0"/>
    </w:pPr>
    <w:rPr>
      <w:rFonts w:ascii="Calibri" w:hAnsi="Calibri" w:cs="Calibri"/>
      <w:b/>
      <w:color w:val="000000"/>
      <w:sz w:val="21"/>
    </w:rPr>
  </w:style>
  <w:style w:type="paragraph" w:styleId="Ttulo2">
    <w:name w:val="heading 2"/>
    <w:next w:val="Normal"/>
    <w:link w:val="Ttulo2Car"/>
    <w:uiPriority w:val="9"/>
    <w:unhideWhenUsed/>
    <w:qFormat/>
    <w:rsid w:val="00FC71D2"/>
    <w:pPr>
      <w:keepNext/>
      <w:keepLines/>
      <w:spacing w:after="150"/>
      <w:ind w:left="10" w:right="4" w:hanging="10"/>
      <w:jc w:val="center"/>
      <w:outlineLvl w:val="1"/>
    </w:pPr>
    <w:rPr>
      <w:rFonts w:ascii="Calibri" w:hAnsi="Calibri" w:cs="Calibri"/>
      <w:color w:val="000000"/>
      <w:sz w:val="21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063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063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063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063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063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063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063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FC71D2"/>
    <w:rPr>
      <w:rFonts w:ascii="Calibri" w:eastAsia="Calibri" w:hAnsi="Calibri" w:cs="Calibri"/>
      <w:b/>
      <w:color w:val="000000"/>
      <w:sz w:val="21"/>
    </w:rPr>
  </w:style>
  <w:style w:type="character" w:customStyle="1" w:styleId="Ttulo2Car">
    <w:name w:val="Título 2 Car"/>
    <w:link w:val="Ttulo2"/>
    <w:uiPriority w:val="9"/>
    <w:rsid w:val="00FC71D2"/>
    <w:rPr>
      <w:rFonts w:ascii="Calibri" w:eastAsia="Calibri" w:hAnsi="Calibri" w:cs="Calibri"/>
      <w:color w:val="000000"/>
      <w:sz w:val="21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06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063A"/>
    <w:rPr>
      <w:rFonts w:eastAsiaTheme="majorEastAsia" w:cstheme="majorBidi"/>
      <w:i/>
      <w:iCs/>
      <w:color w:val="2F5496" w:themeColor="accent1" w:themeShade="BF"/>
      <w:sz w:val="2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063A"/>
    <w:rPr>
      <w:rFonts w:eastAsiaTheme="majorEastAsia" w:cstheme="majorBidi"/>
      <w:color w:val="2F5496" w:themeColor="accent1" w:themeShade="BF"/>
      <w:sz w:val="21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063A"/>
    <w:rPr>
      <w:rFonts w:eastAsiaTheme="majorEastAsia" w:cstheme="majorBidi"/>
      <w:i/>
      <w:iCs/>
      <w:color w:val="595959" w:themeColor="text1" w:themeTint="A6"/>
      <w:sz w:val="21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063A"/>
    <w:rPr>
      <w:rFonts w:eastAsiaTheme="majorEastAsia" w:cstheme="majorBidi"/>
      <w:color w:val="595959" w:themeColor="text1" w:themeTint="A6"/>
      <w:sz w:val="21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063A"/>
    <w:rPr>
      <w:rFonts w:eastAsiaTheme="majorEastAsia" w:cstheme="majorBidi"/>
      <w:i/>
      <w:iCs/>
      <w:color w:val="272727" w:themeColor="text1" w:themeTint="D8"/>
      <w:sz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063A"/>
    <w:rPr>
      <w:rFonts w:eastAsiaTheme="majorEastAsia" w:cstheme="majorBidi"/>
      <w:color w:val="272727" w:themeColor="text1" w:themeTint="D8"/>
      <w:sz w:val="21"/>
    </w:rPr>
  </w:style>
  <w:style w:type="paragraph" w:styleId="Ttulo">
    <w:name w:val="Title"/>
    <w:basedOn w:val="Normal"/>
    <w:next w:val="Normal"/>
    <w:link w:val="TtuloCar"/>
    <w:uiPriority w:val="10"/>
    <w:qFormat/>
    <w:rsid w:val="0070063A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0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063A"/>
    <w:pPr>
      <w:numPr>
        <w:ilvl w:val="1"/>
      </w:numPr>
      <w:spacing w:after="160"/>
      <w:ind w:left="8" w:hanging="8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06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063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063A"/>
    <w:rPr>
      <w:rFonts w:ascii="Calibri" w:hAnsi="Calibri" w:cs="Calibri"/>
      <w:i/>
      <w:iCs/>
      <w:color w:val="404040" w:themeColor="text1" w:themeTint="BF"/>
      <w:sz w:val="21"/>
    </w:rPr>
  </w:style>
  <w:style w:type="paragraph" w:styleId="Prrafodelista">
    <w:name w:val="List Paragraph"/>
    <w:basedOn w:val="Normal"/>
    <w:uiPriority w:val="34"/>
    <w:qFormat/>
    <w:rsid w:val="007006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063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06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063A"/>
    <w:rPr>
      <w:rFonts w:ascii="Calibri" w:hAnsi="Calibri" w:cs="Calibri"/>
      <w:i/>
      <w:iCs/>
      <w:color w:val="2F5496" w:themeColor="accent1" w:themeShade="BF"/>
      <w:sz w:val="21"/>
    </w:rPr>
  </w:style>
  <w:style w:type="character" w:styleId="Referenciaintensa">
    <w:name w:val="Intense Reference"/>
    <w:basedOn w:val="Fuentedeprrafopredeter"/>
    <w:uiPriority w:val="32"/>
    <w:qFormat/>
    <w:rsid w:val="007006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545</Words>
  <Characters>3003</Characters>
  <Application>Microsoft Office Word</Application>
  <DocSecurity>0</DocSecurity>
  <Lines>25</Lines>
  <Paragraphs>7</Paragraphs>
  <ScaleCrop>false</ScaleCrop>
  <Company/>
  <LinksUpToDate>false</LinksUpToDate>
  <CharactersWithSpaces>3541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 Peña Patricia</dc:creator>
  <cp:keywords/>
  <dc:description/>
  <cp:lastModifiedBy>Vicente Peña Patricia</cp:lastModifiedBy>
  <cp:revision>4</cp:revision>
  <dcterms:created xsi:type="dcterms:W3CDTF">2026-06-23T18:14:00Z</dcterms:created>
  <dcterms:modified xsi:type="dcterms:W3CDTF">2026-06-23T18:53:00Z</dcterms:modified>
</cp:coreProperties>
</file>