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jpeg" ContentType="image/jpeg"/>
  <Override PartName="/word/media/image10.png" ContentType="image/png"/>
  <Override PartName="/word/media/image9.png" ContentType="image/png"/>
  <Override PartName="/word/media/image7.png" ContentType="image/png"/>
  <Override PartName="/word/media/image2.png" ContentType="image/png"/>
  <Override PartName="/word/media/image6.jpeg" ContentType="image/jpeg"/>
  <Override PartName="/word/media/image8.png" ContentType="image/png"/>
  <Override PartName="/word/media/image1.jpeg" ContentType="image/jpeg"/>
  <Override PartName="/word/media/image4.jpeg" ContentType="image/jpeg"/>
  <Override PartName="/word/media/image3.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000000"/>
          <w:sz w:val="22"/>
          <w:szCs w:val="22"/>
        </w:rPr>
      </w:pPr>
      <w:r>
        <w:rPr>
          <w:rFonts w:cs="Arial" w:ascii="Arial" w:hAnsi="Arial"/>
          <w:b/>
          <w:bCs/>
          <w:color w:val="000000"/>
          <w:sz w:val="22"/>
          <w:szCs w:val="22"/>
        </w:rPr>
        <mc:AlternateContent>
          <mc:Choice Requires="wps">
            <w:drawing>
              <wp:anchor behindDoc="0" distT="0" distB="0" distL="0" distR="0" simplePos="0" locked="0" layoutInCell="1" allowOverlap="1" relativeHeight="2">
                <wp:simplePos x="0" y="0"/>
                <wp:positionH relativeFrom="column">
                  <wp:posOffset>-335915</wp:posOffset>
                </wp:positionH>
                <wp:positionV relativeFrom="paragraph">
                  <wp:posOffset>635</wp:posOffset>
                </wp:positionV>
                <wp:extent cx="1195070" cy="560705"/>
                <wp:effectExtent l="0" t="0" r="0" b="0"/>
                <wp:wrapSquare wrapText="bothSides"/>
                <wp:docPr id="1" name="Imagen 7"/>
                <a:graphic xmlns:a="http://schemas.openxmlformats.org/drawingml/2006/main">
                  <a:graphicData uri="http://schemas.openxmlformats.org/drawingml/2006/picture">
                    <pic:pic xmlns:pic="http://schemas.openxmlformats.org/drawingml/2006/picture">
                      <pic:nvPicPr>
                        <pic:cNvPr id="0" name="Imagen 7" descr=""/>
                        <pic:cNvPicPr/>
                      </pic:nvPicPr>
                      <pic:blipFill>
                        <a:blip r:embed="rId2"/>
                        <a:stretch/>
                      </pic:blipFill>
                      <pic:spPr>
                        <a:xfrm>
                          <a:off x="0" y="0"/>
                          <a:ext cx="1194480" cy="560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7" stroked="f" style="position:absolute;margin-left:-26.45pt;margin-top:0pt;width:94pt;height:44.05pt" type="shapetype_75">
                <v:imagedata r:id="rId2" o:detectmouseclick="t"/>
                <w10:wrap type="none"/>
                <v:stroke color="#3465a4" joinstyle="round" endcap="flat"/>
              </v:shape>
            </w:pict>
          </mc:Fallback>
        </mc:AlternateContent>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pPr>
      <w:r>
        <w:rPr/>
      </w:r>
    </w:p>
    <w:p>
      <w:pPr>
        <w:pStyle w:val="Normal"/>
        <w:rPr/>
      </w:pPr>
      <w:r>
        <w:rPr/>
      </w:r>
    </w:p>
    <w:p>
      <w:pPr>
        <w:pStyle w:val="Normal"/>
        <w:rPr/>
      </w:pPr>
      <w:r>
        <w:rPr/>
      </w:r>
    </w:p>
    <w:p>
      <w:pPr>
        <w:pStyle w:val="Normal"/>
        <w:jc w:val="center"/>
        <w:rPr>
          <w:rFonts w:ascii="Arial" w:hAnsi="Arial" w:cs="Arial"/>
          <w:b/>
          <w:b/>
          <w:bCs/>
          <w:color w:val="000000"/>
          <w:sz w:val="28"/>
          <w:szCs w:val="22"/>
        </w:rPr>
      </w:pPr>
      <w:r>
        <w:rPr>
          <w:rFonts w:cs="Arial" w:ascii="Arial" w:hAnsi="Arial"/>
          <w:b/>
          <w:bCs/>
          <w:color w:val="000000"/>
          <w:sz w:val="28"/>
          <w:szCs w:val="22"/>
        </w:rPr>
        <w:t>Redes de Computadores</w:t>
      </w:r>
    </w:p>
    <w:p>
      <w:pPr>
        <w:pStyle w:val="Normal"/>
        <w:jc w:val="center"/>
        <w:rPr>
          <w:rFonts w:ascii="Arial" w:hAnsi="Arial" w:cs="Arial"/>
          <w:b/>
          <w:b/>
          <w:bCs/>
          <w:color w:val="000000"/>
          <w:sz w:val="28"/>
          <w:szCs w:val="22"/>
        </w:rPr>
      </w:pPr>
      <w:r>
        <w:rPr>
          <w:rFonts w:cs="Arial" w:ascii="Arial" w:hAnsi="Arial"/>
          <w:b/>
          <w:bCs/>
          <w:color w:val="000000"/>
          <w:sz w:val="28"/>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Cs w:val="22"/>
        </w:rPr>
      </w:pPr>
      <w:r>
        <w:rPr>
          <w:rFonts w:cs="Arial" w:ascii="Arial" w:hAnsi="Arial"/>
          <w:b/>
          <w:bCs/>
          <w:color w:val="000000"/>
          <w:szCs w:val="22"/>
        </w:rPr>
        <w:t>Tarea 1: Implementación de cliente http simple en C++14.</w:t>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Cs w:val="22"/>
        </w:rPr>
      </w:pPr>
      <w:r>
        <w:rPr>
          <w:rFonts w:cs="Arial" w:ascii="Arial" w:hAnsi="Arial"/>
          <w:b/>
          <w:bCs/>
          <w:color w:val="000000"/>
          <w:szCs w:val="22"/>
        </w:rPr>
        <mc:AlternateContent>
          <mc:Choice Requires="wps">
            <w:drawing>
              <wp:anchor behindDoc="0" distT="0" distB="0" distL="0" distR="0" simplePos="0" locked="0" layoutInCell="1" allowOverlap="1" relativeHeight="3">
                <wp:simplePos x="0" y="0"/>
                <wp:positionH relativeFrom="column">
                  <wp:posOffset>707390</wp:posOffset>
                </wp:positionH>
                <wp:positionV relativeFrom="paragraph">
                  <wp:posOffset>141605</wp:posOffset>
                </wp:positionV>
                <wp:extent cx="4210050" cy="2529205"/>
                <wp:effectExtent l="0" t="0" r="0" b="0"/>
                <wp:wrapSquare wrapText="bothSides"/>
                <wp:docPr id="2" name="Imagen 9"/>
                <a:graphic xmlns:a="http://schemas.openxmlformats.org/drawingml/2006/main">
                  <a:graphicData uri="http://schemas.openxmlformats.org/drawingml/2006/picture">
                    <pic:pic xmlns:pic="http://schemas.openxmlformats.org/drawingml/2006/picture">
                      <pic:nvPicPr>
                        <pic:cNvPr id="1" name="Imagen 9" descr=""/>
                        <pic:cNvPicPr/>
                      </pic:nvPicPr>
                      <pic:blipFill>
                        <a:blip r:embed="rId3"/>
                        <a:stretch/>
                      </pic:blipFill>
                      <pic:spPr>
                        <a:xfrm>
                          <a:off x="0" y="0"/>
                          <a:ext cx="4209480" cy="2528640"/>
                        </a:xfrm>
                        <a:prstGeom prst="rect">
                          <a:avLst/>
                        </a:prstGeom>
                        <a:ln>
                          <a:noFill/>
                        </a:ln>
                      </pic:spPr>
                    </pic:pic>
                  </a:graphicData>
                </a:graphic>
              </wp:anchor>
            </w:drawing>
          </mc:Choice>
          <mc:Fallback>
            <w:pict>
              <v:shape id="shape_0" ID="Imagen 9" stroked="f" style="position:absolute;margin-left:55.7pt;margin-top:11.15pt;width:331.4pt;height:199.05pt" type="shapetype_75">
                <v:imagedata r:id="rId3" o:detectmouseclick="t"/>
                <w10:wrap type="none"/>
                <v:stroke color="#3465a4" joinstyle="round" endcap="flat"/>
              </v:shape>
            </w:pict>
          </mc:Fallback>
        </mc:AlternateContent>
      </w:r>
    </w:p>
    <w:p>
      <w:pPr>
        <w:pStyle w:val="Normal"/>
        <w:jc w:val="center"/>
        <w:rPr>
          <w:rFonts w:ascii="Arial" w:hAnsi="Arial" w:cs="Arial"/>
          <w:b/>
          <w:b/>
          <w:bCs/>
          <w:color w:val="000000"/>
          <w:szCs w:val="22"/>
        </w:rPr>
      </w:pPr>
      <w:r>
        <w:rPr>
          <w:rFonts w:cs="Arial" w:ascii="Arial" w:hAnsi="Arial"/>
          <w:b/>
          <w:bCs/>
          <w:color w:val="000000"/>
          <w:szCs w:val="22"/>
        </w:rPr>
      </w:r>
    </w:p>
    <w:p>
      <w:pPr>
        <w:pStyle w:val="Normal"/>
        <w:rPr/>
      </w:pPr>
      <w:r>
        <w:rPr/>
      </w:r>
    </w:p>
    <w:p>
      <w:pPr>
        <w:pStyle w:val="Normal"/>
        <w:jc w:val="center"/>
        <w:rPr>
          <w:rFonts w:ascii="Arial" w:hAnsi="Arial" w:cs="Arial"/>
          <w:b/>
          <w:b/>
          <w:bCs/>
          <w:color w:val="000000"/>
          <w:szCs w:val="22"/>
        </w:rPr>
      </w:pPr>
      <w:r>
        <w:rPr>
          <w:rFonts w:cs="Arial" w:ascii="Arial" w:hAnsi="Arial"/>
          <w:b/>
          <w:bCs/>
          <w:color w:val="000000"/>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spacing w:lineRule="auto" w:line="276"/>
        <w:jc w:val="right"/>
        <w:rPr>
          <w:rFonts w:ascii="Arial" w:hAnsi="Arial" w:cs="Arial"/>
          <w:bCs/>
          <w:color w:val="000000"/>
          <w:szCs w:val="22"/>
        </w:rPr>
      </w:pPr>
      <w:r>
        <w:rPr>
          <w:rFonts w:cs="Arial" w:ascii="Arial" w:hAnsi="Arial"/>
          <w:b/>
          <w:bCs/>
          <w:color w:val="000000"/>
          <w:szCs w:val="22"/>
        </w:rPr>
        <w:t>Integrantes:</w:t>
      </w:r>
      <w:r>
        <w:rPr>
          <w:rFonts w:cs="Arial" w:ascii="Arial" w:hAnsi="Arial"/>
          <w:b/>
          <w:bCs/>
          <w:color w:val="000000"/>
          <w:sz w:val="22"/>
          <w:szCs w:val="22"/>
        </w:rPr>
        <w:t xml:space="preserve"> </w:t>
      </w:r>
      <w:r>
        <w:rPr>
          <w:rFonts w:cs="Arial" w:ascii="Arial" w:hAnsi="Arial"/>
          <w:bCs/>
          <w:color w:val="000000"/>
          <w:szCs w:val="22"/>
        </w:rPr>
        <w:t xml:space="preserve">Patricio </w:t>
      </w:r>
      <w:r>
        <w:rPr>
          <w:rFonts w:cs="Arial" w:ascii="Arial" w:hAnsi="Arial"/>
          <w:bCs/>
          <w:color w:val="000000"/>
          <w:szCs w:val="22"/>
        </w:rPr>
        <w:t>H</w:t>
      </w:r>
      <w:r>
        <w:rPr>
          <w:rFonts w:cs="Arial" w:ascii="Arial" w:hAnsi="Arial"/>
          <w:bCs/>
          <w:color w:val="000000"/>
          <w:szCs w:val="22"/>
        </w:rPr>
        <w:t>inojosa</w:t>
      </w:r>
    </w:p>
    <w:p>
      <w:pPr>
        <w:pStyle w:val="Normal"/>
        <w:spacing w:lineRule="auto" w:line="276"/>
        <w:ind w:left="6372" w:hanging="0"/>
        <w:jc w:val="center"/>
        <w:rPr>
          <w:rFonts w:ascii="Arial" w:hAnsi="Arial" w:cs="Arial"/>
          <w:bCs/>
          <w:color w:val="000000"/>
          <w:szCs w:val="22"/>
        </w:rPr>
      </w:pPr>
      <w:r>
        <w:rPr>
          <w:rFonts w:cs="Arial" w:ascii="Arial" w:hAnsi="Arial"/>
          <w:bCs/>
          <w:color w:val="000000"/>
          <w:szCs w:val="22"/>
        </w:rPr>
        <w:t xml:space="preserve">      </w:t>
      </w:r>
      <w:r>
        <w:rPr>
          <w:rFonts w:cs="Arial" w:ascii="Arial" w:hAnsi="Arial"/>
          <w:bCs/>
          <w:color w:val="000000"/>
          <w:szCs w:val="22"/>
        </w:rPr>
        <w:t>Brandon Diaz</w:t>
      </w:r>
    </w:p>
    <w:p>
      <w:pPr>
        <w:pStyle w:val="Normal"/>
        <w:tabs>
          <w:tab w:val="left" w:pos="6804" w:leader="none"/>
          <w:tab w:val="left" w:pos="7088" w:leader="none"/>
        </w:tabs>
        <w:spacing w:lineRule="auto" w:line="276"/>
        <w:jc w:val="center"/>
        <w:rPr>
          <w:rFonts w:ascii="Arial" w:hAnsi="Arial" w:cs="Arial"/>
          <w:bCs/>
          <w:color w:val="000000"/>
          <w:szCs w:val="22"/>
        </w:rPr>
      </w:pPr>
      <w:r>
        <w:rPr>
          <w:rFonts w:cs="Arial" w:ascii="Arial" w:hAnsi="Arial"/>
          <w:bCs/>
          <w:color w:val="000000"/>
          <w:szCs w:val="22"/>
        </w:rPr>
        <w:t xml:space="preserve">                                                                                                       </w:t>
      </w:r>
      <w:r>
        <w:rPr>
          <w:rFonts w:cs="Arial" w:ascii="Arial" w:hAnsi="Arial"/>
          <w:bCs/>
          <w:color w:val="000000"/>
          <w:szCs w:val="22"/>
        </w:rPr>
        <w:t>Giovani Lizana</w:t>
      </w:r>
    </w:p>
    <w:p>
      <w:pPr>
        <w:pStyle w:val="Normal"/>
        <w:jc w:val="right"/>
        <w:rPr>
          <w:rFonts w:ascii="Arial" w:hAnsi="Arial" w:cs="Arial"/>
          <w:bCs/>
          <w:color w:val="000000"/>
          <w:szCs w:val="22"/>
        </w:rPr>
      </w:pPr>
      <w:r>
        <w:rPr>
          <w:rFonts w:cs="Arial" w:ascii="Arial" w:hAnsi="Arial"/>
          <w:bCs/>
          <w:color w:val="000000"/>
          <w:szCs w:val="22"/>
        </w:rPr>
      </w:r>
    </w:p>
    <w:p>
      <w:pPr>
        <w:pStyle w:val="Normal"/>
        <w:tabs>
          <w:tab w:val="left" w:pos="5670" w:leader="none"/>
        </w:tabs>
        <w:ind w:left="4956" w:hanging="0"/>
        <w:jc w:val="center"/>
        <w:rPr>
          <w:rFonts w:ascii="Arial" w:hAnsi="Arial" w:cs="Arial"/>
          <w:b/>
          <w:b/>
          <w:bCs/>
          <w:color w:val="000000"/>
          <w:szCs w:val="22"/>
        </w:rPr>
      </w:pPr>
      <w:r>
        <w:rPr>
          <w:rFonts w:cs="Arial" w:ascii="Arial" w:hAnsi="Arial"/>
          <w:b/>
          <w:bCs/>
          <w:color w:val="000000"/>
          <w:szCs w:val="22"/>
        </w:rPr>
        <w:t xml:space="preserve">        </w:t>
      </w:r>
    </w:p>
    <w:p>
      <w:pPr>
        <w:pStyle w:val="Normal"/>
        <w:tabs>
          <w:tab w:val="left" w:pos="5670" w:leader="none"/>
        </w:tabs>
        <w:ind w:left="4956" w:hanging="0"/>
        <w:jc w:val="center"/>
        <w:rPr>
          <w:rFonts w:ascii="Arial" w:hAnsi="Arial" w:cs="Arial"/>
          <w:bCs/>
          <w:color w:val="000000"/>
          <w:szCs w:val="22"/>
        </w:rPr>
      </w:pPr>
      <w:r>
        <w:rPr>
          <w:rFonts w:cs="Arial" w:ascii="Arial" w:hAnsi="Arial"/>
          <w:b/>
          <w:bCs/>
          <w:color w:val="000000"/>
          <w:szCs w:val="22"/>
        </w:rPr>
        <w:t xml:space="preserve">         </w:t>
      </w:r>
      <w:r>
        <w:rPr>
          <w:rFonts w:cs="Arial" w:ascii="Arial" w:hAnsi="Arial"/>
          <w:b/>
          <w:bCs/>
          <w:color w:val="000000"/>
          <w:szCs w:val="22"/>
        </w:rPr>
        <w:t>Fecha de entrega:</w:t>
      </w:r>
      <w:r>
        <w:rPr>
          <w:rFonts w:cs="Arial" w:ascii="Arial" w:hAnsi="Arial"/>
          <w:bCs/>
          <w:color w:val="000000"/>
          <w:szCs w:val="22"/>
        </w:rPr>
        <w:t xml:space="preserve"> 08/11/18</w:t>
      </w:r>
    </w:p>
    <w:p>
      <w:pPr>
        <w:pStyle w:val="Normal"/>
        <w:jc w:val="right"/>
        <w:rPr>
          <w:rFonts w:ascii="Arial" w:hAnsi="Arial" w:cs="Arial"/>
          <w:bCs/>
          <w:color w:val="000000"/>
          <w:szCs w:val="22"/>
        </w:rPr>
      </w:pPr>
      <w:r>
        <w:rPr>
          <w:rFonts w:cs="Arial" w:ascii="Arial" w:hAnsi="Arial"/>
          <w:bCs/>
          <w:color w:val="000000"/>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jc w:val="center"/>
        <w:rPr>
          <w:rFonts w:ascii="Arial" w:hAnsi="Arial" w:cs="Arial"/>
          <w:b/>
          <w:b/>
          <w:bCs/>
          <w:color w:val="000000"/>
          <w:sz w:val="22"/>
          <w:szCs w:val="22"/>
        </w:rPr>
      </w:pPr>
      <w:r>
        <w:rPr>
          <w:rFonts w:cs="Arial" w:ascii="Arial" w:hAnsi="Arial"/>
          <w:b/>
          <w:bCs/>
          <w:color w:val="000000"/>
          <w:sz w:val="22"/>
          <w:szCs w:val="22"/>
        </w:rPr>
        <w:t>¿Qué es HTTP?</w:t>
      </w:r>
    </w:p>
    <w:p>
      <w:pPr>
        <w:pStyle w:val="Normal"/>
        <w:jc w:val="center"/>
        <w:rPr/>
      </w:pPr>
      <w:r>
        <w:rPr/>
      </w:r>
    </w:p>
    <w:p>
      <w:pPr>
        <w:pStyle w:val="Normal"/>
        <w:spacing w:lineRule="auto" w:line="276"/>
        <w:rPr>
          <w:rFonts w:ascii="Arial" w:hAnsi="Arial" w:cs="Arial"/>
          <w:color w:val="000000"/>
          <w:sz w:val="22"/>
          <w:szCs w:val="22"/>
        </w:rPr>
      </w:pPr>
      <w:r>
        <w:rPr>
          <w:rFonts w:cs="Arial" w:ascii="Arial" w:hAnsi="Arial"/>
          <w:color w:val="000000"/>
          <w:sz w:val="22"/>
          <w:szCs w:val="22"/>
        </w:rPr>
        <w:t>HTTP(Hyper text transport protocol- ), Es un protocolo a nivel de aplicación que permite la comunicación entre un host cliente - servidor y funciona en base a peticiones por parte del host-cliente y respuestas de parte del host-servidor enviando las distintas páginas escritas en código de etiquetas(html), que luego es interpretado por el navegador del cliente.</w:t>
      </w:r>
    </w:p>
    <w:p>
      <w:pPr>
        <w:pStyle w:val="Normal"/>
        <w:rPr/>
      </w:pPr>
      <w:r>
        <w:rPr/>
      </w:r>
    </w:p>
    <w:p>
      <w:pPr>
        <w:pStyle w:val="Normal"/>
        <w:jc w:val="center"/>
        <w:rPr>
          <w:rFonts w:ascii="Arial" w:hAnsi="Arial" w:cs="Arial"/>
          <w:b/>
          <w:b/>
          <w:bCs/>
          <w:color w:val="000000"/>
          <w:sz w:val="22"/>
          <w:szCs w:val="22"/>
        </w:rPr>
      </w:pPr>
      <w:r>
        <w:rPr>
          <w:rFonts w:cs="Arial" w:ascii="Arial" w:hAnsi="Arial"/>
          <w:b/>
          <w:bCs/>
          <w:color w:val="000000"/>
          <w:sz w:val="22"/>
          <w:szCs w:val="22"/>
        </w:rPr>
        <w:t>¿Qué es HTML?</w:t>
      </w:r>
    </w:p>
    <w:p>
      <w:pPr>
        <w:pStyle w:val="Normal"/>
        <w:jc w:val="center"/>
        <w:rPr/>
      </w:pPr>
      <w:r>
        <w:rPr/>
      </w:r>
    </w:p>
    <w:p>
      <w:pPr>
        <w:pStyle w:val="Normal"/>
        <w:spacing w:lineRule="auto" w:line="276"/>
        <w:jc w:val="both"/>
        <w:rPr/>
      </w:pPr>
      <w:r>
        <w:rPr>
          <w:rFonts w:cs="Arial" w:ascii="Arial" w:hAnsi="Arial"/>
          <w:color w:val="000000"/>
          <w:sz w:val="22"/>
          <w:szCs w:val="22"/>
        </w:rPr>
        <w:t>HTML(Hyper Text Markup Language), html es un lenguaje de etiquetas en el cual están las bases de todas las páginas web actualmente, este lenguaje de etiquetas surge ante la necesidad de estructurar un documento con vínculos a otros documentos expuestos en la world wide web.</w:t>
      </w:r>
    </w:p>
    <w:p>
      <w:pPr>
        <w:pStyle w:val="Normal"/>
        <w:rPr/>
      </w:pPr>
      <w:r>
        <w:rPr/>
      </w:r>
    </w:p>
    <w:p>
      <w:pPr>
        <w:pStyle w:val="Normal"/>
        <w:jc w:val="center"/>
        <w:rPr>
          <w:rFonts w:ascii="Arial" w:hAnsi="Arial" w:cs="Arial"/>
          <w:b/>
          <w:b/>
          <w:bCs/>
          <w:color w:val="000000"/>
          <w:sz w:val="22"/>
          <w:szCs w:val="22"/>
        </w:rPr>
      </w:pPr>
      <w:r>
        <w:rPr>
          <w:rFonts w:cs="Arial" w:ascii="Arial" w:hAnsi="Arial"/>
          <w:b/>
          <w:bCs/>
          <w:color w:val="000000"/>
          <w:sz w:val="22"/>
          <w:szCs w:val="22"/>
        </w:rPr>
        <w:t>¿Qué relación existe entre ambos?</w:t>
      </w:r>
    </w:p>
    <w:p>
      <w:pPr>
        <w:pStyle w:val="Normal"/>
        <w:jc w:val="center"/>
        <w:rPr/>
      </w:pPr>
      <w:r>
        <w:rPr/>
      </w:r>
    </w:p>
    <w:p>
      <w:pPr>
        <w:pStyle w:val="Normal"/>
        <w:spacing w:lineRule="auto" w:line="276"/>
        <w:jc w:val="both"/>
        <w:rPr/>
      </w:pPr>
      <w:r>
        <w:rPr>
          <w:rFonts w:cs="Arial" w:ascii="Arial" w:hAnsi="Arial"/>
          <w:color w:val="000000"/>
          <w:sz w:val="22"/>
          <w:szCs w:val="22"/>
        </w:rPr>
        <w:t>Ambos protocolos se relacionan debido al proceso de conectarse a cualquier web para ver su contenido debe pasar primero por una petición HTTP, este envía un mensaje y el contenido de la página la cual está en HTML y es interpretado por el navegador, sin un protocolo de transporte HTTP no podría transportarse el contenido de la página de forma segura.</w:t>
      </w:r>
    </w:p>
    <w:p>
      <w:pPr>
        <w:pStyle w:val="Normal"/>
        <w:jc w:val="center"/>
        <w:rPr>
          <w:rFonts w:ascii="Arial" w:hAnsi="Arial" w:cs="Arial"/>
          <w:b/>
          <w:b/>
          <w:bCs/>
          <w:color w:val="000000"/>
        </w:rPr>
      </w:pPr>
      <w:r>
        <w:rPr>
          <w:rFonts w:cs="Arial" w:ascii="Arial" w:hAnsi="Arial"/>
          <w:b/>
          <w:bCs/>
          <w:color w:val="000000"/>
        </w:rPr>
        <w:t>Descripción del handshake inicial:</w:t>
      </w:r>
    </w:p>
    <w:p>
      <w:pPr>
        <w:pStyle w:val="Normal"/>
        <w:jc w:val="center"/>
        <w:rPr/>
      </w:pPr>
      <w:r>
        <w:rPr/>
      </w:r>
    </w:p>
    <w:p>
      <w:pPr>
        <w:pStyle w:val="Normal"/>
        <w:spacing w:lineRule="auto" w:line="276"/>
        <w:jc w:val="both"/>
        <w:rPr/>
      </w:pPr>
      <w:r>
        <w:rPr>
          <w:rFonts w:cs="Arial" w:ascii="Arial" w:hAnsi="Arial"/>
          <w:color w:val="000000"/>
        </w:rPr>
        <w:t xml:space="preserve">El handshake entre cliente servidor se lleva a cabo cuando el nodo </w:t>
      </w:r>
      <w:r>
        <w:rPr>
          <w:rFonts w:cs="Arial" w:ascii="Arial" w:hAnsi="Arial"/>
          <w:b/>
          <w:bCs/>
          <w:color w:val="000000"/>
        </w:rPr>
        <w:t>cliente</w:t>
      </w:r>
      <w:r>
        <w:rPr>
          <w:rFonts w:cs="Arial" w:ascii="Arial" w:hAnsi="Arial"/>
          <w:color w:val="000000"/>
        </w:rPr>
        <w:t xml:space="preserve"> (osea el computador) envía la petición inicial mediante el protocolo </w:t>
      </w:r>
      <w:r>
        <w:rPr>
          <w:rFonts w:cs="Arial" w:ascii="Arial" w:hAnsi="Arial"/>
          <w:b/>
          <w:bCs/>
          <w:color w:val="000000"/>
        </w:rPr>
        <w:t>TCP</w:t>
      </w:r>
      <w:r>
        <w:rPr>
          <w:rFonts w:cs="Arial" w:ascii="Arial" w:hAnsi="Arial"/>
          <w:color w:val="000000"/>
        </w:rPr>
        <w:t xml:space="preserve">(Transport control protocol), antes de enviar la petición de la web mediante el protocolo </w:t>
      </w:r>
      <w:r>
        <w:rPr>
          <w:rFonts w:cs="Arial" w:ascii="Arial" w:hAnsi="Arial"/>
          <w:b/>
          <w:bCs/>
          <w:color w:val="000000"/>
        </w:rPr>
        <w:t>HTTP:</w:t>
      </w:r>
    </w:p>
    <w:p>
      <w:pPr>
        <w:pStyle w:val="Normal"/>
        <w:spacing w:lineRule="auto" w:line="276"/>
        <w:jc w:val="both"/>
        <w:rPr/>
      </w:pPr>
      <w:r>
        <w:rPr>
          <w:rFonts w:cs="Arial" w:ascii="Arial" w:hAnsi="Arial"/>
          <w:color w:val="000000"/>
        </w:rPr>
        <w:t>para ello se llevan a cabo una serie de procesos:</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El nodo cliente envía una bandera </w:t>
      </w:r>
      <w:r>
        <w:rPr>
          <w:rFonts w:cs="Arial" w:ascii="Arial" w:hAnsi="Arial"/>
          <w:b/>
          <w:bCs/>
          <w:color w:val="000000"/>
        </w:rPr>
        <w:t xml:space="preserve">SYN, </w:t>
      </w:r>
      <w:r>
        <w:rPr>
          <w:rFonts w:cs="Arial" w:ascii="Arial" w:hAnsi="Arial"/>
          <w:color w:val="000000"/>
        </w:rPr>
        <w:t xml:space="preserve">este se encarga de sincronizar </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Si el nodo servidor posee los servicios solicitados responde con la bandera </w:t>
      </w:r>
      <w:r>
        <w:rPr>
          <w:rFonts w:cs="Arial" w:ascii="Arial" w:hAnsi="Arial"/>
          <w:b/>
          <w:bCs/>
          <w:color w:val="000000"/>
        </w:rPr>
        <w:t xml:space="preserve">SYN </w:t>
      </w:r>
      <w:r>
        <w:rPr>
          <w:rFonts w:cs="Arial" w:ascii="Arial" w:hAnsi="Arial"/>
          <w:color w:val="000000"/>
        </w:rPr>
        <w:t xml:space="preserve">y </w:t>
      </w:r>
      <w:r>
        <w:rPr>
          <w:rFonts w:cs="Arial" w:ascii="Arial" w:hAnsi="Arial"/>
          <w:b/>
          <w:bCs/>
          <w:color w:val="000000"/>
        </w:rPr>
        <w:t xml:space="preserve">ACK </w:t>
      </w:r>
      <w:r>
        <w:rPr>
          <w:rFonts w:cs="Arial" w:ascii="Arial" w:hAnsi="Arial"/>
          <w:color w:val="000000"/>
        </w:rPr>
        <w:t>activadas</w:t>
      </w:r>
    </w:p>
    <w:p>
      <w:pPr>
        <w:pStyle w:val="Normal"/>
        <w:numPr>
          <w:ilvl w:val="0"/>
          <w:numId w:val="1"/>
        </w:numPr>
        <w:spacing w:lineRule="auto" w:line="276"/>
        <w:jc w:val="both"/>
        <w:textAlignment w:val="baseline"/>
        <w:rPr>
          <w:rFonts w:ascii="Arial" w:hAnsi="Arial" w:cs="Arial"/>
          <w:color w:val="000000"/>
        </w:rPr>
      </w:pPr>
      <w:r>
        <w:rPr>
          <w:rFonts w:cs="Arial" w:ascii="Arial" w:hAnsi="Arial"/>
          <w:color w:val="000000"/>
        </w:rPr>
        <w:t xml:space="preserve">El cliente el cliente responde enviando la bandera </w:t>
      </w:r>
      <w:r>
        <w:rPr>
          <w:rFonts w:cs="Arial" w:ascii="Arial" w:hAnsi="Arial"/>
          <w:b/>
          <w:bCs/>
          <w:color w:val="000000"/>
        </w:rPr>
        <w:t>ACK.</w:t>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ind w:left="720" w:hanging="0"/>
        <w:jc w:val="both"/>
        <w:textAlignment w:val="baseline"/>
        <w:rPr>
          <w:rFonts w:ascii="Arial" w:hAnsi="Arial" w:cs="Arial"/>
          <w:color w:val="000000"/>
        </w:rPr>
      </w:pPr>
      <w:r>
        <w:rPr>
          <w:rFonts w:cs="Arial" w:ascii="Arial" w:hAnsi="Arial"/>
          <w:color w:val="000000"/>
        </w:rPr>
      </w:r>
    </w:p>
    <w:p>
      <w:pPr>
        <w:pStyle w:val="Normal"/>
        <w:jc w:val="center"/>
        <w:rPr>
          <w:rFonts w:ascii="Arial" w:hAnsi="Arial" w:cs="Arial"/>
          <w:b/>
          <w:b/>
          <w:bCs/>
          <w:color w:val="000000"/>
          <w:sz w:val="36"/>
          <w:szCs w:val="36"/>
        </w:rPr>
      </w:pPr>
      <w:r>
        <w:rPr>
          <w:rFonts w:cs="Arial" w:ascii="Arial" w:hAnsi="Arial"/>
          <w:b/>
          <w:bCs/>
          <w:color w:val="000000"/>
          <w:sz w:val="36"/>
          <w:szCs w:val="36"/>
        </w:rPr>
      </w:r>
    </w:p>
    <w:p>
      <w:pPr>
        <w:pStyle w:val="Normal"/>
        <w:jc w:val="center"/>
        <w:rPr>
          <w:rFonts w:ascii="Arial" w:hAnsi="Arial" w:cs="Arial"/>
          <w:b/>
          <w:b/>
          <w:bCs/>
          <w:color w:val="000000"/>
          <w:sz w:val="28"/>
          <w:szCs w:val="36"/>
        </w:rPr>
      </w:pPr>
      <w:r>
        <w:rPr>
          <w:rFonts w:cs="Arial" w:ascii="Arial" w:hAnsi="Arial"/>
          <w:b/>
          <w:bCs/>
          <w:color w:val="000000"/>
          <w:sz w:val="28"/>
          <w:szCs w:val="36"/>
        </w:rPr>
        <w:t>www.concon.cl</w:t>
      </w:r>
    </w:p>
    <w:p>
      <w:pPr>
        <w:pStyle w:val="Normal"/>
        <w:jc w:val="center"/>
        <w:rPr/>
      </w:pPr>
      <w:r>
        <w:rPr/>
      </w:r>
    </w:p>
    <w:p>
      <w:pPr>
        <w:pStyle w:val="Normal"/>
        <w:jc w:val="center"/>
        <w:rPr/>
      </w:pPr>
      <w:r>
        <w:rPr/>
      </w:r>
    </w:p>
    <w:p>
      <w:pPr>
        <w:pStyle w:val="Normal"/>
        <w:jc w:val="both"/>
        <w:rPr/>
      </w:pPr>
      <w:r>
        <w:drawing>
          <wp:anchor behindDoc="0" distT="0" distB="0" distL="114300" distR="115570" simplePos="0" locked="0" layoutInCell="1" allowOverlap="1" relativeHeight="4">
            <wp:simplePos x="0" y="0"/>
            <wp:positionH relativeFrom="column">
              <wp:posOffset>0</wp:posOffset>
            </wp:positionH>
            <wp:positionV relativeFrom="paragraph">
              <wp:posOffset>256540</wp:posOffset>
            </wp:positionV>
            <wp:extent cx="5612130" cy="915035"/>
            <wp:effectExtent l="0" t="0" r="0" b="0"/>
            <wp:wrapSquare wrapText="bothSides"/>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4"/>
                    <a:stretch>
                      <a:fillRect/>
                    </a:stretch>
                  </pic:blipFill>
                  <pic:spPr bwMode="auto">
                    <a:xfrm>
                      <a:off x="0" y="0"/>
                      <a:ext cx="5612130" cy="915035"/>
                    </a:xfrm>
                    <a:prstGeom prst="rect">
                      <a:avLst/>
                    </a:prstGeom>
                  </pic:spPr>
                </pic:pic>
              </a:graphicData>
            </a:graphic>
          </wp:anchor>
        </w:drawing>
      </w:r>
      <w:r>
        <w:rPr>
          <w:rFonts w:cs="Arial" w:ascii="Arial" w:hAnsi="Arial"/>
          <w:b/>
          <w:bCs/>
          <w:color w:val="000000"/>
        </w:rPr>
        <w:t>T</w:t>
      </w:r>
      <w:r>
        <w:rPr>
          <w:rFonts w:cs="Arial" w:ascii="Arial" w:hAnsi="Arial"/>
          <w:b/>
          <w:bCs/>
          <w:color w:val="000000"/>
        </w:rPr>
        <w:t>ramas HTTP:</w:t>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color w:val="000000"/>
        </w:rPr>
        <w:t>En la imagen de la trama http el cliente  hace la peticion por medio del metodo Get /HTTP/1.1, el cual podemos apreciar en la imagente anterior en respuesta el servidor responde HTTP/1.1 200 ok en la cual es estos primeros paquetes de datos que se interactuanc cliente – servidor se asegura la la conección.</w:t>
      </w:r>
    </w:p>
    <w:p>
      <w:pPr>
        <w:pStyle w:val="Normal"/>
        <w:rPr/>
      </w:pPr>
      <w:r>
        <w:rPr/>
      </w:r>
    </w:p>
    <w:p>
      <w:pPr>
        <w:pStyle w:val="Normal"/>
        <w:rPr/>
      </w:pPr>
      <w:r>
        <w:rPr/>
      </w:r>
    </w:p>
    <w:p>
      <w:pPr>
        <w:pStyle w:val="Normal"/>
        <w:rPr>
          <w:sz w:val="28"/>
        </w:rPr>
      </w:pPr>
      <w:r>
        <w:rPr>
          <w:sz w:val="28"/>
        </w:rPr>
      </w:r>
      <w:r>
        <w:br w:type="page"/>
      </w:r>
    </w:p>
    <w:p>
      <w:pPr>
        <w:pStyle w:val="Normal"/>
        <w:jc w:val="center"/>
        <w:rPr/>
      </w:pPr>
      <w:r>
        <w:rPr>
          <w:sz w:val="28"/>
        </w:rPr>
        <w:t xml:space="preserve">Análisis web  </w:t>
      </w:r>
      <w:hyperlink r:id="rId5">
        <w:r>
          <w:rPr>
            <w:rStyle w:val="EnlacedeInternet"/>
            <w:sz w:val="28"/>
          </w:rPr>
          <w:t>www.concon.cl</w:t>
        </w:r>
      </w:hyperlink>
    </w:p>
    <w:p>
      <w:pPr>
        <w:pStyle w:val="Normal"/>
        <w:jc w:val="center"/>
        <w:rPr/>
      </w:pPr>
      <w:r>
        <w:rPr/>
      </w:r>
    </w:p>
    <w:p>
      <w:pPr>
        <w:pStyle w:val="Normal"/>
        <w:jc w:val="both"/>
        <w:rPr/>
      </w:pPr>
      <w:r>
        <w:rPr/>
        <w:drawing>
          <wp:inline distT="0" distB="0" distL="0" distR="1270">
            <wp:extent cx="5612130" cy="2684780"/>
            <wp:effectExtent l="0" t="0" r="0" b="0"/>
            <wp:docPr id="4" name="Imagen 5" descr="https://lh4.googleusercontent.com/n49O2n-Qtp6nhesigWlk-WNZfAod7RgPH3Z5tW3rhrp93I_wH5UH9ysBEomm-NrRPGAkFyd5bhkI8_Lzj_byJ9aW2U0V_2nQ24YwalYGExF1UwGGkGjY0J9cn6kvSCR2r7r2IY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https://lh4.googleusercontent.com/n49O2n-Qtp6nhesigWlk-WNZfAod7RgPH3Z5tW3rhrp93I_wH5UH9ysBEomm-NrRPGAkFyd5bhkI8_Lzj_byJ9aW2U0V_2nQ24YwalYGExF1UwGGkGjY0J9cn6kvSCR2r7r2IYWj"/>
                    <pic:cNvPicPr>
                      <a:picLocks noChangeAspect="1" noChangeArrowheads="1"/>
                    </pic:cNvPicPr>
                  </pic:nvPicPr>
                  <pic:blipFill>
                    <a:blip r:embed="rId6"/>
                    <a:stretch>
                      <a:fillRect/>
                    </a:stretch>
                  </pic:blipFill>
                  <pic:spPr bwMode="auto">
                    <a:xfrm>
                      <a:off x="0" y="0"/>
                      <a:ext cx="5612130" cy="2684780"/>
                    </a:xfrm>
                    <a:prstGeom prst="rect">
                      <a:avLst/>
                    </a:prstGeom>
                  </pic:spPr>
                </pic:pic>
              </a:graphicData>
            </a:graphic>
          </wp:inline>
        </w:drawing>
      </w:r>
    </w:p>
    <w:p>
      <w:pPr>
        <w:pStyle w:val="Normal"/>
        <w:rPr/>
      </w:pPr>
      <w:r>
        <w:rPr/>
      </w:r>
    </w:p>
    <w:p>
      <w:pPr>
        <w:pStyle w:val="Normal"/>
        <w:rPr>
          <w:rFonts w:ascii="Arial" w:hAnsi="Arial" w:cs="Arial"/>
          <w:color w:val="000000"/>
        </w:rPr>
      </w:pPr>
      <w:r>
        <w:rPr>
          <w:rFonts w:cs="Arial" w:ascii="Arial" w:hAnsi="Arial"/>
          <w:color w:val="000000"/>
        </w:rPr>
      </w:r>
    </w:p>
    <w:p>
      <w:pPr>
        <w:pStyle w:val="Normal"/>
        <w:rPr/>
      </w:pPr>
      <w:r>
        <w:rPr/>
        <w:drawing>
          <wp:inline distT="0" distB="5715" distL="0" distR="1270">
            <wp:extent cx="5612130" cy="2788285"/>
            <wp:effectExtent l="0" t="0" r="0" b="0"/>
            <wp:docPr id="5" name="Imagen 13" descr="https://lh5.googleusercontent.com/MwatPgAK9HAWzlH_eF8btbB9GfJElTTngPmhV_RXZ2HMd2gWULRhfCO6yB5pNZk7rQj9TkLgy4VgRElVQPDd7_39sfcQVvwgsmdtbqKnb1JgxFKY3I5ta3sHXZuf0pUR-0klH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https://lh5.googleusercontent.com/MwatPgAK9HAWzlH_eF8btbB9GfJElTTngPmhV_RXZ2HMd2gWULRhfCO6yB5pNZk7rQj9TkLgy4VgRElVQPDd7_39sfcQVvwgsmdtbqKnb1JgxFKY3I5ta3sHXZuf0pUR-0klHETK"/>
                    <pic:cNvPicPr>
                      <a:picLocks noChangeAspect="1" noChangeArrowheads="1"/>
                    </pic:cNvPicPr>
                  </pic:nvPicPr>
                  <pic:blipFill>
                    <a:blip r:embed="rId7"/>
                    <a:stretch>
                      <a:fillRect/>
                    </a:stretch>
                  </pic:blipFill>
                  <pic:spPr bwMode="auto">
                    <a:xfrm>
                      <a:off x="0" y="0"/>
                      <a:ext cx="5612130" cy="2788285"/>
                    </a:xfrm>
                    <a:prstGeom prst="rect">
                      <a:avLst/>
                    </a:prstGeom>
                  </pic:spPr>
                </pic:pic>
              </a:graphicData>
            </a:graphic>
          </wp:inline>
        </w:drawing>
      </w:r>
    </w:p>
    <w:p>
      <w:pPr>
        <w:pStyle w:val="Normal"/>
        <w:rPr/>
      </w:pPr>
      <w:r>
        <w:rPr/>
      </w:r>
    </w:p>
    <w:p>
      <w:pPr>
        <w:pStyle w:val="Normal"/>
        <w:rPr/>
      </w:pPr>
      <w:r>
        <w:rPr/>
        <w:drawing>
          <wp:inline distT="0" distB="6350" distL="0" distR="1270">
            <wp:extent cx="5612130" cy="933450"/>
            <wp:effectExtent l="0" t="0" r="0" b="0"/>
            <wp:docPr id="6" name="Imagen 14" descr="https://lh5.googleusercontent.com/b8SFIkt8_G-gjSa_qvYDNiVVnucWzP0U-IphCJwMAkqjc6p9LMzDiPpv5iisKktcYhLOQRCdstjzyfXUCGOl8KijNdFWIsoXH0TcTO0M_gEYEqj00fg37pSBainxT51BuiCam2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descr="https://lh5.googleusercontent.com/b8SFIkt8_G-gjSa_qvYDNiVVnucWzP0U-IphCJwMAkqjc6p9LMzDiPpv5iisKktcYhLOQRCdstjzyfXUCGOl8KijNdFWIsoXH0TcTO0M_gEYEqj00fg37pSBainxT51BuiCam2Tm"/>
                    <pic:cNvPicPr>
                      <a:picLocks noChangeAspect="1" noChangeArrowheads="1"/>
                    </pic:cNvPicPr>
                  </pic:nvPicPr>
                  <pic:blipFill>
                    <a:blip r:embed="rId8"/>
                    <a:stretch>
                      <a:fillRect/>
                    </a:stretch>
                  </pic:blipFill>
                  <pic:spPr bwMode="auto">
                    <a:xfrm>
                      <a:off x="0" y="0"/>
                      <a:ext cx="5612130" cy="933450"/>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rFonts w:ascii="Arial" w:hAnsi="Arial" w:cs="Arial"/>
          <w:color w:val="000000"/>
          <w:sz w:val="28"/>
          <w:szCs w:val="36"/>
          <w:lang w:val="en-US"/>
        </w:rPr>
      </w:pPr>
      <w:r>
        <w:rPr>
          <w:rFonts w:cs="Arial" w:ascii="Arial" w:hAnsi="Arial"/>
          <w:color w:val="000000"/>
          <w:sz w:val="28"/>
          <w:szCs w:val="36"/>
          <w:lang w:val="en-US"/>
        </w:rPr>
        <w:t>www.becajunaebsodexo.cl</w:t>
      </w:r>
    </w:p>
    <w:p>
      <w:pPr>
        <w:pStyle w:val="Normal"/>
        <w:jc w:val="center"/>
        <w:rPr>
          <w:sz w:val="21"/>
          <w:lang w:val="en-US"/>
        </w:rPr>
      </w:pPr>
      <w:r>
        <w:rPr>
          <w:sz w:val="21"/>
          <w:lang w:val="en-US"/>
        </w:rPr>
      </w:r>
    </w:p>
    <w:p>
      <w:pPr>
        <w:pStyle w:val="Normal"/>
        <w:rPr>
          <w:rFonts w:ascii="Arial" w:hAnsi="Arial" w:cs="Arial"/>
          <w:color w:val="000000"/>
          <w:szCs w:val="36"/>
          <w:lang w:val="en-US"/>
        </w:rPr>
      </w:pPr>
      <w:r>
        <w:rPr>
          <w:rFonts w:cs="Arial" w:ascii="Arial" w:hAnsi="Arial"/>
          <w:color w:val="000000"/>
          <w:szCs w:val="36"/>
          <w:lang w:val="en-US"/>
        </w:rPr>
        <w:t>Trama HTTP:</w:t>
      </w:r>
    </w:p>
    <w:p>
      <w:pPr>
        <w:pStyle w:val="Normal"/>
        <w:jc w:val="center"/>
        <w:rPr>
          <w:sz w:val="20"/>
          <w:lang w:val="en-US"/>
        </w:rPr>
      </w:pPr>
      <w:r>
        <w:rPr>
          <w:sz w:val="20"/>
          <w:lang w:val="en-US"/>
        </w:rPr>
      </w:r>
    </w:p>
    <w:p>
      <w:pPr>
        <w:pStyle w:val="Normal"/>
        <w:jc w:val="center"/>
        <w:rPr/>
      </w:pPr>
      <w:r>
        <w:rPr/>
        <w:drawing>
          <wp:inline distT="0" distB="6350" distL="0" distR="1270">
            <wp:extent cx="5612130" cy="1009650"/>
            <wp:effectExtent l="0" t="0" r="0" b="0"/>
            <wp:docPr id="7" name="Imagen 2" descr="https://lh3.googleusercontent.com/DKeFVIQoO64NNPN3j87WlaJiQ0Lv6i32AkL3n7lxH0S8q-G2p304XqDRUt4q9Vy2uznalm_5y8J-z99X4veXeBQYLZwcXtLNiLzuf3fmCUK4gQP_LMEw9vhJjkhA4J6JuM_T1v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https://lh3.googleusercontent.com/DKeFVIQoO64NNPN3j87WlaJiQ0Lv6i32AkL3n7lxH0S8q-G2p304XqDRUt4q9Vy2uznalm_5y8J-z99X4veXeBQYLZwcXtLNiLzuf3fmCUK4gQP_LMEw9vhJjkhA4J6JuM_T1vH6"/>
                    <pic:cNvPicPr>
                      <a:picLocks noChangeAspect="1" noChangeArrowheads="1"/>
                    </pic:cNvPicPr>
                  </pic:nvPicPr>
                  <pic:blipFill>
                    <a:blip r:embed="rId9"/>
                    <a:stretch>
                      <a:fillRect/>
                    </a:stretch>
                  </pic:blipFill>
                  <pic:spPr bwMode="auto">
                    <a:xfrm>
                      <a:off x="0" y="0"/>
                      <a:ext cx="5612130" cy="1009650"/>
                    </a:xfrm>
                    <a:prstGeom prst="rect">
                      <a:avLst/>
                    </a:prstGeom>
                  </pic:spPr>
                </pic:pic>
              </a:graphicData>
            </a:graphic>
          </wp:inline>
        </w:drawing>
      </w:r>
    </w:p>
    <w:p>
      <w:pPr>
        <w:pStyle w:val="Normal"/>
        <w:jc w:val="both"/>
        <w:rPr>
          <w:rFonts w:ascii="Arial" w:hAnsi="Arial" w:cs="Arial"/>
          <w:color w:val="000000"/>
        </w:rPr>
      </w:pPr>
      <w:r>
        <w:rPr>
          <w:rFonts w:cs="Arial" w:ascii="Arial" w:hAnsi="Arial"/>
          <w:color w:val="000000"/>
        </w:rPr>
      </w:r>
    </w:p>
    <w:p>
      <w:pPr>
        <w:pStyle w:val="Normal"/>
        <w:jc w:val="both"/>
        <w:rPr/>
      </w:pPr>
      <w:r>
        <w:rPr>
          <w:rFonts w:cs="Arial" w:ascii="Arial" w:hAnsi="Arial"/>
          <w:color w:val="000000"/>
        </w:rPr>
        <w:t>En la imagen de la trama http el cliente  hace la peticion por medio del metodo Get /HTTP/1.1, el cual podemos apreciar en la imagente anterior en respuesta el servidor responde HTTP/1.1 200 ok en la cual es estos primeros paquetes de datos que se interactuanc cliente – servidor se asegura la la conección.</w:t>
      </w:r>
    </w:p>
    <w:p>
      <w:pPr>
        <w:pStyle w:val="Normal"/>
        <w:spacing w:before="0" w:after="240"/>
        <w:rPr/>
      </w:pPr>
      <w:r>
        <w:rPr/>
      </w:r>
    </w:p>
    <w:p>
      <w:pPr>
        <w:pStyle w:val="Normal"/>
        <w:rPr>
          <w:sz w:val="28"/>
        </w:rPr>
      </w:pPr>
      <w:r>
        <w:rPr>
          <w:sz w:val="28"/>
        </w:rPr>
      </w:r>
      <w:r>
        <w:br w:type="page"/>
      </w:r>
    </w:p>
    <w:p>
      <w:pPr>
        <w:pStyle w:val="Normal"/>
        <w:jc w:val="center"/>
        <w:rPr/>
      </w:pPr>
      <w:r>
        <w:rPr>
          <w:sz w:val="28"/>
        </w:rPr>
        <w:t xml:space="preserve">Análisis web  </w:t>
      </w:r>
      <w:hyperlink r:id="rId10">
        <w:r>
          <w:rPr>
            <w:rStyle w:val="EnlacedeInternet"/>
            <w:sz w:val="28"/>
          </w:rPr>
          <w:t>www.</w:t>
        </w:r>
        <w:r>
          <w:rPr>
            <w:rStyle w:val="EnlacedeInternet"/>
            <w:rFonts w:cs="Arial" w:ascii="Arial" w:hAnsi="Arial"/>
            <w:sz w:val="28"/>
            <w:szCs w:val="36"/>
            <w:lang w:val="en-US"/>
          </w:rPr>
          <w:t xml:space="preserve"> </w:t>
        </w:r>
        <w:r>
          <w:rPr>
            <w:rStyle w:val="EnlacedeInternet"/>
            <w:sz w:val="28"/>
            <w:lang w:val="en-US"/>
          </w:rPr>
          <w:t>becajunaebsodexo</w:t>
        </w:r>
        <w:r>
          <w:rPr>
            <w:rStyle w:val="EnlacedeInternet"/>
            <w:sz w:val="28"/>
          </w:rPr>
          <w:t>.cl</w:t>
        </w:r>
      </w:hyperlink>
    </w:p>
    <w:p>
      <w:pPr>
        <w:pStyle w:val="Normal"/>
        <w:spacing w:before="0" w:after="240"/>
        <w:rPr/>
      </w:pPr>
      <w:r>
        <w:rPr/>
      </w:r>
    </w:p>
    <w:p>
      <w:pPr>
        <w:pStyle w:val="Normal"/>
        <w:spacing w:before="0" w:after="240"/>
        <w:jc w:val="center"/>
        <w:rPr/>
      </w:pPr>
      <w:r>
        <w:rPr/>
        <mc:AlternateContent>
          <mc:Choice Requires="wps">
            <w:drawing>
              <wp:inline distT="0" distB="152400" distL="0" distR="0">
                <wp:extent cx="4762500" cy="7459345"/>
                <wp:effectExtent l="0" t="0" r="0" b="0"/>
                <wp:docPr id="8"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1"/>
                        <a:stretch/>
                      </pic:blipFill>
                      <pic:spPr>
                        <a:xfrm>
                          <a:off x="0" y="0"/>
                          <a:ext cx="4761720" cy="7458840"/>
                        </a:xfrm>
                        <a:prstGeom prst="rect">
                          <a:avLst/>
                        </a:prstGeom>
                        <a:ln>
                          <a:noFill/>
                        </a:ln>
                      </pic:spPr>
                    </pic:pic>
                  </a:graphicData>
                </a:graphic>
              </wp:inline>
            </w:drawing>
          </mc:Choice>
          <mc:Fallback>
            <w:pict>
              <v:shape id="shape_0" stroked="f" style="position:absolute;margin-left:0pt;margin-top:-599.35pt;width:374.9pt;height:587.25pt;mso-position-vertical:top" type="shapetype_75">
                <v:imagedata r:id="rId11" o:detectmouseclick="t"/>
                <w10:wrap type="none"/>
                <v:stroke color="#3465a4" joinstyle="round" endcap="flat"/>
              </v:shape>
            </w:pict>
          </mc:Fallback>
        </mc:AlternateContent>
      </w:r>
    </w:p>
    <w:p>
      <w:pPr>
        <w:pStyle w:val="Normal"/>
        <w:spacing w:before="0" w:after="240"/>
        <w:jc w:val="center"/>
        <w:rPr>
          <w:rFonts w:ascii="Arial" w:hAnsi="Arial" w:cs="Arial"/>
          <w:color w:val="000000"/>
          <w:sz w:val="28"/>
          <w:szCs w:val="22"/>
          <w:u w:val="single"/>
        </w:rPr>
      </w:pPr>
      <w:r>
        <w:rPr>
          <w:rFonts w:cs="Arial" w:ascii="Arial" w:hAnsi="Arial"/>
          <w:color w:val="000000"/>
          <w:sz w:val="28"/>
          <w:szCs w:val="22"/>
          <w:u w:val="single"/>
        </w:rPr>
        <w:t>El Modelo de 4+1 Vistas</w:t>
      </w:r>
    </w:p>
    <w:p>
      <w:pPr>
        <w:pStyle w:val="Normal"/>
        <w:spacing w:before="0" w:after="240"/>
        <w:rPr>
          <w:rFonts w:ascii="Arial" w:hAnsi="Arial" w:cs="Arial"/>
          <w:color w:val="000000"/>
          <w:sz w:val="22"/>
          <w:szCs w:val="22"/>
        </w:rPr>
      </w:pPr>
      <w:r>
        <w:rPr>
          <w:rFonts w:cs="Arial" w:ascii="Arial" w:hAnsi="Arial"/>
          <w:color w:val="000000"/>
          <w:sz w:val="22"/>
          <w:szCs w:val="22"/>
        </w:rPr>
      </w:r>
    </w:p>
    <w:p>
      <w:pPr>
        <w:pStyle w:val="Normal"/>
        <w:spacing w:before="0" w:after="240"/>
        <w:rPr>
          <w:rFonts w:ascii="Arial" w:hAnsi="Arial" w:cs="Arial"/>
          <w:color w:val="000000"/>
        </w:rPr>
      </w:pPr>
      <w:r>
        <w:rPr>
          <w:rFonts w:cs="Arial" w:ascii="Arial" w:hAnsi="Arial"/>
          <w:color w:val="000000"/>
        </w:rPr>
        <w:t>La Arquitectura Lógica</w:t>
      </w:r>
    </w:p>
    <w:p>
      <w:pPr>
        <w:pStyle w:val="Normal"/>
        <w:spacing w:before="0" w:after="240"/>
        <w:jc w:val="both"/>
        <w:rPr>
          <w:rFonts w:ascii="Arial" w:hAnsi="Arial" w:cs="Arial"/>
          <w:color w:val="000000"/>
          <w:sz w:val="22"/>
          <w:szCs w:val="22"/>
        </w:rPr>
      </w:pPr>
      <w:r>
        <w:rPr>
          <w:rFonts w:cs="Arial" w:ascii="Arial" w:hAnsi="Arial"/>
          <w:color w:val="000000"/>
          <w:sz w:val="22"/>
          <w:szCs w:val="22"/>
        </w:rPr>
        <w:t>En en la primero etapa del modelo de vistas 4+1 es donde se aplican los principios de abstracción, encapsulamiento y herencia que seran relaciondos por diagrama de clases, diagrama de comunicación, diagrama de secuencia.</w:t>
      </w:r>
    </w:p>
    <w:p>
      <w:pPr>
        <w:pStyle w:val="Normal"/>
        <w:spacing w:before="0" w:after="240"/>
        <w:jc w:val="both"/>
        <w:rPr>
          <w:rFonts w:ascii="Arial" w:hAnsi="Arial" w:cs="Arial"/>
          <w:color w:val="000000"/>
          <w:sz w:val="22"/>
          <w:szCs w:val="22"/>
        </w:rPr>
      </w:pPr>
      <w:r>
        <w:rPr>
          <w:rFonts w:cs="Arial" w:ascii="Arial" w:hAnsi="Arial"/>
          <w:color w:val="000000"/>
          <w:sz w:val="22"/>
          <w:szCs w:val="22"/>
        </w:rPr>
      </w:r>
    </w:p>
    <w:p>
      <w:pPr>
        <w:pStyle w:val="Normal"/>
        <w:spacing w:before="0" w:after="240"/>
        <w:jc w:val="both"/>
        <w:rPr>
          <w:rFonts w:ascii="Arial" w:hAnsi="Arial" w:cs="Arial"/>
          <w:color w:val="000000"/>
          <w:szCs w:val="22"/>
        </w:rPr>
      </w:pPr>
      <w:r>
        <w:rPr>
          <w:rFonts w:cs="Arial" w:ascii="Arial" w:hAnsi="Arial"/>
          <w:color w:val="000000"/>
          <w:szCs w:val="22"/>
        </w:rPr>
        <w:t>Diagrama de clases</w:t>
      </w:r>
    </w:p>
    <w:p>
      <w:pPr>
        <w:pStyle w:val="Normal"/>
        <w:spacing w:before="0" w:after="240"/>
        <w:jc w:val="both"/>
        <w:rPr>
          <w:rFonts w:ascii="Arial" w:hAnsi="Arial" w:cs="Arial"/>
          <w:color w:val="000000"/>
          <w:szCs w:val="22"/>
        </w:rPr>
      </w:pPr>
      <w:r>
        <w:rPr/>
        <w:drawing>
          <wp:inline distT="0" distB="0" distL="0" distR="1270">
            <wp:extent cx="5612130" cy="2921635"/>
            <wp:effectExtent l="0" t="0" r="0" b="0"/>
            <wp:docPr id="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9" descr=""/>
                    <pic:cNvPicPr>
                      <a:picLocks noChangeAspect="1" noChangeArrowheads="1"/>
                    </pic:cNvPicPr>
                  </pic:nvPicPr>
                  <pic:blipFill>
                    <a:blip r:embed="rId12"/>
                    <a:stretch>
                      <a:fillRect/>
                    </a:stretch>
                  </pic:blipFill>
                  <pic:spPr bwMode="auto">
                    <a:xfrm>
                      <a:off x="0" y="0"/>
                      <a:ext cx="5612130" cy="2921635"/>
                    </a:xfrm>
                    <a:prstGeom prst="rect">
                      <a:avLst/>
                    </a:prstGeom>
                  </pic:spPr>
                </pic:pic>
              </a:graphicData>
            </a:graphic>
          </wp:inline>
        </w:drawing>
      </w:r>
    </w:p>
    <w:p>
      <w:pPr>
        <w:pStyle w:val="Normal"/>
        <w:rPr>
          <w:rFonts w:ascii="Arial" w:hAnsi="Arial" w:cs="Arial"/>
          <w:color w:val="000000"/>
          <w:szCs w:val="22"/>
        </w:rPr>
      </w:pPr>
      <w:r>
        <w:rPr>
          <w:rFonts w:cs="Arial" w:ascii="Arial" w:hAnsi="Arial"/>
          <w:color w:val="000000"/>
          <w:szCs w:val="22"/>
        </w:rPr>
      </w:r>
      <w:r>
        <w:br w:type="page"/>
      </w:r>
    </w:p>
    <w:p>
      <w:pPr>
        <w:pStyle w:val="Normal"/>
        <w:spacing w:before="0" w:after="240"/>
        <w:jc w:val="both"/>
        <w:rPr>
          <w:rFonts w:ascii="Arial" w:hAnsi="Arial" w:cs="Arial"/>
          <w:color w:val="000000"/>
          <w:szCs w:val="22"/>
        </w:rPr>
      </w:pPr>
      <w:r>
        <w:rPr>
          <w:rFonts w:cs="Arial" w:ascii="Arial" w:hAnsi="Arial"/>
          <w:color w:val="000000"/>
          <w:szCs w:val="22"/>
        </w:rPr>
        <w:t>Diagrama de Comunicación</w:t>
      </w:r>
    </w:p>
    <w:p>
      <w:pPr>
        <w:pStyle w:val="Normal"/>
        <w:spacing w:before="0" w:after="240"/>
        <w:jc w:val="both"/>
        <w:rPr>
          <w:rFonts w:ascii="Arial" w:hAnsi="Arial" w:cs="Arial"/>
          <w:color w:val="000000"/>
          <w:szCs w:val="22"/>
        </w:rPr>
      </w:pPr>
      <w:r>
        <w:rPr/>
        <w:drawing>
          <wp:inline distT="0" distB="1270" distL="0" distR="1270">
            <wp:extent cx="5612130" cy="2348230"/>
            <wp:effectExtent l="0" t="0" r="0" b="0"/>
            <wp:docPr id="1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0" descr=""/>
                    <pic:cNvPicPr>
                      <a:picLocks noChangeAspect="1" noChangeArrowheads="1"/>
                    </pic:cNvPicPr>
                  </pic:nvPicPr>
                  <pic:blipFill>
                    <a:blip r:embed="rId13"/>
                    <a:stretch>
                      <a:fillRect/>
                    </a:stretch>
                  </pic:blipFill>
                  <pic:spPr bwMode="auto">
                    <a:xfrm>
                      <a:off x="0" y="0"/>
                      <a:ext cx="5612130" cy="2348230"/>
                    </a:xfrm>
                    <a:prstGeom prst="rect">
                      <a:avLst/>
                    </a:prstGeom>
                  </pic:spPr>
                </pic:pic>
              </a:graphicData>
            </a:graphic>
          </wp:inline>
        </w:drawing>
      </w:r>
      <w:r>
        <w:rPr>
          <w:rFonts w:cs="Arial" w:ascii="Arial" w:hAnsi="Arial"/>
          <w:color w:val="000000"/>
          <w:szCs w:val="22"/>
        </w:rPr>
        <w:t xml:space="preserve"> </w:t>
      </w:r>
    </w:p>
    <w:p>
      <w:pPr>
        <w:pStyle w:val="Normal"/>
        <w:spacing w:before="0" w:after="240"/>
        <w:jc w:val="both"/>
        <w:rPr>
          <w:rFonts w:ascii="Arial" w:hAnsi="Arial" w:cs="Arial"/>
          <w:color w:val="000000"/>
          <w:szCs w:val="22"/>
        </w:rPr>
      </w:pPr>
      <w:r>
        <w:rPr>
          <w:rFonts w:cs="Arial" w:ascii="Arial" w:hAnsi="Arial"/>
          <w:color w:val="000000"/>
          <w:szCs w:val="22"/>
        </w:rPr>
      </w:r>
    </w:p>
    <w:p>
      <w:pPr>
        <w:pStyle w:val="Normal"/>
        <w:rPr>
          <w:rFonts w:ascii="Arial" w:hAnsi="Arial" w:cs="Arial"/>
          <w:color w:val="000000"/>
          <w:sz w:val="22"/>
          <w:szCs w:val="22"/>
        </w:rPr>
      </w:pPr>
      <w:r>
        <w:rPr>
          <w:rFonts w:cs="Arial" w:ascii="Arial" w:hAnsi="Arial"/>
          <w:color w:val="000000"/>
          <w:sz w:val="22"/>
          <w:szCs w:val="22"/>
        </w:rPr>
      </w:r>
      <w:r>
        <w:br w:type="page"/>
      </w:r>
    </w:p>
    <w:p>
      <w:pPr>
        <w:pStyle w:val="Normal"/>
        <w:spacing w:before="0" w:after="240"/>
        <w:jc w:val="both"/>
        <w:rPr>
          <w:rFonts w:ascii="Arial" w:hAnsi="Arial" w:cs="Arial"/>
          <w:color w:val="000000"/>
          <w:sz w:val="22"/>
          <w:szCs w:val="22"/>
        </w:rPr>
      </w:pPr>
      <w:r>
        <w:rPr>
          <w:rFonts w:cs="Arial" w:ascii="Arial" w:hAnsi="Arial"/>
          <w:color w:val="000000"/>
          <w:sz w:val="22"/>
          <w:szCs w:val="22"/>
        </w:rPr>
        <w:t>La Vista de Procesos</w:t>
      </w:r>
    </w:p>
    <w:p>
      <w:pPr>
        <w:pStyle w:val="Normal"/>
        <w:spacing w:before="0" w:after="240"/>
        <w:jc w:val="both"/>
        <w:rPr>
          <w:rFonts w:ascii="Arial" w:hAnsi="Arial" w:cs="Arial"/>
          <w:color w:val="000000"/>
          <w:sz w:val="22"/>
          <w:szCs w:val="22"/>
        </w:rPr>
      </w:pPr>
      <w:r>
        <w:rPr>
          <w:rFonts w:cs="Arial" w:ascii="Arial" w:hAnsi="Arial"/>
          <w:color w:val="000000"/>
          <w:sz w:val="22"/>
          <w:szCs w:val="22"/>
        </w:rPr>
        <w:t>En la vista de procesos se emplea varios niveles de abstracción donde en cada nivel se refier a distintos intereces.</w:t>
      </w:r>
    </w:p>
    <w:p>
      <w:pPr>
        <w:pStyle w:val="Normal"/>
        <w:spacing w:before="0" w:after="240"/>
        <w:jc w:val="both"/>
        <w:rPr>
          <w:rFonts w:ascii="Arial" w:hAnsi="Arial" w:cs="Arial"/>
          <w:color w:val="000000"/>
          <w:sz w:val="22"/>
          <w:szCs w:val="22"/>
        </w:rPr>
      </w:pPr>
      <w:r>
        <w:rPr>
          <w:rFonts w:cs="Arial" w:ascii="Arial" w:hAnsi="Arial"/>
          <w:color w:val="000000"/>
          <w:sz w:val="22"/>
          <w:szCs w:val="22"/>
        </w:rPr>
      </w:r>
      <w:bookmarkStart w:id="0" w:name="_GoBack"/>
      <w:bookmarkStart w:id="1" w:name="_GoBack"/>
      <w:bookmarkEnd w:id="1"/>
    </w:p>
    <w:p>
      <w:pPr>
        <w:pStyle w:val="Normal"/>
        <w:rPr/>
      </w:pPr>
      <w:r>
        <w:rPr/>
        <w:drawing>
          <wp:inline distT="0" distB="0" distL="0" distR="1270">
            <wp:extent cx="5612130" cy="5784215"/>
            <wp:effectExtent l="0" t="0" r="0" b="0"/>
            <wp:docPr id="11" name="Imagen 21" descr="https://lh5.googleusercontent.com/LjFf_FLjhs9oG28GXF0r1bKyHwoEdzDLbrbn-noogfjIhkZRIfjVou-SrlkbghQzLFw9kOIVj9ldH75r4HpTJZzbOfR9SbQ9aoKcAYJVpIof2kGj4fBkSRFBukXsiSFD5NHuUT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1" descr="https://lh5.googleusercontent.com/LjFf_FLjhs9oG28GXF0r1bKyHwoEdzDLbrbn-noogfjIhkZRIfjVou-SrlkbghQzLFw9kOIVj9ldH75r4HpTJZzbOfR9SbQ9aoKcAYJVpIof2kGj4fBkSRFBukXsiSFD5NHuUTF4"/>
                    <pic:cNvPicPr>
                      <a:picLocks noChangeAspect="1" noChangeArrowheads="1"/>
                    </pic:cNvPicPr>
                  </pic:nvPicPr>
                  <pic:blipFill>
                    <a:blip r:embed="rId14"/>
                    <a:stretch>
                      <a:fillRect/>
                    </a:stretch>
                  </pic:blipFill>
                  <pic:spPr bwMode="auto">
                    <a:xfrm>
                      <a:off x="0" y="0"/>
                      <a:ext cx="5612130" cy="5784215"/>
                    </a:xfrm>
                    <a:prstGeom prst="rect">
                      <a:avLst/>
                    </a:prstGeom>
                  </pic:spPr>
                </pic:pic>
              </a:graphicData>
            </a:graphic>
          </wp:inline>
        </w:drawing>
      </w:r>
    </w:p>
    <w:p>
      <w:pPr>
        <w:pStyle w:val="Normal"/>
        <w:spacing w:before="0" w:after="240"/>
        <w:jc w:val="both"/>
        <w:rPr>
          <w:rFonts w:ascii="Arial" w:hAnsi="Arial" w:cs="Arial"/>
          <w:color w:val="000000"/>
          <w:sz w:val="22"/>
          <w:szCs w:val="22"/>
        </w:rPr>
      </w:pPr>
      <w:r>
        <w:rPr>
          <w:rFonts w:cs="Arial" w:ascii="Arial" w:hAnsi="Arial"/>
          <w:color w:val="000000"/>
          <w:sz w:val="22"/>
          <w:szCs w:val="22"/>
        </w:rPr>
      </w:r>
    </w:p>
    <w:p>
      <w:pPr>
        <w:pStyle w:val="Normal"/>
        <w:spacing w:before="0" w:after="240"/>
        <w:jc w:val="both"/>
        <w:rPr>
          <w:rFonts w:ascii="Arial" w:hAnsi="Arial" w:cs="Arial"/>
          <w:color w:val="000000"/>
          <w:sz w:val="22"/>
          <w:szCs w:val="22"/>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16b"/>
    <w:pPr>
      <w:widowControl/>
      <w:bidi w:val="0"/>
      <w:jc w:val="left"/>
    </w:pPr>
    <w:rPr>
      <w:rFonts w:ascii="Times New Roman" w:hAnsi="Times New Roman" w:eastAsia="Times New Roman" w:cs="Times New Roman"/>
      <w:color w:val="auto"/>
      <w:kern w:val="0"/>
      <w:sz w:val="24"/>
      <w:szCs w:val="24"/>
      <w:lang w:eastAsia="es-ES_tradnl" w:val="es-CL" w:bidi="ar-SA"/>
    </w:rPr>
  </w:style>
  <w:style w:type="character" w:styleId="DefaultParagraphFont" w:default="1">
    <w:name w:val="Default Paragraph Font"/>
    <w:uiPriority w:val="1"/>
    <w:unhideWhenUsed/>
    <w:qFormat/>
    <w:rPr/>
  </w:style>
  <w:style w:type="character" w:styleId="EnlacedeInternet">
    <w:name w:val="Enlace de Internet"/>
    <w:basedOn w:val="DefaultParagraphFont"/>
    <w:uiPriority w:val="99"/>
    <w:unhideWhenUsed/>
    <w:rsid w:val="00e81665"/>
    <w:rPr>
      <w:color w:val="0563C1" w:themeColor="hyperlink"/>
      <w:u w:val="single"/>
    </w:rPr>
  </w:style>
  <w:style w:type="character" w:styleId="UnresolvedMention">
    <w:name w:val="Unresolved Mention"/>
    <w:basedOn w:val="DefaultParagraphFont"/>
    <w:uiPriority w:val="99"/>
    <w:semiHidden/>
    <w:unhideWhenUsed/>
    <w:qFormat/>
    <w:rsid w:val="00e81665"/>
    <w:rPr>
      <w:color w:val="605E5C"/>
      <w:shd w:fill="E1DFDD" w:val="clear"/>
    </w:rPr>
  </w:style>
  <w:style w:type="character" w:styleId="ListLabel1">
    <w:name w:val="ListLabel 1"/>
    <w:qFormat/>
    <w:rPr>
      <w:sz w:val="28"/>
    </w:rPr>
  </w:style>
  <w:style w:type="character" w:styleId="ListLabel2">
    <w:name w:val="ListLabel 2"/>
    <w:qFormat/>
    <w:rPr>
      <w:rFonts w:ascii="Arial" w:hAnsi="Arial" w:cs="Arial"/>
      <w:sz w:val="28"/>
      <w:szCs w:val="36"/>
      <w:lang w:val="en-US"/>
    </w:rPr>
  </w:style>
  <w:style w:type="character" w:styleId="ListLabel3">
    <w:name w:val="ListLabel 3"/>
    <w:qFormat/>
    <w:rPr>
      <w:sz w:val="28"/>
      <w:lang w:val="en-U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4c2b1b"/>
    <w:pPr>
      <w:spacing w:beforeAutospacing="1" w:afterAutospacing="1"/>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oncon.cl/"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hyperlink" Target="http://www.concon.cl/" TargetMode="Externa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LibreOffice/6.0.6.2$Linux_X86_64 LibreOffice_project/00m0$Build-2</Application>
  <Pages>9</Pages>
  <Words>479</Words>
  <Characters>2488</Characters>
  <CharactersWithSpaces>3065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2018-11-08T16:29:00Z</dcterms:created>
  <dc:creator>Giovani  Lizana Lagos</dc:creator>
  <dc:description/>
  <dc:language>es-CL</dc:language>
  <cp:lastModifiedBy/>
  <dcterms:modified xsi:type="dcterms:W3CDTF">2018-11-08T23:42:26Z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