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96"/>
          <w:szCs w:val="96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 </w:t>
      </w:r>
      <w:r w:rsidDel="00000000" w:rsidR="00000000" w:rsidRPr="00000000">
        <w:rPr>
          <w:sz w:val="96"/>
          <w:szCs w:val="96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Nombre:           Jaime Antonio Mardones Salazar</w:t>
      </w:r>
    </w:p>
    <w:p w:rsidR="00000000" w:rsidDel="00000000" w:rsidP="00000000" w:rsidRDefault="00000000" w:rsidRPr="00000000" w14:paraId="00000006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RUT:               15602188 – 1</w:t>
      </w:r>
    </w:p>
    <w:p w:rsidR="00000000" w:rsidDel="00000000" w:rsidP="00000000" w:rsidRDefault="00000000" w:rsidRPr="00000000" w14:paraId="00000007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Dirección:       </w:t>
      </w:r>
      <w:r w:rsidDel="00000000" w:rsidR="00000000" w:rsidRPr="00000000">
        <w:rPr>
          <w:sz w:val="32"/>
          <w:szCs w:val="32"/>
          <w:rtl w:val="0"/>
        </w:rPr>
        <w:t xml:space="preserve">Esmeralda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#1</w:t>
      </w:r>
      <w:r w:rsidDel="00000000" w:rsidR="00000000" w:rsidRPr="00000000">
        <w:rPr>
          <w:sz w:val="32"/>
          <w:szCs w:val="32"/>
          <w:rtl w:val="0"/>
        </w:rPr>
        <w:t xml:space="preserve">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Comuna:         </w:t>
      </w:r>
      <w:r w:rsidDel="00000000" w:rsidR="00000000" w:rsidRPr="00000000">
        <w:rPr>
          <w:sz w:val="32"/>
          <w:szCs w:val="32"/>
          <w:rtl w:val="0"/>
        </w:rPr>
        <w:t xml:space="preserve">Renca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Ciudad:           Santiago</w:t>
      </w:r>
    </w:p>
    <w:p w:rsidR="00000000" w:rsidDel="00000000" w:rsidP="00000000" w:rsidRDefault="00000000" w:rsidRPr="00000000" w14:paraId="0000000A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Teléfono Móvil: </w:t>
      </w:r>
      <w:r w:rsidDel="00000000" w:rsidR="00000000" w:rsidRPr="00000000">
        <w:rPr>
          <w:sz w:val="32"/>
          <w:szCs w:val="32"/>
          <w:rtl w:val="0"/>
        </w:rPr>
        <w:t xml:space="preserve">935537969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Correo Electrónico    : jmardones_28@hotmail.cl</w:t>
      </w:r>
    </w:p>
    <w:p w:rsidR="00000000" w:rsidDel="00000000" w:rsidP="00000000" w:rsidRDefault="00000000" w:rsidRPr="00000000" w14:paraId="0000000C">
      <w:pPr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Antecedentes Académicos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Enseñanza Básica:    Completa Escuela Valle del Inca</w:t>
      </w:r>
    </w:p>
    <w:p w:rsidR="00000000" w:rsidDel="00000000" w:rsidP="00000000" w:rsidRDefault="00000000" w:rsidRPr="00000000" w14:paraId="00000010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Enseñanza Media:     Completa Liceo Comercial Luis Correa Prieto                                                                                                Contador General</w:t>
      </w:r>
    </w:p>
    <w:p w:rsidR="00000000" w:rsidDel="00000000" w:rsidP="00000000" w:rsidRDefault="00000000" w:rsidRPr="00000000" w14:paraId="00000011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Enseñanza Superior:   Incompleta 3 Semestres Instituto Diego Portales Carrera Auditoria</w:t>
      </w:r>
    </w:p>
    <w:p w:rsidR="00000000" w:rsidDel="00000000" w:rsidP="00000000" w:rsidRDefault="00000000" w:rsidRPr="00000000" w14:paraId="00000012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2003      Eliont Computación</w:t>
      </w:r>
    </w:p>
    <w:p w:rsidR="00000000" w:rsidDel="00000000" w:rsidP="00000000" w:rsidRDefault="00000000" w:rsidRPr="00000000" w14:paraId="00000016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Práctica Profesional Ayudante Contador</w:t>
      </w:r>
    </w:p>
    <w:p w:rsidR="00000000" w:rsidDel="00000000" w:rsidP="00000000" w:rsidRDefault="00000000" w:rsidRPr="00000000" w14:paraId="00000017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2004 – 2005 United Plastic Corporation S.A.</w:t>
      </w:r>
    </w:p>
    <w:p w:rsidR="00000000" w:rsidDel="00000000" w:rsidP="00000000" w:rsidRDefault="00000000" w:rsidRPr="00000000" w14:paraId="00000019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Ayudante de Sellado y Termoformado</w:t>
      </w:r>
    </w:p>
    <w:p w:rsidR="00000000" w:rsidDel="00000000" w:rsidP="00000000" w:rsidRDefault="00000000" w:rsidRPr="00000000" w14:paraId="0000001A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2005 – 2012 United Plastic Corporation S.A.</w:t>
      </w:r>
    </w:p>
    <w:p w:rsidR="00000000" w:rsidDel="00000000" w:rsidP="00000000" w:rsidRDefault="00000000" w:rsidRPr="00000000" w14:paraId="0000001C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Inspector de Control de Calidad. Procesos de  Extrusión, Sellado, Impresión, Termoformado, Espumado.</w:t>
      </w:r>
    </w:p>
    <w:p w:rsidR="00000000" w:rsidDel="00000000" w:rsidP="00000000" w:rsidRDefault="00000000" w:rsidRPr="00000000" w14:paraId="0000001D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2012 – 2013 Plásticos Montesa Ltda.</w:t>
      </w:r>
    </w:p>
    <w:p w:rsidR="00000000" w:rsidDel="00000000" w:rsidP="00000000" w:rsidRDefault="00000000" w:rsidRPr="00000000" w14:paraId="0000001F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Inspector  de Control de Calidad (actualmente).Procesos de Extrusión, Impresión, Sellado, Corte, Laminado. Certificados a Clientes.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2013 - 2016 Radio Taxi Cordillera Conchali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2016 - 2019 Uber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2019 - 2020 Junio - Abril Transporte logístico Norte ( vending coca cola ) Abastecedor.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28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Microsoft Office 2007</w:t>
      </w:r>
    </w:p>
    <w:p w:rsidR="00000000" w:rsidDel="00000000" w:rsidP="00000000" w:rsidRDefault="00000000" w:rsidRPr="00000000" w14:paraId="0000002A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Control Total De Calidad (Inacap)</w:t>
      </w:r>
    </w:p>
    <w:p w:rsidR="00000000" w:rsidDel="00000000" w:rsidP="00000000" w:rsidRDefault="00000000" w:rsidRPr="00000000" w14:paraId="0000002B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Primeros Auxilios (Inacap)</w:t>
      </w:r>
    </w:p>
    <w:p w:rsidR="00000000" w:rsidDel="00000000" w:rsidP="00000000" w:rsidRDefault="00000000" w:rsidRPr="00000000" w14:paraId="0000002C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Uso Computacional Nivel Usuario Avanzado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Licencia clase B al dia.</w:t>
      </w:r>
    </w:p>
    <w:p w:rsidR="00000000" w:rsidDel="00000000" w:rsidP="00000000" w:rsidRDefault="00000000" w:rsidRPr="00000000" w14:paraId="0000002F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9442" w:w="12242"/>
      <w:pgMar w:bottom="244" w:top="238" w:left="1259" w:right="748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