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19" w:rsidRDefault="00782540">
      <w:pPr>
        <w:spacing w:after="51" w:line="259" w:lineRule="auto"/>
        <w:ind w:left="-243" w:right="-52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53860" cy="203835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860" cy="2038350"/>
                          <a:chOff x="0" y="0"/>
                          <a:chExt cx="6753860" cy="2038350"/>
                        </a:xfrm>
                      </wpg:grpSpPr>
                      <wps:wsp>
                        <wps:cNvPr id="2771" name="Shape 2771"/>
                        <wps:cNvSpPr/>
                        <wps:spPr>
                          <a:xfrm>
                            <a:off x="63500" y="63500"/>
                            <a:ext cx="6626860" cy="191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6860" h="1911350">
                                <a:moveTo>
                                  <a:pt x="0" y="0"/>
                                </a:moveTo>
                                <a:lnTo>
                                  <a:pt x="6626860" y="0"/>
                                </a:lnTo>
                                <a:lnTo>
                                  <a:pt x="6626860" y="1911350"/>
                                </a:lnTo>
                                <a:lnTo>
                                  <a:pt x="0" y="191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504D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84671" y="84710"/>
                            <a:ext cx="3292259" cy="1868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259" h="1868932">
                                <a:moveTo>
                                  <a:pt x="0" y="0"/>
                                </a:moveTo>
                                <a:lnTo>
                                  <a:pt x="3292259" y="0"/>
                                </a:lnTo>
                                <a:lnTo>
                                  <a:pt x="3292259" y="42290"/>
                                </a:lnTo>
                                <a:lnTo>
                                  <a:pt x="42329" y="42290"/>
                                </a:lnTo>
                                <a:lnTo>
                                  <a:pt x="42329" y="1826641"/>
                                </a:lnTo>
                                <a:lnTo>
                                  <a:pt x="3292259" y="1826641"/>
                                </a:lnTo>
                                <a:lnTo>
                                  <a:pt x="3292259" y="1868932"/>
                                </a:lnTo>
                                <a:lnTo>
                                  <a:pt x="0" y="1868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3376930" cy="203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930" h="2038350">
                                <a:moveTo>
                                  <a:pt x="0" y="0"/>
                                </a:moveTo>
                                <a:lnTo>
                                  <a:pt x="3376930" y="0"/>
                                </a:lnTo>
                                <a:lnTo>
                                  <a:pt x="3376930" y="42291"/>
                                </a:lnTo>
                                <a:lnTo>
                                  <a:pt x="42329" y="42291"/>
                                </a:lnTo>
                                <a:lnTo>
                                  <a:pt x="42329" y="1996060"/>
                                </a:lnTo>
                                <a:lnTo>
                                  <a:pt x="3376930" y="1996060"/>
                                </a:lnTo>
                                <a:lnTo>
                                  <a:pt x="3376930" y="2038350"/>
                                </a:lnTo>
                                <a:lnTo>
                                  <a:pt x="0" y="2038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376930" y="84710"/>
                            <a:ext cx="3292221" cy="1868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221" h="1868932">
                                <a:moveTo>
                                  <a:pt x="0" y="0"/>
                                </a:moveTo>
                                <a:lnTo>
                                  <a:pt x="3292221" y="0"/>
                                </a:lnTo>
                                <a:lnTo>
                                  <a:pt x="3292221" y="1868932"/>
                                </a:lnTo>
                                <a:lnTo>
                                  <a:pt x="0" y="1868932"/>
                                </a:lnTo>
                                <a:lnTo>
                                  <a:pt x="0" y="1826641"/>
                                </a:lnTo>
                                <a:lnTo>
                                  <a:pt x="3249930" y="1826641"/>
                                </a:lnTo>
                                <a:lnTo>
                                  <a:pt x="3249930" y="42290"/>
                                </a:lnTo>
                                <a:lnTo>
                                  <a:pt x="0" y="42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376930" y="0"/>
                            <a:ext cx="3376930" cy="203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930" h="2038350">
                                <a:moveTo>
                                  <a:pt x="0" y="0"/>
                                </a:moveTo>
                                <a:lnTo>
                                  <a:pt x="3376930" y="0"/>
                                </a:lnTo>
                                <a:lnTo>
                                  <a:pt x="3376930" y="2038350"/>
                                </a:lnTo>
                                <a:lnTo>
                                  <a:pt x="0" y="2038350"/>
                                </a:lnTo>
                                <a:lnTo>
                                  <a:pt x="0" y="1996060"/>
                                </a:lnTo>
                                <a:lnTo>
                                  <a:pt x="3334639" y="1996060"/>
                                </a:lnTo>
                                <a:lnTo>
                                  <a:pt x="3334639" y="42291"/>
                                </a:lnTo>
                                <a:lnTo>
                                  <a:pt x="0" y="42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125857" y="217424"/>
                            <a:ext cx="6499860" cy="1601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 rot="-10799999">
                            <a:off x="6490866" y="878723"/>
                            <a:ext cx="44681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126996" y="495174"/>
                            <a:ext cx="335304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Javiera Jazmín Gamboa Ortiz.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650994" y="5286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2325116" y="737489"/>
                            <a:ext cx="27677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FF"/>
                                  <w:sz w:val="28"/>
                                  <w:u w:val="single" w:color="0000FF"/>
                                </w:rPr>
                                <w:t>Javigamboaortiz@gmail.com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4405630" y="75267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841752" y="953897"/>
                            <a:ext cx="35941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569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111500" y="953897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166364" y="953897"/>
                            <a:ext cx="95735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82783012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887470" y="96908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866267" y="116415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5B19" w:rsidRDefault="007825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0" style="width:531.8pt;height:160.5pt;mso-position-horizontal-relative:char;mso-position-vertical-relative:line" coordsize="67538,20383">
                <v:shape id="Shape 2772" style="position:absolute;width:66268;height:19113;left:635;top:635;" coordsize="6626860,1911350" path="m0,0l6626860,0l6626860,1911350l0,1911350l0,0">
                  <v:stroke weight="0pt" endcap="flat" joinstyle="miter" miterlimit="10" on="false" color="#000000" opacity="0"/>
                  <v:fill on="true" color="#bf504d" opacity="0.458824"/>
                </v:shape>
                <v:shape id="Shape 227" style="position:absolute;width:32922;height:18689;left:846;top:847;" coordsize="3292259,1868932" path="m0,0l3292259,0l3292259,42290l42329,42290l42329,1826641l3292259,1826641l3292259,1868932l0,1868932l0,0x">
                  <v:stroke weight="0pt" endcap="flat" joinstyle="miter" miterlimit="10" on="false" color="#000000" opacity="0"/>
                  <v:fill on="true" color="#bf504d"/>
                </v:shape>
                <v:shape id="Shape 228" style="position:absolute;width:33769;height:20383;left:0;top:0;" coordsize="3376930,2038350" path="m0,0l3376930,0l3376930,42291l42329,42291l42329,1996060l3376930,1996060l3376930,2038350l0,2038350l0,0x">
                  <v:stroke weight="0pt" endcap="flat" joinstyle="miter" miterlimit="10" on="false" color="#000000" opacity="0"/>
                  <v:fill on="true" color="#bf504d"/>
                </v:shape>
                <v:shape id="Shape 229" style="position:absolute;width:32922;height:18689;left:33769;top:847;" coordsize="3292221,1868932" path="m0,0l3292221,0l3292221,1868932l0,1868932l0,1826641l3249930,1826641l3249930,42290l0,42290l0,0x">
                  <v:stroke weight="0pt" endcap="flat" joinstyle="miter" miterlimit="10" on="false" color="#000000" opacity="0"/>
                  <v:fill on="true" color="#bf504d"/>
                </v:shape>
                <v:shape id="Shape 230" style="position:absolute;width:33769;height:20383;left:33769;top:0;" coordsize="3376930,2038350" path="m0,0l3376930,0l3376930,2038350l0,2038350l0,1996060l3334639,1996060l3334639,42291l0,42291l0,0x">
                  <v:stroke weight="0pt" endcap="flat" joinstyle="miter" miterlimit="10" on="false" color="#000000" opacity="0"/>
                  <v:fill on="true" color="#bf504d"/>
                </v:shape>
                <v:shape id="Picture 232" style="position:absolute;width:64998;height:16017;left:1258;top:2174;rotation:-179;" filled="f">
                  <v:imagedata r:id="rId6"/>
                </v:shape>
                <v:rect id="Rectangle 233" style="position:absolute;width:446;height:2030;left:64908;top:878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33530;height:2745;left:21269;top:4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Javiera Jazmín Gamboa Ortiz. </w:t>
                        </w:r>
                      </w:p>
                    </w:txbxContent>
                  </v:textbox>
                </v:rect>
                <v:rect id="Rectangle 235" style="position:absolute;width:445;height:2026;left:46509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" style="position:absolute;width:27677;height:2415;left:23251;top:7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ff"/>
                            <w:sz w:val="28"/>
                            <w:u w:val="single" w:color="0000ff"/>
                          </w:rPr>
                          <w:t xml:space="preserve">Javigamboaortiz@gmail.com</w:t>
                        </w:r>
                      </w:p>
                    </w:txbxContent>
                  </v:textbox>
                </v:rect>
                <v:rect id="Rectangle 2073" style="position:absolute;width:445;height:2026;left:44056;top:7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3594;height:2415;left:28417;top: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569</w:t>
                        </w:r>
                      </w:p>
                    </w:txbxContent>
                  </v:textbox>
                </v:rect>
                <v:rect id="Rectangle 240" style="position:absolute;width:725;height:2415;left:31115;top: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1" style="position:absolute;width:9573;height:2415;left:31663;top: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82783012</w:t>
                        </w:r>
                      </w:p>
                    </w:txbxContent>
                  </v:textbox>
                </v:rect>
                <v:rect id="Rectangle 242" style="position:absolute;width:445;height:2026;left:38874;top:9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style="position:absolute;width:445;height:2026;left:8662;top:11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25B19" w:rsidRDefault="00782540">
      <w:pPr>
        <w:spacing w:after="0" w:line="259" w:lineRule="auto"/>
        <w:ind w:left="2917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905" w:line="259" w:lineRule="auto"/>
        <w:ind w:left="2917" w:firstLine="0"/>
        <w:jc w:val="left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:rsidR="00A25B19" w:rsidRDefault="00782540">
      <w:pPr>
        <w:pStyle w:val="Ttulo1"/>
        <w:spacing w:after="194"/>
        <w:ind w:left="21"/>
      </w:pPr>
      <w:r>
        <w:t>Resumen Ejecutivo</w:t>
      </w:r>
      <w:r>
        <w:rPr>
          <w:rFonts w:ascii="Cambria" w:eastAsia="Cambria" w:hAnsi="Cambria" w:cs="Cambria"/>
          <w:b w:val="0"/>
          <w:color w:val="000000"/>
          <w:sz w:val="24"/>
        </w:rPr>
        <w:t xml:space="preserve"> </w:t>
      </w:r>
    </w:p>
    <w:p w:rsidR="00A25B19" w:rsidRDefault="00782540">
      <w:pPr>
        <w:spacing w:after="197"/>
        <w:ind w:left="21"/>
      </w:pPr>
      <w:r>
        <w:t xml:space="preserve">Soy Ingeniera </w:t>
      </w:r>
      <w:r>
        <w:t>en comercio exterior de la Universidad Tecnológica de Chile INACAP, tengo 23 años y cuento con un título de Contador Técnico. Actualmente, estoy en búsqueda de un empleo en el área de comercio exterior.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184"/>
        <w:ind w:left="21"/>
      </w:pPr>
      <w:r>
        <w:t>Manejo de Microsoft Office y Excel nivel usuario y n</w:t>
      </w:r>
      <w:r>
        <w:t xml:space="preserve">ivel de ingles </w:t>
      </w:r>
      <w:proofErr w:type="spellStart"/>
      <w:r>
        <w:t>basico</w:t>
      </w:r>
      <w:proofErr w:type="spellEnd"/>
      <w:r>
        <w:t xml:space="preserve">- intermedio y manejo de SAP.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192"/>
        <w:ind w:left="21"/>
      </w:pPr>
      <w:r>
        <w:t>Responsable, proactiva, trabajo bajo presión, buena toma de decisiones, iniciativa para desarrollo de nuevos proyectos y comprometida totalmente con los nuevos desafíos.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4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pStyle w:val="Ttulo1"/>
        <w:ind w:left="21"/>
      </w:pPr>
      <w:r>
        <w:t>Antecedentes Personales</w:t>
      </w:r>
      <w:r>
        <w:rPr>
          <w:rFonts w:ascii="Cambria" w:eastAsia="Cambria" w:hAnsi="Cambria" w:cs="Cambria"/>
          <w:b w:val="0"/>
          <w:color w:val="000000"/>
          <w:sz w:val="24"/>
        </w:rPr>
        <w:t xml:space="preserve"> </w:t>
      </w:r>
    </w:p>
    <w:p w:rsidR="00A25B19" w:rsidRDefault="00782540">
      <w:pPr>
        <w:spacing w:after="174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                                        </w:t>
      </w:r>
    </w:p>
    <w:p w:rsidR="00A25B19" w:rsidRDefault="0078254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tabs>
          <w:tab w:val="center" w:pos="1440"/>
          <w:tab w:val="center" w:pos="3648"/>
        </w:tabs>
        <w:ind w:left="0" w:firstLine="0"/>
        <w:jc w:val="left"/>
      </w:pPr>
      <w:r>
        <w:rPr>
          <w:b/>
        </w:rPr>
        <w:t xml:space="preserve">Nombre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Javiera Jazmín Gamboa Ortiz. </w:t>
      </w:r>
      <w:r>
        <w:rPr>
          <w:b/>
        </w:rPr>
        <w:t xml:space="preserve"> 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1"/>
        <w:jc w:val="left"/>
      </w:pPr>
      <w:r>
        <w:rPr>
          <w:b/>
        </w:rPr>
        <w:t xml:space="preserve">Fecha de nacimiento : </w:t>
      </w:r>
      <w:r>
        <w:t>06 diciembre 1996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tabs>
          <w:tab w:val="center" w:pos="1440"/>
          <w:tab w:val="center" w:pos="4036"/>
        </w:tabs>
        <w:ind w:left="0" w:firstLine="0"/>
        <w:jc w:val="left"/>
      </w:pPr>
      <w:r>
        <w:rPr>
          <w:b/>
        </w:rPr>
        <w:t xml:space="preserve">Domicilio </w:t>
      </w:r>
      <w:r>
        <w:rPr>
          <w:b/>
        </w:rPr>
        <w:tab/>
        <w:t xml:space="preserve"> </w:t>
      </w:r>
      <w:r>
        <w:rPr>
          <w:b/>
        </w:rPr>
        <w:tab/>
      </w:r>
      <w:r w:rsidR="00EA1E11">
        <w:rPr>
          <w:b/>
        </w:rPr>
        <w:t xml:space="preserve">     </w:t>
      </w:r>
      <w:bookmarkStart w:id="0" w:name="_GoBack"/>
      <w:bookmarkEnd w:id="0"/>
      <w:r w:rsidR="00EA1E11">
        <w:rPr>
          <w:b/>
        </w:rPr>
        <w:t xml:space="preserve">  </w:t>
      </w:r>
      <w:r>
        <w:rPr>
          <w:b/>
        </w:rPr>
        <w:t xml:space="preserve">: </w:t>
      </w:r>
      <w:r w:rsidR="005541BA">
        <w:t xml:space="preserve">Las acacias parcela 10 </w:t>
      </w:r>
      <w:proofErr w:type="spellStart"/>
      <w:r w:rsidR="005541BA">
        <w:t>Codigua</w:t>
      </w:r>
      <w:proofErr w:type="spellEnd"/>
      <w:r w:rsidR="00EA1E11">
        <w:rPr>
          <w:rFonts w:ascii="Cambria" w:eastAsia="Cambria" w:hAnsi="Cambria" w:cs="Cambria"/>
        </w:rPr>
        <w:t xml:space="preserve"> - Melipilla</w:t>
      </w:r>
    </w:p>
    <w:p w:rsidR="00A25B19" w:rsidRDefault="00782540">
      <w:pPr>
        <w:tabs>
          <w:tab w:val="center" w:pos="1440"/>
          <w:tab w:val="center" w:pos="2567"/>
        </w:tabs>
        <w:spacing w:after="0" w:line="259" w:lineRule="auto"/>
        <w:ind w:left="0" w:firstLine="0"/>
        <w:jc w:val="left"/>
      </w:pPr>
      <w:r>
        <w:rPr>
          <w:b/>
        </w:rPr>
        <w:t xml:space="preserve">Estado civil </w:t>
      </w:r>
      <w:r>
        <w:rPr>
          <w:b/>
        </w:rPr>
        <w:tab/>
        <w:t xml:space="preserve"> </w:t>
      </w:r>
      <w:r w:rsidR="00EA1E11">
        <w:rPr>
          <w:b/>
        </w:rPr>
        <w:t xml:space="preserve">                 </w:t>
      </w:r>
      <w:r>
        <w:rPr>
          <w:b/>
        </w:rPr>
        <w:t xml:space="preserve">: </w:t>
      </w:r>
      <w:r>
        <w:t>Soltera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0" w:firstLine="0"/>
        <w:jc w:val="left"/>
      </w:pPr>
      <w:r>
        <w:t xml:space="preserve">          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pStyle w:val="Ttulo1"/>
        <w:ind w:left="21"/>
      </w:pPr>
      <w:r>
        <w:t>Formación académica</w:t>
      </w:r>
      <w:r>
        <w:rPr>
          <w:rFonts w:ascii="Cambria" w:eastAsia="Cambria" w:hAnsi="Cambria" w:cs="Cambria"/>
          <w:b w:val="0"/>
          <w:color w:val="000000"/>
          <w:sz w:val="24"/>
        </w:rPr>
        <w:t xml:space="preserve"> </w:t>
      </w:r>
    </w:p>
    <w:p w:rsidR="00A25B19" w:rsidRDefault="00782540">
      <w:pPr>
        <w:spacing w:after="172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                                        </w:t>
      </w:r>
    </w:p>
    <w:p w:rsidR="00A25B19" w:rsidRDefault="0078254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tabs>
          <w:tab w:val="center" w:pos="3042"/>
        </w:tabs>
        <w:ind w:left="0" w:firstLine="0"/>
        <w:jc w:val="left"/>
      </w:pPr>
      <w:r>
        <w:rPr>
          <w:b/>
        </w:rPr>
        <w:t xml:space="preserve">2015 – 2018 </w:t>
      </w:r>
      <w:r>
        <w:rPr>
          <w:b/>
        </w:rPr>
        <w:tab/>
      </w:r>
      <w:r>
        <w:t xml:space="preserve">: Ingeniería en Comercio Exterior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tabs>
          <w:tab w:val="center" w:pos="720"/>
          <w:tab w:val="center" w:pos="1440"/>
          <w:tab w:val="center" w:pos="4114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Universidad Tecnológica de Chile Inacap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tabs>
          <w:tab w:val="center" w:pos="720"/>
          <w:tab w:val="center" w:pos="1440"/>
          <w:tab w:val="center" w:pos="2911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Santiago, Chile.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tabs>
          <w:tab w:val="center" w:pos="720"/>
          <w:tab w:val="center" w:pos="2708"/>
        </w:tabs>
        <w:ind w:left="0" w:firstLine="0"/>
        <w:jc w:val="left"/>
      </w:pPr>
      <w:r>
        <w:rPr>
          <w:b/>
        </w:rPr>
        <w:t xml:space="preserve">2014 </w:t>
      </w:r>
      <w:r>
        <w:rPr>
          <w:b/>
        </w:rPr>
        <w:tab/>
        <w:t xml:space="preserve"> </w:t>
      </w:r>
      <w:r>
        <w:rPr>
          <w:b/>
        </w:rPr>
        <w:tab/>
        <w:t>:</w:t>
      </w:r>
      <w:r>
        <w:t xml:space="preserve"> Egreso Enseñanza Media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ind w:left="21" w:right="2819"/>
      </w:pPr>
      <w:r>
        <w:t xml:space="preserve">                                         Colegio Técnico Profesional San Agustín</w:t>
      </w:r>
      <w:r>
        <w:rPr>
          <w:rFonts w:ascii="Cambria" w:eastAsia="Cambria" w:hAnsi="Cambria" w:cs="Cambria"/>
        </w:rPr>
        <w:t xml:space="preserve"> </w:t>
      </w:r>
      <w:r>
        <w:t xml:space="preserve">                                         Melipilla, Santiago, Chile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141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141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1416" w:firstLine="0"/>
        <w:jc w:val="left"/>
      </w:pPr>
      <w:r>
        <w:rPr>
          <w:rFonts w:ascii="Cambria" w:eastAsia="Cambria" w:hAnsi="Cambria" w:cs="Cambria"/>
        </w:rPr>
        <w:lastRenderedPageBreak/>
        <w:t xml:space="preserve"> </w:t>
      </w:r>
    </w:p>
    <w:p w:rsidR="00A25B19" w:rsidRDefault="00782540">
      <w:pPr>
        <w:spacing w:after="0" w:line="259" w:lineRule="auto"/>
        <w:ind w:left="141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917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31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pStyle w:val="Ttulo1"/>
        <w:ind w:left="320"/>
      </w:pPr>
      <w:r>
        <w:t>Experiencia laboral</w:t>
      </w:r>
      <w:r>
        <w:rPr>
          <w:rFonts w:ascii="Cambria" w:eastAsia="Cambria" w:hAnsi="Cambria" w:cs="Cambria"/>
          <w:b w:val="0"/>
          <w:color w:val="000000"/>
          <w:sz w:val="24"/>
        </w:rPr>
        <w:t xml:space="preserve"> </w:t>
      </w:r>
    </w:p>
    <w:p w:rsidR="00A25B19" w:rsidRDefault="00782540">
      <w:pPr>
        <w:spacing w:after="0" w:line="259" w:lineRule="auto"/>
        <w:ind w:left="310" w:firstLine="0"/>
        <w:jc w:val="left"/>
      </w:pPr>
      <w:r>
        <w:rPr>
          <w:rFonts w:ascii="Aharoni" w:eastAsia="Aharoni" w:hAnsi="Aharoni" w:cs="Aharoni"/>
          <w:b/>
          <w:color w:val="C0504D"/>
          <w:sz w:val="28"/>
        </w:rPr>
        <w:t xml:space="preserve">                            </w:t>
      </w:r>
      <w:r>
        <w:rPr>
          <w:rFonts w:ascii="Aharoni" w:eastAsia="Aharoni" w:hAnsi="Aharoni" w:cs="Aharoni"/>
          <w:b/>
          <w:color w:val="C0504D"/>
          <w:sz w:val="28"/>
        </w:rPr>
        <w:tab/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1"/>
        <w:jc w:val="left"/>
      </w:pPr>
      <w:r>
        <w:rPr>
          <w:b/>
        </w:rPr>
        <w:t xml:space="preserve">Verano 2019    </w:t>
      </w:r>
      <w:r>
        <w:t xml:space="preserve">: </w:t>
      </w:r>
      <w:r>
        <w:rPr>
          <w:b/>
        </w:rPr>
        <w:t>Corporación Nacional del Cobre (CODELCO)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ind w:left="21"/>
      </w:pPr>
      <w:r>
        <w:t xml:space="preserve">                            </w:t>
      </w:r>
      <w:r>
        <w:rPr>
          <w:b/>
        </w:rPr>
        <w:t xml:space="preserve"> </w:t>
      </w:r>
      <w:r>
        <w:t xml:space="preserve"> 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Comercializacion</w:t>
      </w:r>
      <w:proofErr w:type="spellEnd"/>
      <w:r>
        <w:t xml:space="preserve"> de cobre no refinado (Practicante)</w:t>
      </w:r>
      <w:r>
        <w:rPr>
          <w:b/>
        </w:rPr>
        <w:t xml:space="preserve">    </w:t>
      </w:r>
    </w:p>
    <w:p w:rsidR="00A25B19" w:rsidRDefault="00782540">
      <w:pPr>
        <w:spacing w:after="13" w:line="259" w:lineRule="auto"/>
        <w:ind w:left="26" w:firstLine="0"/>
        <w:jc w:val="left"/>
      </w:pPr>
      <w:r>
        <w:rPr>
          <w:b/>
        </w:rPr>
        <w:t xml:space="preserve">                                          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numPr>
          <w:ilvl w:val="0"/>
          <w:numId w:val="1"/>
        </w:numPr>
        <w:spacing w:after="0" w:line="259" w:lineRule="auto"/>
        <w:ind w:right="1078" w:hanging="361"/>
        <w:jc w:val="center"/>
      </w:pPr>
      <w:r>
        <w:t xml:space="preserve">Control despacho de muestras. </w:t>
      </w:r>
      <w:r>
        <w:tab/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numPr>
          <w:ilvl w:val="0"/>
          <w:numId w:val="1"/>
        </w:numPr>
        <w:spacing w:after="0" w:line="259" w:lineRule="auto"/>
        <w:ind w:right="1078" w:hanging="361"/>
        <w:jc w:val="center"/>
      </w:pPr>
      <w:r>
        <w:t>Control Finalizaciones.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numPr>
          <w:ilvl w:val="0"/>
          <w:numId w:val="1"/>
        </w:numPr>
        <w:spacing w:after="0" w:line="259" w:lineRule="auto"/>
        <w:ind w:right="1078" w:hanging="361"/>
        <w:jc w:val="center"/>
      </w:pPr>
      <w:r>
        <w:t xml:space="preserve">Presentación de IVV’S. </w:t>
      </w:r>
      <w:r>
        <w:rPr>
          <w:b/>
        </w:rPr>
        <w:t xml:space="preserve">                                    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b/>
        </w:rPr>
        <w:t xml:space="preserve"> 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1"/>
        <w:jc w:val="left"/>
      </w:pPr>
      <w:r>
        <w:rPr>
          <w:b/>
        </w:rPr>
        <w:t>Verano 2015</w:t>
      </w:r>
      <w:r>
        <w:t xml:space="preserve">  : </w:t>
      </w:r>
      <w:r>
        <w:rPr>
          <w:b/>
        </w:rPr>
        <w:t xml:space="preserve">Casa Okey Ltda.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34"/>
        <w:ind w:left="21"/>
      </w:pPr>
      <w:r>
        <w:t xml:space="preserve">                             Asistente de contabilidad (Practicante)  </w:t>
      </w:r>
    </w:p>
    <w:p w:rsidR="00A25B19" w:rsidRDefault="00782540">
      <w:pPr>
        <w:numPr>
          <w:ilvl w:val="0"/>
          <w:numId w:val="1"/>
        </w:numPr>
        <w:spacing w:after="0" w:line="259" w:lineRule="auto"/>
        <w:ind w:right="1078" w:hanging="361"/>
        <w:jc w:val="center"/>
      </w:pPr>
      <w:r>
        <w:t>Registro contable de documentos.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numPr>
          <w:ilvl w:val="0"/>
          <w:numId w:val="1"/>
        </w:numPr>
        <w:spacing w:after="0" w:line="259" w:lineRule="auto"/>
        <w:ind w:right="1078" w:hanging="361"/>
        <w:jc w:val="center"/>
      </w:pPr>
      <w:r>
        <w:t>Recepción y archivo de do</w:t>
      </w:r>
      <w:r>
        <w:t xml:space="preserve">cumentos. 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1467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pStyle w:val="Ttulo1"/>
        <w:spacing w:after="32"/>
        <w:ind w:left="21"/>
      </w:pPr>
      <w:r>
        <w:t xml:space="preserve">Otras Actividades </w:t>
      </w:r>
      <w:r>
        <w:rPr>
          <w:rFonts w:ascii="Cambria" w:eastAsia="Cambria" w:hAnsi="Cambria" w:cs="Cambria"/>
          <w:b w:val="0"/>
          <w:color w:val="000000"/>
          <w:sz w:val="24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b/>
        </w:rPr>
        <w:t xml:space="preserve"> 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b/>
        </w:rPr>
        <w:t xml:space="preserve">         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13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:rsidR="00A25B19" w:rsidRDefault="00782540">
      <w:pPr>
        <w:ind w:left="21"/>
      </w:pPr>
      <w:r>
        <w:rPr>
          <w:b/>
        </w:rPr>
        <w:t>Verano 2016-2017          :</w:t>
      </w:r>
      <w:r>
        <w:t xml:space="preserve"> Trabajadora en </w:t>
      </w:r>
      <w:proofErr w:type="spellStart"/>
      <w:r>
        <w:t>packing</w:t>
      </w:r>
      <w:proofErr w:type="spellEnd"/>
      <w:r>
        <w:t xml:space="preserve"> </w:t>
      </w:r>
      <w:r>
        <w:rPr>
          <w:b/>
        </w:rPr>
        <w:t xml:space="preserve"> </w:t>
      </w:r>
      <w:r>
        <w:t>Sociedad Agrícola La Hornilla Ltda.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32" w:line="216" w:lineRule="auto"/>
        <w:ind w:left="26" w:right="8717" w:firstLine="0"/>
        <w:jc w:val="left"/>
      </w:pPr>
      <w:r>
        <w:rPr>
          <w:rFonts w:ascii="Cambria" w:eastAsia="Cambria" w:hAnsi="Cambria" w:cs="Cambria"/>
        </w:rPr>
        <w:t xml:space="preserve">  </w:t>
      </w:r>
    </w:p>
    <w:p w:rsidR="00A25B19" w:rsidRDefault="00782540">
      <w:pPr>
        <w:ind w:left="21"/>
      </w:pPr>
      <w:r>
        <w:rPr>
          <w:b/>
        </w:rPr>
        <w:t xml:space="preserve">Verano 2018                    </w:t>
      </w:r>
      <w:r>
        <w:t xml:space="preserve">: Trabajadora </w:t>
      </w:r>
      <w:r>
        <w:t xml:space="preserve">de forma esporádica en Doña Tina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</w:t>
      </w:r>
      <w:proofErr w:type="spellEnd"/>
      <w:r>
        <w:t xml:space="preserve">.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t xml:space="preserve">                                     </w:t>
      </w: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pStyle w:val="Ttulo1"/>
        <w:ind w:left="21"/>
      </w:pPr>
      <w:r>
        <w:t xml:space="preserve">Referencias Personales </w:t>
      </w:r>
      <w:r>
        <w:rPr>
          <w:rFonts w:ascii="Cambria" w:eastAsia="Cambria" w:hAnsi="Cambria" w:cs="Cambria"/>
          <w:b w:val="0"/>
          <w:color w:val="000000"/>
          <w:sz w:val="24"/>
        </w:rPr>
        <w:t xml:space="preserve"> </w:t>
      </w:r>
    </w:p>
    <w:p w:rsidR="00A25B19" w:rsidRDefault="00782540">
      <w:pPr>
        <w:spacing w:after="174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          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1"/>
        <w:jc w:val="left"/>
      </w:pPr>
      <w:r>
        <w:rPr>
          <w:rFonts w:ascii="Cambria" w:eastAsia="Cambria" w:hAnsi="Cambria" w:cs="Cambria"/>
        </w:rPr>
        <w:t xml:space="preserve">Salvador  Aravena </w:t>
      </w:r>
      <w:proofErr w:type="spellStart"/>
      <w:r>
        <w:rPr>
          <w:rFonts w:ascii="Cambria" w:eastAsia="Cambria" w:hAnsi="Cambria" w:cs="Cambria"/>
        </w:rPr>
        <w:t>D´Angelo</w:t>
      </w:r>
      <w:proofErr w:type="spellEnd"/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1"/>
        <w:jc w:val="left"/>
      </w:pPr>
      <w:r>
        <w:rPr>
          <w:rFonts w:ascii="Cambria" w:eastAsia="Cambria" w:hAnsi="Cambria" w:cs="Cambria"/>
        </w:rPr>
        <w:t xml:space="preserve">Profesor Taller Integrado de comercio exterior, Inacap  </w:t>
      </w:r>
    </w:p>
    <w:p w:rsidR="00A25B19" w:rsidRDefault="00782540">
      <w:pPr>
        <w:spacing w:after="0" w:line="259" w:lineRule="auto"/>
        <w:ind w:left="21"/>
        <w:jc w:val="left"/>
      </w:pPr>
      <w:r>
        <w:rPr>
          <w:rFonts w:ascii="Cambria" w:eastAsia="Cambria" w:hAnsi="Cambria" w:cs="Cambria"/>
        </w:rPr>
        <w:t xml:space="preserve">Salvadoraravenacomex@gmail.com </w:t>
      </w:r>
    </w:p>
    <w:p w:rsidR="00A25B19" w:rsidRDefault="00782540">
      <w:pPr>
        <w:spacing w:after="0" w:line="259" w:lineRule="auto"/>
        <w:ind w:left="21"/>
        <w:jc w:val="left"/>
      </w:pPr>
      <w:r>
        <w:rPr>
          <w:rFonts w:ascii="Cambria" w:eastAsia="Cambria" w:hAnsi="Cambria" w:cs="Cambria"/>
        </w:rPr>
        <w:t xml:space="preserve">(56) 2 25797204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25B19" w:rsidRDefault="00782540">
      <w:pPr>
        <w:spacing w:after="0" w:line="259" w:lineRule="auto"/>
        <w:ind w:left="26" w:firstLine="0"/>
        <w:jc w:val="left"/>
      </w:pPr>
      <w:r>
        <w:rPr>
          <w:rFonts w:ascii="Cambria" w:eastAsia="Cambria" w:hAnsi="Cambria" w:cs="Cambria"/>
        </w:rPr>
        <w:t xml:space="preserve"> </w:t>
      </w:r>
    </w:p>
    <w:sectPr w:rsidR="00A25B19">
      <w:pgSz w:w="11899" w:h="16841"/>
      <w:pgMar w:top="558" w:right="1116" w:bottom="321" w:left="9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317E2"/>
    <w:multiLevelType w:val="hybridMultilevel"/>
    <w:tmpl w:val="FFFFFFFF"/>
    <w:lvl w:ilvl="0" w:tplc="ED30CC1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3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C1C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E635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6AA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AC5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A24E8">
      <w:start w:val="1"/>
      <w:numFmt w:val="bullet"/>
      <w:lvlText w:val="•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C24AE">
      <w:start w:val="1"/>
      <w:numFmt w:val="bullet"/>
      <w:lvlText w:val="o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676A6">
      <w:start w:val="1"/>
      <w:numFmt w:val="bullet"/>
      <w:lvlText w:val="▪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19"/>
    <w:rsid w:val="00516378"/>
    <w:rsid w:val="005541BA"/>
    <w:rsid w:val="00782540"/>
    <w:rsid w:val="00A25B19"/>
    <w:rsid w:val="00E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FFDDB"/>
  <w15:docId w15:val="{6E3065AC-1F1B-BB48-91AC-5E2F9E01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56" w:hanging="10"/>
      <w:jc w:val="both"/>
    </w:pPr>
    <w:rPr>
      <w:rFonts w:ascii="Calibri" w:eastAsia="Calibri" w:hAnsi="Calibri" w:cs="Calibri"/>
      <w:color w:val="000000"/>
      <w:sz w:val="24"/>
      <w:lang w:val="es-419" w:eastAsia="es-419" w:bidi="es-419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56" w:hanging="10"/>
      <w:outlineLvl w:val="0"/>
    </w:pPr>
    <w:rPr>
      <w:rFonts w:ascii="Aharoni" w:eastAsia="Aharoni" w:hAnsi="Aharoni" w:cs="Aharoni"/>
      <w:b/>
      <w:color w:val="C0504D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haroni" w:eastAsia="Aharoni" w:hAnsi="Aharoni" w:cs="Aharoni"/>
      <w:b/>
      <w:color w:val="C0504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Gamboa</dc:creator>
  <cp:keywords/>
  <cp:lastModifiedBy>javii.blessandlove.jgo@gmail.com</cp:lastModifiedBy>
  <cp:revision>2</cp:revision>
  <dcterms:created xsi:type="dcterms:W3CDTF">2020-01-21T15:05:00Z</dcterms:created>
  <dcterms:modified xsi:type="dcterms:W3CDTF">2020-01-21T15:05:00Z</dcterms:modified>
</cp:coreProperties>
</file>