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A6C6" w14:textId="6B710E85" w:rsidR="00676AB6" w:rsidRDefault="001B04CE">
      <w:r>
        <w:rPr>
          <w:noProof/>
        </w:rPr>
        <w:drawing>
          <wp:inline distT="0" distB="0" distL="0" distR="0" wp14:anchorId="6B46E4BF" wp14:editId="77BD7BC6">
            <wp:extent cx="4884420" cy="370587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63" t="17622" r="19891" b="14062"/>
                    <a:stretch/>
                  </pic:blipFill>
                  <pic:spPr bwMode="auto">
                    <a:xfrm>
                      <a:off x="0" y="0"/>
                      <a:ext cx="4896168" cy="371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E"/>
    <w:rsid w:val="001B04CE"/>
    <w:rsid w:val="006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3C51"/>
  <w15:chartTrackingRefBased/>
  <w15:docId w15:val="{EAB36BAB-2BE7-4854-8BAD-BFDDB3E6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Alejandro Fuentealba Riquelme</dc:creator>
  <cp:keywords/>
  <dc:description/>
  <cp:lastModifiedBy>Héctor Alejandro Fuentealba Riquelme</cp:lastModifiedBy>
  <cp:revision>1</cp:revision>
  <dcterms:created xsi:type="dcterms:W3CDTF">2020-11-16T14:43:00Z</dcterms:created>
  <dcterms:modified xsi:type="dcterms:W3CDTF">2020-11-16T14:43:00Z</dcterms:modified>
</cp:coreProperties>
</file>