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660A4" w14:textId="77777777" w:rsidR="00E3060F" w:rsidRPr="00BB67A3" w:rsidRDefault="00E3060F" w:rsidP="00BB67A3">
      <w:pPr>
        <w:spacing w:before="120" w:after="160"/>
        <w:jc w:val="center"/>
        <w:rPr>
          <w:rFonts w:ascii="Calibri" w:eastAsia="Calibri" w:hAnsi="Calibri"/>
          <w:b/>
          <w:color w:val="FF0000"/>
          <w:sz w:val="22"/>
          <w:szCs w:val="22"/>
          <w:lang w:val="es-CL" w:eastAsia="en-US"/>
        </w:rPr>
      </w:pPr>
      <w:r w:rsidRPr="00BB67A3">
        <w:rPr>
          <w:rFonts w:ascii="Calibri" w:eastAsia="Calibri" w:hAnsi="Calibri"/>
          <w:b/>
          <w:color w:val="FF0000"/>
          <w:sz w:val="22"/>
          <w:szCs w:val="22"/>
          <w:lang w:val="es-CL" w:eastAsia="en-US"/>
        </w:rPr>
        <w:t>LEA ATENTAMENTE el documento antes de iniciar el desarrollo.</w:t>
      </w:r>
    </w:p>
    <w:p w14:paraId="4D366C5D" w14:textId="77777777" w:rsidR="002951D4" w:rsidRDefault="002951D4" w:rsidP="00DD03E0">
      <w:pPr>
        <w:pStyle w:val="Prrafodelista"/>
        <w:ind w:left="360"/>
        <w:jc w:val="both"/>
        <w:rPr>
          <w:rFonts w:ascii="Calibri" w:hAnsi="Calibri" w:cs="Calibri"/>
        </w:rPr>
      </w:pPr>
    </w:p>
    <w:p w14:paraId="3BE7FE22" w14:textId="77777777" w:rsidR="002951D4" w:rsidRDefault="002951D4" w:rsidP="002951D4">
      <w:pPr>
        <w:pStyle w:val="Prrafodelista"/>
        <w:ind w:left="0"/>
        <w:jc w:val="both"/>
        <w:rPr>
          <w:rFonts w:ascii="Calibri" w:hAnsi="Calibri" w:cs="Calibri"/>
        </w:rPr>
      </w:pPr>
      <w:r w:rsidRPr="002951D4">
        <w:rPr>
          <w:rFonts w:ascii="Calibri" w:eastAsia="Calibri" w:hAnsi="Calibri"/>
          <w:b/>
          <w:sz w:val="22"/>
          <w:szCs w:val="22"/>
          <w:lang w:val="es-CL" w:eastAsia="en-US"/>
        </w:rPr>
        <w:t>ENUNCIADO</w:t>
      </w:r>
    </w:p>
    <w:p w14:paraId="4E0D29BB" w14:textId="77777777" w:rsidR="002951D4" w:rsidRDefault="002951D4" w:rsidP="002951D4">
      <w:pPr>
        <w:spacing w:before="1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Un</w:t>
      </w:r>
      <w:r w:rsidR="001E76B2" w:rsidRPr="002951D4">
        <w:rPr>
          <w:rFonts w:ascii="Calibri" w:hAnsi="Calibri" w:cs="Calibri"/>
          <w:sz w:val="22"/>
        </w:rPr>
        <w:t xml:space="preserve">  taller mecánico</w:t>
      </w:r>
      <w:r w:rsidR="00AC4945" w:rsidRPr="002951D4">
        <w:rPr>
          <w:rFonts w:ascii="Calibri" w:hAnsi="Calibri" w:cs="Calibri"/>
          <w:sz w:val="22"/>
        </w:rPr>
        <w:t xml:space="preserve"> ha decidido realizar </w:t>
      </w:r>
      <w:r w:rsidR="00473AF7" w:rsidRPr="002951D4">
        <w:rPr>
          <w:rFonts w:ascii="Calibri" w:hAnsi="Calibri" w:cs="Calibri"/>
          <w:sz w:val="22"/>
        </w:rPr>
        <w:t>una</w:t>
      </w:r>
      <w:r w:rsidR="00AC4945" w:rsidRPr="002951D4">
        <w:rPr>
          <w:rFonts w:ascii="Calibri" w:hAnsi="Calibri" w:cs="Calibri"/>
          <w:sz w:val="22"/>
        </w:rPr>
        <w:t xml:space="preserve"> </w:t>
      </w:r>
      <w:r w:rsidR="00473AF7" w:rsidRPr="002951D4">
        <w:rPr>
          <w:rFonts w:ascii="Calibri" w:hAnsi="Calibri" w:cs="Calibri"/>
          <w:sz w:val="22"/>
        </w:rPr>
        <w:t>aplicación</w:t>
      </w:r>
      <w:r w:rsidR="00605488" w:rsidRPr="002951D4">
        <w:rPr>
          <w:rFonts w:ascii="Calibri" w:hAnsi="Calibri" w:cs="Calibri"/>
          <w:sz w:val="22"/>
        </w:rPr>
        <w:t>,</w:t>
      </w:r>
      <w:r w:rsidR="00AC4945" w:rsidRPr="002951D4">
        <w:rPr>
          <w:rFonts w:ascii="Calibri" w:hAnsi="Calibri" w:cs="Calibri"/>
          <w:sz w:val="22"/>
        </w:rPr>
        <w:t xml:space="preserve"> que permita </w:t>
      </w:r>
      <w:r w:rsidR="00473AF7" w:rsidRPr="002951D4">
        <w:rPr>
          <w:rFonts w:ascii="Calibri" w:hAnsi="Calibri" w:cs="Calibri"/>
          <w:sz w:val="22"/>
        </w:rPr>
        <w:t xml:space="preserve">agilizar </w:t>
      </w:r>
      <w:r w:rsidR="00AC4945" w:rsidRPr="002951D4">
        <w:rPr>
          <w:rFonts w:ascii="Calibri" w:hAnsi="Calibri" w:cs="Calibri"/>
          <w:sz w:val="22"/>
        </w:rPr>
        <w:t xml:space="preserve">la </w:t>
      </w:r>
      <w:r w:rsidR="001E76B2" w:rsidRPr="002951D4">
        <w:rPr>
          <w:rFonts w:ascii="Calibri" w:hAnsi="Calibri" w:cs="Calibri"/>
          <w:sz w:val="22"/>
        </w:rPr>
        <w:t>atención de sus clientes</w:t>
      </w:r>
      <w:r w:rsidR="00AC4945" w:rsidRPr="002951D4">
        <w:rPr>
          <w:rFonts w:ascii="Calibri" w:hAnsi="Calibri" w:cs="Calibri"/>
          <w:sz w:val="22"/>
        </w:rPr>
        <w:t xml:space="preserve">. Para esto se requiere crear un sistema que almacene información de </w:t>
      </w:r>
      <w:r w:rsidR="00605488" w:rsidRPr="002951D4">
        <w:rPr>
          <w:rFonts w:ascii="Calibri" w:hAnsi="Calibri" w:cs="Calibri"/>
          <w:sz w:val="22"/>
        </w:rPr>
        <w:t>clientes</w:t>
      </w:r>
      <w:r w:rsidR="00AC4945" w:rsidRPr="002951D4">
        <w:rPr>
          <w:rFonts w:ascii="Calibri" w:hAnsi="Calibri" w:cs="Calibri"/>
          <w:sz w:val="22"/>
        </w:rPr>
        <w:t xml:space="preserve"> y sus vehículos. </w:t>
      </w:r>
    </w:p>
    <w:p w14:paraId="6A06BA6E" w14:textId="77777777" w:rsidR="002951D4" w:rsidRPr="002951D4" w:rsidRDefault="002951D4" w:rsidP="002951D4">
      <w:pPr>
        <w:spacing w:before="12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Determine 5 atributos para el </w:t>
      </w:r>
      <w:r w:rsidRPr="00617F4E">
        <w:rPr>
          <w:rFonts w:ascii="Calibri" w:eastAsia="Calibri" w:hAnsi="Calibri"/>
          <w:b/>
          <w:bCs/>
          <w:sz w:val="22"/>
          <w:szCs w:val="22"/>
          <w:lang w:val="es-CL" w:eastAsia="en-US"/>
        </w:rPr>
        <w:t>cliente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y 5 atributos para el </w:t>
      </w:r>
      <w:r w:rsidRPr="00617F4E">
        <w:rPr>
          <w:rFonts w:ascii="Calibri" w:eastAsia="Calibri" w:hAnsi="Calibri"/>
          <w:b/>
          <w:bCs/>
          <w:sz w:val="22"/>
          <w:szCs w:val="22"/>
          <w:lang w:val="es-CL" w:eastAsia="en-US"/>
        </w:rPr>
        <w:t>vehículo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(como mínimo), que permitan guardar la información </w:t>
      </w:r>
      <w:r w:rsidR="001149E8">
        <w:rPr>
          <w:rFonts w:ascii="Calibri" w:eastAsia="Calibri" w:hAnsi="Calibri"/>
          <w:sz w:val="22"/>
          <w:szCs w:val="22"/>
          <w:lang w:val="es-CL" w:eastAsia="en-US"/>
        </w:rPr>
        <w:t>de los clientes y sus vehículos. Cada vehículo tendrá 1 dueño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. Debe aplicar colaboración y además debe cumplir con los siguientes requerimientos </w:t>
      </w:r>
      <w:r>
        <w:rPr>
          <w:rFonts w:ascii="Calibri" w:eastAsia="Calibri" w:hAnsi="Calibri"/>
          <w:sz w:val="22"/>
          <w:szCs w:val="22"/>
          <w:lang w:val="es-CL" w:eastAsia="en-US"/>
        </w:rPr>
        <w:t>planteados por el dueño del taller</w:t>
      </w:r>
      <w:r w:rsidR="00DE69F5">
        <w:rPr>
          <w:rFonts w:ascii="Calibri" w:eastAsia="Calibri" w:hAnsi="Calibri"/>
          <w:sz w:val="22"/>
          <w:szCs w:val="22"/>
          <w:lang w:val="es-CL" w:eastAsia="en-US"/>
        </w:rPr>
        <w:t>, los que se deberán implementar en la clase vehiculo:</w:t>
      </w:r>
    </w:p>
    <w:p w14:paraId="1F2B0373" w14:textId="77777777" w:rsidR="00BB67A3" w:rsidRDefault="00BB67A3" w:rsidP="00BB67A3">
      <w:pPr>
        <w:widowControl w:val="0"/>
        <w:autoSpaceDE w:val="0"/>
        <w:autoSpaceDN w:val="0"/>
        <w:adjustRightInd w:val="0"/>
        <w:spacing w:after="240" w:line="259" w:lineRule="auto"/>
        <w:ind w:left="720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</w:p>
    <w:p w14:paraId="5030256C" w14:textId="77777777" w:rsidR="002951D4" w:rsidRPr="002951D4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Debe existir un método que pe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rmita mostrar la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información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 del vehículo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>.</w:t>
      </w:r>
    </w:p>
    <w:p w14:paraId="6218877C" w14:textId="77777777" w:rsidR="002951D4" w:rsidRPr="002951D4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Debe existir un método que permita realizar un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descuento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al total de los servicios prestados, </w:t>
      </w:r>
      <w:r w:rsidR="005E2CC5">
        <w:rPr>
          <w:rFonts w:ascii="Calibri" w:eastAsia="Calibri" w:hAnsi="Calibri"/>
          <w:sz w:val="22"/>
          <w:szCs w:val="22"/>
          <w:lang w:val="es-CL" w:eastAsia="en-US"/>
        </w:rPr>
        <w:t>según</w:t>
      </w:r>
      <w:r w:rsidR="005E2CC5" w:rsidRPr="005E2CC5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 w:rsidR="005E2CC5">
        <w:rPr>
          <w:rFonts w:ascii="Calibri" w:eastAsia="Calibri" w:hAnsi="Calibri"/>
          <w:sz w:val="22"/>
          <w:szCs w:val="22"/>
          <w:lang w:val="es-CL" w:eastAsia="en-US"/>
        </w:rPr>
        <w:t>las siguientes las condiciones serán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: 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Si el cliente es nuevo o </w:t>
      </w:r>
      <w:r>
        <w:rPr>
          <w:rFonts w:ascii="Calibri" w:eastAsia="Calibri" w:hAnsi="Calibri"/>
          <w:sz w:val="22"/>
          <w:szCs w:val="22"/>
          <w:lang w:val="es-CL" w:eastAsia="en-US"/>
        </w:rPr>
        <w:t>lo(s) servicios prestados tienen un costo de $1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00.000 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>o más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>, se aplicará un descuento de x%.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 xml:space="preserve"> Para los servicios solo se necesita el monto a pagar.</w:t>
      </w:r>
    </w:p>
    <w:p w14:paraId="6212856C" w14:textId="77777777" w:rsidR="002951D4" w:rsidRPr="00D1028C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hAnsi="Calibri" w:cs="Calibri"/>
          <w:sz w:val="22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Debe existir un método que permita enviar un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correo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 w:rsidR="00D1028C" w:rsidRPr="00D1028C">
        <w:rPr>
          <w:rFonts w:ascii="Calibri" w:eastAsia="Calibri" w:hAnsi="Calibri"/>
          <w:sz w:val="22"/>
          <w:szCs w:val="22"/>
          <w:lang w:val="es-CL" w:eastAsia="en-US"/>
        </w:rPr>
        <w:t>avisando que el vehículo ya está listo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 xml:space="preserve"> para el pago y retiro.</w:t>
      </w:r>
      <w:r w:rsidR="00BB67A3">
        <w:rPr>
          <w:rFonts w:ascii="Calibri" w:eastAsia="Calibri" w:hAnsi="Calibri"/>
          <w:sz w:val="22"/>
          <w:szCs w:val="22"/>
          <w:lang w:val="es-CL" w:eastAsia="en-US"/>
        </w:rPr>
        <w:t xml:space="preserve"> (simular mediante un mensaje por la consola)</w:t>
      </w:r>
    </w:p>
    <w:p w14:paraId="7B957738" w14:textId="77777777" w:rsidR="00AC4945" w:rsidRDefault="00AC4945" w:rsidP="00AC4945">
      <w:pPr>
        <w:jc w:val="both"/>
        <w:rPr>
          <w:rFonts w:ascii="Calibri" w:hAnsi="Calibri" w:cs="Calibri"/>
        </w:rPr>
      </w:pPr>
    </w:p>
    <w:p w14:paraId="300B8A45" w14:textId="77777777" w:rsidR="00AC4945" w:rsidRDefault="00AC4945" w:rsidP="00AC4945">
      <w:p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Implemente las siguientes reglas de negocio:</w:t>
      </w:r>
    </w:p>
    <w:p w14:paraId="45C43456" w14:textId="77777777" w:rsidR="0088567F" w:rsidRDefault="0088567F" w:rsidP="00AC4945">
      <w:pPr>
        <w:jc w:val="both"/>
        <w:rPr>
          <w:rFonts w:ascii="Calibri" w:hAnsi="Calibri" w:cs="Calibri"/>
          <w:sz w:val="22"/>
        </w:rPr>
      </w:pPr>
    </w:p>
    <w:p w14:paraId="131894B9" w14:textId="77777777" w:rsidR="0088567F" w:rsidRPr="00D1028C" w:rsidRDefault="003B00DC" w:rsidP="00AC4945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Para la clase</w:t>
      </w:r>
      <w:r w:rsidR="0088567F">
        <w:rPr>
          <w:rFonts w:ascii="Calibri" w:hAnsi="Calibri" w:cs="Calibri"/>
          <w:sz w:val="22"/>
        </w:rPr>
        <w:t xml:space="preserve"> vehículos:</w:t>
      </w:r>
    </w:p>
    <w:p w14:paraId="310E29A4" w14:textId="77777777" w:rsidR="00005601" w:rsidRPr="00D1028C" w:rsidRDefault="00AC4945" w:rsidP="00005601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El kilometraje debe estar en el rango de 0 a 500.000 km</w:t>
      </w:r>
      <w:r w:rsidR="00F501CA" w:rsidRPr="00D1028C">
        <w:rPr>
          <w:rFonts w:ascii="Calibri" w:hAnsi="Calibri" w:cs="Calibri"/>
          <w:sz w:val="22"/>
        </w:rPr>
        <w:t>.</w:t>
      </w:r>
      <w:r w:rsidR="00005601" w:rsidRPr="00D1028C">
        <w:rPr>
          <w:rFonts w:ascii="Calibri" w:hAnsi="Calibri" w:cs="Calibri"/>
          <w:sz w:val="22"/>
        </w:rPr>
        <w:t xml:space="preserve"> </w:t>
      </w:r>
    </w:p>
    <w:p w14:paraId="07604768" w14:textId="77777777" w:rsidR="00AC4945" w:rsidRDefault="00005601" w:rsidP="00767ECD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La pat</w:t>
      </w:r>
      <w:r w:rsidR="00D1028C">
        <w:rPr>
          <w:rFonts w:ascii="Calibri" w:hAnsi="Calibri" w:cs="Calibri"/>
          <w:sz w:val="22"/>
        </w:rPr>
        <w:t>ente debe tener largo 6: CB3366 y no se permiten vacíos o en blanco.</w:t>
      </w:r>
    </w:p>
    <w:p w14:paraId="13A0178F" w14:textId="77777777" w:rsidR="0088567F" w:rsidRDefault="0088567F" w:rsidP="0088567F">
      <w:pPr>
        <w:pStyle w:val="Prrafodelista1"/>
        <w:ind w:left="1068"/>
        <w:jc w:val="both"/>
        <w:rPr>
          <w:rFonts w:ascii="Calibri" w:hAnsi="Calibri" w:cs="Calibri"/>
          <w:sz w:val="22"/>
        </w:rPr>
      </w:pPr>
    </w:p>
    <w:p w14:paraId="7FB473F4" w14:textId="77777777" w:rsidR="0088567F" w:rsidRPr="00D1028C" w:rsidRDefault="0088567F" w:rsidP="0088567F">
      <w:pPr>
        <w:pStyle w:val="Prrafodelista1"/>
        <w:ind w:left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Para </w:t>
      </w:r>
      <w:r w:rsidR="003B00DC">
        <w:rPr>
          <w:rFonts w:ascii="Calibri" w:hAnsi="Calibri" w:cs="Calibri"/>
          <w:sz w:val="22"/>
        </w:rPr>
        <w:t xml:space="preserve">la clase </w:t>
      </w:r>
      <w:r>
        <w:rPr>
          <w:rFonts w:ascii="Calibri" w:hAnsi="Calibri" w:cs="Calibri"/>
          <w:sz w:val="22"/>
        </w:rPr>
        <w:t>clientes:</w:t>
      </w:r>
    </w:p>
    <w:p w14:paraId="48D161E2" w14:textId="77777777" w:rsidR="00AC4945" w:rsidRDefault="00D1028C" w:rsidP="00005601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El nombre y </w:t>
      </w:r>
      <w:proofErr w:type="spellStart"/>
      <w:r>
        <w:rPr>
          <w:rFonts w:ascii="Calibri" w:hAnsi="Calibri" w:cs="Calibri"/>
          <w:sz w:val="22"/>
        </w:rPr>
        <w:t>rut</w:t>
      </w:r>
      <w:proofErr w:type="spellEnd"/>
      <w:r>
        <w:rPr>
          <w:rFonts w:ascii="Calibri" w:hAnsi="Calibri" w:cs="Calibri"/>
          <w:sz w:val="22"/>
        </w:rPr>
        <w:t xml:space="preserve"> del cliente no debe estar vacíos o en blanco.</w:t>
      </w:r>
    </w:p>
    <w:p w14:paraId="23A4F9E3" w14:textId="77777777" w:rsidR="00BB67A3" w:rsidRPr="00BB67A3" w:rsidRDefault="0088567F" w:rsidP="000D72B5">
      <w:pPr>
        <w:pStyle w:val="Prrafodelista1"/>
        <w:widowControl w:val="0"/>
        <w:numPr>
          <w:ilvl w:val="0"/>
          <w:numId w:val="29"/>
        </w:numPr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2"/>
        </w:rPr>
      </w:pPr>
      <w:r w:rsidRPr="00BB67A3">
        <w:rPr>
          <w:rFonts w:ascii="Calibri" w:hAnsi="Calibri" w:cs="Calibri"/>
          <w:sz w:val="22"/>
        </w:rPr>
        <w:t>Código</w:t>
      </w:r>
      <w:r w:rsidR="00BB67A3" w:rsidRPr="00BB67A3">
        <w:rPr>
          <w:rFonts w:ascii="Calibri" w:hAnsi="Calibri" w:cs="Calibri"/>
          <w:sz w:val="22"/>
        </w:rPr>
        <w:t xml:space="preserve"> de área debe ser solo 2 </w:t>
      </w:r>
      <w:r w:rsidRPr="00BB67A3">
        <w:rPr>
          <w:rFonts w:ascii="Calibri" w:hAnsi="Calibri" w:cs="Calibri"/>
          <w:sz w:val="22"/>
        </w:rPr>
        <w:t>dígitos</w:t>
      </w:r>
      <w:r w:rsidR="00BB67A3" w:rsidRPr="00BB67A3">
        <w:rPr>
          <w:rFonts w:ascii="Calibri" w:hAnsi="Calibri" w:cs="Calibri"/>
          <w:sz w:val="22"/>
        </w:rPr>
        <w:t>.</w:t>
      </w:r>
    </w:p>
    <w:p w14:paraId="0B134AB1" w14:textId="77777777" w:rsidR="002951D4" w:rsidRPr="00D1028C" w:rsidRDefault="002951D4" w:rsidP="002951D4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 xml:space="preserve">Ambas clases deben tener </w:t>
      </w:r>
      <w:r w:rsidRPr="0088567F">
        <w:rPr>
          <w:rFonts w:ascii="Calibri" w:hAnsi="Calibri" w:cs="Calibri"/>
          <w:b/>
          <w:sz w:val="22"/>
        </w:rPr>
        <w:t xml:space="preserve">constructores, </w:t>
      </w:r>
      <w:proofErr w:type="spellStart"/>
      <w:r w:rsidRPr="0088567F">
        <w:rPr>
          <w:rFonts w:ascii="Calibri" w:hAnsi="Calibri" w:cs="Calibri"/>
          <w:b/>
          <w:sz w:val="22"/>
        </w:rPr>
        <w:t>accesadores</w:t>
      </w:r>
      <w:proofErr w:type="spellEnd"/>
      <w:r w:rsidR="00D1028C" w:rsidRPr="0088567F">
        <w:rPr>
          <w:rFonts w:ascii="Calibri" w:hAnsi="Calibri" w:cs="Calibri"/>
          <w:b/>
          <w:sz w:val="22"/>
        </w:rPr>
        <w:t xml:space="preserve"> y </w:t>
      </w:r>
      <w:proofErr w:type="spellStart"/>
      <w:r w:rsidRPr="0088567F">
        <w:rPr>
          <w:rFonts w:ascii="Calibri" w:hAnsi="Calibri" w:cs="Calibri"/>
          <w:b/>
          <w:sz w:val="22"/>
        </w:rPr>
        <w:t>mutadores</w:t>
      </w:r>
      <w:proofErr w:type="spellEnd"/>
      <w:r w:rsidR="00D1028C" w:rsidRPr="0088567F">
        <w:rPr>
          <w:rFonts w:ascii="Calibri" w:hAnsi="Calibri" w:cs="Calibri"/>
          <w:b/>
          <w:sz w:val="22"/>
        </w:rPr>
        <w:t>.</w:t>
      </w:r>
    </w:p>
    <w:p w14:paraId="7E2517E0" w14:textId="77777777" w:rsidR="002951D4" w:rsidRDefault="002951D4" w:rsidP="00AC4945">
      <w:pPr>
        <w:jc w:val="both"/>
        <w:rPr>
          <w:rFonts w:ascii="Calibri" w:hAnsi="Calibri" w:cs="Calibri"/>
        </w:rPr>
      </w:pPr>
    </w:p>
    <w:p w14:paraId="7011F9B0" w14:textId="77777777" w:rsidR="00524762" w:rsidRPr="00D1028C" w:rsidRDefault="00524762" w:rsidP="00524762">
      <w:p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Desde</w:t>
      </w:r>
      <w:r>
        <w:rPr>
          <w:rFonts w:ascii="Calibri" w:hAnsi="Calibri" w:cs="Calibri"/>
          <w:sz w:val="22"/>
        </w:rPr>
        <w:t xml:space="preserve"> una clase que contiene el </w:t>
      </w:r>
      <w:proofErr w:type="spellStart"/>
      <w:r>
        <w:rPr>
          <w:rFonts w:ascii="Calibri" w:hAnsi="Calibri" w:cs="Calibri"/>
          <w:sz w:val="22"/>
        </w:rPr>
        <w:t>main</w:t>
      </w:r>
      <w:proofErr w:type="spellEnd"/>
      <w:r>
        <w:rPr>
          <w:rFonts w:ascii="Calibri" w:hAnsi="Calibri" w:cs="Calibri"/>
          <w:sz w:val="22"/>
        </w:rPr>
        <w:t xml:space="preserve">, crear un </w:t>
      </w:r>
      <w:r w:rsidRPr="00D1028C">
        <w:rPr>
          <w:rFonts w:ascii="Calibri" w:hAnsi="Calibri" w:cs="Calibri"/>
          <w:sz w:val="22"/>
        </w:rPr>
        <w:t xml:space="preserve">menú </w:t>
      </w:r>
      <w:r>
        <w:rPr>
          <w:rFonts w:ascii="Calibri" w:hAnsi="Calibri" w:cs="Calibri"/>
          <w:sz w:val="22"/>
        </w:rPr>
        <w:t>que permita</w:t>
      </w:r>
      <w:r w:rsidRPr="00D1028C">
        <w:rPr>
          <w:rFonts w:ascii="Calibri" w:hAnsi="Calibri" w:cs="Calibri"/>
          <w:sz w:val="22"/>
        </w:rPr>
        <w:t>:</w:t>
      </w:r>
    </w:p>
    <w:p w14:paraId="7CA4C4F4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Crear un cliente y vehículo.</w:t>
      </w:r>
    </w:p>
    <w:p w14:paraId="5824B3C2" w14:textId="77777777" w:rsidR="00524762" w:rsidRPr="00D1028C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Mostrar la información de un vehículo y su dueño (usar método)</w:t>
      </w:r>
    </w:p>
    <w:p w14:paraId="131101B4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Agregar monto de los servicios y aplicar el descuento</w:t>
      </w:r>
      <w:r w:rsidRPr="00D1028C">
        <w:rPr>
          <w:rFonts w:ascii="Calibri" w:hAnsi="Calibri" w:cs="Calibri"/>
          <w:sz w:val="22"/>
        </w:rPr>
        <w:t>.</w:t>
      </w:r>
    </w:p>
    <w:p w14:paraId="0E7B2345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Enviar Correo.</w:t>
      </w:r>
    </w:p>
    <w:p w14:paraId="2504CF7B" w14:textId="77777777" w:rsidR="00524762" w:rsidRPr="00D1028C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Salir.</w:t>
      </w:r>
    </w:p>
    <w:p w14:paraId="44986B1D" w14:textId="77777777" w:rsidR="00524762" w:rsidRDefault="00524762" w:rsidP="00524762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265211AD" w14:textId="77777777" w:rsidR="00524762" w:rsidRDefault="00524762" w:rsidP="00524762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Observaciones:</w:t>
      </w:r>
    </w:p>
    <w:p w14:paraId="357CE108" w14:textId="77777777" w:rsidR="00524762" w:rsidRPr="0088567F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 w:rsidRPr="0088567F">
        <w:rPr>
          <w:rFonts w:ascii="Calibri" w:hAnsi="Calibri" w:cs="Calibri"/>
          <w:sz w:val="22"/>
        </w:rPr>
        <w:t xml:space="preserve">Debe crear las variables de objeto fuera del menú. </w:t>
      </w:r>
    </w:p>
    <w:p w14:paraId="12D1B8D1" w14:textId="77777777" w:rsidR="00524762" w:rsidRPr="0088567F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 w:rsidRPr="0088567F">
        <w:rPr>
          <w:rFonts w:ascii="Calibri" w:hAnsi="Calibri" w:cs="Calibri"/>
          <w:sz w:val="22"/>
        </w:rPr>
        <w:t xml:space="preserve">Los datos a guardar </w:t>
      </w:r>
      <w:r w:rsidR="0088567F" w:rsidRPr="0088567F">
        <w:rPr>
          <w:rFonts w:ascii="Calibri" w:hAnsi="Calibri" w:cs="Calibri"/>
          <w:sz w:val="22"/>
        </w:rPr>
        <w:t>son</w:t>
      </w:r>
      <w:r w:rsidRPr="0088567F">
        <w:rPr>
          <w:rFonts w:ascii="Calibri" w:hAnsi="Calibri" w:cs="Calibri"/>
          <w:sz w:val="22"/>
        </w:rPr>
        <w:t xml:space="preserve"> para 1 cliente y 1 vehículo.</w:t>
      </w:r>
    </w:p>
    <w:p w14:paraId="12ABD34A" w14:textId="77777777" w:rsidR="00524762" w:rsidRPr="005E2CC5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u w:val="single"/>
        </w:rPr>
      </w:pPr>
      <w:r w:rsidRPr="0088567F">
        <w:rPr>
          <w:rFonts w:ascii="Calibri" w:hAnsi="Calibri" w:cs="Calibri"/>
          <w:sz w:val="22"/>
        </w:rPr>
        <w:t>El vehículo debe tener asociado un dueño.</w:t>
      </w:r>
    </w:p>
    <w:p w14:paraId="64D57B8C" w14:textId="77777777" w:rsidR="005E2CC5" w:rsidRPr="0088567F" w:rsidRDefault="005E2CC5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</w:rPr>
        <w:t>Solo se debe considerar el valor a total a pagar de los servicios.</w:t>
      </w:r>
    </w:p>
    <w:p w14:paraId="6CF19681" w14:textId="77777777" w:rsidR="00C657A3" w:rsidRDefault="00C657A3" w:rsidP="009543D3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0B27BB3E" w14:textId="77777777" w:rsidR="0088567F" w:rsidRPr="00D1028C" w:rsidRDefault="0088567F" w:rsidP="009543D3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0E46EE0D" w14:textId="77777777" w:rsidR="009543D3" w:rsidRPr="00BB67A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2"/>
        </w:rPr>
      </w:pPr>
      <w:r w:rsidRPr="00BB67A3">
        <w:rPr>
          <w:rFonts w:ascii="Calibri" w:hAnsi="Calibri" w:cs="Calibri"/>
          <w:b/>
          <w:sz w:val="22"/>
        </w:rPr>
        <w:t xml:space="preserve">Recordar que se debe programar en java aplicando todas las </w:t>
      </w:r>
      <w:r w:rsidR="00853FC8" w:rsidRPr="00BB67A3">
        <w:rPr>
          <w:rFonts w:ascii="Calibri" w:hAnsi="Calibri" w:cs="Calibri"/>
          <w:b/>
          <w:sz w:val="22"/>
        </w:rPr>
        <w:t xml:space="preserve">reglas y </w:t>
      </w:r>
      <w:r w:rsidRPr="00BB67A3">
        <w:rPr>
          <w:rFonts w:ascii="Calibri" w:hAnsi="Calibri" w:cs="Calibri"/>
          <w:b/>
          <w:sz w:val="22"/>
        </w:rPr>
        <w:t>co</w:t>
      </w:r>
      <w:r w:rsidR="00280725" w:rsidRPr="00BB67A3">
        <w:rPr>
          <w:rFonts w:ascii="Calibri" w:hAnsi="Calibri" w:cs="Calibri"/>
          <w:b/>
          <w:sz w:val="22"/>
        </w:rPr>
        <w:t xml:space="preserve">nvenciones </w:t>
      </w:r>
      <w:r w:rsidR="00853FC8" w:rsidRPr="00BB67A3">
        <w:rPr>
          <w:rFonts w:ascii="Calibri" w:hAnsi="Calibri" w:cs="Calibri"/>
          <w:b/>
          <w:sz w:val="22"/>
        </w:rPr>
        <w:t>vistas</w:t>
      </w:r>
      <w:r w:rsidR="00280725" w:rsidRPr="00BB67A3">
        <w:rPr>
          <w:rFonts w:ascii="Calibri" w:hAnsi="Calibri" w:cs="Calibri"/>
          <w:b/>
          <w:sz w:val="22"/>
        </w:rPr>
        <w:t xml:space="preserve"> en clases</w:t>
      </w:r>
      <w:r w:rsidR="00B73C62" w:rsidRPr="00BB67A3">
        <w:rPr>
          <w:rFonts w:ascii="Calibri" w:hAnsi="Calibri" w:cs="Calibri"/>
          <w:b/>
          <w:sz w:val="22"/>
        </w:rPr>
        <w:t>.</w:t>
      </w:r>
    </w:p>
    <w:p w14:paraId="522728DC" w14:textId="77777777" w:rsidR="00E43E8F" w:rsidRDefault="00E43E8F" w:rsidP="00E43E8F">
      <w:pPr>
        <w:tabs>
          <w:tab w:val="left" w:pos="835"/>
        </w:tabs>
        <w:spacing w:before="18"/>
      </w:pPr>
    </w:p>
    <w:p w14:paraId="43576C58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0BE43F71" w14:textId="77777777" w:rsidR="00E43E8F" w:rsidRDefault="00E43E8F" w:rsidP="00E43E8F">
      <w:pPr>
        <w:tabs>
          <w:tab w:val="left" w:pos="835"/>
        </w:tabs>
        <w:spacing w:before="18"/>
        <w:jc w:val="center"/>
        <w:rPr>
          <w:b/>
          <w:sz w:val="28"/>
          <w:szCs w:val="28"/>
          <w:u w:val="single"/>
        </w:rPr>
      </w:pPr>
      <w:r w:rsidRPr="00780B00">
        <w:rPr>
          <w:sz w:val="28"/>
          <w:szCs w:val="28"/>
        </w:rPr>
        <w:t xml:space="preserve">CREAR LA CARPETA </w:t>
      </w:r>
      <w:r>
        <w:rPr>
          <w:sz w:val="28"/>
          <w:szCs w:val="28"/>
        </w:rPr>
        <w:t xml:space="preserve">en el disco D: </w:t>
      </w:r>
      <w:proofErr w:type="spellStart"/>
      <w:r w:rsidRPr="00780B00">
        <w:rPr>
          <w:b/>
          <w:sz w:val="28"/>
          <w:szCs w:val="28"/>
          <w:u w:val="single"/>
        </w:rPr>
        <w:t>ApellidoNombre</w:t>
      </w:r>
      <w:proofErr w:type="spellEnd"/>
    </w:p>
    <w:p w14:paraId="4E6292DD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  <w:r w:rsidRPr="00780B00">
        <w:rPr>
          <w:sz w:val="28"/>
          <w:szCs w:val="28"/>
        </w:rPr>
        <w:t>DENTRO DE ELLA CONSTRUIR SU PROYECTO</w:t>
      </w:r>
    </w:p>
    <w:p w14:paraId="36A906B2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0D72AF69" w14:textId="77777777" w:rsidR="00E43E8F" w:rsidRPr="00780B00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03C01355" w14:textId="77777777" w:rsidR="00853FC8" w:rsidRDefault="00853FC8" w:rsidP="00E43E8F">
      <w:pPr>
        <w:tabs>
          <w:tab w:val="left" w:pos="835"/>
        </w:tabs>
        <w:spacing w:before="18"/>
      </w:pPr>
    </w:p>
    <w:p w14:paraId="7AB26297" w14:textId="77777777" w:rsidR="00D1028C" w:rsidRDefault="00D1028C" w:rsidP="00E43E8F">
      <w:pPr>
        <w:tabs>
          <w:tab w:val="left" w:pos="835"/>
        </w:tabs>
        <w:spacing w:before="18"/>
      </w:pPr>
    </w:p>
    <w:p w14:paraId="287D3C55" w14:textId="77777777" w:rsidR="00D1028C" w:rsidRDefault="00D1028C" w:rsidP="00E43E8F">
      <w:pPr>
        <w:tabs>
          <w:tab w:val="left" w:pos="835"/>
        </w:tabs>
        <w:spacing w:before="18"/>
      </w:pPr>
    </w:p>
    <w:p w14:paraId="67805DEC" w14:textId="77777777" w:rsidR="00D1028C" w:rsidRDefault="00D1028C" w:rsidP="00E43E8F">
      <w:pPr>
        <w:tabs>
          <w:tab w:val="left" w:pos="835"/>
        </w:tabs>
        <w:spacing w:before="18"/>
      </w:pPr>
    </w:p>
    <w:p w14:paraId="42A006CB" w14:textId="77777777" w:rsidR="00D1028C" w:rsidRDefault="00D1028C" w:rsidP="00E43E8F">
      <w:pPr>
        <w:tabs>
          <w:tab w:val="left" w:pos="835"/>
        </w:tabs>
        <w:spacing w:before="18"/>
      </w:pPr>
    </w:p>
    <w:p w14:paraId="10316E58" w14:textId="77777777" w:rsidR="00D1028C" w:rsidRDefault="00D1028C" w:rsidP="00E43E8F">
      <w:pPr>
        <w:tabs>
          <w:tab w:val="left" w:pos="835"/>
        </w:tabs>
        <w:spacing w:before="18"/>
      </w:pPr>
    </w:p>
    <w:p w14:paraId="5362DC37" w14:textId="77777777" w:rsidR="00D1028C" w:rsidRDefault="00D1028C" w:rsidP="00E43E8F">
      <w:pPr>
        <w:tabs>
          <w:tab w:val="left" w:pos="835"/>
        </w:tabs>
        <w:spacing w:before="18"/>
      </w:pPr>
    </w:p>
    <w:p w14:paraId="12A7174E" w14:textId="77777777" w:rsidR="00BB67A3" w:rsidRDefault="00BB67A3" w:rsidP="00E43E8F">
      <w:pPr>
        <w:tabs>
          <w:tab w:val="left" w:pos="835"/>
        </w:tabs>
        <w:spacing w:before="18"/>
      </w:pPr>
    </w:p>
    <w:p w14:paraId="2F35BF56" w14:textId="77777777" w:rsidR="00D1028C" w:rsidRDefault="00D1028C" w:rsidP="00E43E8F">
      <w:pPr>
        <w:tabs>
          <w:tab w:val="left" w:pos="835"/>
        </w:tabs>
        <w:spacing w:before="18"/>
      </w:pPr>
    </w:p>
    <w:p w14:paraId="3BFA2254" w14:textId="77777777" w:rsidR="00D1028C" w:rsidRDefault="00D1028C" w:rsidP="00E43E8F">
      <w:pPr>
        <w:tabs>
          <w:tab w:val="left" w:pos="835"/>
        </w:tabs>
        <w:spacing w:before="18"/>
      </w:pPr>
    </w:p>
    <w:p w14:paraId="0603D36D" w14:textId="77777777" w:rsidR="00D1028C" w:rsidRDefault="00D1028C" w:rsidP="00E43E8F">
      <w:pPr>
        <w:tabs>
          <w:tab w:val="left" w:pos="835"/>
        </w:tabs>
        <w:spacing w:before="18"/>
      </w:pPr>
    </w:p>
    <w:p w14:paraId="5BD2A715" w14:textId="77777777" w:rsidR="00D1028C" w:rsidRDefault="00D1028C" w:rsidP="00E43E8F">
      <w:pPr>
        <w:tabs>
          <w:tab w:val="left" w:pos="835"/>
        </w:tabs>
        <w:spacing w:before="18"/>
      </w:pPr>
    </w:p>
    <w:p w14:paraId="3B60AA18" w14:textId="77777777" w:rsidR="00D1028C" w:rsidRDefault="00D1028C" w:rsidP="00E43E8F">
      <w:pPr>
        <w:tabs>
          <w:tab w:val="left" w:pos="835"/>
        </w:tabs>
        <w:spacing w:before="18"/>
      </w:pPr>
    </w:p>
    <w:p w14:paraId="066A2FEB" w14:textId="77777777" w:rsidR="00D1028C" w:rsidRDefault="00D1028C" w:rsidP="00E43E8F">
      <w:pPr>
        <w:tabs>
          <w:tab w:val="left" w:pos="835"/>
        </w:tabs>
        <w:spacing w:before="18"/>
      </w:pPr>
    </w:p>
    <w:p w14:paraId="32BCEBA4" w14:textId="77777777" w:rsidR="00D1028C" w:rsidRDefault="00D1028C" w:rsidP="00E43E8F">
      <w:pPr>
        <w:tabs>
          <w:tab w:val="left" w:pos="835"/>
        </w:tabs>
        <w:spacing w:before="18"/>
      </w:pPr>
    </w:p>
    <w:p w14:paraId="14A8BEEF" w14:textId="77777777" w:rsidR="00D1028C" w:rsidRDefault="00D1028C" w:rsidP="00E43E8F">
      <w:pPr>
        <w:tabs>
          <w:tab w:val="left" w:pos="835"/>
        </w:tabs>
        <w:spacing w:before="18"/>
      </w:pPr>
    </w:p>
    <w:p w14:paraId="28B18DD3" w14:textId="77777777" w:rsidR="00D1028C" w:rsidRDefault="00D1028C" w:rsidP="00E43E8F">
      <w:pPr>
        <w:tabs>
          <w:tab w:val="left" w:pos="835"/>
        </w:tabs>
        <w:spacing w:before="18"/>
      </w:pPr>
    </w:p>
    <w:p w14:paraId="3E9A9791" w14:textId="77777777" w:rsidR="00D1028C" w:rsidRDefault="00D1028C" w:rsidP="00E43E8F">
      <w:pPr>
        <w:tabs>
          <w:tab w:val="left" w:pos="835"/>
        </w:tabs>
        <w:spacing w:before="18"/>
      </w:pPr>
    </w:p>
    <w:p w14:paraId="4BB56D31" w14:textId="77777777" w:rsidR="00D1028C" w:rsidRDefault="00D1028C" w:rsidP="00E43E8F">
      <w:pPr>
        <w:tabs>
          <w:tab w:val="left" w:pos="835"/>
        </w:tabs>
        <w:spacing w:before="18"/>
      </w:pPr>
    </w:p>
    <w:p w14:paraId="0A2AD0A3" w14:textId="77777777" w:rsidR="00BB67A3" w:rsidRDefault="00BB67A3" w:rsidP="00E43E8F">
      <w:pPr>
        <w:tabs>
          <w:tab w:val="left" w:pos="835"/>
        </w:tabs>
        <w:spacing w:before="18"/>
      </w:pPr>
    </w:p>
    <w:p w14:paraId="2792BCE8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1559"/>
        <w:gridCol w:w="992"/>
        <w:gridCol w:w="567"/>
      </w:tblGrid>
      <w:tr w:rsidR="00D1028C" w:rsidRPr="00D1028C" w14:paraId="59FA6564" w14:textId="77777777" w:rsidTr="00056892">
        <w:tc>
          <w:tcPr>
            <w:tcW w:w="2122" w:type="dxa"/>
            <w:shd w:val="clear" w:color="auto" w:fill="D9D9D9" w:themeFill="background1" w:themeFillShade="D9"/>
          </w:tcPr>
          <w:p w14:paraId="4365D2E5" w14:textId="77777777" w:rsidR="00D1028C" w:rsidRPr="00D1028C" w:rsidRDefault="00D1028C" w:rsidP="00F96A1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4586107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D8F081C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36E759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C561E9E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EE172B4" w14:textId="77777777" w:rsidR="00D1028C" w:rsidRPr="00D1028C" w:rsidRDefault="00056892" w:rsidP="00F96A1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Pto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</w:p>
        </w:tc>
      </w:tr>
      <w:tr w:rsidR="00D1028C" w:rsidRPr="00D1028C" w14:paraId="3956F5DE" w14:textId="77777777" w:rsidTr="00056892">
        <w:tc>
          <w:tcPr>
            <w:tcW w:w="2122" w:type="dxa"/>
          </w:tcPr>
          <w:p w14:paraId="76108CDC" w14:textId="77777777" w:rsidR="00D1028C" w:rsidRPr="00D1028C" w:rsidRDefault="00D1028C" w:rsidP="00D1028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Identifica correctamente los atributos de las clases</w:t>
            </w:r>
          </w:p>
        </w:tc>
        <w:tc>
          <w:tcPr>
            <w:tcW w:w="2126" w:type="dxa"/>
          </w:tcPr>
          <w:p w14:paraId="73F8C476" w14:textId="77777777" w:rsidR="00D1028C" w:rsidRPr="00D1028C" w:rsidRDefault="00D1028C" w:rsidP="0005689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Identifica y define correctamente los atributos de las clases con los tipos de datos adecuados (primitivos y referenciados) y encapsulando los atributos</w:t>
            </w:r>
          </w:p>
        </w:tc>
        <w:tc>
          <w:tcPr>
            <w:tcW w:w="1843" w:type="dxa"/>
          </w:tcPr>
          <w:p w14:paraId="2995DC7A" w14:textId="77777777" w:rsidR="00D1028C" w:rsidRPr="00D1028C" w:rsidRDefault="00D1028C" w:rsidP="00F96A1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la mayoría de los atributos (considerando el tipo referenciado) con los tipos de datos correctos y encapsulando los atributos</w:t>
            </w:r>
          </w:p>
        </w:tc>
        <w:tc>
          <w:tcPr>
            <w:tcW w:w="1559" w:type="dxa"/>
          </w:tcPr>
          <w:p w14:paraId="753806AA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sólo la mitad de los atributos</w:t>
            </w:r>
          </w:p>
        </w:tc>
        <w:tc>
          <w:tcPr>
            <w:tcW w:w="992" w:type="dxa"/>
          </w:tcPr>
          <w:p w14:paraId="01649981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los atributos</w:t>
            </w:r>
          </w:p>
        </w:tc>
        <w:tc>
          <w:tcPr>
            <w:tcW w:w="567" w:type="dxa"/>
          </w:tcPr>
          <w:p w14:paraId="0B619327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1028C" w:rsidRPr="00D1028C" w14:paraId="7E153868" w14:textId="77777777" w:rsidTr="00056892">
        <w:tc>
          <w:tcPr>
            <w:tcW w:w="2122" w:type="dxa"/>
          </w:tcPr>
          <w:p w14:paraId="58231B8D" w14:textId="77777777" w:rsidR="00D1028C" w:rsidRPr="00D1028C" w:rsidRDefault="00D1028C" w:rsidP="00D1028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correctamente los métodos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de las clases</w:t>
            </w:r>
          </w:p>
        </w:tc>
        <w:tc>
          <w:tcPr>
            <w:tcW w:w="2126" w:type="dxa"/>
          </w:tcPr>
          <w:p w14:paraId="55E4E6E8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</w:p>
          <w:p w14:paraId="497B47B2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97A4358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</w:p>
          <w:p w14:paraId="02764BFB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con pequeños errores</w:t>
            </w:r>
          </w:p>
        </w:tc>
        <w:tc>
          <w:tcPr>
            <w:tcW w:w="1559" w:type="dxa"/>
          </w:tcPr>
          <w:p w14:paraId="0F4D9AD4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2F3964CD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los métodos</w:t>
            </w:r>
          </w:p>
        </w:tc>
        <w:tc>
          <w:tcPr>
            <w:tcW w:w="567" w:type="dxa"/>
          </w:tcPr>
          <w:p w14:paraId="47DCD647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2ED946E9" w14:textId="77777777" w:rsidTr="00056892">
        <w:tc>
          <w:tcPr>
            <w:tcW w:w="2122" w:type="dxa"/>
          </w:tcPr>
          <w:p w14:paraId="0F21ED16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Definir las reglas de negocio</w:t>
            </w:r>
          </w:p>
        </w:tc>
        <w:tc>
          <w:tcPr>
            <w:tcW w:w="2126" w:type="dxa"/>
          </w:tcPr>
          <w:p w14:paraId="23912FD9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correctamente las reglas de negocio</w:t>
            </w:r>
          </w:p>
        </w:tc>
        <w:tc>
          <w:tcPr>
            <w:tcW w:w="1843" w:type="dxa"/>
          </w:tcPr>
          <w:p w14:paraId="13E55CEB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las reglas de negocio con pequeños errores</w:t>
            </w:r>
          </w:p>
        </w:tc>
        <w:tc>
          <w:tcPr>
            <w:tcW w:w="1559" w:type="dxa"/>
          </w:tcPr>
          <w:p w14:paraId="612A68FA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las reglas de negocio con varios errores</w:t>
            </w:r>
          </w:p>
        </w:tc>
        <w:tc>
          <w:tcPr>
            <w:tcW w:w="992" w:type="dxa"/>
          </w:tcPr>
          <w:p w14:paraId="330A3535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No define las reglas de negocio</w:t>
            </w:r>
          </w:p>
        </w:tc>
        <w:tc>
          <w:tcPr>
            <w:tcW w:w="567" w:type="dxa"/>
          </w:tcPr>
          <w:p w14:paraId="29A80BCB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1765C26C" w14:textId="77777777" w:rsidTr="00056892">
        <w:tc>
          <w:tcPr>
            <w:tcW w:w="2122" w:type="dxa"/>
          </w:tcPr>
          <w:p w14:paraId="60821C27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primer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14:paraId="7A7EF74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73E078D0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14:paraId="0587BBA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433795EB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14:paraId="467F2972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79508271" w14:textId="77777777" w:rsidTr="00056892">
        <w:tc>
          <w:tcPr>
            <w:tcW w:w="2122" w:type="dxa"/>
          </w:tcPr>
          <w:p w14:paraId="35E07211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segundo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14:paraId="7E84BEE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459D989C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14:paraId="49F4851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44A2BD30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14:paraId="3240C19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1F851813" w14:textId="77777777" w:rsidTr="00056892">
        <w:tc>
          <w:tcPr>
            <w:tcW w:w="2122" w:type="dxa"/>
          </w:tcPr>
          <w:p w14:paraId="20A92429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tercer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14:paraId="13DCFD2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1FE8AD3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14:paraId="3C49EDF9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7B3B3EDF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14:paraId="2AE7F3EA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436E1DBB" w14:textId="77777777" w:rsidTr="00056892">
        <w:tc>
          <w:tcPr>
            <w:tcW w:w="2122" w:type="dxa"/>
          </w:tcPr>
          <w:p w14:paraId="4FF94FFE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2126" w:type="dxa"/>
          </w:tcPr>
          <w:p w14:paraId="2A7E9ADE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correctamente,</w:t>
            </w:r>
          </w:p>
          <w:p w14:paraId="5607F716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crea los objetos y el menú</w:t>
            </w:r>
          </w:p>
        </w:tc>
        <w:tc>
          <w:tcPr>
            <w:tcW w:w="1843" w:type="dxa"/>
          </w:tcPr>
          <w:p w14:paraId="0A9EE8E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0D5A8F16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crea los objetos y el menú </w:t>
            </w: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con pequeños errores</w:t>
            </w:r>
          </w:p>
        </w:tc>
        <w:tc>
          <w:tcPr>
            <w:tcW w:w="1559" w:type="dxa"/>
          </w:tcPr>
          <w:p w14:paraId="6630014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5AAEDDA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crea los objetos y el menú </w:t>
            </w: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con varios errores</w:t>
            </w:r>
          </w:p>
        </w:tc>
        <w:tc>
          <w:tcPr>
            <w:tcW w:w="992" w:type="dxa"/>
          </w:tcPr>
          <w:p w14:paraId="017A6B7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567" w:type="dxa"/>
          </w:tcPr>
          <w:p w14:paraId="5078C017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7B0256EC" w14:textId="77777777" w:rsidTr="00056892">
        <w:tc>
          <w:tcPr>
            <w:tcW w:w="2122" w:type="dxa"/>
          </w:tcPr>
          <w:p w14:paraId="72775909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Invocar a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2126" w:type="dxa"/>
          </w:tcPr>
          <w:p w14:paraId="679FA0C2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los tres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1843" w:type="dxa"/>
          </w:tcPr>
          <w:p w14:paraId="71E7214B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dos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1559" w:type="dxa"/>
          </w:tcPr>
          <w:p w14:paraId="4AF52CE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un método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992" w:type="dxa"/>
          </w:tcPr>
          <w:p w14:paraId="3AC7D702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invoca a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567" w:type="dxa"/>
          </w:tcPr>
          <w:p w14:paraId="1F9039B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5B6517D8" w14:textId="77777777" w:rsidTr="00056892">
        <w:tc>
          <w:tcPr>
            <w:tcW w:w="2122" w:type="dxa"/>
          </w:tcPr>
          <w:p w14:paraId="23CDA634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Convenciones</w:t>
            </w:r>
          </w:p>
        </w:tc>
        <w:tc>
          <w:tcPr>
            <w:tcW w:w="2126" w:type="dxa"/>
          </w:tcPr>
          <w:p w14:paraId="236DE625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Utiliza las convenciones: nombres correctos de clases, atributos, métodos, comentarios e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indentación</w:t>
            </w:r>
            <w:proofErr w:type="spellEnd"/>
          </w:p>
        </w:tc>
        <w:tc>
          <w:tcPr>
            <w:tcW w:w="1843" w:type="dxa"/>
          </w:tcPr>
          <w:p w14:paraId="4A22D755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Utiliza la mayoría de las convenciones</w:t>
            </w:r>
          </w:p>
        </w:tc>
        <w:tc>
          <w:tcPr>
            <w:tcW w:w="1559" w:type="dxa"/>
          </w:tcPr>
          <w:p w14:paraId="35ABB31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Utiliza algunas de las convenciones</w:t>
            </w:r>
          </w:p>
        </w:tc>
        <w:tc>
          <w:tcPr>
            <w:tcW w:w="992" w:type="dxa"/>
          </w:tcPr>
          <w:p w14:paraId="17016F3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utiliza convenciones</w:t>
            </w:r>
          </w:p>
        </w:tc>
        <w:tc>
          <w:tcPr>
            <w:tcW w:w="567" w:type="dxa"/>
          </w:tcPr>
          <w:p w14:paraId="2D136060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050928F" w14:textId="77777777" w:rsidR="00D7324D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p w14:paraId="3E1350AA" w14:textId="77777777" w:rsidR="00A16239" w:rsidRPr="00784AF5" w:rsidRDefault="00A16239" w:rsidP="00D7324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D7324D" w:rsidRPr="00784AF5" w14:paraId="3ED5BC14" w14:textId="77777777" w:rsidTr="00DB5287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060A6600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784AF5">
              <w:rPr>
                <w:rFonts w:asciiTheme="minorHAnsi" w:hAnsiTheme="minorHAnsi" w:cstheme="minorHAnsi"/>
                <w:b/>
                <w:sz w:val="20"/>
                <w:szCs w:val="20"/>
              </w:rPr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7F7B21D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5478F181" w14:textId="77777777" w:rsidR="00D7324D" w:rsidRPr="00784AF5" w:rsidRDefault="00D7324D" w:rsidP="00DB528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7324D" w:rsidRPr="00784AF5" w14:paraId="40D81721" w14:textId="77777777" w:rsidTr="00DB5287">
        <w:trPr>
          <w:trHeight w:val="267"/>
        </w:trPr>
        <w:tc>
          <w:tcPr>
            <w:tcW w:w="2602" w:type="dxa"/>
          </w:tcPr>
          <w:p w14:paraId="289D196B" w14:textId="77777777" w:rsidR="00D7324D" w:rsidRPr="00784AF5" w:rsidRDefault="00D7324D" w:rsidP="00D1028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 xml:space="preserve">Puntaje Total: </w:t>
            </w:r>
            <w:r w:rsidR="00D1028C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</w:p>
        </w:tc>
        <w:tc>
          <w:tcPr>
            <w:tcW w:w="2602" w:type="dxa"/>
          </w:tcPr>
          <w:p w14:paraId="2DE4E2A8" w14:textId="77777777" w:rsidR="00D7324D" w:rsidRPr="00784AF5" w:rsidRDefault="00D7324D" w:rsidP="00DB52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D7324D" w:rsidRPr="00784AF5" w14:paraId="53205D98" w14:textId="77777777" w:rsidTr="00DB5287">
        <w:trPr>
          <w:trHeight w:val="171"/>
        </w:trPr>
        <w:tc>
          <w:tcPr>
            <w:tcW w:w="2602" w:type="dxa"/>
          </w:tcPr>
          <w:p w14:paraId="3CFC2D7F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Puntaje: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602" w:type="dxa"/>
          </w:tcPr>
          <w:p w14:paraId="316A392E" w14:textId="77777777" w:rsidR="00D7324D" w:rsidRPr="00784AF5" w:rsidRDefault="00D7324D" w:rsidP="00DB52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14:paraId="1BB37FCA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p w14:paraId="503A2D9E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Escala de Notas</w:t>
      </w:r>
    </w:p>
    <w:p w14:paraId="62F4D9F1" w14:textId="77777777" w:rsidR="00D7324D" w:rsidRPr="00784AF5" w:rsidRDefault="00D7324D" w:rsidP="00D7324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La siguiente escala permite asociar el puntaje obtenido con una nota. En caso de puntajes con decimales, se debe aproximar al número entero de la siguiente manera:</w:t>
      </w:r>
    </w:p>
    <w:p w14:paraId="6659E0B1" w14:textId="77777777" w:rsidR="00D7324D" w:rsidRPr="00784AF5" w:rsidRDefault="00D7324D" w:rsidP="00D7324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* Decimal igual o mayor a 0.5 se aproxima al entero superior.</w:t>
      </w:r>
    </w:p>
    <w:p w14:paraId="210DE6F4" w14:textId="77777777" w:rsidR="00D7324D" w:rsidRPr="00784AF5" w:rsidRDefault="00D7324D" w:rsidP="00D7324D">
      <w:pPr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* Decimal menor a 0.5 se aproxima al entero inferior.</w:t>
      </w:r>
    </w:p>
    <w:p w14:paraId="2D61F3C3" w14:textId="77777777" w:rsidR="00D7324D" w:rsidRDefault="00D7324D" w:rsidP="00D7324D">
      <w:pPr>
        <w:rPr>
          <w:rFonts w:ascii="Calibri" w:hAnsi="Calibri" w:cs="Calibri"/>
          <w:color w:val="FF0000"/>
        </w:rPr>
      </w:pPr>
    </w:p>
    <w:p w14:paraId="21D14081" w14:textId="77777777" w:rsidR="00D7324D" w:rsidRDefault="00D7324D" w:rsidP="00D7324D">
      <w:pPr>
        <w:rPr>
          <w:rFonts w:ascii="Calibri" w:hAnsi="Calibri" w:cs="Calibri"/>
          <w:color w:val="FF0000"/>
        </w:rPr>
      </w:pPr>
    </w:p>
    <w:p w14:paraId="73A46555" w14:textId="77777777" w:rsidR="00D7324D" w:rsidRDefault="00D1028C" w:rsidP="00D1028C">
      <w:pPr>
        <w:jc w:val="center"/>
        <w:rPr>
          <w:rFonts w:ascii="Calibri" w:hAnsi="Calibri" w:cs="Calibri"/>
          <w:color w:val="FF0000"/>
        </w:rPr>
      </w:pPr>
      <w:r w:rsidRPr="001D795B">
        <w:rPr>
          <w:noProof/>
          <w:lang w:val="es-CL" w:eastAsia="es-CL"/>
        </w:rPr>
        <w:lastRenderedPageBreak/>
        <w:drawing>
          <wp:inline distT="0" distB="0" distL="0" distR="0" wp14:anchorId="4B94A7F2" wp14:editId="20FBBBA5">
            <wp:extent cx="3042537" cy="19224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434" cy="19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713B" w14:textId="77777777" w:rsidR="002820DF" w:rsidRDefault="002820DF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sectPr w:rsidR="002820DF" w:rsidSect="00E135A5">
      <w:headerReference w:type="default" r:id="rId9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1BA36" w14:textId="77777777" w:rsidR="0066655E" w:rsidRDefault="0066655E">
      <w:r>
        <w:separator/>
      </w:r>
    </w:p>
  </w:endnote>
  <w:endnote w:type="continuationSeparator" w:id="0">
    <w:p w14:paraId="1E658663" w14:textId="77777777" w:rsidR="0066655E" w:rsidRDefault="00666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8A697" w14:textId="77777777" w:rsidR="0066655E" w:rsidRDefault="0066655E">
      <w:r>
        <w:separator/>
      </w:r>
    </w:p>
  </w:footnote>
  <w:footnote w:type="continuationSeparator" w:id="0">
    <w:p w14:paraId="05AAA192" w14:textId="77777777" w:rsidR="0066655E" w:rsidRDefault="00666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8" w:type="dxa"/>
      </w:tblCellMar>
      <w:tblLook w:val="04A0" w:firstRow="1" w:lastRow="0" w:firstColumn="1" w:lastColumn="0" w:noHBand="0" w:noVBand="1"/>
    </w:tblPr>
    <w:tblGrid>
      <w:gridCol w:w="4404"/>
      <w:gridCol w:w="4434"/>
    </w:tblGrid>
    <w:tr w:rsidR="00D7324D" w14:paraId="288019DB" w14:textId="77777777" w:rsidTr="00D7324D">
      <w:tc>
        <w:tcPr>
          <w:tcW w:w="4404" w:type="dxa"/>
          <w:vAlign w:val="bottom"/>
        </w:tcPr>
        <w:p w14:paraId="56284678" w14:textId="77777777" w:rsidR="00D7324D" w:rsidRPr="00F16A53" w:rsidRDefault="00D7324D" w:rsidP="00D7324D">
          <w:pPr>
            <w:pStyle w:val="Encabezado"/>
            <w:rPr>
              <w:rFonts w:ascii="Trebuchet MS" w:hAnsi="Trebuchet MS"/>
              <w:b/>
              <w:sz w:val="16"/>
              <w:szCs w:val="16"/>
            </w:rPr>
          </w:pPr>
          <w:r w:rsidRPr="00F16A53">
            <w:rPr>
              <w:rFonts w:ascii="Trebuchet MS" w:hAnsi="Trebuchet MS"/>
              <w:b/>
              <w:sz w:val="16"/>
              <w:szCs w:val="16"/>
            </w:rPr>
            <w:t>Escuela de Informática y Telecomunicaciones</w:t>
          </w:r>
        </w:p>
      </w:tc>
      <w:tc>
        <w:tcPr>
          <w:tcW w:w="4434" w:type="dxa"/>
        </w:tcPr>
        <w:p w14:paraId="62245FE7" w14:textId="77777777" w:rsidR="00D7324D" w:rsidRDefault="00D7324D" w:rsidP="00D7324D">
          <w:pPr>
            <w:pStyle w:val="Encabezado"/>
            <w:jc w:val="right"/>
          </w:pPr>
          <w:r>
            <w:rPr>
              <w:noProof/>
              <w:lang w:val="es-CL" w:eastAsia="es-CL"/>
            </w:rPr>
            <w:drawing>
              <wp:inline distT="0" distB="0" distL="0" distR="0" wp14:anchorId="56B13736" wp14:editId="67A008C7">
                <wp:extent cx="1598400" cy="489600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8400" cy="4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56CA07A" w14:textId="77777777" w:rsidR="000F6A75" w:rsidRDefault="000F6A75" w:rsidP="00D7324D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61B4CBD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631170"/>
    <w:multiLevelType w:val="hybridMultilevel"/>
    <w:tmpl w:val="2C482D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5C0"/>
    <w:multiLevelType w:val="hybridMultilevel"/>
    <w:tmpl w:val="213A2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DC22FC"/>
    <w:multiLevelType w:val="hybridMultilevel"/>
    <w:tmpl w:val="B320885E"/>
    <w:lvl w:ilvl="0" w:tplc="799CCDC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0629C"/>
    <w:multiLevelType w:val="hybridMultilevel"/>
    <w:tmpl w:val="77FC83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670B7E"/>
    <w:multiLevelType w:val="hybridMultilevel"/>
    <w:tmpl w:val="0FD23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7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847519416">
    <w:abstractNumId w:val="30"/>
  </w:num>
  <w:num w:numId="2" w16cid:durableId="63766680">
    <w:abstractNumId w:val="33"/>
  </w:num>
  <w:num w:numId="3" w16cid:durableId="1824159930">
    <w:abstractNumId w:val="11"/>
  </w:num>
  <w:num w:numId="4" w16cid:durableId="439647649">
    <w:abstractNumId w:val="5"/>
  </w:num>
  <w:num w:numId="5" w16cid:durableId="1028677285">
    <w:abstractNumId w:val="29"/>
  </w:num>
  <w:num w:numId="6" w16cid:durableId="76440660">
    <w:abstractNumId w:val="25"/>
  </w:num>
  <w:num w:numId="7" w16cid:durableId="751466588">
    <w:abstractNumId w:val="32"/>
  </w:num>
  <w:num w:numId="8" w16cid:durableId="961034086">
    <w:abstractNumId w:val="9"/>
  </w:num>
  <w:num w:numId="9" w16cid:durableId="1147555274">
    <w:abstractNumId w:val="23"/>
  </w:num>
  <w:num w:numId="10" w16cid:durableId="2074113622">
    <w:abstractNumId w:val="26"/>
  </w:num>
  <w:num w:numId="11" w16cid:durableId="1586500208">
    <w:abstractNumId w:val="3"/>
  </w:num>
  <w:num w:numId="12" w16cid:durableId="1152213558">
    <w:abstractNumId w:val="8"/>
  </w:num>
  <w:num w:numId="13" w16cid:durableId="744183209">
    <w:abstractNumId w:val="13"/>
  </w:num>
  <w:num w:numId="14" w16cid:durableId="1753427270">
    <w:abstractNumId w:val="31"/>
  </w:num>
  <w:num w:numId="15" w16cid:durableId="541753034">
    <w:abstractNumId w:val="10"/>
  </w:num>
  <w:num w:numId="16" w16cid:durableId="222568090">
    <w:abstractNumId w:val="15"/>
  </w:num>
  <w:num w:numId="17" w16cid:durableId="333999561">
    <w:abstractNumId w:val="27"/>
  </w:num>
  <w:num w:numId="18" w16cid:durableId="223756375">
    <w:abstractNumId w:val="17"/>
  </w:num>
  <w:num w:numId="19" w16cid:durableId="1765833557">
    <w:abstractNumId w:val="4"/>
  </w:num>
  <w:num w:numId="20" w16cid:durableId="381366401">
    <w:abstractNumId w:val="28"/>
  </w:num>
  <w:num w:numId="21" w16cid:durableId="2079548195">
    <w:abstractNumId w:val="18"/>
  </w:num>
  <w:num w:numId="22" w16cid:durableId="1985815234">
    <w:abstractNumId w:val="19"/>
  </w:num>
  <w:num w:numId="23" w16cid:durableId="1247693977">
    <w:abstractNumId w:val="24"/>
  </w:num>
  <w:num w:numId="24" w16cid:durableId="1033188318">
    <w:abstractNumId w:val="21"/>
  </w:num>
  <w:num w:numId="25" w16cid:durableId="1886873673">
    <w:abstractNumId w:val="12"/>
  </w:num>
  <w:num w:numId="26" w16cid:durableId="1361055783">
    <w:abstractNumId w:val="20"/>
  </w:num>
  <w:num w:numId="27" w16cid:durableId="1425229223">
    <w:abstractNumId w:val="16"/>
  </w:num>
  <w:num w:numId="28" w16cid:durableId="552430141">
    <w:abstractNumId w:val="0"/>
  </w:num>
  <w:num w:numId="29" w16cid:durableId="467163745">
    <w:abstractNumId w:val="1"/>
  </w:num>
  <w:num w:numId="30" w16cid:durableId="1601179257">
    <w:abstractNumId w:val="2"/>
  </w:num>
  <w:num w:numId="31" w16cid:durableId="1612125759">
    <w:abstractNumId w:val="22"/>
  </w:num>
  <w:num w:numId="32" w16cid:durableId="673144522">
    <w:abstractNumId w:val="14"/>
  </w:num>
  <w:num w:numId="33" w16cid:durableId="1500077691">
    <w:abstractNumId w:val="6"/>
  </w:num>
  <w:num w:numId="34" w16cid:durableId="1351566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5601"/>
    <w:rsid w:val="00010459"/>
    <w:rsid w:val="000109E3"/>
    <w:rsid w:val="000122CF"/>
    <w:rsid w:val="000126FF"/>
    <w:rsid w:val="00020A9C"/>
    <w:rsid w:val="000211AC"/>
    <w:rsid w:val="00024C40"/>
    <w:rsid w:val="000413EC"/>
    <w:rsid w:val="00047498"/>
    <w:rsid w:val="000566B3"/>
    <w:rsid w:val="00056892"/>
    <w:rsid w:val="00062A83"/>
    <w:rsid w:val="00064C41"/>
    <w:rsid w:val="00071D24"/>
    <w:rsid w:val="00076184"/>
    <w:rsid w:val="000810E8"/>
    <w:rsid w:val="00095B65"/>
    <w:rsid w:val="000A08C0"/>
    <w:rsid w:val="000A3498"/>
    <w:rsid w:val="000A525E"/>
    <w:rsid w:val="000B014B"/>
    <w:rsid w:val="000C6D47"/>
    <w:rsid w:val="000F3945"/>
    <w:rsid w:val="000F6A75"/>
    <w:rsid w:val="00107161"/>
    <w:rsid w:val="00110FF9"/>
    <w:rsid w:val="001149E8"/>
    <w:rsid w:val="001371A0"/>
    <w:rsid w:val="001374C3"/>
    <w:rsid w:val="0014093C"/>
    <w:rsid w:val="00151C80"/>
    <w:rsid w:val="00160135"/>
    <w:rsid w:val="0016069F"/>
    <w:rsid w:val="0016536C"/>
    <w:rsid w:val="00171571"/>
    <w:rsid w:val="00173369"/>
    <w:rsid w:val="0019400D"/>
    <w:rsid w:val="00197ABA"/>
    <w:rsid w:val="001A6547"/>
    <w:rsid w:val="001B089D"/>
    <w:rsid w:val="001B20E3"/>
    <w:rsid w:val="001C1083"/>
    <w:rsid w:val="001C1D55"/>
    <w:rsid w:val="001C7068"/>
    <w:rsid w:val="001D5069"/>
    <w:rsid w:val="001E72C3"/>
    <w:rsid w:val="001E76B2"/>
    <w:rsid w:val="001F378B"/>
    <w:rsid w:val="00204DF8"/>
    <w:rsid w:val="00214BF1"/>
    <w:rsid w:val="00225784"/>
    <w:rsid w:val="00233789"/>
    <w:rsid w:val="0025553C"/>
    <w:rsid w:val="00261E39"/>
    <w:rsid w:val="00262AD3"/>
    <w:rsid w:val="0026504C"/>
    <w:rsid w:val="00280725"/>
    <w:rsid w:val="002820DF"/>
    <w:rsid w:val="002951D4"/>
    <w:rsid w:val="002B38A9"/>
    <w:rsid w:val="002C2CC8"/>
    <w:rsid w:val="002C4C37"/>
    <w:rsid w:val="002D0038"/>
    <w:rsid w:val="002D5C8B"/>
    <w:rsid w:val="002F2406"/>
    <w:rsid w:val="00316059"/>
    <w:rsid w:val="00321050"/>
    <w:rsid w:val="0032210B"/>
    <w:rsid w:val="003359C5"/>
    <w:rsid w:val="003514DE"/>
    <w:rsid w:val="0036074A"/>
    <w:rsid w:val="0037377C"/>
    <w:rsid w:val="00395DC3"/>
    <w:rsid w:val="0039797D"/>
    <w:rsid w:val="003A49A1"/>
    <w:rsid w:val="003B00DC"/>
    <w:rsid w:val="003B0C59"/>
    <w:rsid w:val="003B16F4"/>
    <w:rsid w:val="003B21A2"/>
    <w:rsid w:val="003B283C"/>
    <w:rsid w:val="003D2C46"/>
    <w:rsid w:val="003D71F2"/>
    <w:rsid w:val="003E58EB"/>
    <w:rsid w:val="003F101B"/>
    <w:rsid w:val="0040257D"/>
    <w:rsid w:val="00412DF0"/>
    <w:rsid w:val="004211BB"/>
    <w:rsid w:val="00433722"/>
    <w:rsid w:val="00437A58"/>
    <w:rsid w:val="00440625"/>
    <w:rsid w:val="00461F72"/>
    <w:rsid w:val="00473AF7"/>
    <w:rsid w:val="004741DA"/>
    <w:rsid w:val="00482426"/>
    <w:rsid w:val="00495A50"/>
    <w:rsid w:val="004B0F41"/>
    <w:rsid w:val="004B3B8B"/>
    <w:rsid w:val="004D29F2"/>
    <w:rsid w:val="004F34B6"/>
    <w:rsid w:val="004F653E"/>
    <w:rsid w:val="0050314E"/>
    <w:rsid w:val="0051310A"/>
    <w:rsid w:val="00513875"/>
    <w:rsid w:val="00517A78"/>
    <w:rsid w:val="00524762"/>
    <w:rsid w:val="00530126"/>
    <w:rsid w:val="005352D7"/>
    <w:rsid w:val="00535937"/>
    <w:rsid w:val="0054601A"/>
    <w:rsid w:val="005643A0"/>
    <w:rsid w:val="00573CD6"/>
    <w:rsid w:val="00576A8E"/>
    <w:rsid w:val="00585D20"/>
    <w:rsid w:val="005A0EF2"/>
    <w:rsid w:val="005A3CAC"/>
    <w:rsid w:val="005C3800"/>
    <w:rsid w:val="005C3D49"/>
    <w:rsid w:val="005C548F"/>
    <w:rsid w:val="005D6FD9"/>
    <w:rsid w:val="005E2CC5"/>
    <w:rsid w:val="005E68EF"/>
    <w:rsid w:val="005F2D5A"/>
    <w:rsid w:val="005F4840"/>
    <w:rsid w:val="006010DC"/>
    <w:rsid w:val="00605488"/>
    <w:rsid w:val="00617F4E"/>
    <w:rsid w:val="0062458F"/>
    <w:rsid w:val="00632340"/>
    <w:rsid w:val="0065283B"/>
    <w:rsid w:val="00656C84"/>
    <w:rsid w:val="0066298D"/>
    <w:rsid w:val="0066322A"/>
    <w:rsid w:val="0066655E"/>
    <w:rsid w:val="00674E6F"/>
    <w:rsid w:val="006870C6"/>
    <w:rsid w:val="006B4063"/>
    <w:rsid w:val="006C44AE"/>
    <w:rsid w:val="006D2C8F"/>
    <w:rsid w:val="006F33DB"/>
    <w:rsid w:val="00715C89"/>
    <w:rsid w:val="00725AEE"/>
    <w:rsid w:val="00730243"/>
    <w:rsid w:val="00731CC2"/>
    <w:rsid w:val="00733E80"/>
    <w:rsid w:val="00757420"/>
    <w:rsid w:val="007720DF"/>
    <w:rsid w:val="007802FF"/>
    <w:rsid w:val="00784AF5"/>
    <w:rsid w:val="007A701A"/>
    <w:rsid w:val="007B1DC9"/>
    <w:rsid w:val="007B311B"/>
    <w:rsid w:val="007B5D73"/>
    <w:rsid w:val="007C0864"/>
    <w:rsid w:val="007C64BF"/>
    <w:rsid w:val="007D0A14"/>
    <w:rsid w:val="00813EF3"/>
    <w:rsid w:val="00816083"/>
    <w:rsid w:val="008251D2"/>
    <w:rsid w:val="00826315"/>
    <w:rsid w:val="00841B97"/>
    <w:rsid w:val="00843401"/>
    <w:rsid w:val="00852AC7"/>
    <w:rsid w:val="00853FC8"/>
    <w:rsid w:val="008619F1"/>
    <w:rsid w:val="008632CB"/>
    <w:rsid w:val="00876C85"/>
    <w:rsid w:val="00877C11"/>
    <w:rsid w:val="0088567F"/>
    <w:rsid w:val="008A2227"/>
    <w:rsid w:val="008A2A1B"/>
    <w:rsid w:val="008B3674"/>
    <w:rsid w:val="008B770E"/>
    <w:rsid w:val="008C6320"/>
    <w:rsid w:val="008C77C1"/>
    <w:rsid w:val="008D1E18"/>
    <w:rsid w:val="008D2F5B"/>
    <w:rsid w:val="008D577E"/>
    <w:rsid w:val="009252CD"/>
    <w:rsid w:val="00933D5F"/>
    <w:rsid w:val="00942231"/>
    <w:rsid w:val="00946869"/>
    <w:rsid w:val="009469C8"/>
    <w:rsid w:val="009543D3"/>
    <w:rsid w:val="00955AB7"/>
    <w:rsid w:val="00983676"/>
    <w:rsid w:val="0098501E"/>
    <w:rsid w:val="009852F2"/>
    <w:rsid w:val="009853A5"/>
    <w:rsid w:val="0099004A"/>
    <w:rsid w:val="009A19AD"/>
    <w:rsid w:val="009A4574"/>
    <w:rsid w:val="009A52E7"/>
    <w:rsid w:val="009A6462"/>
    <w:rsid w:val="009A6FA4"/>
    <w:rsid w:val="009B0137"/>
    <w:rsid w:val="009C1726"/>
    <w:rsid w:val="009C2EDC"/>
    <w:rsid w:val="009C332A"/>
    <w:rsid w:val="009F1E93"/>
    <w:rsid w:val="00A10E85"/>
    <w:rsid w:val="00A13916"/>
    <w:rsid w:val="00A16239"/>
    <w:rsid w:val="00A26039"/>
    <w:rsid w:val="00A3250C"/>
    <w:rsid w:val="00A44463"/>
    <w:rsid w:val="00A44905"/>
    <w:rsid w:val="00A53C89"/>
    <w:rsid w:val="00A57FD5"/>
    <w:rsid w:val="00A62798"/>
    <w:rsid w:val="00A760AD"/>
    <w:rsid w:val="00AC06E0"/>
    <w:rsid w:val="00AC4945"/>
    <w:rsid w:val="00AD32FB"/>
    <w:rsid w:val="00AD5188"/>
    <w:rsid w:val="00AE119F"/>
    <w:rsid w:val="00AF1674"/>
    <w:rsid w:val="00AF3073"/>
    <w:rsid w:val="00AF353D"/>
    <w:rsid w:val="00AF534C"/>
    <w:rsid w:val="00B0111F"/>
    <w:rsid w:val="00B07F8E"/>
    <w:rsid w:val="00B239F9"/>
    <w:rsid w:val="00B448EA"/>
    <w:rsid w:val="00B60843"/>
    <w:rsid w:val="00B63B30"/>
    <w:rsid w:val="00B73661"/>
    <w:rsid w:val="00B73C62"/>
    <w:rsid w:val="00B745C6"/>
    <w:rsid w:val="00B76839"/>
    <w:rsid w:val="00B9566D"/>
    <w:rsid w:val="00BB3B22"/>
    <w:rsid w:val="00BB5D4C"/>
    <w:rsid w:val="00BB662D"/>
    <w:rsid w:val="00BB67A3"/>
    <w:rsid w:val="00BB692B"/>
    <w:rsid w:val="00BC417F"/>
    <w:rsid w:val="00BD325F"/>
    <w:rsid w:val="00BE58CD"/>
    <w:rsid w:val="00BF168F"/>
    <w:rsid w:val="00BF1AB1"/>
    <w:rsid w:val="00C02DDE"/>
    <w:rsid w:val="00C03307"/>
    <w:rsid w:val="00C045F8"/>
    <w:rsid w:val="00C10078"/>
    <w:rsid w:val="00C12516"/>
    <w:rsid w:val="00C128F2"/>
    <w:rsid w:val="00C13B9A"/>
    <w:rsid w:val="00C13C65"/>
    <w:rsid w:val="00C1600D"/>
    <w:rsid w:val="00C215E2"/>
    <w:rsid w:val="00C31BA7"/>
    <w:rsid w:val="00C31DBF"/>
    <w:rsid w:val="00C424B1"/>
    <w:rsid w:val="00C46809"/>
    <w:rsid w:val="00C51803"/>
    <w:rsid w:val="00C54AD8"/>
    <w:rsid w:val="00C57C8D"/>
    <w:rsid w:val="00C657A3"/>
    <w:rsid w:val="00C74EC9"/>
    <w:rsid w:val="00C76781"/>
    <w:rsid w:val="00C77E82"/>
    <w:rsid w:val="00C84D9C"/>
    <w:rsid w:val="00C91420"/>
    <w:rsid w:val="00C9373D"/>
    <w:rsid w:val="00CA5165"/>
    <w:rsid w:val="00CB16D0"/>
    <w:rsid w:val="00CB3D51"/>
    <w:rsid w:val="00CB4E60"/>
    <w:rsid w:val="00CB59F5"/>
    <w:rsid w:val="00CB745F"/>
    <w:rsid w:val="00CD065B"/>
    <w:rsid w:val="00CD4F4C"/>
    <w:rsid w:val="00CD6BDC"/>
    <w:rsid w:val="00CD6CCC"/>
    <w:rsid w:val="00CE127F"/>
    <w:rsid w:val="00CE3FEF"/>
    <w:rsid w:val="00D00CDA"/>
    <w:rsid w:val="00D02ABB"/>
    <w:rsid w:val="00D0331E"/>
    <w:rsid w:val="00D04908"/>
    <w:rsid w:val="00D1028C"/>
    <w:rsid w:val="00D163BA"/>
    <w:rsid w:val="00D17A66"/>
    <w:rsid w:val="00D36777"/>
    <w:rsid w:val="00D416E5"/>
    <w:rsid w:val="00D7324D"/>
    <w:rsid w:val="00D754B2"/>
    <w:rsid w:val="00D8252F"/>
    <w:rsid w:val="00D825AC"/>
    <w:rsid w:val="00D94B88"/>
    <w:rsid w:val="00DA6ED6"/>
    <w:rsid w:val="00DB39AC"/>
    <w:rsid w:val="00DB7AB8"/>
    <w:rsid w:val="00DC2FF6"/>
    <w:rsid w:val="00DC7FF0"/>
    <w:rsid w:val="00DD03E0"/>
    <w:rsid w:val="00DD2136"/>
    <w:rsid w:val="00DD4ADE"/>
    <w:rsid w:val="00DE69F5"/>
    <w:rsid w:val="00DF02E0"/>
    <w:rsid w:val="00DF6821"/>
    <w:rsid w:val="00E03E55"/>
    <w:rsid w:val="00E0428E"/>
    <w:rsid w:val="00E135A5"/>
    <w:rsid w:val="00E23FF2"/>
    <w:rsid w:val="00E3060F"/>
    <w:rsid w:val="00E43E8F"/>
    <w:rsid w:val="00E5368F"/>
    <w:rsid w:val="00E60DFE"/>
    <w:rsid w:val="00E73FA5"/>
    <w:rsid w:val="00E8011E"/>
    <w:rsid w:val="00E96420"/>
    <w:rsid w:val="00EA03AD"/>
    <w:rsid w:val="00EA5B09"/>
    <w:rsid w:val="00ED3F17"/>
    <w:rsid w:val="00EE2656"/>
    <w:rsid w:val="00EE2DF3"/>
    <w:rsid w:val="00EE74EC"/>
    <w:rsid w:val="00EF6D27"/>
    <w:rsid w:val="00F00D7F"/>
    <w:rsid w:val="00F03AE3"/>
    <w:rsid w:val="00F03E38"/>
    <w:rsid w:val="00F059A8"/>
    <w:rsid w:val="00F1286E"/>
    <w:rsid w:val="00F14154"/>
    <w:rsid w:val="00F31FAE"/>
    <w:rsid w:val="00F37F27"/>
    <w:rsid w:val="00F40A0A"/>
    <w:rsid w:val="00F47D0E"/>
    <w:rsid w:val="00F501CA"/>
    <w:rsid w:val="00F5233A"/>
    <w:rsid w:val="00F70984"/>
    <w:rsid w:val="00F72443"/>
    <w:rsid w:val="00F73D8F"/>
    <w:rsid w:val="00F74E0A"/>
    <w:rsid w:val="00F82E1A"/>
    <w:rsid w:val="00F86C5D"/>
    <w:rsid w:val="00F942D9"/>
    <w:rsid w:val="00F95229"/>
    <w:rsid w:val="00F978E3"/>
    <w:rsid w:val="00F97FB4"/>
    <w:rsid w:val="00FA2F82"/>
    <w:rsid w:val="00FA417C"/>
    <w:rsid w:val="00FA6E9A"/>
    <w:rsid w:val="00FC5BFE"/>
    <w:rsid w:val="00FC6DFE"/>
    <w:rsid w:val="00FC7101"/>
    <w:rsid w:val="00FF02D5"/>
    <w:rsid w:val="00FF2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3AF068"/>
  <w15:docId w15:val="{B83D95DB-2214-48C1-9932-2F50CAD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77E82"/>
    <w:pPr>
      <w:ind w:left="720"/>
      <w:contextualSpacing/>
    </w:pPr>
  </w:style>
  <w:style w:type="paragraph" w:customStyle="1" w:styleId="Prrafodelista1">
    <w:name w:val="Párrafo de lista1"/>
    <w:basedOn w:val="Normal"/>
    <w:rsid w:val="00AC4945"/>
    <w:pPr>
      <w:suppressAutoHyphens/>
      <w:ind w:left="720"/>
    </w:pPr>
    <w:rPr>
      <w:kern w:val="1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D7324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5544A-2617-44B9-904D-98F1B3F1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4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Patricio Yáñez</cp:lastModifiedBy>
  <cp:revision>20</cp:revision>
  <cp:lastPrinted>2002-04-09T16:53:00Z</cp:lastPrinted>
  <dcterms:created xsi:type="dcterms:W3CDTF">2020-09-07T19:52:00Z</dcterms:created>
  <dcterms:modified xsi:type="dcterms:W3CDTF">2024-09-09T19:20:00Z</dcterms:modified>
</cp:coreProperties>
</file>