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2C" w:rsidRPr="00E129D4" w:rsidRDefault="00AB064C" w:rsidP="00AB064C">
      <w:pPr>
        <w:pStyle w:val="Title"/>
        <w:rPr>
          <w:lang w:val="en-GB"/>
        </w:rPr>
      </w:pPr>
      <w:r w:rsidRPr="00E129D4">
        <w:rPr>
          <w:lang w:val="en-GB"/>
        </w:rPr>
        <w:t>Meeting protocol</w:t>
      </w:r>
    </w:p>
    <w:p w:rsidR="00AB064C" w:rsidRPr="00E129D4" w:rsidRDefault="00AB064C">
      <w:pPr>
        <w:rPr>
          <w:lang w:val="en-GB"/>
        </w:rPr>
      </w:pPr>
      <w:r w:rsidRPr="00E129D4">
        <w:rPr>
          <w:lang w:val="en-GB"/>
        </w:rPr>
        <w:t xml:space="preserve">Date: </w:t>
      </w:r>
      <w:r w:rsidRPr="00E129D4">
        <w:rPr>
          <w:lang w:val="en-GB"/>
        </w:rPr>
        <w:tab/>
        <w:t>13. November 2013</w:t>
      </w:r>
    </w:p>
    <w:p w:rsidR="00AB064C" w:rsidRPr="00E129D4" w:rsidRDefault="00AB064C">
      <w:pPr>
        <w:rPr>
          <w:lang w:val="en-GB"/>
        </w:rPr>
      </w:pPr>
      <w:r w:rsidRPr="00E129D4">
        <w:rPr>
          <w:lang w:val="en-GB"/>
        </w:rPr>
        <w:t xml:space="preserve">Place: </w:t>
      </w:r>
      <w:r w:rsidRPr="00E129D4">
        <w:rPr>
          <w:lang w:val="en-GB"/>
        </w:rPr>
        <w:tab/>
        <w:t>LEM, Plan-les-Ouates, Geneva</w:t>
      </w:r>
    </w:p>
    <w:p w:rsidR="00AB064C" w:rsidRPr="00E129D4" w:rsidRDefault="00AB064C">
      <w:pPr>
        <w:rPr>
          <w:lang w:val="en-GB"/>
        </w:rPr>
      </w:pPr>
    </w:p>
    <w:p w:rsidR="00AB064C" w:rsidRPr="00E129D4" w:rsidRDefault="007779F2">
      <w:pPr>
        <w:rPr>
          <w:lang w:val="en-GB"/>
        </w:rPr>
      </w:pPr>
      <w:r w:rsidRPr="00E129D4">
        <w:rPr>
          <w:lang w:val="en-GB"/>
        </w:rPr>
        <w:t>Contents</w:t>
      </w:r>
      <w:r w:rsidR="00AB064C" w:rsidRPr="00E129D4">
        <w:rPr>
          <w:lang w:val="en-GB"/>
        </w:rPr>
        <w:t xml:space="preserve"> of the meeting:</w:t>
      </w:r>
    </w:p>
    <w:p w:rsidR="00AB064C" w:rsidRPr="00E129D4" w:rsidRDefault="00AB064C" w:rsidP="00AB064C">
      <w:pPr>
        <w:pStyle w:val="ListParagraph"/>
        <w:numPr>
          <w:ilvl w:val="0"/>
          <w:numId w:val="1"/>
        </w:numPr>
        <w:rPr>
          <w:lang w:val="en-GB"/>
        </w:rPr>
      </w:pPr>
      <w:r w:rsidRPr="00E129D4">
        <w:rPr>
          <w:lang w:val="en-GB"/>
        </w:rPr>
        <w:t>Introduction to LEMs products and measuring principles</w:t>
      </w:r>
    </w:p>
    <w:p w:rsidR="00E129D4" w:rsidRPr="00E129D4" w:rsidRDefault="00E129D4" w:rsidP="00AB064C">
      <w:pPr>
        <w:pStyle w:val="ListParagraph"/>
        <w:numPr>
          <w:ilvl w:val="0"/>
          <w:numId w:val="1"/>
        </w:numPr>
        <w:rPr>
          <w:lang w:val="en-GB"/>
        </w:rPr>
      </w:pPr>
      <w:r w:rsidRPr="00E129D4">
        <w:rPr>
          <w:lang w:val="en-GB"/>
        </w:rPr>
        <w:t xml:space="preserve">Defining the parameters to measure </w:t>
      </w:r>
    </w:p>
    <w:p w:rsidR="00E129D4" w:rsidRPr="00E129D4" w:rsidRDefault="00E129D4" w:rsidP="00AB064C">
      <w:pPr>
        <w:pStyle w:val="ListParagraph"/>
        <w:numPr>
          <w:ilvl w:val="0"/>
          <w:numId w:val="1"/>
        </w:numPr>
        <w:rPr>
          <w:lang w:val="en-GB"/>
        </w:rPr>
      </w:pPr>
      <w:r w:rsidRPr="00E129D4">
        <w:rPr>
          <w:lang w:val="en-GB"/>
        </w:rPr>
        <w:t xml:space="preserve">Defining the </w:t>
      </w:r>
      <w:r w:rsidR="007779F2">
        <w:rPr>
          <w:lang w:val="en-GB"/>
        </w:rPr>
        <w:t>contents</w:t>
      </w:r>
      <w:r w:rsidRPr="00E129D4">
        <w:rPr>
          <w:lang w:val="en-GB"/>
        </w:rPr>
        <w:t xml:space="preserve"> of the technical proposal</w:t>
      </w:r>
    </w:p>
    <w:p w:rsidR="00E129D4" w:rsidRPr="00E129D4" w:rsidRDefault="00E129D4" w:rsidP="00AB064C">
      <w:pPr>
        <w:pStyle w:val="ListParagraph"/>
        <w:numPr>
          <w:ilvl w:val="0"/>
          <w:numId w:val="1"/>
        </w:numPr>
        <w:rPr>
          <w:lang w:val="en-GB"/>
        </w:rPr>
      </w:pPr>
      <w:r w:rsidRPr="00E129D4">
        <w:rPr>
          <w:lang w:val="en-GB"/>
        </w:rPr>
        <w:t>Defining the responsibilities for the material providing</w:t>
      </w:r>
      <w:r w:rsidR="007779F2">
        <w:rPr>
          <w:lang w:val="en-GB"/>
        </w:rPr>
        <w:t xml:space="preserve"> for both parties</w:t>
      </w:r>
    </w:p>
    <w:p w:rsidR="00E129D4" w:rsidRPr="00E129D4" w:rsidRDefault="00E129D4" w:rsidP="00E129D4">
      <w:pPr>
        <w:rPr>
          <w:lang w:val="en-GB"/>
        </w:rPr>
      </w:pPr>
    </w:p>
    <w:p w:rsidR="00AB064C" w:rsidRPr="00E129D4" w:rsidRDefault="00E129D4" w:rsidP="00AB064C">
      <w:pPr>
        <w:rPr>
          <w:lang w:val="en-GB"/>
        </w:rPr>
      </w:pPr>
      <w:r w:rsidRPr="00E129D4">
        <w:rPr>
          <w:lang w:val="en-GB"/>
        </w:rPr>
        <w:t>Meeting results:</w:t>
      </w:r>
    </w:p>
    <w:p w:rsidR="00E129D4" w:rsidRPr="00E129D4" w:rsidRDefault="00E129D4" w:rsidP="00E129D4">
      <w:pPr>
        <w:pStyle w:val="ListParagraph"/>
        <w:numPr>
          <w:ilvl w:val="0"/>
          <w:numId w:val="2"/>
        </w:numPr>
        <w:rPr>
          <w:lang w:val="en-GB"/>
        </w:rPr>
      </w:pPr>
      <w:r w:rsidRPr="00E129D4">
        <w:rPr>
          <w:lang w:val="en-GB"/>
        </w:rPr>
        <w:t>LEM has already performed linearity and gain measurements at their new fluxgate sensor CAB300.</w:t>
      </w:r>
    </w:p>
    <w:p w:rsidR="00E129D4" w:rsidRDefault="007779F2" w:rsidP="00E129D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Now, </w:t>
      </w:r>
      <w:r w:rsidR="00E129D4">
        <w:rPr>
          <w:lang w:val="en-GB"/>
        </w:rPr>
        <w:t>Charge (Ah) measurements</w:t>
      </w:r>
      <w:r>
        <w:rPr>
          <w:lang w:val="en-GB"/>
        </w:rPr>
        <w:t xml:space="preserve"> need to be done</w:t>
      </w:r>
      <w:r w:rsidR="00E129D4">
        <w:rPr>
          <w:lang w:val="en-GB"/>
        </w:rPr>
        <w:t>.</w:t>
      </w:r>
    </w:p>
    <w:p w:rsidR="007779F2" w:rsidRDefault="007779F2" w:rsidP="007779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will always be at least two sensors measured at one time (the reference sensor plus one to three additional sensors).</w:t>
      </w:r>
      <w:r w:rsidRPr="007779F2">
        <w:rPr>
          <w:lang w:val="en-GB"/>
        </w:rPr>
        <w:t xml:space="preserve"> </w:t>
      </w:r>
    </w:p>
    <w:p w:rsidR="007779F2" w:rsidRDefault="007C3BBA" w:rsidP="007779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sampling rates will have to be evaluated. The reference sensor should be sampled as fast as possible. The CAN-Bus-sampling time will be about 10ms. It is to find out if 20ms work as well. TODO: no synchronisation, right?</w:t>
      </w:r>
      <w:r w:rsidR="007779F2" w:rsidRPr="007779F2">
        <w:rPr>
          <w:lang w:val="en-GB"/>
        </w:rPr>
        <w:t xml:space="preserve"> </w:t>
      </w:r>
    </w:p>
    <w:p w:rsidR="007779F2" w:rsidRDefault="007779F2" w:rsidP="007779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Three channels will be used, that provides up to 600A.</w:t>
      </w:r>
    </w:p>
    <w:p w:rsidR="007C3BBA" w:rsidRPr="007C3BBA" w:rsidRDefault="007C3BBA" w:rsidP="007C3BB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LEM will provide a reference sensor ITL900, a test profile file</w:t>
      </w:r>
      <w:r w:rsidR="007779F2">
        <w:rPr>
          <w:lang w:val="en-GB"/>
        </w:rPr>
        <w:t xml:space="preserve"> and</w:t>
      </w:r>
      <w:r>
        <w:rPr>
          <w:lang w:val="en-GB"/>
        </w:rPr>
        <w:t xml:space="preserve"> the details for the CAN-protocol of the current sensor</w:t>
      </w:r>
      <w:r w:rsidR="007779F2">
        <w:rPr>
          <w:lang w:val="en-GB"/>
        </w:rPr>
        <w:t>.</w:t>
      </w:r>
    </w:p>
    <w:p w:rsidR="007C3BBA" w:rsidRPr="007779F2" w:rsidRDefault="00335387" w:rsidP="007779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calculate the total charge, the backward Euler inte</w:t>
      </w:r>
      <w:r w:rsidR="007779F2">
        <w:rPr>
          <w:lang w:val="en-GB"/>
        </w:rPr>
        <w:t xml:space="preserve">gration can be used. It is to check if the </w:t>
      </w:r>
      <w:r w:rsidR="007779F2" w:rsidRPr="007779F2">
        <w:rPr>
          <w:lang w:val="en-GB"/>
        </w:rPr>
        <w:t>trapezoidal</w:t>
      </w:r>
      <w:r w:rsidR="007779F2">
        <w:rPr>
          <w:lang w:val="en-GB"/>
        </w:rPr>
        <w:t xml:space="preserve"> integration brings better results.</w:t>
      </w:r>
    </w:p>
    <w:p w:rsidR="00E129D4" w:rsidRDefault="007C3BBA" w:rsidP="00E129D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technical proposal file should contain:</w:t>
      </w:r>
    </w:p>
    <w:p w:rsidR="007C3BBA" w:rsidRDefault="007C3BBA" w:rsidP="007C3BB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if it</w:t>
      </w:r>
      <w:r w:rsidR="007779F2">
        <w:rPr>
          <w:lang w:val="en-GB"/>
        </w:rPr>
        <w:t xml:space="preserve"> i</w:t>
      </w:r>
      <w:r>
        <w:rPr>
          <w:lang w:val="en-GB"/>
        </w:rPr>
        <w:t xml:space="preserve">s possible </w:t>
      </w:r>
      <w:r w:rsidR="007779F2">
        <w:rPr>
          <w:lang w:val="en-GB"/>
        </w:rPr>
        <w:t xml:space="preserve">for BFH </w:t>
      </w:r>
      <w:r>
        <w:rPr>
          <w:lang w:val="en-GB"/>
        </w:rPr>
        <w:t>to measure sensors with the following interfaces:</w:t>
      </w:r>
    </w:p>
    <w:p w:rsidR="007C3BBA" w:rsidRDefault="007C3BBA" w:rsidP="007C3B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CAN</w:t>
      </w:r>
    </w:p>
    <w:p w:rsidR="007C3BBA" w:rsidRDefault="007C3BBA" w:rsidP="007C3B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Analogue</w:t>
      </w:r>
    </w:p>
    <w:p w:rsidR="007C3BBA" w:rsidRDefault="007C3BBA" w:rsidP="007C3B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LIN</w:t>
      </w:r>
    </w:p>
    <w:p w:rsidR="007C3BBA" w:rsidRDefault="007C3BBA" w:rsidP="007C3B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PWM</w:t>
      </w:r>
    </w:p>
    <w:p w:rsidR="007779F2" w:rsidRDefault="007779F2" w:rsidP="007779F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possibilities of the temperature chamber</w:t>
      </w:r>
    </w:p>
    <w:p w:rsidR="00335387" w:rsidRDefault="00335387" w:rsidP="00AB064C">
      <w:pPr>
        <w:pStyle w:val="ListParagraph"/>
        <w:numPr>
          <w:ilvl w:val="1"/>
          <w:numId w:val="2"/>
        </w:numPr>
        <w:rPr>
          <w:lang w:val="en-GB"/>
        </w:rPr>
      </w:pPr>
      <w:r w:rsidRPr="00335387">
        <w:rPr>
          <w:lang w:val="en-GB"/>
        </w:rPr>
        <w:t xml:space="preserve">details about the </w:t>
      </w:r>
      <w:r>
        <w:rPr>
          <w:lang w:val="en-GB"/>
        </w:rPr>
        <w:t>cable diameter of the test facility (important for the reference sensor)</w:t>
      </w:r>
    </w:p>
    <w:p w:rsidR="00BD61FA" w:rsidRPr="00E129D4" w:rsidRDefault="00BD61FA" w:rsidP="00AB064C">
      <w:pPr>
        <w:rPr>
          <w:lang w:val="en-GB"/>
        </w:rPr>
      </w:pPr>
      <w:r w:rsidRPr="00E129D4">
        <w:rPr>
          <w:lang w:val="en-GB"/>
        </w:rPr>
        <w:tab/>
      </w:r>
    </w:p>
    <w:sectPr w:rsidR="00BD61FA" w:rsidRPr="00E129D4" w:rsidSect="00D01C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3701"/>
    <w:multiLevelType w:val="hybridMultilevel"/>
    <w:tmpl w:val="DE16B0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1EF7"/>
    <w:multiLevelType w:val="hybridMultilevel"/>
    <w:tmpl w:val="23C219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064C"/>
    <w:rsid w:val="00107FCA"/>
    <w:rsid w:val="00123701"/>
    <w:rsid w:val="00335387"/>
    <w:rsid w:val="007779F2"/>
    <w:rsid w:val="007C3BBA"/>
    <w:rsid w:val="00AB064C"/>
    <w:rsid w:val="00BD61FA"/>
    <w:rsid w:val="00C92D72"/>
    <w:rsid w:val="00D01C4D"/>
    <w:rsid w:val="00E1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0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BIE Inc.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</dc:creator>
  <cp:keywords/>
  <dc:description/>
  <cp:lastModifiedBy>BIE</cp:lastModifiedBy>
  <cp:revision>2</cp:revision>
  <dcterms:created xsi:type="dcterms:W3CDTF">2013-11-25T17:47:00Z</dcterms:created>
  <dcterms:modified xsi:type="dcterms:W3CDTF">2013-11-25T19:00:00Z</dcterms:modified>
</cp:coreProperties>
</file>