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B745" w14:textId="67C9F403" w:rsidR="00F045F4" w:rsidRDefault="00616E0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D99581E" wp14:editId="36BE9B41">
            <wp:simplePos x="0" y="0"/>
            <wp:positionH relativeFrom="margin">
              <wp:align>center</wp:align>
            </wp:positionH>
            <wp:positionV relativeFrom="paragraph">
              <wp:posOffset>2295244</wp:posOffset>
            </wp:positionV>
            <wp:extent cx="8548800" cy="4266166"/>
            <wp:effectExtent l="762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谱表与钢琴键盘对照表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8800" cy="426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F4"/>
    <w:rsid w:val="004E08F4"/>
    <w:rsid w:val="00616E07"/>
    <w:rsid w:val="00F0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EDDF"/>
  <w15:chartTrackingRefBased/>
  <w15:docId w15:val="{3EA9BCA7-F772-453E-AE71-D1D2CD97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2019-12-19T14:35:00Z</dcterms:created>
  <dcterms:modified xsi:type="dcterms:W3CDTF">2019-12-19T14:37:00Z</dcterms:modified>
</cp:coreProperties>
</file>